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3E18F" w14:textId="77777777" w:rsidR="006C6BC6" w:rsidRPr="008E163B" w:rsidRDefault="006C6BC6" w:rsidP="006C6BC6">
      <w:pPr>
        <w:suppressAutoHyphens/>
        <w:overflowPunct w:val="0"/>
        <w:autoSpaceDE w:val="0"/>
        <w:ind w:left="7088"/>
        <w:rPr>
          <w:sz w:val="22"/>
          <w:lang w:eastAsia="ar-SA"/>
        </w:rPr>
      </w:pPr>
      <w:r w:rsidRPr="008E163B">
        <w:rPr>
          <w:sz w:val="22"/>
          <w:lang w:eastAsia="ar-SA"/>
        </w:rPr>
        <w:t>Konkurso  sąlygų</w:t>
      </w:r>
    </w:p>
    <w:p w14:paraId="6480E3F8" w14:textId="77777777" w:rsidR="006C6BC6" w:rsidRPr="008E163B" w:rsidRDefault="006C6BC6" w:rsidP="006C6BC6">
      <w:pPr>
        <w:suppressAutoHyphens/>
        <w:overflowPunct w:val="0"/>
        <w:autoSpaceDE w:val="0"/>
        <w:ind w:left="7088"/>
        <w:rPr>
          <w:sz w:val="22"/>
          <w:lang w:eastAsia="ar-SA"/>
        </w:rPr>
      </w:pPr>
      <w:r>
        <w:rPr>
          <w:sz w:val="22"/>
          <w:lang w:eastAsia="ar-SA"/>
        </w:rPr>
        <w:t>3</w:t>
      </w:r>
      <w:r w:rsidRPr="008E163B">
        <w:rPr>
          <w:sz w:val="22"/>
          <w:lang w:eastAsia="ar-SA"/>
        </w:rPr>
        <w:t xml:space="preserve">  priedas</w:t>
      </w:r>
    </w:p>
    <w:p w14:paraId="5554B771" w14:textId="77777777" w:rsidR="00E57474" w:rsidRPr="00E57474" w:rsidRDefault="00E57474" w:rsidP="00E57474">
      <w:pPr>
        <w:suppressAutoHyphens/>
        <w:overflowPunct w:val="0"/>
        <w:autoSpaceDE w:val="0"/>
        <w:rPr>
          <w:sz w:val="22"/>
          <w:lang w:eastAsia="ar-SA"/>
        </w:rPr>
      </w:pPr>
    </w:p>
    <w:p w14:paraId="2E0E5653" w14:textId="292CA45C" w:rsidR="00E57474" w:rsidRPr="00E57474" w:rsidRDefault="00E57474" w:rsidP="00E57474">
      <w:pPr>
        <w:suppressAutoHyphens/>
        <w:overflowPunct w:val="0"/>
        <w:autoSpaceDE w:val="0"/>
        <w:jc w:val="center"/>
        <w:rPr>
          <w:b/>
          <w:lang w:eastAsia="ar-SA"/>
        </w:rPr>
      </w:pPr>
      <w:r w:rsidRPr="00E57474">
        <w:rPr>
          <w:b/>
          <w:lang w:eastAsia="ar-SA"/>
        </w:rPr>
        <w:t xml:space="preserve">(Pagrindinės sutarties dėl </w:t>
      </w:r>
      <w:r w:rsidR="000A32D3">
        <w:rPr>
          <w:b/>
          <w:lang w:eastAsia="ar-SA"/>
        </w:rPr>
        <w:t xml:space="preserve">paprastojo </w:t>
      </w:r>
      <w:r w:rsidRPr="00E57474">
        <w:rPr>
          <w:b/>
          <w:lang w:eastAsia="ar-SA"/>
        </w:rPr>
        <w:t>remonto darbų projektas)</w:t>
      </w:r>
    </w:p>
    <w:p w14:paraId="49E55AE3" w14:textId="77777777" w:rsidR="00DB7391" w:rsidRDefault="00DB7391" w:rsidP="009302D1">
      <w:pPr>
        <w:tabs>
          <w:tab w:val="left" w:pos="1304"/>
          <w:tab w:val="left" w:pos="1457"/>
          <w:tab w:val="left" w:pos="1604"/>
          <w:tab w:val="left" w:pos="1757"/>
          <w:tab w:val="left" w:pos="7020"/>
          <w:tab w:val="left" w:pos="7200"/>
        </w:tabs>
        <w:autoSpaceDE w:val="0"/>
        <w:autoSpaceDN w:val="0"/>
        <w:adjustRightInd w:val="0"/>
        <w:jc w:val="both"/>
        <w:rPr>
          <w:bCs/>
        </w:rPr>
      </w:pPr>
    </w:p>
    <w:p w14:paraId="7EDCA282" w14:textId="36072DBE" w:rsidR="00C31BD3" w:rsidRDefault="00D93EC1" w:rsidP="00D81996">
      <w:pPr>
        <w:pStyle w:val="Pavadinimas"/>
        <w:ind w:firstLine="567"/>
        <w:rPr>
          <w:bCs w:val="0"/>
        </w:rPr>
      </w:pPr>
      <w:r>
        <w:rPr>
          <w:bCs w:val="0"/>
        </w:rPr>
        <w:t xml:space="preserve">PAGRINDINĖ </w:t>
      </w:r>
      <w:r w:rsidR="00C31BD3" w:rsidRPr="00790C28">
        <w:rPr>
          <w:bCs w:val="0"/>
        </w:rPr>
        <w:t>SUTARTIS</w:t>
      </w:r>
      <w:r w:rsidR="00FE256B">
        <w:rPr>
          <w:bCs w:val="0"/>
        </w:rPr>
        <w:t xml:space="preserve"> DĖL </w:t>
      </w:r>
      <w:r w:rsidR="006941F7">
        <w:rPr>
          <w:bCs w:val="0"/>
        </w:rPr>
        <w:t xml:space="preserve">PAPRASTOJO </w:t>
      </w:r>
      <w:r w:rsidR="00FE256B">
        <w:rPr>
          <w:bCs w:val="0"/>
        </w:rPr>
        <w:t>REMONTO DARBŲ</w:t>
      </w:r>
    </w:p>
    <w:p w14:paraId="71535294" w14:textId="77777777" w:rsidR="00C31BD3" w:rsidRPr="00790C28" w:rsidRDefault="00C31BD3" w:rsidP="00D81996">
      <w:pPr>
        <w:ind w:firstLine="567"/>
        <w:jc w:val="center"/>
        <w:rPr>
          <w:b/>
        </w:rPr>
      </w:pPr>
      <w:bookmarkStart w:id="0" w:name="_GoBack"/>
      <w:bookmarkEnd w:id="0"/>
    </w:p>
    <w:p w14:paraId="2493F3A0" w14:textId="77777777" w:rsidR="00D93EC1" w:rsidRPr="00D93EC1" w:rsidRDefault="00D93EC1" w:rsidP="00D81996">
      <w:pPr>
        <w:ind w:firstLine="567"/>
        <w:jc w:val="center"/>
      </w:pPr>
      <w:r w:rsidRPr="00D93EC1">
        <w:t>20</w:t>
      </w:r>
      <w:r w:rsidR="00DB7391" w:rsidRPr="00D93EC1">
        <w:rPr>
          <w:u w:val="single"/>
        </w:rPr>
        <w:t xml:space="preserve">  </w:t>
      </w:r>
      <w:r w:rsidRPr="00D93EC1">
        <w:rPr>
          <w:u w:val="single"/>
        </w:rPr>
        <w:t xml:space="preserve">  </w:t>
      </w:r>
      <w:r w:rsidRPr="00D93EC1">
        <w:t>m.</w:t>
      </w:r>
      <w:r w:rsidRPr="00D93EC1">
        <w:rPr>
          <w:u w:val="single"/>
        </w:rPr>
        <w:t xml:space="preserve">                              </w:t>
      </w:r>
      <w:r w:rsidRPr="00D93EC1">
        <w:t>d.</w:t>
      </w:r>
    </w:p>
    <w:p w14:paraId="5AF5FE57" w14:textId="77777777" w:rsidR="00C31BD3" w:rsidRDefault="00575100" w:rsidP="00D81996">
      <w:pPr>
        <w:ind w:firstLine="567"/>
        <w:jc w:val="center"/>
      </w:pPr>
      <w:r>
        <w:t>_________</w:t>
      </w:r>
    </w:p>
    <w:p w14:paraId="2A2B38CE" w14:textId="77777777" w:rsidR="00575100" w:rsidRPr="00790C28" w:rsidRDefault="00575100" w:rsidP="00D81996">
      <w:pPr>
        <w:ind w:firstLine="567"/>
        <w:jc w:val="center"/>
        <w:rPr>
          <w:b/>
          <w:bCs/>
        </w:rPr>
      </w:pPr>
    </w:p>
    <w:p w14:paraId="572F1193" w14:textId="622E6EBA" w:rsidR="008A36F0" w:rsidRDefault="003C65A7" w:rsidP="00D81996">
      <w:pPr>
        <w:autoSpaceDE w:val="0"/>
        <w:autoSpaceDN w:val="0"/>
        <w:adjustRightInd w:val="0"/>
        <w:ind w:firstLine="567"/>
        <w:jc w:val="both"/>
      </w:pPr>
      <w:r w:rsidRPr="006941F7">
        <w:rPr>
          <w:highlight w:val="lightGray"/>
        </w:rPr>
        <w:t>____________________</w:t>
      </w:r>
      <w:r w:rsidR="006941F7">
        <w:t xml:space="preserve"> (toliau – </w:t>
      </w:r>
      <w:r w:rsidR="00D93EC1">
        <w:t xml:space="preserve">Užsakovas), </w:t>
      </w:r>
      <w:r w:rsidR="00D93EC1" w:rsidRPr="00D93EC1">
        <w:t>atstovaujama</w:t>
      </w:r>
      <w:r w:rsidR="006941F7">
        <w:t xml:space="preserve"> </w:t>
      </w:r>
      <w:r w:rsidR="00D93EC1" w:rsidRPr="00D93EC1">
        <w:t>(s)</w:t>
      </w:r>
      <w:r>
        <w:t xml:space="preserve"> </w:t>
      </w:r>
      <w:r w:rsidRPr="006941F7">
        <w:rPr>
          <w:highlight w:val="lightGray"/>
        </w:rPr>
        <w:t>___________________________</w:t>
      </w:r>
      <w:r w:rsidR="00D93EC1" w:rsidRPr="00D93EC1">
        <w:t xml:space="preserve">, </w:t>
      </w:r>
      <w:r>
        <w:t>veikiančio</w:t>
      </w:r>
      <w:r w:rsidR="006941F7">
        <w:t xml:space="preserve"> </w:t>
      </w:r>
      <w:r>
        <w:t xml:space="preserve">(s) pagal </w:t>
      </w:r>
      <w:r w:rsidRPr="006941F7">
        <w:rPr>
          <w:highlight w:val="lightGray"/>
        </w:rPr>
        <w:t>____________________</w:t>
      </w:r>
      <w:r>
        <w:t xml:space="preserve">, </w:t>
      </w:r>
      <w:r w:rsidR="00D93EC1" w:rsidRPr="00D93EC1">
        <w:t xml:space="preserve">ir </w:t>
      </w:r>
      <w:r w:rsidRPr="006941F7">
        <w:rPr>
          <w:highlight w:val="lightGray"/>
        </w:rPr>
        <w:t>__________________</w:t>
      </w:r>
      <w:r>
        <w:t xml:space="preserve"> </w:t>
      </w:r>
      <w:r w:rsidR="00D93EC1">
        <w:t>(toliau – Rangovas</w:t>
      </w:r>
      <w:r w:rsidR="00D93EC1" w:rsidRPr="00D93EC1">
        <w:t>)</w:t>
      </w:r>
      <w:r w:rsidR="00D93EC1">
        <w:t>,</w:t>
      </w:r>
      <w:r>
        <w:t xml:space="preserve"> atstovaujama</w:t>
      </w:r>
      <w:r w:rsidR="006941F7">
        <w:t xml:space="preserve"> </w:t>
      </w:r>
      <w:r>
        <w:t xml:space="preserve">(s) </w:t>
      </w:r>
      <w:r w:rsidRPr="006941F7">
        <w:rPr>
          <w:highlight w:val="lightGray"/>
        </w:rPr>
        <w:t>___________________</w:t>
      </w:r>
      <w:r w:rsidR="00D93EC1" w:rsidRPr="00D93EC1">
        <w:t xml:space="preserve">, </w:t>
      </w:r>
      <w:r>
        <w:t>veikiančio</w:t>
      </w:r>
      <w:r w:rsidR="006941F7">
        <w:t xml:space="preserve"> </w:t>
      </w:r>
      <w:r>
        <w:t xml:space="preserve">(s) pagal </w:t>
      </w:r>
      <w:r w:rsidRPr="006941F7">
        <w:rPr>
          <w:highlight w:val="lightGray"/>
        </w:rPr>
        <w:t>________________________</w:t>
      </w:r>
      <w:r>
        <w:t xml:space="preserve">, </w:t>
      </w:r>
      <w:r w:rsidR="00D93EC1" w:rsidRPr="00D93EC1">
        <w:t>toliau kartu vadinami Šalimis,</w:t>
      </w:r>
      <w:r>
        <w:t xml:space="preserve"> o atskirai – Šalimi,</w:t>
      </w:r>
      <w:r w:rsidR="00D93EC1" w:rsidRPr="00D93EC1">
        <w:t xml:space="preserve"> vadovaudamiesi </w:t>
      </w:r>
      <w:r>
        <w:t>20</w:t>
      </w:r>
      <w:r w:rsidR="006941F7">
        <w:t>2</w:t>
      </w:r>
      <w:r w:rsidR="006941F7" w:rsidRPr="006941F7">
        <w:rPr>
          <w:highlight w:val="lightGray"/>
        </w:rPr>
        <w:t>_</w:t>
      </w:r>
      <w:r w:rsidRPr="006941F7">
        <w:rPr>
          <w:highlight w:val="lightGray"/>
        </w:rPr>
        <w:t>-___-_____</w:t>
      </w:r>
      <w:r w:rsidR="00D93EC1" w:rsidRPr="00D93EC1">
        <w:t xml:space="preserve"> Preliminariosios sutarties </w:t>
      </w:r>
      <w:r w:rsidR="00D93EC1" w:rsidRPr="00FE256B">
        <w:t xml:space="preserve">dėl </w:t>
      </w:r>
      <w:r w:rsidR="00244EDB" w:rsidRPr="00244EDB">
        <w:rPr>
          <w:bCs/>
        </w:rPr>
        <w:t>paprastojo</w:t>
      </w:r>
      <w:r w:rsidR="00D93EC1" w:rsidRPr="00FE256B">
        <w:rPr>
          <w:bCs/>
        </w:rPr>
        <w:t xml:space="preserve"> remonto</w:t>
      </w:r>
      <w:r w:rsidR="00D93EC1" w:rsidRPr="00D93EC1">
        <w:rPr>
          <w:bCs/>
        </w:rPr>
        <w:t xml:space="preserve"> darbų </w:t>
      </w:r>
      <w:r w:rsidR="00136B2F">
        <w:rPr>
          <w:bCs/>
        </w:rPr>
        <w:t>atlikimo</w:t>
      </w:r>
      <w:r>
        <w:rPr>
          <w:iCs/>
        </w:rPr>
        <w:t xml:space="preserve"> Nr. </w:t>
      </w:r>
      <w:r w:rsidRPr="006941F7">
        <w:rPr>
          <w:iCs/>
          <w:highlight w:val="lightGray"/>
        </w:rPr>
        <w:t>_________</w:t>
      </w:r>
      <w:r w:rsidR="00D93EC1" w:rsidRPr="00D93EC1">
        <w:t xml:space="preserve">, sudarytos tarp </w:t>
      </w:r>
      <w:r w:rsidR="00D93EC1">
        <w:t>Rangovo</w:t>
      </w:r>
      <w:r w:rsidR="00D93EC1" w:rsidRPr="00D93EC1">
        <w:t xml:space="preserve"> ir </w:t>
      </w:r>
      <w:r w:rsidRPr="0020748A">
        <w:rPr>
          <w:i/>
        </w:rPr>
        <w:t>Kalėjimų</w:t>
      </w:r>
      <w:r w:rsidR="00D93EC1" w:rsidRPr="0020748A">
        <w:rPr>
          <w:i/>
        </w:rPr>
        <w:t xml:space="preserve"> departamento prie Lietuvos Respublikos </w:t>
      </w:r>
      <w:r w:rsidRPr="0020748A">
        <w:rPr>
          <w:i/>
        </w:rPr>
        <w:t>teisingumo</w:t>
      </w:r>
      <w:r w:rsidR="00D93EC1" w:rsidRPr="0020748A">
        <w:rPr>
          <w:i/>
        </w:rPr>
        <w:t xml:space="preserve"> ministerijos</w:t>
      </w:r>
      <w:r w:rsidR="005C05D2" w:rsidRPr="0020748A">
        <w:rPr>
          <w:i/>
        </w:rPr>
        <w:t xml:space="preserve"> (toliau – Kalėjimų departamentas)</w:t>
      </w:r>
      <w:r w:rsidR="0020748A" w:rsidRPr="0020748A">
        <w:rPr>
          <w:rStyle w:val="Puslapioinaosnuoroda"/>
          <w:i/>
        </w:rPr>
        <w:footnoteReference w:id="1"/>
      </w:r>
      <w:r w:rsidR="00D93EC1" w:rsidRPr="0020748A">
        <w:rPr>
          <w:i/>
        </w:rPr>
        <w:t>,</w:t>
      </w:r>
      <w:r w:rsidR="00D93EC1">
        <w:t xml:space="preserve"> </w:t>
      </w:r>
      <w:r w:rsidR="00CA4023">
        <w:t>sudaro šią P</w:t>
      </w:r>
      <w:r w:rsidR="00D93EC1" w:rsidRPr="00D93EC1">
        <w:t xml:space="preserve">agrindinę sutartį </w:t>
      </w:r>
      <w:r w:rsidR="00F1778D">
        <w:t>dėl</w:t>
      </w:r>
      <w:r w:rsidR="006941F7">
        <w:t xml:space="preserve"> paprastojo</w:t>
      </w:r>
      <w:r w:rsidR="00F1778D">
        <w:t xml:space="preserve"> remonto darbų </w:t>
      </w:r>
      <w:r w:rsidR="00D93EC1" w:rsidRPr="00D93EC1">
        <w:t>(toliau – Sutartis).</w:t>
      </w:r>
    </w:p>
    <w:p w14:paraId="43C20CF8" w14:textId="77777777" w:rsidR="00D81996" w:rsidRPr="006E701A" w:rsidRDefault="00D81996" w:rsidP="00D81996">
      <w:pPr>
        <w:autoSpaceDE w:val="0"/>
        <w:autoSpaceDN w:val="0"/>
        <w:adjustRightInd w:val="0"/>
        <w:ind w:firstLine="567"/>
        <w:jc w:val="both"/>
      </w:pPr>
    </w:p>
    <w:p w14:paraId="06785466" w14:textId="77777777" w:rsidR="00C31BD3" w:rsidRDefault="00C31BD3" w:rsidP="00D81996">
      <w:pPr>
        <w:numPr>
          <w:ilvl w:val="0"/>
          <w:numId w:val="3"/>
        </w:numPr>
        <w:tabs>
          <w:tab w:val="left" w:pos="567"/>
        </w:tabs>
        <w:ind w:left="0" w:firstLine="0"/>
        <w:jc w:val="center"/>
        <w:rPr>
          <w:b/>
        </w:rPr>
      </w:pPr>
      <w:r w:rsidRPr="00FD3805">
        <w:rPr>
          <w:b/>
        </w:rPr>
        <w:t>SUTARTYJE VARTOJAMOS SĄVOKOS</w:t>
      </w:r>
    </w:p>
    <w:p w14:paraId="514A7969" w14:textId="77777777" w:rsidR="00F626EE" w:rsidRPr="00FD3805" w:rsidRDefault="00F626EE" w:rsidP="00F626EE">
      <w:pPr>
        <w:tabs>
          <w:tab w:val="left" w:pos="567"/>
        </w:tabs>
        <w:rPr>
          <w:b/>
        </w:rPr>
      </w:pPr>
    </w:p>
    <w:p w14:paraId="31209F5E" w14:textId="77777777" w:rsidR="00C31BD3" w:rsidRPr="00EE6BCF" w:rsidRDefault="008463EB" w:rsidP="00D81996">
      <w:pPr>
        <w:ind w:firstLine="567"/>
      </w:pPr>
      <w:r>
        <w:t>Sutartyje vartojamos sąvokos</w:t>
      </w:r>
      <w:r w:rsidR="00C31BD3" w:rsidRPr="00EE6BCF">
        <w:t>:</w:t>
      </w:r>
    </w:p>
    <w:p w14:paraId="770A37B2" w14:textId="6DF88178" w:rsidR="003E30FD" w:rsidRDefault="003E30FD" w:rsidP="00974AB0">
      <w:pPr>
        <w:numPr>
          <w:ilvl w:val="1"/>
          <w:numId w:val="1"/>
        </w:numPr>
        <w:tabs>
          <w:tab w:val="left" w:pos="993"/>
        </w:tabs>
        <w:ind w:left="0" w:firstLine="567"/>
        <w:jc w:val="both"/>
      </w:pPr>
      <w:r w:rsidRPr="003E30FD">
        <w:rPr>
          <w:b/>
        </w:rPr>
        <w:t>Atliktų darbų aktas</w:t>
      </w:r>
      <w:r w:rsidRPr="003E30FD">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Pr>
          <w:rStyle w:val="Puslapioinaosnuoroda"/>
        </w:rPr>
        <w:footnoteReference w:id="2"/>
      </w:r>
      <w:r w:rsidR="00074D9F">
        <w:t>.</w:t>
      </w:r>
    </w:p>
    <w:p w14:paraId="2077FC7F" w14:textId="19F81F3D" w:rsidR="00605ECC" w:rsidRDefault="00605ECC" w:rsidP="00974AB0">
      <w:pPr>
        <w:numPr>
          <w:ilvl w:val="1"/>
          <w:numId w:val="1"/>
        </w:numPr>
        <w:tabs>
          <w:tab w:val="left" w:pos="993"/>
        </w:tabs>
        <w:ind w:left="0" w:firstLine="567"/>
        <w:jc w:val="both"/>
      </w:pPr>
      <w:r>
        <w:rPr>
          <w:b/>
        </w:rPr>
        <w:t xml:space="preserve">Atsisakomi darbai </w:t>
      </w:r>
      <w:r>
        <w:t>– Darbai ar jų kiekiai (apimtys), kurie Sutarties vykdymo metu Užsakovui tapo nereikalingi ir nebus įsigyjami, įskaitant Darbus, kurių nebereikia dėl Užsakovo užduoties reikalavimų ar Užsakovo dokumentuose trūkumų taisymo</w:t>
      </w:r>
      <w:r w:rsidR="00074D9F">
        <w:t>.</w:t>
      </w:r>
    </w:p>
    <w:p w14:paraId="3EA9790C" w14:textId="679A03E1" w:rsidR="00605ECC" w:rsidRPr="003E30FD" w:rsidRDefault="00605ECC" w:rsidP="00974AB0">
      <w:pPr>
        <w:numPr>
          <w:ilvl w:val="1"/>
          <w:numId w:val="1"/>
        </w:numPr>
        <w:tabs>
          <w:tab w:val="left" w:pos="993"/>
        </w:tabs>
        <w:ind w:left="0" w:firstLine="567"/>
        <w:jc w:val="both"/>
      </w:pPr>
      <w:r w:rsidRPr="00605ECC">
        <w:rPr>
          <w:b/>
        </w:rPr>
        <w:t xml:space="preserve">Dalis </w:t>
      </w:r>
      <w:r w:rsidRPr="00605ECC">
        <w:t>– Užsakovo užduotyje nurodytas atskiras ir savarankiškas Darbų rezultatas, kuris turi būti atliktas iki atitinkamai Daliai nustatyto termino pabaigos ir kurį Užsakovas nori perimti iš Rangovo anksčiau, negu bus užbaigti visi Darbai, arba kuris gali būti užbaigtas vėliau, nei įvyksta Darbų priėmimas. Sutarties sąlygos dėl Dalių yra taikomos, tik jeigu Dalys yra įvardytos Užsakovo užduotyje</w:t>
      </w:r>
      <w:r>
        <w:rPr>
          <w:rStyle w:val="Puslapioinaosnuoroda"/>
        </w:rPr>
        <w:footnoteReference w:id="3"/>
      </w:r>
      <w:r w:rsidR="00074D9F">
        <w:t>.</w:t>
      </w:r>
    </w:p>
    <w:p w14:paraId="4B8E940B" w14:textId="2579C540" w:rsidR="00C31BD3" w:rsidRDefault="00C31BD3" w:rsidP="00974AB0">
      <w:pPr>
        <w:numPr>
          <w:ilvl w:val="1"/>
          <w:numId w:val="1"/>
        </w:numPr>
        <w:tabs>
          <w:tab w:val="left" w:pos="993"/>
        </w:tabs>
        <w:ind w:left="0" w:firstLine="567"/>
        <w:jc w:val="both"/>
      </w:pPr>
      <w:r w:rsidRPr="00532CF5">
        <w:rPr>
          <w:b/>
        </w:rPr>
        <w:t>Darbai</w:t>
      </w:r>
      <w:r w:rsidRPr="00EE6BCF">
        <w:t xml:space="preserve"> – </w:t>
      </w:r>
      <w:r w:rsidR="00450F03" w:rsidRPr="00450F03">
        <w:t xml:space="preserve">visi darbai, nustatyti Užsakovo </w:t>
      </w:r>
      <w:r w:rsidR="003E30FD" w:rsidRPr="003E30FD">
        <w:rPr>
          <w:i/>
          <w:highlight w:val="lightGray"/>
        </w:rPr>
        <w:t>darbų kiekių žiniaraščiuose</w:t>
      </w:r>
      <w:r w:rsidR="003E30FD" w:rsidRPr="003E30FD">
        <w:rPr>
          <w:highlight w:val="lightGray"/>
        </w:rPr>
        <w:t>/</w:t>
      </w:r>
      <w:r w:rsidR="003E30FD">
        <w:rPr>
          <w:highlight w:val="lightGray"/>
        </w:rPr>
        <w:t xml:space="preserve"> </w:t>
      </w:r>
      <w:r w:rsidR="003E30FD" w:rsidRPr="003E30FD">
        <w:rPr>
          <w:i/>
          <w:highlight w:val="lightGray"/>
        </w:rPr>
        <w:t>techninėje specifikacijoje</w:t>
      </w:r>
      <w:r w:rsidR="003E30FD" w:rsidRPr="003E30FD">
        <w:rPr>
          <w:highlight w:val="lightGray"/>
        </w:rPr>
        <w:t>/</w:t>
      </w:r>
      <w:r w:rsidR="003E30FD">
        <w:rPr>
          <w:highlight w:val="lightGray"/>
        </w:rPr>
        <w:t xml:space="preserve"> </w:t>
      </w:r>
      <w:r w:rsidR="003E30FD" w:rsidRPr="003E30FD">
        <w:rPr>
          <w:i/>
          <w:highlight w:val="lightGray"/>
        </w:rPr>
        <w:t>brėžiniuose/</w:t>
      </w:r>
      <w:r w:rsidR="003E30FD">
        <w:rPr>
          <w:i/>
          <w:highlight w:val="lightGray"/>
        </w:rPr>
        <w:t xml:space="preserve"> darbų </w:t>
      </w:r>
      <w:r w:rsidR="00450F03" w:rsidRPr="003E30FD">
        <w:rPr>
          <w:i/>
          <w:highlight w:val="lightGray"/>
        </w:rPr>
        <w:t>reikalavimų sprendiniuose</w:t>
      </w:r>
      <w:r w:rsidR="003E30FD">
        <w:rPr>
          <w:rStyle w:val="Puslapioinaosnuoroda"/>
          <w:i/>
          <w:highlight w:val="lightGray"/>
        </w:rPr>
        <w:footnoteReference w:id="4"/>
      </w:r>
      <w:r w:rsidR="00450F03" w:rsidRPr="00450F03">
        <w:t>, kuriuos pagal Sutartį privalo atlikti Rangovas.</w:t>
      </w:r>
    </w:p>
    <w:p w14:paraId="37D23AFF" w14:textId="4992846E" w:rsidR="00974AB0" w:rsidRPr="00974AB0" w:rsidRDefault="00974AB0" w:rsidP="00974AB0">
      <w:pPr>
        <w:pStyle w:val="Sraopastraipa"/>
        <w:numPr>
          <w:ilvl w:val="1"/>
          <w:numId w:val="1"/>
        </w:numPr>
        <w:tabs>
          <w:tab w:val="left" w:pos="993"/>
        </w:tabs>
        <w:ind w:left="0" w:firstLine="567"/>
        <w:jc w:val="both"/>
        <w:rPr>
          <w:lang w:val="lt-LT"/>
        </w:rPr>
      </w:pPr>
      <w:r w:rsidRPr="00974AB0">
        <w:rPr>
          <w:b/>
          <w:lang w:val="lt-LT"/>
        </w:rPr>
        <w:t>Darbų objektas</w:t>
      </w:r>
      <w:r w:rsidR="004456DF">
        <w:rPr>
          <w:b/>
          <w:lang w:val="lt-LT"/>
        </w:rPr>
        <w:t>/ Objektas</w:t>
      </w:r>
      <w:r w:rsidRPr="00974AB0">
        <w:rPr>
          <w:lang w:val="lt-LT"/>
        </w:rPr>
        <w:t xml:space="preserve"> – </w:t>
      </w:r>
      <w:r w:rsidRPr="006941F7">
        <w:rPr>
          <w:highlight w:val="lightGray"/>
          <w:lang w:val="lt-LT"/>
        </w:rPr>
        <w:t>___________________________</w:t>
      </w:r>
      <w:r w:rsidR="00074D9F">
        <w:rPr>
          <w:lang w:val="lt-LT"/>
        </w:rPr>
        <w:t>.</w:t>
      </w:r>
      <w:r w:rsidRPr="00974AB0">
        <w:rPr>
          <w:lang w:val="lt-LT"/>
        </w:rPr>
        <w:t xml:space="preserve"> </w:t>
      </w:r>
    </w:p>
    <w:p w14:paraId="172E09AD" w14:textId="2CE5715A" w:rsidR="00974AB0" w:rsidRPr="00974AB0" w:rsidRDefault="00974AB0" w:rsidP="00974AB0">
      <w:pPr>
        <w:pStyle w:val="Sraopastraipa"/>
        <w:numPr>
          <w:ilvl w:val="1"/>
          <w:numId w:val="1"/>
        </w:numPr>
        <w:tabs>
          <w:tab w:val="left" w:pos="993"/>
        </w:tabs>
        <w:ind w:left="0" w:firstLine="567"/>
        <w:jc w:val="both"/>
        <w:rPr>
          <w:lang w:val="lt-LT"/>
        </w:rPr>
      </w:pPr>
      <w:r w:rsidRPr="00974AB0">
        <w:rPr>
          <w:b/>
          <w:lang w:val="lt-LT"/>
        </w:rPr>
        <w:t>Darbų perdavimo-priėmimo aktas</w:t>
      </w:r>
      <w:r w:rsidRPr="00974AB0">
        <w:rPr>
          <w:lang w:val="lt-LT"/>
        </w:rPr>
        <w:t xml:space="preserve"> – </w:t>
      </w:r>
      <w:r w:rsidR="003E30FD" w:rsidRPr="003E30FD">
        <w:rPr>
          <w:lang w:val="lt-LT"/>
        </w:rPr>
        <w:t>dokumentas,</w:t>
      </w:r>
      <w:r w:rsidR="003E30FD" w:rsidRPr="003E30FD">
        <w:rPr>
          <w:b/>
          <w:lang w:val="lt-LT"/>
        </w:rPr>
        <w:t xml:space="preserve"> </w:t>
      </w:r>
      <w:r w:rsidR="003E30FD" w:rsidRPr="003E30FD">
        <w:rPr>
          <w:lang w:val="lt-LT"/>
        </w:rPr>
        <w:t>kuriuo Rangovas perduoda, o Užsakovas priima užbaigtus Darbus ir kuriuo Šalys patvirtina, kad Darbai yra užbaigti. Jeigu Sutartyje yra įvardytos Dalys, Darbų perdavimo-priėmimo aktas yra sudaromas dėl kiekvienos Dalies atskirai</w:t>
      </w:r>
      <w:r w:rsidR="00074D9F">
        <w:rPr>
          <w:lang w:val="lt-LT"/>
        </w:rPr>
        <w:t>.</w:t>
      </w:r>
    </w:p>
    <w:p w14:paraId="5C35FECC" w14:textId="77777777" w:rsidR="003F4DD3" w:rsidRDefault="003F4DD3" w:rsidP="00F356D0">
      <w:pPr>
        <w:numPr>
          <w:ilvl w:val="1"/>
          <w:numId w:val="1"/>
        </w:numPr>
        <w:tabs>
          <w:tab w:val="left" w:pos="993"/>
        </w:tabs>
        <w:ind w:left="0" w:firstLine="567"/>
        <w:jc w:val="both"/>
      </w:pPr>
      <w:r w:rsidRPr="003F4DD3">
        <w:rPr>
          <w:b/>
        </w:rPr>
        <w:t>Darbų pradžia</w:t>
      </w:r>
      <w:r w:rsidRPr="003F4DD3">
        <w:t xml:space="preserve"> – </w:t>
      </w:r>
      <w:r w:rsidR="00E777E1">
        <w:t xml:space="preserve">Darbų </w:t>
      </w:r>
      <w:r>
        <w:t>objekto</w:t>
      </w:r>
      <w:r w:rsidR="00460CBE">
        <w:t xml:space="preserve"> perdavimo</w:t>
      </w:r>
      <w:r w:rsidR="003E6CDD">
        <w:t>-</w:t>
      </w:r>
      <w:r w:rsidRPr="003F4DD3">
        <w:t>priėmimo akto pasirašymo data.</w:t>
      </w:r>
    </w:p>
    <w:p w14:paraId="793A4689" w14:textId="70971EC6" w:rsidR="00074D9F" w:rsidRDefault="00074D9F" w:rsidP="00F356D0">
      <w:pPr>
        <w:numPr>
          <w:ilvl w:val="1"/>
          <w:numId w:val="1"/>
        </w:numPr>
        <w:tabs>
          <w:tab w:val="left" w:pos="993"/>
        </w:tabs>
        <w:ind w:left="0" w:firstLine="567"/>
        <w:jc w:val="both"/>
      </w:pPr>
      <w:r>
        <w:rPr>
          <w:b/>
        </w:rPr>
        <w:t xml:space="preserve">Etapas </w:t>
      </w:r>
      <w:r w:rsidRPr="005C259E">
        <w:rPr>
          <w:bCs/>
        </w:rPr>
        <w:t xml:space="preserve">– </w:t>
      </w:r>
      <w:r>
        <w:t>funkciniu ir organizaciniu požiūriu tarpusavyje susiję Darbai, apibrėžti Sutartyje kaip atskiras etapas, kurie turi būti atlikti iki tam etapui nustatyto termino pabaigos. Sutarties sąlygos dėl Etapų yra taikomos, tik jeigu Etapai yra įvardyti Užsakovo užduotyje</w:t>
      </w:r>
      <w:r>
        <w:rPr>
          <w:rStyle w:val="Puslapioinaosnuoroda"/>
        </w:rPr>
        <w:footnoteReference w:id="5"/>
      </w:r>
      <w:r>
        <w:t>.</w:t>
      </w:r>
    </w:p>
    <w:p w14:paraId="385762B5" w14:textId="77777777" w:rsidR="006B4348" w:rsidRDefault="00E94335" w:rsidP="006B4348">
      <w:pPr>
        <w:numPr>
          <w:ilvl w:val="1"/>
          <w:numId w:val="1"/>
        </w:numPr>
        <w:tabs>
          <w:tab w:val="left" w:pos="993"/>
        </w:tabs>
        <w:ind w:left="0" w:firstLine="567"/>
        <w:jc w:val="both"/>
      </w:pPr>
      <w:r w:rsidRPr="006B4348">
        <w:rPr>
          <w:b/>
        </w:rPr>
        <w:lastRenderedPageBreak/>
        <w:t xml:space="preserve">Etapo terminas </w:t>
      </w:r>
      <w:r w:rsidRPr="00E94335">
        <w:t xml:space="preserve">– </w:t>
      </w:r>
      <w:r w:rsidRPr="006B4348">
        <w:rPr>
          <w:i/>
          <w:highlight w:val="lightGray"/>
        </w:rPr>
        <w:t>Sutartyje ir/arba Veiklų sąraše</w:t>
      </w:r>
      <w:r>
        <w:t xml:space="preserve"> nurodytas</w:t>
      </w:r>
      <w:r w:rsidRPr="00E94335">
        <w:t xml:space="preserve"> </w:t>
      </w:r>
      <w:r w:rsidRPr="006B4348">
        <w:rPr>
          <w:i/>
          <w:highlight w:val="lightGray"/>
        </w:rPr>
        <w:t>terminas/ data</w:t>
      </w:r>
      <w:r w:rsidRPr="00E94335">
        <w:t xml:space="preserve">, </w:t>
      </w:r>
      <w:r w:rsidRPr="006B4348">
        <w:rPr>
          <w:i/>
          <w:highlight w:val="lightGray"/>
        </w:rPr>
        <w:t>per kurį/ iki kurio pabaigos</w:t>
      </w:r>
      <w:r w:rsidRPr="00E94335">
        <w:t xml:space="preserve"> Rangovas turi užbaigti atitinkamą Etapą</w:t>
      </w:r>
      <w:r>
        <w:t>.</w:t>
      </w:r>
      <w:r>
        <w:rPr>
          <w:rStyle w:val="Puslapioinaosnuoroda"/>
        </w:rPr>
        <w:footnoteReference w:id="6"/>
      </w:r>
      <w:r w:rsidRPr="00E94335">
        <w:t xml:space="preserve"> </w:t>
      </w:r>
    </w:p>
    <w:p w14:paraId="1E7CC6DB" w14:textId="7A941821" w:rsidR="00F356D0" w:rsidRPr="006B4348" w:rsidRDefault="00F356D0" w:rsidP="006B4348">
      <w:pPr>
        <w:numPr>
          <w:ilvl w:val="1"/>
          <w:numId w:val="1"/>
        </w:numPr>
        <w:tabs>
          <w:tab w:val="left" w:pos="993"/>
        </w:tabs>
        <w:ind w:left="0" w:firstLine="567"/>
        <w:jc w:val="both"/>
      </w:pPr>
      <w:r w:rsidRPr="006B4348">
        <w:rPr>
          <w:b/>
        </w:rPr>
        <w:t>Galutinis pasiūlymas</w:t>
      </w:r>
      <w:r w:rsidRPr="006B4348">
        <w:t xml:space="preserve"> – konkrečios atnaujinto varžymosi procedūros metu Rangovo užpildytuose dokumentuose, kuriuose siūloma Užsakovui atlikti </w:t>
      </w:r>
      <w:r w:rsidR="006B4348">
        <w:t>D</w:t>
      </w:r>
      <w:r w:rsidRPr="006B4348">
        <w:t xml:space="preserve">arbus pagal Užsakovo nustatytas Darbų įsigijimo sąlygas, užfiksuota galutinė Darbų pagal Sutartį </w:t>
      </w:r>
      <w:r w:rsidRPr="006B4348">
        <w:rPr>
          <w:i/>
          <w:highlight w:val="lightGray"/>
        </w:rPr>
        <w:t>kaina/įkainiai.</w:t>
      </w:r>
      <w:r w:rsidRPr="006B4348">
        <w:t xml:space="preserve">  </w:t>
      </w:r>
    </w:p>
    <w:p w14:paraId="33E584DE" w14:textId="4FCCC46E" w:rsidR="0038234A" w:rsidRDefault="0038234A" w:rsidP="00F356D0">
      <w:pPr>
        <w:pStyle w:val="Sraopastraipa"/>
        <w:numPr>
          <w:ilvl w:val="1"/>
          <w:numId w:val="1"/>
        </w:numPr>
        <w:tabs>
          <w:tab w:val="left" w:pos="993"/>
        </w:tabs>
        <w:ind w:left="0" w:firstLine="567"/>
        <w:jc w:val="both"/>
        <w:rPr>
          <w:lang w:val="lt-LT"/>
        </w:rPr>
      </w:pPr>
      <w:r w:rsidRPr="0038234A">
        <w:rPr>
          <w:b/>
          <w:lang w:val="lt-LT"/>
        </w:rPr>
        <w:t>Konkursas</w:t>
      </w:r>
      <w:r w:rsidRPr="0038234A">
        <w:rPr>
          <w:lang w:val="lt-LT"/>
        </w:rPr>
        <w:t xml:space="preserve"> – Lietuvos Respublikos viešųjų pirkimų įstatymo nustatyta tvarka dėl </w:t>
      </w:r>
      <w:r w:rsidR="00087CE8">
        <w:rPr>
          <w:lang w:val="lt-LT"/>
        </w:rPr>
        <w:t>Preliminariosios</w:t>
      </w:r>
      <w:r w:rsidR="00087CE8" w:rsidRPr="0038234A">
        <w:rPr>
          <w:lang w:val="lt-LT"/>
        </w:rPr>
        <w:t xml:space="preserve"> </w:t>
      </w:r>
      <w:r w:rsidR="000B6671">
        <w:rPr>
          <w:lang w:val="lt-LT"/>
        </w:rPr>
        <w:t>s</w:t>
      </w:r>
      <w:r w:rsidR="000B6671" w:rsidRPr="0038234A">
        <w:rPr>
          <w:lang w:val="lt-LT"/>
        </w:rPr>
        <w:t xml:space="preserve">utarties </w:t>
      </w:r>
      <w:r w:rsidRPr="0038234A">
        <w:rPr>
          <w:lang w:val="lt-LT"/>
        </w:rPr>
        <w:t xml:space="preserve">sudarymo </w:t>
      </w:r>
      <w:r w:rsidRPr="00B56C9C">
        <w:rPr>
          <w:i/>
          <w:lang w:val="lt-LT"/>
        </w:rPr>
        <w:t>Kalėjimų departamento</w:t>
      </w:r>
      <w:r w:rsidRPr="0038234A">
        <w:rPr>
          <w:lang w:val="lt-LT"/>
        </w:rPr>
        <w:t xml:space="preserve"> įvykdytas viešasis pirkimas Viešųjų pirkimų tarnybos Centrinėje viešųjų pirkimų informacinėje sistemoje (toliau – CVP IS)</w:t>
      </w:r>
      <w:r w:rsidR="006B4348">
        <w:rPr>
          <w:lang w:val="lt-LT"/>
        </w:rPr>
        <w:t xml:space="preserve"> </w:t>
      </w:r>
      <w:r w:rsidR="006B4348" w:rsidRPr="006B4348">
        <w:rPr>
          <w:highlight w:val="lightGray"/>
          <w:lang w:val="lt-LT"/>
        </w:rPr>
        <w:t>Nr. _____</w:t>
      </w:r>
      <w:r w:rsidRPr="006B4348">
        <w:rPr>
          <w:highlight w:val="lightGray"/>
          <w:lang w:val="lt-LT"/>
        </w:rPr>
        <w:t>.</w:t>
      </w:r>
    </w:p>
    <w:p w14:paraId="59379E3D" w14:textId="408D9ADE" w:rsidR="006B4348" w:rsidRPr="0038234A" w:rsidRDefault="006B4348" w:rsidP="00F356D0">
      <w:pPr>
        <w:pStyle w:val="Sraopastraipa"/>
        <w:numPr>
          <w:ilvl w:val="1"/>
          <w:numId w:val="1"/>
        </w:numPr>
        <w:tabs>
          <w:tab w:val="left" w:pos="993"/>
        </w:tabs>
        <w:ind w:left="0" w:firstLine="567"/>
        <w:jc w:val="both"/>
        <w:rPr>
          <w:lang w:val="lt-LT"/>
        </w:rPr>
      </w:pPr>
      <w:r>
        <w:rPr>
          <w:b/>
          <w:lang w:val="lt-LT"/>
        </w:rPr>
        <w:t>Pa</w:t>
      </w:r>
      <w:r w:rsidRPr="006B4348">
        <w:rPr>
          <w:b/>
          <w:lang w:val="lt-LT"/>
        </w:rPr>
        <w:t>pildomi darbai</w:t>
      </w:r>
      <w:r w:rsidRPr="006B4348">
        <w:rPr>
          <w:lang w:val="lt-LT"/>
        </w:rPr>
        <w:t xml:space="preserve"> – darbai, prekės ar paslaugos arba jų kiekiai, kurie nenurodyti Užsakovo užduotyje, tačiau yra tiesiogiai susiję su Darbais arba kitais Rangovo įsipareigojimais pagal Sutartį ir kuriuos būtina papildomai atlikti dėl Užsakovo užduoties reikalavimų būtinų pakeitimų (tarp jų – Darbų apimčių pakeitimo), klaidų ar trūkumų Užsakovo dokumentuose taisymo</w:t>
      </w:r>
      <w:r>
        <w:rPr>
          <w:rStyle w:val="Puslapioinaosnuoroda"/>
          <w:lang w:val="lt-LT"/>
        </w:rPr>
        <w:footnoteReference w:id="7"/>
      </w:r>
      <w:r>
        <w:rPr>
          <w:lang w:val="lt-LT"/>
        </w:rPr>
        <w:t>.</w:t>
      </w:r>
    </w:p>
    <w:p w14:paraId="0727132A" w14:textId="05F66970" w:rsidR="00B77AE8" w:rsidRPr="004678CB" w:rsidRDefault="00B77AE8" w:rsidP="000E512F">
      <w:pPr>
        <w:pStyle w:val="Sraopastraipa"/>
        <w:numPr>
          <w:ilvl w:val="1"/>
          <w:numId w:val="1"/>
        </w:numPr>
        <w:tabs>
          <w:tab w:val="left" w:pos="993"/>
        </w:tabs>
        <w:spacing w:after="60"/>
        <w:ind w:left="0" w:firstLine="567"/>
        <w:jc w:val="both"/>
        <w:rPr>
          <w:lang w:val="lt-LT"/>
        </w:rPr>
      </w:pPr>
      <w:r w:rsidRPr="004678CB">
        <w:rPr>
          <w:b/>
          <w:lang w:val="lt-LT"/>
        </w:rPr>
        <w:t>Pirkimo objektas</w:t>
      </w:r>
      <w:r w:rsidRPr="004678CB">
        <w:rPr>
          <w:lang w:val="lt-LT"/>
        </w:rPr>
        <w:t xml:space="preserve"> – atnaujintam varžymuisi Rangovui pateikiam</w:t>
      </w:r>
      <w:r w:rsidR="006B4348">
        <w:rPr>
          <w:lang w:val="lt-LT"/>
        </w:rPr>
        <w:t>os Darbų</w:t>
      </w:r>
      <w:r w:rsidRPr="004678CB">
        <w:rPr>
          <w:lang w:val="lt-LT"/>
        </w:rPr>
        <w:t xml:space="preserve"> </w:t>
      </w:r>
      <w:r w:rsidR="00A16787" w:rsidRPr="004678CB">
        <w:rPr>
          <w:rFonts w:eastAsia="Calibri"/>
          <w:bCs/>
          <w:iCs/>
          <w:lang w:val="lt-LT"/>
        </w:rPr>
        <w:t>techninės specifikacijos, aiškinamieji raštai, brėžiniai,</w:t>
      </w:r>
      <w:r w:rsidR="00A16787" w:rsidRPr="004678CB">
        <w:rPr>
          <w:lang w:val="lt-LT"/>
        </w:rPr>
        <w:t xml:space="preserve"> d</w:t>
      </w:r>
      <w:r w:rsidRPr="004678CB">
        <w:rPr>
          <w:lang w:val="lt-LT"/>
        </w:rPr>
        <w:t>arbų kiekiai ir jų skaičiuojamosios statinių statybos kainos.</w:t>
      </w:r>
    </w:p>
    <w:p w14:paraId="0116F5EC" w14:textId="7DAF94C3" w:rsidR="00DE70EF" w:rsidRDefault="00DA7781" w:rsidP="00F356D0">
      <w:pPr>
        <w:numPr>
          <w:ilvl w:val="1"/>
          <w:numId w:val="1"/>
        </w:numPr>
        <w:tabs>
          <w:tab w:val="left" w:pos="993"/>
        </w:tabs>
        <w:ind w:left="0" w:firstLine="567"/>
        <w:jc w:val="both"/>
      </w:pPr>
      <w:r>
        <w:rPr>
          <w:b/>
        </w:rPr>
        <w:t xml:space="preserve">Pradinės </w:t>
      </w:r>
      <w:r w:rsidR="00DE70EF" w:rsidRPr="00831AA8">
        <w:rPr>
          <w:b/>
        </w:rPr>
        <w:t xml:space="preserve">Sutarties </w:t>
      </w:r>
      <w:r w:rsidR="00496BBA">
        <w:rPr>
          <w:b/>
        </w:rPr>
        <w:t>vertė</w:t>
      </w:r>
      <w:r w:rsidR="00DE70EF" w:rsidRPr="00831AA8">
        <w:t xml:space="preserve"> – Sutarties </w:t>
      </w:r>
      <w:r w:rsidR="00813D5C" w:rsidRPr="00831AA8">
        <w:t>3</w:t>
      </w:r>
      <w:r w:rsidR="00DE70EF" w:rsidRPr="00831AA8">
        <w:t xml:space="preserve">.1 </w:t>
      </w:r>
      <w:r w:rsidR="009B251D">
        <w:t>pa</w:t>
      </w:r>
      <w:r w:rsidR="00DE70EF" w:rsidRPr="00831AA8">
        <w:t>punkt</w:t>
      </w:r>
      <w:r w:rsidR="009B251D">
        <w:t>yj</w:t>
      </w:r>
      <w:r w:rsidR="00DE70EF" w:rsidRPr="00831AA8">
        <w:t xml:space="preserve">e nurodyta </w:t>
      </w:r>
      <w:r w:rsidR="00496BBA">
        <w:t>Sutarties vertė (be PVM)</w:t>
      </w:r>
      <w:r w:rsidR="00DE70EF" w:rsidRPr="00831AA8">
        <w:t>.</w:t>
      </w:r>
      <w:r w:rsidR="005F7881" w:rsidRPr="005F7881">
        <w:t xml:space="preserve"> </w:t>
      </w:r>
      <w:r w:rsidR="005F7881">
        <w:t>Pradinės sutarties vertė nekinta per visą Sutarties vykdymo laikotarpį, išskyrus kai Sutarties vertė peržiūrima pagal joje nurodytas kainų peržiūros sąlygas.</w:t>
      </w:r>
    </w:p>
    <w:p w14:paraId="08AB7A47" w14:textId="54208708" w:rsidR="00496BBA" w:rsidRDefault="00496BBA" w:rsidP="00F356D0">
      <w:pPr>
        <w:numPr>
          <w:ilvl w:val="1"/>
          <w:numId w:val="1"/>
        </w:numPr>
        <w:tabs>
          <w:tab w:val="left" w:pos="993"/>
        </w:tabs>
        <w:ind w:left="0" w:firstLine="567"/>
        <w:jc w:val="both"/>
      </w:pPr>
      <w:r w:rsidRPr="00496BBA">
        <w:rPr>
          <w:b/>
        </w:rPr>
        <w:t xml:space="preserve">Subjektas, kurio pajėgumais remiasi Rangovas </w:t>
      </w:r>
      <w:r w:rsidRPr="00496BBA">
        <w:t xml:space="preserve">– ūkio subjektas, kurio pajėgumais </w:t>
      </w:r>
      <w:r w:rsidR="00CE26F5" w:rsidRPr="00496BBA">
        <w:t>r</w:t>
      </w:r>
      <w:r w:rsidR="00CE26F5">
        <w:t>emia</w:t>
      </w:r>
      <w:r w:rsidR="00CE26F5" w:rsidRPr="00496BBA">
        <w:t xml:space="preserve">si </w:t>
      </w:r>
      <w:r w:rsidRPr="00496BBA">
        <w:t xml:space="preserve">Rangovas tam, kad atitiktų </w:t>
      </w:r>
      <w:r>
        <w:t>Konkurso</w:t>
      </w:r>
      <w:r w:rsidRPr="00496BBA">
        <w:t xml:space="preserve"> dokumentuose nustatytus kvalifikacijos reikalavimus. Subjektas, kurio pajėgumais remiasi Rangovas ir kuris tiesiogiai prisideda prie Sutarties vykdymo (veikia kaip subrangovas), tuo pačiu yra ir Subrangovas</w:t>
      </w:r>
      <w:r>
        <w:t>.</w:t>
      </w:r>
    </w:p>
    <w:p w14:paraId="1E529702" w14:textId="593BB7C1" w:rsidR="00496BBA" w:rsidRDefault="00496BBA" w:rsidP="00F356D0">
      <w:pPr>
        <w:numPr>
          <w:ilvl w:val="1"/>
          <w:numId w:val="1"/>
        </w:numPr>
        <w:tabs>
          <w:tab w:val="left" w:pos="993"/>
        </w:tabs>
        <w:ind w:left="0" w:firstLine="567"/>
        <w:jc w:val="both"/>
      </w:pPr>
      <w:r w:rsidRPr="00496BBA">
        <w:rPr>
          <w:b/>
        </w:rPr>
        <w:t xml:space="preserve">Subrangovas </w:t>
      </w:r>
      <w:r w:rsidRPr="00496BBA">
        <w:t>– asmuo,</w:t>
      </w:r>
      <w:r w:rsidRPr="00496BBA">
        <w:rPr>
          <w:b/>
        </w:rPr>
        <w:t xml:space="preserve"> </w:t>
      </w:r>
      <w:r w:rsidRPr="00496BBA">
        <w:t xml:space="preserve">kurį Rangovas numato pasitelkti arba pasitelkia atlikti Darbus, perduodamas jam dalį Sutarties vykdymo, įskaitant subrangovų subrangovus. </w:t>
      </w:r>
      <w:r>
        <w:t xml:space="preserve">Darbams atlikti reikalingų </w:t>
      </w:r>
      <w:r w:rsidRPr="00496BBA">
        <w:t xml:space="preserve">produktų ir </w:t>
      </w:r>
      <w:r>
        <w:t>į</w:t>
      </w:r>
      <w:r w:rsidRPr="00496BBA">
        <w:t xml:space="preserve">renginių tiekėjai, kurie pagal Sutartį atlieka įrengimo ar </w:t>
      </w:r>
      <w:r>
        <w:t>į</w:t>
      </w:r>
      <w:r w:rsidRPr="00496BBA">
        <w:t>renginių montavimo darbus, taip pat yra Subrangovai pagal Sutartį</w:t>
      </w:r>
      <w:r>
        <w:t>.</w:t>
      </w:r>
    </w:p>
    <w:p w14:paraId="63054944" w14:textId="44F5CE05" w:rsidR="00496BBA" w:rsidRPr="00831AA8" w:rsidRDefault="00496BBA" w:rsidP="00F356D0">
      <w:pPr>
        <w:numPr>
          <w:ilvl w:val="1"/>
          <w:numId w:val="1"/>
        </w:numPr>
        <w:tabs>
          <w:tab w:val="left" w:pos="993"/>
        </w:tabs>
        <w:ind w:left="0" w:firstLine="567"/>
        <w:jc w:val="both"/>
      </w:pPr>
      <w:r w:rsidRPr="00496BBA">
        <w:rPr>
          <w:b/>
        </w:rPr>
        <w:t>Sutarties kaina</w:t>
      </w:r>
      <w:r w:rsidRPr="00496BBA">
        <w:t xml:space="preserve"> – pagal Sutartį Rangovui mokėtina galutinė bendra suma</w:t>
      </w:r>
      <w:r>
        <w:t>.</w:t>
      </w:r>
    </w:p>
    <w:p w14:paraId="68E51308" w14:textId="2E78570F" w:rsidR="007055B8" w:rsidRPr="007055B8" w:rsidRDefault="007055B8" w:rsidP="00974AB0">
      <w:pPr>
        <w:numPr>
          <w:ilvl w:val="1"/>
          <w:numId w:val="1"/>
        </w:numPr>
        <w:tabs>
          <w:tab w:val="left" w:pos="993"/>
        </w:tabs>
        <w:ind w:left="0" w:firstLine="567"/>
        <w:jc w:val="both"/>
      </w:pPr>
      <w:r w:rsidRPr="007055B8">
        <w:rPr>
          <w:b/>
        </w:rPr>
        <w:t>Užsakymo forma</w:t>
      </w:r>
      <w:r>
        <w:t xml:space="preserve"> – </w:t>
      </w:r>
      <w:r w:rsidRPr="007055B8">
        <w:t>pateiktas kvietimas dalyvauti atnaujinto varžymosi procedūrose</w:t>
      </w:r>
      <w:r w:rsidR="00496BBA">
        <w:t>, kuriame nurodyti esminiai reikalavimai dėl Darbų ir jų atlikimo sąlygų</w:t>
      </w:r>
      <w:r w:rsidRPr="007055B8">
        <w:t>.</w:t>
      </w:r>
    </w:p>
    <w:p w14:paraId="371811DE" w14:textId="35E1A5B9" w:rsidR="00450F03" w:rsidRPr="00450F03" w:rsidRDefault="00450F03" w:rsidP="007055B8">
      <w:pPr>
        <w:numPr>
          <w:ilvl w:val="1"/>
          <w:numId w:val="1"/>
        </w:numPr>
        <w:tabs>
          <w:tab w:val="left" w:pos="993"/>
          <w:tab w:val="left" w:pos="1134"/>
        </w:tabs>
        <w:ind w:left="0" w:firstLine="567"/>
        <w:jc w:val="both"/>
      </w:pPr>
      <w:r w:rsidRPr="000E512F">
        <w:rPr>
          <w:b/>
        </w:rPr>
        <w:t>Užsakovo reikalavimai</w:t>
      </w:r>
      <w:r w:rsidR="00496BBA">
        <w:rPr>
          <w:b/>
        </w:rPr>
        <w:t>/</w:t>
      </w:r>
      <w:r w:rsidR="00496BBA" w:rsidRPr="00496BBA">
        <w:rPr>
          <w:b/>
        </w:rPr>
        <w:t>Užsakovo užduotis</w:t>
      </w:r>
      <w:r w:rsidRPr="000E512F">
        <w:rPr>
          <w:b/>
        </w:rPr>
        <w:t xml:space="preserve"> </w:t>
      </w:r>
      <w:r w:rsidRPr="000E512F">
        <w:t>– dokumentų visuma,</w:t>
      </w:r>
      <w:r w:rsidR="000C3685" w:rsidRPr="000E512F">
        <w:t xml:space="preserve"> įskaitant Užsakymo formą,</w:t>
      </w:r>
      <w:r w:rsidRPr="000E512F">
        <w:t xml:space="preserve"> kuriuose pateikiam</w:t>
      </w:r>
      <w:r w:rsidR="00A16787" w:rsidRPr="000E512F">
        <w:t>os</w:t>
      </w:r>
      <w:r w:rsidRPr="000E512F">
        <w:t xml:space="preserve"> </w:t>
      </w:r>
      <w:r w:rsidR="00A16787" w:rsidRPr="000E512F">
        <w:rPr>
          <w:bCs/>
          <w:iCs/>
        </w:rPr>
        <w:t>techninės specifikacijos, aiškinamieji raštai, brėžiniai,</w:t>
      </w:r>
      <w:r w:rsidR="00A16787" w:rsidRPr="000E512F">
        <w:t xml:space="preserve"> darbų kiekiai</w:t>
      </w:r>
      <w:r w:rsidRPr="000E512F">
        <w:t xml:space="preserve"> ir visi šių</w:t>
      </w:r>
      <w:r w:rsidRPr="00450F03">
        <w:t xml:space="preserve"> dokumentų papildymai ir pataisymai, kurie buvo </w:t>
      </w:r>
      <w:r w:rsidRPr="008F7A6B">
        <w:t xml:space="preserve">atlikti iki </w:t>
      </w:r>
      <w:r w:rsidRPr="00450F03">
        <w:t>pasiūlymų pateikimo termino pabaigos.</w:t>
      </w:r>
    </w:p>
    <w:p w14:paraId="31724F89" w14:textId="5EB04CFF" w:rsidR="00DE70EF" w:rsidRDefault="00DE70EF" w:rsidP="007055B8">
      <w:pPr>
        <w:numPr>
          <w:ilvl w:val="1"/>
          <w:numId w:val="1"/>
        </w:numPr>
        <w:tabs>
          <w:tab w:val="left" w:pos="993"/>
          <w:tab w:val="left" w:pos="1134"/>
        </w:tabs>
        <w:ind w:left="0" w:firstLine="567"/>
        <w:jc w:val="both"/>
      </w:pPr>
      <w:r w:rsidRPr="00DE70EF">
        <w:rPr>
          <w:b/>
        </w:rPr>
        <w:t xml:space="preserve">Veiklų sąrašas </w:t>
      </w:r>
      <w:r w:rsidRPr="00DE70EF">
        <w:t>– Darbų grupių (</w:t>
      </w:r>
      <w:r w:rsidR="00496BBA">
        <w:t>E</w:t>
      </w:r>
      <w:r w:rsidRPr="00DE70EF">
        <w:t xml:space="preserve">tapų) žiniaraštis, užpildytas Rangovo siūlomomis Darbų kainomis. Veiklų sąrašas nurodo pagrindines Darbų, apibrėžtų </w:t>
      </w:r>
      <w:r w:rsidR="00813D5C" w:rsidRPr="00813D5C">
        <w:t>Užsakovo reikalavimuose</w:t>
      </w:r>
      <w:r w:rsidR="00532CF5">
        <w:t>,</w:t>
      </w:r>
      <w:r w:rsidR="00813D5C" w:rsidRPr="00813D5C">
        <w:t xml:space="preserve"> </w:t>
      </w:r>
      <w:r w:rsidR="00532CF5">
        <w:t xml:space="preserve">veiklas </w:t>
      </w:r>
      <w:r w:rsidRPr="00DE70EF">
        <w:t>ir joms priskirtinas sumas</w:t>
      </w:r>
      <w:r w:rsidR="00496BBA">
        <w:rPr>
          <w:rStyle w:val="Puslapioinaosnuoroda"/>
        </w:rPr>
        <w:footnoteReference w:id="8"/>
      </w:r>
      <w:r w:rsidRPr="00DE70EF">
        <w:t>.</w:t>
      </w:r>
    </w:p>
    <w:p w14:paraId="0962051A" w14:textId="107E8C77" w:rsidR="00DB4963" w:rsidRPr="007E4727" w:rsidRDefault="00DE70EF" w:rsidP="005469A8">
      <w:pPr>
        <w:numPr>
          <w:ilvl w:val="1"/>
          <w:numId w:val="1"/>
        </w:numPr>
        <w:tabs>
          <w:tab w:val="left" w:pos="993"/>
          <w:tab w:val="left" w:pos="1134"/>
        </w:tabs>
        <w:ind w:left="0" w:firstLine="567"/>
        <w:jc w:val="both"/>
      </w:pPr>
      <w:r w:rsidRPr="007E4727">
        <w:t>Kitos vartojamos sąvokos</w:t>
      </w:r>
      <w:r w:rsidRPr="007E4727">
        <w:rPr>
          <w:b/>
        </w:rPr>
        <w:t xml:space="preserve"> </w:t>
      </w:r>
      <w:r w:rsidRPr="007E4727">
        <w:rPr>
          <w:bCs/>
        </w:rPr>
        <w:t>atitinka sąvokas, vartojamas Lietuvos Respublikos civiliniame kodekse</w:t>
      </w:r>
      <w:r w:rsidR="007E4727">
        <w:rPr>
          <w:bCs/>
        </w:rPr>
        <w:t xml:space="preserve"> (toliau – CK)</w:t>
      </w:r>
      <w:r w:rsidRPr="007E4727">
        <w:rPr>
          <w:bCs/>
        </w:rPr>
        <w:t>, Lietuvos Respublikos statybos įstatyme ir Lietuvos Respublikos viešųjų pirkimų įstatyme</w:t>
      </w:r>
      <w:r w:rsidR="007E4727">
        <w:rPr>
          <w:bCs/>
        </w:rPr>
        <w:t xml:space="preserve"> (toliau – VPĮ)</w:t>
      </w:r>
      <w:r w:rsidRPr="007E4727">
        <w:rPr>
          <w:bCs/>
        </w:rPr>
        <w:t xml:space="preserve"> ir susijusiuose įstatymų įgyvendinamuosiuose teisės aktuose</w:t>
      </w:r>
      <w:r w:rsidRPr="007E4727">
        <w:t>.</w:t>
      </w:r>
    </w:p>
    <w:p w14:paraId="106A711E" w14:textId="77777777" w:rsidR="00D81996" w:rsidRPr="00EE6BCF" w:rsidRDefault="00D81996" w:rsidP="00D81996">
      <w:pPr>
        <w:tabs>
          <w:tab w:val="left" w:pos="993"/>
        </w:tabs>
        <w:ind w:left="567"/>
        <w:jc w:val="both"/>
      </w:pPr>
    </w:p>
    <w:p w14:paraId="5E8247FD" w14:textId="3D1C48F0" w:rsidR="00C31BD3" w:rsidRDefault="00C31BD3" w:rsidP="00D81996">
      <w:pPr>
        <w:numPr>
          <w:ilvl w:val="0"/>
          <w:numId w:val="3"/>
        </w:numPr>
        <w:tabs>
          <w:tab w:val="left" w:pos="567"/>
        </w:tabs>
        <w:ind w:left="0" w:firstLine="0"/>
        <w:jc w:val="center"/>
        <w:rPr>
          <w:b/>
        </w:rPr>
      </w:pPr>
      <w:r w:rsidRPr="00790C28">
        <w:rPr>
          <w:b/>
        </w:rPr>
        <w:t xml:space="preserve">SUTARTIES </w:t>
      </w:r>
      <w:r w:rsidR="00C62438">
        <w:rPr>
          <w:b/>
        </w:rPr>
        <w:t>OBJEKTAS</w:t>
      </w:r>
    </w:p>
    <w:p w14:paraId="4710A8AD" w14:textId="77777777" w:rsidR="00F626EE" w:rsidRPr="00790C28" w:rsidRDefault="00F626EE" w:rsidP="00F626EE">
      <w:pPr>
        <w:tabs>
          <w:tab w:val="left" w:pos="567"/>
        </w:tabs>
        <w:rPr>
          <w:b/>
        </w:rPr>
      </w:pPr>
    </w:p>
    <w:p w14:paraId="2ECD7EA2" w14:textId="5237926C" w:rsidR="00F16949" w:rsidRPr="00F16949" w:rsidRDefault="00C31BD3" w:rsidP="00F16949">
      <w:pPr>
        <w:numPr>
          <w:ilvl w:val="0"/>
          <w:numId w:val="2"/>
        </w:numPr>
        <w:tabs>
          <w:tab w:val="left" w:pos="992"/>
        </w:tabs>
        <w:ind w:left="0" w:firstLine="567"/>
        <w:jc w:val="both"/>
      </w:pPr>
      <w:r w:rsidRPr="00790C28">
        <w:lastRenderedPageBreak/>
        <w:t>Rangovas</w:t>
      </w:r>
      <w:r w:rsidR="00F16949">
        <w:t xml:space="preserve"> </w:t>
      </w:r>
      <w:r w:rsidR="00F16949" w:rsidRPr="00F16949">
        <w:t xml:space="preserve">įsipareigoja, vadovaudamasis Sutarties sąlygomis ir </w:t>
      </w:r>
      <w:r w:rsidR="00F16949" w:rsidRPr="007E4727">
        <w:rPr>
          <w:bCs/>
        </w:rPr>
        <w:t>Lietuvos Respublikos</w:t>
      </w:r>
      <w:r w:rsidR="00F16949" w:rsidRPr="00F16949">
        <w:t xml:space="preserve"> </w:t>
      </w:r>
      <w:r w:rsidR="00905521">
        <w:t>į</w:t>
      </w:r>
      <w:r w:rsidR="00F16949" w:rsidRPr="00F16949">
        <w:t xml:space="preserve">statymų reikalavimais, savo rizika per </w:t>
      </w:r>
      <w:r w:rsidR="00F16949">
        <w:t xml:space="preserve">Sutartyje numatytus </w:t>
      </w:r>
      <w:r w:rsidR="00F16949" w:rsidRPr="00F16949">
        <w:t>Darbų terminus atlikti ir užbaigti Darbus, perduoti atliktus Darbus Užsakovui ir pašalinti visus jų defektus, taip pat įvykdyti kitus Sutarties reikalavimus už Užsakovo mokamą atlygį.</w:t>
      </w:r>
    </w:p>
    <w:p w14:paraId="6523C0AC" w14:textId="5AC1A78C" w:rsidR="00DB4963" w:rsidRDefault="00F16949" w:rsidP="00D81996">
      <w:pPr>
        <w:numPr>
          <w:ilvl w:val="0"/>
          <w:numId w:val="2"/>
        </w:numPr>
        <w:tabs>
          <w:tab w:val="left" w:pos="993"/>
        </w:tabs>
        <w:ind w:left="0" w:firstLine="567"/>
        <w:jc w:val="both"/>
      </w:pPr>
      <w:r>
        <w:t xml:space="preserve">Šalys, vykdydamos Sutartį, įsipareigoja laikytis visų Sutarties vykdymui taikytinų </w:t>
      </w:r>
      <w:r w:rsidRPr="007E4727">
        <w:rPr>
          <w:bCs/>
        </w:rPr>
        <w:t>Lietuvos Respublikos</w:t>
      </w:r>
      <w:r w:rsidRPr="00F16949">
        <w:t xml:space="preserve"> </w:t>
      </w:r>
      <w:r>
        <w:t xml:space="preserve">įstatymų reikalavimų. Nė viena iš Sutarties sąlygų nereiškia ir negali būti aiškinama kaip Užsakovo atsisakymas </w:t>
      </w:r>
      <w:r w:rsidRPr="007E4727">
        <w:rPr>
          <w:bCs/>
        </w:rPr>
        <w:t>Lietuvos Respublikos</w:t>
      </w:r>
      <w:r w:rsidRPr="00F16949">
        <w:t xml:space="preserve"> </w:t>
      </w:r>
      <w:r>
        <w:t xml:space="preserve">įstatymuose numatytų savo teisių ir garantijų, susijusių su netinkamu Darbų įvykdymu arba nepriimtina Darbų kokybe. Nė viena iš Sutarties sąlygų nereiškia ir negali būti aiškinama kaip Rangovo atsisakymas </w:t>
      </w:r>
      <w:r w:rsidRPr="007E4727">
        <w:rPr>
          <w:bCs/>
        </w:rPr>
        <w:t>Lietuvos Respublikos</w:t>
      </w:r>
      <w:r w:rsidRPr="00F16949">
        <w:t xml:space="preserve"> </w:t>
      </w:r>
      <w:r>
        <w:t>įstatymuose numatytų savo teisių ir garantijų dėl atlyginimo už Darbus gavimo, Darbų perdavimo ar Darbų terminų pratęsimo</w:t>
      </w:r>
      <w:r w:rsidR="00C31BD3" w:rsidRPr="00790C28">
        <w:t>.</w:t>
      </w:r>
    </w:p>
    <w:p w14:paraId="52459C2C" w14:textId="4E685477" w:rsidR="00F16949" w:rsidRDefault="00F16949" w:rsidP="00D81996">
      <w:pPr>
        <w:numPr>
          <w:ilvl w:val="0"/>
          <w:numId w:val="2"/>
        </w:numPr>
        <w:tabs>
          <w:tab w:val="left" w:pos="993"/>
        </w:tabs>
        <w:ind w:left="0" w:firstLine="567"/>
        <w:jc w:val="both"/>
      </w:pPr>
      <w:r>
        <w:t xml:space="preserve">Rangovas privalo užtikrinti, kad Darbai būtų atliekami rūpestingai, profesionaliai, sąžiningai, protingai, tinkamai, laiku ir kokybiškai, laikantis </w:t>
      </w:r>
      <w:r w:rsidRPr="007E4727">
        <w:rPr>
          <w:bCs/>
        </w:rPr>
        <w:t>Lietuvos Respublikos</w:t>
      </w:r>
      <w:r w:rsidRPr="00F16949">
        <w:t xml:space="preserve"> </w:t>
      </w:r>
      <w:r>
        <w:t>įstatymuose ir Sutartyje nustatytų reikalavimų, taip pat pagrįstų Užsakovo nurodymų ir nepažeidžiant Rangovo profesinių ir etikos standartų.</w:t>
      </w:r>
    </w:p>
    <w:p w14:paraId="27A37FCC" w14:textId="77777777" w:rsidR="00D81996" w:rsidRPr="00790C28" w:rsidRDefault="00D81996" w:rsidP="00D81996">
      <w:pPr>
        <w:tabs>
          <w:tab w:val="left" w:pos="993"/>
        </w:tabs>
        <w:ind w:left="567"/>
        <w:jc w:val="both"/>
      </w:pPr>
    </w:p>
    <w:p w14:paraId="466A6B82" w14:textId="68257777" w:rsidR="00C31BD3" w:rsidRDefault="00C31BD3" w:rsidP="00D81996">
      <w:pPr>
        <w:numPr>
          <w:ilvl w:val="0"/>
          <w:numId w:val="3"/>
        </w:numPr>
        <w:tabs>
          <w:tab w:val="left" w:pos="567"/>
          <w:tab w:val="left" w:pos="993"/>
        </w:tabs>
        <w:ind w:left="0" w:firstLine="0"/>
        <w:jc w:val="center"/>
        <w:rPr>
          <w:b/>
        </w:rPr>
      </w:pPr>
      <w:r w:rsidRPr="00790C28">
        <w:rPr>
          <w:b/>
        </w:rPr>
        <w:t>SUTARTIES KAINA</w:t>
      </w:r>
      <w:r w:rsidR="00DE049D">
        <w:rPr>
          <w:b/>
        </w:rPr>
        <w:t xml:space="preserve"> IR JOS APSKAIČIAVIMAS</w:t>
      </w:r>
    </w:p>
    <w:p w14:paraId="7BAB2F1E" w14:textId="77777777" w:rsidR="00F626EE" w:rsidRPr="00790C28" w:rsidRDefault="00F626EE" w:rsidP="00F626EE">
      <w:pPr>
        <w:tabs>
          <w:tab w:val="left" w:pos="567"/>
          <w:tab w:val="left" w:pos="993"/>
        </w:tabs>
        <w:rPr>
          <w:b/>
        </w:rPr>
      </w:pPr>
    </w:p>
    <w:p w14:paraId="713B8A61" w14:textId="345CE9E4" w:rsidR="00DA7781" w:rsidRPr="00DA7781" w:rsidRDefault="00DA7781" w:rsidP="00D81996">
      <w:pPr>
        <w:pStyle w:val="Sraopastraipa"/>
        <w:numPr>
          <w:ilvl w:val="1"/>
          <w:numId w:val="4"/>
        </w:numPr>
        <w:tabs>
          <w:tab w:val="left" w:pos="993"/>
          <w:tab w:val="left" w:pos="1276"/>
        </w:tabs>
        <w:ind w:left="0" w:firstLine="567"/>
        <w:jc w:val="both"/>
        <w:rPr>
          <w:i/>
          <w:lang w:val="lt-LT"/>
        </w:rPr>
      </w:pPr>
      <w:r>
        <w:rPr>
          <w:lang w:val="lt-LT"/>
        </w:rPr>
        <w:t xml:space="preserve">Pradinės </w:t>
      </w:r>
      <w:r w:rsidR="00C31BD3" w:rsidRPr="00813D5C">
        <w:rPr>
          <w:lang w:val="lt-LT"/>
        </w:rPr>
        <w:t xml:space="preserve">Sutarties </w:t>
      </w:r>
      <w:r w:rsidR="00DE049D">
        <w:rPr>
          <w:lang w:val="lt-LT"/>
        </w:rPr>
        <w:t>vertė</w:t>
      </w:r>
      <w:r w:rsidR="00C31BD3" w:rsidRPr="00813D5C">
        <w:rPr>
          <w:lang w:val="lt-LT"/>
        </w:rPr>
        <w:t xml:space="preserve"> –</w:t>
      </w:r>
      <w:r w:rsidR="00C77B34">
        <w:rPr>
          <w:lang w:val="lt-LT"/>
        </w:rPr>
        <w:t xml:space="preserve"> </w:t>
      </w:r>
      <w:r w:rsidR="007F07BA" w:rsidRPr="00DE049D">
        <w:rPr>
          <w:b/>
          <w:i/>
          <w:highlight w:val="lightGray"/>
          <w:lang w:val="lt-LT"/>
        </w:rPr>
        <w:t>____________ Eur (__________</w:t>
      </w:r>
      <w:r w:rsidRPr="00DE049D">
        <w:rPr>
          <w:b/>
          <w:i/>
          <w:highlight w:val="lightGray"/>
          <w:lang w:val="lt-LT"/>
        </w:rPr>
        <w:t>_____</w:t>
      </w:r>
      <w:r w:rsidR="007F07BA" w:rsidRPr="00DE049D">
        <w:rPr>
          <w:b/>
          <w:i/>
          <w:highlight w:val="lightGray"/>
          <w:lang w:val="lt-LT"/>
        </w:rPr>
        <w:t>__)</w:t>
      </w:r>
      <w:r w:rsidR="00C31BD3" w:rsidRPr="00DE049D">
        <w:rPr>
          <w:highlight w:val="lightGray"/>
          <w:lang w:val="lt-LT"/>
        </w:rPr>
        <w:t>,</w:t>
      </w:r>
      <w:r w:rsidR="00C31BD3" w:rsidRPr="00813D5C">
        <w:rPr>
          <w:lang w:val="lt-LT"/>
        </w:rPr>
        <w:t xml:space="preserve"> </w:t>
      </w:r>
      <w:r w:rsidR="00DE049D">
        <w:rPr>
          <w:lang w:val="lt-LT"/>
        </w:rPr>
        <w:t xml:space="preserve">be </w:t>
      </w:r>
      <w:r w:rsidR="00C31BD3" w:rsidRPr="00813D5C">
        <w:rPr>
          <w:lang w:val="lt-LT"/>
        </w:rPr>
        <w:t xml:space="preserve">pridėtinės </w:t>
      </w:r>
    </w:p>
    <w:p w14:paraId="1438AE71" w14:textId="77777777" w:rsidR="00DA7781" w:rsidRDefault="00DA7781" w:rsidP="00D81996">
      <w:pPr>
        <w:tabs>
          <w:tab w:val="left" w:pos="993"/>
          <w:tab w:val="left" w:pos="1276"/>
        </w:tabs>
        <w:jc w:val="both"/>
        <w:rPr>
          <w:i/>
          <w:vertAlign w:val="superscript"/>
        </w:rPr>
      </w:pPr>
      <w:r w:rsidRPr="00DA7781">
        <w:rPr>
          <w:i/>
        </w:rPr>
        <w:t xml:space="preserve">                                                                                     </w:t>
      </w:r>
      <w:r>
        <w:rPr>
          <w:i/>
          <w:vertAlign w:val="superscript"/>
        </w:rPr>
        <w:tab/>
        <w:t>(</w:t>
      </w:r>
      <w:r w:rsidRPr="00DA7781">
        <w:rPr>
          <w:i/>
          <w:vertAlign w:val="superscript"/>
        </w:rPr>
        <w:t>suma žodžiais)</w:t>
      </w:r>
    </w:p>
    <w:p w14:paraId="5D88DA9F" w14:textId="7D4F4C36" w:rsidR="00C31BD3" w:rsidRPr="00DE049D" w:rsidRDefault="00C31BD3" w:rsidP="00D81996">
      <w:pPr>
        <w:tabs>
          <w:tab w:val="left" w:pos="993"/>
          <w:tab w:val="left" w:pos="1276"/>
        </w:tabs>
        <w:jc w:val="both"/>
        <w:rPr>
          <w:vertAlign w:val="superscript"/>
        </w:rPr>
      </w:pPr>
      <w:r w:rsidRPr="00DA7781">
        <w:t>vertės mokes</w:t>
      </w:r>
      <w:r w:rsidR="00DE049D">
        <w:t>čio</w:t>
      </w:r>
      <w:r w:rsidR="00DA7781">
        <w:t xml:space="preserve"> </w:t>
      </w:r>
      <w:r w:rsidRPr="007F07BA">
        <w:t>(toliau – PVM).</w:t>
      </w:r>
      <w:r w:rsidR="00697F96" w:rsidRPr="007F07BA">
        <w:rPr>
          <w:i/>
        </w:rPr>
        <w:t xml:space="preserve"> </w:t>
      </w:r>
      <w:r w:rsidR="00DE049D">
        <w:t xml:space="preserve">Sutarties kaina su PVM yra </w:t>
      </w:r>
      <w:r w:rsidR="00DE049D" w:rsidRPr="00DE049D">
        <w:rPr>
          <w:b/>
          <w:i/>
          <w:highlight w:val="lightGray"/>
        </w:rPr>
        <w:t>____________ Eur (_________________)</w:t>
      </w:r>
      <w:r w:rsidR="00DE049D" w:rsidRPr="00F57085">
        <w:t>.</w:t>
      </w:r>
    </w:p>
    <w:p w14:paraId="7D84AA5B" w14:textId="3A5CE736" w:rsidR="00DE049D" w:rsidRDefault="00DE049D" w:rsidP="00DE049D">
      <w:pPr>
        <w:numPr>
          <w:ilvl w:val="1"/>
          <w:numId w:val="4"/>
        </w:numPr>
        <w:tabs>
          <w:tab w:val="left" w:pos="992"/>
          <w:tab w:val="left" w:pos="1276"/>
        </w:tabs>
        <w:ind w:left="0" w:firstLine="567"/>
        <w:jc w:val="both"/>
      </w:pPr>
      <w:r w:rsidRPr="00DE049D">
        <w:t>Laikoma, kad į Pradinės sutarties vertę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14:paraId="12FA5B61" w14:textId="38F92967" w:rsidR="009F1D4C" w:rsidRPr="009F1D4C" w:rsidRDefault="009F1D4C" w:rsidP="00DE049D">
      <w:pPr>
        <w:numPr>
          <w:ilvl w:val="1"/>
          <w:numId w:val="4"/>
        </w:numPr>
        <w:tabs>
          <w:tab w:val="left" w:pos="992"/>
          <w:tab w:val="left" w:pos="1276"/>
        </w:tabs>
        <w:ind w:left="0" w:firstLine="567"/>
        <w:jc w:val="both"/>
      </w:pPr>
      <w:r w:rsidRPr="009F1D4C">
        <w:t xml:space="preserve">Sutarties kaina, kurią Užsakovas privalo sumokėti Rangovui už faktiškai atliktus Darbus pagal Sutarties sąlygas, įskaitant visus Susitarimus, yra apskaičiuojama, taikant kainos apskaičiavimo būdą </w:t>
      </w:r>
      <w:r w:rsidRPr="009F1D4C">
        <w:rPr>
          <w:i/>
        </w:rPr>
        <w:t>ar būdus</w:t>
      </w:r>
      <w:r w:rsidRPr="009F1D4C">
        <w:t xml:space="preserve">, </w:t>
      </w:r>
      <w:r>
        <w:t>vadovaujantis</w:t>
      </w:r>
      <w:r w:rsidRPr="009F1D4C">
        <w:t xml:space="preserve"> </w:t>
      </w:r>
      <w:r>
        <w:t xml:space="preserve">Sutarties </w:t>
      </w:r>
      <w:r w:rsidRPr="009F1D4C">
        <w:fldChar w:fldCharType="begin"/>
      </w:r>
      <w:r w:rsidRPr="009F1D4C">
        <w:instrText xml:space="preserve"> REF _Ref88653843 \r \h </w:instrText>
      </w:r>
      <w:r w:rsidRPr="009F1D4C">
        <w:fldChar w:fldCharType="separate"/>
      </w:r>
      <w:r>
        <w:t>3.4</w:t>
      </w:r>
      <w:r w:rsidRPr="009F1D4C">
        <w:fldChar w:fldCharType="end"/>
      </w:r>
      <w:r w:rsidRPr="009F1D4C">
        <w:t xml:space="preserve"> punktu </w:t>
      </w:r>
      <w:r w:rsidRPr="009F1D4C">
        <w:rPr>
          <w:i/>
          <w:highlight w:val="lightGray"/>
        </w:rPr>
        <w:t>„</w:t>
      </w:r>
      <w:r w:rsidRPr="009F1D4C">
        <w:rPr>
          <w:i/>
          <w:highlight w:val="lightGray"/>
        </w:rPr>
        <w:fldChar w:fldCharType="begin"/>
      </w:r>
      <w:r w:rsidRPr="009F1D4C">
        <w:rPr>
          <w:i/>
          <w:highlight w:val="lightGray"/>
        </w:rPr>
        <w:instrText xml:space="preserve"> REF _Ref88653843 \h  \* MERGEFORMAT </w:instrText>
      </w:r>
      <w:r w:rsidRPr="009F1D4C">
        <w:rPr>
          <w:i/>
          <w:highlight w:val="lightGray"/>
        </w:rPr>
      </w:r>
      <w:r w:rsidRPr="009F1D4C">
        <w:rPr>
          <w:i/>
          <w:highlight w:val="lightGray"/>
        </w:rPr>
        <w:fldChar w:fldCharType="separate"/>
      </w:r>
      <w:r w:rsidRPr="009F1D4C">
        <w:rPr>
          <w:i/>
          <w:highlight w:val="lightGray"/>
        </w:rPr>
        <w:t>Sutarties kainos apskaičiavimas taikant fiksuotą įkainį</w:t>
      </w:r>
      <w:r w:rsidRPr="009F1D4C">
        <w:rPr>
          <w:i/>
          <w:highlight w:val="lightGray"/>
        </w:rPr>
        <w:fldChar w:fldCharType="end"/>
      </w:r>
      <w:r w:rsidRPr="009F1D4C">
        <w:rPr>
          <w:i/>
          <w:highlight w:val="lightGray"/>
        </w:rPr>
        <w:t>“</w:t>
      </w:r>
      <w:r w:rsidRPr="009F1D4C">
        <w:t xml:space="preserve"> </w:t>
      </w:r>
      <w:r w:rsidRPr="009F1D4C">
        <w:rPr>
          <w:i/>
        </w:rPr>
        <w:t>arba</w:t>
      </w:r>
      <w:r w:rsidRPr="009F1D4C">
        <w:t xml:space="preserve"> </w:t>
      </w:r>
      <w:r w:rsidRPr="009F1D4C">
        <w:rPr>
          <w:i/>
          <w:highlight w:val="lightGray"/>
        </w:rPr>
        <w:t xml:space="preserve">„Sutarties kainos apskaičiavimas taikant </w:t>
      </w:r>
      <w:r w:rsidRPr="009F1D4C">
        <w:rPr>
          <w:i/>
          <w:highlight w:val="lightGray"/>
        </w:rPr>
        <w:fldChar w:fldCharType="begin"/>
      </w:r>
      <w:r w:rsidRPr="009F1D4C">
        <w:rPr>
          <w:i/>
          <w:highlight w:val="lightGray"/>
        </w:rPr>
        <w:instrText xml:space="preserve"> REF _Ref88653851 \h  \* MERGEFORMAT </w:instrText>
      </w:r>
      <w:r w:rsidRPr="009F1D4C">
        <w:rPr>
          <w:i/>
          <w:highlight w:val="lightGray"/>
        </w:rPr>
      </w:r>
      <w:r w:rsidRPr="009F1D4C">
        <w:rPr>
          <w:i/>
          <w:highlight w:val="lightGray"/>
        </w:rPr>
        <w:fldChar w:fldCharType="separate"/>
      </w:r>
      <w:r w:rsidR="00905521">
        <w:rPr>
          <w:i/>
          <w:highlight w:val="lightGray"/>
        </w:rPr>
        <w:t>f</w:t>
      </w:r>
      <w:r w:rsidRPr="009F1D4C">
        <w:rPr>
          <w:i/>
          <w:highlight w:val="lightGray"/>
        </w:rPr>
        <w:t>iksuot</w:t>
      </w:r>
      <w:r>
        <w:rPr>
          <w:i/>
          <w:highlight w:val="lightGray"/>
        </w:rPr>
        <w:t>ą</w:t>
      </w:r>
      <w:r w:rsidRPr="009F1D4C">
        <w:rPr>
          <w:i/>
          <w:highlight w:val="lightGray"/>
        </w:rPr>
        <w:t xml:space="preserve"> kain</w:t>
      </w:r>
      <w:r>
        <w:rPr>
          <w:i/>
          <w:highlight w:val="lightGray"/>
        </w:rPr>
        <w:t>ą</w:t>
      </w:r>
      <w:r w:rsidRPr="009F1D4C">
        <w:rPr>
          <w:i/>
          <w:highlight w:val="lightGray"/>
        </w:rPr>
        <w:fldChar w:fldCharType="end"/>
      </w:r>
      <w:r w:rsidRPr="009F1D4C">
        <w:rPr>
          <w:i/>
          <w:highlight w:val="lightGray"/>
        </w:rPr>
        <w:t>“</w:t>
      </w:r>
      <w:r>
        <w:rPr>
          <w:rStyle w:val="Puslapioinaosnuoroda"/>
          <w:i/>
          <w:highlight w:val="lightGray"/>
        </w:rPr>
        <w:footnoteReference w:id="9"/>
      </w:r>
      <w:r w:rsidRPr="009F1D4C">
        <w:rPr>
          <w:i/>
          <w:highlight w:val="lightGray"/>
        </w:rPr>
        <w:t>.</w:t>
      </w:r>
    </w:p>
    <w:p w14:paraId="6EB53D1A" w14:textId="7B57E02C" w:rsidR="009F1D4C" w:rsidRPr="00F91BD0" w:rsidRDefault="009F1D4C" w:rsidP="00DE049D">
      <w:pPr>
        <w:numPr>
          <w:ilvl w:val="1"/>
          <w:numId w:val="4"/>
        </w:numPr>
        <w:tabs>
          <w:tab w:val="left" w:pos="992"/>
          <w:tab w:val="left" w:pos="1276"/>
        </w:tabs>
        <w:ind w:left="0" w:firstLine="567"/>
        <w:jc w:val="both"/>
      </w:pPr>
      <w:r w:rsidRPr="00F91BD0">
        <w:rPr>
          <w:i/>
          <w:highlight w:val="lightGray"/>
        </w:rPr>
        <w:fldChar w:fldCharType="begin"/>
      </w:r>
      <w:r w:rsidRPr="00F91BD0">
        <w:rPr>
          <w:i/>
          <w:highlight w:val="lightGray"/>
        </w:rPr>
        <w:instrText xml:space="preserve"> REF _Ref88653843 \h  \* MERGEFORMAT </w:instrText>
      </w:r>
      <w:r w:rsidRPr="00F91BD0">
        <w:rPr>
          <w:i/>
          <w:highlight w:val="lightGray"/>
        </w:rPr>
      </w:r>
      <w:r w:rsidRPr="00F91BD0">
        <w:rPr>
          <w:i/>
          <w:highlight w:val="lightGray"/>
        </w:rPr>
        <w:fldChar w:fldCharType="separate"/>
      </w:r>
      <w:r w:rsidRPr="00F91BD0">
        <w:rPr>
          <w:i/>
        </w:rPr>
        <w:t>Sutarties kainos apskaičiavimas taikant</w:t>
      </w:r>
      <w:r w:rsidRPr="00F91BD0">
        <w:rPr>
          <w:i/>
          <w:highlight w:val="lightGray"/>
        </w:rPr>
        <w:t xml:space="preserve"> fiksuotą įkainį</w:t>
      </w:r>
      <w:r w:rsidRPr="00F91BD0">
        <w:rPr>
          <w:i/>
          <w:highlight w:val="lightGray"/>
        </w:rPr>
        <w:fldChar w:fldCharType="end"/>
      </w:r>
      <w:r w:rsidRPr="00F91BD0">
        <w:rPr>
          <w:i/>
          <w:highlight w:val="lightGray"/>
        </w:rPr>
        <w:t>:</w:t>
      </w:r>
    </w:p>
    <w:p w14:paraId="220188AD" w14:textId="2AAE7D1A" w:rsidR="009F1D4C" w:rsidRPr="00F91BD0" w:rsidRDefault="009F1D4C" w:rsidP="00563042">
      <w:pPr>
        <w:tabs>
          <w:tab w:val="left" w:pos="993"/>
          <w:tab w:val="left" w:pos="1276"/>
        </w:tabs>
        <w:ind w:firstLine="567"/>
        <w:jc w:val="both"/>
        <w:rPr>
          <w:rFonts w:eastAsia="Calibri"/>
          <w:i/>
        </w:rPr>
      </w:pPr>
      <w:r w:rsidRPr="00F91BD0">
        <w:rPr>
          <w:rFonts w:eastAsia="Calibri"/>
          <w:i/>
        </w:rPr>
        <w:t xml:space="preserve">3.4.1. Tuo atveju, kai Sutarties kaina arba atskirų Darbų kaina yra apskaičiuojama taikant </w:t>
      </w:r>
      <w:r w:rsidRPr="00F91BD0">
        <w:rPr>
          <w:rFonts w:eastAsia="Calibri"/>
          <w:i/>
          <w:highlight w:val="lightGray"/>
        </w:rPr>
        <w:t>fiksuotą įkainį,</w:t>
      </w:r>
      <w:r w:rsidRPr="00F91BD0">
        <w:rPr>
          <w:rFonts w:eastAsia="Calibri"/>
          <w:i/>
        </w:rPr>
        <w:t xml:space="preserve"> turi būti išmatuojami atlikti Darbai ir jų faktiniai kiekiai turi būti padauginami iš įkainių, nurodytų Darbų kainų žiniaraštyje</w:t>
      </w:r>
      <w:r w:rsidR="00F91BD0">
        <w:rPr>
          <w:rFonts w:eastAsia="Calibri"/>
          <w:i/>
        </w:rPr>
        <w:t>.</w:t>
      </w:r>
      <w:r w:rsidR="00971138">
        <w:rPr>
          <w:rFonts w:eastAsia="Calibri"/>
          <w:i/>
        </w:rPr>
        <w:t xml:space="preserve"> </w:t>
      </w:r>
      <w:r w:rsidR="00971138" w:rsidRPr="00971138">
        <w:rPr>
          <w:rFonts w:eastAsia="Calibri"/>
          <w:i/>
        </w:rPr>
        <w:t>Apmokėjimo suma turi būti nustatoma taikant Darbų įkainius su Rangovo pritaikytu koeficientu įkainiui, nurodytus atnaujintam varžymuisi pateiktame Galutiniame pasiūlyme.</w:t>
      </w:r>
    </w:p>
    <w:p w14:paraId="2FE51D01" w14:textId="0C614C6B" w:rsidR="009F1D4C" w:rsidRPr="00F91BD0" w:rsidRDefault="009F1D4C" w:rsidP="00563042">
      <w:pPr>
        <w:tabs>
          <w:tab w:val="left" w:pos="993"/>
          <w:tab w:val="left" w:pos="1276"/>
        </w:tabs>
        <w:ind w:firstLine="567"/>
        <w:jc w:val="both"/>
        <w:rPr>
          <w:rFonts w:eastAsia="Calibri"/>
          <w:i/>
        </w:rPr>
      </w:pPr>
      <w:r w:rsidRPr="00F91BD0">
        <w:rPr>
          <w:rFonts w:eastAsia="Calibri"/>
          <w:i/>
        </w:rPr>
        <w:t xml:space="preserve">3.4.2. Sutarties kaina negali viršyti Pradinės sutarties vertės. Todėl Rangovas privalo atlikti Darbus, neviršydamas </w:t>
      </w:r>
      <w:r w:rsidR="00F91BD0">
        <w:rPr>
          <w:rFonts w:eastAsia="Calibri"/>
          <w:i/>
        </w:rPr>
        <w:t xml:space="preserve">Užsakovo reikalavimuose </w:t>
      </w:r>
      <w:r w:rsidRPr="00F91BD0">
        <w:rPr>
          <w:rFonts w:eastAsia="Calibri"/>
          <w:i/>
        </w:rPr>
        <w:t xml:space="preserve">nurodytų apimčių, pagal kurias buvo apskaičiuota Pradinės sutarties vertė, ir atlikdamas tik tokius kiekius, kad nebūtų viršijama Pradinės sutarties vertė. </w:t>
      </w:r>
    </w:p>
    <w:p w14:paraId="03968622" w14:textId="1A58BE41" w:rsidR="009F1D4C" w:rsidRPr="00F91BD0" w:rsidRDefault="009F1D4C" w:rsidP="00563042">
      <w:pPr>
        <w:tabs>
          <w:tab w:val="left" w:pos="993"/>
          <w:tab w:val="left" w:pos="1276"/>
        </w:tabs>
        <w:ind w:firstLine="567"/>
        <w:jc w:val="both"/>
        <w:rPr>
          <w:rFonts w:eastAsia="Calibri"/>
          <w:i/>
        </w:rPr>
      </w:pPr>
      <w:r w:rsidRPr="00F91BD0">
        <w:rPr>
          <w:rFonts w:eastAsia="Calibri"/>
          <w:i/>
        </w:rPr>
        <w:t xml:space="preserve">3.4.3. Jeigu paaiškėja, kad Užsakovo dokumentuose yra nurodyti per maži Darbų kiekiai ar apimtys, Rangovas privalo nedelsdamas apie tai informuoti Užsakovą. </w:t>
      </w:r>
    </w:p>
    <w:p w14:paraId="028A5811" w14:textId="0E361BC2" w:rsidR="00DE049D" w:rsidRPr="009F1D4C" w:rsidRDefault="009F1D4C" w:rsidP="00563042">
      <w:pPr>
        <w:tabs>
          <w:tab w:val="left" w:pos="993"/>
          <w:tab w:val="left" w:pos="1276"/>
        </w:tabs>
        <w:ind w:firstLine="567"/>
        <w:jc w:val="both"/>
        <w:rPr>
          <w:rFonts w:eastAsia="Calibri"/>
          <w:i/>
        </w:rPr>
      </w:pPr>
      <w:r w:rsidRPr="00F91BD0">
        <w:rPr>
          <w:rFonts w:eastAsia="Calibri"/>
          <w:i/>
        </w:rPr>
        <w:t xml:space="preserve">3.4.4. Užsakovas turi teisę priimti sprendimą, ar iš Rangovo įsigyti Darbų kiekius, </w:t>
      </w:r>
      <w:r w:rsidR="005A41C1">
        <w:rPr>
          <w:rFonts w:eastAsia="Calibri"/>
          <w:i/>
        </w:rPr>
        <w:t>kurių vertė</w:t>
      </w:r>
      <w:r w:rsidR="0020748A">
        <w:rPr>
          <w:rFonts w:eastAsia="Calibri"/>
          <w:i/>
        </w:rPr>
        <w:t xml:space="preserve"> viršija</w:t>
      </w:r>
      <w:r w:rsidR="00905521">
        <w:rPr>
          <w:rFonts w:eastAsia="Calibri"/>
          <w:i/>
        </w:rPr>
        <w:t xml:space="preserve"> </w:t>
      </w:r>
      <w:r w:rsidRPr="00F91BD0">
        <w:rPr>
          <w:rFonts w:eastAsia="Calibri"/>
          <w:i/>
        </w:rPr>
        <w:t xml:space="preserve">Pradinės sutarties vertę, kaip Papildomus darbus, vadovaudamasis </w:t>
      </w:r>
      <w:r w:rsidR="00F91BD0">
        <w:rPr>
          <w:rFonts w:eastAsia="Calibri"/>
          <w:i/>
        </w:rPr>
        <w:t>Sutartyje</w:t>
      </w:r>
      <w:r w:rsidRPr="00F91BD0">
        <w:rPr>
          <w:rFonts w:eastAsia="Calibri"/>
          <w:i/>
        </w:rPr>
        <w:t xml:space="preserve"> nustatyta tvarka.</w:t>
      </w:r>
    </w:p>
    <w:p w14:paraId="392471E0" w14:textId="77777777" w:rsidR="009F1D4C" w:rsidRDefault="009F1D4C" w:rsidP="00DE049D">
      <w:pPr>
        <w:tabs>
          <w:tab w:val="left" w:pos="993"/>
          <w:tab w:val="left" w:pos="1276"/>
        </w:tabs>
        <w:jc w:val="both"/>
        <w:rPr>
          <w:rFonts w:eastAsia="Calibri"/>
          <w:sz w:val="22"/>
          <w:szCs w:val="22"/>
        </w:rPr>
      </w:pPr>
    </w:p>
    <w:p w14:paraId="463175AB" w14:textId="0E2A8AD3" w:rsidR="009F1D4C" w:rsidRDefault="009F1D4C" w:rsidP="00DE049D">
      <w:pPr>
        <w:tabs>
          <w:tab w:val="left" w:pos="993"/>
          <w:tab w:val="left" w:pos="1276"/>
        </w:tabs>
        <w:jc w:val="both"/>
        <w:rPr>
          <w:rFonts w:eastAsia="Calibri"/>
          <w:i/>
          <w:sz w:val="22"/>
          <w:szCs w:val="22"/>
        </w:rPr>
      </w:pPr>
      <w:r w:rsidRPr="00F91BD0">
        <w:rPr>
          <w:rFonts w:eastAsia="Calibri"/>
          <w:i/>
          <w:sz w:val="22"/>
          <w:szCs w:val="22"/>
          <w:highlight w:val="lightGray"/>
        </w:rPr>
        <w:t>arba</w:t>
      </w:r>
    </w:p>
    <w:p w14:paraId="456DC748" w14:textId="77777777" w:rsidR="00F91BD0" w:rsidRPr="009F1D4C" w:rsidRDefault="00F91BD0" w:rsidP="00DE049D">
      <w:pPr>
        <w:tabs>
          <w:tab w:val="left" w:pos="993"/>
          <w:tab w:val="left" w:pos="1276"/>
        </w:tabs>
        <w:jc w:val="both"/>
        <w:rPr>
          <w:rFonts w:eastAsia="Calibri"/>
          <w:i/>
          <w:sz w:val="22"/>
          <w:szCs w:val="22"/>
        </w:rPr>
      </w:pPr>
    </w:p>
    <w:p w14:paraId="11377E91" w14:textId="573A13E5" w:rsidR="009F1D4C" w:rsidRDefault="009F1D4C" w:rsidP="00DE049D">
      <w:pPr>
        <w:tabs>
          <w:tab w:val="left" w:pos="993"/>
          <w:tab w:val="left" w:pos="1276"/>
        </w:tabs>
        <w:jc w:val="both"/>
        <w:rPr>
          <w:i/>
        </w:rPr>
      </w:pPr>
      <w:r w:rsidRPr="00F91BD0">
        <w:rPr>
          <w:i/>
        </w:rPr>
        <w:t xml:space="preserve">Sutarties kainos apskaičiavimas taikant </w:t>
      </w:r>
      <w:r w:rsidRPr="00F91BD0">
        <w:rPr>
          <w:i/>
          <w:highlight w:val="lightGray"/>
        </w:rPr>
        <w:fldChar w:fldCharType="begin"/>
      </w:r>
      <w:r w:rsidRPr="00F91BD0">
        <w:rPr>
          <w:i/>
          <w:highlight w:val="lightGray"/>
        </w:rPr>
        <w:instrText xml:space="preserve"> REF _Ref88653851 \h  \* MERGEFORMAT </w:instrText>
      </w:r>
      <w:r w:rsidRPr="00F91BD0">
        <w:rPr>
          <w:i/>
          <w:highlight w:val="lightGray"/>
        </w:rPr>
      </w:r>
      <w:r w:rsidRPr="00F91BD0">
        <w:rPr>
          <w:i/>
          <w:highlight w:val="lightGray"/>
        </w:rPr>
        <w:fldChar w:fldCharType="separate"/>
      </w:r>
      <w:r w:rsidR="00F91BD0">
        <w:rPr>
          <w:i/>
          <w:highlight w:val="lightGray"/>
        </w:rPr>
        <w:t>f</w:t>
      </w:r>
      <w:r w:rsidRPr="00F91BD0">
        <w:rPr>
          <w:i/>
          <w:highlight w:val="lightGray"/>
        </w:rPr>
        <w:t>iksuotą kainą</w:t>
      </w:r>
      <w:r w:rsidRPr="00F91BD0">
        <w:rPr>
          <w:i/>
          <w:highlight w:val="lightGray"/>
        </w:rPr>
        <w:fldChar w:fldCharType="end"/>
      </w:r>
    </w:p>
    <w:p w14:paraId="38315718" w14:textId="5E2F4C48" w:rsidR="009F1D4C" w:rsidRPr="00F91BD0" w:rsidRDefault="009F1D4C" w:rsidP="00563042">
      <w:pPr>
        <w:tabs>
          <w:tab w:val="left" w:pos="993"/>
          <w:tab w:val="left" w:pos="1276"/>
        </w:tabs>
        <w:ind w:firstLine="567"/>
        <w:jc w:val="both"/>
        <w:rPr>
          <w:rFonts w:eastAsia="Calibri"/>
          <w:i/>
        </w:rPr>
      </w:pPr>
      <w:r w:rsidRPr="00F91BD0">
        <w:rPr>
          <w:rFonts w:eastAsia="Calibri"/>
          <w:i/>
        </w:rPr>
        <w:lastRenderedPageBreak/>
        <w:t xml:space="preserve">3.4.1. Tuo atveju, kai visa Sutarties kaina yra </w:t>
      </w:r>
      <w:r w:rsidRPr="00F91BD0">
        <w:rPr>
          <w:rFonts w:eastAsia="Calibri"/>
          <w:i/>
          <w:highlight w:val="lightGray"/>
        </w:rPr>
        <w:t>fiksuota kaina</w:t>
      </w:r>
      <w:r w:rsidRPr="00F91BD0">
        <w:rPr>
          <w:rFonts w:eastAsia="Calibri"/>
          <w:i/>
        </w:rPr>
        <w:t xml:space="preserve">, Rangovas privalo įvykdyti Sutartį ta apimtimi, kokia ji yra nustatyta Sutarties sudarymo metu, už Rangovo pasiūlyme ir </w:t>
      </w:r>
      <w:r w:rsidR="00F91BD0">
        <w:rPr>
          <w:rFonts w:eastAsia="Calibri"/>
          <w:i/>
        </w:rPr>
        <w:t>Sutartyje</w:t>
      </w:r>
      <w:r w:rsidRPr="00F91BD0">
        <w:rPr>
          <w:rFonts w:eastAsia="Calibri"/>
          <w:i/>
        </w:rPr>
        <w:t xml:space="preserve"> nurodytą fiksuotą kainą. </w:t>
      </w:r>
    </w:p>
    <w:p w14:paraId="57E706E3" w14:textId="333389D4" w:rsidR="009F1D4C" w:rsidRPr="00F91BD0" w:rsidRDefault="009F1D4C" w:rsidP="00563042">
      <w:pPr>
        <w:tabs>
          <w:tab w:val="left" w:pos="993"/>
          <w:tab w:val="left" w:pos="1276"/>
        </w:tabs>
        <w:ind w:firstLine="567"/>
        <w:jc w:val="both"/>
        <w:rPr>
          <w:rFonts w:eastAsia="Calibri"/>
          <w:i/>
        </w:rPr>
      </w:pPr>
      <w:r w:rsidRPr="00F91BD0">
        <w:rPr>
          <w:rFonts w:eastAsia="Calibri"/>
          <w:i/>
        </w:rPr>
        <w:t xml:space="preserve">3.4.2. Tuo atveju, kai tik atskirų Darbų kaina yra apskaičiuojama taikant fiksuotos kainos būdą, Rangovas privalo atlikti tokius Darbus už fiksuotą kainą, nurodytą Rangovo pasiūlyme. </w:t>
      </w:r>
    </w:p>
    <w:p w14:paraId="55002421" w14:textId="0E5ED229" w:rsidR="009F1D4C" w:rsidRPr="00F91BD0" w:rsidRDefault="009F1D4C" w:rsidP="00563042">
      <w:pPr>
        <w:tabs>
          <w:tab w:val="left" w:pos="993"/>
          <w:tab w:val="left" w:pos="1276"/>
        </w:tabs>
        <w:ind w:firstLine="567"/>
        <w:jc w:val="both"/>
        <w:rPr>
          <w:rFonts w:eastAsia="Calibri"/>
          <w:i/>
        </w:rPr>
      </w:pPr>
      <w:r w:rsidRPr="00F91BD0">
        <w:rPr>
          <w:rFonts w:eastAsia="Calibri"/>
          <w:i/>
        </w:rPr>
        <w:t>3.4.3. 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4BB2AA8B" w14:textId="03A9A779" w:rsidR="009F1D4C" w:rsidRPr="009F1D4C" w:rsidRDefault="009F1D4C" w:rsidP="00563042">
      <w:pPr>
        <w:tabs>
          <w:tab w:val="left" w:pos="993"/>
          <w:tab w:val="left" w:pos="1276"/>
        </w:tabs>
        <w:ind w:firstLine="567"/>
        <w:jc w:val="both"/>
        <w:rPr>
          <w:rFonts w:eastAsia="Calibri"/>
          <w:i/>
        </w:rPr>
      </w:pPr>
      <w:r w:rsidRPr="00F91BD0">
        <w:rPr>
          <w:rFonts w:eastAsia="Calibri"/>
          <w:i/>
        </w:rPr>
        <w:t xml:space="preserve">3.4.4. Jeigu paaiškėja, kad Užsakovo dokumentuose yra nurodytos per mažos Darbų apimtys tam, kad būtų galima tinkamai užbaigti Darbus, Rangovas privalo nedelsdamas apie tai informuoti Užsakovą. Tokiu atveju Užsakovas turi teisę priimti sprendimą, ar sudaryti Susitarimą dėl Papildomų darbų </w:t>
      </w:r>
      <w:r w:rsidR="00F91BD0">
        <w:rPr>
          <w:rFonts w:eastAsia="Calibri"/>
          <w:i/>
        </w:rPr>
        <w:t>Sutartyje</w:t>
      </w:r>
      <w:r w:rsidRPr="00F91BD0">
        <w:rPr>
          <w:rFonts w:eastAsia="Calibri"/>
          <w:i/>
        </w:rPr>
        <w:t xml:space="preserve"> nustatyta tvarka.</w:t>
      </w:r>
    </w:p>
    <w:p w14:paraId="10612D04" w14:textId="77777777" w:rsidR="00DE049D" w:rsidRPr="00DF3743" w:rsidRDefault="00DE049D" w:rsidP="00DE049D">
      <w:pPr>
        <w:tabs>
          <w:tab w:val="left" w:pos="993"/>
          <w:tab w:val="left" w:pos="1276"/>
        </w:tabs>
        <w:jc w:val="both"/>
      </w:pPr>
    </w:p>
    <w:p w14:paraId="24E963F9" w14:textId="77777777" w:rsidR="00971138" w:rsidRDefault="00971138" w:rsidP="00546FC6">
      <w:pPr>
        <w:numPr>
          <w:ilvl w:val="1"/>
          <w:numId w:val="4"/>
        </w:numPr>
        <w:tabs>
          <w:tab w:val="left" w:pos="993"/>
          <w:tab w:val="left" w:pos="1276"/>
        </w:tabs>
        <w:ind w:left="0" w:firstLine="567"/>
        <w:jc w:val="both"/>
      </w:pPr>
    </w:p>
    <w:p w14:paraId="3F4574FD" w14:textId="6D8D450E" w:rsidR="00971138" w:rsidRPr="00971138" w:rsidRDefault="00B764B2" w:rsidP="00971138">
      <w:pPr>
        <w:tabs>
          <w:tab w:val="left" w:pos="993"/>
          <w:tab w:val="left" w:pos="1276"/>
        </w:tabs>
        <w:ind w:left="567"/>
        <w:jc w:val="both"/>
        <w:rPr>
          <w:i/>
        </w:rPr>
      </w:pPr>
      <w:r w:rsidRPr="00971138">
        <w:rPr>
          <w:i/>
          <w:highlight w:val="lightGray"/>
        </w:rPr>
        <w:t>Sutarties kaina</w:t>
      </w:r>
      <w:r w:rsidR="001C3AA5" w:rsidRPr="00971138" w:rsidDel="001C3AA5">
        <w:rPr>
          <w:i/>
          <w:highlight w:val="lightGray"/>
        </w:rPr>
        <w:t xml:space="preserve"> </w:t>
      </w:r>
      <w:r w:rsidR="004A5C27" w:rsidRPr="00971138">
        <w:rPr>
          <w:i/>
          <w:highlight w:val="lightGray"/>
        </w:rPr>
        <w:t>negali būti keičiam</w:t>
      </w:r>
      <w:r w:rsidR="005D3AB1" w:rsidRPr="00971138">
        <w:rPr>
          <w:i/>
          <w:highlight w:val="lightGray"/>
        </w:rPr>
        <w:t>a</w:t>
      </w:r>
      <w:r w:rsidR="004A5C27" w:rsidRPr="00971138">
        <w:rPr>
          <w:i/>
          <w:highlight w:val="lightGray"/>
        </w:rPr>
        <w:t xml:space="preserve"> per visą Sutarties galiojimo laiką</w:t>
      </w:r>
      <w:r w:rsidR="00971138" w:rsidRPr="00971138">
        <w:rPr>
          <w:i/>
          <w:highlight w:val="lightGray"/>
        </w:rPr>
        <w:t>.</w:t>
      </w:r>
    </w:p>
    <w:p w14:paraId="138A41CE" w14:textId="77777777" w:rsidR="00971138" w:rsidRDefault="00971138" w:rsidP="00971138">
      <w:pPr>
        <w:tabs>
          <w:tab w:val="left" w:pos="993"/>
          <w:tab w:val="left" w:pos="1276"/>
        </w:tabs>
        <w:ind w:left="567"/>
        <w:jc w:val="both"/>
      </w:pPr>
    </w:p>
    <w:p w14:paraId="05486778" w14:textId="5970A9C0" w:rsidR="00971138" w:rsidRDefault="00971138" w:rsidP="00971138">
      <w:pPr>
        <w:tabs>
          <w:tab w:val="left" w:pos="993"/>
          <w:tab w:val="left" w:pos="1276"/>
        </w:tabs>
        <w:ind w:left="567"/>
        <w:jc w:val="both"/>
        <w:rPr>
          <w:i/>
        </w:rPr>
      </w:pPr>
      <w:r w:rsidRPr="00971138">
        <w:rPr>
          <w:i/>
        </w:rPr>
        <w:t>arba</w:t>
      </w:r>
    </w:p>
    <w:p w14:paraId="522D1D77" w14:textId="77777777" w:rsidR="00971138" w:rsidRDefault="00971138" w:rsidP="00971138">
      <w:pPr>
        <w:tabs>
          <w:tab w:val="left" w:pos="993"/>
          <w:tab w:val="left" w:pos="1276"/>
        </w:tabs>
        <w:ind w:left="567"/>
        <w:jc w:val="both"/>
        <w:rPr>
          <w:i/>
        </w:rPr>
      </w:pPr>
    </w:p>
    <w:p w14:paraId="4222F43F" w14:textId="3680C7DD" w:rsidR="00C31BD3" w:rsidRPr="00971138" w:rsidRDefault="00971138" w:rsidP="00971138">
      <w:pPr>
        <w:tabs>
          <w:tab w:val="left" w:pos="993"/>
          <w:tab w:val="left" w:pos="1276"/>
        </w:tabs>
        <w:ind w:firstLine="567"/>
        <w:jc w:val="both"/>
        <w:rPr>
          <w:i/>
        </w:rPr>
      </w:pPr>
      <w:r w:rsidRPr="00971138">
        <w:rPr>
          <w:i/>
          <w:highlight w:val="lightGray"/>
        </w:rPr>
        <w:t>Sutarties kaina</w:t>
      </w:r>
      <w:r w:rsidRPr="00971138" w:rsidDel="001C3AA5">
        <w:rPr>
          <w:i/>
          <w:highlight w:val="lightGray"/>
        </w:rPr>
        <w:t xml:space="preserve"> </w:t>
      </w:r>
      <w:r w:rsidRPr="00971138">
        <w:rPr>
          <w:i/>
          <w:highlight w:val="lightGray"/>
        </w:rPr>
        <w:t xml:space="preserve">negali būti keičiama per visą Sutarties galiojimo laiką, </w:t>
      </w:r>
      <w:r w:rsidR="004A5C27" w:rsidRPr="00971138">
        <w:rPr>
          <w:i/>
          <w:highlight w:val="lightGray"/>
        </w:rPr>
        <w:t xml:space="preserve">išskyrus </w:t>
      </w:r>
      <w:r w:rsidR="0064523E" w:rsidRPr="00971138">
        <w:rPr>
          <w:i/>
          <w:highlight w:val="lightGray"/>
        </w:rPr>
        <w:t>Sutarties 3.</w:t>
      </w:r>
      <w:r w:rsidRPr="00971138">
        <w:rPr>
          <w:i/>
          <w:highlight w:val="lightGray"/>
        </w:rPr>
        <w:t xml:space="preserve">6, </w:t>
      </w:r>
      <w:r w:rsidR="0085585F" w:rsidRPr="00971138">
        <w:rPr>
          <w:i/>
          <w:highlight w:val="lightGray"/>
        </w:rPr>
        <w:t>3.</w:t>
      </w:r>
      <w:r w:rsidRPr="00971138">
        <w:rPr>
          <w:i/>
          <w:highlight w:val="lightGray"/>
        </w:rPr>
        <w:t>7, 3.8</w:t>
      </w:r>
      <w:r w:rsidR="00A07C82">
        <w:rPr>
          <w:i/>
          <w:highlight w:val="lightGray"/>
        </w:rPr>
        <w:t>, 3.9</w:t>
      </w:r>
      <w:r w:rsidR="004A5C27" w:rsidRPr="00971138">
        <w:rPr>
          <w:i/>
          <w:highlight w:val="lightGray"/>
        </w:rPr>
        <w:t xml:space="preserve"> </w:t>
      </w:r>
      <w:r w:rsidR="00E0219D" w:rsidRPr="00971138">
        <w:rPr>
          <w:i/>
          <w:highlight w:val="lightGray"/>
        </w:rPr>
        <w:t>pa</w:t>
      </w:r>
      <w:r w:rsidR="004A5C27" w:rsidRPr="00971138">
        <w:rPr>
          <w:i/>
          <w:highlight w:val="lightGray"/>
        </w:rPr>
        <w:t>punk</w:t>
      </w:r>
      <w:r w:rsidR="0085585F" w:rsidRPr="00971138">
        <w:rPr>
          <w:i/>
          <w:highlight w:val="lightGray"/>
        </w:rPr>
        <w:t>čiuose</w:t>
      </w:r>
      <w:r w:rsidR="004A5C27" w:rsidRPr="00971138">
        <w:rPr>
          <w:i/>
          <w:highlight w:val="lightGray"/>
        </w:rPr>
        <w:t xml:space="preserve"> nurodyt</w:t>
      </w:r>
      <w:r w:rsidR="0085585F" w:rsidRPr="00971138">
        <w:rPr>
          <w:i/>
          <w:highlight w:val="lightGray"/>
        </w:rPr>
        <w:t>us</w:t>
      </w:r>
      <w:r w:rsidR="004A5C27" w:rsidRPr="00971138">
        <w:rPr>
          <w:i/>
          <w:highlight w:val="lightGray"/>
        </w:rPr>
        <w:t xml:space="preserve"> atvej</w:t>
      </w:r>
      <w:r w:rsidR="0085585F" w:rsidRPr="00971138">
        <w:rPr>
          <w:i/>
          <w:highlight w:val="lightGray"/>
        </w:rPr>
        <w:t>us</w:t>
      </w:r>
      <w:r w:rsidR="004A5C27" w:rsidRPr="00971138">
        <w:rPr>
          <w:i/>
          <w:highlight w:val="lightGray"/>
        </w:rPr>
        <w:t>.</w:t>
      </w:r>
      <w:r w:rsidRPr="00971138">
        <w:rPr>
          <w:rStyle w:val="Puslapioinaosnuoroda"/>
        </w:rPr>
        <w:t xml:space="preserve"> </w:t>
      </w:r>
      <w:r>
        <w:rPr>
          <w:rStyle w:val="Puslapioinaosnuoroda"/>
        </w:rPr>
        <w:footnoteReference w:id="10"/>
      </w:r>
    </w:p>
    <w:p w14:paraId="721B9342" w14:textId="77777777" w:rsidR="00971138" w:rsidRDefault="00971138" w:rsidP="00971138">
      <w:pPr>
        <w:tabs>
          <w:tab w:val="left" w:pos="993"/>
          <w:tab w:val="left" w:pos="1276"/>
        </w:tabs>
        <w:ind w:left="567"/>
        <w:jc w:val="both"/>
      </w:pPr>
    </w:p>
    <w:p w14:paraId="6F5C12B3" w14:textId="52EB6EA7" w:rsidR="00922FBB" w:rsidRDefault="00971138" w:rsidP="00922FBB">
      <w:pPr>
        <w:numPr>
          <w:ilvl w:val="1"/>
          <w:numId w:val="4"/>
        </w:numPr>
        <w:tabs>
          <w:tab w:val="left" w:pos="993"/>
          <w:tab w:val="left" w:pos="1276"/>
        </w:tabs>
        <w:ind w:left="0" w:firstLine="567"/>
        <w:jc w:val="both"/>
        <w:rPr>
          <w:i/>
        </w:rPr>
      </w:pPr>
      <w:r w:rsidRPr="00563042">
        <w:rPr>
          <w:i/>
        </w:rPr>
        <w:t xml:space="preserve">  </w:t>
      </w:r>
      <w:r w:rsidR="00563042" w:rsidRPr="00563042">
        <w:rPr>
          <w:i/>
        </w:rPr>
        <w:t>Sutarties kaina Sutarties galiojimo laikotarpiu turi būti perskaičiuojama (didinama ar mažinama) pasikeitus (padidėjus ar sumažėjus) PVM tarifui, kuris turėjo tiesioginės įtakos Sutarties kainai. Tokiu atveju, Šalims raštiškai susitarus, perskaičiuojama tik ta Sutarties kainos</w:t>
      </w:r>
      <w:r w:rsidR="008942CC">
        <w:rPr>
          <w:i/>
        </w:rPr>
        <w:t>/įkainio</w:t>
      </w:r>
      <w:r w:rsidR="00563042" w:rsidRPr="00563042">
        <w:rPr>
          <w:i/>
        </w:rPr>
        <w:t xml:space="preserve"> dalis, kuriai turėjo įtakos pasikeitęs PVM tarifas, perskaičiuojant tik PVM dalį. Pradinė sutarties vertė be PVM negali būti keičiama. Sutarties kainos</w:t>
      </w:r>
      <w:r w:rsidR="008942CC">
        <w:rPr>
          <w:i/>
        </w:rPr>
        <w:t>/įkainio</w:t>
      </w:r>
      <w:r w:rsidR="00563042" w:rsidRPr="00563042">
        <w:rPr>
          <w:i/>
        </w:rPr>
        <w:t xml:space="preserve">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w:t>
      </w:r>
      <w:r w:rsidR="008942CC">
        <w:rPr>
          <w:i/>
        </w:rPr>
        <w:t>/įkainiai</w:t>
      </w:r>
      <w:r w:rsidR="00563042" w:rsidRPr="00563042">
        <w:rPr>
          <w:i/>
        </w:rPr>
        <w:t xml:space="preserve"> bei šio perskaičiavimo įsigaliojimo sąlygos. Perskaičiuota Sutarties kaina</w:t>
      </w:r>
      <w:r w:rsidR="008942CC">
        <w:rPr>
          <w:i/>
        </w:rPr>
        <w:t>/įkainiai</w:t>
      </w:r>
      <w:r w:rsidR="00563042" w:rsidRPr="00563042">
        <w:rPr>
          <w:i/>
        </w:rPr>
        <w:t xml:space="preserve"> </w:t>
      </w:r>
      <w:r w:rsidR="008942CC" w:rsidRPr="00563042">
        <w:rPr>
          <w:i/>
        </w:rPr>
        <w:t>taikom</w:t>
      </w:r>
      <w:r w:rsidR="008942CC">
        <w:rPr>
          <w:i/>
        </w:rPr>
        <w:t>i</w:t>
      </w:r>
      <w:r w:rsidR="008942CC" w:rsidRPr="00563042">
        <w:rPr>
          <w:i/>
        </w:rPr>
        <w:t xml:space="preserve"> </w:t>
      </w:r>
      <w:r w:rsidR="00563042" w:rsidRPr="00563042">
        <w:rPr>
          <w:i/>
        </w:rPr>
        <w:t>tik tiems darbams, kurie bus atliekami po Šalių pasirašyto susitarimo įsigaliojimo dienos</w:t>
      </w:r>
      <w:r w:rsidRPr="00563042">
        <w:rPr>
          <w:i/>
        </w:rPr>
        <w:t>.</w:t>
      </w:r>
    </w:p>
    <w:p w14:paraId="3CD2DED7" w14:textId="77777777" w:rsidR="00922FBB" w:rsidRPr="00922FBB" w:rsidRDefault="00922FBB" w:rsidP="00922FBB">
      <w:pPr>
        <w:numPr>
          <w:ilvl w:val="1"/>
          <w:numId w:val="4"/>
        </w:numPr>
        <w:tabs>
          <w:tab w:val="left" w:pos="993"/>
          <w:tab w:val="left" w:pos="1276"/>
        </w:tabs>
        <w:ind w:left="0" w:firstLine="567"/>
        <w:jc w:val="both"/>
        <w:rPr>
          <w:i/>
        </w:rPr>
      </w:pPr>
      <w:r w:rsidRPr="00922FBB">
        <w:rPr>
          <w:i/>
        </w:rPr>
        <w:t xml:space="preserve">Pagal </w:t>
      </w:r>
      <w:r w:rsidRPr="00922FBB">
        <w:rPr>
          <w:i/>
          <w:lang w:eastAsia="ru-RU"/>
        </w:rPr>
        <w:t>Sutartį įforminus Pakeitimą, Sutarties kaina gali būti koreguojama atsisakomų/papildomų Darbų sumomis, sudarant susitarimą dėl Sutarties kainos koregavimo.</w:t>
      </w:r>
      <w:r w:rsidRPr="00922FBB">
        <w:rPr>
          <w:i/>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 </w:t>
      </w:r>
      <w:r w:rsidRPr="00922FBB">
        <w:rPr>
          <w:i/>
          <w:lang w:eastAsia="ru-RU"/>
        </w:rPr>
        <w:t xml:space="preserve"> Atsisakomų/papildomų Darbų kainos apskaičiuojamos taikant žemiau pateikiamus būdus prioritetine tvarka, t. y. tik nesant galimybės taikyti aukščiau esantį būdą, gali būti taikomas žemiau esantis būdas:</w:t>
      </w:r>
    </w:p>
    <w:p w14:paraId="6C740325" w14:textId="77777777" w:rsidR="00922FBB" w:rsidRPr="00922FBB" w:rsidRDefault="00922FBB" w:rsidP="00922FBB">
      <w:pPr>
        <w:tabs>
          <w:tab w:val="left" w:pos="993"/>
          <w:tab w:val="left" w:pos="1276"/>
        </w:tabs>
        <w:ind w:firstLine="567"/>
        <w:jc w:val="both"/>
        <w:rPr>
          <w:i/>
        </w:rPr>
      </w:pPr>
      <w:r w:rsidRPr="00922FBB">
        <w:rPr>
          <w:i/>
          <w:lang w:eastAsia="ru-RU"/>
        </w:rPr>
        <w:t>3.7.1. pritaikant Sutartyje nurodytų darbų įkainius (jei Sutartyje nustatyti tam tikrų konkrečių darbų įkainiai)</w:t>
      </w:r>
      <w:r w:rsidRPr="00922FBB">
        <w:rPr>
          <w:i/>
        </w:rPr>
        <w:t>, atsižvelgiant į indeksaciją pagal Sutarties 3.8  papunktį</w:t>
      </w:r>
      <w:r w:rsidRPr="00922FBB">
        <w:rPr>
          <w:i/>
          <w:lang w:eastAsia="ru-RU"/>
        </w:rPr>
        <w:t>;</w:t>
      </w:r>
      <w:bookmarkStart w:id="1" w:name="_Hlk100682899"/>
    </w:p>
    <w:p w14:paraId="50F61BB2" w14:textId="77777777" w:rsidR="00922FBB" w:rsidRPr="00922FBB" w:rsidRDefault="00922FBB" w:rsidP="00922FBB">
      <w:pPr>
        <w:tabs>
          <w:tab w:val="left" w:pos="993"/>
          <w:tab w:val="left" w:pos="1276"/>
        </w:tabs>
        <w:ind w:firstLine="567"/>
        <w:jc w:val="both"/>
        <w:rPr>
          <w:i/>
        </w:rPr>
      </w:pPr>
      <w:r w:rsidRPr="00922FBB">
        <w:rPr>
          <w:i/>
          <w:lang w:eastAsia="ru-RU"/>
        </w:rPr>
        <w:lastRenderedPageBreak/>
        <w:t>3.7.2.</w:t>
      </w:r>
      <w:r w:rsidRPr="00922FBB">
        <w:rPr>
          <w:i/>
        </w:rPr>
        <w:t xml:space="preserve"> </w:t>
      </w:r>
      <w:bookmarkEnd w:id="1"/>
      <w:r w:rsidRPr="00922FBB">
        <w:rPr>
          <w:i/>
        </w:rPr>
        <w:t xml:space="preserve">jeigu įmanoma, išskaičiuojama Sutarties </w:t>
      </w:r>
      <w:r w:rsidRPr="00922FBB">
        <w:rPr>
          <w:bCs/>
          <w:i/>
          <w:lang w:eastAsia="ru-RU"/>
        </w:rPr>
        <w:t>sąnaudų kiekių žiniaraščiuose</w:t>
      </w:r>
      <w:r w:rsidRPr="00922FBB">
        <w:rPr>
          <w:i/>
        </w:rPr>
        <w:t xml:space="preserve"> nurodytos kainos arba įkainio dalis;</w:t>
      </w:r>
    </w:p>
    <w:p w14:paraId="0154F10D" w14:textId="77777777" w:rsidR="00922FBB" w:rsidRPr="00922FBB" w:rsidRDefault="00922FBB" w:rsidP="00922FBB">
      <w:pPr>
        <w:tabs>
          <w:tab w:val="left" w:pos="993"/>
          <w:tab w:val="left" w:pos="1276"/>
        </w:tabs>
        <w:ind w:firstLine="567"/>
        <w:jc w:val="both"/>
        <w:rPr>
          <w:i/>
        </w:rPr>
      </w:pPr>
      <w:r w:rsidRPr="00922FBB">
        <w:rPr>
          <w:i/>
          <w:lang w:eastAsia="ru-RU"/>
        </w:rPr>
        <w:t xml:space="preserve">3.7.3. pritaikant Sutartyje numatytus panašių darbų įkainius (panašus darbas yra panašaus pobūdžio ir (arba) atliekamas panašiomis sąlygomis kaip kuris nors kitas Sutartyje numatytas atskiras darbas. Panašius darbus turi pagrįsti ir nustatyti Užsakovas); </w:t>
      </w:r>
    </w:p>
    <w:p w14:paraId="698C6FBE" w14:textId="5F9F281D" w:rsidR="00922FBB" w:rsidRDefault="00922FBB" w:rsidP="00922FBB">
      <w:pPr>
        <w:tabs>
          <w:tab w:val="left" w:pos="993"/>
          <w:tab w:val="left" w:pos="1276"/>
        </w:tabs>
        <w:ind w:firstLine="567"/>
        <w:jc w:val="both"/>
        <w:rPr>
          <w:i/>
        </w:rPr>
      </w:pPr>
      <w:r w:rsidRPr="00922FBB">
        <w:rPr>
          <w:i/>
          <w:lang w:eastAsia="ru-RU"/>
        </w:rPr>
        <w:t>3.7.4.</w:t>
      </w:r>
      <w:r w:rsidRPr="00922FBB">
        <w:rPr>
          <w:i/>
        </w:rPr>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i/>
        </w:rPr>
        <w:t>.</w:t>
      </w:r>
    </w:p>
    <w:p w14:paraId="590E457F" w14:textId="2C2216C2" w:rsidR="00922FBB" w:rsidRPr="00A07C82" w:rsidRDefault="00922FBB" w:rsidP="00922FBB">
      <w:pPr>
        <w:tabs>
          <w:tab w:val="left" w:pos="993"/>
          <w:tab w:val="left" w:pos="1276"/>
        </w:tabs>
        <w:ind w:firstLine="567"/>
        <w:jc w:val="both"/>
        <w:rPr>
          <w:i/>
        </w:rPr>
      </w:pPr>
      <w:r w:rsidRPr="00A07C82">
        <w:rPr>
          <w:i/>
          <w:lang w:eastAsia="ru-RU"/>
        </w:rPr>
        <w:t xml:space="preserve">3.8. </w:t>
      </w:r>
      <w:bookmarkStart w:id="2" w:name="_Ref88646839"/>
      <w:bookmarkStart w:id="3" w:name="_Toc93858014"/>
      <w:r w:rsidRPr="00A07C82">
        <w:rPr>
          <w:i/>
        </w:rPr>
        <w:t>Sutarties kainos perskaičiavimas dėl kainų lygio pokyčio</w:t>
      </w:r>
      <w:bookmarkEnd w:id="2"/>
      <w:bookmarkEnd w:id="3"/>
      <w:r w:rsidRPr="00A07C82">
        <w:rPr>
          <w:i/>
        </w:rPr>
        <w:t>:</w:t>
      </w:r>
    </w:p>
    <w:p w14:paraId="138CF2FB" w14:textId="66E21FBD" w:rsidR="00922FBB" w:rsidRPr="00A07C82" w:rsidRDefault="00922FBB" w:rsidP="00922FBB">
      <w:pPr>
        <w:widowControl w:val="0"/>
        <w:pBdr>
          <w:top w:val="nil"/>
          <w:left w:val="nil"/>
          <w:bottom w:val="nil"/>
          <w:right w:val="nil"/>
          <w:between w:val="nil"/>
        </w:pBdr>
        <w:tabs>
          <w:tab w:val="left" w:pos="567"/>
          <w:tab w:val="left" w:pos="851"/>
          <w:tab w:val="left" w:pos="992"/>
          <w:tab w:val="left" w:pos="1134"/>
        </w:tabs>
        <w:jc w:val="both"/>
        <w:rPr>
          <w:i/>
        </w:rPr>
      </w:pPr>
      <w:bookmarkStart w:id="4" w:name="_Hlk92368936"/>
      <w:r w:rsidRPr="00A07C82">
        <w:rPr>
          <w:i/>
        </w:rPr>
        <w:tab/>
        <w:t xml:space="preserve">3.8.1. Sutarties kaina gali būti peržiūrima dėl kainų lygio pokyčio bet kurios iš Šalių rašytiniu prašymu. Peržiūros momentas yra Šalies prašymo kitai Šaliai peržiūrėti Sutarties kainą gavimo diena. </w:t>
      </w:r>
    </w:p>
    <w:bookmarkEnd w:id="4"/>
    <w:p w14:paraId="2152327F" w14:textId="62DF242E" w:rsidR="00922FBB" w:rsidRPr="00A07C82" w:rsidRDefault="00922FBB" w:rsidP="00922FBB">
      <w:pPr>
        <w:widowControl w:val="0"/>
        <w:pBdr>
          <w:top w:val="nil"/>
          <w:left w:val="nil"/>
          <w:bottom w:val="nil"/>
          <w:right w:val="nil"/>
          <w:between w:val="nil"/>
        </w:pBdr>
        <w:tabs>
          <w:tab w:val="left" w:pos="567"/>
          <w:tab w:val="left" w:pos="851"/>
          <w:tab w:val="left" w:pos="992"/>
          <w:tab w:val="left" w:pos="1134"/>
        </w:tabs>
        <w:jc w:val="both"/>
        <w:rPr>
          <w:i/>
        </w:rPr>
      </w:pPr>
      <w:r w:rsidRPr="00A07C82">
        <w:rPr>
          <w:i/>
        </w:rPr>
        <w:tab/>
        <w:t>3.8.2. Gali būti perskaičiuojamos Rangovui mokėtinos sumos tik už remonto darbus, o už kitus, nei remonto darbai, Darbus mokėtinos sumos negali būti perskaičiuojamos.</w:t>
      </w:r>
    </w:p>
    <w:p w14:paraId="6967E529" w14:textId="1E3D0F60" w:rsidR="00922FBB" w:rsidRPr="00A07C82" w:rsidRDefault="00922FBB" w:rsidP="00922FBB">
      <w:pPr>
        <w:widowControl w:val="0"/>
        <w:pBdr>
          <w:top w:val="nil"/>
          <w:left w:val="nil"/>
          <w:bottom w:val="nil"/>
          <w:right w:val="nil"/>
          <w:between w:val="nil"/>
        </w:pBdr>
        <w:tabs>
          <w:tab w:val="left" w:pos="567"/>
          <w:tab w:val="left" w:pos="851"/>
          <w:tab w:val="left" w:pos="992"/>
          <w:tab w:val="left" w:pos="1134"/>
        </w:tabs>
        <w:jc w:val="both"/>
        <w:rPr>
          <w:i/>
        </w:rPr>
      </w:pPr>
      <w:bookmarkStart w:id="5" w:name="_18vjpp8" w:colFirst="0" w:colLast="0"/>
      <w:bookmarkStart w:id="6" w:name="_Ref88653909"/>
      <w:bookmarkEnd w:id="5"/>
      <w:r w:rsidRPr="00A07C82">
        <w:rPr>
          <w:i/>
        </w:rPr>
        <w:tab/>
        <w:t>3.8.3. Rangovui mokėtinos sumos už remonto darbus gali būti perskaičiuojamos, jeigu Lietuvos Respublikos statistikos departamento (www.stat.gov.lt) kas mėnesį skelbiamo:</w:t>
      </w:r>
      <w:bookmarkEnd w:id="6"/>
      <w:r w:rsidRPr="00A07C82">
        <w:rPr>
          <w:i/>
        </w:rPr>
        <w:t xml:space="preserve"> </w:t>
      </w:r>
    </w:p>
    <w:p w14:paraId="51CF4A7B" w14:textId="7D3BC7B9" w:rsidR="00922FBB" w:rsidRPr="00A07C82" w:rsidRDefault="00922FBB" w:rsidP="00922FBB">
      <w:pPr>
        <w:widowControl w:val="0"/>
        <w:tabs>
          <w:tab w:val="left" w:pos="567"/>
          <w:tab w:val="left" w:pos="851"/>
          <w:tab w:val="left" w:pos="992"/>
          <w:tab w:val="left" w:pos="1134"/>
        </w:tabs>
        <w:jc w:val="both"/>
        <w:rPr>
          <w:i/>
        </w:rPr>
      </w:pPr>
      <w:bookmarkStart w:id="7" w:name="_3sv78d1" w:colFirst="0" w:colLast="0"/>
      <w:bookmarkEnd w:id="7"/>
      <w:r w:rsidRPr="00A07C82">
        <w:rPr>
          <w:i/>
        </w:rPr>
        <w:tab/>
        <w:t>3.8.3.1. statybos sąnaudų elementų kainų indekso (toliau – Indeksas), labiausiai atitinkančio Pirkimo objekto rūšį, reikšmė pakinta daugiau kaip 0,05 per bet kurį Darbų vykdymo laikotarpį.</w:t>
      </w:r>
    </w:p>
    <w:p w14:paraId="186942CD" w14:textId="750F6CAE" w:rsidR="00922FBB" w:rsidRPr="00A07C82" w:rsidRDefault="00922FBB" w:rsidP="00922FBB">
      <w:pPr>
        <w:widowControl w:val="0"/>
        <w:pBdr>
          <w:top w:val="nil"/>
          <w:left w:val="nil"/>
          <w:bottom w:val="nil"/>
          <w:right w:val="nil"/>
          <w:between w:val="nil"/>
        </w:pBdr>
        <w:tabs>
          <w:tab w:val="left" w:pos="567"/>
          <w:tab w:val="left" w:pos="709"/>
          <w:tab w:val="left" w:pos="851"/>
          <w:tab w:val="left" w:pos="992"/>
          <w:tab w:val="left" w:pos="1134"/>
        </w:tabs>
        <w:jc w:val="both"/>
        <w:rPr>
          <w:i/>
        </w:rPr>
      </w:pPr>
      <w:r w:rsidRPr="00A07C82">
        <w:rPr>
          <w:i/>
        </w:rPr>
        <w:tab/>
        <w:t xml:space="preserve">3.8.4. Sutarties kaina perskaičiuojama dėl Indekso pokyčio, pagal Sutartį neišpirktų </w:t>
      </w:r>
      <w:proofErr w:type="spellStart"/>
      <w:r w:rsidRPr="00A07C82">
        <w:rPr>
          <w:i/>
        </w:rPr>
        <w:t>remono</w:t>
      </w:r>
      <w:proofErr w:type="spellEnd"/>
      <w:r w:rsidRPr="00A07C82">
        <w:rPr>
          <w:i/>
        </w:rPr>
        <w:t xml:space="preserve"> darbų vertę padauginant iš Indekso pokyčio koeficiento, kuris apskaičiuojamas pagal toliau nurodytą formulę:</w:t>
      </w:r>
    </w:p>
    <w:p w14:paraId="19347E74" w14:textId="77777777" w:rsidR="00922FBB" w:rsidRPr="00A07C82" w:rsidRDefault="00922FBB" w:rsidP="00922FBB">
      <w:pPr>
        <w:widowControl w:val="0"/>
        <w:pBdr>
          <w:top w:val="nil"/>
          <w:left w:val="nil"/>
          <w:bottom w:val="nil"/>
          <w:right w:val="nil"/>
          <w:between w:val="nil"/>
        </w:pBdr>
        <w:rPr>
          <w:b/>
          <w:i/>
        </w:rPr>
      </w:pPr>
      <w:r w:rsidRPr="00A07C82">
        <w:rPr>
          <w:b/>
          <w:i/>
        </w:rPr>
        <w:tab/>
        <w:t xml:space="preserve">K = </w:t>
      </w:r>
      <w:proofErr w:type="spellStart"/>
      <w:r w:rsidRPr="00A07C82">
        <w:rPr>
          <w:b/>
          <w:i/>
        </w:rPr>
        <w:t>IPb</w:t>
      </w:r>
      <w:proofErr w:type="spellEnd"/>
      <w:r w:rsidRPr="00A07C82">
        <w:rPr>
          <w:b/>
          <w:i/>
        </w:rPr>
        <w:t xml:space="preserve"> / </w:t>
      </w:r>
      <w:proofErr w:type="spellStart"/>
      <w:r w:rsidRPr="00A07C82">
        <w:rPr>
          <w:b/>
          <w:i/>
        </w:rPr>
        <w:t>IPr</w:t>
      </w:r>
      <w:proofErr w:type="spellEnd"/>
    </w:p>
    <w:p w14:paraId="0DE3E2AA" w14:textId="77777777" w:rsidR="00922FBB" w:rsidRPr="00A07C82" w:rsidRDefault="00922FBB" w:rsidP="00922FBB">
      <w:pPr>
        <w:widowControl w:val="0"/>
        <w:pBdr>
          <w:top w:val="nil"/>
          <w:left w:val="nil"/>
          <w:bottom w:val="nil"/>
          <w:right w:val="nil"/>
          <w:between w:val="nil"/>
        </w:pBdr>
        <w:rPr>
          <w:i/>
        </w:rPr>
      </w:pPr>
      <w:r w:rsidRPr="00A07C82">
        <w:rPr>
          <w:i/>
        </w:rPr>
        <w:tab/>
        <w:t>Kur:</w:t>
      </w:r>
      <w:r w:rsidRPr="00A07C82">
        <w:rPr>
          <w:i/>
        </w:rPr>
        <w:tab/>
      </w:r>
    </w:p>
    <w:p w14:paraId="7A7B41E9" w14:textId="77777777" w:rsidR="00922FBB" w:rsidRPr="00A07C82" w:rsidRDefault="00922FBB" w:rsidP="00922FBB">
      <w:pPr>
        <w:widowControl w:val="0"/>
        <w:pBdr>
          <w:top w:val="nil"/>
          <w:left w:val="nil"/>
          <w:bottom w:val="nil"/>
          <w:right w:val="nil"/>
          <w:between w:val="nil"/>
        </w:pBdr>
        <w:rPr>
          <w:i/>
        </w:rPr>
      </w:pPr>
      <w:r w:rsidRPr="00A07C82">
        <w:rPr>
          <w:i/>
        </w:rPr>
        <w:tab/>
        <w:t>K – Indekso pokyčio koeficientas;</w:t>
      </w:r>
    </w:p>
    <w:p w14:paraId="659C83A6" w14:textId="77777777" w:rsidR="00922FBB" w:rsidRPr="00A07C82" w:rsidRDefault="00922FBB" w:rsidP="00922FBB">
      <w:pPr>
        <w:widowControl w:val="0"/>
        <w:pBdr>
          <w:top w:val="nil"/>
          <w:left w:val="nil"/>
          <w:bottom w:val="nil"/>
          <w:right w:val="nil"/>
          <w:between w:val="nil"/>
        </w:pBdr>
        <w:rPr>
          <w:i/>
        </w:rPr>
      </w:pPr>
      <w:r w:rsidRPr="00A07C82">
        <w:rPr>
          <w:i/>
        </w:rPr>
        <w:tab/>
      </w:r>
      <w:proofErr w:type="spellStart"/>
      <w:r w:rsidRPr="00A07C82">
        <w:rPr>
          <w:i/>
        </w:rPr>
        <w:t>IPr</w:t>
      </w:r>
      <w:proofErr w:type="spellEnd"/>
      <w:r w:rsidRPr="00A07C82">
        <w:rPr>
          <w:i/>
        </w:rPr>
        <w:t xml:space="preserve"> – Indekso reikšmė laikotarpio pradžioje;</w:t>
      </w:r>
    </w:p>
    <w:p w14:paraId="407368D2" w14:textId="77777777" w:rsidR="00922FBB" w:rsidRPr="00A07C82" w:rsidRDefault="00922FBB" w:rsidP="00922FBB">
      <w:pPr>
        <w:widowControl w:val="0"/>
        <w:pBdr>
          <w:top w:val="nil"/>
          <w:left w:val="nil"/>
          <w:bottom w:val="nil"/>
          <w:right w:val="nil"/>
          <w:between w:val="nil"/>
        </w:pBdr>
        <w:rPr>
          <w:i/>
        </w:rPr>
      </w:pPr>
      <w:r w:rsidRPr="00A07C82">
        <w:rPr>
          <w:i/>
        </w:rPr>
        <w:tab/>
      </w:r>
      <w:proofErr w:type="spellStart"/>
      <w:r w:rsidRPr="00A07C82">
        <w:rPr>
          <w:i/>
        </w:rPr>
        <w:t>IPb</w:t>
      </w:r>
      <w:proofErr w:type="spellEnd"/>
      <w:r w:rsidRPr="00A07C82">
        <w:rPr>
          <w:i/>
        </w:rPr>
        <w:t xml:space="preserve"> – Indekso reikšmė laikotarpio pabaigoje;</w:t>
      </w:r>
    </w:p>
    <w:p w14:paraId="494C488A" w14:textId="77777777" w:rsidR="00A07C82" w:rsidRPr="00A07C82" w:rsidRDefault="00922FBB" w:rsidP="00A07C82">
      <w:pPr>
        <w:widowControl w:val="0"/>
        <w:pBdr>
          <w:top w:val="nil"/>
          <w:left w:val="nil"/>
          <w:bottom w:val="nil"/>
          <w:right w:val="nil"/>
          <w:between w:val="nil"/>
        </w:pBdr>
        <w:jc w:val="both"/>
        <w:rPr>
          <w:i/>
        </w:rPr>
      </w:pPr>
      <w:r w:rsidRPr="00A07C82">
        <w:rPr>
          <w:i/>
        </w:rPr>
        <w:tab/>
        <w:t xml:space="preserve">Laikotarpis yra bet koks laikotarpis, kurio pradžia yra ne ankstesnė, negu pasiūlymų pateikimo </w:t>
      </w:r>
      <w:r w:rsidR="00A07C82" w:rsidRPr="00A07C82">
        <w:rPr>
          <w:i/>
        </w:rPr>
        <w:t>Užsakymo metu</w:t>
      </w:r>
      <w:r w:rsidRPr="00A07C82">
        <w:rPr>
          <w:i/>
        </w:rPr>
        <w:t xml:space="preserve"> termino pabaigos diena, pabaiga ne vėlesnė, negu paskutiniojo Atliktų darbų akto pagal Sutartį sudarymo diena.</w:t>
      </w:r>
    </w:p>
    <w:p w14:paraId="45A54BD2" w14:textId="77777777" w:rsidR="00A07C82" w:rsidRDefault="00A07C82" w:rsidP="00A07C82">
      <w:pPr>
        <w:widowControl w:val="0"/>
        <w:pBdr>
          <w:top w:val="nil"/>
          <w:left w:val="nil"/>
          <w:bottom w:val="nil"/>
          <w:right w:val="nil"/>
          <w:between w:val="nil"/>
        </w:pBdr>
        <w:jc w:val="both"/>
        <w:rPr>
          <w:i/>
        </w:rPr>
      </w:pPr>
      <w:r w:rsidRPr="00A07C82">
        <w:rPr>
          <w:i/>
        </w:rPr>
        <w:tab/>
      </w:r>
      <w:r w:rsidR="00922FBB" w:rsidRPr="00A07C82">
        <w:rPr>
          <w:i/>
        </w:rPr>
        <w:t>3.</w:t>
      </w:r>
      <w:r w:rsidRPr="00A07C82">
        <w:rPr>
          <w:i/>
        </w:rPr>
        <w:t>8</w:t>
      </w:r>
      <w:r w:rsidR="00922FBB" w:rsidRPr="00A07C82">
        <w:rPr>
          <w:i/>
        </w:rPr>
        <w:t xml:space="preserve">.5.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922FBB" w:rsidRPr="00A07C82">
        <w:rPr>
          <w:bCs/>
          <w:i/>
          <w:lang w:eastAsia="ru-RU"/>
        </w:rPr>
        <w:t>sąnaudų kiekių žiniaraščiuose</w:t>
      </w:r>
      <w:r w:rsidR="00922FBB" w:rsidRPr="00A07C82">
        <w:rPr>
          <w:i/>
        </w:rPr>
        <w:t xml:space="preserve"> nurodytus įkainius), perskaičiuotą Pradinės sutarties vertę, perskaičiuotą Sutarties įvykdymo užtikrinimo sum</w:t>
      </w:r>
      <w:r w:rsidRPr="00A07C82">
        <w:rPr>
          <w:i/>
        </w:rPr>
        <w:t>ą (jeigu ji turi būti didinama)</w:t>
      </w:r>
      <w:r w:rsidR="00922FBB" w:rsidRPr="00A07C82">
        <w:rPr>
          <w:i/>
        </w:rPr>
        <w:t>.</w:t>
      </w:r>
    </w:p>
    <w:p w14:paraId="5FEF2EAD" w14:textId="5D389D18" w:rsidR="00A07C82" w:rsidRDefault="00A07C82" w:rsidP="00A07C82">
      <w:pPr>
        <w:widowControl w:val="0"/>
        <w:pBdr>
          <w:top w:val="nil"/>
          <w:left w:val="nil"/>
          <w:bottom w:val="nil"/>
          <w:right w:val="nil"/>
          <w:between w:val="nil"/>
        </w:pBdr>
        <w:jc w:val="both"/>
        <w:rPr>
          <w:i/>
        </w:rPr>
      </w:pPr>
      <w:r>
        <w:rPr>
          <w:i/>
        </w:rPr>
        <w:tab/>
      </w:r>
      <w:r w:rsidR="00922FBB" w:rsidRPr="00A07C82">
        <w:rPr>
          <w:i/>
        </w:rPr>
        <w:t>3.</w:t>
      </w:r>
      <w:r w:rsidRPr="00A07C82">
        <w:rPr>
          <w:i/>
        </w:rPr>
        <w:t>8</w:t>
      </w:r>
      <w:r w:rsidR="00922FBB" w:rsidRPr="00A07C82">
        <w:rPr>
          <w:i/>
        </w:rPr>
        <w:t xml:space="preserve">.6. Po to, kai Šalys sudaro Susitarimą dėl kainos (įkainių) perskaičiavimo, perskaičiuotoji kaina (įkainiai) taikoma </w:t>
      </w:r>
      <w:r w:rsidRPr="00A07C82">
        <w:rPr>
          <w:i/>
        </w:rPr>
        <w:t>D</w:t>
      </w:r>
      <w:r w:rsidR="00922FBB" w:rsidRPr="00A07C82">
        <w:rPr>
          <w:i/>
        </w:rPr>
        <w:t>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 w:name="_Hlk92369253"/>
      <w:r w:rsidR="00155BD5">
        <w:rPr>
          <w:i/>
        </w:rPr>
        <w:t>).</w:t>
      </w:r>
    </w:p>
    <w:p w14:paraId="443B6911" w14:textId="3B1E071A" w:rsidR="00A07C82" w:rsidRPr="00A07C82" w:rsidRDefault="00A07C82" w:rsidP="00A07C82">
      <w:pPr>
        <w:widowControl w:val="0"/>
        <w:pBdr>
          <w:top w:val="nil"/>
          <w:left w:val="nil"/>
          <w:bottom w:val="nil"/>
          <w:right w:val="nil"/>
          <w:between w:val="nil"/>
        </w:pBdr>
        <w:jc w:val="both"/>
        <w:rPr>
          <w:i/>
        </w:rPr>
      </w:pPr>
      <w:r w:rsidRPr="00A07C82">
        <w:rPr>
          <w:i/>
        </w:rPr>
        <w:tab/>
      </w:r>
      <w:r w:rsidR="00922FBB" w:rsidRPr="00A07C82">
        <w:rPr>
          <w:i/>
        </w:rPr>
        <w:t>3.</w:t>
      </w:r>
      <w:r w:rsidRPr="00A07C82">
        <w:rPr>
          <w:i/>
        </w:rPr>
        <w:t>8</w:t>
      </w:r>
      <w:r w:rsidR="00922FBB" w:rsidRPr="00A07C82">
        <w:rPr>
          <w:i/>
        </w:rPr>
        <w:t xml:space="preserve">.7. Pirmosios peržiūros terminas netaikomas ir Sutarties kainos peržiūros dažnumas nėra </w:t>
      </w:r>
      <w:r w:rsidR="00922FBB" w:rsidRPr="00A07C82">
        <w:rPr>
          <w:i/>
        </w:rPr>
        <w:lastRenderedPageBreak/>
        <w:t>ribojamas</w:t>
      </w:r>
      <w:r w:rsidR="00BF7423">
        <w:rPr>
          <w:i/>
        </w:rPr>
        <w:t xml:space="preserve"> ir taikomas pagal poreikį t. y. </w:t>
      </w:r>
      <w:r w:rsidR="00BF7423" w:rsidRPr="00830485">
        <w:rPr>
          <w:i/>
          <w:highlight w:val="lightGray"/>
        </w:rPr>
        <w:t>_____________.</w:t>
      </w:r>
      <w:r w:rsidR="00BF7423">
        <w:rPr>
          <w:rStyle w:val="Puslapioinaosnuoroda"/>
          <w:i/>
          <w:highlight w:val="lightGray"/>
        </w:rPr>
        <w:footnoteReference w:id="11"/>
      </w:r>
      <w:bookmarkEnd w:id="8"/>
      <w:r w:rsidR="00BF7423" w:rsidRPr="00A07C82">
        <w:rPr>
          <w:i/>
        </w:rPr>
        <w:t xml:space="preserve"> </w:t>
      </w:r>
    </w:p>
    <w:p w14:paraId="1CF80185" w14:textId="77777777" w:rsidR="00A07C82" w:rsidRPr="00A07C82" w:rsidRDefault="00A07C82" w:rsidP="00A07C82">
      <w:pPr>
        <w:widowControl w:val="0"/>
        <w:pBdr>
          <w:top w:val="nil"/>
          <w:left w:val="nil"/>
          <w:bottom w:val="nil"/>
          <w:right w:val="nil"/>
          <w:between w:val="nil"/>
        </w:pBdr>
        <w:jc w:val="both"/>
        <w:rPr>
          <w:i/>
        </w:rPr>
      </w:pPr>
      <w:r w:rsidRPr="00A07C82">
        <w:rPr>
          <w:i/>
        </w:rPr>
        <w:tab/>
        <w:t>3</w:t>
      </w:r>
      <w:r w:rsidR="00922FBB" w:rsidRPr="00A07C82">
        <w:rPr>
          <w:i/>
        </w:rPr>
        <w:t>.</w:t>
      </w:r>
      <w:r w:rsidRPr="00A07C82">
        <w:rPr>
          <w:i/>
        </w:rPr>
        <w:t>8</w:t>
      </w:r>
      <w:r w:rsidR="00922FBB" w:rsidRPr="00A07C82">
        <w:rPr>
          <w:i/>
        </w:rPr>
        <w:t xml:space="preserve">.8. Vėlesnis kainų arba įkainių perskaičiavimas negali apimti laikotarpio, už kurį jau buvo atliktas perskaičiavimas. </w:t>
      </w:r>
    </w:p>
    <w:p w14:paraId="5EFE641F" w14:textId="77777777" w:rsidR="00A07C82" w:rsidRPr="00A07C82" w:rsidRDefault="00A07C82" w:rsidP="00A07C82">
      <w:pPr>
        <w:widowControl w:val="0"/>
        <w:pBdr>
          <w:top w:val="nil"/>
          <w:left w:val="nil"/>
          <w:bottom w:val="nil"/>
          <w:right w:val="nil"/>
          <w:between w:val="nil"/>
        </w:pBdr>
        <w:jc w:val="both"/>
        <w:rPr>
          <w:i/>
        </w:rPr>
      </w:pPr>
      <w:r w:rsidRPr="00A07C82">
        <w:rPr>
          <w:i/>
        </w:rPr>
        <w:tab/>
      </w:r>
      <w:r w:rsidR="00922FBB" w:rsidRPr="00A07C82">
        <w:rPr>
          <w:i/>
        </w:rPr>
        <w:t>3.</w:t>
      </w:r>
      <w:r w:rsidRPr="00A07C82">
        <w:rPr>
          <w:i/>
        </w:rPr>
        <w:t>8</w:t>
      </w:r>
      <w:r w:rsidR="00922FBB" w:rsidRPr="00A07C82">
        <w:rPr>
          <w:i/>
        </w:rPr>
        <w:t xml:space="preserve">.9. Jeigu Darbai vėluoja dėl priežasčių, dėl kurių Rangovas neįgyja teisės į Darbų terminų pratęsimą, uždelstų </w:t>
      </w:r>
      <w:r w:rsidRPr="00A07C82">
        <w:rPr>
          <w:i/>
        </w:rPr>
        <w:t>D</w:t>
      </w:r>
      <w:r w:rsidR="00922FBB" w:rsidRPr="00A07C82">
        <w:rPr>
          <w:i/>
        </w:rPr>
        <w:t>arbų kaina (įkainiai) neperskaičiuojama dėl kainų lygio kilimo (kai Indekso pokyčio koeficientas yra didesnis nei 1,05), bet turi būti perskaičiuojama dėl kainų lygio kritimo (kai Indekso pokyčio koeficientas yra mažesnis nei 0,95).</w:t>
      </w:r>
      <w:bookmarkStart w:id="9" w:name="_Ref88654869"/>
      <w:bookmarkStart w:id="10" w:name="_Toc93858015"/>
    </w:p>
    <w:p w14:paraId="648CFA91" w14:textId="77777777" w:rsidR="00A07C82" w:rsidRPr="00A07C82" w:rsidRDefault="00A07C82" w:rsidP="00A07C82">
      <w:pPr>
        <w:widowControl w:val="0"/>
        <w:pBdr>
          <w:top w:val="nil"/>
          <w:left w:val="nil"/>
          <w:bottom w:val="nil"/>
          <w:right w:val="nil"/>
          <w:between w:val="nil"/>
        </w:pBdr>
        <w:jc w:val="both"/>
        <w:rPr>
          <w:i/>
        </w:rPr>
      </w:pPr>
      <w:r>
        <w:tab/>
      </w:r>
      <w:r w:rsidRPr="00A07C82">
        <w:rPr>
          <w:i/>
        </w:rPr>
        <w:t>3.9.</w:t>
      </w:r>
      <w:r w:rsidR="00922FBB" w:rsidRPr="00A07C82">
        <w:rPr>
          <w:i/>
        </w:rPr>
        <w:t xml:space="preserve"> Esminis Sutarties kainos padidėjimas arba sumažėjimas</w:t>
      </w:r>
      <w:bookmarkEnd w:id="9"/>
      <w:bookmarkEnd w:id="10"/>
      <w:r w:rsidR="00922FBB" w:rsidRPr="00A07C82">
        <w:rPr>
          <w:i/>
        </w:rPr>
        <w:t>:</w:t>
      </w:r>
      <w:bookmarkStart w:id="11" w:name="_n5rssn" w:colFirst="0" w:colLast="0"/>
      <w:bookmarkStart w:id="12" w:name="_Ref88646849"/>
      <w:bookmarkEnd w:id="11"/>
    </w:p>
    <w:p w14:paraId="605D9666" w14:textId="77777777" w:rsidR="00291172" w:rsidRDefault="00A07C82" w:rsidP="00291172">
      <w:pPr>
        <w:widowControl w:val="0"/>
        <w:pBdr>
          <w:top w:val="nil"/>
          <w:left w:val="nil"/>
          <w:bottom w:val="nil"/>
          <w:right w:val="nil"/>
          <w:between w:val="nil"/>
        </w:pBdr>
        <w:jc w:val="both"/>
        <w:rPr>
          <w:i/>
        </w:rPr>
      </w:pPr>
      <w:r w:rsidRPr="00A07C82">
        <w:rPr>
          <w:i/>
        </w:rPr>
        <w:tab/>
      </w:r>
      <w:r w:rsidR="00922FBB" w:rsidRPr="00A07C82">
        <w:rPr>
          <w:i/>
        </w:rPr>
        <w:t>3.</w:t>
      </w:r>
      <w:r w:rsidRPr="00A07C82">
        <w:rPr>
          <w:i/>
        </w:rPr>
        <w:t>9</w:t>
      </w:r>
      <w:r w:rsidR="00922FBB" w:rsidRPr="00A07C82">
        <w:rPr>
          <w:i/>
        </w:rPr>
        <w:t xml:space="preserve">.1. Jeigu Rangovo tiekiamų </w:t>
      </w:r>
      <w:r w:rsidRPr="00A07C82">
        <w:rPr>
          <w:i/>
        </w:rPr>
        <w:t>s</w:t>
      </w:r>
      <w:r w:rsidR="00922FBB" w:rsidRPr="00A07C82">
        <w:rPr>
          <w:i/>
        </w:rPr>
        <w:t>tatybos</w:t>
      </w:r>
      <w:r w:rsidRPr="00A07C82">
        <w:rPr>
          <w:i/>
        </w:rPr>
        <w:t>/remonto</w:t>
      </w:r>
      <w:r w:rsidR="00922FBB" w:rsidRPr="00A07C82">
        <w:rPr>
          <w:i/>
        </w:rPr>
        <w:t xml:space="preserve"> produktų arba </w:t>
      </w:r>
      <w:r w:rsidRPr="00A07C82">
        <w:rPr>
          <w:i/>
        </w:rPr>
        <w:t>į</w:t>
      </w:r>
      <w:r w:rsidR="00922FBB" w:rsidRPr="00A07C82">
        <w:rPr>
          <w:i/>
        </w:rPr>
        <w:t xml:space="preserve">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922FBB" w:rsidRPr="00A07C82">
        <w:rPr>
          <w:bCs/>
          <w:i/>
          <w:lang w:eastAsia="ru-RU"/>
        </w:rPr>
        <w:t>sąnaudų kiekių žiniaraščiuose</w:t>
      </w:r>
      <w:r w:rsidR="00922FBB" w:rsidRPr="00A07C82">
        <w:rPr>
          <w:i/>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2"/>
      <w:r w:rsidR="00922FBB" w:rsidRPr="00A07C82">
        <w:rPr>
          <w:i/>
        </w:rPr>
        <w:t xml:space="preserve"> </w:t>
      </w:r>
    </w:p>
    <w:p w14:paraId="35B34E68" w14:textId="6A11AB0E" w:rsidR="00922FBB" w:rsidRPr="00291172" w:rsidRDefault="00291172" w:rsidP="00291172">
      <w:pPr>
        <w:widowControl w:val="0"/>
        <w:pBdr>
          <w:top w:val="nil"/>
          <w:left w:val="nil"/>
          <w:bottom w:val="nil"/>
          <w:right w:val="nil"/>
          <w:between w:val="nil"/>
        </w:pBdr>
        <w:jc w:val="both"/>
        <w:rPr>
          <w:i/>
        </w:rPr>
      </w:pPr>
      <w:r>
        <w:rPr>
          <w:i/>
        </w:rPr>
        <w:tab/>
      </w:r>
      <w:r w:rsidR="00922FBB" w:rsidRPr="00291172">
        <w:rPr>
          <w:i/>
        </w:rPr>
        <w:t>3.</w:t>
      </w:r>
      <w:r w:rsidRPr="00291172">
        <w:rPr>
          <w:i/>
        </w:rPr>
        <w:t>9</w:t>
      </w:r>
      <w:r w:rsidR="00922FBB" w:rsidRPr="00291172">
        <w:rPr>
          <w:i/>
        </w:rPr>
        <w:t>.1.1. konkretaus Statybos produkto arba Įrenginio (jo dalies) pirkimo pagal Sutartį</w:t>
      </w:r>
    </w:p>
    <w:p w14:paraId="55C96CD9" w14:textId="77777777" w:rsidR="00291172" w:rsidRPr="00291172" w:rsidRDefault="00922FBB" w:rsidP="00922FBB">
      <w:pPr>
        <w:widowControl w:val="0"/>
        <w:tabs>
          <w:tab w:val="left" w:pos="567"/>
          <w:tab w:val="left" w:pos="851"/>
          <w:tab w:val="left" w:pos="992"/>
          <w:tab w:val="left" w:pos="1134"/>
        </w:tabs>
        <w:jc w:val="both"/>
        <w:rPr>
          <w:i/>
        </w:rPr>
      </w:pPr>
      <w:r w:rsidRPr="00291172">
        <w:rPr>
          <w:i/>
        </w:rPr>
        <w:t xml:space="preserve">metu jo kaina padidėjo daugiau nei 15 % ir nėra galimybių nupirkti tokio Statybos produkto arba Įrenginio (jo dalies) pigiau, nepažeidžiant Darbų terminų, </w:t>
      </w:r>
      <w:r w:rsidRPr="00291172">
        <w:rPr>
          <w:i/>
          <w:highlight w:val="lightGray"/>
        </w:rPr>
        <w:t>arba</w:t>
      </w:r>
    </w:p>
    <w:p w14:paraId="3161DC47" w14:textId="77777777" w:rsidR="00291172" w:rsidRPr="00291172" w:rsidRDefault="00922FBB" w:rsidP="00291172">
      <w:pPr>
        <w:widowControl w:val="0"/>
        <w:tabs>
          <w:tab w:val="left" w:pos="567"/>
          <w:tab w:val="left" w:pos="851"/>
          <w:tab w:val="left" w:pos="992"/>
          <w:tab w:val="left" w:pos="1134"/>
        </w:tabs>
        <w:ind w:firstLine="709"/>
        <w:jc w:val="both"/>
        <w:rPr>
          <w:i/>
        </w:rPr>
      </w:pPr>
      <w:r w:rsidRPr="00291172">
        <w:rPr>
          <w:i/>
        </w:rPr>
        <w:t>3.</w:t>
      </w:r>
      <w:r w:rsidR="00291172" w:rsidRPr="00291172">
        <w:rPr>
          <w:i/>
        </w:rPr>
        <w:t>9</w:t>
      </w:r>
      <w:r w:rsidRPr="00291172">
        <w:rPr>
          <w:i/>
        </w:rPr>
        <w:t>.1.2. visų Statybos produktų arba Įrenginių, kuriuos Rangovas nupirko Sutarties vykdymo reikmėms, suminė kaina padidėjo daugiau nei 15 % ir nebuvo galimybių nupirkti Statybos produktų arba Įrenginių pigiau, nepažeidžiant Darbų terminų.</w:t>
      </w:r>
    </w:p>
    <w:p w14:paraId="114048EF" w14:textId="77777777" w:rsidR="00291172" w:rsidRDefault="00922FBB" w:rsidP="00291172">
      <w:pPr>
        <w:widowControl w:val="0"/>
        <w:tabs>
          <w:tab w:val="left" w:pos="567"/>
          <w:tab w:val="left" w:pos="851"/>
          <w:tab w:val="left" w:pos="992"/>
          <w:tab w:val="left" w:pos="1134"/>
        </w:tabs>
        <w:ind w:firstLine="709"/>
        <w:jc w:val="both"/>
        <w:rPr>
          <w:i/>
        </w:rPr>
      </w:pPr>
      <w:r w:rsidRPr="00291172">
        <w:rPr>
          <w:i/>
        </w:rPr>
        <w:t>3.</w:t>
      </w:r>
      <w:r w:rsidR="00291172" w:rsidRPr="00291172">
        <w:rPr>
          <w:i/>
        </w:rPr>
        <w:t>9</w:t>
      </w:r>
      <w:r w:rsidRPr="00291172">
        <w:rPr>
          <w:i/>
        </w:rPr>
        <w:t>.2. Laikoma, kad Rangovas Sutarties sudarymo momentu negalėjo numatyti Statybos produktų arba Įrenginių (jų dalių) esminio kainų padidėjimo, jeigu per pastaruosius 3 metus iki Rangovo pasiūlymo datos tų Statybos produktų arba Įrenginių kaina svyravo mažiau negu 15 % per bet kurį 12 mėnesių laikotarpį toje rinkoje arba biržoje, kurioje Rangovas nupirko tuos Statybos produktus arba Įrenginius (jų dalis).</w:t>
      </w:r>
      <w:bookmarkStart w:id="13" w:name="_375fbgg" w:colFirst="0" w:colLast="0"/>
      <w:bookmarkStart w:id="14" w:name="_Ref88653958"/>
      <w:bookmarkEnd w:id="13"/>
    </w:p>
    <w:p w14:paraId="5792CE37" w14:textId="77777777" w:rsidR="00291172" w:rsidRDefault="00291172" w:rsidP="00291172">
      <w:pPr>
        <w:widowControl w:val="0"/>
        <w:tabs>
          <w:tab w:val="left" w:pos="567"/>
          <w:tab w:val="left" w:pos="851"/>
          <w:tab w:val="left" w:pos="992"/>
          <w:tab w:val="left" w:pos="1134"/>
        </w:tabs>
        <w:ind w:firstLine="709"/>
        <w:jc w:val="both"/>
        <w:rPr>
          <w:i/>
        </w:rPr>
      </w:pPr>
      <w:r w:rsidRPr="009B50E9">
        <w:t xml:space="preserve"> </w:t>
      </w:r>
      <w:r w:rsidR="00922FBB" w:rsidRPr="00291172">
        <w:rPr>
          <w:i/>
        </w:rPr>
        <w:t>3.</w:t>
      </w:r>
      <w:r w:rsidRPr="00291172">
        <w:rPr>
          <w:i/>
        </w:rPr>
        <w:t>9</w:t>
      </w:r>
      <w:r w:rsidR="00922FBB" w:rsidRPr="00291172">
        <w:rPr>
          <w:i/>
        </w:rPr>
        <w:t>.3. 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14"/>
    </w:p>
    <w:p w14:paraId="7719850F" w14:textId="77777777" w:rsidR="00291172" w:rsidRDefault="00922FBB" w:rsidP="00291172">
      <w:pPr>
        <w:widowControl w:val="0"/>
        <w:tabs>
          <w:tab w:val="left" w:pos="567"/>
          <w:tab w:val="left" w:pos="851"/>
          <w:tab w:val="left" w:pos="992"/>
          <w:tab w:val="left" w:pos="1134"/>
        </w:tabs>
        <w:ind w:firstLine="709"/>
        <w:jc w:val="both"/>
        <w:rPr>
          <w:i/>
        </w:rPr>
      </w:pPr>
      <w:r w:rsidRPr="00291172">
        <w:rPr>
          <w:i/>
        </w:rPr>
        <w:t>3.</w:t>
      </w:r>
      <w:r w:rsidR="00291172" w:rsidRPr="00291172">
        <w:rPr>
          <w:i/>
        </w:rPr>
        <w:t>9</w:t>
      </w:r>
      <w:r w:rsidRPr="00291172">
        <w:rPr>
          <w:i/>
        </w:rPr>
        <w:t>.3.1. konkretaus Statybos produkto arba Įrenginio (jo dalies) pirkimo pagal Sutartį metu jo kaina sumažėjo daugiau nei 15 %, lyginant su kaina, nurodyta Sutarties kainos (įkainių) detalizacijos žiniaraštyje;</w:t>
      </w:r>
    </w:p>
    <w:p w14:paraId="78B6C439" w14:textId="77777777" w:rsidR="00291172" w:rsidRDefault="00922FBB" w:rsidP="00291172">
      <w:pPr>
        <w:widowControl w:val="0"/>
        <w:tabs>
          <w:tab w:val="left" w:pos="567"/>
          <w:tab w:val="left" w:pos="851"/>
          <w:tab w:val="left" w:pos="992"/>
          <w:tab w:val="left" w:pos="1134"/>
        </w:tabs>
        <w:ind w:firstLine="709"/>
        <w:jc w:val="both"/>
        <w:rPr>
          <w:i/>
        </w:rPr>
      </w:pPr>
      <w:r w:rsidRPr="00291172">
        <w:rPr>
          <w:i/>
        </w:rPr>
        <w:t>3.</w:t>
      </w:r>
      <w:r w:rsidR="00291172" w:rsidRPr="00291172">
        <w:rPr>
          <w:i/>
        </w:rPr>
        <w:t>9</w:t>
      </w:r>
      <w:r w:rsidRPr="00291172">
        <w:rPr>
          <w:i/>
        </w:rPr>
        <w:t>.3.2. visų Statybos produktų arba Įrenginių, kuriuos Rangovas nupirko Sutarties vykdymo reikmėms, suminė kaina sumažėjo daugiau nei 15 %, lyginant su jų kaina, nurodyta Sutarties kainos (įkainių) detalizacijos žiniaraštyje.</w:t>
      </w:r>
      <w:bookmarkStart w:id="15" w:name="_1maplo9" w:colFirst="0" w:colLast="0"/>
      <w:bookmarkStart w:id="16" w:name="_Ref88654010"/>
      <w:bookmarkEnd w:id="15"/>
    </w:p>
    <w:p w14:paraId="2741D664" w14:textId="77777777" w:rsidR="00291172" w:rsidRDefault="00922FBB" w:rsidP="00291172">
      <w:pPr>
        <w:widowControl w:val="0"/>
        <w:tabs>
          <w:tab w:val="left" w:pos="567"/>
          <w:tab w:val="left" w:pos="851"/>
          <w:tab w:val="left" w:pos="992"/>
          <w:tab w:val="left" w:pos="1134"/>
        </w:tabs>
        <w:ind w:firstLine="709"/>
        <w:jc w:val="both"/>
        <w:rPr>
          <w:i/>
        </w:rPr>
      </w:pPr>
      <w:r w:rsidRPr="00291172">
        <w:rPr>
          <w:i/>
        </w:rPr>
        <w:t>3.</w:t>
      </w:r>
      <w:r w:rsidR="00291172" w:rsidRPr="00291172">
        <w:rPr>
          <w:i/>
        </w:rPr>
        <w:t>9</w:t>
      </w:r>
      <w:r w:rsidRPr="00291172">
        <w:rPr>
          <w:i/>
        </w:rPr>
        <w:t>.4. Rangovas privalo pateikti Užsakovui Statybos produktų arba Įrenginių pirkimo Sutarties vykdymo reikmėms ir jų apmokėjimo dokumentus, kad Užsakovas galėtų patikrinti Statybos produktų arba Įrenginių faktines galutines kainas.</w:t>
      </w:r>
      <w:bookmarkEnd w:id="16"/>
      <w:r w:rsidRPr="00291172">
        <w:rPr>
          <w:i/>
        </w:rPr>
        <w:t xml:space="preserve"> </w:t>
      </w:r>
    </w:p>
    <w:p w14:paraId="23D94BDF" w14:textId="54015D96" w:rsidR="00291172" w:rsidRDefault="00922FBB" w:rsidP="00291172">
      <w:pPr>
        <w:widowControl w:val="0"/>
        <w:tabs>
          <w:tab w:val="left" w:pos="567"/>
          <w:tab w:val="left" w:pos="851"/>
          <w:tab w:val="left" w:pos="992"/>
          <w:tab w:val="left" w:pos="1134"/>
        </w:tabs>
        <w:ind w:firstLine="709"/>
        <w:jc w:val="both"/>
        <w:rPr>
          <w:i/>
        </w:rPr>
      </w:pPr>
      <w:r w:rsidRPr="00291172">
        <w:rPr>
          <w:i/>
        </w:rPr>
        <w:t>3.</w:t>
      </w:r>
      <w:r w:rsidR="00291172" w:rsidRPr="00291172">
        <w:rPr>
          <w:i/>
        </w:rPr>
        <w:t>9</w:t>
      </w:r>
      <w:r w:rsidRPr="00291172">
        <w:rPr>
          <w:i/>
        </w:rPr>
        <w:t xml:space="preserve">.5. Sutarties </w:t>
      </w:r>
      <w:r w:rsidRPr="00291172">
        <w:rPr>
          <w:i/>
        </w:rPr>
        <w:fldChar w:fldCharType="begin"/>
      </w:r>
      <w:r w:rsidRPr="00291172">
        <w:rPr>
          <w:i/>
        </w:rPr>
        <w:instrText xml:space="preserve"> REF _Ref88646849 \r \h  \* MERGEFORMAT </w:instrText>
      </w:r>
      <w:r w:rsidRPr="00291172">
        <w:rPr>
          <w:i/>
        </w:rPr>
      </w:r>
      <w:r w:rsidRPr="00291172">
        <w:rPr>
          <w:i/>
        </w:rPr>
        <w:fldChar w:fldCharType="separate"/>
      </w:r>
      <w:r w:rsidRPr="00291172">
        <w:rPr>
          <w:i/>
        </w:rPr>
        <w:t>3.</w:t>
      </w:r>
      <w:r w:rsidR="00291172" w:rsidRPr="00291172">
        <w:rPr>
          <w:i/>
        </w:rPr>
        <w:t>9</w:t>
      </w:r>
      <w:r w:rsidRPr="00291172">
        <w:rPr>
          <w:i/>
        </w:rPr>
        <w:t>.1</w:t>
      </w:r>
      <w:r w:rsidRPr="00291172">
        <w:rPr>
          <w:i/>
        </w:rPr>
        <w:fldChar w:fldCharType="end"/>
      </w:r>
      <w:r w:rsidRPr="00291172">
        <w:rPr>
          <w:i/>
        </w:rPr>
        <w:t xml:space="preserve"> ir </w:t>
      </w:r>
      <w:r w:rsidRPr="00291172">
        <w:rPr>
          <w:i/>
        </w:rPr>
        <w:fldChar w:fldCharType="begin"/>
      </w:r>
      <w:r w:rsidRPr="00291172">
        <w:rPr>
          <w:i/>
        </w:rPr>
        <w:instrText xml:space="preserve"> REF _Ref88653958 \r \h  \* MERGEFORMAT </w:instrText>
      </w:r>
      <w:r w:rsidRPr="00291172">
        <w:rPr>
          <w:i/>
        </w:rPr>
      </w:r>
      <w:r w:rsidRPr="00291172">
        <w:rPr>
          <w:i/>
        </w:rPr>
        <w:fldChar w:fldCharType="separate"/>
      </w:r>
      <w:r w:rsidRPr="00291172">
        <w:rPr>
          <w:i/>
        </w:rPr>
        <w:t>3.</w:t>
      </w:r>
      <w:r w:rsidR="00291172" w:rsidRPr="00291172">
        <w:rPr>
          <w:i/>
        </w:rPr>
        <w:t>9</w:t>
      </w:r>
      <w:r w:rsidRPr="00291172">
        <w:rPr>
          <w:i/>
        </w:rPr>
        <w:t>.3</w:t>
      </w:r>
      <w:r w:rsidRPr="00291172">
        <w:rPr>
          <w:i/>
        </w:rPr>
        <w:fldChar w:fldCharType="end"/>
      </w:r>
      <w:r w:rsidRPr="00291172">
        <w:rPr>
          <w:i/>
        </w:rPr>
        <w:t xml:space="preserve"> papunkčiuose numatytais atvejais Šalys privalo sudaryti Susitarimą, kuriame Šalys turi perskaičiuoti Sutarties kainą – pridėti Statybos produktų arba Įrenginių (jų dalių) pabrangimo sumą ir (arba) atimti atpigimo sumą, viršijančią 15 % jų kainos, nurodytos </w:t>
      </w:r>
      <w:r w:rsidR="00A80EBE" w:rsidRPr="0008544A">
        <w:t xml:space="preserve">Darbų kainų </w:t>
      </w:r>
      <w:r w:rsidRPr="00291172">
        <w:rPr>
          <w:bCs/>
          <w:i/>
          <w:lang w:eastAsia="ru-RU"/>
        </w:rPr>
        <w:t xml:space="preserve"> žiniaraščiuose</w:t>
      </w:r>
      <w:r w:rsidRPr="00291172">
        <w:rPr>
          <w:i/>
        </w:rPr>
        <w:t xml:space="preserve">. </w:t>
      </w:r>
    </w:p>
    <w:p w14:paraId="407C8B5C" w14:textId="77777777" w:rsidR="00FB2EE9" w:rsidRDefault="00922FBB" w:rsidP="00FB2EE9">
      <w:pPr>
        <w:widowControl w:val="0"/>
        <w:tabs>
          <w:tab w:val="left" w:pos="567"/>
          <w:tab w:val="left" w:pos="851"/>
          <w:tab w:val="left" w:pos="992"/>
          <w:tab w:val="left" w:pos="1134"/>
        </w:tabs>
        <w:ind w:firstLine="709"/>
        <w:jc w:val="both"/>
        <w:rPr>
          <w:i/>
        </w:rPr>
      </w:pPr>
      <w:r w:rsidRPr="00291172">
        <w:rPr>
          <w:i/>
        </w:rPr>
        <w:t>3.</w:t>
      </w:r>
      <w:r w:rsidR="00291172" w:rsidRPr="00291172">
        <w:rPr>
          <w:i/>
        </w:rPr>
        <w:t>9</w:t>
      </w:r>
      <w:r w:rsidRPr="00291172">
        <w:rPr>
          <w:i/>
        </w:rPr>
        <w:t>.6. Jeigu Sutarties kaina buvo perskaičiuota pagal Sutarties 3.</w:t>
      </w:r>
      <w:r w:rsidR="00291172">
        <w:rPr>
          <w:i/>
        </w:rPr>
        <w:t>8</w:t>
      </w:r>
      <w:r w:rsidRPr="00291172">
        <w:rPr>
          <w:i/>
        </w:rPr>
        <w:t xml:space="preserve"> papunktį, turi būti įskaitomas pagal tą punktą atliktas Sutarties kai</w:t>
      </w:r>
      <w:r w:rsidR="00FB2EE9">
        <w:rPr>
          <w:i/>
        </w:rPr>
        <w:t>nos padidinimas (sumažinimas).</w:t>
      </w:r>
    </w:p>
    <w:p w14:paraId="3AAC228B" w14:textId="77777777" w:rsidR="00FB2EE9" w:rsidRDefault="00922FBB" w:rsidP="00FB2EE9">
      <w:pPr>
        <w:widowControl w:val="0"/>
        <w:tabs>
          <w:tab w:val="left" w:pos="567"/>
          <w:tab w:val="left" w:pos="851"/>
          <w:tab w:val="left" w:pos="992"/>
          <w:tab w:val="left" w:pos="1134"/>
        </w:tabs>
        <w:ind w:firstLine="709"/>
        <w:jc w:val="both"/>
        <w:rPr>
          <w:i/>
        </w:rPr>
      </w:pPr>
      <w:r w:rsidRPr="00FB2EE9">
        <w:rPr>
          <w:i/>
        </w:rPr>
        <w:t>3.</w:t>
      </w:r>
      <w:r w:rsidR="00291172" w:rsidRPr="00FB2EE9">
        <w:rPr>
          <w:i/>
        </w:rPr>
        <w:t>9</w:t>
      </w:r>
      <w:r w:rsidRPr="00FB2EE9">
        <w:rPr>
          <w:i/>
        </w:rPr>
        <w:t xml:space="preserve">.7. 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w:t>
      </w:r>
      <w:r w:rsidRPr="00FB2EE9">
        <w:rPr>
          <w:i/>
        </w:rPr>
        <w:lastRenderedPageBreak/>
        <w:t>Atliktų darbų akte ir Pažymoje apie atliktų darbų vertę turi būti nurodyta jo ka</w:t>
      </w:r>
      <w:r w:rsidR="00FB2EE9">
        <w:rPr>
          <w:i/>
        </w:rPr>
        <w:t>ina, pakeista pagal Susitarimą.</w:t>
      </w:r>
    </w:p>
    <w:p w14:paraId="58A1DA71" w14:textId="78B60A0E" w:rsidR="00922FBB" w:rsidRPr="00FB2EE9" w:rsidRDefault="00922FBB" w:rsidP="00FB2EE9">
      <w:pPr>
        <w:widowControl w:val="0"/>
        <w:tabs>
          <w:tab w:val="left" w:pos="567"/>
          <w:tab w:val="left" w:pos="851"/>
          <w:tab w:val="left" w:pos="992"/>
          <w:tab w:val="left" w:pos="1134"/>
        </w:tabs>
        <w:ind w:firstLine="709"/>
        <w:jc w:val="both"/>
        <w:rPr>
          <w:i/>
        </w:rPr>
      </w:pPr>
      <w:r w:rsidRPr="00FB2EE9">
        <w:rPr>
          <w:i/>
        </w:rPr>
        <w:t>3.</w:t>
      </w:r>
      <w:r w:rsidR="00291172" w:rsidRPr="00FB2EE9">
        <w:rPr>
          <w:i/>
        </w:rPr>
        <w:t>9</w:t>
      </w:r>
      <w:r w:rsidRPr="00FB2EE9">
        <w:rPr>
          <w:i/>
        </w:rPr>
        <w:t>.8. 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0F44795E" w14:textId="7DA5B499" w:rsidR="00922FBB" w:rsidRPr="00922FBB" w:rsidRDefault="00922FBB" w:rsidP="00922FBB">
      <w:pPr>
        <w:tabs>
          <w:tab w:val="left" w:pos="993"/>
          <w:tab w:val="left" w:pos="1276"/>
        </w:tabs>
        <w:ind w:firstLine="567"/>
        <w:jc w:val="both"/>
        <w:rPr>
          <w:i/>
        </w:rPr>
      </w:pPr>
      <w:r>
        <w:rPr>
          <w:i/>
        </w:rPr>
        <w:t xml:space="preserve"> </w:t>
      </w:r>
    </w:p>
    <w:p w14:paraId="489793E8" w14:textId="564A13F2" w:rsidR="00C31BD3" w:rsidRDefault="00C31BD3" w:rsidP="00D81996">
      <w:pPr>
        <w:numPr>
          <w:ilvl w:val="0"/>
          <w:numId w:val="3"/>
        </w:numPr>
        <w:tabs>
          <w:tab w:val="left" w:pos="567"/>
        </w:tabs>
        <w:ind w:left="0" w:firstLine="0"/>
        <w:jc w:val="center"/>
        <w:rPr>
          <w:b/>
        </w:rPr>
      </w:pPr>
      <w:r w:rsidRPr="00790C28">
        <w:rPr>
          <w:b/>
        </w:rPr>
        <w:t>DARBŲ ATLIKIMO TERMINAI</w:t>
      </w:r>
      <w:r w:rsidR="00F3009E">
        <w:rPr>
          <w:b/>
        </w:rPr>
        <w:t>. DARBŲ VYKDYMO PRATĘSIMAS</w:t>
      </w:r>
      <w:r w:rsidR="0065416B">
        <w:rPr>
          <w:b/>
        </w:rPr>
        <w:t xml:space="preserve">. DARBŲ VYKDYMO </w:t>
      </w:r>
      <w:r w:rsidR="00F3009E">
        <w:rPr>
          <w:b/>
        </w:rPr>
        <w:t>STABDYMAS</w:t>
      </w:r>
    </w:p>
    <w:p w14:paraId="7A11FB61" w14:textId="77777777" w:rsidR="00A33942" w:rsidRPr="00790C28" w:rsidRDefault="00A33942" w:rsidP="00A33942">
      <w:pPr>
        <w:tabs>
          <w:tab w:val="left" w:pos="567"/>
        </w:tabs>
        <w:rPr>
          <w:b/>
        </w:rPr>
      </w:pPr>
    </w:p>
    <w:p w14:paraId="1EE5AFC0" w14:textId="77777777" w:rsidR="00C31BD3" w:rsidRDefault="00C31BD3" w:rsidP="00D81996">
      <w:pPr>
        <w:numPr>
          <w:ilvl w:val="0"/>
          <w:numId w:val="5"/>
        </w:numPr>
        <w:tabs>
          <w:tab w:val="left" w:pos="993"/>
          <w:tab w:val="left" w:pos="3720"/>
        </w:tabs>
        <w:ind w:left="0" w:firstLine="567"/>
        <w:jc w:val="both"/>
      </w:pPr>
      <w:r w:rsidRPr="00790C28">
        <w:t xml:space="preserve">Darbai turi būti atlikti per galimai trumpiausią terminą, bet ne vėliau kaip </w:t>
      </w:r>
      <w:r w:rsidRPr="00FB2EE9">
        <w:rPr>
          <w:i/>
          <w:highlight w:val="lightGray"/>
        </w:rPr>
        <w:t>iki</w:t>
      </w:r>
      <w:r w:rsidR="00361D32" w:rsidRPr="00FB2EE9">
        <w:rPr>
          <w:i/>
          <w:highlight w:val="lightGray"/>
        </w:rPr>
        <w:t xml:space="preserve"> __________________ / per ___________</w:t>
      </w:r>
      <w:r w:rsidR="00740964" w:rsidRPr="00FB2EE9">
        <w:rPr>
          <w:highlight w:val="lightGray"/>
        </w:rPr>
        <w:t>.</w:t>
      </w:r>
      <w:r w:rsidRPr="00A32DE0">
        <w:t xml:space="preserve"> </w:t>
      </w:r>
      <w:r w:rsidR="001413F4">
        <w:t>Darbų o</w:t>
      </w:r>
      <w:r w:rsidRPr="00790C28">
        <w:t xml:space="preserve">bjektas Rangovui perduodamas </w:t>
      </w:r>
      <w:r w:rsidR="001413F4">
        <w:t xml:space="preserve">Darbų </w:t>
      </w:r>
      <w:r w:rsidRPr="00790C28">
        <w:t>objekto perdavimo–priėmimo aktu.</w:t>
      </w:r>
    </w:p>
    <w:p w14:paraId="1F9006A8" w14:textId="77777777" w:rsidR="005842C9" w:rsidRDefault="005842C9" w:rsidP="005842C9">
      <w:pPr>
        <w:numPr>
          <w:ilvl w:val="0"/>
          <w:numId w:val="5"/>
        </w:numPr>
        <w:tabs>
          <w:tab w:val="left" w:pos="993"/>
          <w:tab w:val="left" w:pos="3720"/>
        </w:tabs>
        <w:ind w:left="0" w:firstLine="567"/>
        <w:jc w:val="both"/>
      </w:pPr>
      <w:r w:rsidRPr="00E301A5">
        <w:t>Rangovas privalo vykdyti Darbus laikydamasis Darbų terminų</w:t>
      </w:r>
      <w:r>
        <w:t>.</w:t>
      </w:r>
      <w:r w:rsidRPr="00F21C88">
        <w:t xml:space="preserve"> </w:t>
      </w:r>
      <w:r w:rsidR="00F21C88" w:rsidRPr="00F21C88">
        <w:t>Rangovas Darbus vykdo pagal grafiką, nurodytą Veiklų sąraše. Darbų vykdymo metu, atsižvelgiant į Sutartyje numatytus atvejus, grafikas gali būti koreguojamas.</w:t>
      </w:r>
    </w:p>
    <w:p w14:paraId="25BC2BC1" w14:textId="77777777" w:rsidR="005842C9" w:rsidRDefault="005842C9" w:rsidP="005842C9">
      <w:pPr>
        <w:numPr>
          <w:ilvl w:val="0"/>
          <w:numId w:val="5"/>
        </w:numPr>
        <w:tabs>
          <w:tab w:val="left" w:pos="993"/>
          <w:tab w:val="left" w:pos="3720"/>
        </w:tabs>
        <w:ind w:left="0" w:firstLine="567"/>
        <w:jc w:val="both"/>
      </w:pPr>
      <w:r w:rsidRPr="005842C9">
        <w:t>Rangovas turi teisę netrukdomas vykdyti Darbus iki Darbų terminų pabaigos. Jeigu atsiranda žemiau išvardytos aplinkybės, kurios trukdo vykdyti Darbus ar jų dalį, Rangovas turi teisę į Darbų terminų pratęsimą tokia trukme, kiek dėl tokių aplinkybių poveikio faktiškai vėluoja Darbai:</w:t>
      </w:r>
    </w:p>
    <w:p w14:paraId="79540B6A" w14:textId="6A7180E7" w:rsidR="005842C9" w:rsidRDefault="005842C9" w:rsidP="005842C9">
      <w:pPr>
        <w:tabs>
          <w:tab w:val="left" w:pos="993"/>
          <w:tab w:val="left" w:pos="3720"/>
        </w:tabs>
        <w:ind w:firstLine="567"/>
        <w:jc w:val="both"/>
      </w:pPr>
      <w:r>
        <w:t>4.3.1. s</w:t>
      </w:r>
      <w:r w:rsidRPr="005842C9">
        <w:t xml:space="preserve">usidaro neįprastai nepalankios klimato sąlygos, tai yra, tokios sąlygos, kurios yra neaprašytos Sutarties dokumentuose ir kurių profesionalus bei patyręs statybos darbų rangovas negalėjo numatyti </w:t>
      </w:r>
      <w:r>
        <w:t>atnaujinto varžymosi</w:t>
      </w:r>
      <w:r w:rsidRPr="005842C9">
        <w:t xml:space="preserve"> metu iki pasiūlymų pateikimo termino pabaigos, įverti</w:t>
      </w:r>
      <w:r w:rsidR="00F3009E">
        <w:t>nęs Lietuvoje viešai skelbiamus</w:t>
      </w:r>
      <w:r w:rsidRPr="005842C9">
        <w:t xml:space="preserve"> klimato duomenis ir prognozes;</w:t>
      </w:r>
    </w:p>
    <w:p w14:paraId="7257D947" w14:textId="1E59FBEA" w:rsidR="005842C9" w:rsidRDefault="005842C9" w:rsidP="005842C9">
      <w:pPr>
        <w:tabs>
          <w:tab w:val="left" w:pos="993"/>
          <w:tab w:val="left" w:pos="3720"/>
        </w:tabs>
        <w:ind w:firstLine="567"/>
        <w:jc w:val="both"/>
      </w:pPr>
      <w:r>
        <w:t xml:space="preserve">4.3.2. </w:t>
      </w:r>
      <w:r w:rsidRPr="00E301A5">
        <w:t xml:space="preserve">dėl Valdžios institucijų sprendimų ar kitų aplinkybių susidaro darbuotojų ar </w:t>
      </w:r>
      <w:r>
        <w:t>Darbams atlikti reikalingų p</w:t>
      </w:r>
      <w:r w:rsidRPr="00E301A5">
        <w:t xml:space="preserve">rekių trūkumas, kurio profesionalus ir patyręs </w:t>
      </w:r>
      <w:r>
        <w:t>R</w:t>
      </w:r>
      <w:r w:rsidRPr="00E301A5">
        <w:t>angovas negalėjo numatyti</w:t>
      </w:r>
      <w:r>
        <w:t xml:space="preserve"> atnaujinto varžymosi</w:t>
      </w:r>
      <w:r w:rsidRPr="005842C9">
        <w:t xml:space="preserve"> metu </w:t>
      </w:r>
      <w:r w:rsidRPr="00E301A5">
        <w:t>iki pasiūlymų pateikimo termino pabaigos</w:t>
      </w:r>
      <w:r>
        <w:t>;</w:t>
      </w:r>
    </w:p>
    <w:p w14:paraId="73CBE194" w14:textId="164AA09A" w:rsidR="005842C9" w:rsidRDefault="005842C9" w:rsidP="005842C9">
      <w:pPr>
        <w:tabs>
          <w:tab w:val="left" w:pos="993"/>
          <w:tab w:val="left" w:pos="3720"/>
        </w:tabs>
        <w:ind w:firstLine="567"/>
        <w:jc w:val="both"/>
      </w:pPr>
      <w:r>
        <w:t xml:space="preserve">4.3.3. </w:t>
      </w:r>
      <w:r w:rsidRPr="005842C9">
        <w:t>Darbų vėlavimą sąlygoja Valdžios institucijų, energijos ar vandens tiekėjų sprendimai, veiksmai arba neveikimas, su sąlyga, kad Rangovas kruopščiai laikosi nustatytų Valdžios institucijų, energijos ir vandens tiekėjų nustatytų procedūrų ir termin</w:t>
      </w:r>
      <w:r>
        <w:t>ų;</w:t>
      </w:r>
    </w:p>
    <w:p w14:paraId="13E6BF6E" w14:textId="6543115F" w:rsidR="005842C9" w:rsidRDefault="005842C9" w:rsidP="005842C9">
      <w:pPr>
        <w:tabs>
          <w:tab w:val="left" w:pos="993"/>
          <w:tab w:val="left" w:pos="3720"/>
        </w:tabs>
        <w:ind w:firstLine="567"/>
        <w:jc w:val="both"/>
      </w:pPr>
      <w:r>
        <w:t xml:space="preserve">4.3.4. </w:t>
      </w:r>
      <w:r w:rsidRPr="005842C9">
        <w:t xml:space="preserve">Darbų vėlavimą sąlygoja Užsakovo, Užsakovo personalo ar </w:t>
      </w:r>
      <w:r>
        <w:t>4.3.3</w:t>
      </w:r>
      <w:r w:rsidRPr="005842C9">
        <w:t xml:space="preserve"> p</w:t>
      </w:r>
      <w:r w:rsidR="00097ED6">
        <w:t>.</w:t>
      </w:r>
      <w:r w:rsidRPr="005842C9">
        <w:t xml:space="preserve"> nenurodytų trečiųjų asmenų, už kuriuos Rangovas neatsako, sprendimai, veiksmai arba neveikimas</w:t>
      </w:r>
      <w:r>
        <w:t>;</w:t>
      </w:r>
    </w:p>
    <w:p w14:paraId="02814914" w14:textId="1B53E505" w:rsidR="005842C9" w:rsidRDefault="005842C9" w:rsidP="005842C9">
      <w:pPr>
        <w:tabs>
          <w:tab w:val="left" w:pos="993"/>
          <w:tab w:val="left" w:pos="3720"/>
        </w:tabs>
        <w:ind w:firstLine="567"/>
        <w:jc w:val="both"/>
      </w:pPr>
      <w:r>
        <w:t xml:space="preserve">4.3.5. </w:t>
      </w:r>
      <w:r w:rsidRPr="005842C9">
        <w:t>kitos aplinkybės, įvardytos Sutartyje kaip suteikiančios teisę Rangovui reikalauti pratęsti Darbų terminus</w:t>
      </w:r>
      <w:r w:rsidR="00097ED6">
        <w:t>.</w:t>
      </w:r>
    </w:p>
    <w:p w14:paraId="2B80DC9D" w14:textId="77777777" w:rsidR="00F3009E" w:rsidRDefault="008F1EB8" w:rsidP="00097ED6">
      <w:pPr>
        <w:numPr>
          <w:ilvl w:val="0"/>
          <w:numId w:val="5"/>
        </w:numPr>
        <w:tabs>
          <w:tab w:val="left" w:pos="927"/>
          <w:tab w:val="left" w:pos="992"/>
          <w:tab w:val="left" w:pos="3720"/>
        </w:tabs>
        <w:ind w:left="0" w:firstLine="567"/>
        <w:jc w:val="both"/>
      </w:pPr>
      <w:r>
        <w:t xml:space="preserve"> </w:t>
      </w:r>
    </w:p>
    <w:p w14:paraId="443DCE1D" w14:textId="364F0334" w:rsidR="00F3009E" w:rsidRDefault="00097ED6" w:rsidP="00F3009E">
      <w:pPr>
        <w:tabs>
          <w:tab w:val="left" w:pos="927"/>
          <w:tab w:val="left" w:pos="992"/>
          <w:tab w:val="left" w:pos="3720"/>
        </w:tabs>
        <w:jc w:val="both"/>
      </w:pPr>
      <w:r w:rsidRPr="00097ED6">
        <w:t xml:space="preserve">Kiekvienu </w:t>
      </w:r>
      <w:r>
        <w:t>4.3</w:t>
      </w:r>
      <w:r w:rsidRPr="00097ED6">
        <w:t xml:space="preserve"> punkte nurodytu atveju Šalys</w:t>
      </w:r>
      <w:r>
        <w:t xml:space="preserve"> veikia</w:t>
      </w:r>
      <w:r w:rsidRPr="00097ED6">
        <w:t xml:space="preserve"> </w:t>
      </w:r>
      <w:r>
        <w:t xml:space="preserve">pagal Sutartyje </w:t>
      </w:r>
      <w:r w:rsidRPr="00097ED6">
        <w:t xml:space="preserve">nustatytus reikalavimus ir </w:t>
      </w:r>
      <w:r w:rsidR="00E02064">
        <w:t xml:space="preserve">turi </w:t>
      </w:r>
      <w:r w:rsidRPr="00097ED6">
        <w:t>sudaryti Susitarimą dėl Darbų terminų pratęsimo</w:t>
      </w:r>
      <w:r w:rsidR="00F3009E">
        <w:t xml:space="preserve"> </w:t>
      </w:r>
    </w:p>
    <w:p w14:paraId="6DC22994" w14:textId="64ED41D9" w:rsidR="00097ED6" w:rsidRPr="00F3009E" w:rsidRDefault="00F3009E" w:rsidP="00F3009E">
      <w:pPr>
        <w:tabs>
          <w:tab w:val="left" w:pos="927"/>
          <w:tab w:val="left" w:pos="992"/>
          <w:tab w:val="left" w:pos="3720"/>
        </w:tabs>
        <w:ind w:left="567"/>
        <w:jc w:val="both"/>
        <w:rPr>
          <w:i/>
        </w:rPr>
      </w:pPr>
      <w:r w:rsidRPr="00F3009E">
        <w:rPr>
          <w:i/>
          <w:highlight w:val="lightGray"/>
        </w:rPr>
        <w:t>arba</w:t>
      </w:r>
      <w:r w:rsidRPr="00F3009E">
        <w:rPr>
          <w:i/>
        </w:rPr>
        <w:t xml:space="preserve"> </w:t>
      </w:r>
    </w:p>
    <w:p w14:paraId="1F1C8D2A" w14:textId="057C90E3" w:rsidR="00F3009E" w:rsidRDefault="00F3009E" w:rsidP="00F3009E">
      <w:pPr>
        <w:tabs>
          <w:tab w:val="left" w:pos="927"/>
          <w:tab w:val="left" w:pos="992"/>
          <w:tab w:val="left" w:pos="3720"/>
        </w:tabs>
        <w:jc w:val="both"/>
      </w:pPr>
      <w:r w:rsidRPr="00097ED6">
        <w:t xml:space="preserve">Kiekvienu </w:t>
      </w:r>
      <w:r>
        <w:t>4.3</w:t>
      </w:r>
      <w:r w:rsidRPr="00097ED6">
        <w:t xml:space="preserve"> punkte nurodytu atveju </w:t>
      </w:r>
      <w:r>
        <w:t xml:space="preserve">Darbai gali būti pratęsiami </w:t>
      </w:r>
      <w:r>
        <w:br/>
      </w:r>
      <w:r w:rsidRPr="00F3009E">
        <w:rPr>
          <w:highlight w:val="lightGray"/>
        </w:rPr>
        <w:t>___________</w:t>
      </w:r>
      <w:r>
        <w:t xml:space="preserve"> ir atitinkamai gali būti koreguojamas </w:t>
      </w:r>
      <w:r w:rsidRPr="00F21C88">
        <w:t>Darb</w:t>
      </w:r>
      <w:r w:rsidR="00D21714">
        <w:t>ų</w:t>
      </w:r>
      <w:r w:rsidRPr="00F21C88">
        <w:t xml:space="preserve"> vykd</w:t>
      </w:r>
      <w:r>
        <w:t>ymo</w:t>
      </w:r>
      <w:r w:rsidRPr="00F21C88">
        <w:t xml:space="preserve"> grafik</w:t>
      </w:r>
      <w:r w:rsidR="00D21714">
        <w:t>as</w:t>
      </w:r>
      <w:r w:rsidRPr="00F21C88">
        <w:t>, nurodyt</w:t>
      </w:r>
      <w:r w:rsidR="00D21714">
        <w:t>as</w:t>
      </w:r>
      <w:r w:rsidRPr="00F21C88">
        <w:t xml:space="preserve"> Veiklų sąraše</w:t>
      </w:r>
      <w:r>
        <w:t>.</w:t>
      </w:r>
    </w:p>
    <w:p w14:paraId="1B9044CD" w14:textId="77777777" w:rsidR="005C7AD9" w:rsidRDefault="00F3009E" w:rsidP="005C7AD9">
      <w:pPr>
        <w:numPr>
          <w:ilvl w:val="0"/>
          <w:numId w:val="5"/>
        </w:numPr>
        <w:tabs>
          <w:tab w:val="left" w:pos="927"/>
          <w:tab w:val="left" w:pos="992"/>
          <w:tab w:val="left" w:pos="3720"/>
        </w:tabs>
        <w:ind w:left="0" w:firstLine="567"/>
        <w:jc w:val="both"/>
      </w:pPr>
      <w:r>
        <w:t xml:space="preserve"> </w:t>
      </w:r>
      <w:r w:rsidR="005C7AD9" w:rsidRPr="005C7AD9">
        <w:t>Užsakovas  turi teisę sustabdyti visus Darbus arba Dalies Darbus, pranešdamas Rangovui, nurodydamas tikslų arba apytikslį terminą, kuriam sustabdo visus Darbus arba Dalies Darbus (jeigu įmanoma), ir nurodydamas sustabdymo priežastis. Sustabdymo priežastys gali būti:</w:t>
      </w:r>
    </w:p>
    <w:p w14:paraId="66BCC1D0" w14:textId="77777777" w:rsidR="005C7AD9" w:rsidRDefault="005C7AD9" w:rsidP="005C7AD9">
      <w:pPr>
        <w:tabs>
          <w:tab w:val="left" w:pos="927"/>
          <w:tab w:val="left" w:pos="992"/>
          <w:tab w:val="left" w:pos="3720"/>
        </w:tabs>
        <w:ind w:firstLine="567"/>
        <w:jc w:val="both"/>
      </w:pPr>
      <w:r>
        <w:t xml:space="preserve">4.5.1. </w:t>
      </w:r>
      <w:r w:rsidRPr="005C7AD9">
        <w:t>Užsakovui būtinas papildomas laikas įvykdyti viešojo pirkimo procedūras, kurių neįvykdžius negalima tęsti Darbų;</w:t>
      </w:r>
    </w:p>
    <w:p w14:paraId="10115BE3" w14:textId="0865C5A0" w:rsidR="005C7AD9" w:rsidRDefault="005C7AD9" w:rsidP="005C7AD9">
      <w:pPr>
        <w:tabs>
          <w:tab w:val="left" w:pos="927"/>
          <w:tab w:val="left" w:pos="992"/>
          <w:tab w:val="left" w:pos="3720"/>
        </w:tabs>
        <w:ind w:firstLine="567"/>
        <w:jc w:val="both"/>
      </w:pPr>
      <w:r>
        <w:t xml:space="preserve">4.5.2. </w:t>
      </w:r>
      <w:r w:rsidRPr="005C7AD9">
        <w:t>sustabdytas arba nepakankamas Darbų finansavimas;</w:t>
      </w:r>
    </w:p>
    <w:p w14:paraId="04FED03C" w14:textId="2A5DC263" w:rsidR="005C7AD9" w:rsidRPr="005C7AD9" w:rsidRDefault="005C7AD9" w:rsidP="005C7AD9">
      <w:pPr>
        <w:tabs>
          <w:tab w:val="left" w:pos="927"/>
          <w:tab w:val="left" w:pos="992"/>
          <w:tab w:val="left" w:pos="3720"/>
        </w:tabs>
        <w:ind w:firstLine="567"/>
        <w:jc w:val="both"/>
      </w:pPr>
      <w:r>
        <w:t xml:space="preserve">4.5.3. </w:t>
      </w:r>
      <w:r w:rsidRPr="005C7AD9">
        <w:t xml:space="preserve">kitos aplinkybės, kurios nebuvo žinomos </w:t>
      </w:r>
      <w:r>
        <w:t>atnaujinto varžymosi</w:t>
      </w:r>
      <w:r w:rsidRPr="005C7AD9">
        <w:t xml:space="preserve"> metu ir su kuriomis būtų susidūręs bet kuris rangovas ir (ar) užsakovas.</w:t>
      </w:r>
    </w:p>
    <w:p w14:paraId="6CB86570" w14:textId="77777777" w:rsidR="005C7AD9" w:rsidRDefault="005C7AD9" w:rsidP="005C7AD9">
      <w:pPr>
        <w:numPr>
          <w:ilvl w:val="0"/>
          <w:numId w:val="5"/>
        </w:numPr>
        <w:tabs>
          <w:tab w:val="left" w:pos="927"/>
          <w:tab w:val="left" w:pos="993"/>
          <w:tab w:val="left" w:pos="3720"/>
        </w:tabs>
        <w:ind w:left="0" w:firstLine="567"/>
        <w:jc w:val="both"/>
      </w:pPr>
      <w:r>
        <w:t xml:space="preserve"> </w:t>
      </w:r>
      <w:r w:rsidRPr="005C7AD9">
        <w:t xml:space="preserve">Rangovas turi teisę sustabdyti </w:t>
      </w:r>
      <w:r>
        <w:t>d</w:t>
      </w:r>
      <w:r w:rsidRPr="005C7AD9">
        <w:t xml:space="preserve">arbus arba jų dalį, pranešdamas Užsakovui, </w:t>
      </w:r>
      <w:r w:rsidRPr="005C7AD9">
        <w:rPr>
          <w:i/>
          <w:highlight w:val="lightGray"/>
        </w:rPr>
        <w:t xml:space="preserve">per žiemos pertrauką (nuo gruodžio 15 d. iki kovo 15 d. arba per kitą Užsakovo užduotyje nurodytą žiemos </w:t>
      </w:r>
      <w:r w:rsidRPr="005C7AD9">
        <w:rPr>
          <w:i/>
          <w:highlight w:val="lightGray"/>
        </w:rPr>
        <w:lastRenderedPageBreak/>
        <w:t>pertraukos laiką),</w:t>
      </w:r>
      <w:r w:rsidRPr="005C7AD9">
        <w:rPr>
          <w:i/>
        </w:rPr>
        <w:t xml:space="preserve"> </w:t>
      </w:r>
      <w:r w:rsidRPr="005C7AD9">
        <w:t xml:space="preserve">jeigu jos metu tokie </w:t>
      </w:r>
      <w:r>
        <w:t>D</w:t>
      </w:r>
      <w:r w:rsidRPr="005C7AD9">
        <w:t>arbai (ar jų dalis) negali būti atliekami pagal Darbų dokumentuose ar Įstatymuose jiems keliamus technologinius reikalavimus ir nustatytus sprendinius dėl netinkamų klimatinių sąlygų</w:t>
      </w:r>
      <w:r>
        <w:t>.</w:t>
      </w:r>
    </w:p>
    <w:p w14:paraId="310F53F1" w14:textId="3A41154E" w:rsidR="005C7AD9" w:rsidRPr="005C7AD9" w:rsidRDefault="005C7AD9" w:rsidP="005C7AD9">
      <w:pPr>
        <w:numPr>
          <w:ilvl w:val="0"/>
          <w:numId w:val="5"/>
        </w:numPr>
        <w:tabs>
          <w:tab w:val="left" w:pos="927"/>
          <w:tab w:val="left" w:pos="993"/>
          <w:tab w:val="left" w:pos="3720"/>
        </w:tabs>
        <w:ind w:left="0" w:firstLine="567"/>
        <w:jc w:val="both"/>
      </w:pPr>
      <w:r>
        <w:t xml:space="preserve"> R</w:t>
      </w:r>
      <w:r w:rsidRPr="005C7AD9">
        <w:t xml:space="preserve">angovas turi teisę sustabdyti visus Darbus arba Dalies Darbus, įspėdamas Užsakovą, jeigu Užsakovas vėluoja atsiskaityti pagal Sutartį ir neištaiso pažeidimo per </w:t>
      </w:r>
      <w:r w:rsidRPr="005C7AD9">
        <w:rPr>
          <w:highlight w:val="lightGray"/>
        </w:rPr>
        <w:t>__ dienų</w:t>
      </w:r>
      <w:r w:rsidRPr="005C7AD9">
        <w:t xml:space="preserve"> po Rangovo rašytinio įspėjimo gavimo. </w:t>
      </w:r>
    </w:p>
    <w:p w14:paraId="517DB2AA" w14:textId="1EAFCAC6" w:rsidR="005C7AD9" w:rsidRDefault="005C7AD9" w:rsidP="005C7AD9">
      <w:pPr>
        <w:numPr>
          <w:ilvl w:val="0"/>
          <w:numId w:val="5"/>
        </w:numPr>
        <w:tabs>
          <w:tab w:val="left" w:pos="927"/>
          <w:tab w:val="left" w:pos="993"/>
          <w:tab w:val="left" w:pos="3720"/>
        </w:tabs>
        <w:ind w:left="0" w:firstLine="567"/>
        <w:jc w:val="both"/>
      </w:pPr>
      <w:r>
        <w:t xml:space="preserve"> </w:t>
      </w:r>
      <w:bookmarkStart w:id="17" w:name="_Ref88654312"/>
      <w:r w:rsidRPr="00E301A5">
        <w:t xml:space="preserve">Visų Darbų, ar Dalies darbų sustabdymo atveju atitinkamų Darbų terminų skaičiavimas taip pat yra sustabdomas ir Rangovas privalo imtis reikiamų priemonių tinkamai sustabdyti </w:t>
      </w:r>
      <w:r>
        <w:t>D</w:t>
      </w:r>
      <w:r w:rsidRPr="00E301A5">
        <w:t xml:space="preserve">arbus, apsaugoti </w:t>
      </w:r>
      <w:r>
        <w:t>D</w:t>
      </w:r>
      <w:r w:rsidRPr="00E301A5">
        <w:t xml:space="preserve">arbus ir </w:t>
      </w:r>
      <w:r>
        <w:t>jiems atlikti reikalingas p</w:t>
      </w:r>
      <w:r w:rsidRPr="00E301A5">
        <w:t xml:space="preserve">rekes nuo jų būklės pablogėjimo, sugadinimo ar praradimo, taip pat vykdyti kitus Užsakovo nurodymus, įskaitant nurodymus atlaisvinti ir (arba) grąžinti </w:t>
      </w:r>
      <w:r w:rsidRPr="005C7AD9">
        <w:rPr>
          <w:i/>
          <w:highlight w:val="lightGray"/>
        </w:rPr>
        <w:t>statybvietę/Darbų vykdymo vietą</w:t>
      </w:r>
      <w:r w:rsidRPr="005C7AD9">
        <w:rPr>
          <w:highlight w:val="lightGray"/>
        </w:rPr>
        <w:t>,</w:t>
      </w:r>
      <w:r w:rsidRPr="00E301A5">
        <w:t xml:space="preserve"> sudaryti sąlygas Užsakovui ar jo nurodytiems tretiesiems asmenims vykdyti darbus </w:t>
      </w:r>
      <w:r w:rsidRPr="005C7AD9">
        <w:rPr>
          <w:i/>
          <w:highlight w:val="lightGray"/>
        </w:rPr>
        <w:t>statybvietėje/Darbų vykdymo vietoje</w:t>
      </w:r>
      <w:r>
        <w:rPr>
          <w:i/>
        </w:rPr>
        <w:t xml:space="preserve"> </w:t>
      </w:r>
      <w:r w:rsidRPr="00E301A5">
        <w:t>ir pan.</w:t>
      </w:r>
      <w:bookmarkEnd w:id="17"/>
      <w:r w:rsidRPr="00E301A5">
        <w:t xml:space="preserve"> Jeigu Rangovas sustabdo dalį </w:t>
      </w:r>
      <w:r>
        <w:t>Darbų</w:t>
      </w:r>
      <w:r w:rsidRPr="00E301A5">
        <w:t xml:space="preserve"> ir tokių </w:t>
      </w:r>
      <w:r>
        <w:t>D</w:t>
      </w:r>
      <w:r w:rsidRPr="00E301A5">
        <w:t>arbų nevykdymas nėra kliūtis laiku užbaigti visus Darbus, Darbų terminų skaičiavimas nestabdoma</w:t>
      </w:r>
      <w:r>
        <w:t>s.</w:t>
      </w:r>
    </w:p>
    <w:p w14:paraId="0ADB3F5D" w14:textId="77777777" w:rsidR="00BC74C0" w:rsidRPr="00E319E7" w:rsidRDefault="005C7AD9" w:rsidP="00BC74C0">
      <w:pPr>
        <w:numPr>
          <w:ilvl w:val="0"/>
          <w:numId w:val="5"/>
        </w:numPr>
        <w:tabs>
          <w:tab w:val="left" w:pos="927"/>
          <w:tab w:val="left" w:pos="993"/>
        </w:tabs>
        <w:ind w:left="0" w:firstLine="567"/>
        <w:jc w:val="both"/>
      </w:pPr>
      <w:r>
        <w:t xml:space="preserve"> J</w:t>
      </w:r>
      <w:r w:rsidRPr="00E301A5">
        <w:t>eigu Užsakovas sustabdo Darbus ne dėl Rangovo kaltės arba jeigu Rangovas sustabdo Darbus dėl Užsakovo kaltės, tuomet Užsakovas privalo</w:t>
      </w:r>
      <w:r w:rsidR="00BC74C0">
        <w:t xml:space="preserve"> </w:t>
      </w:r>
      <w:r>
        <w:t xml:space="preserve">Sutartyje </w:t>
      </w:r>
      <w:r w:rsidRPr="005C7AD9">
        <w:t xml:space="preserve">nustatyta tvarka sumokėti už Darbus, </w:t>
      </w:r>
      <w:r w:rsidRPr="00E319E7">
        <w:t>atliktus iki sustabdymo</w:t>
      </w:r>
      <w:r w:rsidR="00BC74C0" w:rsidRPr="00E319E7">
        <w:t>.</w:t>
      </w:r>
    </w:p>
    <w:p w14:paraId="78EAD468" w14:textId="4E27584B" w:rsidR="00BC74C0" w:rsidRPr="00E319E7" w:rsidRDefault="00BC74C0" w:rsidP="00BC74C0">
      <w:pPr>
        <w:numPr>
          <w:ilvl w:val="0"/>
          <w:numId w:val="5"/>
        </w:numPr>
        <w:tabs>
          <w:tab w:val="left" w:pos="927"/>
          <w:tab w:val="left" w:pos="993"/>
        </w:tabs>
        <w:ind w:left="0" w:firstLine="567"/>
        <w:jc w:val="both"/>
      </w:pPr>
      <w:r w:rsidRPr="00E319E7">
        <w:t>Užsakovas privalo pranešti Rangovui apie Darbų sustabdymo priežasčių išnykimą arba numatomą išnykimo ir Darbų atnaujinimo terminą nedelsdamas, bet ne vėliau negu per 2 darbo dienas nuo sužinojimo apie tai.</w:t>
      </w:r>
    </w:p>
    <w:p w14:paraId="56731980" w14:textId="2B80030E" w:rsidR="00BC74C0" w:rsidRDefault="00E319E7" w:rsidP="00BC74C0">
      <w:pPr>
        <w:numPr>
          <w:ilvl w:val="0"/>
          <w:numId w:val="5"/>
        </w:numPr>
        <w:tabs>
          <w:tab w:val="left" w:pos="927"/>
          <w:tab w:val="left" w:pos="1134"/>
        </w:tabs>
        <w:ind w:left="0" w:firstLine="567"/>
        <w:jc w:val="both"/>
      </w:pPr>
      <w:r>
        <w:t xml:space="preserve">Po </w:t>
      </w:r>
      <w:r w:rsidRPr="00E319E7">
        <w:t xml:space="preserve">to, kai Užsakovas praneša Rangovui apie Darbų atnaujinimą arba nelieka pagrindo Rangovui stabdyti Darbus, Šalys privalo per įmanomai trumpiausią protingą laiką apžiūrėti, įvertinti ir užfiksuoti </w:t>
      </w:r>
      <w:r>
        <w:t>D</w:t>
      </w:r>
      <w:r w:rsidRPr="00E319E7">
        <w:t xml:space="preserve">arbų, </w:t>
      </w:r>
      <w:r>
        <w:t>jų</w:t>
      </w:r>
      <w:r w:rsidRPr="00E319E7">
        <w:t xml:space="preserve"> produktų bei Įrenginių būklę. Rangovas privalo kaip įmanoma greičiau atnaujinti </w:t>
      </w:r>
      <w:r>
        <w:t>D</w:t>
      </w:r>
      <w:r w:rsidRPr="00E319E7">
        <w:t xml:space="preserve">arbus; sustabdytų Darbų terminų skaičiavimas atnaujinamas tą dieną, kada Rangovas atnaujina </w:t>
      </w:r>
      <w:r>
        <w:t>D</w:t>
      </w:r>
      <w:r w:rsidRPr="00E319E7">
        <w:t xml:space="preserve">arbus. Rangovas privalo pirmiausiai savo sąskaita pašalinti nustatytus </w:t>
      </w:r>
      <w:r>
        <w:t>D</w:t>
      </w:r>
      <w:r w:rsidRPr="00E319E7">
        <w:t xml:space="preserve">arbų, </w:t>
      </w:r>
      <w:r>
        <w:t>jų</w:t>
      </w:r>
      <w:r w:rsidRPr="00E319E7">
        <w:t xml:space="preserve"> produktų bei Įrenginių defektus, atkurti pablogėjusią būklę ir praradimus</w:t>
      </w:r>
      <w:r>
        <w:t>.</w:t>
      </w:r>
    </w:p>
    <w:p w14:paraId="4EFF1972" w14:textId="4504737C" w:rsidR="00E319E7" w:rsidRDefault="00E319E7" w:rsidP="00BC74C0">
      <w:pPr>
        <w:numPr>
          <w:ilvl w:val="0"/>
          <w:numId w:val="5"/>
        </w:numPr>
        <w:tabs>
          <w:tab w:val="left" w:pos="927"/>
          <w:tab w:val="left" w:pos="1134"/>
        </w:tabs>
        <w:ind w:left="0" w:firstLine="567"/>
        <w:jc w:val="both"/>
      </w:pPr>
      <w:r w:rsidRPr="00E319E7">
        <w:t xml:space="preserve">Jeigu visų Darbų arba Dalies Darbų sustabdymas trunka ilgiau nei </w:t>
      </w:r>
      <w:r w:rsidR="0065416B" w:rsidRPr="0065416B">
        <w:rPr>
          <w:highlight w:val="lightGray"/>
        </w:rPr>
        <w:t>__________</w:t>
      </w:r>
      <w:r w:rsidRPr="00E319E7">
        <w:t xml:space="preserve">, bet kuri Šalis turi teisę vienašališkai ne teismo tvarka nutraukti Sutartį (dėl visų Darbų arba dėl sustabdytosios Dalies), iš anksto prieš </w:t>
      </w:r>
      <w:r w:rsidRPr="0065416B">
        <w:rPr>
          <w:i/>
          <w:highlight w:val="lightGray"/>
        </w:rPr>
        <w:t>30 dienų</w:t>
      </w:r>
      <w:r w:rsidRPr="00E319E7">
        <w:t xml:space="preserve"> įspėdama kitą Šalį. Sutartis laikoma nutraukta kitą dieną po įspėjimo termino pabaigos, jeigu per įspėjimo terminą nėra atnaujinamas visų Darbų ar sustabdytosios Dalies vykdymas. </w:t>
      </w:r>
    </w:p>
    <w:p w14:paraId="5B236971" w14:textId="77777777" w:rsidR="00F3009E" w:rsidRDefault="00F3009E" w:rsidP="00F3009E">
      <w:pPr>
        <w:tabs>
          <w:tab w:val="left" w:pos="927"/>
          <w:tab w:val="left" w:pos="993"/>
          <w:tab w:val="left" w:pos="3720"/>
        </w:tabs>
        <w:jc w:val="both"/>
      </w:pPr>
    </w:p>
    <w:p w14:paraId="752815B8" w14:textId="3EEAB542" w:rsidR="00F3009E" w:rsidRPr="00C44E3D" w:rsidRDefault="00F3009E" w:rsidP="00F3009E">
      <w:pPr>
        <w:numPr>
          <w:ilvl w:val="0"/>
          <w:numId w:val="3"/>
        </w:numPr>
        <w:tabs>
          <w:tab w:val="left" w:pos="567"/>
        </w:tabs>
        <w:ind w:left="0" w:firstLine="0"/>
        <w:jc w:val="center"/>
        <w:rPr>
          <w:b/>
        </w:rPr>
      </w:pPr>
      <w:r w:rsidRPr="00F3009E">
        <w:rPr>
          <w:b/>
        </w:rPr>
        <w:t xml:space="preserve"> </w:t>
      </w:r>
      <w:r w:rsidRPr="00C44E3D">
        <w:rPr>
          <w:b/>
        </w:rPr>
        <w:t xml:space="preserve">DARBŲ </w:t>
      </w:r>
      <w:r w:rsidR="00E802FD" w:rsidRPr="00C44E3D">
        <w:rPr>
          <w:b/>
        </w:rPr>
        <w:t xml:space="preserve">PABAIGA IR </w:t>
      </w:r>
      <w:r w:rsidRPr="00C44E3D">
        <w:rPr>
          <w:b/>
        </w:rPr>
        <w:t xml:space="preserve">PRIĖMIMAS </w:t>
      </w:r>
    </w:p>
    <w:p w14:paraId="1DD63BB1" w14:textId="77777777" w:rsidR="00F3009E" w:rsidRDefault="00F3009E" w:rsidP="00F3009E">
      <w:pPr>
        <w:tabs>
          <w:tab w:val="left" w:pos="567"/>
        </w:tabs>
        <w:jc w:val="center"/>
        <w:rPr>
          <w:b/>
          <w:highlight w:val="yellow"/>
        </w:rPr>
      </w:pPr>
    </w:p>
    <w:p w14:paraId="5FFDA62F" w14:textId="70E33F93" w:rsidR="00E802FD" w:rsidRPr="00E301A5" w:rsidRDefault="00E802FD" w:rsidP="009E4296">
      <w:pPr>
        <w:widowControl w:val="0"/>
        <w:spacing w:before="96" w:after="96" w:line="259" w:lineRule="auto"/>
        <w:ind w:firstLine="567"/>
        <w:jc w:val="both"/>
      </w:pPr>
      <w:bookmarkStart w:id="18" w:name="_Ref88653031"/>
      <w:r>
        <w:t xml:space="preserve">5.1. </w:t>
      </w:r>
      <w:r w:rsidRPr="00E301A5">
        <w:t>Darbai laikomi užbaigtais tuomet, kai yra įvykdytos visos šios sąlygos:</w:t>
      </w:r>
      <w:bookmarkEnd w:id="18"/>
      <w:r w:rsidRPr="00E301A5">
        <w:t xml:space="preserve"> </w:t>
      </w:r>
    </w:p>
    <w:p w14:paraId="4721AE09" w14:textId="55CF3DB1" w:rsidR="00E802FD" w:rsidRPr="00087CE8" w:rsidRDefault="00E802FD" w:rsidP="009E4296">
      <w:pPr>
        <w:pStyle w:val="Sraopastraipa"/>
        <w:widowControl w:val="0"/>
        <w:numPr>
          <w:ilvl w:val="2"/>
          <w:numId w:val="34"/>
        </w:numPr>
        <w:spacing w:before="96" w:after="96" w:line="259" w:lineRule="auto"/>
        <w:ind w:left="0" w:firstLine="567"/>
        <w:jc w:val="both"/>
        <w:rPr>
          <w:lang w:val="lt-LT"/>
        </w:rPr>
      </w:pPr>
      <w:bookmarkStart w:id="19" w:name="_Ref93357261"/>
      <w:r w:rsidRPr="00087CE8">
        <w:rPr>
          <w:lang w:val="lt-LT"/>
        </w:rPr>
        <w:t xml:space="preserve">Rangovas atliko ir užbaigė visus Darbus pagal Sutarties ir Įstatymų reikalavimus (išskyrus smulkius neužbaigtus Darbus ir defektus, kurie neturės reikšmingos įtakos objekto naudojimui pagal paskirtį), </w:t>
      </w:r>
      <w:r w:rsidRPr="00087CE8">
        <w:rPr>
          <w:i/>
          <w:lang w:val="lt-LT"/>
        </w:rPr>
        <w:t>Rangovas pateikė Užsa</w:t>
      </w:r>
      <w:r w:rsidR="009A4743" w:rsidRPr="00087CE8">
        <w:rPr>
          <w:i/>
          <w:lang w:val="lt-LT"/>
        </w:rPr>
        <w:t xml:space="preserve">kovui visus Atliktų darbų aktus </w:t>
      </w:r>
      <w:r w:rsidRPr="00087CE8">
        <w:rPr>
          <w:i/>
          <w:lang w:val="lt-LT"/>
        </w:rPr>
        <w:t>ir Užsakovas patvirtino visus Atliktų darbų aktus (jei taikoma);</w:t>
      </w:r>
      <w:bookmarkEnd w:id="19"/>
    </w:p>
    <w:p w14:paraId="4DE1EA3A" w14:textId="77777777" w:rsidR="009E4296" w:rsidRPr="00087CE8" w:rsidRDefault="00E802FD" w:rsidP="009E4296">
      <w:pPr>
        <w:pStyle w:val="Sraopastraipa"/>
        <w:widowControl w:val="0"/>
        <w:numPr>
          <w:ilvl w:val="2"/>
          <w:numId w:val="34"/>
        </w:numPr>
        <w:spacing w:before="96" w:after="96" w:line="259" w:lineRule="auto"/>
        <w:ind w:left="0" w:firstLine="567"/>
        <w:jc w:val="both"/>
        <w:rPr>
          <w:lang w:val="lt-LT"/>
        </w:rPr>
      </w:pPr>
      <w:r w:rsidRPr="00087CE8">
        <w:rPr>
          <w:lang w:val="lt-LT"/>
        </w:rPr>
        <w:t xml:space="preserve">Rangovas perdavė Užsakovui visas naudojimo instrukcijas </w:t>
      </w:r>
      <w:r w:rsidRPr="00087CE8">
        <w:rPr>
          <w:i/>
          <w:lang w:val="lt-LT"/>
        </w:rPr>
        <w:t>(jeigu jų reikalaujama Užsakovo užduotyje</w:t>
      </w:r>
      <w:r w:rsidRPr="00087CE8">
        <w:rPr>
          <w:lang w:val="lt-LT"/>
        </w:rPr>
        <w:t>);</w:t>
      </w:r>
    </w:p>
    <w:p w14:paraId="1D295EFD" w14:textId="77777777" w:rsidR="009E4296" w:rsidRPr="00087CE8" w:rsidRDefault="00E802FD" w:rsidP="009E4296">
      <w:pPr>
        <w:pStyle w:val="Sraopastraipa"/>
        <w:widowControl w:val="0"/>
        <w:numPr>
          <w:ilvl w:val="2"/>
          <w:numId w:val="34"/>
        </w:numPr>
        <w:spacing w:before="96" w:after="96" w:line="259" w:lineRule="auto"/>
        <w:ind w:left="0" w:firstLine="567"/>
        <w:jc w:val="both"/>
        <w:rPr>
          <w:lang w:val="lt-LT"/>
        </w:rPr>
      </w:pPr>
      <w:r w:rsidRPr="00087CE8">
        <w:rPr>
          <w:lang w:val="lt-LT"/>
        </w:rPr>
        <w:t xml:space="preserve">Rangovas instruktavo Užsakovo personalą, kaip naudoti bei prižiūrėti </w:t>
      </w:r>
      <w:r w:rsidR="009A4743" w:rsidRPr="00087CE8">
        <w:rPr>
          <w:lang w:val="lt-LT"/>
        </w:rPr>
        <w:t>o</w:t>
      </w:r>
      <w:r w:rsidRPr="00087CE8">
        <w:rPr>
          <w:lang w:val="lt-LT"/>
        </w:rPr>
        <w:t xml:space="preserve">bjektą, ir perdavė Užsakovui visus mokymų dokumentus </w:t>
      </w:r>
      <w:r w:rsidRPr="00087CE8">
        <w:rPr>
          <w:i/>
          <w:lang w:val="lt-LT"/>
        </w:rPr>
        <w:t>(jeigu to reikalaujama Užsakovo užduotyje);</w:t>
      </w:r>
      <w:bookmarkStart w:id="20" w:name="_rjefff" w:colFirst="0" w:colLast="0"/>
      <w:bookmarkStart w:id="21" w:name="_Ref93358554"/>
      <w:bookmarkEnd w:id="20"/>
    </w:p>
    <w:p w14:paraId="0550AED4" w14:textId="77777777" w:rsidR="009E4296" w:rsidRPr="00087CE8" w:rsidRDefault="009E4296" w:rsidP="009E4296">
      <w:pPr>
        <w:pStyle w:val="Sraopastraipa"/>
        <w:widowControl w:val="0"/>
        <w:numPr>
          <w:ilvl w:val="2"/>
          <w:numId w:val="34"/>
        </w:numPr>
        <w:spacing w:before="96" w:after="96" w:line="259" w:lineRule="auto"/>
        <w:ind w:left="0" w:firstLine="567"/>
        <w:jc w:val="both"/>
        <w:rPr>
          <w:lang w:val="lt-LT"/>
        </w:rPr>
      </w:pPr>
      <w:r w:rsidRPr="00087CE8">
        <w:rPr>
          <w:lang w:val="lt-LT"/>
        </w:rPr>
        <w:t>b</w:t>
      </w:r>
      <w:r w:rsidR="00E802FD" w:rsidRPr="00087CE8">
        <w:rPr>
          <w:lang w:val="lt-LT"/>
        </w:rPr>
        <w:t xml:space="preserve">uvo atlikti visi Užsakovo užduotyje, Rangovo pasiūlyme ir Įstatymuose numatyti </w:t>
      </w:r>
      <w:r w:rsidR="009A4743" w:rsidRPr="00087CE8">
        <w:rPr>
          <w:lang w:val="lt-LT"/>
        </w:rPr>
        <w:t>D</w:t>
      </w:r>
      <w:r w:rsidR="00E802FD" w:rsidRPr="00087CE8">
        <w:rPr>
          <w:lang w:val="lt-LT"/>
        </w:rPr>
        <w:t xml:space="preserve">arbų, </w:t>
      </w:r>
      <w:r w:rsidR="009A4743" w:rsidRPr="00087CE8">
        <w:rPr>
          <w:lang w:val="lt-LT"/>
        </w:rPr>
        <w:t>o</w:t>
      </w:r>
      <w:r w:rsidR="00E802FD" w:rsidRPr="00087CE8">
        <w:rPr>
          <w:lang w:val="lt-LT"/>
        </w:rPr>
        <w:t xml:space="preserve">bjekto, jo sudėtinių dalių ir Įrenginių bandymai, kurie turi būti atlikti iki Darbų perdavimo, ir buvo pasiekti teigiami bandymų rezultatai, taip pat Rangovas perdavė Užsakovui Rangovo atliktų bandymų rezultatų </w:t>
      </w:r>
      <w:r w:rsidR="00E802FD" w:rsidRPr="00087CE8">
        <w:rPr>
          <w:i/>
          <w:lang w:val="lt-LT"/>
        </w:rPr>
        <w:t>protokolus</w:t>
      </w:r>
      <w:r w:rsidR="009A4743" w:rsidRPr="00087CE8">
        <w:rPr>
          <w:i/>
          <w:lang w:val="lt-LT"/>
        </w:rPr>
        <w:t xml:space="preserve"> (jei taikoma)</w:t>
      </w:r>
      <w:r w:rsidR="00E802FD" w:rsidRPr="00087CE8">
        <w:rPr>
          <w:i/>
          <w:lang w:val="lt-LT"/>
        </w:rPr>
        <w:t>,</w:t>
      </w:r>
      <w:r w:rsidR="00E802FD" w:rsidRPr="00087CE8">
        <w:rPr>
          <w:lang w:val="lt-LT"/>
        </w:rPr>
        <w:t xml:space="preserve"> įrodančius teigiamus bandymų rezultatus</w:t>
      </w:r>
      <w:r w:rsidR="009A4743" w:rsidRPr="00087CE8">
        <w:rPr>
          <w:lang w:val="lt-LT"/>
        </w:rPr>
        <w:t xml:space="preserve"> </w:t>
      </w:r>
      <w:r w:rsidR="009A4743" w:rsidRPr="00087CE8">
        <w:rPr>
          <w:i/>
          <w:lang w:val="lt-LT"/>
        </w:rPr>
        <w:t>(jeigu to reikalaujama Užsakovo užduotyje)</w:t>
      </w:r>
      <w:r w:rsidR="00E802FD" w:rsidRPr="00087CE8">
        <w:rPr>
          <w:lang w:val="lt-LT"/>
        </w:rPr>
        <w:t>;</w:t>
      </w:r>
      <w:bookmarkStart w:id="22" w:name="_3bj1y38" w:colFirst="0" w:colLast="0"/>
      <w:bookmarkStart w:id="23" w:name="_Ref93357969"/>
      <w:bookmarkEnd w:id="21"/>
      <w:bookmarkEnd w:id="22"/>
    </w:p>
    <w:p w14:paraId="789932FC" w14:textId="77777777" w:rsidR="009E4296" w:rsidRPr="00087CE8" w:rsidRDefault="00E802FD" w:rsidP="009E4296">
      <w:pPr>
        <w:pStyle w:val="Sraopastraipa"/>
        <w:widowControl w:val="0"/>
        <w:numPr>
          <w:ilvl w:val="2"/>
          <w:numId w:val="34"/>
        </w:numPr>
        <w:spacing w:before="96" w:after="96" w:line="259" w:lineRule="auto"/>
        <w:ind w:left="0" w:firstLine="567"/>
        <w:jc w:val="both"/>
        <w:rPr>
          <w:lang w:val="lt-LT"/>
        </w:rPr>
      </w:pPr>
      <w:r w:rsidRPr="00087CE8">
        <w:rPr>
          <w:lang w:val="lt-LT"/>
        </w:rPr>
        <w:t xml:space="preserve">buvo atlikti visi Užsakovo užduotyje, Rangovo pasiūlyme ir Įstatymuose numatyti </w:t>
      </w:r>
      <w:r w:rsidR="009A4743" w:rsidRPr="00087CE8">
        <w:rPr>
          <w:lang w:val="lt-LT"/>
        </w:rPr>
        <w:t>D</w:t>
      </w:r>
      <w:r w:rsidRPr="00087CE8">
        <w:rPr>
          <w:lang w:val="lt-LT"/>
        </w:rPr>
        <w:t xml:space="preserve">arbų, </w:t>
      </w:r>
      <w:r w:rsidR="009A4743" w:rsidRPr="00087CE8">
        <w:rPr>
          <w:lang w:val="lt-LT"/>
        </w:rPr>
        <w:t>o</w:t>
      </w:r>
      <w:r w:rsidRPr="00087CE8">
        <w:rPr>
          <w:lang w:val="lt-LT"/>
        </w:rPr>
        <w:t xml:space="preserve">bjekto, jo sudėtinių dalių kontroliniai matavimai ir gauti teigiami rezultatai ir Rangovas </w:t>
      </w:r>
      <w:r w:rsidRPr="00087CE8">
        <w:rPr>
          <w:lang w:val="lt-LT"/>
        </w:rPr>
        <w:lastRenderedPageBreak/>
        <w:t>perdavė Užsakovui atliktų kontrolinių matavimų atlikimą ir teigiamus rezultatus įrodančius dokumentus</w:t>
      </w:r>
      <w:r w:rsidR="009A4743" w:rsidRPr="00087CE8">
        <w:rPr>
          <w:lang w:val="lt-LT"/>
        </w:rPr>
        <w:t xml:space="preserve"> </w:t>
      </w:r>
      <w:r w:rsidR="009A4743" w:rsidRPr="00087CE8">
        <w:rPr>
          <w:i/>
          <w:lang w:val="lt-LT"/>
        </w:rPr>
        <w:t>(jeigu to reikalaujama Užsakovo užduotyje)</w:t>
      </w:r>
      <w:r w:rsidRPr="00087CE8">
        <w:rPr>
          <w:lang w:val="lt-LT"/>
        </w:rPr>
        <w:t>;</w:t>
      </w:r>
      <w:bookmarkStart w:id="24" w:name="_Ref93358560"/>
      <w:bookmarkEnd w:id="23"/>
    </w:p>
    <w:p w14:paraId="7E239A96" w14:textId="30366A98" w:rsidR="00E802FD" w:rsidRDefault="00E802FD" w:rsidP="009E4296">
      <w:pPr>
        <w:pStyle w:val="Sraopastraipa"/>
        <w:widowControl w:val="0"/>
        <w:numPr>
          <w:ilvl w:val="2"/>
          <w:numId w:val="34"/>
        </w:numPr>
        <w:spacing w:before="96" w:after="96" w:line="259" w:lineRule="auto"/>
        <w:ind w:left="0" w:firstLine="567"/>
        <w:jc w:val="both"/>
      </w:pPr>
      <w:r w:rsidRPr="00087CE8">
        <w:rPr>
          <w:lang w:val="lt-LT"/>
        </w:rP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galutinį Subrangovų sąrašą ir pan.</w:t>
      </w:r>
      <w:r w:rsidR="009A4743" w:rsidRPr="00087CE8">
        <w:rPr>
          <w:i/>
          <w:lang w:val="lt-LT"/>
        </w:rPr>
        <w:t xml:space="preserve"> </w:t>
      </w:r>
      <w:r w:rsidR="009A4743" w:rsidRPr="009E4296">
        <w:rPr>
          <w:i/>
        </w:rPr>
        <w:t>(</w:t>
      </w:r>
      <w:proofErr w:type="spellStart"/>
      <w:proofErr w:type="gramStart"/>
      <w:r w:rsidR="009A4743" w:rsidRPr="009E4296">
        <w:rPr>
          <w:i/>
        </w:rPr>
        <w:t>jeigu</w:t>
      </w:r>
      <w:proofErr w:type="spellEnd"/>
      <w:proofErr w:type="gramEnd"/>
      <w:r w:rsidR="009A4743" w:rsidRPr="009E4296">
        <w:rPr>
          <w:i/>
        </w:rPr>
        <w:t xml:space="preserve"> to </w:t>
      </w:r>
      <w:proofErr w:type="spellStart"/>
      <w:r w:rsidR="009A4743" w:rsidRPr="009E4296">
        <w:rPr>
          <w:i/>
        </w:rPr>
        <w:t>reikalaujama</w:t>
      </w:r>
      <w:proofErr w:type="spellEnd"/>
      <w:r w:rsidR="009A4743" w:rsidRPr="009E4296">
        <w:rPr>
          <w:i/>
        </w:rPr>
        <w:t xml:space="preserve"> </w:t>
      </w:r>
      <w:proofErr w:type="spellStart"/>
      <w:r w:rsidR="009A4743" w:rsidRPr="009E4296">
        <w:rPr>
          <w:i/>
        </w:rPr>
        <w:t>Užsakovo</w:t>
      </w:r>
      <w:proofErr w:type="spellEnd"/>
      <w:r w:rsidR="009A4743" w:rsidRPr="009E4296">
        <w:rPr>
          <w:i/>
        </w:rPr>
        <w:t xml:space="preserve"> </w:t>
      </w:r>
      <w:proofErr w:type="spellStart"/>
      <w:r w:rsidR="009A4743" w:rsidRPr="009E4296">
        <w:rPr>
          <w:i/>
        </w:rPr>
        <w:t>užduotyje</w:t>
      </w:r>
      <w:proofErr w:type="spellEnd"/>
      <w:r w:rsidR="009A4743" w:rsidRPr="009E4296">
        <w:rPr>
          <w:i/>
        </w:rPr>
        <w:t>)</w:t>
      </w:r>
      <w:bookmarkEnd w:id="24"/>
      <w:r w:rsidR="009E4296">
        <w:t>.</w:t>
      </w:r>
    </w:p>
    <w:p w14:paraId="7468DF7F" w14:textId="77777777" w:rsidR="001905D9" w:rsidRDefault="009E4296" w:rsidP="001905D9">
      <w:pPr>
        <w:pStyle w:val="Sraopastraipa"/>
        <w:widowControl w:val="0"/>
        <w:numPr>
          <w:ilvl w:val="1"/>
          <w:numId w:val="34"/>
        </w:numPr>
        <w:spacing w:before="96" w:after="96" w:line="259" w:lineRule="auto"/>
        <w:ind w:left="0" w:firstLine="567"/>
        <w:jc w:val="both"/>
      </w:pPr>
      <w:proofErr w:type="spellStart"/>
      <w:r w:rsidRPr="009E4296">
        <w:t>Tuo</w:t>
      </w:r>
      <w:proofErr w:type="spellEnd"/>
      <w:r w:rsidRPr="009E4296">
        <w:t xml:space="preserve"> </w:t>
      </w:r>
      <w:proofErr w:type="spellStart"/>
      <w:r w:rsidRPr="009E4296">
        <w:t>atveju</w:t>
      </w:r>
      <w:proofErr w:type="spellEnd"/>
      <w:r w:rsidRPr="009E4296">
        <w:t xml:space="preserve">, kai </w:t>
      </w:r>
      <w:proofErr w:type="spellStart"/>
      <w:r w:rsidRPr="009E4296">
        <w:t>Rangovas</w:t>
      </w:r>
      <w:proofErr w:type="spellEnd"/>
      <w:r w:rsidRPr="009E4296">
        <w:t xml:space="preserve"> </w:t>
      </w:r>
      <w:proofErr w:type="spellStart"/>
      <w:r w:rsidRPr="009E4296">
        <w:t>užbaigia</w:t>
      </w:r>
      <w:proofErr w:type="spellEnd"/>
      <w:r w:rsidRPr="009E4296">
        <w:t xml:space="preserve"> </w:t>
      </w:r>
      <w:proofErr w:type="spellStart"/>
      <w:r w:rsidRPr="009E4296">
        <w:t>Dalies</w:t>
      </w:r>
      <w:proofErr w:type="spellEnd"/>
      <w:r w:rsidRPr="009E4296">
        <w:t xml:space="preserve"> </w:t>
      </w:r>
      <w:proofErr w:type="spellStart"/>
      <w:r w:rsidRPr="009E4296">
        <w:t>Darbus</w:t>
      </w:r>
      <w:proofErr w:type="spellEnd"/>
      <w:r w:rsidRPr="009E4296">
        <w:t xml:space="preserve">, </w:t>
      </w:r>
      <w:r>
        <w:t>5</w:t>
      </w:r>
      <w:r w:rsidRPr="009E4296">
        <w:t xml:space="preserve">.1. </w:t>
      </w:r>
      <w:proofErr w:type="spellStart"/>
      <w:r w:rsidRPr="009E4296">
        <w:t>punkto</w:t>
      </w:r>
      <w:proofErr w:type="spellEnd"/>
      <w:r w:rsidRPr="009E4296">
        <w:t xml:space="preserve"> </w:t>
      </w:r>
      <w:proofErr w:type="spellStart"/>
      <w:r w:rsidRPr="009E4296">
        <w:t>sąlygos</w:t>
      </w:r>
      <w:proofErr w:type="spellEnd"/>
      <w:r w:rsidRPr="009E4296">
        <w:t xml:space="preserve"> </w:t>
      </w:r>
      <w:proofErr w:type="spellStart"/>
      <w:r w:rsidRPr="009E4296">
        <w:t>taikomos</w:t>
      </w:r>
      <w:proofErr w:type="spellEnd"/>
      <w:r w:rsidRPr="009E4296">
        <w:t xml:space="preserve"> </w:t>
      </w:r>
      <w:proofErr w:type="spellStart"/>
      <w:r w:rsidRPr="009E4296">
        <w:t>tik</w:t>
      </w:r>
      <w:proofErr w:type="spellEnd"/>
      <w:r w:rsidRPr="009E4296">
        <w:t xml:space="preserve"> </w:t>
      </w:r>
      <w:proofErr w:type="spellStart"/>
      <w:r w:rsidRPr="009E4296">
        <w:t>tiems</w:t>
      </w:r>
      <w:proofErr w:type="spellEnd"/>
      <w:r w:rsidRPr="009E4296">
        <w:t xml:space="preserve"> </w:t>
      </w:r>
      <w:proofErr w:type="spellStart"/>
      <w:r w:rsidRPr="009E4296">
        <w:t>Darbams</w:t>
      </w:r>
      <w:proofErr w:type="spellEnd"/>
      <w:r w:rsidRPr="009E4296">
        <w:t xml:space="preserve">, </w:t>
      </w:r>
      <w:proofErr w:type="spellStart"/>
      <w:r w:rsidRPr="009E4296">
        <w:t>kuriuos</w:t>
      </w:r>
      <w:proofErr w:type="spellEnd"/>
      <w:r w:rsidRPr="009E4296">
        <w:t xml:space="preserve"> </w:t>
      </w:r>
      <w:proofErr w:type="spellStart"/>
      <w:r w:rsidRPr="009E4296">
        <w:t>apima</w:t>
      </w:r>
      <w:proofErr w:type="spellEnd"/>
      <w:r w:rsidRPr="009E4296">
        <w:t xml:space="preserve"> </w:t>
      </w:r>
      <w:proofErr w:type="spellStart"/>
      <w:r w:rsidRPr="009E4296">
        <w:t>Dalis</w:t>
      </w:r>
      <w:proofErr w:type="spellEnd"/>
      <w:r w:rsidRPr="009E4296">
        <w:t xml:space="preserve">. </w:t>
      </w:r>
      <w:proofErr w:type="spellStart"/>
      <w:r w:rsidRPr="009E4296">
        <w:t>Visi</w:t>
      </w:r>
      <w:proofErr w:type="spellEnd"/>
      <w:r w:rsidRPr="009E4296">
        <w:t xml:space="preserve"> </w:t>
      </w:r>
      <w:proofErr w:type="spellStart"/>
      <w:r w:rsidRPr="009E4296">
        <w:t>Darbai</w:t>
      </w:r>
      <w:proofErr w:type="spellEnd"/>
      <w:r w:rsidRPr="009E4296">
        <w:t xml:space="preserve"> </w:t>
      </w:r>
      <w:proofErr w:type="spellStart"/>
      <w:r w:rsidRPr="009E4296">
        <w:t>yra</w:t>
      </w:r>
      <w:proofErr w:type="spellEnd"/>
      <w:r w:rsidRPr="009E4296">
        <w:t xml:space="preserve"> </w:t>
      </w:r>
      <w:proofErr w:type="spellStart"/>
      <w:r w:rsidRPr="009E4296">
        <w:t>laikomi</w:t>
      </w:r>
      <w:proofErr w:type="spellEnd"/>
      <w:r w:rsidRPr="009E4296">
        <w:t xml:space="preserve"> </w:t>
      </w:r>
      <w:proofErr w:type="spellStart"/>
      <w:r w:rsidRPr="009E4296">
        <w:t>baigtais</w:t>
      </w:r>
      <w:proofErr w:type="spellEnd"/>
      <w:r w:rsidRPr="009E4296">
        <w:t xml:space="preserve"> </w:t>
      </w:r>
      <w:proofErr w:type="spellStart"/>
      <w:r w:rsidRPr="009E4296">
        <w:t>pagal</w:t>
      </w:r>
      <w:proofErr w:type="spellEnd"/>
      <w:r w:rsidRPr="009E4296">
        <w:t xml:space="preserve"> </w:t>
      </w:r>
      <w:proofErr w:type="spellStart"/>
      <w:r w:rsidRPr="009E4296">
        <w:t>Sutartį</w:t>
      </w:r>
      <w:proofErr w:type="spellEnd"/>
      <w:r w:rsidRPr="009E4296">
        <w:t xml:space="preserve"> </w:t>
      </w:r>
      <w:proofErr w:type="spellStart"/>
      <w:r w:rsidRPr="009E4296">
        <w:t>tik</w:t>
      </w:r>
      <w:proofErr w:type="spellEnd"/>
      <w:r w:rsidRPr="009E4296">
        <w:t xml:space="preserve"> </w:t>
      </w:r>
      <w:proofErr w:type="spellStart"/>
      <w:r w:rsidRPr="009E4296">
        <w:t>tada</w:t>
      </w:r>
      <w:proofErr w:type="spellEnd"/>
      <w:r w:rsidRPr="009E4296">
        <w:t xml:space="preserve">, kai </w:t>
      </w:r>
      <w:proofErr w:type="spellStart"/>
      <w:r w:rsidRPr="009E4296">
        <w:t>Rangovas</w:t>
      </w:r>
      <w:proofErr w:type="spellEnd"/>
      <w:r w:rsidRPr="009E4296">
        <w:t xml:space="preserve"> </w:t>
      </w:r>
      <w:proofErr w:type="spellStart"/>
      <w:r w:rsidRPr="009E4296">
        <w:t>užbaigia</w:t>
      </w:r>
      <w:proofErr w:type="spellEnd"/>
      <w:r w:rsidRPr="009E4296">
        <w:t xml:space="preserve"> visas </w:t>
      </w:r>
      <w:proofErr w:type="spellStart"/>
      <w:r w:rsidRPr="009E4296">
        <w:t>Dalis</w:t>
      </w:r>
      <w:proofErr w:type="spellEnd"/>
      <w:r w:rsidRPr="009E4296">
        <w:t>.</w:t>
      </w:r>
      <w:bookmarkStart w:id="25" w:name="_1qoc8b1" w:colFirst="0" w:colLast="0"/>
      <w:bookmarkEnd w:id="25"/>
    </w:p>
    <w:p w14:paraId="0D1A4F9A" w14:textId="77777777" w:rsidR="001905D9" w:rsidRPr="001905D9" w:rsidRDefault="001905D9" w:rsidP="001905D9">
      <w:pPr>
        <w:pStyle w:val="Sraopastraipa"/>
        <w:widowControl w:val="0"/>
        <w:numPr>
          <w:ilvl w:val="1"/>
          <w:numId w:val="34"/>
        </w:numPr>
        <w:tabs>
          <w:tab w:val="left" w:pos="567"/>
          <w:tab w:val="left" w:pos="709"/>
          <w:tab w:val="left" w:pos="851"/>
          <w:tab w:val="left" w:pos="992"/>
          <w:tab w:val="left" w:pos="1134"/>
        </w:tabs>
        <w:spacing w:before="96" w:after="96" w:line="259" w:lineRule="auto"/>
        <w:ind w:left="0" w:firstLine="567"/>
        <w:jc w:val="both"/>
      </w:pPr>
      <w:proofErr w:type="spellStart"/>
      <w:r w:rsidRPr="00E301A5">
        <w:t>Rangovas</w:t>
      </w:r>
      <w:proofErr w:type="spellEnd"/>
      <w:r w:rsidRPr="00E301A5">
        <w:t xml:space="preserve">, </w:t>
      </w:r>
      <w:proofErr w:type="spellStart"/>
      <w:r w:rsidRPr="00E301A5">
        <w:t>užbaigęs</w:t>
      </w:r>
      <w:proofErr w:type="spellEnd"/>
      <w:r w:rsidRPr="00E301A5">
        <w:t xml:space="preserve"> </w:t>
      </w:r>
      <w:proofErr w:type="spellStart"/>
      <w:r w:rsidRPr="00E301A5">
        <w:t>Darbus</w:t>
      </w:r>
      <w:proofErr w:type="spellEnd"/>
      <w:r w:rsidRPr="00E301A5">
        <w:t xml:space="preserve">, </w:t>
      </w:r>
      <w:proofErr w:type="spellStart"/>
      <w:r w:rsidRPr="00E301A5">
        <w:t>privalo</w:t>
      </w:r>
      <w:proofErr w:type="spellEnd"/>
      <w:r w:rsidRPr="00E301A5">
        <w:t xml:space="preserve"> </w:t>
      </w:r>
      <w:proofErr w:type="spellStart"/>
      <w:r w:rsidRPr="00E301A5">
        <w:t>juos</w:t>
      </w:r>
      <w:proofErr w:type="spellEnd"/>
      <w:r w:rsidRPr="00E301A5">
        <w:t xml:space="preserve"> </w:t>
      </w:r>
      <w:proofErr w:type="spellStart"/>
      <w:r w:rsidRPr="00E301A5">
        <w:t>perduoti</w:t>
      </w:r>
      <w:proofErr w:type="spellEnd"/>
      <w:r w:rsidRPr="00E301A5">
        <w:t xml:space="preserve"> </w:t>
      </w:r>
      <w:proofErr w:type="spellStart"/>
      <w:r w:rsidRPr="00E301A5">
        <w:t>Užsakovui</w:t>
      </w:r>
      <w:proofErr w:type="spellEnd"/>
      <w:r w:rsidRPr="00E301A5">
        <w:t xml:space="preserve">, o </w:t>
      </w:r>
      <w:proofErr w:type="spellStart"/>
      <w:r w:rsidRPr="00E301A5">
        <w:t>Užsakovas</w:t>
      </w:r>
      <w:proofErr w:type="spellEnd"/>
      <w:r w:rsidRPr="00E301A5">
        <w:t xml:space="preserve"> </w:t>
      </w:r>
      <w:proofErr w:type="spellStart"/>
      <w:r w:rsidRPr="00E301A5">
        <w:t>privalo</w:t>
      </w:r>
      <w:proofErr w:type="spellEnd"/>
      <w:r w:rsidRPr="00E301A5">
        <w:t xml:space="preserve"> </w:t>
      </w:r>
      <w:proofErr w:type="spellStart"/>
      <w:r w:rsidRPr="00E301A5">
        <w:t>juos</w:t>
      </w:r>
      <w:proofErr w:type="spellEnd"/>
      <w:r w:rsidRPr="00E301A5">
        <w:t xml:space="preserve"> </w:t>
      </w:r>
      <w:proofErr w:type="spellStart"/>
      <w:r w:rsidRPr="00E301A5">
        <w:t>priimti</w:t>
      </w:r>
      <w:proofErr w:type="spellEnd"/>
      <w:r w:rsidRPr="00E301A5">
        <w:t xml:space="preserve">. </w:t>
      </w:r>
      <w:proofErr w:type="spellStart"/>
      <w:r>
        <w:t>K</w:t>
      </w:r>
      <w:r w:rsidRPr="00E301A5">
        <w:t>iekvienos</w:t>
      </w:r>
      <w:proofErr w:type="spellEnd"/>
      <w:r w:rsidRPr="00E301A5">
        <w:t xml:space="preserve"> </w:t>
      </w:r>
      <w:proofErr w:type="spellStart"/>
      <w:r w:rsidRPr="00E301A5">
        <w:t>Dalies</w:t>
      </w:r>
      <w:proofErr w:type="spellEnd"/>
      <w:r w:rsidRPr="00E301A5">
        <w:t xml:space="preserve"> </w:t>
      </w:r>
      <w:proofErr w:type="spellStart"/>
      <w:r w:rsidRPr="00E301A5">
        <w:t>Darbų</w:t>
      </w:r>
      <w:proofErr w:type="spellEnd"/>
      <w:r w:rsidRPr="00E301A5">
        <w:t xml:space="preserve"> </w:t>
      </w:r>
      <w:proofErr w:type="spellStart"/>
      <w:r w:rsidRPr="00E301A5">
        <w:t>užbaigimui</w:t>
      </w:r>
      <w:proofErr w:type="spellEnd"/>
      <w:r w:rsidRPr="00E301A5">
        <w:t xml:space="preserve"> </w:t>
      </w:r>
      <w:proofErr w:type="spellStart"/>
      <w:r w:rsidRPr="00E301A5">
        <w:t>ir</w:t>
      </w:r>
      <w:proofErr w:type="spellEnd"/>
      <w:r w:rsidRPr="00E301A5">
        <w:t xml:space="preserve"> </w:t>
      </w:r>
      <w:proofErr w:type="spellStart"/>
      <w:r w:rsidRPr="00E301A5">
        <w:t>priėmimui</w:t>
      </w:r>
      <w:proofErr w:type="spellEnd"/>
      <w:r w:rsidRPr="00E301A5">
        <w:t xml:space="preserve"> </w:t>
      </w:r>
      <w:proofErr w:type="spellStart"/>
      <w:r w:rsidRPr="00E301A5">
        <w:t>taikoma</w:t>
      </w:r>
      <w:proofErr w:type="spellEnd"/>
      <w:r w:rsidRPr="00E301A5">
        <w:t xml:space="preserve"> </w:t>
      </w:r>
      <w:proofErr w:type="spellStart"/>
      <w:r w:rsidRPr="00E301A5">
        <w:t>tokia</w:t>
      </w:r>
      <w:proofErr w:type="spellEnd"/>
      <w:r w:rsidRPr="00E301A5">
        <w:t xml:space="preserve"> </w:t>
      </w:r>
      <w:proofErr w:type="spellStart"/>
      <w:r w:rsidRPr="00E301A5">
        <w:t>pati</w:t>
      </w:r>
      <w:proofErr w:type="spellEnd"/>
      <w:r w:rsidRPr="00E301A5">
        <w:t xml:space="preserve"> </w:t>
      </w:r>
      <w:proofErr w:type="spellStart"/>
      <w:r w:rsidRPr="00E301A5">
        <w:t>tvarka</w:t>
      </w:r>
      <w:proofErr w:type="spellEnd"/>
      <w:r w:rsidRPr="00E301A5">
        <w:t xml:space="preserve">, </w:t>
      </w:r>
      <w:proofErr w:type="spellStart"/>
      <w:r w:rsidRPr="00E301A5">
        <w:t>kaip</w:t>
      </w:r>
      <w:proofErr w:type="spellEnd"/>
      <w:r w:rsidRPr="00E301A5">
        <w:t xml:space="preserve"> </w:t>
      </w:r>
      <w:proofErr w:type="spellStart"/>
      <w:r w:rsidRPr="00E301A5">
        <w:t>visų</w:t>
      </w:r>
      <w:proofErr w:type="spellEnd"/>
      <w:r w:rsidRPr="00E301A5">
        <w:t xml:space="preserve"> </w:t>
      </w:r>
      <w:proofErr w:type="spellStart"/>
      <w:r>
        <w:t>o</w:t>
      </w:r>
      <w:r w:rsidRPr="00E301A5">
        <w:t>bjekto</w:t>
      </w:r>
      <w:proofErr w:type="spellEnd"/>
      <w:r w:rsidRPr="00E301A5">
        <w:t xml:space="preserve"> </w:t>
      </w:r>
      <w:proofErr w:type="spellStart"/>
      <w:r w:rsidRPr="00E301A5">
        <w:t>Darbų</w:t>
      </w:r>
      <w:proofErr w:type="spellEnd"/>
      <w:r w:rsidRPr="00E301A5">
        <w:t xml:space="preserve"> </w:t>
      </w:r>
      <w:proofErr w:type="spellStart"/>
      <w:r w:rsidRPr="00E301A5">
        <w:t>užbaigimui</w:t>
      </w:r>
      <w:proofErr w:type="spellEnd"/>
      <w:r w:rsidRPr="00E301A5">
        <w:t xml:space="preserve"> </w:t>
      </w:r>
      <w:proofErr w:type="spellStart"/>
      <w:r w:rsidRPr="00E301A5">
        <w:t>ir</w:t>
      </w:r>
      <w:proofErr w:type="spellEnd"/>
      <w:r w:rsidRPr="00E301A5">
        <w:t xml:space="preserve"> </w:t>
      </w:r>
      <w:proofErr w:type="spellStart"/>
      <w:r w:rsidRPr="00E301A5">
        <w:t>priėmimui</w:t>
      </w:r>
      <w:proofErr w:type="spellEnd"/>
      <w:r w:rsidRPr="00E301A5">
        <w:t xml:space="preserve">. </w:t>
      </w:r>
      <w:bookmarkStart w:id="26" w:name="_Ref88639084"/>
      <w:proofErr w:type="spellStart"/>
      <w:r w:rsidRPr="00E301A5">
        <w:t>Rangovas</w:t>
      </w:r>
      <w:proofErr w:type="spellEnd"/>
      <w:r w:rsidRPr="00E301A5">
        <w:t xml:space="preserve">, </w:t>
      </w:r>
      <w:proofErr w:type="spellStart"/>
      <w:r w:rsidRPr="00E301A5">
        <w:t>užbaigęs</w:t>
      </w:r>
      <w:proofErr w:type="spellEnd"/>
      <w:r w:rsidRPr="00E301A5">
        <w:t xml:space="preserve"> </w:t>
      </w:r>
      <w:proofErr w:type="spellStart"/>
      <w:r w:rsidRPr="00E301A5">
        <w:t>Darbus</w:t>
      </w:r>
      <w:proofErr w:type="spellEnd"/>
      <w:r w:rsidRPr="00E301A5">
        <w:t xml:space="preserve">, </w:t>
      </w:r>
      <w:proofErr w:type="spellStart"/>
      <w:r w:rsidRPr="00E301A5">
        <w:t>privalo</w:t>
      </w:r>
      <w:proofErr w:type="spellEnd"/>
      <w:r w:rsidRPr="00E301A5">
        <w:t xml:space="preserve"> </w:t>
      </w:r>
      <w:proofErr w:type="spellStart"/>
      <w:r w:rsidRPr="00E301A5">
        <w:t>pateikti</w:t>
      </w:r>
      <w:proofErr w:type="spellEnd"/>
      <w:r w:rsidRPr="00E301A5">
        <w:t xml:space="preserve"> </w:t>
      </w:r>
      <w:proofErr w:type="spellStart"/>
      <w:r w:rsidRPr="00E301A5">
        <w:t>prašymą</w:t>
      </w:r>
      <w:proofErr w:type="spellEnd"/>
      <w:r w:rsidRPr="00E301A5">
        <w:t xml:space="preserve"> </w:t>
      </w:r>
      <w:proofErr w:type="spellStart"/>
      <w:r w:rsidRPr="00E301A5">
        <w:t>Užsakovui</w:t>
      </w:r>
      <w:proofErr w:type="spellEnd"/>
      <w:r w:rsidRPr="00E301A5">
        <w:t xml:space="preserve"> </w:t>
      </w:r>
      <w:proofErr w:type="spellStart"/>
      <w:r w:rsidRPr="00E301A5">
        <w:t>ir</w:t>
      </w:r>
      <w:proofErr w:type="spellEnd"/>
      <w:r w:rsidRPr="00E301A5">
        <w:t xml:space="preserve"> </w:t>
      </w:r>
      <w:proofErr w:type="spellStart"/>
      <w:r w:rsidRPr="00E301A5">
        <w:t>priimti</w:t>
      </w:r>
      <w:proofErr w:type="spellEnd"/>
      <w:r w:rsidRPr="00E301A5">
        <w:t xml:space="preserve"> </w:t>
      </w:r>
      <w:proofErr w:type="spellStart"/>
      <w:r w:rsidRPr="00E301A5">
        <w:t>Darbus</w:t>
      </w:r>
      <w:proofErr w:type="spellEnd"/>
      <w:r w:rsidRPr="00E301A5">
        <w:t xml:space="preserve"> </w:t>
      </w:r>
      <w:proofErr w:type="spellStart"/>
      <w:r w:rsidRPr="00E301A5">
        <w:t>ir</w:t>
      </w:r>
      <w:proofErr w:type="spellEnd"/>
      <w:r w:rsidRPr="00E301A5">
        <w:t xml:space="preserve"> </w:t>
      </w:r>
      <w:proofErr w:type="spellStart"/>
      <w:r w:rsidRPr="00E301A5">
        <w:t>pateikti</w:t>
      </w:r>
      <w:proofErr w:type="spellEnd"/>
      <w:r w:rsidRPr="00E301A5">
        <w:t xml:space="preserve"> </w:t>
      </w:r>
      <w:proofErr w:type="spellStart"/>
      <w:r w:rsidRPr="00E301A5">
        <w:t>Užsakovui</w:t>
      </w:r>
      <w:proofErr w:type="spellEnd"/>
      <w:r w:rsidRPr="00E301A5">
        <w:t xml:space="preserve"> </w:t>
      </w:r>
      <w:proofErr w:type="spellStart"/>
      <w:r w:rsidRPr="00E301A5">
        <w:t>visus</w:t>
      </w:r>
      <w:proofErr w:type="spellEnd"/>
      <w:r w:rsidRPr="00E301A5">
        <w:t xml:space="preserve"> </w:t>
      </w:r>
      <w:r>
        <w:t>5.1</w:t>
      </w:r>
      <w:r w:rsidRPr="00E301A5">
        <w:t xml:space="preserve"> </w:t>
      </w:r>
      <w:proofErr w:type="spellStart"/>
      <w:r w:rsidRPr="00E301A5">
        <w:t>punkte</w:t>
      </w:r>
      <w:proofErr w:type="spellEnd"/>
      <w:r w:rsidRPr="00E301A5">
        <w:t xml:space="preserve"> </w:t>
      </w:r>
      <w:proofErr w:type="spellStart"/>
      <w:r w:rsidRPr="00E301A5">
        <w:t>nurodytus</w:t>
      </w:r>
      <w:proofErr w:type="spellEnd"/>
      <w:r w:rsidRPr="00E301A5">
        <w:t xml:space="preserve"> </w:t>
      </w:r>
      <w:proofErr w:type="spellStart"/>
      <w:r w:rsidRPr="00E301A5">
        <w:t>dokumentus</w:t>
      </w:r>
      <w:proofErr w:type="spellEnd"/>
      <w:r>
        <w:t xml:space="preserve"> </w:t>
      </w:r>
      <w:r w:rsidRPr="001905D9">
        <w:rPr>
          <w:i/>
        </w:rPr>
        <w:t>(</w:t>
      </w:r>
      <w:proofErr w:type="spellStart"/>
      <w:r w:rsidRPr="001905D9">
        <w:rPr>
          <w:i/>
        </w:rPr>
        <w:t>jei</w:t>
      </w:r>
      <w:proofErr w:type="spellEnd"/>
      <w:r w:rsidRPr="001905D9">
        <w:rPr>
          <w:i/>
        </w:rPr>
        <w:t xml:space="preserve"> </w:t>
      </w:r>
      <w:proofErr w:type="spellStart"/>
      <w:r w:rsidRPr="001905D9">
        <w:rPr>
          <w:i/>
        </w:rPr>
        <w:t>kokių</w:t>
      </w:r>
      <w:proofErr w:type="spellEnd"/>
      <w:r w:rsidRPr="001905D9">
        <w:rPr>
          <w:i/>
        </w:rPr>
        <w:t xml:space="preserve"> </w:t>
      </w:r>
      <w:proofErr w:type="spellStart"/>
      <w:r w:rsidRPr="001905D9">
        <w:rPr>
          <w:i/>
        </w:rPr>
        <w:t>reikalaujama</w:t>
      </w:r>
      <w:proofErr w:type="spellEnd"/>
      <w:r w:rsidRPr="001905D9">
        <w:rPr>
          <w:i/>
        </w:rPr>
        <w:t xml:space="preserve"> </w:t>
      </w:r>
      <w:proofErr w:type="spellStart"/>
      <w:r w:rsidRPr="001905D9">
        <w:rPr>
          <w:i/>
        </w:rPr>
        <w:t>taikoma</w:t>
      </w:r>
      <w:proofErr w:type="spellEnd"/>
      <w:r w:rsidRPr="001905D9">
        <w:rPr>
          <w:i/>
        </w:rPr>
        <w:t>).</w:t>
      </w:r>
      <w:bookmarkStart w:id="27" w:name="_2pta16n" w:colFirst="0" w:colLast="0"/>
      <w:bookmarkStart w:id="28" w:name="_Ref88653100"/>
      <w:bookmarkEnd w:id="26"/>
      <w:bookmarkEnd w:id="27"/>
    </w:p>
    <w:p w14:paraId="26F37E91" w14:textId="4F3984C4" w:rsidR="001905D9" w:rsidRDefault="001905D9" w:rsidP="001905D9">
      <w:pPr>
        <w:pStyle w:val="Sraopastraipa"/>
        <w:widowControl w:val="0"/>
        <w:numPr>
          <w:ilvl w:val="1"/>
          <w:numId w:val="34"/>
        </w:numPr>
        <w:tabs>
          <w:tab w:val="left" w:pos="567"/>
          <w:tab w:val="left" w:pos="709"/>
          <w:tab w:val="left" w:pos="851"/>
          <w:tab w:val="left" w:pos="992"/>
          <w:tab w:val="left" w:pos="1134"/>
        </w:tabs>
        <w:spacing w:before="96" w:after="96" w:line="259" w:lineRule="auto"/>
        <w:ind w:left="0" w:firstLine="567"/>
        <w:jc w:val="both"/>
      </w:pPr>
      <w:proofErr w:type="spellStart"/>
      <w:r w:rsidRPr="00E301A5">
        <w:t>Užsakovas</w:t>
      </w:r>
      <w:proofErr w:type="spellEnd"/>
      <w:r w:rsidRPr="00E301A5">
        <w:t xml:space="preserve"> per </w:t>
      </w:r>
      <w:r w:rsidR="004456DF" w:rsidRPr="00336F1C">
        <w:rPr>
          <w:highlight w:val="lightGray"/>
        </w:rPr>
        <w:t>___ (___)</w:t>
      </w:r>
      <w:r w:rsidRPr="00E301A5">
        <w:t xml:space="preserve"> </w:t>
      </w:r>
      <w:proofErr w:type="spellStart"/>
      <w:r w:rsidRPr="00E301A5">
        <w:t>darbo</w:t>
      </w:r>
      <w:proofErr w:type="spellEnd"/>
      <w:r w:rsidRPr="00E301A5">
        <w:t xml:space="preserve"> </w:t>
      </w:r>
      <w:proofErr w:type="spellStart"/>
      <w:r w:rsidRPr="00E301A5">
        <w:t>dienų</w:t>
      </w:r>
      <w:proofErr w:type="spellEnd"/>
      <w:r w:rsidRPr="00E301A5">
        <w:t xml:space="preserve"> (</w:t>
      </w:r>
      <w:proofErr w:type="spellStart"/>
      <w:r w:rsidRPr="00E301A5">
        <w:t>arba</w:t>
      </w:r>
      <w:proofErr w:type="spellEnd"/>
      <w:r w:rsidRPr="00E301A5">
        <w:t xml:space="preserve"> per </w:t>
      </w:r>
      <w:proofErr w:type="spellStart"/>
      <w:r w:rsidRPr="00E301A5">
        <w:t>Užsakovo</w:t>
      </w:r>
      <w:proofErr w:type="spellEnd"/>
      <w:r w:rsidRPr="00E301A5">
        <w:t xml:space="preserve"> </w:t>
      </w:r>
      <w:proofErr w:type="spellStart"/>
      <w:r w:rsidRPr="00E301A5">
        <w:t>užduotyje</w:t>
      </w:r>
      <w:proofErr w:type="spellEnd"/>
      <w:r w:rsidRPr="00E301A5">
        <w:t xml:space="preserve"> </w:t>
      </w:r>
      <w:proofErr w:type="spellStart"/>
      <w:r w:rsidRPr="00E301A5">
        <w:t>nurodytą</w:t>
      </w:r>
      <w:proofErr w:type="spellEnd"/>
      <w:r w:rsidRPr="00E301A5">
        <w:t xml:space="preserve"> </w:t>
      </w:r>
      <w:proofErr w:type="spellStart"/>
      <w:r w:rsidRPr="00E301A5">
        <w:t>kitokį</w:t>
      </w:r>
      <w:proofErr w:type="spellEnd"/>
      <w:r w:rsidRPr="00E301A5">
        <w:t xml:space="preserve"> </w:t>
      </w:r>
      <w:proofErr w:type="spellStart"/>
      <w:r w:rsidRPr="00E301A5">
        <w:t>terminą</w:t>
      </w:r>
      <w:proofErr w:type="spellEnd"/>
      <w:r w:rsidRPr="00E301A5">
        <w:t xml:space="preserve">) </w:t>
      </w:r>
      <w:proofErr w:type="spellStart"/>
      <w:r w:rsidRPr="00E301A5">
        <w:t>po</w:t>
      </w:r>
      <w:proofErr w:type="spellEnd"/>
      <w:r w:rsidRPr="00E301A5">
        <w:t xml:space="preserve"> </w:t>
      </w:r>
      <w:proofErr w:type="spellStart"/>
      <w:r w:rsidRPr="00E301A5">
        <w:t>Rangovo</w:t>
      </w:r>
      <w:proofErr w:type="spellEnd"/>
      <w:r w:rsidRPr="00E301A5">
        <w:t xml:space="preserve"> </w:t>
      </w:r>
      <w:proofErr w:type="spellStart"/>
      <w:r w:rsidRPr="00E301A5">
        <w:t>prašymo</w:t>
      </w:r>
      <w:proofErr w:type="spellEnd"/>
      <w:r w:rsidRPr="00E301A5">
        <w:t xml:space="preserve"> </w:t>
      </w:r>
      <w:proofErr w:type="spellStart"/>
      <w:r w:rsidRPr="00E301A5">
        <w:t>gavimo</w:t>
      </w:r>
      <w:proofErr w:type="spellEnd"/>
      <w:r w:rsidRPr="00E301A5">
        <w:t xml:space="preserve"> </w:t>
      </w:r>
      <w:proofErr w:type="spellStart"/>
      <w:r w:rsidRPr="00E301A5">
        <w:t>privalo</w:t>
      </w:r>
      <w:proofErr w:type="spellEnd"/>
      <w:r w:rsidRPr="00E301A5">
        <w:t xml:space="preserve"> </w:t>
      </w:r>
      <w:proofErr w:type="spellStart"/>
      <w:r w:rsidRPr="00E301A5">
        <w:t>peržiūrėti</w:t>
      </w:r>
      <w:proofErr w:type="spellEnd"/>
      <w:r w:rsidRPr="00E301A5">
        <w:t xml:space="preserve"> </w:t>
      </w:r>
      <w:proofErr w:type="spellStart"/>
      <w:r w:rsidRPr="00E301A5">
        <w:t>gautus</w:t>
      </w:r>
      <w:proofErr w:type="spellEnd"/>
      <w:r w:rsidRPr="00E301A5">
        <w:t xml:space="preserve"> </w:t>
      </w:r>
      <w:proofErr w:type="spellStart"/>
      <w:r w:rsidRPr="00E301A5">
        <w:t>dokumentus</w:t>
      </w:r>
      <w:proofErr w:type="spellEnd"/>
      <w:r w:rsidRPr="00E301A5">
        <w:t xml:space="preserve">, </w:t>
      </w:r>
      <w:proofErr w:type="spellStart"/>
      <w:r w:rsidRPr="00E301A5">
        <w:t>patikrinti</w:t>
      </w:r>
      <w:proofErr w:type="spellEnd"/>
      <w:r w:rsidRPr="00E301A5">
        <w:t xml:space="preserve"> </w:t>
      </w:r>
      <w:proofErr w:type="spellStart"/>
      <w:r w:rsidRPr="00E301A5">
        <w:t>Darbus</w:t>
      </w:r>
      <w:proofErr w:type="spellEnd"/>
      <w:r w:rsidRPr="00E301A5">
        <w:t xml:space="preserve"> </w:t>
      </w:r>
      <w:proofErr w:type="spellStart"/>
      <w:r w:rsidRPr="00E301A5">
        <w:t>ir</w:t>
      </w:r>
      <w:proofErr w:type="spellEnd"/>
      <w:r w:rsidRPr="00E301A5">
        <w:t>:</w:t>
      </w:r>
      <w:bookmarkEnd w:id="28"/>
      <w:r w:rsidRPr="00E301A5">
        <w:t xml:space="preserve"> </w:t>
      </w:r>
    </w:p>
    <w:p w14:paraId="467AC690" w14:textId="77777777" w:rsidR="00472A74" w:rsidRDefault="001905D9" w:rsidP="00472A74">
      <w:pPr>
        <w:pStyle w:val="Sraopastraipa"/>
        <w:widowControl w:val="0"/>
        <w:numPr>
          <w:ilvl w:val="2"/>
          <w:numId w:val="34"/>
        </w:numPr>
        <w:tabs>
          <w:tab w:val="left" w:pos="567"/>
          <w:tab w:val="left" w:pos="851"/>
          <w:tab w:val="left" w:pos="992"/>
          <w:tab w:val="left" w:pos="1134"/>
        </w:tabs>
        <w:spacing w:before="96" w:after="96" w:line="259" w:lineRule="auto"/>
        <w:ind w:left="0" w:firstLine="567"/>
        <w:jc w:val="both"/>
      </w:pPr>
      <w:proofErr w:type="spellStart"/>
      <w:r>
        <w:t>p</w:t>
      </w:r>
      <w:r w:rsidRPr="00E301A5">
        <w:t>riimti</w:t>
      </w:r>
      <w:proofErr w:type="spellEnd"/>
      <w:r w:rsidRPr="00E301A5">
        <w:t xml:space="preserve"> </w:t>
      </w:r>
      <w:proofErr w:type="spellStart"/>
      <w:r w:rsidRPr="00E301A5">
        <w:t>Darbus</w:t>
      </w:r>
      <w:proofErr w:type="spellEnd"/>
      <w:r w:rsidRPr="00E301A5">
        <w:t xml:space="preserve">, </w:t>
      </w:r>
      <w:proofErr w:type="spellStart"/>
      <w:r w:rsidRPr="00E301A5">
        <w:t>pasirašydamas</w:t>
      </w:r>
      <w:proofErr w:type="spellEnd"/>
      <w:r w:rsidRPr="00E301A5">
        <w:t xml:space="preserve"> </w:t>
      </w:r>
      <w:proofErr w:type="spellStart"/>
      <w:r w:rsidRPr="00E301A5">
        <w:t>Darbų</w:t>
      </w:r>
      <w:proofErr w:type="spellEnd"/>
      <w:r w:rsidRPr="00E301A5">
        <w:t xml:space="preserve"> </w:t>
      </w:r>
      <w:proofErr w:type="spellStart"/>
      <w:r w:rsidRPr="00E301A5">
        <w:t>perdavimo-priėmimo</w:t>
      </w:r>
      <w:proofErr w:type="spellEnd"/>
      <w:r w:rsidRPr="00E301A5">
        <w:t xml:space="preserve"> </w:t>
      </w:r>
      <w:proofErr w:type="spellStart"/>
      <w:r w:rsidRPr="00E301A5">
        <w:t>aktą</w:t>
      </w:r>
      <w:proofErr w:type="spellEnd"/>
      <w:r w:rsidRPr="00E301A5">
        <w:t xml:space="preserve">; </w:t>
      </w:r>
      <w:proofErr w:type="spellStart"/>
      <w:r w:rsidRPr="00E301A5">
        <w:t>arba</w:t>
      </w:r>
      <w:bookmarkStart w:id="29" w:name="_14ykbeg" w:colFirst="0" w:colLast="0"/>
      <w:bookmarkStart w:id="30" w:name="_Ref88654521"/>
      <w:bookmarkEnd w:id="29"/>
      <w:proofErr w:type="spellEnd"/>
    </w:p>
    <w:p w14:paraId="4ECC43DF" w14:textId="77777777" w:rsidR="00472A74" w:rsidRDefault="001905D9" w:rsidP="00472A74">
      <w:pPr>
        <w:pStyle w:val="Sraopastraipa"/>
        <w:widowControl w:val="0"/>
        <w:numPr>
          <w:ilvl w:val="2"/>
          <w:numId w:val="34"/>
        </w:numPr>
        <w:tabs>
          <w:tab w:val="left" w:pos="567"/>
          <w:tab w:val="left" w:pos="851"/>
          <w:tab w:val="left" w:pos="992"/>
          <w:tab w:val="left" w:pos="1134"/>
        </w:tabs>
        <w:spacing w:before="96" w:after="96" w:line="259" w:lineRule="auto"/>
        <w:ind w:left="0" w:firstLine="567"/>
        <w:jc w:val="both"/>
      </w:pPr>
      <w:proofErr w:type="spellStart"/>
      <w:r w:rsidRPr="00E301A5">
        <w:t>priimti</w:t>
      </w:r>
      <w:proofErr w:type="spellEnd"/>
      <w:r w:rsidRPr="00E301A5">
        <w:t xml:space="preserve"> </w:t>
      </w:r>
      <w:proofErr w:type="spellStart"/>
      <w:r w:rsidRPr="00E301A5">
        <w:t>Darbus</w:t>
      </w:r>
      <w:proofErr w:type="spellEnd"/>
      <w:r w:rsidRPr="00E301A5">
        <w:t xml:space="preserve"> </w:t>
      </w:r>
      <w:proofErr w:type="spellStart"/>
      <w:r w:rsidRPr="00E301A5">
        <w:t>su</w:t>
      </w:r>
      <w:proofErr w:type="spellEnd"/>
      <w:r w:rsidRPr="00E301A5">
        <w:t xml:space="preserve"> </w:t>
      </w:r>
      <w:proofErr w:type="spellStart"/>
      <w:r w:rsidRPr="00E301A5">
        <w:t>išlygomis</w:t>
      </w:r>
      <w:proofErr w:type="spellEnd"/>
      <w:r w:rsidRPr="00E301A5">
        <w:t xml:space="preserve">, </w:t>
      </w:r>
      <w:proofErr w:type="spellStart"/>
      <w:r w:rsidRPr="00E301A5">
        <w:t>pasirašydamas</w:t>
      </w:r>
      <w:proofErr w:type="spellEnd"/>
      <w:r w:rsidRPr="00E301A5">
        <w:t xml:space="preserve"> </w:t>
      </w:r>
      <w:proofErr w:type="spellStart"/>
      <w:r w:rsidRPr="00E301A5">
        <w:t>Darbų</w:t>
      </w:r>
      <w:proofErr w:type="spellEnd"/>
      <w:r w:rsidRPr="00E301A5">
        <w:t xml:space="preserve"> </w:t>
      </w:r>
      <w:proofErr w:type="spellStart"/>
      <w:r w:rsidRPr="00E301A5">
        <w:t>perdavimo-priėmimo</w:t>
      </w:r>
      <w:proofErr w:type="spellEnd"/>
      <w:r w:rsidRPr="00E301A5">
        <w:t xml:space="preserve"> </w:t>
      </w:r>
      <w:proofErr w:type="spellStart"/>
      <w:r w:rsidRPr="00E301A5">
        <w:t>aktą</w:t>
      </w:r>
      <w:proofErr w:type="spellEnd"/>
      <w:r w:rsidRPr="00E301A5">
        <w:t xml:space="preserve"> </w:t>
      </w:r>
      <w:proofErr w:type="spellStart"/>
      <w:r w:rsidRPr="00E301A5">
        <w:t>ir</w:t>
      </w:r>
      <w:proofErr w:type="spellEnd"/>
      <w:r w:rsidRPr="00E301A5">
        <w:t xml:space="preserve"> </w:t>
      </w:r>
      <w:proofErr w:type="spellStart"/>
      <w:r w:rsidRPr="00E301A5">
        <w:t>Darbų</w:t>
      </w:r>
      <w:proofErr w:type="spellEnd"/>
      <w:r w:rsidRPr="00E301A5">
        <w:t xml:space="preserve"> </w:t>
      </w:r>
      <w:proofErr w:type="spellStart"/>
      <w:r w:rsidRPr="00E301A5">
        <w:t>patikrinimo</w:t>
      </w:r>
      <w:proofErr w:type="spellEnd"/>
      <w:r w:rsidRPr="00E301A5">
        <w:t xml:space="preserve"> </w:t>
      </w:r>
      <w:proofErr w:type="spellStart"/>
      <w:r w:rsidRPr="00E301A5">
        <w:t>metu</w:t>
      </w:r>
      <w:proofErr w:type="spellEnd"/>
      <w:r w:rsidRPr="00E301A5">
        <w:t xml:space="preserve"> </w:t>
      </w:r>
      <w:proofErr w:type="spellStart"/>
      <w:r w:rsidRPr="00E301A5">
        <w:t>sudarytą</w:t>
      </w:r>
      <w:proofErr w:type="spellEnd"/>
      <w:r w:rsidRPr="00E301A5">
        <w:t xml:space="preserve"> </w:t>
      </w:r>
      <w:proofErr w:type="spellStart"/>
      <w:r w:rsidRPr="00E301A5">
        <w:t>defektų</w:t>
      </w:r>
      <w:proofErr w:type="spellEnd"/>
      <w:r w:rsidRPr="00E301A5">
        <w:t xml:space="preserve"> </w:t>
      </w:r>
      <w:proofErr w:type="spellStart"/>
      <w:r w:rsidRPr="00E301A5">
        <w:t>aktą</w:t>
      </w:r>
      <w:proofErr w:type="spellEnd"/>
      <w:r w:rsidRPr="00E301A5">
        <w:t xml:space="preserve">, </w:t>
      </w:r>
      <w:proofErr w:type="spellStart"/>
      <w:r w:rsidRPr="00E301A5">
        <w:t>kuriame</w:t>
      </w:r>
      <w:proofErr w:type="spellEnd"/>
      <w:r w:rsidRPr="00E301A5">
        <w:t xml:space="preserve"> </w:t>
      </w:r>
      <w:proofErr w:type="spellStart"/>
      <w:r w:rsidRPr="00E301A5">
        <w:t>Užsakovas</w:t>
      </w:r>
      <w:proofErr w:type="spellEnd"/>
      <w:r w:rsidRPr="00E301A5">
        <w:t xml:space="preserve"> </w:t>
      </w:r>
      <w:proofErr w:type="spellStart"/>
      <w:r w:rsidRPr="00E301A5">
        <w:t>privalo</w:t>
      </w:r>
      <w:proofErr w:type="spellEnd"/>
      <w:r w:rsidRPr="00E301A5">
        <w:t xml:space="preserve"> </w:t>
      </w:r>
      <w:proofErr w:type="spellStart"/>
      <w:r w:rsidRPr="00E301A5">
        <w:t>nurodyti</w:t>
      </w:r>
      <w:proofErr w:type="spellEnd"/>
      <w:r w:rsidRPr="00E301A5">
        <w:t xml:space="preserve"> per </w:t>
      </w:r>
      <w:proofErr w:type="spellStart"/>
      <w:r w:rsidRPr="00E301A5">
        <w:t>Darbų</w:t>
      </w:r>
      <w:proofErr w:type="spellEnd"/>
      <w:r w:rsidRPr="00E301A5">
        <w:t xml:space="preserve"> </w:t>
      </w:r>
      <w:proofErr w:type="spellStart"/>
      <w:r w:rsidRPr="00E301A5">
        <w:t>priėmimą</w:t>
      </w:r>
      <w:proofErr w:type="spellEnd"/>
      <w:r w:rsidRPr="00E301A5">
        <w:t xml:space="preserve"> </w:t>
      </w:r>
      <w:proofErr w:type="spellStart"/>
      <w:r w:rsidRPr="00E301A5">
        <w:t>pastebėtus</w:t>
      </w:r>
      <w:proofErr w:type="spellEnd"/>
      <w:r w:rsidRPr="00E301A5">
        <w:t xml:space="preserve"> </w:t>
      </w:r>
      <w:proofErr w:type="spellStart"/>
      <w:r w:rsidR="00472A74">
        <w:t>o</w:t>
      </w:r>
      <w:r w:rsidRPr="00E301A5">
        <w:t>bjekto</w:t>
      </w:r>
      <w:proofErr w:type="spellEnd"/>
      <w:r w:rsidRPr="00E301A5">
        <w:t xml:space="preserve">, </w:t>
      </w:r>
      <w:proofErr w:type="spellStart"/>
      <w:r w:rsidR="00472A74">
        <w:t>D</w:t>
      </w:r>
      <w:r w:rsidRPr="00E301A5">
        <w:t>arbų</w:t>
      </w:r>
      <w:proofErr w:type="spellEnd"/>
      <w:r w:rsidRPr="00E301A5">
        <w:t xml:space="preserve">, </w:t>
      </w:r>
      <w:proofErr w:type="spellStart"/>
      <w:r w:rsidR="00472A74">
        <w:t>Darbų</w:t>
      </w:r>
      <w:proofErr w:type="spellEnd"/>
      <w:r w:rsidRPr="00E301A5">
        <w:t xml:space="preserve"> </w:t>
      </w:r>
      <w:proofErr w:type="spellStart"/>
      <w:r w:rsidRPr="00E301A5">
        <w:t>produktų</w:t>
      </w:r>
      <w:proofErr w:type="spellEnd"/>
      <w:r w:rsidRPr="00E301A5">
        <w:t xml:space="preserve">, </w:t>
      </w:r>
      <w:proofErr w:type="spellStart"/>
      <w:r w:rsidRPr="00E301A5">
        <w:t>Įrengin</w:t>
      </w:r>
      <w:r w:rsidR="00472A74">
        <w:t>ių</w:t>
      </w:r>
      <w:proofErr w:type="spellEnd"/>
      <w:r w:rsidR="00472A74">
        <w:t xml:space="preserve">, </w:t>
      </w:r>
      <w:proofErr w:type="spellStart"/>
      <w:r w:rsidR="00472A74">
        <w:t>Rangovo</w:t>
      </w:r>
      <w:proofErr w:type="spellEnd"/>
      <w:r w:rsidR="00472A74">
        <w:t xml:space="preserve"> </w:t>
      </w:r>
      <w:proofErr w:type="spellStart"/>
      <w:r w:rsidR="00472A74">
        <w:t>dokumentų</w:t>
      </w:r>
      <w:proofErr w:type="spellEnd"/>
      <w:r w:rsidR="00472A74">
        <w:t xml:space="preserve"> </w:t>
      </w:r>
      <w:proofErr w:type="spellStart"/>
      <w:r w:rsidR="00472A74">
        <w:t>defektus</w:t>
      </w:r>
      <w:proofErr w:type="spellEnd"/>
      <w:r w:rsidRPr="00E301A5">
        <w:t xml:space="preserve">; </w:t>
      </w:r>
      <w:proofErr w:type="spellStart"/>
      <w:r w:rsidRPr="00E301A5">
        <w:t>arba</w:t>
      </w:r>
      <w:bookmarkEnd w:id="30"/>
      <w:proofErr w:type="spellEnd"/>
    </w:p>
    <w:p w14:paraId="37518C37" w14:textId="77777777" w:rsidR="005244A3" w:rsidRDefault="00472A74" w:rsidP="004456DF">
      <w:pPr>
        <w:pStyle w:val="Sraopastraipa"/>
        <w:widowControl w:val="0"/>
        <w:numPr>
          <w:ilvl w:val="2"/>
          <w:numId w:val="34"/>
        </w:numPr>
        <w:tabs>
          <w:tab w:val="left" w:pos="567"/>
          <w:tab w:val="left" w:pos="851"/>
          <w:tab w:val="left" w:pos="992"/>
          <w:tab w:val="left" w:pos="1134"/>
        </w:tabs>
        <w:spacing w:before="96" w:after="96" w:line="259" w:lineRule="auto"/>
        <w:ind w:left="0" w:firstLine="567"/>
        <w:jc w:val="both"/>
      </w:pPr>
      <w:proofErr w:type="spellStart"/>
      <w:r>
        <w:t>a</w:t>
      </w:r>
      <w:r w:rsidR="001905D9" w:rsidRPr="00E301A5">
        <w:t>tsisakyti</w:t>
      </w:r>
      <w:proofErr w:type="spellEnd"/>
      <w:r w:rsidR="001905D9" w:rsidRPr="00E301A5">
        <w:t xml:space="preserve"> </w:t>
      </w:r>
      <w:proofErr w:type="spellStart"/>
      <w:r w:rsidR="001905D9" w:rsidRPr="00E301A5">
        <w:t>priimti</w:t>
      </w:r>
      <w:proofErr w:type="spellEnd"/>
      <w:r w:rsidR="001905D9" w:rsidRPr="00E301A5">
        <w:t xml:space="preserve"> </w:t>
      </w:r>
      <w:proofErr w:type="spellStart"/>
      <w:r w:rsidR="001905D9" w:rsidRPr="00E301A5">
        <w:t>Darbus</w:t>
      </w:r>
      <w:proofErr w:type="spellEnd"/>
      <w:r w:rsidR="001905D9" w:rsidRPr="00E301A5">
        <w:t xml:space="preserve"> </w:t>
      </w:r>
      <w:proofErr w:type="spellStart"/>
      <w:r w:rsidR="001905D9" w:rsidRPr="00E301A5">
        <w:t>ir</w:t>
      </w:r>
      <w:proofErr w:type="spellEnd"/>
      <w:r w:rsidR="001905D9" w:rsidRPr="00E301A5">
        <w:t xml:space="preserve"> </w:t>
      </w:r>
      <w:proofErr w:type="spellStart"/>
      <w:r w:rsidR="001905D9" w:rsidRPr="00E301A5">
        <w:t>pateikti</w:t>
      </w:r>
      <w:proofErr w:type="spellEnd"/>
      <w:r w:rsidR="001905D9" w:rsidRPr="00E301A5">
        <w:t xml:space="preserve"> (</w:t>
      </w:r>
      <w:proofErr w:type="spellStart"/>
      <w:r w:rsidR="001905D9" w:rsidRPr="00E301A5">
        <w:t>arba</w:t>
      </w:r>
      <w:proofErr w:type="spellEnd"/>
      <w:r w:rsidR="001905D9" w:rsidRPr="00E301A5">
        <w:t xml:space="preserve"> </w:t>
      </w:r>
      <w:proofErr w:type="spellStart"/>
      <w:r w:rsidR="001905D9" w:rsidRPr="00E301A5">
        <w:t>išsiųsti</w:t>
      </w:r>
      <w:proofErr w:type="spellEnd"/>
      <w:r w:rsidR="001905D9" w:rsidRPr="00E301A5">
        <w:t xml:space="preserve">) </w:t>
      </w:r>
      <w:proofErr w:type="spellStart"/>
      <w:r w:rsidR="001905D9" w:rsidRPr="00E301A5">
        <w:t>rašytinę</w:t>
      </w:r>
      <w:proofErr w:type="spellEnd"/>
      <w:r w:rsidR="001905D9" w:rsidRPr="00E301A5">
        <w:t xml:space="preserve"> </w:t>
      </w:r>
      <w:proofErr w:type="spellStart"/>
      <w:r w:rsidR="001905D9" w:rsidRPr="00E301A5">
        <w:t>motyvuotą</w:t>
      </w:r>
      <w:proofErr w:type="spellEnd"/>
      <w:r w:rsidR="001905D9" w:rsidRPr="00E301A5">
        <w:t xml:space="preserve"> </w:t>
      </w:r>
      <w:proofErr w:type="spellStart"/>
      <w:r w:rsidR="001905D9" w:rsidRPr="00E301A5">
        <w:t>pretenziją</w:t>
      </w:r>
      <w:proofErr w:type="spellEnd"/>
      <w:r w:rsidR="001905D9" w:rsidRPr="00E301A5">
        <w:t xml:space="preserve"> </w:t>
      </w:r>
      <w:proofErr w:type="spellStart"/>
      <w:r w:rsidR="001905D9" w:rsidRPr="00E301A5">
        <w:t>Rangovui</w:t>
      </w:r>
      <w:proofErr w:type="spellEnd"/>
      <w:r w:rsidR="001905D9" w:rsidRPr="00E301A5">
        <w:t xml:space="preserve"> </w:t>
      </w:r>
      <w:proofErr w:type="spellStart"/>
      <w:r w:rsidR="001905D9" w:rsidRPr="00E301A5">
        <w:t>dėl</w:t>
      </w:r>
      <w:proofErr w:type="spellEnd"/>
      <w:r w:rsidR="001905D9" w:rsidRPr="00E301A5">
        <w:t xml:space="preserve"> </w:t>
      </w:r>
      <w:proofErr w:type="spellStart"/>
      <w:r w:rsidR="001905D9" w:rsidRPr="00E301A5">
        <w:t>netinkamo</w:t>
      </w:r>
      <w:proofErr w:type="spellEnd"/>
      <w:r w:rsidR="001905D9" w:rsidRPr="00E301A5">
        <w:t xml:space="preserve"> </w:t>
      </w:r>
      <w:proofErr w:type="spellStart"/>
      <w:r w:rsidR="001905D9" w:rsidRPr="00E301A5">
        <w:t>Darbų</w:t>
      </w:r>
      <w:proofErr w:type="spellEnd"/>
      <w:r w:rsidR="001905D9" w:rsidRPr="00E301A5">
        <w:t xml:space="preserve"> </w:t>
      </w:r>
      <w:proofErr w:type="spellStart"/>
      <w:r w:rsidR="001905D9" w:rsidRPr="00E301A5">
        <w:t>įvykdymo</w:t>
      </w:r>
      <w:proofErr w:type="spellEnd"/>
      <w:r w:rsidR="001905D9" w:rsidRPr="00E301A5">
        <w:t xml:space="preserve"> </w:t>
      </w:r>
      <w:proofErr w:type="spellStart"/>
      <w:r w:rsidR="001905D9" w:rsidRPr="00E301A5">
        <w:t>ir</w:t>
      </w:r>
      <w:proofErr w:type="spellEnd"/>
      <w:r w:rsidR="001905D9" w:rsidRPr="00E301A5">
        <w:t xml:space="preserve"> (</w:t>
      </w:r>
      <w:proofErr w:type="spellStart"/>
      <w:r w:rsidR="001905D9" w:rsidRPr="00E301A5">
        <w:t>arba</w:t>
      </w:r>
      <w:proofErr w:type="spellEnd"/>
      <w:r w:rsidR="001905D9" w:rsidRPr="00E301A5">
        <w:t xml:space="preserve">) </w:t>
      </w:r>
      <w:proofErr w:type="spellStart"/>
      <w:r w:rsidR="001905D9" w:rsidRPr="00E301A5">
        <w:t>nebaigtų</w:t>
      </w:r>
      <w:proofErr w:type="spellEnd"/>
      <w:r w:rsidR="001905D9" w:rsidRPr="00E301A5">
        <w:t xml:space="preserve"> </w:t>
      </w:r>
      <w:proofErr w:type="spellStart"/>
      <w:r w:rsidR="001905D9" w:rsidRPr="00E301A5">
        <w:t>Darbų</w:t>
      </w:r>
      <w:proofErr w:type="spellEnd"/>
      <w:r w:rsidR="001905D9" w:rsidRPr="00E301A5">
        <w:t>.</w:t>
      </w:r>
      <w:bookmarkStart w:id="31" w:name="_3oy7u29" w:colFirst="0" w:colLast="0"/>
      <w:bookmarkStart w:id="32" w:name="_Ref93673523"/>
      <w:bookmarkStart w:id="33" w:name="_Ref88653491"/>
      <w:bookmarkEnd w:id="31"/>
    </w:p>
    <w:p w14:paraId="5BC34448" w14:textId="77777777" w:rsidR="005244A3" w:rsidRDefault="001905D9" w:rsidP="005244A3">
      <w:pPr>
        <w:pStyle w:val="Sraopastraipa"/>
        <w:widowControl w:val="0"/>
        <w:numPr>
          <w:ilvl w:val="1"/>
          <w:numId w:val="34"/>
        </w:numPr>
        <w:tabs>
          <w:tab w:val="left" w:pos="0"/>
          <w:tab w:val="left" w:pos="851"/>
          <w:tab w:val="left" w:pos="992"/>
          <w:tab w:val="left" w:pos="1134"/>
        </w:tabs>
        <w:spacing w:before="96" w:after="96" w:line="259" w:lineRule="auto"/>
        <w:ind w:left="0" w:firstLine="567"/>
        <w:jc w:val="both"/>
      </w:pPr>
      <w:proofErr w:type="spellStart"/>
      <w:r w:rsidRPr="00E301A5">
        <w:t>Darbų</w:t>
      </w:r>
      <w:proofErr w:type="spellEnd"/>
      <w:r w:rsidRPr="00E301A5">
        <w:t xml:space="preserve"> </w:t>
      </w:r>
      <w:proofErr w:type="spellStart"/>
      <w:r w:rsidRPr="00E301A5">
        <w:t>perdavimo-priėmimo</w:t>
      </w:r>
      <w:proofErr w:type="spellEnd"/>
      <w:r w:rsidRPr="00E301A5">
        <w:t xml:space="preserve"> </w:t>
      </w:r>
      <w:proofErr w:type="spellStart"/>
      <w:r w:rsidRPr="00E301A5">
        <w:t>akte</w:t>
      </w:r>
      <w:proofErr w:type="spellEnd"/>
      <w:r w:rsidRPr="00E301A5">
        <w:t xml:space="preserve"> </w:t>
      </w:r>
      <w:proofErr w:type="spellStart"/>
      <w:r w:rsidRPr="00E301A5">
        <w:t>turi</w:t>
      </w:r>
      <w:proofErr w:type="spellEnd"/>
      <w:r w:rsidRPr="00E301A5">
        <w:t xml:space="preserve"> </w:t>
      </w:r>
      <w:proofErr w:type="spellStart"/>
      <w:r w:rsidRPr="00E301A5">
        <w:t>būti</w:t>
      </w:r>
      <w:proofErr w:type="spellEnd"/>
      <w:r w:rsidRPr="00E301A5">
        <w:t xml:space="preserve"> </w:t>
      </w:r>
      <w:proofErr w:type="spellStart"/>
      <w:r w:rsidRPr="00E301A5">
        <w:t>nurodoma</w:t>
      </w:r>
      <w:proofErr w:type="spellEnd"/>
      <w:r w:rsidRPr="00E301A5">
        <w:t xml:space="preserve"> data, </w:t>
      </w:r>
      <w:proofErr w:type="spellStart"/>
      <w:r w:rsidRPr="00E301A5">
        <w:t>kada</w:t>
      </w:r>
      <w:proofErr w:type="spellEnd"/>
      <w:r w:rsidRPr="00E301A5">
        <w:t xml:space="preserve"> </w:t>
      </w:r>
      <w:proofErr w:type="spellStart"/>
      <w:r w:rsidRPr="00E301A5">
        <w:t>Rangovas</w:t>
      </w:r>
      <w:proofErr w:type="spellEnd"/>
      <w:r w:rsidRPr="00E301A5">
        <w:t xml:space="preserve"> </w:t>
      </w:r>
      <w:proofErr w:type="spellStart"/>
      <w:r w:rsidRPr="00E301A5">
        <w:t>faktiškai</w:t>
      </w:r>
      <w:proofErr w:type="spellEnd"/>
      <w:r w:rsidRPr="00E301A5">
        <w:t xml:space="preserve"> </w:t>
      </w:r>
      <w:proofErr w:type="spellStart"/>
      <w:r w:rsidRPr="00E301A5">
        <w:t>užbaigė</w:t>
      </w:r>
      <w:proofErr w:type="spellEnd"/>
      <w:r w:rsidRPr="00E301A5">
        <w:t xml:space="preserve"> </w:t>
      </w:r>
      <w:proofErr w:type="spellStart"/>
      <w:r w:rsidRPr="00E301A5">
        <w:t>Darbus</w:t>
      </w:r>
      <w:proofErr w:type="spellEnd"/>
      <w:r w:rsidRPr="00E301A5">
        <w:t xml:space="preserve">, tai </w:t>
      </w:r>
      <w:proofErr w:type="spellStart"/>
      <w:r w:rsidRPr="00E301A5">
        <w:t>yra</w:t>
      </w:r>
      <w:proofErr w:type="spellEnd"/>
      <w:r w:rsidRPr="00E301A5">
        <w:t xml:space="preserve">, kai </w:t>
      </w:r>
      <w:proofErr w:type="spellStart"/>
      <w:r w:rsidRPr="00E301A5">
        <w:t>Rangovas</w:t>
      </w:r>
      <w:proofErr w:type="spellEnd"/>
      <w:r w:rsidRPr="00E301A5">
        <w:t xml:space="preserve"> </w:t>
      </w:r>
      <w:proofErr w:type="spellStart"/>
      <w:r w:rsidRPr="00E301A5">
        <w:t>pateikė</w:t>
      </w:r>
      <w:proofErr w:type="spellEnd"/>
      <w:r w:rsidRPr="00E301A5">
        <w:t xml:space="preserve"> </w:t>
      </w:r>
      <w:proofErr w:type="spellStart"/>
      <w:r w:rsidRPr="00E301A5">
        <w:t>Užsakovui</w:t>
      </w:r>
      <w:proofErr w:type="spellEnd"/>
      <w:r w:rsidRPr="00E301A5">
        <w:t xml:space="preserve"> </w:t>
      </w:r>
      <w:proofErr w:type="spellStart"/>
      <w:r w:rsidRPr="00E301A5">
        <w:t>visus</w:t>
      </w:r>
      <w:proofErr w:type="spellEnd"/>
      <w:r w:rsidRPr="00E301A5">
        <w:t xml:space="preserve"> </w:t>
      </w:r>
      <w:r w:rsidR="004456DF">
        <w:t>5.1</w:t>
      </w:r>
      <w:r w:rsidRPr="00E301A5">
        <w:t xml:space="preserve"> </w:t>
      </w:r>
      <w:proofErr w:type="spellStart"/>
      <w:r w:rsidRPr="00E301A5">
        <w:t>punkte</w:t>
      </w:r>
      <w:proofErr w:type="spellEnd"/>
      <w:r w:rsidRPr="00E301A5">
        <w:t xml:space="preserve"> </w:t>
      </w:r>
      <w:proofErr w:type="spellStart"/>
      <w:r w:rsidRPr="00E301A5">
        <w:t>nurodytus</w:t>
      </w:r>
      <w:proofErr w:type="spellEnd"/>
      <w:r w:rsidRPr="00E301A5">
        <w:t xml:space="preserve"> </w:t>
      </w:r>
      <w:proofErr w:type="spellStart"/>
      <w:r w:rsidRPr="00E301A5">
        <w:t>tinkamus</w:t>
      </w:r>
      <w:proofErr w:type="spellEnd"/>
      <w:r w:rsidRPr="00E301A5">
        <w:t xml:space="preserve"> </w:t>
      </w:r>
      <w:proofErr w:type="spellStart"/>
      <w:r w:rsidRPr="00E301A5">
        <w:t>dokumentus</w:t>
      </w:r>
      <w:proofErr w:type="spellEnd"/>
      <w:r w:rsidRPr="00E301A5">
        <w:t xml:space="preserve">, </w:t>
      </w:r>
      <w:proofErr w:type="spellStart"/>
      <w:r w:rsidRPr="00E301A5">
        <w:t>įrodančius</w:t>
      </w:r>
      <w:proofErr w:type="spellEnd"/>
      <w:r w:rsidRPr="00E301A5">
        <w:t xml:space="preserve">, </w:t>
      </w:r>
      <w:proofErr w:type="spellStart"/>
      <w:r w:rsidRPr="00E301A5">
        <w:t>kad</w:t>
      </w:r>
      <w:proofErr w:type="spellEnd"/>
      <w:r w:rsidRPr="00E301A5">
        <w:t xml:space="preserve"> </w:t>
      </w:r>
      <w:proofErr w:type="spellStart"/>
      <w:r w:rsidRPr="00E301A5">
        <w:t>Rangovas</w:t>
      </w:r>
      <w:proofErr w:type="spellEnd"/>
      <w:r w:rsidRPr="00E301A5">
        <w:t xml:space="preserve"> </w:t>
      </w:r>
      <w:proofErr w:type="spellStart"/>
      <w:r w:rsidRPr="00E301A5">
        <w:t>užbaigė</w:t>
      </w:r>
      <w:proofErr w:type="spellEnd"/>
      <w:r w:rsidRPr="00E301A5">
        <w:t xml:space="preserve"> </w:t>
      </w:r>
      <w:proofErr w:type="spellStart"/>
      <w:r w:rsidRPr="00E301A5">
        <w:t>visus</w:t>
      </w:r>
      <w:proofErr w:type="spellEnd"/>
      <w:r w:rsidRPr="00E301A5">
        <w:t xml:space="preserve"> </w:t>
      </w:r>
      <w:proofErr w:type="spellStart"/>
      <w:r w:rsidRPr="00E301A5">
        <w:t>Darbus</w:t>
      </w:r>
      <w:proofErr w:type="spellEnd"/>
      <w:r w:rsidRPr="00E301A5">
        <w:t xml:space="preserve"> (</w:t>
      </w:r>
      <w:proofErr w:type="spellStart"/>
      <w:r w:rsidRPr="00E301A5">
        <w:t>Darbų</w:t>
      </w:r>
      <w:proofErr w:type="spellEnd"/>
      <w:r w:rsidRPr="00E301A5">
        <w:t xml:space="preserve"> </w:t>
      </w:r>
      <w:proofErr w:type="spellStart"/>
      <w:r w:rsidRPr="00E301A5">
        <w:t>pabaigos</w:t>
      </w:r>
      <w:proofErr w:type="spellEnd"/>
      <w:r w:rsidRPr="00E301A5">
        <w:t xml:space="preserve"> data). </w:t>
      </w:r>
      <w:proofErr w:type="spellStart"/>
      <w:r w:rsidRPr="00E301A5">
        <w:t>Jeigu</w:t>
      </w:r>
      <w:proofErr w:type="spellEnd"/>
      <w:r w:rsidRPr="00E301A5">
        <w:t xml:space="preserve"> </w:t>
      </w:r>
      <w:proofErr w:type="spellStart"/>
      <w:r w:rsidRPr="00E301A5">
        <w:t>Darbų</w:t>
      </w:r>
      <w:proofErr w:type="spellEnd"/>
      <w:r w:rsidRPr="00E301A5">
        <w:t xml:space="preserve"> </w:t>
      </w:r>
      <w:proofErr w:type="spellStart"/>
      <w:r w:rsidRPr="00E301A5">
        <w:t>priėmimo</w:t>
      </w:r>
      <w:proofErr w:type="spellEnd"/>
      <w:r w:rsidRPr="00E301A5">
        <w:t xml:space="preserve"> </w:t>
      </w:r>
      <w:proofErr w:type="spellStart"/>
      <w:r w:rsidRPr="00E301A5">
        <w:t>metu</w:t>
      </w:r>
      <w:proofErr w:type="spellEnd"/>
      <w:r w:rsidRPr="00E301A5">
        <w:t xml:space="preserve"> </w:t>
      </w:r>
      <w:proofErr w:type="spellStart"/>
      <w:r w:rsidRPr="00E301A5">
        <w:t>nustatoma</w:t>
      </w:r>
      <w:proofErr w:type="spellEnd"/>
      <w:r w:rsidRPr="00E301A5">
        <w:t xml:space="preserve">, </w:t>
      </w:r>
      <w:proofErr w:type="spellStart"/>
      <w:r w:rsidRPr="00E301A5">
        <w:t>kad</w:t>
      </w:r>
      <w:proofErr w:type="spellEnd"/>
      <w:r w:rsidRPr="00E301A5">
        <w:t xml:space="preserve"> </w:t>
      </w:r>
      <w:proofErr w:type="spellStart"/>
      <w:r w:rsidRPr="00E301A5">
        <w:t>Rangovo</w:t>
      </w:r>
      <w:proofErr w:type="spellEnd"/>
      <w:r w:rsidRPr="00E301A5">
        <w:t xml:space="preserve"> </w:t>
      </w:r>
      <w:proofErr w:type="spellStart"/>
      <w:r w:rsidRPr="00E301A5">
        <w:t>pateikti</w:t>
      </w:r>
      <w:proofErr w:type="spellEnd"/>
      <w:r w:rsidRPr="00E301A5">
        <w:t xml:space="preserve"> </w:t>
      </w:r>
      <w:proofErr w:type="spellStart"/>
      <w:r w:rsidRPr="00E301A5">
        <w:t>dokumentai</w:t>
      </w:r>
      <w:proofErr w:type="spellEnd"/>
      <w:r w:rsidRPr="00E301A5">
        <w:t xml:space="preserve"> </w:t>
      </w:r>
      <w:proofErr w:type="spellStart"/>
      <w:r w:rsidRPr="00E301A5">
        <w:t>neatitinka</w:t>
      </w:r>
      <w:proofErr w:type="spellEnd"/>
      <w:r w:rsidRPr="00E301A5">
        <w:t xml:space="preserve"> </w:t>
      </w:r>
      <w:proofErr w:type="spellStart"/>
      <w:r w:rsidRPr="00E301A5">
        <w:t>tikrovės</w:t>
      </w:r>
      <w:proofErr w:type="spellEnd"/>
      <w:r w:rsidRPr="00E301A5">
        <w:t xml:space="preserve">, </w:t>
      </w:r>
      <w:proofErr w:type="spellStart"/>
      <w:r w:rsidRPr="00E301A5">
        <w:t>Darbų</w:t>
      </w:r>
      <w:proofErr w:type="spellEnd"/>
      <w:r w:rsidRPr="00E301A5">
        <w:t xml:space="preserve"> </w:t>
      </w:r>
      <w:proofErr w:type="spellStart"/>
      <w:r w:rsidRPr="00E301A5">
        <w:t>pabaigos</w:t>
      </w:r>
      <w:proofErr w:type="spellEnd"/>
      <w:r w:rsidRPr="00E301A5">
        <w:t xml:space="preserve"> data </w:t>
      </w:r>
      <w:proofErr w:type="spellStart"/>
      <w:r w:rsidRPr="00E301A5">
        <w:t>yra</w:t>
      </w:r>
      <w:proofErr w:type="spellEnd"/>
      <w:r w:rsidRPr="00E301A5">
        <w:t xml:space="preserve"> </w:t>
      </w:r>
      <w:proofErr w:type="spellStart"/>
      <w:r w:rsidRPr="00E301A5">
        <w:t>laikoma</w:t>
      </w:r>
      <w:proofErr w:type="spellEnd"/>
      <w:r w:rsidRPr="00E301A5">
        <w:t xml:space="preserve"> </w:t>
      </w:r>
      <w:proofErr w:type="spellStart"/>
      <w:r w:rsidRPr="00E301A5">
        <w:t>diena</w:t>
      </w:r>
      <w:proofErr w:type="spellEnd"/>
      <w:r w:rsidRPr="00E301A5">
        <w:t xml:space="preserve">, kai </w:t>
      </w:r>
      <w:proofErr w:type="spellStart"/>
      <w:r w:rsidRPr="00E301A5">
        <w:t>Rangovas</w:t>
      </w:r>
      <w:proofErr w:type="spellEnd"/>
      <w:r w:rsidRPr="00E301A5">
        <w:t xml:space="preserve"> </w:t>
      </w:r>
      <w:proofErr w:type="spellStart"/>
      <w:r w:rsidRPr="00E301A5">
        <w:t>pateikia</w:t>
      </w:r>
      <w:proofErr w:type="spellEnd"/>
      <w:r w:rsidRPr="00E301A5">
        <w:t xml:space="preserve"> </w:t>
      </w:r>
      <w:proofErr w:type="spellStart"/>
      <w:r w:rsidRPr="00E301A5">
        <w:t>Užsakovui</w:t>
      </w:r>
      <w:proofErr w:type="spellEnd"/>
      <w:r w:rsidRPr="00E301A5">
        <w:t xml:space="preserve"> </w:t>
      </w:r>
      <w:proofErr w:type="spellStart"/>
      <w:r w:rsidRPr="00E301A5">
        <w:t>tinkamus</w:t>
      </w:r>
      <w:proofErr w:type="spellEnd"/>
      <w:r w:rsidRPr="00E301A5">
        <w:t xml:space="preserve"> </w:t>
      </w:r>
      <w:proofErr w:type="spellStart"/>
      <w:r w:rsidRPr="00E301A5">
        <w:t>tikrovę</w:t>
      </w:r>
      <w:proofErr w:type="spellEnd"/>
      <w:r w:rsidRPr="00E301A5">
        <w:t xml:space="preserve"> </w:t>
      </w:r>
      <w:proofErr w:type="spellStart"/>
      <w:r w:rsidRPr="00E301A5">
        <w:t>atitinkančius</w:t>
      </w:r>
      <w:proofErr w:type="spellEnd"/>
      <w:r w:rsidRPr="00E301A5">
        <w:t xml:space="preserve"> </w:t>
      </w:r>
      <w:proofErr w:type="spellStart"/>
      <w:r w:rsidRPr="00E301A5">
        <w:t>dokumentus</w:t>
      </w:r>
      <w:proofErr w:type="spellEnd"/>
      <w:r w:rsidRPr="00E301A5">
        <w:t xml:space="preserve">, </w:t>
      </w:r>
      <w:proofErr w:type="spellStart"/>
      <w:r w:rsidRPr="00E301A5">
        <w:t>įrodančius</w:t>
      </w:r>
      <w:proofErr w:type="spellEnd"/>
      <w:r w:rsidRPr="00E301A5">
        <w:t xml:space="preserve">, </w:t>
      </w:r>
      <w:proofErr w:type="spellStart"/>
      <w:r w:rsidRPr="00E301A5">
        <w:t>kad</w:t>
      </w:r>
      <w:proofErr w:type="spellEnd"/>
      <w:r w:rsidRPr="00E301A5">
        <w:t xml:space="preserve"> </w:t>
      </w:r>
      <w:proofErr w:type="spellStart"/>
      <w:r w:rsidRPr="00E301A5">
        <w:t>Rangovas</w:t>
      </w:r>
      <w:proofErr w:type="spellEnd"/>
      <w:r w:rsidRPr="00E301A5">
        <w:t xml:space="preserve"> </w:t>
      </w:r>
      <w:proofErr w:type="spellStart"/>
      <w:r w:rsidRPr="00E301A5">
        <w:t>faktiškai</w:t>
      </w:r>
      <w:proofErr w:type="spellEnd"/>
      <w:r w:rsidRPr="00E301A5">
        <w:t xml:space="preserve"> </w:t>
      </w:r>
      <w:proofErr w:type="spellStart"/>
      <w:r w:rsidRPr="00E301A5">
        <w:t>užbaigė</w:t>
      </w:r>
      <w:proofErr w:type="spellEnd"/>
      <w:r w:rsidRPr="00E301A5">
        <w:t xml:space="preserve"> </w:t>
      </w:r>
      <w:proofErr w:type="spellStart"/>
      <w:r w:rsidRPr="00E301A5">
        <w:t>visus</w:t>
      </w:r>
      <w:proofErr w:type="spellEnd"/>
      <w:r w:rsidRPr="00E301A5">
        <w:t xml:space="preserve"> </w:t>
      </w:r>
      <w:proofErr w:type="spellStart"/>
      <w:r w:rsidRPr="00E301A5">
        <w:t>Darbus</w:t>
      </w:r>
      <w:proofErr w:type="spellEnd"/>
      <w:r w:rsidRPr="00E301A5">
        <w:t>.</w:t>
      </w:r>
      <w:bookmarkEnd w:id="32"/>
      <w:r w:rsidRPr="00E301A5">
        <w:t xml:space="preserve"> </w:t>
      </w:r>
      <w:bookmarkEnd w:id="33"/>
    </w:p>
    <w:p w14:paraId="10055B1C" w14:textId="77777777" w:rsidR="005244A3" w:rsidRDefault="001905D9" w:rsidP="005244A3">
      <w:pPr>
        <w:pStyle w:val="Sraopastraipa"/>
        <w:widowControl w:val="0"/>
        <w:numPr>
          <w:ilvl w:val="1"/>
          <w:numId w:val="34"/>
        </w:numPr>
        <w:tabs>
          <w:tab w:val="left" w:pos="0"/>
          <w:tab w:val="left" w:pos="851"/>
          <w:tab w:val="left" w:pos="992"/>
          <w:tab w:val="left" w:pos="1134"/>
        </w:tabs>
        <w:spacing w:before="96" w:after="96" w:line="259" w:lineRule="auto"/>
        <w:ind w:left="0" w:firstLine="567"/>
        <w:jc w:val="both"/>
      </w:pPr>
      <w:proofErr w:type="spellStart"/>
      <w:r w:rsidRPr="00E301A5">
        <w:t>Užsakovas</w:t>
      </w:r>
      <w:proofErr w:type="spellEnd"/>
      <w:r w:rsidRPr="00E301A5">
        <w:t xml:space="preserve"> </w:t>
      </w:r>
      <w:proofErr w:type="spellStart"/>
      <w:r w:rsidRPr="00E301A5">
        <w:t>turi</w:t>
      </w:r>
      <w:proofErr w:type="spellEnd"/>
      <w:r w:rsidRPr="00E301A5">
        <w:t xml:space="preserve"> </w:t>
      </w:r>
      <w:proofErr w:type="spellStart"/>
      <w:r w:rsidRPr="00E301A5">
        <w:t>teisę</w:t>
      </w:r>
      <w:proofErr w:type="spellEnd"/>
      <w:r w:rsidRPr="00E301A5">
        <w:t xml:space="preserve"> </w:t>
      </w:r>
      <w:proofErr w:type="spellStart"/>
      <w:r w:rsidRPr="00E301A5">
        <w:t>atsisakyti</w:t>
      </w:r>
      <w:proofErr w:type="spellEnd"/>
      <w:r w:rsidRPr="00E301A5">
        <w:t xml:space="preserve"> </w:t>
      </w:r>
      <w:proofErr w:type="spellStart"/>
      <w:r w:rsidRPr="00E301A5">
        <w:t>priimti</w:t>
      </w:r>
      <w:proofErr w:type="spellEnd"/>
      <w:r w:rsidRPr="00E301A5">
        <w:t xml:space="preserve"> </w:t>
      </w:r>
      <w:proofErr w:type="spellStart"/>
      <w:r w:rsidRPr="00E301A5">
        <w:t>Darbus</w:t>
      </w:r>
      <w:proofErr w:type="spellEnd"/>
      <w:r w:rsidRPr="00E301A5">
        <w:t xml:space="preserve">, </w:t>
      </w:r>
      <w:proofErr w:type="spellStart"/>
      <w:r w:rsidRPr="00E301A5">
        <w:t>jeigu</w:t>
      </w:r>
      <w:proofErr w:type="spellEnd"/>
      <w:r w:rsidRPr="00E301A5">
        <w:t xml:space="preserve"> </w:t>
      </w:r>
      <w:proofErr w:type="spellStart"/>
      <w:r w:rsidRPr="00E301A5">
        <w:t>jie</w:t>
      </w:r>
      <w:proofErr w:type="spellEnd"/>
      <w:r w:rsidRPr="00E301A5">
        <w:t xml:space="preserve"> </w:t>
      </w:r>
      <w:proofErr w:type="spellStart"/>
      <w:r w:rsidRPr="00E301A5">
        <w:t>nėra</w:t>
      </w:r>
      <w:proofErr w:type="spellEnd"/>
      <w:r w:rsidRPr="00E301A5">
        <w:t xml:space="preserve"> </w:t>
      </w:r>
      <w:proofErr w:type="spellStart"/>
      <w:r w:rsidRPr="00E301A5">
        <w:t>užbaigti</w:t>
      </w:r>
      <w:proofErr w:type="spellEnd"/>
      <w:r w:rsidRPr="00E301A5">
        <w:t xml:space="preserve"> </w:t>
      </w:r>
      <w:proofErr w:type="spellStart"/>
      <w:r w:rsidRPr="00E301A5">
        <w:t>arba</w:t>
      </w:r>
      <w:proofErr w:type="spellEnd"/>
      <w:r w:rsidRPr="00E301A5">
        <w:t xml:space="preserve"> </w:t>
      </w:r>
      <w:proofErr w:type="spellStart"/>
      <w:r w:rsidRPr="00E301A5">
        <w:t>yra</w:t>
      </w:r>
      <w:proofErr w:type="spellEnd"/>
      <w:r w:rsidRPr="00E301A5">
        <w:t xml:space="preserve"> </w:t>
      </w:r>
      <w:proofErr w:type="spellStart"/>
      <w:r w:rsidRPr="00E301A5">
        <w:t>nustatoma</w:t>
      </w:r>
      <w:proofErr w:type="spellEnd"/>
      <w:r w:rsidRPr="00E301A5">
        <w:t xml:space="preserve"> </w:t>
      </w:r>
      <w:proofErr w:type="spellStart"/>
      <w:r w:rsidRPr="00E301A5">
        <w:t>nukrypimų</w:t>
      </w:r>
      <w:proofErr w:type="spellEnd"/>
      <w:r w:rsidRPr="00E301A5">
        <w:t xml:space="preserve"> </w:t>
      </w:r>
      <w:proofErr w:type="spellStart"/>
      <w:r w:rsidRPr="00E301A5">
        <w:t>nuo</w:t>
      </w:r>
      <w:proofErr w:type="spellEnd"/>
      <w:r w:rsidRPr="00E301A5">
        <w:t xml:space="preserve"> </w:t>
      </w:r>
      <w:proofErr w:type="spellStart"/>
      <w:r w:rsidRPr="00E301A5">
        <w:t>Įstatymų</w:t>
      </w:r>
      <w:proofErr w:type="spellEnd"/>
      <w:r w:rsidRPr="00E301A5">
        <w:t xml:space="preserve"> </w:t>
      </w:r>
      <w:proofErr w:type="spellStart"/>
      <w:r w:rsidRPr="00E301A5">
        <w:t>ir</w:t>
      </w:r>
      <w:proofErr w:type="spellEnd"/>
      <w:r w:rsidRPr="00E301A5">
        <w:t xml:space="preserve"> </w:t>
      </w:r>
      <w:proofErr w:type="spellStart"/>
      <w:r w:rsidRPr="00E301A5">
        <w:t>Sutarties</w:t>
      </w:r>
      <w:proofErr w:type="spellEnd"/>
      <w:r w:rsidRPr="00E301A5">
        <w:t xml:space="preserve"> </w:t>
      </w:r>
      <w:proofErr w:type="spellStart"/>
      <w:r w:rsidRPr="00E301A5">
        <w:t>reikalavimų</w:t>
      </w:r>
      <w:proofErr w:type="spellEnd"/>
      <w:r w:rsidRPr="00E301A5">
        <w:t xml:space="preserve">, </w:t>
      </w:r>
      <w:proofErr w:type="spellStart"/>
      <w:r w:rsidRPr="00E301A5">
        <w:t>bloginančių</w:t>
      </w:r>
      <w:proofErr w:type="spellEnd"/>
      <w:r w:rsidRPr="00E301A5">
        <w:t xml:space="preserve"> </w:t>
      </w:r>
      <w:proofErr w:type="spellStart"/>
      <w:r w:rsidR="004456DF">
        <w:t>o</w:t>
      </w:r>
      <w:r w:rsidRPr="00E301A5">
        <w:t>bjekto</w:t>
      </w:r>
      <w:proofErr w:type="spellEnd"/>
      <w:r w:rsidRPr="00E301A5">
        <w:t xml:space="preserve"> </w:t>
      </w:r>
      <w:proofErr w:type="spellStart"/>
      <w:r w:rsidRPr="00E301A5">
        <w:t>kokybę</w:t>
      </w:r>
      <w:proofErr w:type="spellEnd"/>
      <w:r w:rsidRPr="00E301A5">
        <w:t xml:space="preserve">, – tai </w:t>
      </w:r>
      <w:proofErr w:type="spellStart"/>
      <w:r w:rsidRPr="00E301A5">
        <w:t>yra</w:t>
      </w:r>
      <w:proofErr w:type="spellEnd"/>
      <w:r w:rsidRPr="00E301A5">
        <w:t xml:space="preserve">, kai </w:t>
      </w:r>
      <w:proofErr w:type="spellStart"/>
      <w:r w:rsidR="004456DF">
        <w:t>o</w:t>
      </w:r>
      <w:r w:rsidRPr="00E301A5">
        <w:t>bjektas</w:t>
      </w:r>
      <w:proofErr w:type="spellEnd"/>
      <w:r w:rsidRPr="00E301A5">
        <w:t xml:space="preserve"> </w:t>
      </w:r>
      <w:proofErr w:type="spellStart"/>
      <w:r w:rsidRPr="00E301A5">
        <w:t>neturi</w:t>
      </w:r>
      <w:proofErr w:type="spellEnd"/>
      <w:r w:rsidRPr="00E301A5">
        <w:t xml:space="preserve"> </w:t>
      </w:r>
      <w:proofErr w:type="spellStart"/>
      <w:r w:rsidRPr="00E301A5">
        <w:t>Įstatymuose</w:t>
      </w:r>
      <w:proofErr w:type="spellEnd"/>
      <w:r w:rsidRPr="00E301A5">
        <w:t xml:space="preserve"> </w:t>
      </w:r>
      <w:proofErr w:type="spellStart"/>
      <w:r w:rsidRPr="00E301A5">
        <w:t>ir</w:t>
      </w:r>
      <w:proofErr w:type="spellEnd"/>
      <w:r w:rsidRPr="00E301A5">
        <w:t xml:space="preserve"> (</w:t>
      </w:r>
      <w:proofErr w:type="spellStart"/>
      <w:r w:rsidRPr="00E301A5">
        <w:t>ar</w:t>
      </w:r>
      <w:proofErr w:type="spellEnd"/>
      <w:r w:rsidRPr="00E301A5">
        <w:t xml:space="preserve">) </w:t>
      </w:r>
      <w:proofErr w:type="spellStart"/>
      <w:r w:rsidRPr="00E301A5">
        <w:t>Sutartyje</w:t>
      </w:r>
      <w:proofErr w:type="spellEnd"/>
      <w:r w:rsidRPr="00E301A5">
        <w:t xml:space="preserve"> </w:t>
      </w:r>
      <w:proofErr w:type="spellStart"/>
      <w:r w:rsidRPr="00E301A5">
        <w:t>numatytų</w:t>
      </w:r>
      <w:proofErr w:type="spellEnd"/>
      <w:r w:rsidRPr="00E301A5">
        <w:t xml:space="preserve"> </w:t>
      </w:r>
      <w:proofErr w:type="spellStart"/>
      <w:r w:rsidRPr="00E301A5">
        <w:t>arba</w:t>
      </w:r>
      <w:proofErr w:type="spellEnd"/>
      <w:r w:rsidRPr="00E301A5">
        <w:t xml:space="preserve"> </w:t>
      </w:r>
      <w:proofErr w:type="spellStart"/>
      <w:r w:rsidRPr="00E301A5">
        <w:t>įprastai</w:t>
      </w:r>
      <w:proofErr w:type="spellEnd"/>
      <w:r w:rsidRPr="00E301A5">
        <w:t xml:space="preserve"> </w:t>
      </w:r>
      <w:proofErr w:type="spellStart"/>
      <w:r w:rsidRPr="00E301A5">
        <w:t>reikalaujamų</w:t>
      </w:r>
      <w:proofErr w:type="spellEnd"/>
      <w:r w:rsidRPr="00E301A5">
        <w:t xml:space="preserve"> </w:t>
      </w:r>
      <w:proofErr w:type="spellStart"/>
      <w:r w:rsidRPr="00E301A5">
        <w:t>savybių</w:t>
      </w:r>
      <w:proofErr w:type="spellEnd"/>
      <w:r w:rsidRPr="00E301A5">
        <w:t xml:space="preserve"> </w:t>
      </w:r>
      <w:proofErr w:type="spellStart"/>
      <w:r w:rsidRPr="00E301A5">
        <w:t>ir</w:t>
      </w:r>
      <w:proofErr w:type="spellEnd"/>
      <w:r w:rsidRPr="00E301A5">
        <w:t xml:space="preserve"> (</w:t>
      </w:r>
      <w:proofErr w:type="spellStart"/>
      <w:r w:rsidRPr="00E301A5">
        <w:t>arba</w:t>
      </w:r>
      <w:proofErr w:type="spellEnd"/>
      <w:r w:rsidRPr="00E301A5">
        <w:t xml:space="preserve">) </w:t>
      </w:r>
      <w:proofErr w:type="spellStart"/>
      <w:r w:rsidRPr="00E301A5">
        <w:t>negali</w:t>
      </w:r>
      <w:proofErr w:type="spellEnd"/>
      <w:r w:rsidRPr="00E301A5">
        <w:t xml:space="preserve"> </w:t>
      </w:r>
      <w:proofErr w:type="spellStart"/>
      <w:r w:rsidRPr="00E301A5">
        <w:t>būti</w:t>
      </w:r>
      <w:proofErr w:type="spellEnd"/>
      <w:r w:rsidRPr="00E301A5">
        <w:t xml:space="preserve"> </w:t>
      </w:r>
      <w:proofErr w:type="spellStart"/>
      <w:r w:rsidRPr="00E301A5">
        <w:t>naudojamas</w:t>
      </w:r>
      <w:proofErr w:type="spellEnd"/>
      <w:r w:rsidRPr="00E301A5">
        <w:t xml:space="preserve"> </w:t>
      </w:r>
      <w:proofErr w:type="spellStart"/>
      <w:r w:rsidRPr="00E301A5">
        <w:t>pagal</w:t>
      </w:r>
      <w:proofErr w:type="spellEnd"/>
      <w:r w:rsidRPr="00E301A5">
        <w:t xml:space="preserve"> </w:t>
      </w:r>
      <w:proofErr w:type="spellStart"/>
      <w:r w:rsidRPr="00E301A5">
        <w:t>paskirtį</w:t>
      </w:r>
      <w:proofErr w:type="spellEnd"/>
      <w:r w:rsidRPr="00E301A5">
        <w:t xml:space="preserve"> per </w:t>
      </w:r>
      <w:proofErr w:type="spellStart"/>
      <w:r w:rsidRPr="00E301A5">
        <w:t>numatytąją</w:t>
      </w:r>
      <w:proofErr w:type="spellEnd"/>
      <w:r w:rsidRPr="00E301A5">
        <w:t xml:space="preserve"> </w:t>
      </w:r>
      <w:proofErr w:type="spellStart"/>
      <w:r w:rsidR="004456DF">
        <w:t>o</w:t>
      </w:r>
      <w:r w:rsidRPr="00E301A5">
        <w:t>bjekto</w:t>
      </w:r>
      <w:proofErr w:type="spellEnd"/>
      <w:r w:rsidRPr="00E301A5">
        <w:t xml:space="preserve"> </w:t>
      </w:r>
      <w:proofErr w:type="spellStart"/>
      <w:r w:rsidRPr="00E301A5">
        <w:t>gyvavimo</w:t>
      </w:r>
      <w:proofErr w:type="spellEnd"/>
      <w:r w:rsidRPr="00E301A5">
        <w:t xml:space="preserve"> </w:t>
      </w:r>
      <w:proofErr w:type="spellStart"/>
      <w:r w:rsidRPr="00E301A5">
        <w:t>trukmę</w:t>
      </w:r>
      <w:proofErr w:type="spellEnd"/>
      <w:r w:rsidRPr="00E301A5">
        <w:t xml:space="preserve">. </w:t>
      </w:r>
      <w:bookmarkStart w:id="34" w:name="_243i4a2" w:colFirst="0" w:colLast="0"/>
      <w:bookmarkEnd w:id="34"/>
    </w:p>
    <w:p w14:paraId="41D81CED" w14:textId="77777777" w:rsidR="005244A3" w:rsidRDefault="001905D9" w:rsidP="005244A3">
      <w:pPr>
        <w:pStyle w:val="Sraopastraipa"/>
        <w:widowControl w:val="0"/>
        <w:numPr>
          <w:ilvl w:val="1"/>
          <w:numId w:val="34"/>
        </w:numPr>
        <w:tabs>
          <w:tab w:val="left" w:pos="0"/>
          <w:tab w:val="left" w:pos="851"/>
          <w:tab w:val="left" w:pos="992"/>
          <w:tab w:val="left" w:pos="1134"/>
        </w:tabs>
        <w:spacing w:before="96" w:after="96" w:line="259" w:lineRule="auto"/>
        <w:ind w:left="0" w:firstLine="567"/>
        <w:jc w:val="both"/>
      </w:pPr>
      <w:proofErr w:type="spellStart"/>
      <w:r w:rsidRPr="00E301A5">
        <w:t>Jeigu</w:t>
      </w:r>
      <w:proofErr w:type="spellEnd"/>
      <w:r w:rsidRPr="00E301A5">
        <w:t xml:space="preserve"> </w:t>
      </w:r>
      <w:proofErr w:type="spellStart"/>
      <w:r w:rsidRPr="00E301A5">
        <w:t>Darbai</w:t>
      </w:r>
      <w:proofErr w:type="spellEnd"/>
      <w:r w:rsidRPr="00E301A5">
        <w:t xml:space="preserve"> </w:t>
      </w:r>
      <w:proofErr w:type="spellStart"/>
      <w:r w:rsidRPr="00E301A5">
        <w:t>yra</w:t>
      </w:r>
      <w:proofErr w:type="spellEnd"/>
      <w:r w:rsidRPr="00E301A5">
        <w:t xml:space="preserve"> </w:t>
      </w:r>
      <w:proofErr w:type="spellStart"/>
      <w:r w:rsidRPr="00E301A5">
        <w:t>užbaigti</w:t>
      </w:r>
      <w:proofErr w:type="spellEnd"/>
      <w:r w:rsidRPr="00E301A5">
        <w:t xml:space="preserve">, bet </w:t>
      </w:r>
      <w:proofErr w:type="spellStart"/>
      <w:r w:rsidRPr="00E301A5">
        <w:t>nustatoma</w:t>
      </w:r>
      <w:proofErr w:type="spellEnd"/>
      <w:r w:rsidRPr="00E301A5">
        <w:t xml:space="preserve"> </w:t>
      </w:r>
      <w:proofErr w:type="spellStart"/>
      <w:r w:rsidRPr="00E301A5">
        <w:t>jų</w:t>
      </w:r>
      <w:proofErr w:type="spellEnd"/>
      <w:r w:rsidRPr="00E301A5">
        <w:t xml:space="preserve"> </w:t>
      </w:r>
      <w:proofErr w:type="spellStart"/>
      <w:r w:rsidRPr="00E301A5">
        <w:t>neesminių</w:t>
      </w:r>
      <w:proofErr w:type="spellEnd"/>
      <w:r w:rsidRPr="00E301A5">
        <w:t xml:space="preserve"> </w:t>
      </w:r>
      <w:proofErr w:type="spellStart"/>
      <w:r w:rsidRPr="00E301A5">
        <w:t>defektų</w:t>
      </w:r>
      <w:proofErr w:type="spellEnd"/>
      <w:r w:rsidRPr="00E301A5">
        <w:t xml:space="preserve">, </w:t>
      </w:r>
      <w:proofErr w:type="spellStart"/>
      <w:r w:rsidRPr="00E301A5">
        <w:t>kurie</w:t>
      </w:r>
      <w:proofErr w:type="spellEnd"/>
      <w:r w:rsidRPr="00E301A5">
        <w:t xml:space="preserve"> </w:t>
      </w:r>
      <w:proofErr w:type="spellStart"/>
      <w:r w:rsidRPr="00E301A5">
        <w:t>ir</w:t>
      </w:r>
      <w:proofErr w:type="spellEnd"/>
      <w:r w:rsidRPr="00E301A5">
        <w:t xml:space="preserve"> </w:t>
      </w:r>
      <w:proofErr w:type="spellStart"/>
      <w:r w:rsidRPr="00E301A5">
        <w:t>jų</w:t>
      </w:r>
      <w:proofErr w:type="spellEnd"/>
      <w:r w:rsidRPr="00E301A5">
        <w:t xml:space="preserve"> </w:t>
      </w:r>
      <w:proofErr w:type="spellStart"/>
      <w:r w:rsidRPr="00E301A5">
        <w:t>pašalinimo</w:t>
      </w:r>
      <w:proofErr w:type="spellEnd"/>
      <w:r w:rsidRPr="00E301A5">
        <w:t xml:space="preserve"> </w:t>
      </w:r>
      <w:proofErr w:type="spellStart"/>
      <w:r w:rsidRPr="00E301A5">
        <w:t>darbai</w:t>
      </w:r>
      <w:proofErr w:type="spellEnd"/>
      <w:r w:rsidRPr="00E301A5">
        <w:t xml:space="preserve"> </w:t>
      </w:r>
      <w:proofErr w:type="spellStart"/>
      <w:r w:rsidRPr="00E301A5">
        <w:t>netrukdo</w:t>
      </w:r>
      <w:proofErr w:type="spellEnd"/>
      <w:r w:rsidRPr="00E301A5">
        <w:t xml:space="preserve"> </w:t>
      </w:r>
      <w:proofErr w:type="spellStart"/>
      <w:r w:rsidRPr="00E301A5">
        <w:t>Užsakovui</w:t>
      </w:r>
      <w:proofErr w:type="spellEnd"/>
      <w:r w:rsidRPr="00E301A5">
        <w:t xml:space="preserve"> </w:t>
      </w:r>
      <w:proofErr w:type="spellStart"/>
      <w:r w:rsidRPr="00E301A5">
        <w:t>naudotis</w:t>
      </w:r>
      <w:proofErr w:type="spellEnd"/>
      <w:r w:rsidRPr="00E301A5">
        <w:t xml:space="preserve"> </w:t>
      </w:r>
      <w:proofErr w:type="spellStart"/>
      <w:r w:rsidR="004456DF">
        <w:t>o</w:t>
      </w:r>
      <w:r w:rsidRPr="00E301A5">
        <w:t>bjektu</w:t>
      </w:r>
      <w:proofErr w:type="spellEnd"/>
      <w:r w:rsidRPr="00E301A5">
        <w:t xml:space="preserve"> </w:t>
      </w:r>
      <w:proofErr w:type="spellStart"/>
      <w:r w:rsidRPr="00E301A5">
        <w:t>pagal</w:t>
      </w:r>
      <w:proofErr w:type="spellEnd"/>
      <w:r w:rsidRPr="00E301A5">
        <w:t xml:space="preserve"> </w:t>
      </w:r>
      <w:proofErr w:type="spellStart"/>
      <w:r w:rsidRPr="00E301A5">
        <w:t>paskirtį</w:t>
      </w:r>
      <w:proofErr w:type="spellEnd"/>
      <w:r w:rsidRPr="00E301A5">
        <w:t xml:space="preserve">, </w:t>
      </w:r>
      <w:proofErr w:type="spellStart"/>
      <w:r w:rsidRPr="00E301A5">
        <w:t>Užsakovas</w:t>
      </w:r>
      <w:proofErr w:type="spellEnd"/>
      <w:r w:rsidRPr="00E301A5">
        <w:t xml:space="preserve"> </w:t>
      </w:r>
      <w:proofErr w:type="spellStart"/>
      <w:r w:rsidRPr="00E301A5">
        <w:t>privalo</w:t>
      </w:r>
      <w:proofErr w:type="spellEnd"/>
      <w:r w:rsidRPr="00E301A5">
        <w:t xml:space="preserve"> </w:t>
      </w:r>
      <w:proofErr w:type="spellStart"/>
      <w:r w:rsidRPr="00E301A5">
        <w:t>priimti</w:t>
      </w:r>
      <w:proofErr w:type="spellEnd"/>
      <w:r w:rsidRPr="00E301A5">
        <w:t xml:space="preserve"> </w:t>
      </w:r>
      <w:proofErr w:type="spellStart"/>
      <w:r w:rsidRPr="00E301A5">
        <w:t>Darbus</w:t>
      </w:r>
      <w:proofErr w:type="spellEnd"/>
      <w:r w:rsidRPr="00E301A5">
        <w:t xml:space="preserve"> </w:t>
      </w:r>
      <w:proofErr w:type="spellStart"/>
      <w:r w:rsidRPr="00E301A5">
        <w:t>su</w:t>
      </w:r>
      <w:proofErr w:type="spellEnd"/>
      <w:r w:rsidRPr="00E301A5">
        <w:t xml:space="preserve"> </w:t>
      </w:r>
      <w:proofErr w:type="spellStart"/>
      <w:r w:rsidRPr="00E301A5">
        <w:t>išlygomis</w:t>
      </w:r>
      <w:proofErr w:type="spellEnd"/>
      <w:r w:rsidRPr="00E301A5">
        <w:t xml:space="preserve">, </w:t>
      </w:r>
      <w:proofErr w:type="spellStart"/>
      <w:r w:rsidRPr="00E301A5">
        <w:t>sudaryti</w:t>
      </w:r>
      <w:proofErr w:type="spellEnd"/>
      <w:r w:rsidRPr="00E301A5">
        <w:t xml:space="preserve"> </w:t>
      </w:r>
      <w:proofErr w:type="spellStart"/>
      <w:r w:rsidRPr="00E301A5">
        <w:t>Defektų</w:t>
      </w:r>
      <w:proofErr w:type="spellEnd"/>
      <w:r w:rsidRPr="00E301A5">
        <w:t xml:space="preserve"> </w:t>
      </w:r>
      <w:proofErr w:type="spellStart"/>
      <w:r w:rsidRPr="00E301A5">
        <w:t>aktą</w:t>
      </w:r>
      <w:proofErr w:type="spellEnd"/>
      <w:r w:rsidRPr="00E301A5">
        <w:t xml:space="preserve"> </w:t>
      </w:r>
      <w:proofErr w:type="spellStart"/>
      <w:r w:rsidRPr="00E301A5">
        <w:t>ir</w:t>
      </w:r>
      <w:proofErr w:type="spellEnd"/>
      <w:r w:rsidRPr="00E301A5">
        <w:t xml:space="preserve"> </w:t>
      </w:r>
      <w:proofErr w:type="spellStart"/>
      <w:r w:rsidRPr="00E301A5">
        <w:t>nustatyti</w:t>
      </w:r>
      <w:proofErr w:type="spellEnd"/>
      <w:r w:rsidRPr="00E301A5">
        <w:t xml:space="preserve"> </w:t>
      </w:r>
      <w:proofErr w:type="spellStart"/>
      <w:r w:rsidRPr="00E301A5">
        <w:t>protingus</w:t>
      </w:r>
      <w:proofErr w:type="spellEnd"/>
      <w:r w:rsidRPr="00E301A5">
        <w:t xml:space="preserve"> </w:t>
      </w:r>
      <w:proofErr w:type="spellStart"/>
      <w:r w:rsidRPr="00E301A5">
        <w:t>technologiškai</w:t>
      </w:r>
      <w:proofErr w:type="spellEnd"/>
      <w:r w:rsidRPr="00E301A5">
        <w:t xml:space="preserve"> </w:t>
      </w:r>
      <w:proofErr w:type="spellStart"/>
      <w:r w:rsidRPr="00E301A5">
        <w:t>pagrįstus</w:t>
      </w:r>
      <w:proofErr w:type="spellEnd"/>
      <w:r w:rsidRPr="00E301A5">
        <w:t xml:space="preserve"> terminus </w:t>
      </w:r>
      <w:proofErr w:type="spellStart"/>
      <w:r w:rsidRPr="00E301A5">
        <w:t>Rangovui</w:t>
      </w:r>
      <w:proofErr w:type="spellEnd"/>
      <w:r w:rsidRPr="00E301A5">
        <w:t xml:space="preserve"> </w:t>
      </w:r>
      <w:proofErr w:type="spellStart"/>
      <w:r w:rsidRPr="00E301A5">
        <w:t>pašalinti</w:t>
      </w:r>
      <w:proofErr w:type="spellEnd"/>
      <w:r w:rsidRPr="00E301A5">
        <w:t xml:space="preserve"> </w:t>
      </w:r>
      <w:proofErr w:type="spellStart"/>
      <w:r w:rsidRPr="00E301A5">
        <w:t>defektus</w:t>
      </w:r>
      <w:proofErr w:type="spellEnd"/>
      <w:r w:rsidRPr="00E301A5">
        <w:t>.</w:t>
      </w:r>
      <w:bookmarkStart w:id="35" w:name="_j8sehv" w:colFirst="0" w:colLast="0"/>
      <w:bookmarkStart w:id="36" w:name="_Ref88653162"/>
      <w:bookmarkEnd w:id="35"/>
    </w:p>
    <w:p w14:paraId="799E7B10" w14:textId="0A6AEABF" w:rsidR="005244A3" w:rsidRDefault="001905D9" w:rsidP="005244A3">
      <w:pPr>
        <w:pStyle w:val="Sraopastraipa"/>
        <w:widowControl w:val="0"/>
        <w:numPr>
          <w:ilvl w:val="1"/>
          <w:numId w:val="34"/>
        </w:numPr>
        <w:tabs>
          <w:tab w:val="left" w:pos="0"/>
          <w:tab w:val="left" w:pos="709"/>
          <w:tab w:val="left" w:pos="851"/>
          <w:tab w:val="left" w:pos="992"/>
          <w:tab w:val="left" w:pos="1134"/>
        </w:tabs>
        <w:spacing w:before="96" w:after="96" w:line="259" w:lineRule="auto"/>
        <w:ind w:left="0" w:firstLine="567"/>
        <w:jc w:val="both"/>
      </w:pPr>
      <w:proofErr w:type="spellStart"/>
      <w:r w:rsidRPr="00E301A5">
        <w:t>Rangovas</w:t>
      </w:r>
      <w:proofErr w:type="spellEnd"/>
      <w:r w:rsidRPr="00E301A5">
        <w:t xml:space="preserve"> </w:t>
      </w:r>
      <w:proofErr w:type="spellStart"/>
      <w:r w:rsidRPr="00E301A5">
        <w:t>privalo</w:t>
      </w:r>
      <w:proofErr w:type="spellEnd"/>
      <w:r w:rsidRPr="00E301A5">
        <w:t xml:space="preserve"> </w:t>
      </w:r>
      <w:proofErr w:type="spellStart"/>
      <w:r w:rsidRPr="00E301A5">
        <w:t>pašalinti</w:t>
      </w:r>
      <w:proofErr w:type="spellEnd"/>
      <w:r w:rsidRPr="00E301A5">
        <w:t xml:space="preserve"> </w:t>
      </w:r>
      <w:proofErr w:type="spellStart"/>
      <w:r w:rsidRPr="00E301A5">
        <w:t>defektus</w:t>
      </w:r>
      <w:proofErr w:type="spellEnd"/>
      <w:r w:rsidRPr="00E301A5">
        <w:t xml:space="preserve"> per </w:t>
      </w:r>
      <w:proofErr w:type="spellStart"/>
      <w:r w:rsidRPr="00E301A5">
        <w:t>Užsakovo</w:t>
      </w:r>
      <w:proofErr w:type="spellEnd"/>
      <w:r w:rsidRPr="00E301A5">
        <w:t xml:space="preserve"> </w:t>
      </w:r>
      <w:proofErr w:type="spellStart"/>
      <w:r w:rsidRPr="00E301A5">
        <w:t>nurodytus</w:t>
      </w:r>
      <w:proofErr w:type="spellEnd"/>
      <w:r w:rsidRPr="00E301A5">
        <w:t xml:space="preserve"> </w:t>
      </w:r>
      <w:proofErr w:type="spellStart"/>
      <w:r w:rsidRPr="00E301A5">
        <w:t>protingus</w:t>
      </w:r>
      <w:proofErr w:type="spellEnd"/>
      <w:r w:rsidRPr="00E301A5">
        <w:t xml:space="preserve"> </w:t>
      </w:r>
      <w:proofErr w:type="spellStart"/>
      <w:r w:rsidRPr="00E301A5">
        <w:t>technologiškai</w:t>
      </w:r>
      <w:proofErr w:type="spellEnd"/>
      <w:r w:rsidRPr="00E301A5">
        <w:t xml:space="preserve"> </w:t>
      </w:r>
      <w:proofErr w:type="spellStart"/>
      <w:r w:rsidRPr="00E301A5">
        <w:t>pagrįstus</w:t>
      </w:r>
      <w:proofErr w:type="spellEnd"/>
      <w:r w:rsidRPr="00E301A5">
        <w:t xml:space="preserve"> terminus. </w:t>
      </w:r>
      <w:bookmarkStart w:id="37" w:name="_1idq7dh" w:colFirst="0" w:colLast="0"/>
      <w:bookmarkStart w:id="38" w:name="_42ddq1a" w:colFirst="0" w:colLast="0"/>
      <w:bookmarkEnd w:id="36"/>
      <w:bookmarkEnd w:id="37"/>
      <w:bookmarkEnd w:id="38"/>
    </w:p>
    <w:p w14:paraId="41A4DB13" w14:textId="77777777" w:rsidR="005244A3" w:rsidRPr="00087CE8" w:rsidRDefault="001905D9" w:rsidP="005244A3">
      <w:pPr>
        <w:pStyle w:val="Sraopastraipa"/>
        <w:widowControl w:val="0"/>
        <w:numPr>
          <w:ilvl w:val="1"/>
          <w:numId w:val="34"/>
        </w:numPr>
        <w:tabs>
          <w:tab w:val="left" w:pos="0"/>
          <w:tab w:val="left" w:pos="709"/>
          <w:tab w:val="left" w:pos="851"/>
          <w:tab w:val="left" w:pos="992"/>
          <w:tab w:val="left" w:pos="1134"/>
        </w:tabs>
        <w:spacing w:before="96" w:after="96" w:line="259" w:lineRule="auto"/>
        <w:ind w:left="0" w:firstLine="567"/>
        <w:jc w:val="both"/>
        <w:rPr>
          <w:lang w:val="fi-FI"/>
        </w:rPr>
      </w:pPr>
      <w:r w:rsidRPr="00087CE8">
        <w:rPr>
          <w:lang w:val="fi-FI"/>
        </w:rPr>
        <w:t xml:space="preserve">Užsakovas turi teisę naudotis </w:t>
      </w:r>
      <w:r w:rsidR="005244A3" w:rsidRPr="00087CE8">
        <w:rPr>
          <w:lang w:val="fi-FI"/>
        </w:rPr>
        <w:t>o</w:t>
      </w:r>
      <w:r w:rsidRPr="00087CE8">
        <w:rPr>
          <w:lang w:val="fi-FI"/>
        </w:rPr>
        <w:t xml:space="preserve">bjektu tik po Darbų priėmimo. </w:t>
      </w:r>
      <w:bookmarkStart w:id="39" w:name="_2mn7vak" w:colFirst="0" w:colLast="0"/>
      <w:bookmarkEnd w:id="39"/>
      <w:r w:rsidRPr="00087CE8">
        <w:rPr>
          <w:lang w:val="fi-FI"/>
        </w:rPr>
        <w:t xml:space="preserve">Užsakovas turi teisę laikinai pasinaudoti </w:t>
      </w:r>
      <w:r w:rsidR="005244A3" w:rsidRPr="00087CE8">
        <w:rPr>
          <w:lang w:val="fi-FI"/>
        </w:rPr>
        <w:t>o</w:t>
      </w:r>
      <w:r w:rsidRPr="00087CE8">
        <w:rPr>
          <w:lang w:val="fi-FI"/>
        </w:rPr>
        <w:t>bjektu iki Darbų priėmimo tik Užsakovo užduotyje numatytais atvejais bei tvarka ir tai nelaikoma Darbų priėmimu.</w:t>
      </w:r>
      <w:bookmarkStart w:id="40" w:name="_11si5id" w:colFirst="0" w:colLast="0"/>
      <w:bookmarkStart w:id="41" w:name="_Ref88653285"/>
      <w:bookmarkEnd w:id="40"/>
      <w:r w:rsidRPr="00087CE8">
        <w:rPr>
          <w:lang w:val="fi-FI"/>
        </w:rPr>
        <w:t xml:space="preserve"> </w:t>
      </w:r>
      <w:bookmarkStart w:id="42" w:name="_Ref90489626"/>
    </w:p>
    <w:p w14:paraId="42BF3D0A" w14:textId="77777777" w:rsidR="001F4AD8" w:rsidRPr="00087CE8" w:rsidRDefault="001905D9" w:rsidP="00F3009E">
      <w:pPr>
        <w:pStyle w:val="Sraopastraipa"/>
        <w:widowControl w:val="0"/>
        <w:numPr>
          <w:ilvl w:val="1"/>
          <w:numId w:val="34"/>
        </w:numPr>
        <w:tabs>
          <w:tab w:val="left" w:pos="0"/>
          <w:tab w:val="left" w:pos="567"/>
          <w:tab w:val="left" w:pos="709"/>
          <w:tab w:val="left" w:pos="851"/>
          <w:tab w:val="left" w:pos="992"/>
          <w:tab w:val="left" w:pos="1134"/>
        </w:tabs>
        <w:spacing w:before="96" w:after="96" w:line="259" w:lineRule="auto"/>
        <w:ind w:left="0" w:firstLine="567"/>
        <w:jc w:val="both"/>
        <w:rPr>
          <w:lang w:val="fi-FI"/>
        </w:rPr>
      </w:pPr>
      <w:r w:rsidRPr="00087CE8">
        <w:rPr>
          <w:lang w:val="fi-FI"/>
        </w:rPr>
        <w:t xml:space="preserve">Jeigu Užsakovas pradeda naudotis </w:t>
      </w:r>
      <w:r w:rsidR="005244A3" w:rsidRPr="00087CE8">
        <w:rPr>
          <w:lang w:val="fi-FI"/>
        </w:rPr>
        <w:t>o</w:t>
      </w:r>
      <w:r w:rsidRPr="00087CE8">
        <w:rPr>
          <w:lang w:val="fi-FI"/>
        </w:rPr>
        <w:t xml:space="preserve">bjektu arba jo dalimi iki Darbų priėmimo Užsakovo užduotyje nenumatytais atvejais, laikoma, kad Užsakovui perėjo </w:t>
      </w:r>
      <w:r w:rsidR="005244A3" w:rsidRPr="00087CE8">
        <w:rPr>
          <w:lang w:val="fi-FI"/>
        </w:rPr>
        <w:t>o</w:t>
      </w:r>
      <w:r w:rsidRPr="00087CE8">
        <w:rPr>
          <w:lang w:val="fi-FI"/>
        </w:rPr>
        <w:t>bjekto arba jo atitinkamos dalies praradimo ar sugadinimo rizika, bet tai nelaikoma Darbų priėmimu. Tokiu atveju Užsakovas privalo sudaryti sąlygas Rangovui netrukdomai užbaigti Darbus per Darbų terminus.</w:t>
      </w:r>
      <w:bookmarkEnd w:id="41"/>
      <w:bookmarkEnd w:id="42"/>
      <w:r w:rsidRPr="00087CE8">
        <w:rPr>
          <w:lang w:val="fi-FI"/>
        </w:rPr>
        <w:t xml:space="preserve"> </w:t>
      </w:r>
    </w:p>
    <w:p w14:paraId="467517B4" w14:textId="519AF8C9" w:rsidR="00F3009E" w:rsidRPr="00087CE8" w:rsidRDefault="001F4AD8" w:rsidP="00F3009E">
      <w:pPr>
        <w:pStyle w:val="Sraopastraipa"/>
        <w:widowControl w:val="0"/>
        <w:numPr>
          <w:ilvl w:val="1"/>
          <w:numId w:val="34"/>
        </w:numPr>
        <w:tabs>
          <w:tab w:val="left" w:pos="0"/>
          <w:tab w:val="left" w:pos="567"/>
          <w:tab w:val="left" w:pos="709"/>
          <w:tab w:val="left" w:pos="851"/>
          <w:tab w:val="left" w:pos="992"/>
          <w:tab w:val="left" w:pos="1134"/>
        </w:tabs>
        <w:spacing w:before="96" w:after="96" w:line="259" w:lineRule="auto"/>
        <w:ind w:left="0" w:firstLine="567"/>
        <w:jc w:val="both"/>
        <w:rPr>
          <w:lang w:val="fi-FI"/>
        </w:rPr>
      </w:pPr>
      <w:r w:rsidRPr="00087CE8">
        <w:rPr>
          <w:lang w:val="fi-FI"/>
        </w:rPr>
        <w:t xml:space="preserve">Visų Darbų atlikimo faktą patvirtina Šalių pasirašomas </w:t>
      </w:r>
      <w:r w:rsidR="00F3009E" w:rsidRPr="00087CE8">
        <w:rPr>
          <w:lang w:val="fi-FI"/>
        </w:rPr>
        <w:t>atliktų Darbų perdavimo–priėmimo</w:t>
      </w:r>
      <w:r w:rsidRPr="00087CE8">
        <w:rPr>
          <w:lang w:val="fi-FI"/>
        </w:rPr>
        <w:t xml:space="preserve"> aktas</w:t>
      </w:r>
      <w:r w:rsidR="00F3009E" w:rsidRPr="00087CE8">
        <w:rPr>
          <w:lang w:val="fi-FI"/>
        </w:rPr>
        <w:t>.</w:t>
      </w:r>
    </w:p>
    <w:p w14:paraId="21F5FE43" w14:textId="77777777" w:rsidR="00F3009E" w:rsidRDefault="00F3009E" w:rsidP="00F3009E">
      <w:pPr>
        <w:tabs>
          <w:tab w:val="left" w:pos="927"/>
          <w:tab w:val="left" w:pos="993"/>
          <w:tab w:val="left" w:pos="3720"/>
        </w:tabs>
        <w:jc w:val="both"/>
      </w:pPr>
    </w:p>
    <w:p w14:paraId="3E6AACAD" w14:textId="77777777" w:rsidR="00D81996" w:rsidRPr="00790C28" w:rsidRDefault="00D81996" w:rsidP="00D81996">
      <w:pPr>
        <w:tabs>
          <w:tab w:val="left" w:pos="993"/>
        </w:tabs>
        <w:ind w:left="567"/>
        <w:jc w:val="both"/>
      </w:pPr>
    </w:p>
    <w:p w14:paraId="1D6F417E" w14:textId="77777777" w:rsidR="00C31BD3" w:rsidRDefault="00C31BD3" w:rsidP="009A4743">
      <w:pPr>
        <w:numPr>
          <w:ilvl w:val="0"/>
          <w:numId w:val="34"/>
        </w:numPr>
        <w:tabs>
          <w:tab w:val="left" w:pos="567"/>
        </w:tabs>
        <w:ind w:left="0" w:firstLine="0"/>
        <w:jc w:val="center"/>
        <w:rPr>
          <w:b/>
        </w:rPr>
      </w:pPr>
      <w:r w:rsidRPr="00790C28">
        <w:rPr>
          <w:b/>
        </w:rPr>
        <w:t xml:space="preserve">ATSISKAITYMO IR MOKĖJIMO UŽ ATLIKTUS </w:t>
      </w:r>
      <w:r w:rsidRPr="00BD45C2">
        <w:rPr>
          <w:b/>
        </w:rPr>
        <w:t>DARBUS TVARKA</w:t>
      </w:r>
    </w:p>
    <w:p w14:paraId="50302DAE" w14:textId="77777777" w:rsidR="00FF3EEC" w:rsidRPr="00BD45C2" w:rsidRDefault="00FF3EEC" w:rsidP="00FF3EEC">
      <w:pPr>
        <w:tabs>
          <w:tab w:val="left" w:pos="567"/>
        </w:tabs>
        <w:rPr>
          <w:b/>
        </w:rPr>
      </w:pPr>
    </w:p>
    <w:p w14:paraId="63553ACF" w14:textId="2E3C68EE" w:rsidR="00C31BD3" w:rsidRDefault="00C31BD3" w:rsidP="000942ED">
      <w:pPr>
        <w:pStyle w:val="Pagrindiniotekstotrauka"/>
        <w:numPr>
          <w:ilvl w:val="1"/>
          <w:numId w:val="34"/>
        </w:numPr>
        <w:tabs>
          <w:tab w:val="left" w:pos="-142"/>
          <w:tab w:val="left" w:pos="0"/>
          <w:tab w:val="left" w:pos="993"/>
        </w:tabs>
        <w:ind w:left="0" w:firstLine="567"/>
      </w:pPr>
      <w:r w:rsidRPr="00790C28">
        <w:t>Už tinkamai atliktus Sutartyje</w:t>
      </w:r>
      <w:r w:rsidR="00E761EC">
        <w:t xml:space="preserve"> </w:t>
      </w:r>
      <w:r w:rsidR="0061709C">
        <w:t>numatytus D</w:t>
      </w:r>
      <w:r w:rsidRPr="00790C28">
        <w:t>arbus Užsakovas su Rangovu atsiskaito</w:t>
      </w:r>
      <w:r w:rsidR="009D0690">
        <w:t xml:space="preserve"> </w:t>
      </w:r>
      <w:r w:rsidR="00137326" w:rsidRPr="00336F1C">
        <w:rPr>
          <w:highlight w:val="lightGray"/>
        </w:rPr>
        <w:t>___________________</w:t>
      </w:r>
      <w:r w:rsidR="00137326">
        <w:t xml:space="preserve"> </w:t>
      </w:r>
      <w:r w:rsidR="00137326">
        <w:rPr>
          <w:rStyle w:val="Puslapioinaosnuoroda"/>
        </w:rPr>
        <w:footnoteReference w:id="12"/>
      </w:r>
      <w:r w:rsidRPr="00790C28">
        <w:t xml:space="preserve"> mokėjimo pavedimu, pinigus pervesdamas į Rangovo Sutartyje nurodytą banko sąskaitą ne vėliau kaip </w:t>
      </w:r>
      <w:r w:rsidRPr="00222749">
        <w:t>per 30 (trisdešimt)</w:t>
      </w:r>
      <w:r w:rsidR="00736740" w:rsidRPr="00222749">
        <w:t xml:space="preserve"> dienų</w:t>
      </w:r>
      <w:r w:rsidR="00222749" w:rsidRPr="00222749">
        <w:rPr>
          <w:rStyle w:val="Puslapioinaosnuoroda"/>
        </w:rPr>
        <w:footnoteReference w:id="13"/>
      </w:r>
      <w:r w:rsidR="00736740" w:rsidRPr="00222749">
        <w:t xml:space="preserve"> </w:t>
      </w:r>
      <w:r w:rsidR="00C44E3D">
        <w:t xml:space="preserve"> </w:t>
      </w:r>
      <w:r w:rsidRPr="00222749">
        <w:t xml:space="preserve">nuo </w:t>
      </w:r>
      <w:r w:rsidR="00C44E3D" w:rsidRPr="00C44E3D">
        <w:t>Atliktų darbų akt</w:t>
      </w:r>
      <w:r w:rsidR="00C44E3D">
        <w:t xml:space="preserve">o </w:t>
      </w:r>
      <w:r w:rsidR="00C44E3D" w:rsidRPr="00C44E3D">
        <w:rPr>
          <w:i/>
        </w:rPr>
        <w:t>(jei taikoma)</w:t>
      </w:r>
      <w:r w:rsidR="00C44E3D">
        <w:t xml:space="preserve"> ir</w:t>
      </w:r>
      <w:r w:rsidR="00C44E3D" w:rsidRPr="00C44E3D">
        <w:t xml:space="preserve"> </w:t>
      </w:r>
      <w:r w:rsidRPr="00222749">
        <w:t>baigtų</w:t>
      </w:r>
      <w:r w:rsidRPr="00790C28">
        <w:t xml:space="preserve"> </w:t>
      </w:r>
      <w:r w:rsidR="009565BB">
        <w:t>D</w:t>
      </w:r>
      <w:r w:rsidRPr="00790C28">
        <w:t>arbų perdavimo–priėmimo akto pasirašymo ir PVM sąskaitos faktūros gavimo dienos.</w:t>
      </w:r>
      <w:r w:rsidR="0094296D">
        <w:t xml:space="preserve"> </w:t>
      </w:r>
      <w:r w:rsidR="0094296D" w:rsidRPr="0094296D">
        <w:t xml:space="preserve">PVM sąskaitos faktūros, sąskaitos faktūros, </w:t>
      </w:r>
      <w:r w:rsidR="0094296D" w:rsidRPr="001D696E">
        <w:t>kreditiniai ir debetiniai dokumentai bei avansinės sąskaitos</w:t>
      </w:r>
      <w:r w:rsidR="00336F1C">
        <w:t xml:space="preserve"> </w:t>
      </w:r>
      <w:r w:rsidR="00336F1C" w:rsidRPr="00336F1C">
        <w:rPr>
          <w:i/>
        </w:rPr>
        <w:t>(jei taikoma)</w:t>
      </w:r>
      <w:r w:rsidR="0094296D" w:rsidRPr="001D696E">
        <w:t xml:space="preserve"> turi būti </w:t>
      </w:r>
      <w:r w:rsidR="003D32CF">
        <w:t>elektroninė</w:t>
      </w:r>
      <w:r w:rsidR="003D32CF" w:rsidRPr="003D32CF">
        <w:t>s</w:t>
      </w:r>
      <w:r w:rsidR="003D32CF" w:rsidRPr="00C44E3D">
        <w:rPr>
          <w:b/>
          <w:bCs/>
        </w:rPr>
        <w:t xml:space="preserve">, </w:t>
      </w:r>
      <w:r w:rsidR="003D32CF">
        <w:t>kaip numatyta Lietuvos Respublikos v</w:t>
      </w:r>
      <w:r w:rsidR="003D32CF" w:rsidRPr="003D32CF">
        <w:t>iešųj</w:t>
      </w:r>
      <w:r w:rsidR="00EB50A3">
        <w:t>ų pirkimų įstatymo 22 straipsnio 3 dalyje.</w:t>
      </w:r>
      <w:r w:rsidR="003D32CF" w:rsidRPr="003D32CF">
        <w:t xml:space="preserve"> </w:t>
      </w:r>
      <w:r w:rsidR="002808B4" w:rsidRPr="00C44E3D">
        <w:rPr>
          <w:color w:val="000000"/>
          <w:spacing w:val="0"/>
          <w:szCs w:val="24"/>
          <w:lang w:eastAsia="lt-LT"/>
        </w:rPr>
        <w:t xml:space="preserve">PVM sąskaitoje-faktūroje privalo būti nurodomas Sutarties numeris, Sutarties data. Rangovui </w:t>
      </w:r>
      <w:r w:rsidR="002808B4" w:rsidRPr="002808B4">
        <w:t xml:space="preserve">nepateikus </w:t>
      </w:r>
      <w:r w:rsidR="003D32CF">
        <w:t xml:space="preserve">elektroninės </w:t>
      </w:r>
      <w:r w:rsidR="002808B4" w:rsidRPr="002808B4">
        <w:t xml:space="preserve">sąskaitos faktūros, </w:t>
      </w:r>
      <w:r w:rsidR="002808B4">
        <w:t>Užsakovas</w:t>
      </w:r>
      <w:r w:rsidR="002808B4" w:rsidRPr="002808B4">
        <w:t xml:space="preserve"> turi teisę nevykdyti mokėjimo.</w:t>
      </w:r>
    </w:p>
    <w:p w14:paraId="53C2E33E" w14:textId="77777777" w:rsidR="000942ED" w:rsidRDefault="000942ED" w:rsidP="000942ED">
      <w:pPr>
        <w:pStyle w:val="Pagrindiniotekstotrauka"/>
        <w:numPr>
          <w:ilvl w:val="1"/>
          <w:numId w:val="34"/>
        </w:numPr>
        <w:tabs>
          <w:tab w:val="left" w:pos="-142"/>
          <w:tab w:val="left" w:pos="0"/>
          <w:tab w:val="left" w:pos="993"/>
        </w:tabs>
        <w:ind w:left="0" w:firstLine="567"/>
      </w:pPr>
    </w:p>
    <w:p w14:paraId="3E301C6E" w14:textId="00324C8D" w:rsidR="000A7574" w:rsidRDefault="000A7574" w:rsidP="000942ED">
      <w:pPr>
        <w:pStyle w:val="Pagrindiniotekstotrauka"/>
        <w:tabs>
          <w:tab w:val="left" w:pos="-142"/>
          <w:tab w:val="left" w:pos="0"/>
          <w:tab w:val="left" w:pos="993"/>
        </w:tabs>
        <w:ind w:left="567" w:firstLine="0"/>
      </w:pPr>
      <w:r>
        <w:t>Išankstinis mokėjimas (avansas) nebus mokamas.</w:t>
      </w:r>
    </w:p>
    <w:p w14:paraId="24AF7E7D" w14:textId="72153968" w:rsidR="000A7574" w:rsidRDefault="000A7574" w:rsidP="000942ED">
      <w:pPr>
        <w:pStyle w:val="Pagrindiniotekstotrauka"/>
        <w:tabs>
          <w:tab w:val="left" w:pos="-142"/>
          <w:tab w:val="left" w:pos="0"/>
          <w:tab w:val="left" w:pos="993"/>
        </w:tabs>
        <w:ind w:firstLine="567"/>
      </w:pPr>
      <w:r w:rsidRPr="000A7574">
        <w:rPr>
          <w:highlight w:val="lightGray"/>
        </w:rPr>
        <w:t>arba</w:t>
      </w:r>
    </w:p>
    <w:p w14:paraId="3F5844EF" w14:textId="068E1139" w:rsidR="005175E5" w:rsidRDefault="005175E5" w:rsidP="000942ED">
      <w:pPr>
        <w:pStyle w:val="Pagrindiniotekstotrauka"/>
        <w:tabs>
          <w:tab w:val="left" w:pos="-142"/>
          <w:tab w:val="left" w:pos="0"/>
          <w:tab w:val="left" w:pos="993"/>
        </w:tabs>
        <w:ind w:firstLine="567"/>
        <w:rPr>
          <w:lang w:eastAsia="ru-RU"/>
        </w:rPr>
      </w:pPr>
      <w:r w:rsidRPr="00AD3CDC">
        <w:rPr>
          <w:lang w:eastAsia="ru-RU"/>
        </w:rPr>
        <w:t xml:space="preserve">Rangovui už Darbus bus </w:t>
      </w:r>
      <w:r>
        <w:rPr>
          <w:lang w:eastAsia="ru-RU"/>
        </w:rPr>
        <w:t xml:space="preserve">atliekamas </w:t>
      </w:r>
      <w:r>
        <w:t>išankstinis mokėjimas (avansas)</w:t>
      </w:r>
      <w:r w:rsidRPr="00AD3CDC">
        <w:rPr>
          <w:lang w:eastAsia="ru-RU"/>
        </w:rPr>
        <w:t xml:space="preserve">. Užsakovas sumoka Rangovui avansą </w:t>
      </w:r>
      <w:r w:rsidRPr="005175E5">
        <w:rPr>
          <w:highlight w:val="lightGray"/>
          <w:lang w:eastAsia="ru-RU"/>
        </w:rPr>
        <w:t>_____ (___)</w:t>
      </w:r>
      <w:r>
        <w:rPr>
          <w:lang w:eastAsia="ru-RU"/>
        </w:rPr>
        <w:t xml:space="preserve"> procentų nuo Pradinės sutarties vertės</w:t>
      </w:r>
      <w:r w:rsidRPr="00AD3CDC">
        <w:rPr>
          <w:lang w:eastAsia="ru-RU"/>
        </w:rPr>
        <w:t xml:space="preserve">. Pagrįstą prašymą dėl avansinio mokėjimo Rangovas turi pateikti Užsakovui po Sutarties pasirašymo per </w:t>
      </w:r>
      <w:r w:rsidRPr="005175E5">
        <w:rPr>
          <w:highlight w:val="lightGray"/>
          <w:lang w:eastAsia="ru-RU"/>
        </w:rPr>
        <w:t>____(___)</w:t>
      </w:r>
      <w:r w:rsidRPr="00AD3CDC">
        <w:rPr>
          <w:lang w:eastAsia="ru-RU"/>
        </w:rPr>
        <w:t xml:space="preserve"> </w:t>
      </w:r>
      <w:r>
        <w:rPr>
          <w:lang w:eastAsia="ru-RU"/>
        </w:rPr>
        <w:t>darbo</w:t>
      </w:r>
      <w:r w:rsidRPr="00AD3CDC">
        <w:rPr>
          <w:lang w:eastAsia="ru-RU"/>
        </w:rPr>
        <w:t xml:space="preserve"> dien</w:t>
      </w:r>
      <w:r>
        <w:rPr>
          <w:lang w:eastAsia="ru-RU"/>
        </w:rPr>
        <w:t>as</w:t>
      </w:r>
      <w:r w:rsidRPr="00AD3CDC">
        <w:rPr>
          <w:lang w:eastAsia="ru-RU"/>
        </w:rPr>
        <w:t xml:space="preserve">, o Užsakovas per </w:t>
      </w:r>
      <w:r w:rsidRPr="005175E5">
        <w:rPr>
          <w:highlight w:val="lightGray"/>
          <w:lang w:eastAsia="ru-RU"/>
        </w:rPr>
        <w:t>____(___)</w:t>
      </w:r>
      <w:r w:rsidRPr="00AD3CDC">
        <w:rPr>
          <w:lang w:eastAsia="ru-RU"/>
        </w:rPr>
        <w:t xml:space="preserve">  </w:t>
      </w:r>
      <w:r>
        <w:rPr>
          <w:lang w:eastAsia="ru-RU"/>
        </w:rPr>
        <w:t>darbo</w:t>
      </w:r>
      <w:r w:rsidRPr="00AD3CDC">
        <w:rPr>
          <w:lang w:eastAsia="ru-RU"/>
        </w:rPr>
        <w:t xml:space="preserve"> dien</w:t>
      </w:r>
      <w:r>
        <w:rPr>
          <w:lang w:eastAsia="ru-RU"/>
        </w:rPr>
        <w:t>as</w:t>
      </w:r>
      <w:r w:rsidRPr="00AD3CDC">
        <w:rPr>
          <w:lang w:eastAsia="ru-RU"/>
        </w:rPr>
        <w:t xml:space="preserve"> pateikti Rangovui atsakymą dėl avanso mokėjimo/nemokėjimo. Gavęs teigiamą atsakymą dėl avanso mokėjimo, Rangovas per </w:t>
      </w:r>
      <w:r w:rsidRPr="005175E5">
        <w:rPr>
          <w:highlight w:val="lightGray"/>
          <w:lang w:eastAsia="ru-RU"/>
        </w:rPr>
        <w:t>____(___)</w:t>
      </w:r>
      <w:r w:rsidRPr="00AD3CDC">
        <w:rPr>
          <w:lang w:eastAsia="ru-RU"/>
        </w:rPr>
        <w:t xml:space="preserve"> darbo dienas privalo pateikti Užsakovui išankstinio mokėjimo sąskaitą ir banko avanso grąžinimo užtikrinimo garantiją arba draudimo bendrovės avanso grąžinimo užtikrinimo laidavimo raštą (originalą) visai avanso sumai, galiojantį visam Sutarties galiojimo laikotarpiui. Jeigu Rangovas avansinio mokėjimo užtikrinimui pateikia </w:t>
      </w:r>
      <w:r w:rsidR="00D32949">
        <w:rPr>
          <w:lang w:eastAsia="ru-RU"/>
        </w:rPr>
        <w:t xml:space="preserve">avansinio mokėjimo </w:t>
      </w:r>
      <w:r w:rsidRPr="00AD3CDC">
        <w:rPr>
          <w:lang w:eastAsia="ru-RU"/>
        </w:rPr>
        <w:t xml:space="preserve">laidavimo raštą, kartu turi būti pateiktas laidavimo draudimo liudijimas (polisas) su nuoroda į taisykles, kurių pagrindu buvo nustatytos draudimo sąlygos, bei mokėjimo pavedimo, patvirtinančio draudimo polise nurodytos draudimo įmokos apmokėjimą, kopija. </w:t>
      </w:r>
    </w:p>
    <w:p w14:paraId="5B6710BD" w14:textId="77777777" w:rsidR="000942ED" w:rsidRDefault="000942ED" w:rsidP="000942ED">
      <w:pPr>
        <w:pStyle w:val="Pagrindiniotekstotrauka"/>
        <w:numPr>
          <w:ilvl w:val="2"/>
          <w:numId w:val="34"/>
        </w:numPr>
        <w:tabs>
          <w:tab w:val="left" w:pos="-142"/>
          <w:tab w:val="left" w:pos="0"/>
          <w:tab w:val="left" w:pos="993"/>
        </w:tabs>
        <w:ind w:left="0" w:firstLine="567"/>
        <w:rPr>
          <w:lang w:eastAsia="ru-RU"/>
        </w:rPr>
      </w:pPr>
      <w:r w:rsidRPr="000942ED">
        <w:rPr>
          <w:lang w:eastAsia="ru-RU"/>
        </w:rPr>
        <w:t>Reikalaujama pagal avanso grąžinimo užtikrinimą suma turi būti išmokama ne vėliau nei per 10 dienų po Užsakovo mokėjimo reikalavimo pateikimo garantui arba draudikui</w:t>
      </w:r>
      <w:r>
        <w:rPr>
          <w:lang w:eastAsia="ru-RU"/>
        </w:rPr>
        <w:t>.</w:t>
      </w:r>
    </w:p>
    <w:p w14:paraId="7B943CE7" w14:textId="7B889770" w:rsidR="000A7574" w:rsidRDefault="005175E5" w:rsidP="000942ED">
      <w:pPr>
        <w:pStyle w:val="Pagrindiniotekstotrauka"/>
        <w:numPr>
          <w:ilvl w:val="2"/>
          <w:numId w:val="34"/>
        </w:numPr>
        <w:tabs>
          <w:tab w:val="left" w:pos="-142"/>
          <w:tab w:val="left" w:pos="0"/>
          <w:tab w:val="left" w:pos="993"/>
        </w:tabs>
        <w:ind w:left="0" w:firstLine="567"/>
        <w:rPr>
          <w:lang w:eastAsia="ru-RU"/>
        </w:rPr>
      </w:pPr>
      <w:r w:rsidRPr="00AD3CDC">
        <w:rPr>
          <w:lang w:eastAsia="ru-RU"/>
        </w:rPr>
        <w:t>Rangovui įvykdžius sutartinius įsipareigojimus, kurių vertė yra lygi Užsakovo sumokėtam avansui, Rangovo prašymu, avansinio mokėjimo grąžinimo užtikrinimo banko garantija arba draudimo bendrovės avanso grąžinimo užtikrinimo laidavimo raštas per 5 darbo dienas grąžinama Rangovui. Sumokėto avanso suma išskaitoma iš mokėjimo sumos. Jei Sutartis nutraukiama, nutraukus Sutartį Rangovas privalo grąžinti Užsakovui gautą avansą per 5</w:t>
      </w:r>
      <w:r>
        <w:rPr>
          <w:lang w:eastAsia="ru-RU"/>
        </w:rPr>
        <w:t xml:space="preserve"> </w:t>
      </w:r>
      <w:r w:rsidRPr="00AD3CDC">
        <w:rPr>
          <w:lang w:eastAsia="ru-RU"/>
        </w:rPr>
        <w:t>(</w:t>
      </w:r>
      <w:r>
        <w:rPr>
          <w:lang w:eastAsia="ru-RU"/>
        </w:rPr>
        <w:t>penkias</w:t>
      </w:r>
      <w:r w:rsidRPr="00AD3CDC">
        <w:rPr>
          <w:lang w:eastAsia="ru-RU"/>
        </w:rPr>
        <w:t>) darbo dienas (jeigu dalis Darbų atlikta ir Užsakovas juos yra priėmęs – grąžinama ta avanso dalis, kuri viršija Užsakovo priimtų Darbų kainą). Jei Rangovas negrąžina gauto avanso, Užsakovas pasinaudoja avansinio mokėjimo grąžinimo užtikrinimu.</w:t>
      </w:r>
      <w:r w:rsidR="00D6566A" w:rsidRPr="00D6566A">
        <w:rPr>
          <w:rStyle w:val="Puslapioinaosnuoroda"/>
        </w:rPr>
        <w:t xml:space="preserve"> </w:t>
      </w:r>
      <w:r w:rsidR="00D6566A">
        <w:rPr>
          <w:rStyle w:val="Puslapioinaosnuoroda"/>
        </w:rPr>
        <w:footnoteReference w:id="14"/>
      </w:r>
    </w:p>
    <w:p w14:paraId="61330257" w14:textId="2882C26A" w:rsidR="000942ED" w:rsidRDefault="00D6566A" w:rsidP="00D6566A">
      <w:pPr>
        <w:pStyle w:val="Pagrindiniotekstotrauka"/>
        <w:tabs>
          <w:tab w:val="left" w:pos="-142"/>
          <w:tab w:val="left" w:pos="0"/>
          <w:tab w:val="left" w:pos="993"/>
        </w:tabs>
        <w:rPr>
          <w:lang w:eastAsia="ru-RU"/>
        </w:rPr>
      </w:pPr>
      <w:r>
        <w:rPr>
          <w:lang w:eastAsia="ru-RU"/>
        </w:rPr>
        <w:t>6.3.</w:t>
      </w:r>
    </w:p>
    <w:p w14:paraId="7087E5AB" w14:textId="710E9C20" w:rsidR="00D6566A" w:rsidRDefault="00D6566A" w:rsidP="00D6566A">
      <w:pPr>
        <w:pStyle w:val="Pagrindiniotekstotrauka"/>
        <w:tabs>
          <w:tab w:val="left" w:pos="-142"/>
          <w:tab w:val="left" w:pos="0"/>
          <w:tab w:val="left" w:pos="993"/>
        </w:tabs>
        <w:rPr>
          <w:lang w:eastAsia="ru-RU"/>
        </w:rPr>
      </w:pPr>
      <w:r>
        <w:rPr>
          <w:lang w:eastAsia="ru-RU"/>
        </w:rPr>
        <w:t>Tarpiniai mokėjimai nebus atliekami, visa Darbų kaina bus sumokama atlikus visus Darbus Sutarties 6.1 p. numatyta tvarka.</w:t>
      </w:r>
    </w:p>
    <w:p w14:paraId="58886A57" w14:textId="21762321" w:rsidR="00D6566A" w:rsidRDefault="00D6566A" w:rsidP="00D6566A">
      <w:pPr>
        <w:pStyle w:val="Pagrindiniotekstotrauka"/>
        <w:tabs>
          <w:tab w:val="left" w:pos="-142"/>
          <w:tab w:val="left" w:pos="0"/>
          <w:tab w:val="left" w:pos="993"/>
        </w:tabs>
        <w:rPr>
          <w:lang w:eastAsia="ru-RU"/>
        </w:rPr>
      </w:pPr>
      <w:r w:rsidRPr="00D6566A">
        <w:rPr>
          <w:highlight w:val="lightGray"/>
          <w:lang w:eastAsia="ru-RU"/>
        </w:rPr>
        <w:t>arba</w:t>
      </w:r>
    </w:p>
    <w:p w14:paraId="0464690C" w14:textId="5A666D46" w:rsidR="00D6566A" w:rsidRDefault="00D6566A" w:rsidP="00D6566A">
      <w:pPr>
        <w:pStyle w:val="Pagrindiniotekstotrauka"/>
        <w:tabs>
          <w:tab w:val="left" w:pos="-142"/>
          <w:tab w:val="left" w:pos="0"/>
          <w:tab w:val="left" w:pos="993"/>
        </w:tabs>
      </w:pPr>
      <w:r w:rsidRPr="002C2E9B">
        <w:t>Apmokėjimo už tinkamai pagal Sutartį atliktus Darbus sumai nustatyti</w:t>
      </w:r>
      <w:r>
        <w:t xml:space="preserve"> ir tarpiniams mokėjimams atlikti</w:t>
      </w:r>
      <w:r w:rsidRPr="002C2E9B">
        <w:t xml:space="preserve"> turi būti taikomos Veiklų sąraše nurodytos fiksuotos Darbų grupių (etapų) kainos.</w:t>
      </w:r>
      <w:r>
        <w:t xml:space="preserve"> </w:t>
      </w:r>
      <w:r w:rsidRPr="002C2E9B">
        <w:t>Veiklų sąraše nurodytos Darbų grupių (etapų) fiksuotos kainos gali būti sumokėtos Rangovui dalimis atsižvelgiant į faktiškai atliktą to Darbo grupės (etapo) dalį</w:t>
      </w:r>
      <w:r w:rsidRPr="004B7130">
        <w:t xml:space="preserve">, </w:t>
      </w:r>
      <w:r>
        <w:t xml:space="preserve">Sutarties </w:t>
      </w:r>
      <w:r w:rsidR="00254480">
        <w:t>6.3.1</w:t>
      </w:r>
      <w:r w:rsidRPr="004B7130">
        <w:t xml:space="preserve"> </w:t>
      </w:r>
      <w:r>
        <w:t>pa</w:t>
      </w:r>
      <w:r w:rsidRPr="004B7130">
        <w:t>punkt</w:t>
      </w:r>
      <w:r>
        <w:t>yj</w:t>
      </w:r>
      <w:r w:rsidRPr="004B7130">
        <w:t>e</w:t>
      </w:r>
      <w:r w:rsidRPr="002C2E9B">
        <w:t xml:space="preserve"> numatyta tvarka. Tokiu atveju, Rangovo prašymu</w:t>
      </w:r>
      <w:r w:rsidRPr="00703923">
        <w:t xml:space="preserve">, </w:t>
      </w:r>
      <w:r w:rsidRPr="002C2E9B">
        <w:t>Užsakovas, patikrindamas dalinai atlikto Darbo grupės (etapo) apimtį, turi įvertinti, kokia Veiklų sąraše numatyto Darbo grupės (etapo) dalis procentais yra faktiškai atlikta ir pranešti Rangovui</w:t>
      </w:r>
      <w:r w:rsidR="00254480">
        <w:t>.</w:t>
      </w:r>
    </w:p>
    <w:p w14:paraId="21D80039" w14:textId="77777777" w:rsidR="00254480" w:rsidRDefault="00254480" w:rsidP="00254480">
      <w:pPr>
        <w:pStyle w:val="Pagrindiniotekstotrauka"/>
        <w:tabs>
          <w:tab w:val="left" w:pos="-142"/>
          <w:tab w:val="left" w:pos="0"/>
          <w:tab w:val="left" w:pos="993"/>
        </w:tabs>
      </w:pPr>
      <w:r>
        <w:lastRenderedPageBreak/>
        <w:t xml:space="preserve">6.3.1. </w:t>
      </w:r>
      <w:r w:rsidR="002C2E9B" w:rsidRPr="001D696E">
        <w:t xml:space="preserve">Tarpiniam mokėjimui gauti, Rangovas privalo pateikti Užsakovui </w:t>
      </w:r>
      <w:r>
        <w:t>A</w:t>
      </w:r>
      <w:r w:rsidR="002C2E9B" w:rsidRPr="001D696E">
        <w:t xml:space="preserve">tliktų darbų akto du egzempliorius ir PVM sąskaitą faktūrą. Užsakovas, gavęs šiame punkte minimus dokumentus, </w:t>
      </w:r>
      <w:r w:rsidR="00A94FD1" w:rsidRPr="001D696E">
        <w:t xml:space="preserve">ne vėliau kaip </w:t>
      </w:r>
      <w:r w:rsidR="002C2E9B" w:rsidRPr="001D696E">
        <w:t xml:space="preserve">per </w:t>
      </w:r>
      <w:r w:rsidRPr="005175E5">
        <w:rPr>
          <w:highlight w:val="lightGray"/>
          <w:lang w:eastAsia="ru-RU"/>
        </w:rPr>
        <w:t>____(___)</w:t>
      </w:r>
      <w:r w:rsidRPr="00AD3CDC">
        <w:rPr>
          <w:lang w:eastAsia="ru-RU"/>
        </w:rPr>
        <w:t xml:space="preserve"> </w:t>
      </w:r>
      <w:r w:rsidR="002C2E9B" w:rsidRPr="001D696E">
        <w:t>dienas privalo pat</w:t>
      </w:r>
      <w:r w:rsidR="00126245" w:rsidRPr="001D696E">
        <w:t xml:space="preserve">virtinti pasirašydamas </w:t>
      </w:r>
      <w:r>
        <w:t>A</w:t>
      </w:r>
      <w:r w:rsidR="00126245" w:rsidRPr="001D696E">
        <w:t xml:space="preserve">tliktų </w:t>
      </w:r>
      <w:r>
        <w:t>darbų</w:t>
      </w:r>
      <w:r w:rsidR="002C2E9B" w:rsidRPr="001D696E">
        <w:t xml:space="preserve"> aktą išskyrus atvejus, jeigu:</w:t>
      </w:r>
    </w:p>
    <w:p w14:paraId="0B1AFE5A" w14:textId="77777777" w:rsidR="00254480" w:rsidRDefault="00254480" w:rsidP="00254480">
      <w:pPr>
        <w:pStyle w:val="Pagrindiniotekstotrauka"/>
        <w:tabs>
          <w:tab w:val="left" w:pos="-142"/>
          <w:tab w:val="left" w:pos="0"/>
          <w:tab w:val="left" w:pos="993"/>
        </w:tabs>
      </w:pPr>
      <w:r>
        <w:t xml:space="preserve">6.3.1.1. </w:t>
      </w:r>
      <w:r w:rsidR="002C2E9B" w:rsidRPr="00254480">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r>
        <w:t>;</w:t>
      </w:r>
    </w:p>
    <w:p w14:paraId="260388F7" w14:textId="72FE4D5F" w:rsidR="0074648E" w:rsidRDefault="00254480" w:rsidP="00254480">
      <w:pPr>
        <w:pStyle w:val="Pagrindiniotekstotrauka"/>
        <w:tabs>
          <w:tab w:val="left" w:pos="-142"/>
          <w:tab w:val="left" w:pos="0"/>
          <w:tab w:val="left" w:pos="993"/>
        </w:tabs>
      </w:pPr>
      <w:r>
        <w:t xml:space="preserve">6.3.1.2. </w:t>
      </w:r>
      <w:r w:rsidR="002C2E9B" w:rsidRPr="00254480">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0AA2712" w14:textId="29DFF17D" w:rsidR="002C2E9B" w:rsidRDefault="00254480" w:rsidP="00254480">
      <w:pPr>
        <w:pStyle w:val="Pagrindiniotekstotrauka"/>
        <w:tabs>
          <w:tab w:val="left" w:pos="-142"/>
          <w:tab w:val="left" w:pos="0"/>
          <w:tab w:val="left" w:pos="993"/>
        </w:tabs>
      </w:pPr>
      <w:r>
        <w:t xml:space="preserve">6.3.2. </w:t>
      </w:r>
      <w:r w:rsidR="002C2E9B" w:rsidRPr="001D696E">
        <w:t>Jeigu Užsakovas per šiame punkte nustatytą terminą Rangovo pateiktų mokėjimo dokumentų nepatvirtina ir nepateikia nepatvirtinimo priežasčių, turi būti laikoma, kad Rangovo prašoma apmokėti suma yra teisinga</w:t>
      </w:r>
      <w:r>
        <w:rPr>
          <w:rStyle w:val="Puslapioinaosnuoroda"/>
        </w:rPr>
        <w:footnoteReference w:id="15"/>
      </w:r>
      <w:r w:rsidR="002C2E9B" w:rsidRPr="001D696E">
        <w:t>.</w:t>
      </w:r>
    </w:p>
    <w:p w14:paraId="4AA9D859" w14:textId="460BB165" w:rsidR="002C2E9B" w:rsidRDefault="009911F5" w:rsidP="009911F5">
      <w:pPr>
        <w:pStyle w:val="Pagrindiniotekstotrauka"/>
        <w:tabs>
          <w:tab w:val="left" w:pos="-142"/>
          <w:tab w:val="left" w:pos="0"/>
          <w:tab w:val="left" w:pos="993"/>
        </w:tabs>
      </w:pPr>
      <w:r>
        <w:t xml:space="preserve">6.4. </w:t>
      </w:r>
      <w:r w:rsidR="002C2E9B" w:rsidRPr="002C2E9B">
        <w:t xml:space="preserve">Galutiniam mokėjimui gauti Rangovas gali pateikti mokėjimo dokumentus tik tada, kai </w:t>
      </w:r>
      <w:r w:rsidR="00E52280" w:rsidRPr="00E52280">
        <w:t xml:space="preserve">Rangovas ištaiso visus defektus bei nebaigtus Darbus </w:t>
      </w:r>
      <w:r w:rsidR="00E52280">
        <w:t xml:space="preserve">ir </w:t>
      </w:r>
      <w:r w:rsidR="002C2E9B" w:rsidRPr="002C2E9B">
        <w:t>Šalys pasirašo Darbų perdavimo-priėmimo aktą</w:t>
      </w:r>
      <w:r w:rsidR="00E52280">
        <w:t>.</w:t>
      </w:r>
    </w:p>
    <w:p w14:paraId="2D24DBC1" w14:textId="77777777" w:rsidR="00D81996" w:rsidRPr="00020EF2" w:rsidRDefault="00D81996" w:rsidP="00D81996">
      <w:pPr>
        <w:pStyle w:val="Pagrindiniotekstotrauka"/>
        <w:shd w:val="clear" w:color="auto" w:fill="auto"/>
        <w:tabs>
          <w:tab w:val="left" w:pos="0"/>
          <w:tab w:val="left" w:pos="993"/>
        </w:tabs>
        <w:ind w:left="567" w:firstLine="0"/>
        <w:rPr>
          <w:highlight w:val="yellow"/>
        </w:rPr>
      </w:pPr>
    </w:p>
    <w:p w14:paraId="7A0F4630" w14:textId="77777777" w:rsidR="00C31BD3" w:rsidRPr="00326D9A" w:rsidRDefault="00C31BD3" w:rsidP="009A4743">
      <w:pPr>
        <w:numPr>
          <w:ilvl w:val="0"/>
          <w:numId w:val="34"/>
        </w:numPr>
        <w:tabs>
          <w:tab w:val="left" w:pos="567"/>
        </w:tabs>
        <w:ind w:left="0" w:firstLine="0"/>
        <w:jc w:val="center"/>
        <w:rPr>
          <w:b/>
        </w:rPr>
      </w:pPr>
      <w:r w:rsidRPr="00326D9A">
        <w:rPr>
          <w:b/>
        </w:rPr>
        <w:t xml:space="preserve">ŠALIŲ ĮSIPAREIGOJIMAI </w:t>
      </w:r>
    </w:p>
    <w:p w14:paraId="3704AB4B" w14:textId="77777777" w:rsidR="003715F2" w:rsidRPr="00F10E96" w:rsidRDefault="003715F2" w:rsidP="003715F2">
      <w:pPr>
        <w:tabs>
          <w:tab w:val="left" w:pos="567"/>
        </w:tabs>
        <w:rPr>
          <w:b/>
          <w:highlight w:val="yellow"/>
        </w:rPr>
      </w:pPr>
    </w:p>
    <w:p w14:paraId="492C2440" w14:textId="4268435D" w:rsidR="00C31BD3" w:rsidRPr="00FB4D06" w:rsidRDefault="00C31BD3" w:rsidP="00BD4B88">
      <w:pPr>
        <w:pStyle w:val="Sraopastraipa"/>
        <w:numPr>
          <w:ilvl w:val="1"/>
          <w:numId w:val="34"/>
        </w:numPr>
        <w:tabs>
          <w:tab w:val="left" w:pos="0"/>
          <w:tab w:val="left" w:pos="993"/>
        </w:tabs>
        <w:ind w:left="0" w:firstLine="567"/>
        <w:jc w:val="both"/>
        <w:rPr>
          <w:b/>
          <w:lang w:val="lt-LT"/>
        </w:rPr>
      </w:pPr>
      <w:r w:rsidRPr="00FB4D06">
        <w:rPr>
          <w:b/>
          <w:bCs/>
          <w:lang w:val="lt-LT"/>
        </w:rPr>
        <w:t>Užsakovas įsipareigoja:</w:t>
      </w:r>
    </w:p>
    <w:p w14:paraId="39E40E72" w14:textId="3B6ACD28" w:rsidR="00E87B6E" w:rsidRPr="00FB4D06" w:rsidRDefault="003E6CDD" w:rsidP="00BD4B88">
      <w:pPr>
        <w:pStyle w:val="Sraopastraipa"/>
        <w:numPr>
          <w:ilvl w:val="2"/>
          <w:numId w:val="34"/>
        </w:numPr>
        <w:tabs>
          <w:tab w:val="left" w:pos="0"/>
          <w:tab w:val="left" w:pos="993"/>
          <w:tab w:val="left" w:pos="1134"/>
        </w:tabs>
        <w:ind w:left="0" w:firstLine="567"/>
        <w:jc w:val="both"/>
        <w:rPr>
          <w:color w:val="000000"/>
          <w:lang w:val="lt-LT"/>
        </w:rPr>
      </w:pPr>
      <w:r w:rsidRPr="00FB4D06">
        <w:rPr>
          <w:color w:val="000000"/>
          <w:lang w:val="lt-LT"/>
        </w:rPr>
        <w:t xml:space="preserve">ne vėliau kaip </w:t>
      </w:r>
      <w:r w:rsidR="00C31BD3" w:rsidRPr="00FB4D06">
        <w:rPr>
          <w:color w:val="000000"/>
          <w:lang w:val="lt-LT"/>
        </w:rPr>
        <w:t xml:space="preserve">per </w:t>
      </w:r>
      <w:r w:rsidR="00D66922" w:rsidRPr="00FB4D06">
        <w:rPr>
          <w:highlight w:val="lightGray"/>
          <w:lang w:val="lt-LT" w:eastAsia="ru-RU"/>
        </w:rPr>
        <w:t>____(___)</w:t>
      </w:r>
      <w:r w:rsidR="000A3665" w:rsidRPr="00FB4D06">
        <w:rPr>
          <w:color w:val="000000"/>
          <w:lang w:val="lt-LT"/>
        </w:rPr>
        <w:t xml:space="preserve"> </w:t>
      </w:r>
      <w:r w:rsidR="001A1298" w:rsidRPr="00FB4D06">
        <w:rPr>
          <w:color w:val="000000"/>
          <w:lang w:val="lt-LT"/>
        </w:rPr>
        <w:t>darbo dienas</w:t>
      </w:r>
      <w:r w:rsidR="00C31BD3" w:rsidRPr="00FB4D06">
        <w:rPr>
          <w:color w:val="000000"/>
          <w:lang w:val="lt-LT"/>
        </w:rPr>
        <w:t xml:space="preserve"> nuo Sutarties įsigaliojimo di</w:t>
      </w:r>
      <w:r w:rsidR="0061709C" w:rsidRPr="00FB4D06">
        <w:rPr>
          <w:color w:val="000000"/>
          <w:lang w:val="lt-LT"/>
        </w:rPr>
        <w:t xml:space="preserve">enos perduoti Rangovui </w:t>
      </w:r>
      <w:r w:rsidR="00A029E5" w:rsidRPr="00FB4D06">
        <w:rPr>
          <w:color w:val="000000"/>
          <w:lang w:val="lt-LT"/>
        </w:rPr>
        <w:t xml:space="preserve">Darbų </w:t>
      </w:r>
      <w:r w:rsidR="0061709C" w:rsidRPr="00FB4D06">
        <w:rPr>
          <w:color w:val="000000"/>
          <w:lang w:val="lt-LT"/>
        </w:rPr>
        <w:t>objektą D</w:t>
      </w:r>
      <w:r w:rsidR="00C31BD3" w:rsidRPr="00FB4D06">
        <w:rPr>
          <w:color w:val="000000"/>
          <w:lang w:val="lt-LT"/>
        </w:rPr>
        <w:t>arbams atlikti, pasirašant</w:t>
      </w:r>
      <w:r w:rsidR="00A029E5" w:rsidRPr="00FB4D06">
        <w:rPr>
          <w:color w:val="000000"/>
          <w:lang w:val="lt-LT"/>
        </w:rPr>
        <w:t xml:space="preserve"> Darbų</w:t>
      </w:r>
      <w:r w:rsidR="00C31BD3" w:rsidRPr="00FB4D06">
        <w:rPr>
          <w:color w:val="000000"/>
          <w:lang w:val="lt-LT"/>
        </w:rPr>
        <w:t xml:space="preserve"> objekto perdavimo–priėmimo aktą</w:t>
      </w:r>
      <w:r w:rsidR="00BD5B0D" w:rsidRPr="00FB4D06">
        <w:rPr>
          <w:color w:val="000000"/>
          <w:lang w:val="lt-LT"/>
        </w:rPr>
        <w:t>,</w:t>
      </w:r>
      <w:r w:rsidR="00C14C4A" w:rsidRPr="00FB4D06">
        <w:rPr>
          <w:i/>
          <w:color w:val="000000"/>
          <w:lang w:val="lt-LT"/>
        </w:rPr>
        <w:t xml:space="preserve"> ir statybos darbų žurnalą</w:t>
      </w:r>
      <w:r w:rsidR="009911F5" w:rsidRPr="00FB4D06">
        <w:rPr>
          <w:i/>
          <w:color w:val="000000"/>
          <w:lang w:val="lt-LT"/>
        </w:rPr>
        <w:t xml:space="preserve"> (jei reikia)</w:t>
      </w:r>
      <w:r w:rsidR="00C31BD3" w:rsidRPr="00FB4D06">
        <w:rPr>
          <w:i/>
          <w:color w:val="000000"/>
          <w:lang w:val="lt-LT"/>
        </w:rPr>
        <w:t>;</w:t>
      </w:r>
      <w:r w:rsidR="00C31BD3" w:rsidRPr="00FB4D06">
        <w:rPr>
          <w:color w:val="000000"/>
          <w:lang w:val="lt-LT"/>
        </w:rPr>
        <w:t xml:space="preserve"> </w:t>
      </w:r>
    </w:p>
    <w:p w14:paraId="1E4B5CA9" w14:textId="77777777" w:rsidR="00E87B6E" w:rsidRPr="00FB4D06" w:rsidRDefault="00C37B5D" w:rsidP="00BD4B88">
      <w:pPr>
        <w:pStyle w:val="Sraopastraipa"/>
        <w:numPr>
          <w:ilvl w:val="2"/>
          <w:numId w:val="34"/>
        </w:numPr>
        <w:tabs>
          <w:tab w:val="left" w:pos="0"/>
          <w:tab w:val="left" w:pos="993"/>
          <w:tab w:val="left" w:pos="1134"/>
        </w:tabs>
        <w:ind w:left="0" w:firstLine="567"/>
        <w:jc w:val="both"/>
        <w:rPr>
          <w:color w:val="000000"/>
          <w:lang w:val="lt-LT"/>
        </w:rPr>
      </w:pPr>
      <w:r w:rsidRPr="00FB4D06">
        <w:rPr>
          <w:lang w:val="lt-LT"/>
        </w:rPr>
        <w:t xml:space="preserve">priimti iš </w:t>
      </w:r>
      <w:r w:rsidRPr="00FB4D06">
        <w:rPr>
          <w:bCs/>
          <w:lang w:val="lt-LT"/>
        </w:rPr>
        <w:t>Rangovo</w:t>
      </w:r>
      <w:r w:rsidR="0061709C" w:rsidRPr="00FB4D06">
        <w:rPr>
          <w:lang w:val="lt-LT"/>
        </w:rPr>
        <w:t xml:space="preserve"> baigtus D</w:t>
      </w:r>
      <w:r w:rsidRPr="00FB4D06">
        <w:rPr>
          <w:lang w:val="lt-LT"/>
        </w:rPr>
        <w:t>arbus, atitinkančius Sutarties reikalavimus, ir sumokėti už faktiškai ir</w:t>
      </w:r>
      <w:r w:rsidR="0061709C" w:rsidRPr="00FB4D06">
        <w:rPr>
          <w:lang w:val="lt-LT"/>
        </w:rPr>
        <w:t xml:space="preserve"> kokybiškai atliktus D</w:t>
      </w:r>
      <w:r w:rsidRPr="00FB4D06">
        <w:rPr>
          <w:lang w:val="lt-LT"/>
        </w:rPr>
        <w:t>arbus Sutartyje nustatyta tvarka</w:t>
      </w:r>
      <w:r w:rsidR="007D796F" w:rsidRPr="00FB4D06">
        <w:rPr>
          <w:lang w:val="lt-LT"/>
        </w:rPr>
        <w:t>, terminais</w:t>
      </w:r>
      <w:r w:rsidRPr="00FB4D06">
        <w:rPr>
          <w:lang w:val="lt-LT"/>
        </w:rPr>
        <w:t xml:space="preserve"> ir sąlygomis;</w:t>
      </w:r>
    </w:p>
    <w:p w14:paraId="0576171E" w14:textId="608C50ED" w:rsidR="00E87B6E" w:rsidRPr="00FB4D06" w:rsidRDefault="00C0512D" w:rsidP="00BD4B88">
      <w:pPr>
        <w:pStyle w:val="Sraopastraipa"/>
        <w:numPr>
          <w:ilvl w:val="2"/>
          <w:numId w:val="34"/>
        </w:numPr>
        <w:tabs>
          <w:tab w:val="left" w:pos="0"/>
          <w:tab w:val="left" w:pos="993"/>
          <w:tab w:val="left" w:pos="1134"/>
        </w:tabs>
        <w:ind w:left="0" w:firstLine="567"/>
        <w:jc w:val="both"/>
        <w:rPr>
          <w:color w:val="000000"/>
          <w:lang w:val="lt-LT"/>
        </w:rPr>
      </w:pPr>
      <w:r w:rsidRPr="00FB4D06">
        <w:rPr>
          <w:color w:val="000000"/>
          <w:lang w:val="lt-LT"/>
        </w:rPr>
        <w:t xml:space="preserve">ne vėliau kaip per </w:t>
      </w:r>
      <w:r w:rsidR="009911F5" w:rsidRPr="00FB4D06">
        <w:rPr>
          <w:highlight w:val="lightGray"/>
          <w:lang w:val="lt-LT" w:eastAsia="ru-RU"/>
        </w:rPr>
        <w:t>____(___)</w:t>
      </w:r>
      <w:r w:rsidR="009911F5" w:rsidRPr="00FB4D06">
        <w:rPr>
          <w:lang w:val="lt-LT" w:eastAsia="ru-RU"/>
        </w:rPr>
        <w:t xml:space="preserve"> </w:t>
      </w:r>
      <w:r w:rsidRPr="00FB4D06">
        <w:rPr>
          <w:color w:val="000000"/>
          <w:lang w:val="lt-LT"/>
        </w:rPr>
        <w:t>darbo dienas nuo Sutarties įsigaliojimo dienos paskirti asmenį, kuris būtų atsakingas už ryšių su Rangovo paskirtu atstovu palaikymą ir apie jį raštu</w:t>
      </w:r>
      <w:r w:rsidR="00DC71AA" w:rsidRPr="00FB4D06">
        <w:rPr>
          <w:color w:val="000000"/>
          <w:lang w:val="lt-LT"/>
        </w:rPr>
        <w:t xml:space="preserve"> </w:t>
      </w:r>
      <w:r w:rsidR="00E1758E" w:rsidRPr="00FB4D06">
        <w:rPr>
          <w:color w:val="000000"/>
          <w:lang w:val="lt-LT"/>
        </w:rPr>
        <w:t>Rangovo</w:t>
      </w:r>
      <w:r w:rsidR="00E1758E" w:rsidRPr="00FB4D06">
        <w:rPr>
          <w:lang w:val="lt-LT"/>
        </w:rPr>
        <w:t xml:space="preserve"> </w:t>
      </w:r>
      <w:r w:rsidR="00E1758E" w:rsidRPr="00FB4D06">
        <w:rPr>
          <w:color w:val="000000"/>
          <w:lang w:val="lt-LT"/>
        </w:rPr>
        <w:t xml:space="preserve">Sutartyje nurodytu elektroniniu paštu </w:t>
      </w:r>
      <w:r w:rsidRPr="00FB4D06">
        <w:rPr>
          <w:color w:val="000000"/>
          <w:lang w:val="lt-LT"/>
        </w:rPr>
        <w:t>informuoti Rangovą;</w:t>
      </w:r>
    </w:p>
    <w:p w14:paraId="0FFF20BF" w14:textId="77777777" w:rsidR="00E87B6E" w:rsidRPr="00FB4D06" w:rsidRDefault="00C0512D" w:rsidP="00BD4B88">
      <w:pPr>
        <w:pStyle w:val="Sraopastraipa"/>
        <w:numPr>
          <w:ilvl w:val="2"/>
          <w:numId w:val="34"/>
        </w:numPr>
        <w:tabs>
          <w:tab w:val="left" w:pos="0"/>
          <w:tab w:val="left" w:pos="993"/>
          <w:tab w:val="left" w:pos="1134"/>
        </w:tabs>
        <w:ind w:left="0" w:firstLine="567"/>
        <w:jc w:val="both"/>
        <w:rPr>
          <w:color w:val="000000"/>
          <w:lang w:val="lt-LT"/>
        </w:rPr>
      </w:pPr>
      <w:r w:rsidRPr="00FB4D06">
        <w:rPr>
          <w:color w:val="000000"/>
          <w:lang w:val="lt-LT"/>
        </w:rPr>
        <w:t xml:space="preserve">nedelsdamas, bet ne vėliau kaip per </w:t>
      </w:r>
      <w:r w:rsidR="009911F5" w:rsidRPr="00FB4D06">
        <w:rPr>
          <w:highlight w:val="lightGray"/>
          <w:lang w:val="lt-LT" w:eastAsia="ru-RU"/>
        </w:rPr>
        <w:t>____(___)</w:t>
      </w:r>
      <w:r w:rsidR="009911F5" w:rsidRPr="00FB4D06">
        <w:rPr>
          <w:lang w:val="lt-LT" w:eastAsia="ru-RU"/>
        </w:rPr>
        <w:t xml:space="preserve"> </w:t>
      </w:r>
      <w:r w:rsidRPr="00FB4D06">
        <w:rPr>
          <w:color w:val="000000"/>
          <w:lang w:val="lt-LT"/>
        </w:rPr>
        <w:t>darbo dienas, raštu (elektroniniu paštu) pranešti Rangovui apie pasikeitusius savo rekvizitus, teisinį statusą, paskirtą atstovą;</w:t>
      </w:r>
    </w:p>
    <w:p w14:paraId="1CE3FBA4" w14:textId="65077332" w:rsidR="00C31BD3" w:rsidRPr="00FB4D06" w:rsidRDefault="00221E13" w:rsidP="00BD4B88">
      <w:pPr>
        <w:pStyle w:val="Sraopastraipa"/>
        <w:numPr>
          <w:ilvl w:val="2"/>
          <w:numId w:val="34"/>
        </w:numPr>
        <w:tabs>
          <w:tab w:val="left" w:pos="0"/>
          <w:tab w:val="left" w:pos="993"/>
          <w:tab w:val="left" w:pos="1134"/>
        </w:tabs>
        <w:ind w:left="0" w:firstLine="567"/>
        <w:jc w:val="both"/>
        <w:rPr>
          <w:color w:val="000000"/>
          <w:lang w:val="lt-LT"/>
        </w:rPr>
      </w:pPr>
      <w:r w:rsidRPr="00FB4D06">
        <w:rPr>
          <w:lang w:val="lt-LT"/>
        </w:rPr>
        <w:t xml:space="preserve">kilus Šalių ginčui dėl Sutarties, ne vėliau kaip per </w:t>
      </w:r>
      <w:r w:rsidR="00E87B6E" w:rsidRPr="00FB4D06">
        <w:rPr>
          <w:highlight w:val="lightGray"/>
          <w:lang w:val="lt-LT" w:eastAsia="ru-RU"/>
        </w:rPr>
        <w:t>____(___)</w:t>
      </w:r>
      <w:r w:rsidR="00E87B6E" w:rsidRPr="00FB4D06">
        <w:rPr>
          <w:lang w:val="lt-LT" w:eastAsia="ru-RU"/>
        </w:rPr>
        <w:t xml:space="preserve"> </w:t>
      </w:r>
      <w:r w:rsidRPr="00FB4D06">
        <w:rPr>
          <w:lang w:val="lt-LT"/>
        </w:rPr>
        <w:t>darbo dienas nuo ginčo kilimo dienos deleguoti atstovą spręsti ginčo</w:t>
      </w:r>
      <w:r w:rsidR="00B90F3B" w:rsidRPr="00FB4D06">
        <w:rPr>
          <w:lang w:val="lt-LT"/>
        </w:rPr>
        <w:t>;</w:t>
      </w:r>
    </w:p>
    <w:p w14:paraId="04519123" w14:textId="55A28C8A" w:rsidR="00B90F3B" w:rsidRPr="00FB4D06" w:rsidRDefault="00B90F3B" w:rsidP="00BD4B88">
      <w:pPr>
        <w:pStyle w:val="Sraopastraipa"/>
        <w:numPr>
          <w:ilvl w:val="2"/>
          <w:numId w:val="34"/>
        </w:numPr>
        <w:tabs>
          <w:tab w:val="left" w:pos="0"/>
          <w:tab w:val="left" w:pos="993"/>
          <w:tab w:val="left" w:pos="1134"/>
        </w:tabs>
        <w:ind w:left="0" w:firstLine="567"/>
        <w:jc w:val="both"/>
        <w:rPr>
          <w:color w:val="000000"/>
          <w:lang w:val="lt-LT"/>
        </w:rPr>
      </w:pPr>
      <w:r w:rsidRPr="00FB4D06">
        <w:rPr>
          <w:lang w:val="lt-LT" w:eastAsia="ru-RU"/>
        </w:rPr>
        <w:t xml:space="preserve"> informuoti subrangovus apie tiesioginio atsiskaitymo galimybę, kaip numatyta Sutarties 1</w:t>
      </w:r>
      <w:r w:rsidR="00CB015E" w:rsidRPr="00FB4D06">
        <w:rPr>
          <w:lang w:val="lt-LT" w:eastAsia="ru-RU"/>
        </w:rPr>
        <w:t>0</w:t>
      </w:r>
      <w:r w:rsidRPr="00FB4D06">
        <w:rPr>
          <w:lang w:val="lt-LT" w:eastAsia="ru-RU"/>
        </w:rPr>
        <w:t>.</w:t>
      </w:r>
      <w:r w:rsidR="00CB015E" w:rsidRPr="00FB4D06">
        <w:rPr>
          <w:lang w:val="lt-LT" w:eastAsia="ru-RU"/>
        </w:rPr>
        <w:t>5</w:t>
      </w:r>
      <w:r w:rsidRPr="00FB4D06">
        <w:rPr>
          <w:lang w:val="lt-LT" w:eastAsia="ru-RU"/>
        </w:rPr>
        <w:t xml:space="preserve"> papunktyje.</w:t>
      </w:r>
    </w:p>
    <w:p w14:paraId="71398BA1" w14:textId="0F3FD642" w:rsidR="00C31BD3" w:rsidRPr="00FB4D06" w:rsidRDefault="00C31BD3" w:rsidP="00BD4B88">
      <w:pPr>
        <w:pStyle w:val="Sraopastraipa"/>
        <w:numPr>
          <w:ilvl w:val="1"/>
          <w:numId w:val="34"/>
        </w:numPr>
        <w:tabs>
          <w:tab w:val="left" w:pos="0"/>
          <w:tab w:val="left" w:pos="993"/>
        </w:tabs>
        <w:ind w:left="0" w:firstLine="567"/>
        <w:jc w:val="both"/>
        <w:rPr>
          <w:b/>
          <w:bCs/>
          <w:lang w:val="lt-LT"/>
        </w:rPr>
      </w:pPr>
      <w:r w:rsidRPr="00FB4D06">
        <w:rPr>
          <w:b/>
          <w:bCs/>
          <w:lang w:val="lt-LT"/>
        </w:rPr>
        <w:t>Rangovas įsipareigoja:</w:t>
      </w:r>
    </w:p>
    <w:p w14:paraId="144335A5" w14:textId="77777777" w:rsidR="00E87B6E" w:rsidRPr="00FB4D06" w:rsidRDefault="00C31BD3" w:rsidP="00BD4B88">
      <w:pPr>
        <w:pStyle w:val="Sraopastraipa"/>
        <w:numPr>
          <w:ilvl w:val="2"/>
          <w:numId w:val="34"/>
        </w:numPr>
        <w:tabs>
          <w:tab w:val="left" w:pos="0"/>
          <w:tab w:val="left" w:pos="993"/>
          <w:tab w:val="left" w:pos="1276"/>
        </w:tabs>
        <w:ind w:left="0" w:firstLine="567"/>
        <w:jc w:val="both"/>
        <w:rPr>
          <w:color w:val="000000"/>
          <w:lang w:val="lt-LT"/>
        </w:rPr>
      </w:pPr>
      <w:r w:rsidRPr="00FB4D06">
        <w:rPr>
          <w:color w:val="000000"/>
          <w:lang w:val="lt-LT"/>
        </w:rPr>
        <w:t xml:space="preserve">Sutartyje nustatytomis sąlygomis ir tvarka </w:t>
      </w:r>
      <w:r w:rsidR="00A029E5" w:rsidRPr="00FB4D06">
        <w:rPr>
          <w:color w:val="000000"/>
          <w:lang w:val="lt-LT"/>
        </w:rPr>
        <w:t xml:space="preserve">Darbų </w:t>
      </w:r>
      <w:r w:rsidRPr="00FB4D06">
        <w:rPr>
          <w:color w:val="000000"/>
          <w:lang w:val="lt-LT"/>
        </w:rPr>
        <w:t>objekto perdavimo</w:t>
      </w:r>
      <w:r w:rsidR="0061709C" w:rsidRPr="00FB4D06">
        <w:rPr>
          <w:color w:val="000000"/>
          <w:lang w:val="lt-LT"/>
        </w:rPr>
        <w:t xml:space="preserve">–priėmimo aktu priimti </w:t>
      </w:r>
      <w:r w:rsidR="00A029E5" w:rsidRPr="00FB4D06">
        <w:rPr>
          <w:color w:val="000000"/>
          <w:lang w:val="lt-LT"/>
        </w:rPr>
        <w:t xml:space="preserve">Darbų </w:t>
      </w:r>
      <w:r w:rsidR="0061709C" w:rsidRPr="00FB4D06">
        <w:rPr>
          <w:color w:val="000000"/>
          <w:lang w:val="lt-LT"/>
        </w:rPr>
        <w:t>objektą D</w:t>
      </w:r>
      <w:r w:rsidRPr="00FB4D06">
        <w:rPr>
          <w:color w:val="000000"/>
          <w:lang w:val="lt-LT"/>
        </w:rPr>
        <w:t>arbams, pradėti, kokybiškai atlikti, užbai</w:t>
      </w:r>
      <w:r w:rsidR="0061709C" w:rsidRPr="00FB4D06">
        <w:rPr>
          <w:color w:val="000000"/>
          <w:lang w:val="lt-LT"/>
        </w:rPr>
        <w:t>gti ir laiku perduoti atliktus D</w:t>
      </w:r>
      <w:r w:rsidRPr="00FB4D06">
        <w:rPr>
          <w:color w:val="000000"/>
          <w:lang w:val="lt-LT"/>
        </w:rPr>
        <w:t>arbus</w:t>
      </w:r>
      <w:r w:rsidR="00BE2A03" w:rsidRPr="00FB4D06">
        <w:rPr>
          <w:color w:val="000000"/>
          <w:lang w:val="lt-LT"/>
        </w:rPr>
        <w:t xml:space="preserve"> Užsakovui</w:t>
      </w:r>
      <w:r w:rsidRPr="00FB4D06">
        <w:rPr>
          <w:color w:val="000000"/>
          <w:lang w:val="lt-LT"/>
        </w:rPr>
        <w:t xml:space="preserve">; </w:t>
      </w:r>
    </w:p>
    <w:p w14:paraId="57B553A4" w14:textId="3F9E3A51" w:rsidR="00E87B6E" w:rsidRPr="00FB4D06" w:rsidRDefault="00B945C8" w:rsidP="00BD4B88">
      <w:pPr>
        <w:pStyle w:val="Sraopastraipa"/>
        <w:numPr>
          <w:ilvl w:val="2"/>
          <w:numId w:val="34"/>
        </w:numPr>
        <w:tabs>
          <w:tab w:val="left" w:pos="0"/>
          <w:tab w:val="left" w:pos="993"/>
          <w:tab w:val="left" w:pos="1276"/>
        </w:tabs>
        <w:ind w:left="0" w:firstLine="567"/>
        <w:jc w:val="both"/>
        <w:rPr>
          <w:color w:val="000000"/>
          <w:lang w:val="lt-LT"/>
        </w:rPr>
      </w:pPr>
      <w:r w:rsidRPr="00FB4D06">
        <w:rPr>
          <w:color w:val="000000"/>
          <w:lang w:val="lt-LT"/>
        </w:rPr>
        <w:t xml:space="preserve">ne vėliau kaip </w:t>
      </w:r>
      <w:r w:rsidR="00C31BD3" w:rsidRPr="00FB4D06">
        <w:rPr>
          <w:color w:val="000000"/>
          <w:lang w:val="lt-LT"/>
        </w:rPr>
        <w:t xml:space="preserve">per </w:t>
      </w:r>
      <w:r w:rsidR="00EC7870" w:rsidRPr="00FB4D06">
        <w:rPr>
          <w:highlight w:val="lightGray"/>
          <w:lang w:val="lt-LT" w:eastAsia="ru-RU"/>
        </w:rPr>
        <w:t>____(___)</w:t>
      </w:r>
      <w:r w:rsidR="00EC7870" w:rsidRPr="00FB4D06">
        <w:rPr>
          <w:lang w:val="lt-LT" w:eastAsia="ru-RU"/>
        </w:rPr>
        <w:t xml:space="preserve"> </w:t>
      </w:r>
      <w:r w:rsidRPr="00FB4D06">
        <w:rPr>
          <w:color w:val="000000"/>
          <w:lang w:val="lt-LT"/>
        </w:rPr>
        <w:t>darbo dienas</w:t>
      </w:r>
      <w:r w:rsidR="00C31BD3" w:rsidRPr="00FB4D06">
        <w:rPr>
          <w:color w:val="000000"/>
          <w:lang w:val="lt-LT"/>
        </w:rPr>
        <w:t xml:space="preserve"> nuo Sutarties įsigaliojimo dienos paskirti asmenį, atsaking</w:t>
      </w:r>
      <w:r w:rsidR="0061709C" w:rsidRPr="00FB4D06">
        <w:rPr>
          <w:color w:val="000000"/>
          <w:lang w:val="lt-LT"/>
        </w:rPr>
        <w:t>ą už D</w:t>
      </w:r>
      <w:r w:rsidR="008928FA" w:rsidRPr="00FB4D06">
        <w:rPr>
          <w:color w:val="000000"/>
          <w:lang w:val="lt-LT"/>
        </w:rPr>
        <w:t>arbų vykdymą Užsakovui ir</w:t>
      </w:r>
      <w:r w:rsidR="00C31BD3" w:rsidRPr="00FB4D06">
        <w:rPr>
          <w:color w:val="000000"/>
          <w:lang w:val="lt-LT"/>
        </w:rPr>
        <w:t xml:space="preserve"> ryšiams su Užsakovu palaikyti ir apie jį </w:t>
      </w:r>
      <w:r w:rsidR="008928FA" w:rsidRPr="00FB4D06">
        <w:rPr>
          <w:lang w:val="lt-LT"/>
        </w:rPr>
        <w:t>raštu</w:t>
      </w:r>
      <w:r w:rsidR="00E1758E" w:rsidRPr="00FB4D06">
        <w:rPr>
          <w:lang w:val="lt-LT"/>
        </w:rPr>
        <w:t xml:space="preserve"> </w:t>
      </w:r>
      <w:r w:rsidR="008928FA" w:rsidRPr="00FB4D06">
        <w:rPr>
          <w:lang w:val="lt-LT"/>
        </w:rPr>
        <w:t xml:space="preserve">Užsakovo Sutartyje nurodytu </w:t>
      </w:r>
      <w:r w:rsidR="00E1758E" w:rsidRPr="00FB4D06">
        <w:rPr>
          <w:lang w:val="lt-LT"/>
        </w:rPr>
        <w:t>elektroniniu paštu</w:t>
      </w:r>
      <w:r w:rsidR="00C31BD3" w:rsidRPr="00FB4D06">
        <w:rPr>
          <w:color w:val="000000"/>
          <w:lang w:val="lt-LT"/>
        </w:rPr>
        <w:t xml:space="preserve"> informuoti Užsakovą; </w:t>
      </w:r>
    </w:p>
    <w:p w14:paraId="69CAFB93" w14:textId="50500D05" w:rsidR="00E87B6E" w:rsidRPr="00FB4D06" w:rsidRDefault="0028781D" w:rsidP="00BD4B88">
      <w:pPr>
        <w:pStyle w:val="Sraopastraipa"/>
        <w:numPr>
          <w:ilvl w:val="2"/>
          <w:numId w:val="34"/>
        </w:numPr>
        <w:tabs>
          <w:tab w:val="left" w:pos="0"/>
          <w:tab w:val="left" w:pos="993"/>
          <w:tab w:val="left" w:pos="1276"/>
        </w:tabs>
        <w:ind w:left="0" w:firstLine="567"/>
        <w:jc w:val="both"/>
        <w:rPr>
          <w:color w:val="000000"/>
          <w:lang w:val="lt-LT"/>
        </w:rPr>
      </w:pPr>
      <w:r w:rsidRPr="00FB4D06">
        <w:rPr>
          <w:color w:val="000000"/>
          <w:lang w:val="lt-LT"/>
        </w:rPr>
        <w:t xml:space="preserve">nedelsdamas, bet ne vėliau kaip per </w:t>
      </w:r>
      <w:r w:rsidR="00EC7870" w:rsidRPr="00FB4D06">
        <w:rPr>
          <w:highlight w:val="lightGray"/>
          <w:lang w:val="lt-LT" w:eastAsia="ru-RU"/>
        </w:rPr>
        <w:t>____(___)</w:t>
      </w:r>
      <w:r w:rsidR="00EC7870" w:rsidRPr="00FB4D06">
        <w:rPr>
          <w:lang w:val="lt-LT" w:eastAsia="ru-RU"/>
        </w:rPr>
        <w:t xml:space="preserve"> </w:t>
      </w:r>
      <w:r w:rsidRPr="00FB4D06">
        <w:rPr>
          <w:color w:val="000000"/>
          <w:lang w:val="lt-LT"/>
        </w:rPr>
        <w:t>darbo dienas, raštu (Užsakovo</w:t>
      </w:r>
      <w:r w:rsidR="00A029E5" w:rsidRPr="00FB4D06">
        <w:rPr>
          <w:color w:val="000000"/>
          <w:lang w:val="lt-LT"/>
        </w:rPr>
        <w:t xml:space="preserve"> S</w:t>
      </w:r>
      <w:r w:rsidRPr="00FB4D06">
        <w:rPr>
          <w:color w:val="000000"/>
          <w:lang w:val="lt-LT"/>
        </w:rPr>
        <w:t>utartyje nurodytu elektroniniu paštu) pranešti Užsakovui apie pasikeitusius savo rekvizitus, teisinį statusą, paskirtą atstovą;</w:t>
      </w:r>
    </w:p>
    <w:p w14:paraId="67DE1791" w14:textId="15A0AE6B" w:rsidR="00E87B6E" w:rsidRPr="00FB4D06" w:rsidRDefault="00B40DE1" w:rsidP="00BD4B88">
      <w:pPr>
        <w:pStyle w:val="Sraopastraipa"/>
        <w:numPr>
          <w:ilvl w:val="2"/>
          <w:numId w:val="34"/>
        </w:numPr>
        <w:tabs>
          <w:tab w:val="left" w:pos="0"/>
          <w:tab w:val="left" w:pos="993"/>
          <w:tab w:val="left" w:pos="1276"/>
        </w:tabs>
        <w:ind w:left="0" w:firstLine="567"/>
        <w:jc w:val="both"/>
        <w:rPr>
          <w:color w:val="000000"/>
          <w:lang w:val="lt-LT"/>
        </w:rPr>
      </w:pPr>
      <w:r w:rsidRPr="00FB4D06">
        <w:rPr>
          <w:lang w:val="lt-LT"/>
        </w:rPr>
        <w:t xml:space="preserve">kilus Šalių ginčui dėl Sutarties, ne vėliau kaip per </w:t>
      </w:r>
      <w:r w:rsidR="00EC7870" w:rsidRPr="00FB4D06">
        <w:rPr>
          <w:highlight w:val="lightGray"/>
          <w:lang w:val="lt-LT" w:eastAsia="ru-RU"/>
        </w:rPr>
        <w:t>____(___)</w:t>
      </w:r>
      <w:r w:rsidR="00EC7870" w:rsidRPr="00FB4D06">
        <w:rPr>
          <w:lang w:val="lt-LT" w:eastAsia="ru-RU"/>
        </w:rPr>
        <w:t xml:space="preserve"> </w:t>
      </w:r>
      <w:r w:rsidRPr="00FB4D06">
        <w:rPr>
          <w:lang w:val="lt-LT"/>
        </w:rPr>
        <w:t>darbo dienas nuo ginčo kilimo dienos deleguoti atstovą spręsti ginčo;</w:t>
      </w:r>
    </w:p>
    <w:p w14:paraId="6BD516B4" w14:textId="51D7CAD4" w:rsidR="00E87B6E" w:rsidRPr="00FB4D06" w:rsidRDefault="00C31BD3" w:rsidP="00BD4B88">
      <w:pPr>
        <w:pStyle w:val="Sraopastraipa"/>
        <w:numPr>
          <w:ilvl w:val="2"/>
          <w:numId w:val="34"/>
        </w:numPr>
        <w:tabs>
          <w:tab w:val="left" w:pos="0"/>
          <w:tab w:val="left" w:pos="993"/>
          <w:tab w:val="left" w:pos="1276"/>
        </w:tabs>
        <w:ind w:left="0" w:firstLine="567"/>
        <w:jc w:val="both"/>
        <w:rPr>
          <w:color w:val="000000"/>
          <w:lang w:val="lt-LT"/>
        </w:rPr>
      </w:pPr>
      <w:r w:rsidRPr="00FB4D06">
        <w:rPr>
          <w:color w:val="000000"/>
          <w:lang w:val="lt-LT"/>
        </w:rPr>
        <w:lastRenderedPageBreak/>
        <w:t xml:space="preserve">savo lėšomis per </w:t>
      </w:r>
      <w:r w:rsidR="00EC7870" w:rsidRPr="00FB4D06">
        <w:rPr>
          <w:highlight w:val="lightGray"/>
          <w:lang w:val="lt-LT" w:eastAsia="ru-RU"/>
        </w:rPr>
        <w:t>____(___)</w:t>
      </w:r>
      <w:r w:rsidR="00EC7870" w:rsidRPr="00FB4D06">
        <w:rPr>
          <w:lang w:val="lt-LT" w:eastAsia="ru-RU"/>
        </w:rPr>
        <w:t xml:space="preserve"> </w:t>
      </w:r>
      <w:r w:rsidRPr="00FB4D06">
        <w:rPr>
          <w:color w:val="000000"/>
          <w:lang w:val="lt-LT"/>
        </w:rPr>
        <w:t>dienų nuo Užsakovo rašytinio pranešimo apie nustatytus defektus gavimo dienos arba per kitą Užsakovo nurodytą laikotarpį ištaisyti defektus, nustatytus garantinio laikotarpio metu, arba atlyginti</w:t>
      </w:r>
      <w:r w:rsidR="00026E7A" w:rsidRPr="00FB4D06">
        <w:rPr>
          <w:color w:val="000000"/>
          <w:lang w:val="lt-LT"/>
        </w:rPr>
        <w:t xml:space="preserve"> Užsakovui jų šalinimo išlaidas;</w:t>
      </w:r>
    </w:p>
    <w:p w14:paraId="13099BA5" w14:textId="77777777" w:rsidR="00E87B6E" w:rsidRPr="00FB4D06" w:rsidRDefault="00026E7A" w:rsidP="00BD4B88">
      <w:pPr>
        <w:pStyle w:val="Sraopastraipa"/>
        <w:numPr>
          <w:ilvl w:val="2"/>
          <w:numId w:val="34"/>
        </w:numPr>
        <w:tabs>
          <w:tab w:val="left" w:pos="0"/>
          <w:tab w:val="left" w:pos="993"/>
          <w:tab w:val="left" w:pos="1276"/>
        </w:tabs>
        <w:ind w:left="0" w:firstLine="567"/>
        <w:jc w:val="both"/>
        <w:rPr>
          <w:color w:val="000000"/>
          <w:lang w:val="lt-LT"/>
        </w:rPr>
      </w:pPr>
      <w:r w:rsidRPr="00FB4D06">
        <w:rPr>
          <w:lang w:val="lt-LT"/>
        </w:rPr>
        <w:t xml:space="preserve">laikytis konfidencialumo įsipareigojimų, neatskleisti tretiesiems asmenims jokios informacijos, gautos vykdant Sutartį, išskyrus tiek, kiek tai reikalinga Sutarties vykdymui, o taip pat nenaudoti konfidencialios informacijos asmeniniams ar trečiųjų asmenų poreikiams. Visa </w:t>
      </w:r>
      <w:r w:rsidR="006E124C" w:rsidRPr="00FB4D06">
        <w:rPr>
          <w:lang w:val="lt-LT"/>
        </w:rPr>
        <w:t xml:space="preserve">Užsakovo Rangovui </w:t>
      </w:r>
      <w:r w:rsidRPr="00FB4D06">
        <w:rPr>
          <w:lang w:val="lt-LT"/>
        </w:rPr>
        <w:t xml:space="preserve">suteikta informacija yra laikoma konfidencialia, nebent </w:t>
      </w:r>
      <w:r w:rsidR="006E124C" w:rsidRPr="00FB4D06">
        <w:rPr>
          <w:lang w:val="lt-LT"/>
        </w:rPr>
        <w:t>Užsakovas</w:t>
      </w:r>
      <w:r w:rsidRPr="00FB4D06">
        <w:rPr>
          <w:lang w:val="lt-LT"/>
        </w:rPr>
        <w:t xml:space="preserve"> raštu patvirtins, kad tam tikra pateikta informacija nėra konfidenciali. Konfidencialia taip pat nėra laikoma informacija, kuri buvo viešai prieinama, arba </w:t>
      </w:r>
      <w:r w:rsidR="006E124C" w:rsidRPr="00FB4D06">
        <w:rPr>
          <w:lang w:val="lt-LT"/>
        </w:rPr>
        <w:t>Rangovas</w:t>
      </w:r>
      <w:r w:rsidRPr="00FB4D06">
        <w:rPr>
          <w:lang w:val="lt-LT"/>
        </w:rPr>
        <w:t xml:space="preserve"> gali dokumentais įrodyti, kad informacija jam buvo teisėtai žinoma arba buvo pateikta trečiųjų asmenų, turėjusių raštu patvirtintą teisę atskleisti konfidencialią informaciją</w:t>
      </w:r>
      <w:r w:rsidR="0097140A" w:rsidRPr="00FB4D06">
        <w:rPr>
          <w:lang w:val="lt-LT"/>
        </w:rPr>
        <w:t>;</w:t>
      </w:r>
    </w:p>
    <w:p w14:paraId="7A1660DB" w14:textId="77777777" w:rsidR="00E87B6E" w:rsidRPr="00FB4D06" w:rsidRDefault="0061709C" w:rsidP="00BD4B88">
      <w:pPr>
        <w:pStyle w:val="Sraopastraipa"/>
        <w:numPr>
          <w:ilvl w:val="2"/>
          <w:numId w:val="34"/>
        </w:numPr>
        <w:tabs>
          <w:tab w:val="left" w:pos="0"/>
          <w:tab w:val="left" w:pos="993"/>
          <w:tab w:val="left" w:pos="1276"/>
        </w:tabs>
        <w:ind w:left="0" w:firstLine="567"/>
        <w:jc w:val="both"/>
        <w:rPr>
          <w:color w:val="000000"/>
          <w:lang w:val="lt-LT"/>
        </w:rPr>
      </w:pPr>
      <w:r w:rsidRPr="00FB4D06">
        <w:rPr>
          <w:lang w:val="lt-LT"/>
        </w:rPr>
        <w:t>vykdydamas D</w:t>
      </w:r>
      <w:r w:rsidR="0097140A" w:rsidRPr="00FB4D06">
        <w:rPr>
          <w:lang w:val="lt-LT"/>
        </w:rPr>
        <w:t>arbus, laikytis darbuotojų saugos ir sveikatos bei priešgaisrinių saugos taisyklių reikalavimų, aplinkosaugos, darbų saugumo reikalavimų, užtikrinti objekte materialinių vertybių ir priešgaisrinę apsaugą;</w:t>
      </w:r>
    </w:p>
    <w:p w14:paraId="5DE83CF6" w14:textId="77777777" w:rsidR="00E87B6E" w:rsidRPr="00FB4D06" w:rsidRDefault="0061709C" w:rsidP="00BD4B88">
      <w:pPr>
        <w:pStyle w:val="Sraopastraipa"/>
        <w:numPr>
          <w:ilvl w:val="2"/>
          <w:numId w:val="34"/>
        </w:numPr>
        <w:tabs>
          <w:tab w:val="left" w:pos="0"/>
          <w:tab w:val="left" w:pos="993"/>
          <w:tab w:val="left" w:pos="1276"/>
        </w:tabs>
        <w:ind w:left="0" w:firstLine="567"/>
        <w:jc w:val="both"/>
        <w:rPr>
          <w:color w:val="000000"/>
          <w:lang w:val="lt-LT"/>
        </w:rPr>
      </w:pPr>
      <w:r w:rsidRPr="00FB4D06">
        <w:rPr>
          <w:lang w:val="lt-LT"/>
        </w:rPr>
        <w:t>atlikti D</w:t>
      </w:r>
      <w:r w:rsidR="0097140A" w:rsidRPr="00FB4D06">
        <w:rPr>
          <w:lang w:val="lt-LT"/>
        </w:rPr>
        <w:t xml:space="preserve">arbus tvarkingai, neteršiant teritorijos, kompaktiškai kaupti statybos atliekas ir jas išvežti iš teritorijos. </w:t>
      </w:r>
      <w:r w:rsidR="007A16A3" w:rsidRPr="00FB4D06">
        <w:rPr>
          <w:lang w:val="lt-LT"/>
        </w:rPr>
        <w:t>Darbų o</w:t>
      </w:r>
      <w:r w:rsidR="0097140A" w:rsidRPr="00FB4D06">
        <w:rPr>
          <w:lang w:val="lt-LT"/>
        </w:rPr>
        <w:t xml:space="preserve">bjektas ir visos tokios patekimui į </w:t>
      </w:r>
      <w:r w:rsidR="007A16A3" w:rsidRPr="00FB4D06">
        <w:rPr>
          <w:lang w:val="lt-LT"/>
        </w:rPr>
        <w:t xml:space="preserve">Darbų </w:t>
      </w:r>
      <w:r w:rsidR="0097140A" w:rsidRPr="00FB4D06">
        <w:rPr>
          <w:lang w:val="lt-LT"/>
        </w:rPr>
        <w:t>objektą naudojamos patalpos bei keliai turi būti saugūs, paženklinti įspėjamaisiais ženklais ir nekelti pavojaus Užsakovo personalui ir tretiesiems asmenims. Rangovas atsakingas už bet kokį šių patalpų ar kelių remontą, kurio gali prireikti dėl Rangovo veiksmų;</w:t>
      </w:r>
    </w:p>
    <w:p w14:paraId="2A1F1576" w14:textId="294D8C7E" w:rsidR="00E87B6E" w:rsidRPr="00FB4D06" w:rsidRDefault="00867328" w:rsidP="00BD4B88">
      <w:pPr>
        <w:pStyle w:val="Sraopastraipa"/>
        <w:numPr>
          <w:ilvl w:val="2"/>
          <w:numId w:val="34"/>
        </w:numPr>
        <w:tabs>
          <w:tab w:val="left" w:pos="0"/>
          <w:tab w:val="left" w:pos="993"/>
          <w:tab w:val="left" w:pos="1276"/>
        </w:tabs>
        <w:ind w:left="0" w:firstLine="567"/>
        <w:jc w:val="both"/>
        <w:rPr>
          <w:color w:val="000000"/>
          <w:lang w:val="lt-LT"/>
        </w:rPr>
      </w:pPr>
      <w:r w:rsidRPr="00FB4D06">
        <w:rPr>
          <w:color w:val="000000"/>
          <w:lang w:val="lt-LT"/>
        </w:rPr>
        <w:t>apmokėti už sunaudotą elektros energiją pagal Užsakovo nustatytą tvarką</w:t>
      </w:r>
      <w:r w:rsidR="00EC7870" w:rsidRPr="00FB4D06">
        <w:rPr>
          <w:color w:val="000000"/>
          <w:lang w:val="lt-LT"/>
        </w:rPr>
        <w:t xml:space="preserve"> </w:t>
      </w:r>
      <w:r w:rsidR="00EC7870" w:rsidRPr="00FB4D06">
        <w:rPr>
          <w:i/>
          <w:color w:val="000000"/>
          <w:lang w:val="lt-LT"/>
        </w:rPr>
        <w:t>(jei reikalaujama)</w:t>
      </w:r>
      <w:r w:rsidRPr="00FB4D06">
        <w:rPr>
          <w:i/>
          <w:color w:val="000000"/>
          <w:lang w:val="lt-LT"/>
        </w:rPr>
        <w:t>;</w:t>
      </w:r>
    </w:p>
    <w:p w14:paraId="15A7BE03" w14:textId="77777777" w:rsidR="00E87B6E" w:rsidRPr="00FB4D06" w:rsidRDefault="00867328" w:rsidP="00BD4B88">
      <w:pPr>
        <w:pStyle w:val="Sraopastraipa"/>
        <w:numPr>
          <w:ilvl w:val="2"/>
          <w:numId w:val="34"/>
        </w:numPr>
        <w:tabs>
          <w:tab w:val="left" w:pos="0"/>
          <w:tab w:val="left" w:pos="993"/>
          <w:tab w:val="left" w:pos="1276"/>
        </w:tabs>
        <w:ind w:left="0" w:firstLine="567"/>
        <w:jc w:val="both"/>
        <w:rPr>
          <w:color w:val="000000"/>
          <w:lang w:val="lt-LT"/>
        </w:rPr>
      </w:pPr>
      <w:r w:rsidRPr="00FB4D06">
        <w:rPr>
          <w:color w:val="000000"/>
          <w:lang w:val="lt-LT"/>
        </w:rPr>
        <w:t>užtikrinti savo naudojamų medžiagų, įrangos ir mechanizmų apsaugą;</w:t>
      </w:r>
    </w:p>
    <w:p w14:paraId="5A0E6E67" w14:textId="1F138BA0" w:rsidR="00E87B6E" w:rsidRPr="00FB4D06" w:rsidRDefault="001C617C" w:rsidP="00BD4B88">
      <w:pPr>
        <w:pStyle w:val="Sraopastraipa"/>
        <w:numPr>
          <w:ilvl w:val="2"/>
          <w:numId w:val="34"/>
        </w:numPr>
        <w:tabs>
          <w:tab w:val="left" w:pos="0"/>
          <w:tab w:val="left" w:pos="993"/>
          <w:tab w:val="left" w:pos="1276"/>
        </w:tabs>
        <w:ind w:left="0" w:firstLine="567"/>
        <w:jc w:val="both"/>
        <w:rPr>
          <w:color w:val="000000"/>
          <w:lang w:val="lt-LT"/>
        </w:rPr>
      </w:pPr>
      <w:r w:rsidRPr="00FB4D06">
        <w:rPr>
          <w:color w:val="000000"/>
          <w:lang w:val="lt-LT"/>
        </w:rPr>
        <w:t xml:space="preserve">naudoti tik Darbų vykdymui ir naudojimo sąlygoms tinkamą </w:t>
      </w:r>
      <w:r w:rsidR="00EC2E54" w:rsidRPr="00FB4D06">
        <w:rPr>
          <w:color w:val="000000"/>
          <w:lang w:val="lt-LT"/>
        </w:rPr>
        <w:t>į</w:t>
      </w:r>
      <w:r w:rsidRPr="00FB4D06">
        <w:rPr>
          <w:color w:val="000000"/>
          <w:lang w:val="lt-LT"/>
        </w:rPr>
        <w:t xml:space="preserve">rangą ir </w:t>
      </w:r>
      <w:r w:rsidR="00EC2E54" w:rsidRPr="00FB4D06">
        <w:rPr>
          <w:color w:val="000000"/>
          <w:lang w:val="lt-LT"/>
        </w:rPr>
        <w:t>m</w:t>
      </w:r>
      <w:r w:rsidRPr="00FB4D06">
        <w:rPr>
          <w:color w:val="000000"/>
          <w:lang w:val="lt-LT"/>
        </w:rPr>
        <w:t>edžiagas pagal Užsakovo reikal</w:t>
      </w:r>
      <w:r w:rsidR="001A1298" w:rsidRPr="00FB4D06">
        <w:rPr>
          <w:color w:val="000000"/>
          <w:lang w:val="lt-LT"/>
        </w:rPr>
        <w:t>avimuose nurodytus reikalavimus</w:t>
      </w:r>
      <w:r w:rsidR="00EC7870" w:rsidRPr="00FB4D06">
        <w:rPr>
          <w:color w:val="000000"/>
          <w:lang w:val="lt-LT"/>
        </w:rPr>
        <w:t xml:space="preserve"> </w:t>
      </w:r>
      <w:r w:rsidR="00EC7870" w:rsidRPr="00FB4D06">
        <w:rPr>
          <w:i/>
          <w:color w:val="000000"/>
          <w:lang w:val="lt-LT"/>
        </w:rPr>
        <w:t>arba ne prastesnių parametrų</w:t>
      </w:r>
      <w:r w:rsidR="001A1298" w:rsidRPr="00FB4D06">
        <w:rPr>
          <w:color w:val="000000"/>
          <w:lang w:val="lt-LT"/>
        </w:rPr>
        <w:t>;</w:t>
      </w:r>
    </w:p>
    <w:p w14:paraId="5A96FF96" w14:textId="77777777" w:rsidR="00E87B6E" w:rsidRPr="00087CE8" w:rsidRDefault="001C617C" w:rsidP="00BD4B88">
      <w:pPr>
        <w:pStyle w:val="Sraopastraipa"/>
        <w:numPr>
          <w:ilvl w:val="2"/>
          <w:numId w:val="34"/>
        </w:numPr>
        <w:tabs>
          <w:tab w:val="left" w:pos="0"/>
          <w:tab w:val="left" w:pos="993"/>
          <w:tab w:val="left" w:pos="1276"/>
        </w:tabs>
        <w:ind w:left="0" w:firstLine="567"/>
        <w:jc w:val="both"/>
        <w:rPr>
          <w:color w:val="000000"/>
          <w:lang w:val="lt-LT"/>
        </w:rPr>
      </w:pPr>
      <w:r w:rsidRPr="00FB4D06">
        <w:rPr>
          <w:color w:val="000000"/>
          <w:lang w:val="lt-LT"/>
        </w:rPr>
        <w:t xml:space="preserve">prisiimti visą atsakomybę už Darbus nuo Darbo pradžios iki kol </w:t>
      </w:r>
      <w:r w:rsidR="0014103B" w:rsidRPr="00FB4D06">
        <w:rPr>
          <w:color w:val="000000"/>
          <w:lang w:val="lt-LT"/>
        </w:rPr>
        <w:t>pagal S</w:t>
      </w:r>
      <w:r w:rsidR="00A94FD1" w:rsidRPr="00FB4D06">
        <w:rPr>
          <w:color w:val="000000"/>
          <w:lang w:val="lt-LT"/>
        </w:rPr>
        <w:t>utartį numatytiems</w:t>
      </w:r>
      <w:r w:rsidR="00A94FD1" w:rsidRPr="00E87B6E">
        <w:rPr>
          <w:color w:val="000000"/>
          <w:lang w:val="lt-LT"/>
        </w:rPr>
        <w:t xml:space="preserve"> </w:t>
      </w:r>
      <w:r w:rsidRPr="00E87B6E">
        <w:rPr>
          <w:color w:val="000000"/>
          <w:lang w:val="lt-LT"/>
        </w:rPr>
        <w:t xml:space="preserve">Darbams bus išduotas ir pasirašytas Darbų perdavimo-priėmimo aktas. Jeigu Darbams, </w:t>
      </w:r>
      <w:r w:rsidR="00EC2E54" w:rsidRPr="00E87B6E">
        <w:rPr>
          <w:color w:val="000000"/>
          <w:lang w:val="lt-LT"/>
        </w:rPr>
        <w:t>m</w:t>
      </w:r>
      <w:r w:rsidRPr="00E87B6E">
        <w:rPr>
          <w:color w:val="000000"/>
          <w:lang w:val="lt-LT"/>
        </w:rPr>
        <w:t xml:space="preserve">edžiagoms ar </w:t>
      </w:r>
      <w:r w:rsidR="00EC2E54" w:rsidRPr="00E87B6E">
        <w:rPr>
          <w:color w:val="000000"/>
          <w:lang w:val="lt-LT"/>
        </w:rPr>
        <w:t>į</w:t>
      </w:r>
      <w:r w:rsidRPr="00E87B6E">
        <w:rPr>
          <w:color w:val="000000"/>
          <w:lang w:val="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EC2E54" w:rsidRPr="00E87B6E">
        <w:rPr>
          <w:color w:val="000000"/>
          <w:lang w:val="lt-LT"/>
        </w:rPr>
        <w:t>m</w:t>
      </w:r>
      <w:r w:rsidRPr="00E87B6E">
        <w:rPr>
          <w:color w:val="000000"/>
          <w:lang w:val="lt-LT"/>
        </w:rPr>
        <w:t xml:space="preserve">edžiagos ar </w:t>
      </w:r>
      <w:r w:rsidR="00EC2E54" w:rsidRPr="00E87B6E">
        <w:rPr>
          <w:color w:val="000000"/>
          <w:lang w:val="lt-LT"/>
        </w:rPr>
        <w:t>į</w:t>
      </w:r>
      <w:r w:rsidR="00935547" w:rsidRPr="00E87B6E">
        <w:rPr>
          <w:color w:val="000000"/>
          <w:lang w:val="lt-LT"/>
        </w:rPr>
        <w:t>ranga atitiktų Sutartį;</w:t>
      </w:r>
    </w:p>
    <w:p w14:paraId="02BCE85F" w14:textId="77777777" w:rsidR="00E87B6E" w:rsidRPr="00087CE8" w:rsidRDefault="0097140A" w:rsidP="00BD4B88">
      <w:pPr>
        <w:pStyle w:val="Sraopastraipa"/>
        <w:numPr>
          <w:ilvl w:val="2"/>
          <w:numId w:val="34"/>
        </w:numPr>
        <w:tabs>
          <w:tab w:val="left" w:pos="0"/>
          <w:tab w:val="left" w:pos="993"/>
          <w:tab w:val="left" w:pos="1276"/>
        </w:tabs>
        <w:ind w:left="0" w:firstLine="567"/>
        <w:jc w:val="both"/>
        <w:rPr>
          <w:color w:val="000000"/>
          <w:lang w:val="lt-LT"/>
        </w:rPr>
      </w:pPr>
      <w:r w:rsidRPr="00087CE8">
        <w:rPr>
          <w:lang w:val="lt-LT"/>
        </w:rPr>
        <w:t>Užsakovui paprašius, raštu Užsakovo nurodytu proti</w:t>
      </w:r>
      <w:r w:rsidR="0061709C" w:rsidRPr="00087CE8">
        <w:rPr>
          <w:lang w:val="lt-LT"/>
        </w:rPr>
        <w:t>ngu terminu informuoti jį apie Darbų eigą, teikti kitą su D</w:t>
      </w:r>
      <w:r w:rsidRPr="00087CE8">
        <w:rPr>
          <w:lang w:val="lt-LT"/>
        </w:rPr>
        <w:t xml:space="preserve">arbų vykdymu susijusią informaciją, sudaryti sąlygas Užsakovo atstovams lankytis </w:t>
      </w:r>
      <w:r w:rsidR="007A16A3" w:rsidRPr="00087CE8">
        <w:rPr>
          <w:lang w:val="lt-LT"/>
        </w:rPr>
        <w:t xml:space="preserve">Darbų </w:t>
      </w:r>
      <w:r w:rsidRPr="00087CE8">
        <w:rPr>
          <w:lang w:val="lt-LT"/>
        </w:rPr>
        <w:t>obje</w:t>
      </w:r>
      <w:r w:rsidR="0061709C" w:rsidRPr="00087CE8">
        <w:rPr>
          <w:lang w:val="lt-LT"/>
        </w:rPr>
        <w:t>kte bei susipažinti su visa su D</w:t>
      </w:r>
      <w:r w:rsidRPr="00087CE8">
        <w:rPr>
          <w:lang w:val="lt-LT"/>
        </w:rPr>
        <w:t>arbais susijusia dokumentacija;</w:t>
      </w:r>
    </w:p>
    <w:p w14:paraId="75E5795D" w14:textId="138564DF" w:rsidR="00E87B6E" w:rsidRPr="00087CE8" w:rsidRDefault="00BD4903" w:rsidP="00BD4B88">
      <w:pPr>
        <w:pStyle w:val="Sraopastraipa"/>
        <w:numPr>
          <w:ilvl w:val="2"/>
          <w:numId w:val="34"/>
        </w:numPr>
        <w:tabs>
          <w:tab w:val="left" w:pos="0"/>
          <w:tab w:val="left" w:pos="993"/>
          <w:tab w:val="left" w:pos="1276"/>
        </w:tabs>
        <w:ind w:left="0" w:firstLine="567"/>
        <w:jc w:val="both"/>
        <w:rPr>
          <w:color w:val="000000"/>
          <w:lang w:val="lt-LT"/>
        </w:rPr>
      </w:pPr>
      <w:r w:rsidRPr="00087CE8">
        <w:rPr>
          <w:lang w:val="lt-LT"/>
        </w:rPr>
        <w:t>baigtus</w:t>
      </w:r>
      <w:r w:rsidR="0061709C" w:rsidRPr="00087CE8">
        <w:rPr>
          <w:lang w:val="lt-LT"/>
        </w:rPr>
        <w:t xml:space="preserve"> D</w:t>
      </w:r>
      <w:r w:rsidRPr="00087CE8">
        <w:rPr>
          <w:lang w:val="lt-LT"/>
        </w:rPr>
        <w:t xml:space="preserve">arbus perduoti Užsakovui </w:t>
      </w:r>
      <w:r w:rsidR="00EC7870" w:rsidRPr="00087CE8">
        <w:rPr>
          <w:i/>
          <w:lang w:val="lt-LT"/>
        </w:rPr>
        <w:t xml:space="preserve">Atliktų darbų aktu (jei naudojama) ir </w:t>
      </w:r>
      <w:r w:rsidR="00A20206" w:rsidRPr="00087CE8">
        <w:rPr>
          <w:lang w:val="lt-LT"/>
        </w:rPr>
        <w:t xml:space="preserve">Darbų </w:t>
      </w:r>
      <w:r w:rsidRPr="00087CE8">
        <w:rPr>
          <w:lang w:val="lt-LT"/>
        </w:rPr>
        <w:t>perdavimo-priėmimo aktu;</w:t>
      </w:r>
    </w:p>
    <w:p w14:paraId="65B50469" w14:textId="77777777" w:rsidR="00E87B6E" w:rsidRPr="00F2695D" w:rsidRDefault="0061709C" w:rsidP="00BD4B88">
      <w:pPr>
        <w:pStyle w:val="Sraopastraipa"/>
        <w:numPr>
          <w:ilvl w:val="2"/>
          <w:numId w:val="34"/>
        </w:numPr>
        <w:tabs>
          <w:tab w:val="left" w:pos="0"/>
          <w:tab w:val="left" w:pos="993"/>
          <w:tab w:val="left" w:pos="1276"/>
        </w:tabs>
        <w:ind w:left="0" w:firstLine="567"/>
        <w:jc w:val="both"/>
        <w:rPr>
          <w:color w:val="000000"/>
          <w:lang w:val="lt-LT"/>
        </w:rPr>
      </w:pPr>
      <w:r w:rsidRPr="00F2695D">
        <w:rPr>
          <w:lang w:val="lt-LT"/>
        </w:rPr>
        <w:t>užtikrinti, kad jo atliktų D</w:t>
      </w:r>
      <w:r w:rsidR="00BD4903" w:rsidRPr="00F2695D">
        <w:rPr>
          <w:lang w:val="lt-LT"/>
        </w:rPr>
        <w:t>arbų rezultatas atitiktų Sutarties</w:t>
      </w:r>
      <w:r w:rsidR="006D39F4" w:rsidRPr="00F2695D">
        <w:rPr>
          <w:lang w:val="lt-LT"/>
        </w:rPr>
        <w:t xml:space="preserve"> </w:t>
      </w:r>
      <w:r w:rsidR="00BD4903" w:rsidRPr="00F2695D">
        <w:rPr>
          <w:lang w:val="lt-LT"/>
        </w:rPr>
        <w:t>ir norminių teisės aktų nustatytus kokybės reikalavimus visą garantinį laikotarpį. Ko</w:t>
      </w:r>
      <w:r w:rsidRPr="00F2695D">
        <w:rPr>
          <w:lang w:val="lt-LT"/>
        </w:rPr>
        <w:t>kybės garantija taikoma visoms D</w:t>
      </w:r>
      <w:r w:rsidR="00BD4903" w:rsidRPr="00F2695D">
        <w:rPr>
          <w:lang w:val="lt-LT"/>
        </w:rPr>
        <w:t>arbų rezultato sudėtinėms dalims</w:t>
      </w:r>
      <w:r w:rsidR="00EC3D61" w:rsidRPr="00F2695D">
        <w:rPr>
          <w:lang w:val="lt-LT"/>
        </w:rPr>
        <w:t>;</w:t>
      </w:r>
    </w:p>
    <w:p w14:paraId="12255427" w14:textId="4F324B4B" w:rsidR="00E87B6E" w:rsidRPr="00F2695D" w:rsidRDefault="00326D9A" w:rsidP="00BD4B88">
      <w:pPr>
        <w:pStyle w:val="Sraopastraipa"/>
        <w:numPr>
          <w:ilvl w:val="2"/>
          <w:numId w:val="34"/>
        </w:numPr>
        <w:tabs>
          <w:tab w:val="left" w:pos="0"/>
          <w:tab w:val="left" w:pos="993"/>
          <w:tab w:val="left" w:pos="1276"/>
        </w:tabs>
        <w:ind w:left="0" w:firstLine="567"/>
        <w:jc w:val="both"/>
        <w:rPr>
          <w:color w:val="000000"/>
          <w:lang w:val="lt-LT"/>
        </w:rPr>
      </w:pPr>
      <w:r w:rsidRPr="00F2695D">
        <w:rPr>
          <w:lang w:val="lt-LT"/>
        </w:rPr>
        <w:t>jeigu tiekėjo kvalifikacija dėl teisės verstis atitinkama veikla nebuvo tikrinama arba tikrinama ne visa apimtimi, tačiau norminiai teisės aktai numato tam tikrus reikalavimus dėl teisės verstis veikla, Rangovas įsipareigoja, kad pirkimo sutartį vykdys tik tokią teisę turintys asmenys</w:t>
      </w:r>
      <w:r w:rsidR="00EC3D61" w:rsidRPr="00F2695D">
        <w:rPr>
          <w:lang w:val="lt-LT"/>
        </w:rPr>
        <w:t>;</w:t>
      </w:r>
    </w:p>
    <w:p w14:paraId="105B6435" w14:textId="07E873F0" w:rsidR="00E87B6E" w:rsidRPr="00F2695D" w:rsidRDefault="00D6686B" w:rsidP="00BD4B88">
      <w:pPr>
        <w:pStyle w:val="Sraopastraipa"/>
        <w:numPr>
          <w:ilvl w:val="2"/>
          <w:numId w:val="34"/>
        </w:numPr>
        <w:tabs>
          <w:tab w:val="left" w:pos="0"/>
          <w:tab w:val="left" w:pos="993"/>
          <w:tab w:val="left" w:pos="1276"/>
        </w:tabs>
        <w:ind w:left="0" w:firstLine="567"/>
        <w:jc w:val="both"/>
        <w:rPr>
          <w:i/>
          <w:color w:val="000000"/>
          <w:lang w:val="lt-LT"/>
        </w:rPr>
      </w:pPr>
      <w:r w:rsidRPr="00F2695D">
        <w:rPr>
          <w:i/>
          <w:color w:val="000000"/>
          <w:lang w:val="lt-LT"/>
        </w:rPr>
        <w:t>kartu su R</w:t>
      </w:r>
      <w:r w:rsidR="00EC3D61" w:rsidRPr="00F2695D">
        <w:rPr>
          <w:i/>
          <w:color w:val="000000"/>
          <w:lang w:val="lt-LT"/>
        </w:rPr>
        <w:t xml:space="preserve">angovo </w:t>
      </w:r>
      <w:r w:rsidR="00326D9A" w:rsidRPr="00F2695D">
        <w:rPr>
          <w:i/>
          <w:color w:val="000000"/>
          <w:lang w:val="lt-LT"/>
        </w:rPr>
        <w:t xml:space="preserve">Atliktų </w:t>
      </w:r>
      <w:r w:rsidR="00EC3D61" w:rsidRPr="00F2695D">
        <w:rPr>
          <w:i/>
          <w:color w:val="000000"/>
          <w:lang w:val="lt-LT"/>
        </w:rPr>
        <w:t xml:space="preserve">darbų </w:t>
      </w:r>
      <w:r w:rsidR="00326D9A" w:rsidRPr="00F2695D">
        <w:rPr>
          <w:i/>
          <w:color w:val="000000"/>
          <w:lang w:val="lt-LT"/>
        </w:rPr>
        <w:t>aktu/</w:t>
      </w:r>
      <w:r w:rsidR="00326D9A" w:rsidRPr="00F2695D">
        <w:rPr>
          <w:i/>
          <w:lang w:val="lt-LT"/>
        </w:rPr>
        <w:t xml:space="preserve"> Darbų perdavimo-priėmimo aktu</w:t>
      </w:r>
      <w:r w:rsidR="00326D9A" w:rsidRPr="00F2695D">
        <w:rPr>
          <w:i/>
          <w:color w:val="000000"/>
          <w:lang w:val="lt-LT"/>
        </w:rPr>
        <w:t xml:space="preserve"> </w:t>
      </w:r>
      <w:r w:rsidRPr="00F2695D">
        <w:rPr>
          <w:i/>
          <w:color w:val="000000"/>
          <w:lang w:val="lt-LT"/>
        </w:rPr>
        <w:t>Užsakovui</w:t>
      </w:r>
      <w:r w:rsidR="00EC3D61" w:rsidRPr="00F2695D">
        <w:rPr>
          <w:i/>
          <w:color w:val="000000"/>
          <w:lang w:val="lt-LT"/>
        </w:rPr>
        <w:t xml:space="preserve"> pateikti dokumentą, kuriuo </w:t>
      </w:r>
      <w:r w:rsidR="00EC3D61" w:rsidRPr="00F2695D">
        <w:rPr>
          <w:bCs/>
          <w:i/>
          <w:color w:val="000000"/>
          <w:lang w:val="lt-LT"/>
        </w:rPr>
        <w:t xml:space="preserve">užtikrinamas garantinio laikotarpio prievolių įvykdymas pagal </w:t>
      </w:r>
      <w:r w:rsidRPr="00F2695D">
        <w:rPr>
          <w:bCs/>
          <w:i/>
          <w:color w:val="000000"/>
          <w:lang w:val="lt-LT"/>
        </w:rPr>
        <w:t>S</w:t>
      </w:r>
      <w:r w:rsidR="00EC3D61" w:rsidRPr="00F2695D">
        <w:rPr>
          <w:bCs/>
          <w:i/>
          <w:color w:val="000000"/>
          <w:lang w:val="lt-LT"/>
        </w:rPr>
        <w:t xml:space="preserve">utartį. Šis dokumentas </w:t>
      </w:r>
      <w:r w:rsidRPr="00F2695D">
        <w:rPr>
          <w:i/>
          <w:color w:val="000000"/>
          <w:lang w:val="lt-LT"/>
        </w:rPr>
        <w:t>R</w:t>
      </w:r>
      <w:r w:rsidR="00EC3D61" w:rsidRPr="00F2695D">
        <w:rPr>
          <w:i/>
          <w:color w:val="000000"/>
          <w:lang w:val="lt-LT"/>
        </w:rPr>
        <w:t xml:space="preserve">angovo nemokumo ar bankroto atveju turi užtikrinti </w:t>
      </w:r>
      <w:r w:rsidRPr="00F2695D">
        <w:rPr>
          <w:bCs/>
          <w:i/>
          <w:color w:val="000000"/>
          <w:lang w:val="lt-LT"/>
        </w:rPr>
        <w:t>dėl R</w:t>
      </w:r>
      <w:r w:rsidR="0027750B" w:rsidRPr="00F2695D">
        <w:rPr>
          <w:bCs/>
          <w:i/>
          <w:color w:val="000000"/>
          <w:lang w:val="lt-LT"/>
        </w:rPr>
        <w:t>angovo</w:t>
      </w:r>
      <w:r w:rsidR="00EC3D61" w:rsidRPr="00F2695D">
        <w:rPr>
          <w:bCs/>
          <w:i/>
          <w:color w:val="000000"/>
          <w:lang w:val="lt-LT"/>
        </w:rPr>
        <w:t xml:space="preserve"> kaltės atsiradusių</w:t>
      </w:r>
      <w:r w:rsidR="00EC3D61" w:rsidRPr="00F2695D">
        <w:rPr>
          <w:i/>
          <w:color w:val="000000"/>
          <w:lang w:val="lt-LT"/>
        </w:rPr>
        <w:t xml:space="preserve"> defektų, nustatytų per pirmuosius 3 statinio garantinio termino metus, šalinimo išlaidų apmokėjimą </w:t>
      </w:r>
      <w:r w:rsidRPr="00F2695D">
        <w:rPr>
          <w:i/>
          <w:color w:val="000000"/>
          <w:lang w:val="lt-LT"/>
        </w:rPr>
        <w:t>Užsakovui</w:t>
      </w:r>
      <w:r w:rsidR="00EC3D61" w:rsidRPr="00F2695D">
        <w:rPr>
          <w:i/>
          <w:color w:val="000000"/>
          <w:lang w:val="lt-LT"/>
        </w:rPr>
        <w:t>. Defektų šalinimo užtikrinimo suma statinio garantiniu 3 metų laikotarpiu turi būti ne mažesnė kaip 5 procentai</w:t>
      </w:r>
      <w:r w:rsidR="00477314" w:rsidRPr="00F2695D">
        <w:rPr>
          <w:i/>
          <w:color w:val="000000"/>
          <w:lang w:val="lt-LT"/>
        </w:rPr>
        <w:t xml:space="preserve"> nuo pradinės Sutarties </w:t>
      </w:r>
      <w:r w:rsidR="00EC3D61" w:rsidRPr="00F2695D">
        <w:rPr>
          <w:i/>
          <w:color w:val="000000"/>
          <w:lang w:val="lt-LT"/>
        </w:rPr>
        <w:t>kainos.</w:t>
      </w:r>
    </w:p>
    <w:p w14:paraId="6B8C4E0D" w14:textId="77777777" w:rsidR="00E87B6E" w:rsidRDefault="00EC2E54" w:rsidP="00BD4B88">
      <w:pPr>
        <w:pStyle w:val="Sraopastraipa"/>
        <w:numPr>
          <w:ilvl w:val="2"/>
          <w:numId w:val="34"/>
        </w:numPr>
        <w:tabs>
          <w:tab w:val="left" w:pos="0"/>
          <w:tab w:val="left" w:pos="993"/>
          <w:tab w:val="left" w:pos="1276"/>
        </w:tabs>
        <w:ind w:left="0" w:firstLine="567"/>
        <w:jc w:val="both"/>
        <w:rPr>
          <w:color w:val="000000"/>
        </w:rPr>
      </w:pPr>
      <w:r w:rsidRPr="00F2695D">
        <w:rPr>
          <w:color w:val="000000"/>
          <w:lang w:val="lt-LT"/>
        </w:rPr>
        <w:t>Rangovas yra atsakingas už visus savo veiksmus ir statybos darbų metodų</w:t>
      </w:r>
      <w:r w:rsidRPr="00E87B6E">
        <w:rPr>
          <w:color w:val="000000"/>
          <w:lang w:val="lt-LT"/>
        </w:rPr>
        <w:t xml:space="preserve"> tinkamumą, patikimumą bei darbų saugą visu Darbų vykdymo laikotarpiu.</w:t>
      </w:r>
    </w:p>
    <w:p w14:paraId="19B46025" w14:textId="7A3BB132" w:rsidR="00DB4963" w:rsidRPr="00087CE8" w:rsidRDefault="00EC2E54" w:rsidP="00BD4B88">
      <w:pPr>
        <w:pStyle w:val="Sraopastraipa"/>
        <w:numPr>
          <w:ilvl w:val="2"/>
          <w:numId w:val="34"/>
        </w:numPr>
        <w:tabs>
          <w:tab w:val="left" w:pos="0"/>
          <w:tab w:val="left" w:pos="993"/>
          <w:tab w:val="left" w:pos="1276"/>
        </w:tabs>
        <w:ind w:left="0" w:firstLine="567"/>
        <w:jc w:val="both"/>
        <w:rPr>
          <w:color w:val="000000"/>
          <w:lang w:val="lt-LT"/>
        </w:rPr>
      </w:pPr>
      <w:r w:rsidRPr="00E87B6E">
        <w:rPr>
          <w:color w:val="000000"/>
          <w:lang w:val="lt-LT"/>
        </w:rPr>
        <w:t>Rangovo personalas turi būti kvalifikuotas, įgudęs ir turintis patirtį atitinkamam Darbų vykdymui.</w:t>
      </w:r>
      <w:r w:rsidR="00326D9A">
        <w:rPr>
          <w:color w:val="000000"/>
          <w:lang w:val="lt-LT"/>
        </w:rPr>
        <w:t xml:space="preserve"> </w:t>
      </w:r>
      <w:r w:rsidRPr="00E87B6E">
        <w:rPr>
          <w:color w:val="000000"/>
          <w:lang w:val="lt-LT"/>
        </w:rPr>
        <w:t>Užsakovas gali pareikalauti, kad Rangovas pakeistų Rangovo personalą, kuris nekompetentingai ar aplaidžiai vykdo pareigas, nesugeba laikytis Sutarties sąlygų arba savo elgesiu kelia grėsmę saugai darbe, sveikatai arba aplinkos apsaugai</w:t>
      </w:r>
      <w:r w:rsidR="00B90F3B">
        <w:rPr>
          <w:color w:val="000000"/>
          <w:lang w:val="lt-LT"/>
        </w:rPr>
        <w:t>;</w:t>
      </w:r>
    </w:p>
    <w:p w14:paraId="5F09B9FB" w14:textId="315C0914" w:rsidR="00B90F3B" w:rsidRPr="00087CE8" w:rsidRDefault="00B90F3B" w:rsidP="00BD4B88">
      <w:pPr>
        <w:pStyle w:val="Sraopastraipa"/>
        <w:numPr>
          <w:ilvl w:val="2"/>
          <w:numId w:val="34"/>
        </w:numPr>
        <w:tabs>
          <w:tab w:val="left" w:pos="0"/>
          <w:tab w:val="left" w:pos="993"/>
          <w:tab w:val="left" w:pos="1276"/>
        </w:tabs>
        <w:ind w:left="0" w:firstLine="567"/>
        <w:jc w:val="both"/>
        <w:rPr>
          <w:color w:val="000000"/>
          <w:lang w:val="lt-LT"/>
        </w:rPr>
      </w:pPr>
      <w:r w:rsidRPr="009B50E9">
        <w:rPr>
          <w:lang w:val="lt-LT" w:eastAsia="ru-RU"/>
        </w:rPr>
        <w:lastRenderedPageBreak/>
        <w:t xml:space="preserve">pranešti Užsakovui </w:t>
      </w:r>
      <w:r>
        <w:rPr>
          <w:lang w:val="lt-LT" w:eastAsia="ru-RU"/>
        </w:rPr>
        <w:t>s</w:t>
      </w:r>
      <w:r w:rsidRPr="009B50E9">
        <w:rPr>
          <w:lang w:val="lt-LT" w:eastAsia="ru-RU"/>
        </w:rPr>
        <w:t xml:space="preserve">ubrangovų pavadinimus, kontaktinius duomenis ir jų atstovus, taip pat įsipareigoja informuoti apie minėtos informacijos pasikeitimus visu Sutarties vykdymo metu, taip pat apie naujus </w:t>
      </w:r>
      <w:r>
        <w:rPr>
          <w:lang w:val="lt-LT" w:eastAsia="ru-RU"/>
        </w:rPr>
        <w:t>s</w:t>
      </w:r>
      <w:r w:rsidRPr="009B50E9">
        <w:rPr>
          <w:lang w:val="lt-LT" w:eastAsia="ru-RU"/>
        </w:rPr>
        <w:t>ubrangovus, kuriuos jis ketina pasitelkti vėliau</w:t>
      </w:r>
      <w:r>
        <w:rPr>
          <w:lang w:val="lt-LT" w:eastAsia="ru-RU"/>
        </w:rPr>
        <w:t>.</w:t>
      </w:r>
    </w:p>
    <w:p w14:paraId="37D91BD9" w14:textId="77777777" w:rsidR="00D81996" w:rsidRPr="006E701A" w:rsidRDefault="00D81996" w:rsidP="00D81996">
      <w:pPr>
        <w:pStyle w:val="Sraopastraipa"/>
        <w:tabs>
          <w:tab w:val="left" w:pos="993"/>
        </w:tabs>
        <w:ind w:left="0" w:firstLine="567"/>
        <w:jc w:val="both"/>
        <w:rPr>
          <w:color w:val="000000"/>
          <w:lang w:val="lt-LT"/>
        </w:rPr>
      </w:pPr>
    </w:p>
    <w:p w14:paraId="1F0E1459" w14:textId="77777777" w:rsidR="00C31BD3" w:rsidRPr="00B90F3B" w:rsidRDefault="00C31BD3" w:rsidP="009A4743">
      <w:pPr>
        <w:numPr>
          <w:ilvl w:val="0"/>
          <w:numId w:val="34"/>
        </w:numPr>
        <w:tabs>
          <w:tab w:val="left" w:pos="567"/>
        </w:tabs>
        <w:ind w:left="0" w:firstLine="0"/>
        <w:jc w:val="center"/>
        <w:rPr>
          <w:b/>
        </w:rPr>
      </w:pPr>
      <w:r w:rsidRPr="00B90F3B">
        <w:rPr>
          <w:b/>
        </w:rPr>
        <w:t>ŠALIŲ TEISĖS</w:t>
      </w:r>
    </w:p>
    <w:p w14:paraId="7A2F5CDD" w14:textId="77777777" w:rsidR="00477314" w:rsidRPr="00790C28" w:rsidRDefault="00477314" w:rsidP="00477314">
      <w:pPr>
        <w:tabs>
          <w:tab w:val="left" w:pos="567"/>
        </w:tabs>
        <w:rPr>
          <w:b/>
        </w:rPr>
      </w:pPr>
    </w:p>
    <w:p w14:paraId="060A95E1" w14:textId="15B0E21C" w:rsidR="00C31BD3" w:rsidRPr="00F2695D" w:rsidRDefault="00C31BD3" w:rsidP="00326D9A">
      <w:pPr>
        <w:pStyle w:val="Sraopastraipa"/>
        <w:numPr>
          <w:ilvl w:val="1"/>
          <w:numId w:val="35"/>
        </w:numPr>
        <w:tabs>
          <w:tab w:val="left" w:pos="540"/>
          <w:tab w:val="left" w:pos="567"/>
          <w:tab w:val="left" w:pos="993"/>
        </w:tabs>
        <w:jc w:val="both"/>
        <w:rPr>
          <w:b/>
          <w:lang w:val="lt-LT"/>
        </w:rPr>
      </w:pPr>
      <w:r w:rsidRPr="00F2695D">
        <w:rPr>
          <w:b/>
          <w:bCs/>
          <w:lang w:val="lt-LT"/>
        </w:rPr>
        <w:t>Užsakovas</w:t>
      </w:r>
      <w:r w:rsidRPr="00F2695D">
        <w:rPr>
          <w:b/>
          <w:lang w:val="lt-LT"/>
        </w:rPr>
        <w:t xml:space="preserve"> turi teisę:</w:t>
      </w:r>
    </w:p>
    <w:p w14:paraId="2E78160D" w14:textId="77777777" w:rsidR="006151AF" w:rsidRPr="00F2695D" w:rsidRDefault="006151AF" w:rsidP="006151AF">
      <w:pPr>
        <w:pStyle w:val="Sraopastraipa"/>
        <w:numPr>
          <w:ilvl w:val="2"/>
          <w:numId w:val="34"/>
        </w:numPr>
        <w:tabs>
          <w:tab w:val="left" w:pos="0"/>
          <w:tab w:val="left" w:pos="540"/>
          <w:tab w:val="left" w:pos="993"/>
          <w:tab w:val="left" w:pos="1134"/>
        </w:tabs>
        <w:ind w:left="0" w:firstLine="567"/>
        <w:jc w:val="both"/>
        <w:rPr>
          <w:color w:val="000000"/>
          <w:lang w:val="lt-LT"/>
        </w:rPr>
      </w:pPr>
      <w:r w:rsidRPr="00F2695D">
        <w:rPr>
          <w:color w:val="000000"/>
          <w:lang w:val="lt-LT"/>
        </w:rPr>
        <w:t xml:space="preserve"> </w:t>
      </w:r>
      <w:r w:rsidR="00C31BD3" w:rsidRPr="00F2695D">
        <w:rPr>
          <w:color w:val="000000"/>
          <w:lang w:val="lt-LT"/>
        </w:rPr>
        <w:t>par</w:t>
      </w:r>
      <w:r w:rsidR="0061709C" w:rsidRPr="00F2695D">
        <w:rPr>
          <w:color w:val="000000"/>
          <w:lang w:val="lt-LT"/>
        </w:rPr>
        <w:t>eikšti reikalavimą dėl atliktų D</w:t>
      </w:r>
      <w:r w:rsidR="00C31BD3" w:rsidRPr="00F2695D">
        <w:rPr>
          <w:color w:val="000000"/>
          <w:lang w:val="lt-LT"/>
        </w:rPr>
        <w:t>arbų trūkumų pa</w:t>
      </w:r>
      <w:r w:rsidR="0061709C" w:rsidRPr="00F2695D">
        <w:rPr>
          <w:color w:val="000000"/>
          <w:lang w:val="lt-LT"/>
        </w:rPr>
        <w:t>šalinimo, jeigu išaiškėja, kad D</w:t>
      </w:r>
      <w:r w:rsidR="00C31BD3" w:rsidRPr="00F2695D">
        <w:rPr>
          <w:color w:val="000000"/>
          <w:lang w:val="lt-LT"/>
        </w:rPr>
        <w:t>a</w:t>
      </w:r>
      <w:r w:rsidR="0061709C" w:rsidRPr="00F2695D">
        <w:rPr>
          <w:color w:val="000000"/>
          <w:lang w:val="lt-LT"/>
        </w:rPr>
        <w:t>rbai atlikti nekokybiškai arba D</w:t>
      </w:r>
      <w:r w:rsidR="00C31BD3" w:rsidRPr="00F2695D">
        <w:rPr>
          <w:color w:val="000000"/>
          <w:lang w:val="lt-LT"/>
        </w:rPr>
        <w:t>arbų kiekiai neatitinka Sutartyje nustatytų reikalavimų;</w:t>
      </w:r>
    </w:p>
    <w:p w14:paraId="6D993615" w14:textId="77777777" w:rsidR="007D220E" w:rsidRPr="00F2695D" w:rsidRDefault="006151AF" w:rsidP="007D220E">
      <w:pPr>
        <w:pStyle w:val="Sraopastraipa"/>
        <w:numPr>
          <w:ilvl w:val="2"/>
          <w:numId w:val="34"/>
        </w:numPr>
        <w:tabs>
          <w:tab w:val="left" w:pos="0"/>
          <w:tab w:val="left" w:pos="540"/>
          <w:tab w:val="left" w:pos="993"/>
          <w:tab w:val="left" w:pos="1134"/>
        </w:tabs>
        <w:ind w:left="0" w:firstLine="567"/>
        <w:jc w:val="both"/>
        <w:rPr>
          <w:color w:val="000000"/>
          <w:lang w:val="lt-LT"/>
        </w:rPr>
      </w:pPr>
      <w:r w:rsidRPr="00F2695D">
        <w:rPr>
          <w:color w:val="000000"/>
          <w:lang w:val="lt-LT"/>
        </w:rPr>
        <w:t xml:space="preserve"> </w:t>
      </w:r>
      <w:r w:rsidR="00C31BD3" w:rsidRPr="00F2695D">
        <w:rPr>
          <w:color w:val="000000"/>
          <w:lang w:val="lt-LT"/>
        </w:rPr>
        <w:t>nemokėti už at</w:t>
      </w:r>
      <w:r w:rsidR="0061709C" w:rsidRPr="00F2695D">
        <w:rPr>
          <w:color w:val="000000"/>
          <w:lang w:val="lt-LT"/>
        </w:rPr>
        <w:t>liktus D</w:t>
      </w:r>
      <w:r w:rsidR="00C31BD3" w:rsidRPr="00F2695D">
        <w:rPr>
          <w:color w:val="000000"/>
          <w:lang w:val="lt-LT"/>
        </w:rPr>
        <w:t>arbus:</w:t>
      </w:r>
    </w:p>
    <w:p w14:paraId="1530A0C1" w14:textId="5AB98B29" w:rsidR="00C31BD3" w:rsidRPr="00F2695D" w:rsidRDefault="00C31BD3" w:rsidP="007D220E">
      <w:pPr>
        <w:pStyle w:val="Sraopastraipa"/>
        <w:numPr>
          <w:ilvl w:val="3"/>
          <w:numId w:val="34"/>
        </w:numPr>
        <w:tabs>
          <w:tab w:val="left" w:pos="0"/>
          <w:tab w:val="left" w:pos="540"/>
          <w:tab w:val="left" w:pos="993"/>
          <w:tab w:val="left" w:pos="1134"/>
        </w:tabs>
        <w:ind w:left="0" w:firstLine="567"/>
        <w:jc w:val="both"/>
        <w:rPr>
          <w:color w:val="000000"/>
          <w:lang w:val="lt-LT"/>
        </w:rPr>
      </w:pPr>
      <w:r w:rsidRPr="00F2695D">
        <w:rPr>
          <w:color w:val="000000"/>
          <w:lang w:val="lt-LT"/>
        </w:rPr>
        <w:t>tol, k</w:t>
      </w:r>
      <w:r w:rsidR="0061709C" w:rsidRPr="00F2695D">
        <w:rPr>
          <w:color w:val="000000"/>
          <w:lang w:val="lt-LT"/>
        </w:rPr>
        <w:t>ol Rangovas nepašalina atliktų D</w:t>
      </w:r>
      <w:r w:rsidRPr="00F2695D">
        <w:rPr>
          <w:color w:val="000000"/>
          <w:lang w:val="lt-LT"/>
        </w:rPr>
        <w:t>arbų defektų pagal Užsakovo pareikštą reikalavimą;</w:t>
      </w:r>
    </w:p>
    <w:p w14:paraId="1A712BEA" w14:textId="77777777" w:rsidR="002565FA" w:rsidRPr="00F2695D" w:rsidRDefault="00C31BD3" w:rsidP="002565FA">
      <w:pPr>
        <w:pStyle w:val="Sraopastraipa"/>
        <w:numPr>
          <w:ilvl w:val="3"/>
          <w:numId w:val="34"/>
        </w:numPr>
        <w:tabs>
          <w:tab w:val="left" w:pos="0"/>
          <w:tab w:val="left" w:pos="540"/>
          <w:tab w:val="left" w:pos="993"/>
          <w:tab w:val="left" w:pos="1134"/>
          <w:tab w:val="left" w:pos="1418"/>
        </w:tabs>
        <w:ind w:left="0" w:firstLine="567"/>
        <w:jc w:val="both"/>
        <w:rPr>
          <w:color w:val="000000"/>
          <w:lang w:val="lt-LT"/>
        </w:rPr>
      </w:pPr>
      <w:r w:rsidRPr="00F2695D">
        <w:rPr>
          <w:color w:val="000000"/>
          <w:lang w:val="lt-LT"/>
        </w:rPr>
        <w:t>jei</w:t>
      </w:r>
      <w:r w:rsidR="009C4CFB" w:rsidRPr="00F2695D">
        <w:rPr>
          <w:color w:val="000000"/>
          <w:lang w:val="lt-LT"/>
        </w:rPr>
        <w:t xml:space="preserve"> pateikta neteisinga PVM sąskaita faktūra</w:t>
      </w:r>
      <w:r w:rsidRPr="00F2695D">
        <w:rPr>
          <w:color w:val="000000"/>
          <w:lang w:val="lt-LT"/>
        </w:rPr>
        <w:t xml:space="preserve"> (kol bus išsiaiškinta su Rangovu ir</w:t>
      </w:r>
      <w:r w:rsidR="009C4CFB" w:rsidRPr="00F2695D">
        <w:rPr>
          <w:color w:val="000000"/>
          <w:lang w:val="lt-LT"/>
        </w:rPr>
        <w:t xml:space="preserve"> bus pateikta teisinga PVM sąskaita faktūra</w:t>
      </w:r>
      <w:r w:rsidRPr="00F2695D">
        <w:rPr>
          <w:color w:val="000000"/>
          <w:lang w:val="lt-LT"/>
        </w:rPr>
        <w:t>)</w:t>
      </w:r>
      <w:r w:rsidR="007D220E" w:rsidRPr="00F2695D">
        <w:rPr>
          <w:color w:val="000000"/>
          <w:lang w:val="lt-LT"/>
        </w:rPr>
        <w:t>.</w:t>
      </w:r>
    </w:p>
    <w:p w14:paraId="28F24071" w14:textId="77777777" w:rsidR="002565FA" w:rsidRPr="00F2695D" w:rsidRDefault="00C31BD3" w:rsidP="002565FA">
      <w:pPr>
        <w:pStyle w:val="Sraopastraipa"/>
        <w:numPr>
          <w:ilvl w:val="2"/>
          <w:numId w:val="34"/>
        </w:numPr>
        <w:tabs>
          <w:tab w:val="left" w:pos="0"/>
          <w:tab w:val="left" w:pos="540"/>
          <w:tab w:val="left" w:pos="993"/>
          <w:tab w:val="left" w:pos="1134"/>
          <w:tab w:val="left" w:pos="1418"/>
        </w:tabs>
        <w:ind w:left="0" w:firstLine="567"/>
        <w:jc w:val="both"/>
        <w:rPr>
          <w:color w:val="000000"/>
          <w:lang w:val="lt-LT"/>
        </w:rPr>
      </w:pPr>
      <w:r w:rsidRPr="00F2695D">
        <w:rPr>
          <w:color w:val="000000"/>
          <w:lang w:val="lt-LT"/>
        </w:rPr>
        <w:t>Rangovui nukrypus nuo Sutartyje nustatytų reikalavimų arba nesilaikant teisės aktuose nustatytų statybos normų ir taisyklių, reikalauti pašalinti defektus, n</w:t>
      </w:r>
      <w:r w:rsidR="0061709C" w:rsidRPr="00F2695D">
        <w:rPr>
          <w:color w:val="000000"/>
          <w:lang w:val="lt-LT"/>
        </w:rPr>
        <w:t>emokėti už netinkamai atliktus D</w:t>
      </w:r>
      <w:r w:rsidRPr="00F2695D">
        <w:rPr>
          <w:color w:val="000000"/>
          <w:lang w:val="lt-LT"/>
        </w:rPr>
        <w:t>arbus arba, pr</w:t>
      </w:r>
      <w:r w:rsidR="0061709C" w:rsidRPr="00F2695D">
        <w:rPr>
          <w:color w:val="000000"/>
          <w:lang w:val="lt-LT"/>
        </w:rPr>
        <w:t>ireikus, reikalauti sustabdyti D</w:t>
      </w:r>
      <w:r w:rsidRPr="00F2695D">
        <w:rPr>
          <w:color w:val="000000"/>
          <w:lang w:val="lt-LT"/>
        </w:rPr>
        <w:t>arbus, kol trūkumai bus pašalinti;</w:t>
      </w:r>
    </w:p>
    <w:p w14:paraId="6AE2F4E1" w14:textId="77777777" w:rsidR="002565FA" w:rsidRPr="00F2695D" w:rsidRDefault="0061709C" w:rsidP="002565FA">
      <w:pPr>
        <w:pStyle w:val="Sraopastraipa"/>
        <w:numPr>
          <w:ilvl w:val="2"/>
          <w:numId w:val="34"/>
        </w:numPr>
        <w:tabs>
          <w:tab w:val="left" w:pos="0"/>
          <w:tab w:val="left" w:pos="540"/>
          <w:tab w:val="left" w:pos="993"/>
          <w:tab w:val="left" w:pos="1134"/>
          <w:tab w:val="left" w:pos="1418"/>
        </w:tabs>
        <w:ind w:left="0" w:firstLine="567"/>
        <w:jc w:val="both"/>
        <w:rPr>
          <w:color w:val="000000"/>
          <w:lang w:val="lt-LT"/>
        </w:rPr>
      </w:pPr>
      <w:r w:rsidRPr="00F2695D">
        <w:rPr>
          <w:color w:val="000000"/>
          <w:lang w:val="lt-LT"/>
        </w:rPr>
        <w:t>kontroliuoti atliekamų D</w:t>
      </w:r>
      <w:r w:rsidR="00C31BD3" w:rsidRPr="00F2695D">
        <w:rPr>
          <w:color w:val="000000"/>
          <w:lang w:val="lt-LT"/>
        </w:rPr>
        <w:t>arbų kiekius ir kokybę, pastebėjus neatitikimų ar defektų, nedelsiant apie tai informuoti Rangovą;</w:t>
      </w:r>
    </w:p>
    <w:p w14:paraId="696D8920" w14:textId="475754D1" w:rsidR="00C31BD3" w:rsidRPr="00F2695D" w:rsidRDefault="00305C56" w:rsidP="002565FA">
      <w:pPr>
        <w:pStyle w:val="Sraopastraipa"/>
        <w:numPr>
          <w:ilvl w:val="2"/>
          <w:numId w:val="34"/>
        </w:numPr>
        <w:tabs>
          <w:tab w:val="left" w:pos="0"/>
          <w:tab w:val="left" w:pos="540"/>
          <w:tab w:val="left" w:pos="993"/>
          <w:tab w:val="left" w:pos="1134"/>
          <w:tab w:val="left" w:pos="1418"/>
        </w:tabs>
        <w:ind w:left="0" w:firstLine="567"/>
        <w:jc w:val="both"/>
        <w:rPr>
          <w:color w:val="000000"/>
          <w:lang w:val="lt-LT"/>
        </w:rPr>
      </w:pPr>
      <w:r w:rsidRPr="00F2695D">
        <w:rPr>
          <w:lang w:val="lt-LT"/>
        </w:rPr>
        <w:t xml:space="preserve">priskaičiuotų delspinigių </w:t>
      </w:r>
      <w:r w:rsidRPr="00F2695D">
        <w:rPr>
          <w:i/>
          <w:lang w:val="lt-LT"/>
        </w:rPr>
        <w:t>ir (ar) baudos</w:t>
      </w:r>
      <w:r w:rsidR="00504EB9" w:rsidRPr="00F2695D">
        <w:rPr>
          <w:lang w:val="lt-LT"/>
        </w:rPr>
        <w:t xml:space="preserve"> sumos dydžiu</w:t>
      </w:r>
      <w:r w:rsidRPr="00F2695D">
        <w:rPr>
          <w:lang w:val="lt-LT"/>
        </w:rPr>
        <w:t xml:space="preserve"> mažinti savo piniginę prievolę Rangovui</w:t>
      </w:r>
      <w:r w:rsidR="00B90F3B" w:rsidRPr="00F2695D">
        <w:rPr>
          <w:color w:val="000000"/>
          <w:lang w:val="lt-LT"/>
        </w:rPr>
        <w:t>;</w:t>
      </w:r>
    </w:p>
    <w:p w14:paraId="734208C5" w14:textId="7E38D349" w:rsidR="00B90F3B" w:rsidRPr="002565FA" w:rsidRDefault="00B90F3B" w:rsidP="002565FA">
      <w:pPr>
        <w:pStyle w:val="Sraopastraipa"/>
        <w:numPr>
          <w:ilvl w:val="2"/>
          <w:numId w:val="34"/>
        </w:numPr>
        <w:tabs>
          <w:tab w:val="left" w:pos="0"/>
          <w:tab w:val="left" w:pos="540"/>
          <w:tab w:val="left" w:pos="993"/>
          <w:tab w:val="left" w:pos="1134"/>
          <w:tab w:val="left" w:pos="1418"/>
        </w:tabs>
        <w:ind w:left="0" w:firstLine="567"/>
        <w:jc w:val="both"/>
        <w:rPr>
          <w:color w:val="000000"/>
        </w:rPr>
      </w:pPr>
      <w:r w:rsidRPr="00F2695D">
        <w:rPr>
          <w:lang w:val="lt-LT" w:eastAsia="ru-RU"/>
        </w:rPr>
        <w:t>tiesiogiai atsiskaityti su subrangovais</w:t>
      </w:r>
      <w:r w:rsidRPr="009B50E9">
        <w:rPr>
          <w:lang w:val="lt-LT" w:eastAsia="ru-RU"/>
        </w:rPr>
        <w:t xml:space="preserve">, jei yra sudaroma trišalė sutartis tarp Užsakovo, Rangovo ir jo subrangovo, kaip numatyta Sutarties </w:t>
      </w:r>
      <w:r w:rsidRPr="00CB015E">
        <w:rPr>
          <w:lang w:val="lt-LT" w:eastAsia="ru-RU"/>
        </w:rPr>
        <w:t>1</w:t>
      </w:r>
      <w:r w:rsidR="00CB015E" w:rsidRPr="00CB015E">
        <w:rPr>
          <w:lang w:val="lt-LT" w:eastAsia="ru-RU"/>
        </w:rPr>
        <w:t>0</w:t>
      </w:r>
      <w:r w:rsidRPr="00CB015E">
        <w:rPr>
          <w:lang w:val="lt-LT" w:eastAsia="ru-RU"/>
        </w:rPr>
        <w:t>.</w:t>
      </w:r>
      <w:r w:rsidR="00CB015E" w:rsidRPr="00CB015E">
        <w:rPr>
          <w:lang w:val="lt-LT" w:eastAsia="ru-RU"/>
        </w:rPr>
        <w:t>5</w:t>
      </w:r>
      <w:r w:rsidRPr="009B50E9">
        <w:rPr>
          <w:lang w:val="lt-LT" w:eastAsia="ru-RU"/>
        </w:rPr>
        <w:t xml:space="preserve"> papunktyje</w:t>
      </w:r>
      <w:r>
        <w:rPr>
          <w:lang w:val="lt-LT" w:eastAsia="ru-RU"/>
        </w:rPr>
        <w:t>.</w:t>
      </w:r>
    </w:p>
    <w:p w14:paraId="2A32733B" w14:textId="62DFE876" w:rsidR="00C31BD3" w:rsidRPr="00F2695D" w:rsidRDefault="00C31BD3" w:rsidP="00733DCE">
      <w:pPr>
        <w:pStyle w:val="Sraopastraipa"/>
        <w:numPr>
          <w:ilvl w:val="1"/>
          <w:numId w:val="34"/>
        </w:numPr>
        <w:tabs>
          <w:tab w:val="left" w:pos="540"/>
          <w:tab w:val="left" w:pos="567"/>
          <w:tab w:val="left" w:pos="993"/>
        </w:tabs>
        <w:ind w:firstLine="27"/>
        <w:jc w:val="both"/>
        <w:rPr>
          <w:b/>
          <w:bCs/>
          <w:lang w:val="lt-LT"/>
        </w:rPr>
      </w:pPr>
      <w:r w:rsidRPr="00F2695D">
        <w:rPr>
          <w:b/>
          <w:bCs/>
          <w:lang w:val="lt-LT"/>
        </w:rPr>
        <w:t>Rangovas turi teisę:</w:t>
      </w:r>
    </w:p>
    <w:p w14:paraId="6C7B79C5" w14:textId="451D5CC0" w:rsidR="00C31BD3" w:rsidRPr="00F2695D" w:rsidRDefault="00C31BD3" w:rsidP="00733DCE">
      <w:pPr>
        <w:pStyle w:val="Sraopastraipa"/>
        <w:numPr>
          <w:ilvl w:val="2"/>
          <w:numId w:val="34"/>
        </w:numPr>
        <w:tabs>
          <w:tab w:val="left" w:pos="0"/>
          <w:tab w:val="left" w:pos="540"/>
          <w:tab w:val="left" w:pos="993"/>
          <w:tab w:val="left" w:pos="1134"/>
        </w:tabs>
        <w:ind w:left="0" w:firstLine="567"/>
        <w:jc w:val="both"/>
        <w:rPr>
          <w:color w:val="000000"/>
          <w:lang w:val="lt-LT"/>
        </w:rPr>
      </w:pPr>
      <w:r w:rsidRPr="00F2695D">
        <w:rPr>
          <w:color w:val="000000"/>
          <w:lang w:val="lt-LT"/>
        </w:rPr>
        <w:t>reikalauti sumokėti už kokybiškai atliktus, S</w:t>
      </w:r>
      <w:r w:rsidR="007F098C" w:rsidRPr="00F2695D">
        <w:rPr>
          <w:color w:val="000000"/>
          <w:lang w:val="lt-LT"/>
        </w:rPr>
        <w:t xml:space="preserve">utarties </w:t>
      </w:r>
      <w:r w:rsidRPr="00F2695D">
        <w:rPr>
          <w:color w:val="000000"/>
          <w:lang w:val="lt-LT"/>
        </w:rPr>
        <w:t>nustaty</w:t>
      </w:r>
      <w:r w:rsidR="0061709C" w:rsidRPr="00F2695D">
        <w:rPr>
          <w:color w:val="000000"/>
          <w:lang w:val="lt-LT"/>
        </w:rPr>
        <w:t>tus reikalavimus atitinkančius D</w:t>
      </w:r>
      <w:r w:rsidRPr="00F2695D">
        <w:rPr>
          <w:color w:val="000000"/>
          <w:lang w:val="lt-LT"/>
        </w:rPr>
        <w:t>arbu</w:t>
      </w:r>
      <w:r w:rsidR="007F098C" w:rsidRPr="00F2695D">
        <w:rPr>
          <w:color w:val="000000"/>
          <w:lang w:val="lt-LT"/>
        </w:rPr>
        <w:t>s, Sutartyje nustatyta tvarka,</w:t>
      </w:r>
      <w:r w:rsidRPr="00F2695D">
        <w:rPr>
          <w:color w:val="000000"/>
          <w:lang w:val="lt-LT"/>
        </w:rPr>
        <w:t xml:space="preserve"> terminais</w:t>
      </w:r>
      <w:r w:rsidR="007F098C" w:rsidRPr="00F2695D">
        <w:rPr>
          <w:color w:val="000000"/>
          <w:lang w:val="lt-LT"/>
        </w:rPr>
        <w:t xml:space="preserve"> ir sąlygomis</w:t>
      </w:r>
      <w:r w:rsidRPr="00F2695D">
        <w:rPr>
          <w:color w:val="000000"/>
          <w:lang w:val="lt-LT"/>
        </w:rPr>
        <w:t>;</w:t>
      </w:r>
    </w:p>
    <w:p w14:paraId="57FB6484" w14:textId="5D4CEA4A" w:rsidR="00C31BD3" w:rsidRPr="00F2695D" w:rsidRDefault="0061709C" w:rsidP="00733DCE">
      <w:pPr>
        <w:pStyle w:val="Sraopastraipa"/>
        <w:numPr>
          <w:ilvl w:val="2"/>
          <w:numId w:val="34"/>
        </w:numPr>
        <w:tabs>
          <w:tab w:val="left" w:pos="0"/>
          <w:tab w:val="left" w:pos="540"/>
          <w:tab w:val="left" w:pos="993"/>
          <w:tab w:val="left" w:pos="1134"/>
        </w:tabs>
        <w:ind w:left="0" w:firstLine="567"/>
        <w:jc w:val="both"/>
        <w:rPr>
          <w:color w:val="000000"/>
          <w:lang w:val="lt-LT"/>
        </w:rPr>
      </w:pPr>
      <w:r w:rsidRPr="00F2695D">
        <w:rPr>
          <w:color w:val="000000"/>
          <w:lang w:val="lt-LT"/>
        </w:rPr>
        <w:t>suderinęs su Užsakovu, atlikti D</w:t>
      </w:r>
      <w:r w:rsidR="00C31BD3" w:rsidRPr="00F2695D">
        <w:rPr>
          <w:color w:val="000000"/>
          <w:lang w:val="lt-LT"/>
        </w:rPr>
        <w:t>arbus a</w:t>
      </w:r>
      <w:r w:rsidR="00B90F3B" w:rsidRPr="00F2695D">
        <w:rPr>
          <w:color w:val="000000"/>
          <w:lang w:val="lt-LT"/>
        </w:rPr>
        <w:t>nksčiau, nei numatyta Sutartyje;</w:t>
      </w:r>
    </w:p>
    <w:p w14:paraId="6AC506CD" w14:textId="798F6F9A" w:rsidR="00B90F3B" w:rsidRPr="00F2695D" w:rsidRDefault="00B90F3B" w:rsidP="00733DCE">
      <w:pPr>
        <w:pStyle w:val="Sraopastraipa"/>
        <w:numPr>
          <w:ilvl w:val="2"/>
          <w:numId w:val="34"/>
        </w:numPr>
        <w:tabs>
          <w:tab w:val="left" w:pos="0"/>
          <w:tab w:val="left" w:pos="540"/>
          <w:tab w:val="left" w:pos="993"/>
          <w:tab w:val="left" w:pos="1134"/>
        </w:tabs>
        <w:ind w:left="0" w:firstLine="567"/>
        <w:jc w:val="both"/>
        <w:rPr>
          <w:color w:val="000000"/>
          <w:lang w:val="lt-LT"/>
        </w:rPr>
      </w:pPr>
      <w:r w:rsidRPr="00F2695D">
        <w:rPr>
          <w:rFonts w:eastAsia="Calibri"/>
          <w:lang w:val="lt-LT"/>
        </w:rPr>
        <w:t xml:space="preserve"> Sutarties vykdymui pasitelkti subrangovus, kaip numatyta Sutarties 10.2 papunktyje;</w:t>
      </w:r>
    </w:p>
    <w:p w14:paraId="275C8C8C" w14:textId="2847B2EF" w:rsidR="00B90F3B" w:rsidRPr="00F2695D" w:rsidRDefault="00B90F3B" w:rsidP="00733DCE">
      <w:pPr>
        <w:pStyle w:val="Sraopastraipa"/>
        <w:numPr>
          <w:ilvl w:val="2"/>
          <w:numId w:val="34"/>
        </w:numPr>
        <w:tabs>
          <w:tab w:val="left" w:pos="0"/>
          <w:tab w:val="left" w:pos="540"/>
          <w:tab w:val="left" w:pos="993"/>
          <w:tab w:val="left" w:pos="1134"/>
        </w:tabs>
        <w:ind w:left="0" w:firstLine="567"/>
        <w:jc w:val="both"/>
        <w:rPr>
          <w:color w:val="000000"/>
          <w:lang w:val="lt-LT"/>
        </w:rPr>
      </w:pPr>
      <w:r w:rsidRPr="00F2695D">
        <w:rPr>
          <w:lang w:val="lt-LT"/>
        </w:rPr>
        <w:t xml:space="preserve">prieštarauti nepagrįstiems mokėjimams Subrangovams, kaip numatyta </w:t>
      </w:r>
      <w:r w:rsidRPr="00F2695D">
        <w:rPr>
          <w:lang w:val="lt-LT" w:eastAsia="ru-RU"/>
        </w:rPr>
        <w:t>Sutarties 1</w:t>
      </w:r>
      <w:r w:rsidR="00CB015E" w:rsidRPr="00F2695D">
        <w:rPr>
          <w:lang w:val="lt-LT" w:eastAsia="ru-RU"/>
        </w:rPr>
        <w:t>0</w:t>
      </w:r>
      <w:r w:rsidRPr="00F2695D">
        <w:rPr>
          <w:lang w:val="lt-LT" w:eastAsia="ru-RU"/>
        </w:rPr>
        <w:t>.</w:t>
      </w:r>
      <w:r w:rsidR="00CB015E" w:rsidRPr="00F2695D">
        <w:rPr>
          <w:lang w:val="lt-LT" w:eastAsia="ru-RU"/>
        </w:rPr>
        <w:t>5</w:t>
      </w:r>
      <w:r w:rsidRPr="00F2695D">
        <w:rPr>
          <w:lang w:val="lt-LT" w:eastAsia="ru-RU"/>
        </w:rPr>
        <w:t xml:space="preserve"> papunktyje.</w:t>
      </w:r>
    </w:p>
    <w:p w14:paraId="624BEFCC" w14:textId="7BB46299" w:rsidR="007F098C" w:rsidRPr="00F2695D" w:rsidRDefault="00C31BD3" w:rsidP="003F4E38">
      <w:pPr>
        <w:pStyle w:val="Sraopastraipa"/>
        <w:numPr>
          <w:ilvl w:val="1"/>
          <w:numId w:val="34"/>
        </w:numPr>
        <w:tabs>
          <w:tab w:val="left" w:pos="540"/>
          <w:tab w:val="left" w:pos="567"/>
          <w:tab w:val="left" w:pos="993"/>
        </w:tabs>
        <w:ind w:firstLine="27"/>
        <w:jc w:val="both"/>
        <w:rPr>
          <w:bCs/>
          <w:lang w:val="lt-LT"/>
        </w:rPr>
      </w:pPr>
      <w:r w:rsidRPr="00F2695D">
        <w:rPr>
          <w:bCs/>
          <w:lang w:val="lt-LT"/>
        </w:rPr>
        <w:t>Šalys turi ir kitų</w:t>
      </w:r>
      <w:r w:rsidR="00C45042" w:rsidRPr="00F2695D">
        <w:rPr>
          <w:bCs/>
          <w:lang w:val="lt-LT"/>
        </w:rPr>
        <w:t xml:space="preserve"> iš </w:t>
      </w:r>
      <w:r w:rsidR="00F2695D">
        <w:rPr>
          <w:bCs/>
          <w:lang w:val="lt-LT"/>
        </w:rPr>
        <w:t>š</w:t>
      </w:r>
      <w:r w:rsidR="00C45042" w:rsidRPr="00F2695D">
        <w:rPr>
          <w:bCs/>
          <w:lang w:val="lt-LT"/>
        </w:rPr>
        <w:t xml:space="preserve">ios Sutarties kylančių ir </w:t>
      </w:r>
      <w:r w:rsidRPr="00F2695D">
        <w:rPr>
          <w:bCs/>
          <w:lang w:val="lt-LT"/>
        </w:rPr>
        <w:t>teisės aktuose nustatytų teisių</w:t>
      </w:r>
      <w:r w:rsidR="00B90F3B" w:rsidRPr="00F2695D">
        <w:rPr>
          <w:bCs/>
          <w:lang w:val="lt-LT"/>
        </w:rPr>
        <w:t>.</w:t>
      </w:r>
    </w:p>
    <w:p w14:paraId="7E833937" w14:textId="77777777" w:rsidR="00B90F3B" w:rsidRPr="00F2695D" w:rsidRDefault="00B90F3B" w:rsidP="00B90F3B">
      <w:pPr>
        <w:tabs>
          <w:tab w:val="left" w:pos="540"/>
          <w:tab w:val="left" w:pos="567"/>
          <w:tab w:val="left" w:pos="993"/>
        </w:tabs>
        <w:jc w:val="both"/>
        <w:rPr>
          <w:bCs/>
        </w:rPr>
      </w:pPr>
    </w:p>
    <w:p w14:paraId="163B48C4" w14:textId="77777777" w:rsidR="00D81996" w:rsidRPr="006E701A" w:rsidRDefault="00D81996" w:rsidP="00D81996">
      <w:pPr>
        <w:tabs>
          <w:tab w:val="left" w:pos="540"/>
          <w:tab w:val="left" w:pos="567"/>
          <w:tab w:val="left" w:pos="993"/>
        </w:tabs>
        <w:ind w:left="567"/>
        <w:jc w:val="both"/>
        <w:rPr>
          <w:bCs/>
        </w:rPr>
      </w:pPr>
    </w:p>
    <w:p w14:paraId="7B635101" w14:textId="77777777" w:rsidR="004540D3" w:rsidRDefault="004540D3" w:rsidP="009A4743">
      <w:pPr>
        <w:numPr>
          <w:ilvl w:val="0"/>
          <w:numId w:val="34"/>
        </w:numPr>
        <w:tabs>
          <w:tab w:val="left" w:pos="567"/>
        </w:tabs>
        <w:ind w:left="0" w:firstLine="0"/>
        <w:jc w:val="center"/>
        <w:rPr>
          <w:b/>
          <w:bCs/>
        </w:rPr>
      </w:pPr>
      <w:r w:rsidRPr="00437B88">
        <w:rPr>
          <w:b/>
          <w:bCs/>
        </w:rPr>
        <w:t>ATSAKOMYBĖ UŽ DEFEKTUS</w:t>
      </w:r>
    </w:p>
    <w:p w14:paraId="2C279058" w14:textId="77777777" w:rsidR="009A41C8" w:rsidRPr="00437B88" w:rsidRDefault="009A41C8" w:rsidP="009A41C8">
      <w:pPr>
        <w:tabs>
          <w:tab w:val="left" w:pos="567"/>
        </w:tabs>
        <w:rPr>
          <w:b/>
          <w:bCs/>
        </w:rPr>
      </w:pPr>
    </w:p>
    <w:p w14:paraId="04D958EA" w14:textId="42AA6D95" w:rsidR="004540D3" w:rsidRDefault="004540D3" w:rsidP="00D81996">
      <w:pPr>
        <w:tabs>
          <w:tab w:val="left" w:pos="540"/>
          <w:tab w:val="left" w:pos="567"/>
          <w:tab w:val="left" w:pos="1276"/>
        </w:tabs>
        <w:jc w:val="both"/>
        <w:rPr>
          <w:bCs/>
        </w:rPr>
      </w:pPr>
      <w:r>
        <w:rPr>
          <w:bCs/>
        </w:rPr>
        <w:tab/>
      </w:r>
      <w:r w:rsidR="006756B4">
        <w:rPr>
          <w:bCs/>
        </w:rPr>
        <w:t>9</w:t>
      </w:r>
      <w:r>
        <w:rPr>
          <w:bCs/>
        </w:rPr>
        <w:t xml:space="preserve">.1. </w:t>
      </w:r>
      <w:r w:rsidRPr="004540D3">
        <w:rPr>
          <w:bCs/>
        </w:rPr>
        <w:t>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w:t>
      </w:r>
      <w:r w:rsidR="007F0637">
        <w:rPr>
          <w:bCs/>
        </w:rPr>
        <w:t xml:space="preserve"> (pateikti pretenziją)</w:t>
      </w:r>
      <w:r w:rsidRPr="004540D3">
        <w:rPr>
          <w:bCs/>
        </w:rPr>
        <w:t>.</w:t>
      </w:r>
      <w:r w:rsidR="007F0637">
        <w:rPr>
          <w:bCs/>
        </w:rPr>
        <w:t xml:space="preserve"> </w:t>
      </w:r>
      <w:r w:rsidR="007F0637" w:rsidRPr="00E301A5">
        <w:t>Pretenzijos pareiškimo diena laikoma pretenzijos išsiuntimo diena.</w:t>
      </w:r>
    </w:p>
    <w:p w14:paraId="7F5BC508" w14:textId="77777777" w:rsidR="006756B4" w:rsidRDefault="004540D3" w:rsidP="006756B4">
      <w:pPr>
        <w:tabs>
          <w:tab w:val="left" w:pos="540"/>
          <w:tab w:val="left" w:pos="567"/>
          <w:tab w:val="left" w:pos="1276"/>
        </w:tabs>
        <w:jc w:val="both"/>
        <w:rPr>
          <w:bCs/>
        </w:rPr>
      </w:pPr>
      <w:r>
        <w:rPr>
          <w:bCs/>
        </w:rPr>
        <w:tab/>
      </w:r>
      <w:r w:rsidR="006756B4">
        <w:rPr>
          <w:bCs/>
        </w:rPr>
        <w:t>9</w:t>
      </w:r>
      <w:r>
        <w:rPr>
          <w:bCs/>
        </w:rPr>
        <w:t xml:space="preserve">.2. </w:t>
      </w:r>
      <w:r w:rsidRPr="004540D3">
        <w:rPr>
          <w:bCs/>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w:t>
      </w:r>
      <w:r>
        <w:rPr>
          <w:bCs/>
        </w:rPr>
        <w:t>su Sutarties neatitinkančiomis m</w:t>
      </w:r>
      <w:r w:rsidRPr="004540D3">
        <w:rPr>
          <w:bCs/>
        </w:rPr>
        <w:t>edžiagomis, netinkama darbų kokybe arba bet kurio sutartinio Rangovo įsipareigojimo neįvykdymu.</w:t>
      </w:r>
    </w:p>
    <w:p w14:paraId="7232E838" w14:textId="0DA45C62" w:rsidR="006756B4" w:rsidRDefault="006756B4" w:rsidP="006756B4">
      <w:pPr>
        <w:tabs>
          <w:tab w:val="left" w:pos="540"/>
          <w:tab w:val="left" w:pos="567"/>
          <w:tab w:val="left" w:pos="1276"/>
        </w:tabs>
        <w:ind w:firstLine="567"/>
        <w:jc w:val="both"/>
        <w:rPr>
          <w:bCs/>
        </w:rPr>
      </w:pPr>
      <w:r>
        <w:rPr>
          <w:bCs/>
        </w:rPr>
        <w:t xml:space="preserve">9.3. </w:t>
      </w:r>
      <w:r w:rsidRPr="006756B4">
        <w:rPr>
          <w:bCs/>
        </w:rPr>
        <w:t xml:space="preserve">Rangovas privalo pašalinti visus defektus, už kuriuos atsako Rangovas, bei jų sąlygotą žalą per Užsakovo pretenzijoje nustatytus protingus technologiškai pagrįstus terminus, kurie skaičiuojami nuo pretenzijos gavimo dienos. </w:t>
      </w:r>
    </w:p>
    <w:p w14:paraId="76CAEEFD" w14:textId="4757F66B" w:rsidR="007F0637" w:rsidRDefault="007F0637" w:rsidP="006756B4">
      <w:pPr>
        <w:tabs>
          <w:tab w:val="left" w:pos="540"/>
          <w:tab w:val="left" w:pos="567"/>
          <w:tab w:val="left" w:pos="1276"/>
        </w:tabs>
        <w:ind w:firstLine="567"/>
        <w:jc w:val="both"/>
      </w:pPr>
      <w:r>
        <w:rPr>
          <w:bCs/>
        </w:rPr>
        <w:t xml:space="preserve">9.4. </w:t>
      </w:r>
      <w:r w:rsidRPr="00E301A5">
        <w:t>Užsakovo prašymu Rangovas privalo iš anksto jam raštu pateikti defektų ir jų sąlygotos žalos pašalinimo darbų ir jų vykdymo būdo aprašymą, taip pat, esant reikalui, pateikti Užsakovui patikslintą atliktų darbų aprašymą po jų užbaigimo</w:t>
      </w:r>
      <w:r>
        <w:t>.</w:t>
      </w:r>
    </w:p>
    <w:p w14:paraId="50B1C1FC" w14:textId="77777777" w:rsidR="008A5191" w:rsidRDefault="007F0637" w:rsidP="008A5191">
      <w:pPr>
        <w:tabs>
          <w:tab w:val="left" w:pos="540"/>
          <w:tab w:val="left" w:pos="567"/>
          <w:tab w:val="left" w:pos="1276"/>
        </w:tabs>
        <w:ind w:firstLine="567"/>
        <w:jc w:val="both"/>
      </w:pPr>
      <w:r>
        <w:t xml:space="preserve">9.5. </w:t>
      </w:r>
      <w:r w:rsidRPr="007F0637">
        <w:t xml:space="preserve">Sutaisius ar perdarius </w:t>
      </w:r>
      <w:r w:rsidRPr="007F0637">
        <w:rPr>
          <w:i/>
        </w:rPr>
        <w:t>Darbus ar objektą arba pakeitus Įrenginį ar jo komplektuojamąją dalį nauja</w:t>
      </w:r>
      <w:r w:rsidRPr="007F0637">
        <w:t xml:space="preserve">, sutaisytajai ar perdarytai </w:t>
      </w:r>
      <w:r w:rsidRPr="007F0637">
        <w:rPr>
          <w:i/>
        </w:rPr>
        <w:t xml:space="preserve">Darbų ar objekto daliai, naujam Įrenginiui ar jo naujajai </w:t>
      </w:r>
      <w:r w:rsidRPr="007F0637">
        <w:rPr>
          <w:i/>
        </w:rPr>
        <w:lastRenderedPageBreak/>
        <w:t>daliai</w:t>
      </w:r>
      <w:r w:rsidRPr="007F0637">
        <w:t xml:space="preserve"> taikomas </w:t>
      </w:r>
      <w:r w:rsidR="008A5191">
        <w:t>naujas</w:t>
      </w:r>
      <w:r w:rsidRPr="007F0637">
        <w:t xml:space="preserve"> </w:t>
      </w:r>
      <w:r w:rsidR="008A5191">
        <w:t>g</w:t>
      </w:r>
      <w:r w:rsidRPr="007F0637">
        <w:t xml:space="preserve">arantinis terminas, kuris galiojo defektų turėjusiajai </w:t>
      </w:r>
      <w:r w:rsidR="008A5191" w:rsidRPr="008A5191">
        <w:rPr>
          <w:i/>
        </w:rPr>
        <w:t>D</w:t>
      </w:r>
      <w:r w:rsidRPr="008A5191">
        <w:rPr>
          <w:i/>
        </w:rPr>
        <w:t xml:space="preserve">arbų ar </w:t>
      </w:r>
      <w:r w:rsidR="008A5191" w:rsidRPr="008A5191">
        <w:rPr>
          <w:i/>
        </w:rPr>
        <w:t>o</w:t>
      </w:r>
      <w:r w:rsidRPr="008A5191">
        <w:rPr>
          <w:i/>
        </w:rPr>
        <w:t xml:space="preserve">bjekto daliai arba pakeistajam Įrenginiui ar jo komplektuojamajai daliai </w:t>
      </w:r>
      <w:r w:rsidRPr="007F0637">
        <w:t>(Garantinis terminas skaičiuojamas iš naujo tik sutaisytosios, arba perdarytos, arba pakeistosios dalies atžvilgiu).</w:t>
      </w:r>
    </w:p>
    <w:p w14:paraId="45666168" w14:textId="4E6BB451" w:rsidR="008A5191" w:rsidRDefault="008A5191" w:rsidP="008A5191">
      <w:pPr>
        <w:tabs>
          <w:tab w:val="left" w:pos="540"/>
          <w:tab w:val="left" w:pos="567"/>
          <w:tab w:val="left" w:pos="1276"/>
        </w:tabs>
        <w:ind w:firstLine="567"/>
        <w:jc w:val="both"/>
      </w:pPr>
      <w:r>
        <w:t xml:space="preserve">9.6. </w:t>
      </w:r>
      <w:bookmarkStart w:id="43" w:name="_Ref90490554"/>
      <w:r w:rsidRPr="008A5191">
        <w:t>Rangovas, pašalinęs visus defektus, privalo apie tai informuoti Užsakovą.</w:t>
      </w:r>
      <w:bookmarkEnd w:id="43"/>
    </w:p>
    <w:p w14:paraId="4BB1BE95" w14:textId="07BB5DE4" w:rsidR="008A5191" w:rsidRDefault="008A5191" w:rsidP="008A5191">
      <w:pPr>
        <w:tabs>
          <w:tab w:val="left" w:pos="540"/>
          <w:tab w:val="left" w:pos="567"/>
          <w:tab w:val="left" w:pos="1276"/>
        </w:tabs>
        <w:ind w:firstLine="567"/>
        <w:jc w:val="both"/>
      </w:pPr>
      <w:r>
        <w:t xml:space="preserve">9.7. </w:t>
      </w:r>
      <w:bookmarkStart w:id="44" w:name="_338fx5o" w:colFirst="0" w:colLast="0"/>
      <w:bookmarkEnd w:id="44"/>
      <w:r>
        <w:t xml:space="preserve"> </w:t>
      </w:r>
      <w:r w:rsidRPr="008A5191">
        <w:t xml:space="preserve">Užsakovas per </w:t>
      </w:r>
      <w:r w:rsidRPr="00E87B6E">
        <w:rPr>
          <w:highlight w:val="lightGray"/>
          <w:lang w:eastAsia="ru-RU"/>
        </w:rPr>
        <w:t>____(___)</w:t>
      </w:r>
      <w:r w:rsidRPr="008A5191">
        <w:t xml:space="preserve"> darbo dienas (jeigu Užsakovo užduotyje nėra nurodytas kitoks terminas) po Rangovo pranešimo apie defektų pašalinimą gavimo privalo patikrinti </w:t>
      </w:r>
      <w:r>
        <w:t>D</w:t>
      </w:r>
      <w:r w:rsidRPr="008A5191">
        <w:t xml:space="preserve">arbus, nurodytus </w:t>
      </w:r>
      <w:r>
        <w:t>d</w:t>
      </w:r>
      <w:r w:rsidRPr="008A5191">
        <w:t>efektų akte arba Užsakovo pretenzijoje, ir raštu patvirtinti, kurie defektai buvo pašalinti</w:t>
      </w:r>
      <w:r>
        <w:t>.</w:t>
      </w:r>
    </w:p>
    <w:p w14:paraId="121E4357" w14:textId="77777777" w:rsidR="00FC185A" w:rsidRDefault="00FC185A" w:rsidP="00FC185A">
      <w:pPr>
        <w:tabs>
          <w:tab w:val="left" w:pos="540"/>
          <w:tab w:val="left" w:pos="567"/>
          <w:tab w:val="left" w:pos="1276"/>
        </w:tabs>
        <w:ind w:firstLine="567"/>
        <w:jc w:val="both"/>
      </w:pPr>
      <w:r>
        <w:t xml:space="preserve">9.8. </w:t>
      </w:r>
      <w:r w:rsidRPr="00E301A5">
        <w:t>Jeigu Rangovas atsisako pašalinti arba nepašalina defektų ir jų sąlygotos žalos per Užsakovo nustatytus protingus technologiškai pagrįstus terminus, Užsakovas turi teisę:</w:t>
      </w:r>
    </w:p>
    <w:p w14:paraId="7E1355CA" w14:textId="77777777" w:rsidR="00FC185A" w:rsidRDefault="00FC185A" w:rsidP="00FC185A">
      <w:pPr>
        <w:tabs>
          <w:tab w:val="left" w:pos="540"/>
          <w:tab w:val="left" w:pos="567"/>
          <w:tab w:val="left" w:pos="1276"/>
        </w:tabs>
        <w:ind w:firstLine="567"/>
        <w:jc w:val="both"/>
      </w:pPr>
      <w:r>
        <w:t xml:space="preserve">9.8.1. </w:t>
      </w:r>
      <w:bookmarkStart w:id="45" w:name="_Ref88653362"/>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45"/>
    </w:p>
    <w:p w14:paraId="21081A89" w14:textId="77777777" w:rsidR="00FC185A" w:rsidRDefault="00FC185A" w:rsidP="00FC185A">
      <w:pPr>
        <w:tabs>
          <w:tab w:val="left" w:pos="540"/>
          <w:tab w:val="left" w:pos="567"/>
          <w:tab w:val="left" w:pos="1276"/>
        </w:tabs>
        <w:ind w:firstLine="567"/>
        <w:jc w:val="both"/>
      </w:pPr>
      <w:r>
        <w:t xml:space="preserve">9.8.2. </w:t>
      </w:r>
      <w:r w:rsidRPr="00E301A5">
        <w:t>reikalauti sumažinti Sutarties kainą ir grąžinti dėl Sutarties kainos sumažinimo susidariusią permoką.</w:t>
      </w:r>
    </w:p>
    <w:p w14:paraId="34AE5688" w14:textId="4EEEBEDA" w:rsidR="00FC185A" w:rsidRDefault="00FC185A" w:rsidP="00FC185A">
      <w:pPr>
        <w:tabs>
          <w:tab w:val="left" w:pos="540"/>
          <w:tab w:val="left" w:pos="567"/>
          <w:tab w:val="left" w:pos="1276"/>
        </w:tabs>
        <w:ind w:firstLine="567"/>
        <w:jc w:val="both"/>
      </w:pPr>
      <w:r>
        <w:rPr>
          <w:bCs/>
        </w:rPr>
        <w:t xml:space="preserve">9.9. </w:t>
      </w:r>
      <w:r w:rsidRPr="00E301A5">
        <w:t>Jeigu defektų ar jų sąlygotos žalos neįmanoma pašalinti, Užsakovas turi teisę reikalauti sumažinti Sutarties kainą ir grąžinti permoką.</w:t>
      </w:r>
    </w:p>
    <w:p w14:paraId="381C9D2B" w14:textId="5AC2C351" w:rsidR="00FC185A" w:rsidRPr="00E301A5" w:rsidRDefault="00FC185A" w:rsidP="00FC185A">
      <w:pPr>
        <w:tabs>
          <w:tab w:val="left" w:pos="540"/>
          <w:tab w:val="left" w:pos="567"/>
          <w:tab w:val="left" w:pos="1276"/>
        </w:tabs>
        <w:ind w:firstLine="567"/>
        <w:jc w:val="both"/>
      </w:pPr>
      <w:r>
        <w:t xml:space="preserve">9.10. </w:t>
      </w:r>
      <w:r w:rsidRPr="00E301A5">
        <w:t xml:space="preserve">Sutarties kaina mažinama tokia suma, kiek sumažėja </w:t>
      </w:r>
      <w:r>
        <w:t>D</w:t>
      </w:r>
      <w:r w:rsidRPr="00E301A5">
        <w:t xml:space="preserve">arbų vertė Užsakovui dėl defektų ar jų sąlygotos žalos. Į </w:t>
      </w:r>
      <w:r>
        <w:t>D</w:t>
      </w:r>
      <w:r w:rsidRPr="00E301A5">
        <w:t xml:space="preserve">arbų vertės sumažėjimą, be kita ko, įskaičiuojamos Užsakovo išlaidos defektų įvertinimui ir šalinimui, </w:t>
      </w:r>
      <w:r>
        <w:t>o</w:t>
      </w:r>
      <w:r w:rsidRPr="00E301A5">
        <w:t xml:space="preserve">bjekto vertės sumažėjimas, Užsakovo esamų ar būsimų išlaidų </w:t>
      </w:r>
      <w:r>
        <w:t>o</w:t>
      </w:r>
      <w:r w:rsidRPr="00E301A5">
        <w:t xml:space="preserve">bjekto eksploatavimui padidėjimas </w:t>
      </w:r>
      <w:r w:rsidRPr="00FC185A">
        <w:rPr>
          <w:i/>
        </w:rPr>
        <w:t xml:space="preserve">(jeigu tokios išlaidos buvo vertinamos </w:t>
      </w:r>
      <w:r>
        <w:rPr>
          <w:i/>
        </w:rPr>
        <w:t>p</w:t>
      </w:r>
      <w:r w:rsidRPr="00FC185A">
        <w:rPr>
          <w:i/>
        </w:rPr>
        <w:t>irkimo metu).</w:t>
      </w:r>
    </w:p>
    <w:p w14:paraId="53F55B57" w14:textId="17CA5A96" w:rsidR="00FC185A" w:rsidRPr="006756B4" w:rsidRDefault="00FC185A" w:rsidP="008A5191">
      <w:pPr>
        <w:tabs>
          <w:tab w:val="left" w:pos="540"/>
          <w:tab w:val="left" w:pos="567"/>
          <w:tab w:val="left" w:pos="1276"/>
        </w:tabs>
        <w:ind w:firstLine="567"/>
        <w:jc w:val="both"/>
        <w:rPr>
          <w:bCs/>
        </w:rPr>
      </w:pPr>
    </w:p>
    <w:p w14:paraId="4E9EF236" w14:textId="77777777" w:rsidR="00C31BD3" w:rsidRDefault="000D6B5F" w:rsidP="009A4743">
      <w:pPr>
        <w:numPr>
          <w:ilvl w:val="0"/>
          <w:numId w:val="34"/>
        </w:numPr>
        <w:tabs>
          <w:tab w:val="left" w:pos="567"/>
        </w:tabs>
        <w:ind w:left="0" w:firstLine="0"/>
        <w:jc w:val="center"/>
        <w:rPr>
          <w:b/>
        </w:rPr>
      </w:pPr>
      <w:r>
        <w:rPr>
          <w:b/>
        </w:rPr>
        <w:t>SUBRANGA</w:t>
      </w:r>
    </w:p>
    <w:p w14:paraId="42BED144" w14:textId="77777777" w:rsidR="009A41C8" w:rsidRPr="00790C28" w:rsidRDefault="009A41C8" w:rsidP="009A41C8">
      <w:pPr>
        <w:tabs>
          <w:tab w:val="left" w:pos="567"/>
        </w:tabs>
        <w:rPr>
          <w:b/>
        </w:rPr>
      </w:pPr>
    </w:p>
    <w:p w14:paraId="6896044B" w14:textId="3180F578" w:rsidR="00FC185A" w:rsidRPr="00B90F3B" w:rsidRDefault="00C31BD3" w:rsidP="00CB015E">
      <w:pPr>
        <w:pStyle w:val="Sraopastraipa"/>
        <w:numPr>
          <w:ilvl w:val="1"/>
          <w:numId w:val="34"/>
        </w:numPr>
        <w:ind w:left="0" w:firstLine="567"/>
        <w:jc w:val="both"/>
        <w:rPr>
          <w:bCs/>
          <w:lang w:val="lt-LT"/>
        </w:rPr>
      </w:pPr>
      <w:r w:rsidRPr="00087CE8">
        <w:rPr>
          <w:lang w:val="lt-LT"/>
        </w:rPr>
        <w:t xml:space="preserve">Rangovas atsako už visus pagal Sutartį prisiimtus įsipareigojimus, nepaisant to, ar jiems vykdyti bus pasitelkiami </w:t>
      </w:r>
      <w:r w:rsidR="005D3AB1" w:rsidRPr="00087CE8">
        <w:rPr>
          <w:lang w:val="lt-LT"/>
        </w:rPr>
        <w:t>subrangovai</w:t>
      </w:r>
      <w:r w:rsidRPr="00087CE8">
        <w:rPr>
          <w:bCs/>
          <w:lang w:val="lt-LT"/>
        </w:rPr>
        <w:t>.</w:t>
      </w:r>
      <w:r w:rsidR="00FC185A" w:rsidRPr="00087CE8">
        <w:rPr>
          <w:lang w:val="lt-LT"/>
        </w:rPr>
        <w:t xml:space="preserve"> </w:t>
      </w:r>
      <w:r w:rsidR="00FC185A" w:rsidRPr="00FC185A">
        <w:rPr>
          <w:bCs/>
          <w:i/>
          <w:lang w:val="lt-LT"/>
        </w:rPr>
        <w:t>Tuo atveju, kai Rangovas yra jungtinės veiklos partneriai, jie Užsakovui už Sutarties vykdymą atsako solidariai.</w:t>
      </w:r>
      <w:r w:rsidR="00FC185A" w:rsidRPr="00FC185A">
        <w:rPr>
          <w:bCs/>
          <w:lang w:val="lt-LT"/>
        </w:rPr>
        <w:t xml:space="preserve"> </w:t>
      </w:r>
      <w:r w:rsidR="00FC185A" w:rsidRPr="00FC185A">
        <w:rPr>
          <w:bCs/>
          <w:i/>
          <w:lang w:val="lt-LT"/>
        </w:rPr>
        <w:t>Jeigu Subjektai, kurių pajėgumais remiasi Rangovas, yra prisiėmę solidarią atsakomybę su Rangovu dėl atitikimo finansinio ir ekonominio pajėgumo ar kitiems reikalavimams, už tokį atitikimą jie Užsakovui atsako solidariai su Rangovu.</w:t>
      </w:r>
    </w:p>
    <w:p w14:paraId="330AF956" w14:textId="629E7EEC" w:rsidR="00B90F3B" w:rsidRPr="00B90F3B" w:rsidRDefault="00B90F3B" w:rsidP="00CB015E">
      <w:pPr>
        <w:pStyle w:val="Sraopastraipa"/>
        <w:numPr>
          <w:ilvl w:val="1"/>
          <w:numId w:val="34"/>
        </w:numPr>
        <w:ind w:left="0" w:firstLine="567"/>
        <w:jc w:val="both"/>
        <w:rPr>
          <w:bCs/>
          <w:lang w:val="lt-LT"/>
        </w:rPr>
      </w:pPr>
      <w:r w:rsidRPr="009B50E9">
        <w:rPr>
          <w:caps/>
          <w:lang w:val="lt-LT" w:eastAsia="lt-LT"/>
        </w:rPr>
        <w:t>R</w:t>
      </w:r>
      <w:r w:rsidRPr="009B50E9">
        <w:rPr>
          <w:lang w:val="lt-LT" w:eastAsia="lt-LT"/>
        </w:rPr>
        <w:t xml:space="preserve">angovas Sutarties vykdymui turi teisę pasitelkti savo pasiūlyme nurodytus subrangovus, kuriais grindžiama </w:t>
      </w:r>
      <w:r w:rsidRPr="009B50E9">
        <w:rPr>
          <w:caps/>
          <w:lang w:val="lt-LT" w:eastAsia="lt-LT"/>
        </w:rPr>
        <w:t>R</w:t>
      </w:r>
      <w:r w:rsidRPr="009B50E9">
        <w:rPr>
          <w:lang w:val="lt-LT" w:eastAsia="lt-LT"/>
        </w:rPr>
        <w:t xml:space="preserve">angovo kvalifikacija ir kitus subrangovus. Subrangovai nurodomi </w:t>
      </w:r>
      <w:r w:rsidRPr="009B50E9">
        <w:rPr>
          <w:lang w:val="lt-LT" w:eastAsia="ru-RU"/>
        </w:rPr>
        <w:t xml:space="preserve">Subrangovų sąraše </w:t>
      </w:r>
      <w:r w:rsidRPr="00961D53">
        <w:rPr>
          <w:lang w:val="lt-LT" w:eastAsia="ru-RU"/>
        </w:rPr>
        <w:t xml:space="preserve">(Sutarties </w:t>
      </w:r>
      <w:r w:rsidR="00961D53">
        <w:rPr>
          <w:lang w:val="lt-LT" w:eastAsia="ru-RU"/>
        </w:rPr>
        <w:t>6</w:t>
      </w:r>
      <w:r w:rsidRPr="00961D53">
        <w:rPr>
          <w:lang w:val="lt-LT" w:eastAsia="ru-RU"/>
        </w:rPr>
        <w:t xml:space="preserve"> priedas)</w:t>
      </w:r>
      <w:r w:rsidRPr="00961D53">
        <w:rPr>
          <w:lang w:val="lt-LT" w:eastAsia="lt-LT"/>
        </w:rPr>
        <w:t>.</w:t>
      </w:r>
      <w:r w:rsidRPr="009B50E9">
        <w:rPr>
          <w:lang w:val="lt-LT" w:eastAsia="lt-LT"/>
        </w:rPr>
        <w:t xml:space="preserve"> Tuo atveju, jei pasiūlymo pateikimo metu </w:t>
      </w:r>
      <w:r w:rsidRPr="009B50E9">
        <w:rPr>
          <w:caps/>
          <w:lang w:val="lt-LT" w:eastAsia="lt-LT"/>
        </w:rPr>
        <w:t>R</w:t>
      </w:r>
      <w:r w:rsidRPr="009B50E9">
        <w:rPr>
          <w:lang w:val="lt-LT" w:eastAsia="lt-LT"/>
        </w:rPr>
        <w:t xml:space="preserve">angovui nebuvo žinomi kiti subrangovai, </w:t>
      </w:r>
      <w:r w:rsidRPr="009B50E9">
        <w:rPr>
          <w:caps/>
          <w:lang w:val="lt-LT" w:eastAsia="lt-LT"/>
        </w:rPr>
        <w:t>R</w:t>
      </w:r>
      <w:r w:rsidRPr="009B50E9">
        <w:rPr>
          <w:lang w:val="lt-LT" w:eastAsia="lt-LT"/>
        </w:rPr>
        <w:t xml:space="preserve">angovas </w:t>
      </w:r>
      <w:r w:rsidRPr="009B50E9">
        <w:rPr>
          <w:rFonts w:eastAsia="Calibri"/>
          <w:noProof/>
          <w:lang w:val="lt-LT"/>
        </w:rPr>
        <w:t>po Sutarties sudarymo,</w:t>
      </w:r>
      <w:r w:rsidRPr="009B50E9">
        <w:rPr>
          <w:lang w:val="lt-LT"/>
        </w:rPr>
        <w:t xml:space="preserve"> </w:t>
      </w:r>
      <w:r w:rsidRPr="009B50E9">
        <w:rPr>
          <w:rFonts w:eastAsia="Calibri"/>
          <w:noProof/>
          <w:lang w:val="lt-LT"/>
        </w:rPr>
        <w:t>tačiau ne vėliau negu Sutartis pradedama vykdyti</w:t>
      </w:r>
      <w:r w:rsidRPr="009B50E9">
        <w:rPr>
          <w:lang w:val="lt-LT" w:eastAsia="lt-LT"/>
        </w:rPr>
        <w:t xml:space="preserve">, </w:t>
      </w:r>
      <w:r w:rsidRPr="009B50E9">
        <w:rPr>
          <w:caps/>
          <w:lang w:val="lt-LT" w:eastAsia="lt-LT"/>
        </w:rPr>
        <w:t>U</w:t>
      </w:r>
      <w:r w:rsidRPr="009B50E9">
        <w:rPr>
          <w:lang w:val="lt-LT" w:eastAsia="lt-LT"/>
        </w:rPr>
        <w:t xml:space="preserve">žsakovui turi pranešti tuo metu žinomų subrangovų pavadinimus, kontaktinius duomenis ir jų atstovus. </w:t>
      </w:r>
      <w:r w:rsidRPr="009B50E9">
        <w:rPr>
          <w:caps/>
          <w:lang w:val="lt-LT" w:eastAsia="lt-LT"/>
        </w:rPr>
        <w:t>R</w:t>
      </w:r>
      <w:r w:rsidRPr="009B50E9">
        <w:rPr>
          <w:lang w:val="lt-LT" w:eastAsia="lt-LT"/>
        </w:rPr>
        <w:t xml:space="preserve">angovas privalo informuoti apie minėtos informacijos pasikeitimus visu Sutarties vykdymo metu. Subrangovo pasitelkimas nekeičia </w:t>
      </w:r>
      <w:r w:rsidRPr="009B50E9">
        <w:rPr>
          <w:caps/>
          <w:lang w:val="lt-LT" w:eastAsia="lt-LT"/>
        </w:rPr>
        <w:t>R</w:t>
      </w:r>
      <w:r w:rsidRPr="009B50E9">
        <w:rPr>
          <w:lang w:val="lt-LT" w:eastAsia="lt-LT"/>
        </w:rPr>
        <w:t>angovo atsakomybės dėl Sutarties įvykdymo.</w:t>
      </w:r>
    </w:p>
    <w:p w14:paraId="41F948CA" w14:textId="77777777" w:rsidR="00CB015E" w:rsidRPr="00CB015E" w:rsidRDefault="00B90F3B" w:rsidP="00CB015E">
      <w:pPr>
        <w:pStyle w:val="Sraopastraipa"/>
        <w:numPr>
          <w:ilvl w:val="1"/>
          <w:numId w:val="34"/>
        </w:numPr>
        <w:ind w:left="0" w:firstLine="567"/>
        <w:jc w:val="both"/>
        <w:rPr>
          <w:bCs/>
          <w:lang w:val="lt-LT"/>
        </w:rPr>
      </w:pPr>
      <w:r w:rsidRPr="009B50E9">
        <w:rPr>
          <w:lang w:val="lt-LT" w:eastAsia="lt-LT"/>
        </w:rPr>
        <w:t xml:space="preserve">Sutarties vykdymo metu, kai subrangovai nevykdo/netinkamai vykdo įsipareigojimus </w:t>
      </w:r>
      <w:r w:rsidRPr="009B50E9">
        <w:rPr>
          <w:caps/>
          <w:lang w:val="lt-LT" w:eastAsia="lt-LT"/>
        </w:rPr>
        <w:t>R</w:t>
      </w:r>
      <w:r w:rsidRPr="009B50E9">
        <w:rPr>
          <w:lang w:val="lt-LT" w:eastAsia="lt-LT"/>
        </w:rPr>
        <w:t xml:space="preserve">angovui, taip pat tuo atveju, kai subrangovai nepajėgūs vykdyti įsipareigojimų </w:t>
      </w:r>
      <w:r w:rsidRPr="009B50E9">
        <w:rPr>
          <w:caps/>
          <w:lang w:val="lt-LT" w:eastAsia="lt-LT"/>
        </w:rPr>
        <w:t>R</w:t>
      </w:r>
      <w:r w:rsidRPr="009B50E9">
        <w:rPr>
          <w:lang w:val="lt-LT" w:eastAsia="lt-LT"/>
        </w:rPr>
        <w:t xml:space="preserve">angovui dėl 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paslaugų, </w:t>
      </w:r>
      <w:r w:rsidRPr="009B50E9">
        <w:rPr>
          <w:caps/>
          <w:lang w:val="lt-LT" w:eastAsia="lt-LT"/>
        </w:rPr>
        <w:t>R</w:t>
      </w:r>
      <w:r w:rsidRPr="009B50E9">
        <w:rPr>
          <w:lang w:val="lt-LT" w:eastAsia="lt-LT"/>
        </w:rPr>
        <w:t xml:space="preserve">angovas gali pakeisti subrangovus arba pasitelkti naujus subrangovus. Apie tai </w:t>
      </w:r>
      <w:r w:rsidRPr="009B50E9">
        <w:rPr>
          <w:caps/>
          <w:lang w:val="lt-LT" w:eastAsia="lt-LT"/>
        </w:rPr>
        <w:t>R</w:t>
      </w:r>
      <w:r w:rsidRPr="009B50E9">
        <w:rPr>
          <w:lang w:val="lt-LT" w:eastAsia="lt-LT"/>
        </w:rPr>
        <w:t xml:space="preserve">angovas iš anksto raštu turi informuoti </w:t>
      </w:r>
      <w:r w:rsidRPr="009B50E9">
        <w:rPr>
          <w:caps/>
          <w:lang w:val="lt-LT" w:eastAsia="lt-LT"/>
        </w:rPr>
        <w:t>U</w:t>
      </w:r>
      <w:r w:rsidRPr="009B50E9">
        <w:rPr>
          <w:lang w:val="lt-LT" w:eastAsia="lt-LT"/>
        </w:rPr>
        <w:t>žsakovą, nurodydamas subrangovų pakeitimo/naujų subrangovų pasitelkimo priežastis ir būsimus subrangovus.</w:t>
      </w:r>
    </w:p>
    <w:p w14:paraId="014A25E7" w14:textId="07BBC468" w:rsidR="00B90F3B" w:rsidRPr="00CB015E" w:rsidRDefault="00B90F3B" w:rsidP="00CB015E">
      <w:pPr>
        <w:pStyle w:val="Sraopastraipa"/>
        <w:numPr>
          <w:ilvl w:val="1"/>
          <w:numId w:val="34"/>
        </w:numPr>
        <w:ind w:left="0" w:firstLine="567"/>
        <w:jc w:val="both"/>
        <w:rPr>
          <w:bCs/>
          <w:lang w:val="lt-LT"/>
        </w:rPr>
      </w:pPr>
      <w:r w:rsidRPr="00087CE8">
        <w:rPr>
          <w:lang w:val="lt-LT" w:eastAsia="lt-LT"/>
        </w:rPr>
        <w:t xml:space="preserve">Jei keičiami subrangovai, kuriais buvo grindžiama </w:t>
      </w:r>
      <w:r w:rsidRPr="00087CE8">
        <w:rPr>
          <w:caps/>
          <w:lang w:val="lt-LT" w:eastAsia="lt-LT"/>
        </w:rPr>
        <w:t>R</w:t>
      </w:r>
      <w:r w:rsidRPr="00087CE8">
        <w:rPr>
          <w:lang w:val="lt-LT" w:eastAsia="lt-LT"/>
        </w:rPr>
        <w:t xml:space="preserve">angovo kvalifikacija, kartu su informacija apie keičiamus Rangovo pasiūlyme nurodytus subrangovus, pateikiami ir subrangovo kvalifikaciją patvirtinantys dokumentai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(ir, jei </w:t>
      </w:r>
      <w:r w:rsidRPr="00087CE8">
        <w:rPr>
          <w:lang w:val="lt-LT" w:eastAsia="lt-LT"/>
        </w:rPr>
        <w:lastRenderedPageBreak/>
        <w:t>taikoma, pašalinimo pagrindų nebuvimą).</w:t>
      </w:r>
      <w:r w:rsidR="003B20B0">
        <w:rPr>
          <w:lang w:val="lt-LT" w:eastAsia="lt-LT"/>
        </w:rPr>
        <w:t xml:space="preserve"> </w:t>
      </w:r>
      <w:r w:rsidR="003B20B0" w:rsidRPr="00F2695D">
        <w:rPr>
          <w:rFonts w:eastAsia="Calibri"/>
          <w:color w:val="000000" w:themeColor="text1"/>
          <w:lang w:val="lt-LT"/>
        </w:rPr>
        <w:t xml:space="preserve">Nauji, Rangovo pasiūlyme nenurodyti, subrangovai (ūkio subjektai), kuriais </w:t>
      </w:r>
      <w:r w:rsidR="003B20B0" w:rsidRPr="00F2695D">
        <w:rPr>
          <w:rFonts w:eastAsia="Calibri"/>
          <w:bCs/>
          <w:color w:val="000000" w:themeColor="text1"/>
          <w:lang w:val="lt-LT"/>
        </w:rPr>
        <w:t>grindžiama Rangovo kvalifikacija, turi laikytis Konkur</w:t>
      </w:r>
      <w:r w:rsidR="00F2695D">
        <w:rPr>
          <w:rFonts w:eastAsia="Calibri"/>
          <w:bCs/>
          <w:color w:val="000000" w:themeColor="text1"/>
          <w:lang w:val="lt-LT"/>
        </w:rPr>
        <w:t>s</w:t>
      </w:r>
      <w:r w:rsidR="003B20B0" w:rsidRPr="00F2695D">
        <w:rPr>
          <w:rFonts w:eastAsia="Calibri"/>
          <w:bCs/>
          <w:color w:val="000000" w:themeColor="text1"/>
          <w:lang w:val="lt-LT"/>
        </w:rPr>
        <w:t>o sąlygose reikalaujamų aplinkos apsaugos vadybos sistemos reikalavimų, atsižvelgiant į jų prisiimamus įsipareigojimus Sutarčiai vykdyti.</w:t>
      </w:r>
      <w:r w:rsidRPr="00087CE8">
        <w:rPr>
          <w:lang w:val="lt-LT" w:eastAsia="lt-LT"/>
        </w:rPr>
        <w:t xml:space="preserve"> Šiame papunktyje nurodytų subrangovų pakeitimas, naujų pasitelkimas įforminamas Sutarties Šalių pasirašomu susitarimu, kuris tampa neatskiriama Sutarties dalimi. Rangovas yra atsakingas už savo subrangovų, jo įgaliotų atstovų ir darbuotojų veiksmus arba neveikimą taip, kaip atsakytų už savo paties veiksmus ar neveikimą. </w:t>
      </w:r>
      <w:proofErr w:type="spellStart"/>
      <w:r w:rsidRPr="009B50E9">
        <w:rPr>
          <w:lang w:eastAsia="lt-LT"/>
        </w:rPr>
        <w:t>Subrangovai</w:t>
      </w:r>
      <w:proofErr w:type="spellEnd"/>
      <w:r w:rsidRPr="009B50E9">
        <w:rPr>
          <w:lang w:eastAsia="lt-LT"/>
        </w:rPr>
        <w:t xml:space="preserve"> </w:t>
      </w:r>
      <w:proofErr w:type="spellStart"/>
      <w:r w:rsidRPr="009B50E9">
        <w:rPr>
          <w:lang w:eastAsia="lt-LT"/>
        </w:rPr>
        <w:t>gali</w:t>
      </w:r>
      <w:proofErr w:type="spellEnd"/>
      <w:r w:rsidRPr="009B50E9">
        <w:rPr>
          <w:lang w:eastAsia="lt-LT"/>
        </w:rPr>
        <w:t xml:space="preserve"> </w:t>
      </w:r>
      <w:proofErr w:type="spellStart"/>
      <w:r w:rsidRPr="009B50E9">
        <w:rPr>
          <w:lang w:eastAsia="lt-LT"/>
        </w:rPr>
        <w:t>būti</w:t>
      </w:r>
      <w:proofErr w:type="spellEnd"/>
      <w:r w:rsidRPr="009B50E9">
        <w:rPr>
          <w:lang w:eastAsia="lt-LT"/>
        </w:rPr>
        <w:t xml:space="preserve"> </w:t>
      </w:r>
      <w:proofErr w:type="spellStart"/>
      <w:r w:rsidRPr="009B50E9">
        <w:rPr>
          <w:lang w:eastAsia="lt-LT"/>
        </w:rPr>
        <w:t>keičiami</w:t>
      </w:r>
      <w:proofErr w:type="spellEnd"/>
      <w:r w:rsidRPr="009B50E9">
        <w:rPr>
          <w:lang w:eastAsia="lt-LT"/>
        </w:rPr>
        <w:t xml:space="preserve"> </w:t>
      </w:r>
      <w:proofErr w:type="spellStart"/>
      <w:r w:rsidRPr="009B50E9">
        <w:rPr>
          <w:lang w:eastAsia="lt-LT"/>
        </w:rPr>
        <w:t>tik</w:t>
      </w:r>
      <w:proofErr w:type="spellEnd"/>
      <w:r w:rsidRPr="009B50E9">
        <w:rPr>
          <w:lang w:eastAsia="lt-LT"/>
        </w:rPr>
        <w:t xml:space="preserve"> </w:t>
      </w:r>
      <w:proofErr w:type="spellStart"/>
      <w:r w:rsidRPr="009B50E9">
        <w:rPr>
          <w:lang w:eastAsia="lt-LT"/>
        </w:rPr>
        <w:t>gavus</w:t>
      </w:r>
      <w:proofErr w:type="spellEnd"/>
      <w:r w:rsidRPr="009B50E9">
        <w:rPr>
          <w:lang w:eastAsia="lt-LT"/>
        </w:rPr>
        <w:t xml:space="preserve"> </w:t>
      </w:r>
      <w:proofErr w:type="spellStart"/>
      <w:r w:rsidRPr="009B50E9">
        <w:rPr>
          <w:lang w:eastAsia="lt-LT"/>
        </w:rPr>
        <w:t>rašytinį</w:t>
      </w:r>
      <w:proofErr w:type="spellEnd"/>
      <w:r w:rsidRPr="009B50E9">
        <w:rPr>
          <w:lang w:eastAsia="lt-LT"/>
        </w:rPr>
        <w:t xml:space="preserve"> </w:t>
      </w:r>
      <w:proofErr w:type="spellStart"/>
      <w:r w:rsidRPr="00CB015E">
        <w:rPr>
          <w:caps/>
          <w:lang w:eastAsia="lt-LT"/>
        </w:rPr>
        <w:t>U</w:t>
      </w:r>
      <w:r w:rsidRPr="009B50E9">
        <w:rPr>
          <w:lang w:eastAsia="lt-LT"/>
        </w:rPr>
        <w:t>žsakovo</w:t>
      </w:r>
      <w:proofErr w:type="spellEnd"/>
      <w:r w:rsidRPr="009B50E9">
        <w:rPr>
          <w:lang w:eastAsia="lt-LT"/>
        </w:rPr>
        <w:t xml:space="preserve"> </w:t>
      </w:r>
      <w:proofErr w:type="spellStart"/>
      <w:r w:rsidRPr="009B50E9">
        <w:rPr>
          <w:lang w:eastAsia="lt-LT"/>
        </w:rPr>
        <w:t>sutikimą</w:t>
      </w:r>
      <w:proofErr w:type="spellEnd"/>
      <w:r w:rsidRPr="009B50E9">
        <w:rPr>
          <w:lang w:eastAsia="lt-LT"/>
        </w:rPr>
        <w:t xml:space="preserve">. </w:t>
      </w:r>
    </w:p>
    <w:p w14:paraId="405D1384" w14:textId="249F3F86" w:rsidR="00B90F3B" w:rsidRPr="00B90F3B" w:rsidRDefault="00CB015E" w:rsidP="00CB015E">
      <w:pPr>
        <w:pStyle w:val="Sraopastraipa"/>
        <w:numPr>
          <w:ilvl w:val="1"/>
          <w:numId w:val="34"/>
        </w:numPr>
        <w:ind w:left="0" w:firstLine="567"/>
        <w:jc w:val="both"/>
        <w:rPr>
          <w:bCs/>
          <w:lang w:val="lt-LT"/>
        </w:rPr>
      </w:pPr>
      <w:r w:rsidRPr="009B50E9">
        <w:rPr>
          <w:lang w:val="lt-LT" w:eastAsia="lt-LT"/>
        </w:rPr>
        <w:t>Užsakovas numato tiesioginio atsiskaitymo su subrangovais galimybę, vadovaujantis šiame punkte nustatyta tvarka. Užsakovas ne vėliau kaip per 3 (tris) darbo dienas nuo šios Sutarties 1</w:t>
      </w:r>
      <w:r>
        <w:rPr>
          <w:lang w:val="lt-LT" w:eastAsia="lt-LT"/>
        </w:rPr>
        <w:t>0</w:t>
      </w:r>
      <w:r w:rsidRPr="009B50E9">
        <w:rPr>
          <w:lang w:val="lt-LT" w:eastAsia="lt-LT"/>
        </w:rPr>
        <w:t>.2 papunktyje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32D51171" w14:textId="77777777" w:rsidR="00B90F3B" w:rsidRPr="00FC185A" w:rsidRDefault="00B90F3B" w:rsidP="00B90F3B">
      <w:pPr>
        <w:pStyle w:val="Sraopastraipa"/>
        <w:ind w:left="540"/>
        <w:jc w:val="both"/>
        <w:rPr>
          <w:bCs/>
          <w:lang w:val="lt-LT"/>
        </w:rPr>
      </w:pPr>
    </w:p>
    <w:p w14:paraId="53D577DD" w14:textId="2B58BF9D" w:rsidR="000D6B5F" w:rsidRDefault="000D6B5F" w:rsidP="00CB015E">
      <w:pPr>
        <w:pStyle w:val="Pagrindiniotekstotrauka"/>
        <w:numPr>
          <w:ilvl w:val="0"/>
          <w:numId w:val="34"/>
        </w:numPr>
        <w:tabs>
          <w:tab w:val="left" w:pos="426"/>
        </w:tabs>
        <w:jc w:val="center"/>
        <w:rPr>
          <w:b/>
          <w:bCs/>
        </w:rPr>
      </w:pPr>
      <w:r w:rsidRPr="000D6B5F">
        <w:rPr>
          <w:b/>
          <w:bCs/>
        </w:rPr>
        <w:t>ŠALIŲ ATSAKOMYBĖ</w:t>
      </w:r>
    </w:p>
    <w:p w14:paraId="3F643DFD" w14:textId="77777777" w:rsidR="004078CC" w:rsidRPr="000D6B5F" w:rsidRDefault="004078CC" w:rsidP="004078CC">
      <w:pPr>
        <w:pStyle w:val="Pagrindiniotekstotrauka"/>
        <w:tabs>
          <w:tab w:val="left" w:pos="426"/>
        </w:tabs>
        <w:ind w:left="360" w:firstLine="0"/>
        <w:rPr>
          <w:b/>
          <w:bCs/>
        </w:rPr>
      </w:pPr>
    </w:p>
    <w:p w14:paraId="4029B114" w14:textId="4FC98C06" w:rsidR="00DD290B" w:rsidRDefault="00DD290B" w:rsidP="00DD290B">
      <w:pPr>
        <w:pStyle w:val="Pagrindinistekstas"/>
        <w:tabs>
          <w:tab w:val="left" w:pos="927"/>
          <w:tab w:val="left" w:pos="1134"/>
        </w:tabs>
        <w:ind w:firstLine="567"/>
      </w:pPr>
      <w:r>
        <w:t>11.1. Šalis neįvykdžiusi ar netinkamai įvykdžiusi savo sutartines prievoles, privalo atlyginti kitai Šaliai šios patirtus nuostolius, sumokėti netesybas, kaip nurodyta toliau Sutartyje, nebent įrodo, kad prievolės neįvykdė ar netinkamai įvykdė dėl nenugalimos jėgos (</w:t>
      </w:r>
      <w:r w:rsidRPr="00DD290B">
        <w:rPr>
          <w:i/>
        </w:rPr>
        <w:t>force majeure)</w:t>
      </w:r>
      <w:r>
        <w:t xml:space="preserve"> aplinkybių ar dėl kitos Šalies kaltės.</w:t>
      </w:r>
    </w:p>
    <w:p w14:paraId="1A7B3505" w14:textId="10ABDF7D" w:rsidR="00DD290B" w:rsidRDefault="00DD290B" w:rsidP="00DD290B">
      <w:pPr>
        <w:pStyle w:val="Pagrindinistekstas"/>
        <w:tabs>
          <w:tab w:val="left" w:pos="927"/>
          <w:tab w:val="left" w:pos="1134"/>
        </w:tabs>
        <w:ind w:firstLine="567"/>
      </w:pPr>
      <w:r>
        <w:t xml:space="preserve">11.2.  Nei viena iš Šalių nėra atsakinga už įsipareigojimų nevykdymą ar netinkamą vykdymą, jeigu juos vykdyti trukdė nenugalima jėga </w:t>
      </w:r>
      <w:r w:rsidRPr="00DD290B">
        <w:rPr>
          <w:i/>
        </w:rPr>
        <w:t>(force majeure).</w:t>
      </w:r>
      <w:r>
        <w:t xml:space="preserve"> Nenugalimos jėgos </w:t>
      </w:r>
      <w:r w:rsidRPr="00DD290B">
        <w:rPr>
          <w:i/>
        </w:rPr>
        <w:t>(force majeure)</w:t>
      </w:r>
      <w: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03ADB1C0" w14:textId="10D5BED7" w:rsidR="00DD290B" w:rsidRDefault="00DD290B" w:rsidP="00DD290B">
      <w:pPr>
        <w:pStyle w:val="Pagrindinistekstas"/>
        <w:tabs>
          <w:tab w:val="left" w:pos="927"/>
          <w:tab w:val="left" w:pos="1134"/>
        </w:tabs>
        <w:ind w:firstLine="567"/>
      </w:pPr>
      <w:r>
        <w:t>11.3.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988B751" w14:textId="5E982785" w:rsidR="00DD290B" w:rsidRDefault="00DD290B" w:rsidP="00DD290B">
      <w:pPr>
        <w:pStyle w:val="Pagrindinistekstas"/>
        <w:tabs>
          <w:tab w:val="left" w:pos="927"/>
          <w:tab w:val="left" w:pos="1134"/>
        </w:tabs>
        <w:ind w:firstLine="567"/>
      </w:pPr>
      <w:r>
        <w:t xml:space="preserve">11.4.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Pr="008A5191">
        <w:t xml:space="preserve"> </w:t>
      </w:r>
      <w:r w:rsidRPr="00E87B6E">
        <w:rPr>
          <w:highlight w:val="lightGray"/>
          <w:lang w:eastAsia="ru-RU"/>
        </w:rPr>
        <w:t>____(___)</w:t>
      </w:r>
      <w:r w:rsidRPr="008A5191">
        <w:t xml:space="preserve"> </w:t>
      </w:r>
      <w:r>
        <w:t xml:space="preserve">dienų, kita Šalis turi teisę nedelsdama nutraukti Sutartį, pranešusi kitai Šaliai apie tai raštu.  </w:t>
      </w:r>
    </w:p>
    <w:p w14:paraId="4CED6A7A" w14:textId="0BA460E4" w:rsidR="00DD290B" w:rsidRDefault="00DD290B" w:rsidP="00DD290B">
      <w:pPr>
        <w:pStyle w:val="Pagrindinistekstas"/>
        <w:tabs>
          <w:tab w:val="left" w:pos="927"/>
          <w:tab w:val="left" w:pos="1134"/>
        </w:tabs>
        <w:ind w:firstLine="567"/>
      </w:pPr>
      <w:r>
        <w:t>11.5. Jei Rangovas pagal Sutartį vėluoja atlikti bet kokį Darbą, Užsakovas turi teisę reikalauti 0,02 procento dydžio delspinigių nuo neatliktų Darbų vertės be PVM už kiekvieną pavėluotą dieną. Delspinigių sumokėjimas neatleidžia Rangovo nuo įsipareigojimo baigti Darbus.</w:t>
      </w:r>
    </w:p>
    <w:p w14:paraId="4B1AB22C" w14:textId="0E44D08C" w:rsidR="00DD290B" w:rsidRDefault="00DD290B" w:rsidP="00DD290B">
      <w:pPr>
        <w:pStyle w:val="Pagrindinistekstas"/>
        <w:tabs>
          <w:tab w:val="left" w:pos="927"/>
          <w:tab w:val="left" w:pos="1134"/>
        </w:tabs>
        <w:ind w:firstLine="567"/>
      </w:pPr>
      <w:r>
        <w:t>11.6. Jei Užsakovas, nepagrįstai uždelsė atsiskaityti už tinkamai ir Sutartyje nustatytu laiku atliktus Darbus, Rangovas turi teisę reikalauti 0,02 procento dydžio delspinigių už kiekvieną uždelstą dieną, skaičiuojant nuo atliktų, bet neapmokėtų Darbų vertės be PVM.</w:t>
      </w:r>
    </w:p>
    <w:p w14:paraId="06529D78" w14:textId="041092A3" w:rsidR="00DD290B" w:rsidRDefault="00DD290B" w:rsidP="00097223">
      <w:pPr>
        <w:pStyle w:val="Pagrindiniotekstotrauka"/>
        <w:shd w:val="clear" w:color="auto" w:fill="auto"/>
        <w:tabs>
          <w:tab w:val="left" w:pos="0"/>
          <w:tab w:val="left" w:pos="927"/>
          <w:tab w:val="left" w:pos="1134"/>
        </w:tabs>
        <w:ind w:firstLine="567"/>
      </w:pPr>
      <w:r>
        <w:t xml:space="preserve">11.7. Už esminį Sutarties pažeidimą </w:t>
      </w:r>
      <w:r w:rsidR="00491648">
        <w:t xml:space="preserve">arba pripažinus, kad </w:t>
      </w:r>
      <w:r w:rsidR="00491648" w:rsidRPr="00F2695D">
        <w:rPr>
          <w:lang w:eastAsia="ru-RU"/>
        </w:rPr>
        <w:t>Rangovas Sutartyje nustatytą esminę Sutarties sąlygą vykd</w:t>
      </w:r>
      <w:r w:rsidR="00491648">
        <w:rPr>
          <w:lang w:eastAsia="ru-RU"/>
        </w:rPr>
        <w:t>o</w:t>
      </w:r>
      <w:r w:rsidR="00491648" w:rsidRPr="00F2695D">
        <w:rPr>
          <w:lang w:eastAsia="ru-RU"/>
        </w:rPr>
        <w:t xml:space="preserve"> su dideliais arba nuolatiniais trūkumais</w:t>
      </w:r>
      <w:r w:rsidR="00491648">
        <w:rPr>
          <w:lang w:eastAsia="ru-RU"/>
        </w:rPr>
        <w:t>,</w:t>
      </w:r>
      <w:r w:rsidR="00491648" w:rsidRPr="00F2695D">
        <w:rPr>
          <w:lang w:eastAsia="ru-RU"/>
        </w:rPr>
        <w:t xml:space="preserve"> </w:t>
      </w:r>
      <w:r w:rsidRPr="00B945C8">
        <w:t xml:space="preserve">Rangovas moka Užsakovui 5 (penkių) procentų nuo </w:t>
      </w:r>
      <w:r w:rsidRPr="00DD290B">
        <w:rPr>
          <w:i/>
        </w:rPr>
        <w:t>Pradinės sutarties vertės</w:t>
      </w:r>
      <w:r>
        <w:t xml:space="preserve"> </w:t>
      </w:r>
      <w:r w:rsidRPr="009A5EDC">
        <w:rPr>
          <w:highlight w:val="lightGray"/>
        </w:rPr>
        <w:t>arba</w:t>
      </w:r>
      <w:r>
        <w:t xml:space="preserve"> </w:t>
      </w:r>
      <w:r w:rsidRPr="009A5EDC">
        <w:rPr>
          <w:i/>
        </w:rPr>
        <w:t>nuo neatliktų Darbų vertės be PVM</w:t>
      </w:r>
      <w:r w:rsidR="009A5EDC">
        <w:rPr>
          <w:rStyle w:val="Puslapioinaosnuoroda"/>
          <w:i/>
        </w:rPr>
        <w:footnoteReference w:id="16"/>
      </w:r>
      <w:r w:rsidRPr="00B945C8">
        <w:t xml:space="preserve">, </w:t>
      </w:r>
      <w:r w:rsidRPr="00E63787">
        <w:t>dydžio baudą.</w:t>
      </w:r>
    </w:p>
    <w:p w14:paraId="5A321262" w14:textId="6542479E" w:rsidR="00DD290B" w:rsidRDefault="00097223" w:rsidP="00DD290B">
      <w:pPr>
        <w:pStyle w:val="Pagrindinistekstas"/>
        <w:tabs>
          <w:tab w:val="left" w:pos="927"/>
          <w:tab w:val="left" w:pos="1134"/>
        </w:tabs>
        <w:ind w:firstLine="567"/>
      </w:pPr>
      <w:r>
        <w:lastRenderedPageBreak/>
        <w:t xml:space="preserve">11.8. </w:t>
      </w:r>
      <w:r w:rsidR="00DD290B">
        <w:t>Nutraukus Sutartį dėl Rangovo kaltės, Rangovas privalo atlyginti dėl to Užsakovo patirtus nuostolius.</w:t>
      </w:r>
    </w:p>
    <w:p w14:paraId="0456AF11" w14:textId="77777777" w:rsidR="00D81996" w:rsidRDefault="00D81996" w:rsidP="00D81996">
      <w:pPr>
        <w:pStyle w:val="Pagrindiniotekstotrauka"/>
        <w:shd w:val="clear" w:color="auto" w:fill="auto"/>
        <w:tabs>
          <w:tab w:val="left" w:pos="0"/>
          <w:tab w:val="left" w:pos="927"/>
          <w:tab w:val="left" w:pos="1134"/>
        </w:tabs>
        <w:ind w:left="567" w:firstLine="0"/>
      </w:pPr>
    </w:p>
    <w:p w14:paraId="0C86DCC5" w14:textId="77777777" w:rsidR="00481C8A" w:rsidRPr="00097223" w:rsidRDefault="00C31BD3" w:rsidP="00CB015E">
      <w:pPr>
        <w:pStyle w:val="Pagrindiniotekstotrauka"/>
        <w:numPr>
          <w:ilvl w:val="0"/>
          <w:numId w:val="34"/>
        </w:numPr>
        <w:shd w:val="clear" w:color="auto" w:fill="auto"/>
        <w:tabs>
          <w:tab w:val="left" w:pos="0"/>
          <w:tab w:val="left" w:pos="927"/>
          <w:tab w:val="left" w:pos="1134"/>
        </w:tabs>
        <w:jc w:val="center"/>
        <w:rPr>
          <w:b/>
        </w:rPr>
      </w:pPr>
      <w:r w:rsidRPr="00097223">
        <w:rPr>
          <w:b/>
        </w:rPr>
        <w:t>DARBŲ GARANTIJOS</w:t>
      </w:r>
    </w:p>
    <w:p w14:paraId="2CD030E2" w14:textId="77777777" w:rsidR="004078CC" w:rsidRPr="00481C8A" w:rsidRDefault="004078CC" w:rsidP="004078CC">
      <w:pPr>
        <w:pStyle w:val="Pagrindiniotekstotrauka"/>
        <w:shd w:val="clear" w:color="auto" w:fill="auto"/>
        <w:tabs>
          <w:tab w:val="left" w:pos="0"/>
          <w:tab w:val="left" w:pos="927"/>
          <w:tab w:val="left" w:pos="1134"/>
        </w:tabs>
        <w:ind w:left="360" w:firstLine="0"/>
      </w:pPr>
    </w:p>
    <w:p w14:paraId="2EA16A6D" w14:textId="77777777" w:rsidR="00097223" w:rsidRDefault="00C31BD3" w:rsidP="00097223">
      <w:pPr>
        <w:pStyle w:val="Pagrindiniotekstotrauka"/>
        <w:numPr>
          <w:ilvl w:val="1"/>
          <w:numId w:val="34"/>
        </w:numPr>
        <w:shd w:val="clear" w:color="auto" w:fill="auto"/>
        <w:tabs>
          <w:tab w:val="left" w:pos="0"/>
          <w:tab w:val="left" w:pos="927"/>
          <w:tab w:val="left" w:pos="1134"/>
        </w:tabs>
        <w:ind w:left="0" w:firstLine="567"/>
      </w:pPr>
      <w:r w:rsidRPr="00481C8A">
        <w:rPr>
          <w:bCs/>
        </w:rPr>
        <w:t>Rangovas</w:t>
      </w:r>
      <w:r w:rsidRPr="009D3313">
        <w:t xml:space="preserve"> garantuoja, kad jo </w:t>
      </w:r>
      <w:r w:rsidRPr="00935547">
        <w:t xml:space="preserve">atlikti </w:t>
      </w:r>
      <w:r w:rsidR="00935547" w:rsidRPr="00935547">
        <w:t>D</w:t>
      </w:r>
      <w:r w:rsidRPr="00935547">
        <w:t>arbai yra kokybiški, be</w:t>
      </w:r>
      <w:r w:rsidR="00CC511E" w:rsidRPr="00935547">
        <w:t xml:space="preserve"> trūkumų ir klaidų, atitinka Sutartyje </w:t>
      </w:r>
      <w:r w:rsidRPr="00935547">
        <w:t>nustatytus reikalavimus.</w:t>
      </w:r>
    </w:p>
    <w:p w14:paraId="7AA0A973" w14:textId="77777777" w:rsidR="00097223" w:rsidRDefault="00097223" w:rsidP="00097223">
      <w:pPr>
        <w:pStyle w:val="Pagrindiniotekstotrauka"/>
        <w:numPr>
          <w:ilvl w:val="1"/>
          <w:numId w:val="34"/>
        </w:numPr>
        <w:shd w:val="clear" w:color="auto" w:fill="auto"/>
        <w:tabs>
          <w:tab w:val="left" w:pos="0"/>
          <w:tab w:val="left" w:pos="927"/>
          <w:tab w:val="left" w:pos="1134"/>
        </w:tabs>
        <w:ind w:left="0" w:firstLine="567"/>
      </w:pPr>
      <w:r w:rsidRPr="00E301A5">
        <w:t xml:space="preserve">Garantiniai terminai </w:t>
      </w:r>
      <w:r>
        <w:t xml:space="preserve">(Sutarties 9.2 p.) </w:t>
      </w:r>
      <w:r w:rsidRPr="00E301A5">
        <w:t xml:space="preserve">sustabdomi tiek laiko, kiek Užsakovas negali tinkamai ir (arba) visapusiškai naudoti </w:t>
      </w:r>
      <w:r>
        <w:t>o</w:t>
      </w:r>
      <w:r w:rsidRPr="00E301A5">
        <w:t xml:space="preserve">bjekto dėl nustatytų defektų ar jų sąlygotos žalos, už kuriuos atsako Rangovas. Jeigu Užsakovas dėl defektų ar jų sąlygotos žalos negali naudoti tik apibrėžtos </w:t>
      </w:r>
      <w:r>
        <w:t>o</w:t>
      </w:r>
      <w:r w:rsidRPr="00E301A5">
        <w:t xml:space="preserve">bjekto dalies, </w:t>
      </w:r>
      <w:r>
        <w:t>g</w:t>
      </w:r>
      <w:r w:rsidRPr="00E301A5">
        <w:t xml:space="preserve">arantiniai terminai sustabdomi tik tokios dalies atžvilgiu. </w:t>
      </w:r>
    </w:p>
    <w:p w14:paraId="5C55694B" w14:textId="4278DAC6" w:rsidR="00097223" w:rsidRPr="00097223" w:rsidRDefault="00097223" w:rsidP="00097223">
      <w:pPr>
        <w:pStyle w:val="Pagrindiniotekstotrauka"/>
        <w:numPr>
          <w:ilvl w:val="1"/>
          <w:numId w:val="34"/>
        </w:numPr>
        <w:shd w:val="clear" w:color="auto" w:fill="auto"/>
        <w:tabs>
          <w:tab w:val="left" w:pos="0"/>
          <w:tab w:val="left" w:pos="927"/>
          <w:tab w:val="left" w:pos="1134"/>
        </w:tabs>
        <w:ind w:left="0" w:firstLine="567"/>
      </w:pPr>
      <w:r w:rsidRPr="00097223">
        <w:t xml:space="preserve">Rangovas neatsako už defektus, kurie atsirado dėl </w:t>
      </w:r>
      <w:r>
        <w:t>D</w:t>
      </w:r>
      <w:r w:rsidRPr="00097223">
        <w:t xml:space="preserve">arbų ar </w:t>
      </w:r>
      <w:r>
        <w:t>o</w:t>
      </w:r>
      <w:r w:rsidRPr="00097223">
        <w:t xml:space="preserve">bjekto normalaus susidėvėjimo, jų netinkamo naudojimo ar priežiūros arba Užsakovo arba trečiųjų asmenų kaltės, su sąlyga, kad nėra Rangovo kaltės dėl tokių defektų arba </w:t>
      </w:r>
      <w:r>
        <w:t>D</w:t>
      </w:r>
      <w:r w:rsidRPr="00097223">
        <w:t xml:space="preserve">arbų ar </w:t>
      </w:r>
      <w:r>
        <w:t>o</w:t>
      </w:r>
      <w:r w:rsidRPr="00097223">
        <w:t>bjekto netinkamo naudojimo ar priežiūros.</w:t>
      </w:r>
    </w:p>
    <w:p w14:paraId="68590CDA" w14:textId="77777777" w:rsidR="00D81996" w:rsidRDefault="00D81996" w:rsidP="00097223">
      <w:pPr>
        <w:pStyle w:val="Pagrindiniotekstotrauka"/>
        <w:shd w:val="clear" w:color="auto" w:fill="auto"/>
        <w:tabs>
          <w:tab w:val="left" w:pos="0"/>
          <w:tab w:val="left" w:pos="927"/>
          <w:tab w:val="left" w:pos="1134"/>
        </w:tabs>
        <w:ind w:firstLine="0"/>
      </w:pPr>
    </w:p>
    <w:p w14:paraId="5E64DC51" w14:textId="00AAFE5D" w:rsidR="00C31BD3" w:rsidRPr="002D7A58" w:rsidRDefault="00C31BD3" w:rsidP="00CB015E">
      <w:pPr>
        <w:pStyle w:val="Sraopastraipa"/>
        <w:numPr>
          <w:ilvl w:val="0"/>
          <w:numId w:val="34"/>
        </w:numPr>
        <w:tabs>
          <w:tab w:val="left" w:pos="567"/>
          <w:tab w:val="left" w:pos="3828"/>
        </w:tabs>
        <w:ind w:left="0" w:firstLine="3402"/>
        <w:rPr>
          <w:b/>
        </w:rPr>
      </w:pPr>
      <w:r w:rsidRPr="002D7A58">
        <w:rPr>
          <w:b/>
        </w:rPr>
        <w:t>SUTARTIES GALIOJIMAS</w:t>
      </w:r>
    </w:p>
    <w:p w14:paraId="611690A2" w14:textId="77777777" w:rsidR="00755917" w:rsidRPr="00755917" w:rsidRDefault="00755917" w:rsidP="00755917">
      <w:pPr>
        <w:pStyle w:val="Sraopastraipa"/>
        <w:tabs>
          <w:tab w:val="left" w:pos="567"/>
          <w:tab w:val="left" w:pos="3828"/>
        </w:tabs>
        <w:ind w:left="3402"/>
        <w:rPr>
          <w:b/>
        </w:rPr>
      </w:pPr>
    </w:p>
    <w:p w14:paraId="5E64FF11" w14:textId="72F97373" w:rsidR="00C31BD3" w:rsidRDefault="00B908BD" w:rsidP="00CB015E">
      <w:pPr>
        <w:pStyle w:val="Sraopastraipa"/>
        <w:numPr>
          <w:ilvl w:val="1"/>
          <w:numId w:val="34"/>
        </w:numPr>
        <w:tabs>
          <w:tab w:val="left" w:pos="0"/>
          <w:tab w:val="left" w:pos="1134"/>
          <w:tab w:val="left" w:pos="3720"/>
        </w:tabs>
        <w:ind w:left="0" w:firstLine="567"/>
        <w:jc w:val="both"/>
        <w:rPr>
          <w:bCs/>
          <w:lang w:val="lt-LT"/>
        </w:rPr>
      </w:pPr>
      <w:r w:rsidRPr="00B908BD">
        <w:rPr>
          <w:bCs/>
          <w:lang w:val="lt-LT"/>
        </w:rPr>
        <w:t>Sutartis įsigalioja Sutarties Šalims pasirašius Sutartį</w:t>
      </w:r>
      <w:r w:rsidR="00797C11">
        <w:rPr>
          <w:bCs/>
          <w:lang w:val="lt-LT"/>
        </w:rPr>
        <w:t>.</w:t>
      </w:r>
      <w:r w:rsidRPr="00B908BD">
        <w:rPr>
          <w:bCs/>
          <w:lang w:val="lt-LT"/>
        </w:rPr>
        <w:t xml:space="preserve"> </w:t>
      </w:r>
      <w:r>
        <w:rPr>
          <w:bCs/>
          <w:lang w:val="lt-LT"/>
        </w:rPr>
        <w:t>Sutartis</w:t>
      </w:r>
      <w:r w:rsidRPr="00481C8A">
        <w:rPr>
          <w:bCs/>
          <w:lang w:val="lt-LT"/>
        </w:rPr>
        <w:t xml:space="preserve"> </w:t>
      </w:r>
      <w:r w:rsidR="00C31BD3" w:rsidRPr="00481C8A">
        <w:rPr>
          <w:bCs/>
          <w:lang w:val="lt-LT"/>
        </w:rPr>
        <w:t>galioja iki visiško Šalių sutartinių įsipareigojimų įvykdymo.</w:t>
      </w:r>
    </w:p>
    <w:p w14:paraId="77ADD7A6" w14:textId="41454851" w:rsidR="0001110F" w:rsidRDefault="0001110F" w:rsidP="00CB015E">
      <w:pPr>
        <w:pStyle w:val="Sraopastraipa"/>
        <w:numPr>
          <w:ilvl w:val="1"/>
          <w:numId w:val="34"/>
        </w:numPr>
        <w:tabs>
          <w:tab w:val="left" w:pos="0"/>
          <w:tab w:val="left" w:pos="1134"/>
          <w:tab w:val="left" w:pos="3720"/>
        </w:tabs>
        <w:ind w:left="0" w:firstLine="567"/>
        <w:jc w:val="both"/>
        <w:rPr>
          <w:bCs/>
          <w:lang w:val="lt-LT"/>
        </w:rPr>
      </w:pPr>
      <w:r w:rsidRPr="0001110F">
        <w:rPr>
          <w:bCs/>
          <w:lang w:val="lt-LT"/>
        </w:rPr>
        <w:t xml:space="preserve">Jeigu Darbų vykdymo sustabdymas, pagal Sutarties </w:t>
      </w:r>
      <w:r>
        <w:rPr>
          <w:bCs/>
          <w:lang w:val="lt-LT"/>
        </w:rPr>
        <w:t>4</w:t>
      </w:r>
      <w:r w:rsidRPr="0001110F">
        <w:rPr>
          <w:bCs/>
          <w:lang w:val="lt-LT"/>
        </w:rPr>
        <w:t xml:space="preserve"> skyrių, trunka ilgiau nei </w:t>
      </w:r>
      <w:r w:rsidRPr="00087CE8">
        <w:rPr>
          <w:lang w:val="lt-LT"/>
        </w:rPr>
        <w:t xml:space="preserve"> </w:t>
      </w:r>
      <w:r w:rsidRPr="00087CE8">
        <w:rPr>
          <w:highlight w:val="lightGray"/>
          <w:lang w:val="lt-LT" w:eastAsia="ru-RU"/>
        </w:rPr>
        <w:t>____</w:t>
      </w:r>
      <w:r w:rsidRPr="00E87B6E">
        <w:rPr>
          <w:highlight w:val="lightGray"/>
          <w:lang w:val="lt-LT" w:eastAsia="ru-RU"/>
        </w:rPr>
        <w:t>(</w:t>
      </w:r>
      <w:r w:rsidRPr="00087CE8">
        <w:rPr>
          <w:highlight w:val="lightGray"/>
          <w:lang w:val="lt-LT" w:eastAsia="ru-RU"/>
        </w:rPr>
        <w:t>___</w:t>
      </w:r>
      <w:r w:rsidRPr="00E87B6E">
        <w:rPr>
          <w:highlight w:val="lightGray"/>
          <w:lang w:val="lt-LT" w:eastAsia="ru-RU"/>
        </w:rPr>
        <w:t>)</w:t>
      </w:r>
      <w:r w:rsidRPr="00087CE8">
        <w:rPr>
          <w:lang w:val="lt-LT"/>
        </w:rPr>
        <w:t xml:space="preserve"> </w:t>
      </w:r>
      <w:r w:rsidRPr="0001110F">
        <w:rPr>
          <w:bCs/>
          <w:lang w:val="lt-LT"/>
        </w:rPr>
        <w:t xml:space="preserve"> dieną, tai Rangovas gali reikalauti leidimo atnaujinti Darbų vykdymą. Jeigu per </w:t>
      </w:r>
      <w:r w:rsidRPr="00087CE8">
        <w:rPr>
          <w:lang w:val="fi-FI"/>
        </w:rPr>
        <w:t xml:space="preserve"> </w:t>
      </w:r>
      <w:r w:rsidRPr="00087CE8">
        <w:rPr>
          <w:highlight w:val="lightGray"/>
          <w:lang w:val="fi-FI" w:eastAsia="ru-RU"/>
        </w:rPr>
        <w:t>____</w:t>
      </w:r>
      <w:r w:rsidRPr="00E87B6E">
        <w:rPr>
          <w:highlight w:val="lightGray"/>
          <w:lang w:val="lt-LT" w:eastAsia="ru-RU"/>
        </w:rPr>
        <w:t>(</w:t>
      </w:r>
      <w:r w:rsidRPr="00087CE8">
        <w:rPr>
          <w:highlight w:val="lightGray"/>
          <w:lang w:val="fi-FI" w:eastAsia="ru-RU"/>
        </w:rPr>
        <w:t>___</w:t>
      </w:r>
      <w:r w:rsidRPr="00E87B6E">
        <w:rPr>
          <w:highlight w:val="lightGray"/>
          <w:lang w:val="lt-LT" w:eastAsia="ru-RU"/>
        </w:rPr>
        <w:t>)</w:t>
      </w:r>
      <w:r w:rsidRPr="00087CE8">
        <w:rPr>
          <w:lang w:val="fi-FI"/>
        </w:rPr>
        <w:t xml:space="preserve"> </w:t>
      </w:r>
      <w:r w:rsidRPr="0001110F">
        <w:rPr>
          <w:bCs/>
          <w:lang w:val="lt-LT"/>
        </w:rPr>
        <w:t xml:space="preserve"> dieną toks leidimas nėra suteikiamas, Rangovas gali reikalauti nutraukti Sutartį. Tokiu Sutarties nutraukimo atveju turi būti nustatytos ir Šalių parašais patvirtintos atliktų Darbų apimtys ir Rangovui mokėtinos sumos</w:t>
      </w:r>
      <w:r>
        <w:rPr>
          <w:bCs/>
          <w:lang w:val="lt-LT"/>
        </w:rPr>
        <w:t>.</w:t>
      </w:r>
    </w:p>
    <w:p w14:paraId="1F21E4E1" w14:textId="77777777" w:rsidR="0001110F" w:rsidRPr="0001110F" w:rsidRDefault="0001110F" w:rsidP="0001110F">
      <w:pPr>
        <w:pStyle w:val="Sraopastraipa"/>
        <w:numPr>
          <w:ilvl w:val="1"/>
          <w:numId w:val="34"/>
        </w:numPr>
        <w:tabs>
          <w:tab w:val="left" w:pos="0"/>
          <w:tab w:val="left" w:pos="1134"/>
          <w:tab w:val="left" w:pos="3720"/>
        </w:tabs>
        <w:ind w:left="0" w:firstLine="567"/>
        <w:jc w:val="both"/>
        <w:rPr>
          <w:bCs/>
          <w:lang w:val="lt-LT"/>
        </w:rPr>
      </w:pPr>
      <w:r w:rsidRPr="00087CE8">
        <w:rPr>
          <w:lang w:val="lt-LT" w:eastAsia="ru-RU"/>
        </w:rPr>
        <w:t>Jeigu Rangovas nevykdo arba netinkamai vykdo kuriuos nors sutartinius įsipareigojimus, tai Užsakovas raštu gali Rangovui nurodyti įvykdyti įsipareigojimus arba ištaisyti netinkamai atliktus Darbus per pagrįstai tinkamą laiką.</w:t>
      </w:r>
    </w:p>
    <w:p w14:paraId="01D66D8C" w14:textId="377F2A54" w:rsidR="0001110F" w:rsidRPr="0001110F" w:rsidRDefault="0001110F" w:rsidP="0001110F">
      <w:pPr>
        <w:pStyle w:val="Sraopastraipa"/>
        <w:numPr>
          <w:ilvl w:val="1"/>
          <w:numId w:val="34"/>
        </w:numPr>
        <w:tabs>
          <w:tab w:val="left" w:pos="0"/>
          <w:tab w:val="left" w:pos="1134"/>
          <w:tab w:val="left" w:pos="3720"/>
        </w:tabs>
        <w:ind w:left="0" w:firstLine="567"/>
        <w:jc w:val="both"/>
        <w:rPr>
          <w:bCs/>
          <w:lang w:val="lt-LT"/>
        </w:rPr>
      </w:pPr>
      <w:r w:rsidRPr="00087CE8">
        <w:rPr>
          <w:lang w:val="lt-LT" w:eastAsia="ru-RU"/>
        </w:rPr>
        <w:t xml:space="preserve">Užsakovas bet kuriuo Sutarties 13.4.1 papunktyje išvardintu atveju </w:t>
      </w:r>
      <w:r w:rsidRPr="00087CE8">
        <w:rPr>
          <w:b/>
          <w:lang w:val="lt-LT" w:eastAsia="ru-RU"/>
        </w:rPr>
        <w:t>privalo</w:t>
      </w:r>
      <w:r w:rsidRPr="00087CE8">
        <w:rPr>
          <w:lang w:val="lt-LT" w:eastAsia="ru-RU"/>
        </w:rPr>
        <w:t xml:space="preserve">, o Sutarties 13.4.2 papunktyje išvardintu atveju </w:t>
      </w:r>
      <w:r w:rsidRPr="00087CE8">
        <w:rPr>
          <w:b/>
          <w:lang w:val="lt-LT" w:eastAsia="ru-RU"/>
        </w:rPr>
        <w:t>gali</w:t>
      </w:r>
      <w:r w:rsidRPr="00087CE8">
        <w:rPr>
          <w:lang w:val="lt-LT" w:eastAsia="ru-RU"/>
        </w:rPr>
        <w:t xml:space="preserve"> prieš </w:t>
      </w:r>
      <w:r w:rsidRPr="00087CE8">
        <w:rPr>
          <w:highlight w:val="lightGray"/>
          <w:lang w:val="lt-LT" w:eastAsia="ru-RU"/>
        </w:rPr>
        <w:t>____</w:t>
      </w:r>
      <w:r w:rsidRPr="00E87B6E">
        <w:rPr>
          <w:highlight w:val="lightGray"/>
          <w:lang w:val="lt-LT" w:eastAsia="ru-RU"/>
        </w:rPr>
        <w:t>(</w:t>
      </w:r>
      <w:r w:rsidRPr="00087CE8">
        <w:rPr>
          <w:highlight w:val="lightGray"/>
          <w:lang w:val="lt-LT" w:eastAsia="ru-RU"/>
        </w:rPr>
        <w:t>___</w:t>
      </w:r>
      <w:r w:rsidRPr="00E87B6E">
        <w:rPr>
          <w:highlight w:val="lightGray"/>
          <w:lang w:val="lt-LT" w:eastAsia="ru-RU"/>
        </w:rPr>
        <w:t>)</w:t>
      </w:r>
      <w:r w:rsidRPr="00087CE8">
        <w:rPr>
          <w:lang w:val="lt-LT"/>
        </w:rPr>
        <w:t xml:space="preserve"> </w:t>
      </w:r>
      <w:r w:rsidRPr="00087CE8">
        <w:rPr>
          <w:lang w:val="lt-LT" w:eastAsia="ru-RU"/>
        </w:rPr>
        <w:t xml:space="preserve">dienų apie tai pranešęs Rangovui, nutraukti Sutartį ir pašalinti Rangovą iš </w:t>
      </w:r>
      <w:r w:rsidRPr="00087CE8">
        <w:rPr>
          <w:i/>
          <w:lang w:val="lt-LT" w:eastAsia="ru-RU"/>
        </w:rPr>
        <w:t>Darbų atlikimo vietos/objekto</w:t>
      </w:r>
      <w:r w:rsidRPr="00087CE8">
        <w:rPr>
          <w:lang w:val="lt-LT" w:eastAsia="ru-RU"/>
        </w:rPr>
        <w:t>:</w:t>
      </w:r>
    </w:p>
    <w:p w14:paraId="1A353581" w14:textId="5FEF95A2" w:rsidR="0001110F" w:rsidRPr="00F2695D" w:rsidRDefault="0001110F" w:rsidP="00FB2623">
      <w:pPr>
        <w:pStyle w:val="Sraopastraipa"/>
        <w:ind w:left="0" w:firstLine="540"/>
        <w:jc w:val="both"/>
        <w:rPr>
          <w:lang w:val="lt-LT" w:eastAsia="ru-RU"/>
        </w:rPr>
      </w:pPr>
      <w:r w:rsidRPr="00F2695D">
        <w:rPr>
          <w:lang w:val="lt-LT" w:eastAsia="ru-RU"/>
        </w:rPr>
        <w:t>13.4.1. dėl ši</w:t>
      </w:r>
      <w:r w:rsidR="002D7A58" w:rsidRPr="00F2695D">
        <w:rPr>
          <w:lang w:val="lt-LT" w:eastAsia="ru-RU"/>
        </w:rPr>
        <w:t>o</w:t>
      </w:r>
      <w:r w:rsidRPr="00F2695D">
        <w:rPr>
          <w:lang w:val="lt-LT" w:eastAsia="ru-RU"/>
        </w:rPr>
        <w:t xml:space="preserve"> </w:t>
      </w:r>
      <w:r w:rsidRPr="00F2695D">
        <w:rPr>
          <w:b/>
          <w:lang w:val="lt-LT" w:eastAsia="ru-RU"/>
        </w:rPr>
        <w:t>esmini</w:t>
      </w:r>
      <w:r w:rsidR="00787677" w:rsidRPr="00F2695D">
        <w:rPr>
          <w:b/>
          <w:lang w:val="lt-LT" w:eastAsia="ru-RU"/>
        </w:rPr>
        <w:t>o</w:t>
      </w:r>
      <w:r w:rsidRPr="00F2695D">
        <w:rPr>
          <w:b/>
          <w:lang w:val="lt-LT" w:eastAsia="ru-RU"/>
        </w:rPr>
        <w:t xml:space="preserve"> Sutarties pažeidim</w:t>
      </w:r>
      <w:r w:rsidR="00787677" w:rsidRPr="00F2695D">
        <w:rPr>
          <w:b/>
          <w:lang w:val="lt-LT" w:eastAsia="ru-RU"/>
        </w:rPr>
        <w:t>o</w:t>
      </w:r>
      <w:r w:rsidR="00F04D0F">
        <w:rPr>
          <w:rStyle w:val="Puslapioinaosnuoroda"/>
          <w:b/>
          <w:lang w:eastAsia="ru-RU"/>
        </w:rPr>
        <w:footnoteReference w:id="17"/>
      </w:r>
      <w:r w:rsidRPr="00F2695D">
        <w:rPr>
          <w:lang w:val="lt-LT" w:eastAsia="ru-RU"/>
        </w:rPr>
        <w:t>:</w:t>
      </w:r>
      <w:r w:rsidR="00787677" w:rsidRPr="00F2695D">
        <w:rPr>
          <w:lang w:val="lt-LT" w:eastAsia="ru-RU"/>
        </w:rPr>
        <w:t xml:space="preserve"> </w:t>
      </w:r>
    </w:p>
    <w:p w14:paraId="77E10177" w14:textId="1856CCCB" w:rsidR="00787677" w:rsidRPr="00F2695D" w:rsidRDefault="0001110F" w:rsidP="00FB2623">
      <w:pPr>
        <w:pStyle w:val="Sraopastraipa"/>
        <w:ind w:left="0" w:firstLine="540"/>
        <w:jc w:val="both"/>
        <w:rPr>
          <w:lang w:val="lt-LT" w:eastAsia="ru-RU"/>
        </w:rPr>
      </w:pPr>
      <w:r w:rsidRPr="00F2695D">
        <w:rPr>
          <w:lang w:val="lt-LT" w:eastAsia="ru-RU"/>
        </w:rPr>
        <w:t xml:space="preserve">13.4.1.1. </w:t>
      </w:r>
      <w:r w:rsidR="00787677" w:rsidRPr="00F2695D">
        <w:rPr>
          <w:lang w:val="lt-LT" w:eastAsia="ru-RU"/>
        </w:rPr>
        <w:t>Rangovas nepradeda laiku vykdyti Darbų ir/arba kitaip aiškiai parodo ketinimą netęsti savo įsipareigojimų pagal Sutartį arba nevykdo Darbų pagal Veiklų sąraše nurodytą grafiką ir tampa aišku, kad juos baigti iki Darbų atlikimo termino pabaigos neįmanoma;</w:t>
      </w:r>
    </w:p>
    <w:p w14:paraId="223A7169" w14:textId="68E4FBDB" w:rsidR="00787677" w:rsidRPr="00F2695D" w:rsidRDefault="00787677" w:rsidP="00FB2623">
      <w:pPr>
        <w:pStyle w:val="Sraopastraipa"/>
        <w:ind w:left="0" w:firstLine="540"/>
        <w:jc w:val="both"/>
        <w:rPr>
          <w:lang w:val="lt-LT" w:eastAsia="ru-RU"/>
        </w:rPr>
      </w:pPr>
      <w:r w:rsidRPr="00F2695D">
        <w:rPr>
          <w:lang w:val="lt-LT" w:eastAsia="ru-RU"/>
        </w:rPr>
        <w:t xml:space="preserve">13.4.1.2. </w:t>
      </w:r>
      <w:r w:rsidR="00035ED2" w:rsidRPr="00F2695D">
        <w:rPr>
          <w:lang w:val="lt-LT" w:eastAsia="ru-RU"/>
        </w:rPr>
        <w:t xml:space="preserve">Rangovas Darbus </w:t>
      </w:r>
      <w:r w:rsidR="00A56106" w:rsidRPr="00F2695D">
        <w:rPr>
          <w:lang w:val="lt-LT" w:eastAsia="ru-RU"/>
        </w:rPr>
        <w:t xml:space="preserve">vykdo netinkamai ir/arba nesilaikant </w:t>
      </w:r>
      <w:r w:rsidR="00FB2623" w:rsidRPr="00F2695D">
        <w:rPr>
          <w:lang w:val="lt-LT" w:eastAsia="ru-RU"/>
        </w:rPr>
        <w:t xml:space="preserve">Užsakovo reikalavimų ir/arba Darbų kokybė </w:t>
      </w:r>
      <w:r w:rsidR="00FB2623" w:rsidRPr="00F2695D">
        <w:rPr>
          <w:color w:val="000000"/>
          <w:lang w:val="lt-LT" w:eastAsia="lt-LT"/>
        </w:rPr>
        <w:t>neatitinka šioje Sutartyje nustatytų reikalavimų ir po raštiško Užsakovo pranešimo/pretenzijos apie tai Rangovui, jis per Užsakovo nurodytą terminą nepašalina trūkumų arba pašalina netinkamai.</w:t>
      </w:r>
    </w:p>
    <w:p w14:paraId="302FE886" w14:textId="5D9323A5" w:rsidR="0001110F" w:rsidRPr="00F2695D" w:rsidRDefault="0001110F" w:rsidP="00526C1C">
      <w:pPr>
        <w:pStyle w:val="Sraopastraipa"/>
        <w:ind w:left="0" w:firstLine="540"/>
        <w:jc w:val="both"/>
        <w:rPr>
          <w:lang w:val="lt-LT" w:eastAsia="ru-RU"/>
        </w:rPr>
      </w:pPr>
      <w:r w:rsidRPr="00F2695D">
        <w:rPr>
          <w:lang w:val="lt-LT" w:eastAsia="ru-RU"/>
        </w:rPr>
        <w:t>1</w:t>
      </w:r>
      <w:r w:rsidR="00FB2623" w:rsidRPr="00F2695D">
        <w:rPr>
          <w:lang w:val="lt-LT" w:eastAsia="ru-RU"/>
        </w:rPr>
        <w:t>3</w:t>
      </w:r>
      <w:r w:rsidRPr="00F2695D">
        <w:rPr>
          <w:lang w:val="lt-LT" w:eastAsia="ru-RU"/>
        </w:rPr>
        <w:t xml:space="preserve">.4.2. esant bent vienai iš </w:t>
      </w:r>
      <w:r w:rsidRPr="00F2695D">
        <w:rPr>
          <w:b/>
          <w:lang w:val="lt-LT" w:eastAsia="ru-RU"/>
        </w:rPr>
        <w:t>šių aplinkybių:</w:t>
      </w:r>
    </w:p>
    <w:p w14:paraId="38F82224" w14:textId="55EFA63D" w:rsidR="0001110F" w:rsidRPr="00F2695D" w:rsidRDefault="0001110F" w:rsidP="00526C1C">
      <w:pPr>
        <w:pStyle w:val="Sraopastraipa"/>
        <w:ind w:left="0" w:firstLine="540"/>
        <w:jc w:val="both"/>
        <w:rPr>
          <w:lang w:val="lt-LT" w:eastAsia="ru-RU"/>
        </w:rPr>
      </w:pPr>
      <w:r w:rsidRPr="00F2695D">
        <w:rPr>
          <w:lang w:val="lt-LT" w:eastAsia="ru-RU"/>
        </w:rPr>
        <w:t>1</w:t>
      </w:r>
      <w:r w:rsidR="00F04D0F" w:rsidRPr="00F2695D">
        <w:rPr>
          <w:lang w:val="lt-LT" w:eastAsia="ru-RU"/>
        </w:rPr>
        <w:t>3</w:t>
      </w:r>
      <w:r w:rsidRPr="00F2695D">
        <w:rPr>
          <w:lang w:val="lt-LT" w:eastAsia="ru-RU"/>
        </w:rPr>
        <w:t>.4.2.1. atsiranda VPĮ 90 straipsnio 1 dalyje nurodyti pagrindai;</w:t>
      </w:r>
    </w:p>
    <w:p w14:paraId="2242812B" w14:textId="1B90738A" w:rsidR="0001110F" w:rsidRPr="00F2695D" w:rsidRDefault="0001110F" w:rsidP="00526C1C">
      <w:pPr>
        <w:pStyle w:val="Sraopastraipa"/>
        <w:ind w:left="0" w:firstLine="540"/>
        <w:jc w:val="both"/>
        <w:rPr>
          <w:lang w:val="lt-LT" w:eastAsia="ru-RU"/>
        </w:rPr>
      </w:pPr>
      <w:r w:rsidRPr="00F2695D">
        <w:rPr>
          <w:lang w:val="lt-LT" w:eastAsia="ru-RU"/>
        </w:rPr>
        <w:t>1</w:t>
      </w:r>
      <w:r w:rsidR="00526C1C" w:rsidRPr="00F2695D">
        <w:rPr>
          <w:lang w:val="lt-LT" w:eastAsia="ru-RU"/>
        </w:rPr>
        <w:t>3</w:t>
      </w:r>
      <w:r w:rsidRPr="00F2695D">
        <w:rPr>
          <w:lang w:val="lt-LT" w:eastAsia="ru-RU"/>
        </w:rPr>
        <w:t>.4.2.2. Rangovas sudaro subrangos sutartį be rašytinio Užsakovo sutikimo;</w:t>
      </w:r>
    </w:p>
    <w:p w14:paraId="6C620A09" w14:textId="029C8798" w:rsidR="0001110F" w:rsidRPr="00F2695D" w:rsidRDefault="0001110F" w:rsidP="00526C1C">
      <w:pPr>
        <w:pStyle w:val="Sraopastraipa"/>
        <w:ind w:left="0" w:firstLine="540"/>
        <w:jc w:val="both"/>
        <w:rPr>
          <w:lang w:val="lt-LT" w:eastAsia="ru-RU"/>
        </w:rPr>
      </w:pPr>
      <w:r w:rsidRPr="00F2695D">
        <w:rPr>
          <w:lang w:val="lt-LT" w:eastAsia="ru-RU"/>
        </w:rPr>
        <w:t>1</w:t>
      </w:r>
      <w:r w:rsidR="00526C1C" w:rsidRPr="00F2695D">
        <w:rPr>
          <w:lang w:val="lt-LT" w:eastAsia="ru-RU"/>
        </w:rPr>
        <w:t>3</w:t>
      </w:r>
      <w:r w:rsidRPr="00F2695D">
        <w:rPr>
          <w:lang w:val="lt-LT" w:eastAsia="ru-RU"/>
        </w:rPr>
        <w:t>.4.2.3. kai keičiasi Rangovo organizacinė struktūra – juridinis statusas, pobūdis ar valdymo struktūra ir tai daro įtaką tinkamam Sutarties įvykdymui, išskyrus atvejus, kai dėl šių pasikeitimų keičiama Sutartis.</w:t>
      </w:r>
    </w:p>
    <w:p w14:paraId="0827FD0D" w14:textId="1316540E" w:rsidR="0001110F" w:rsidRPr="00F2695D" w:rsidRDefault="0001110F" w:rsidP="00526C1C">
      <w:pPr>
        <w:pStyle w:val="Sraopastraipa"/>
        <w:ind w:left="0" w:firstLine="540"/>
        <w:jc w:val="both"/>
        <w:rPr>
          <w:lang w:val="lt-LT" w:eastAsia="ru-RU"/>
        </w:rPr>
      </w:pPr>
      <w:r w:rsidRPr="00F2695D">
        <w:rPr>
          <w:lang w:val="lt-LT" w:eastAsia="ru-RU"/>
        </w:rPr>
        <w:t>1</w:t>
      </w:r>
      <w:r w:rsidR="00526C1C" w:rsidRPr="00F2695D">
        <w:rPr>
          <w:lang w:val="lt-LT" w:eastAsia="ru-RU"/>
        </w:rPr>
        <w:t>3</w:t>
      </w:r>
      <w:r w:rsidRPr="00F2695D">
        <w:rPr>
          <w:lang w:val="lt-LT" w:eastAsia="ru-RU"/>
        </w:rPr>
        <w:t xml:space="preserve">.5.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w:t>
      </w:r>
      <w:r w:rsidRPr="00F2695D">
        <w:rPr>
          <w:lang w:val="lt-LT" w:eastAsia="ru-RU"/>
        </w:rPr>
        <w:lastRenderedPageBreak/>
        <w:t>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p>
    <w:p w14:paraId="01237FEB" w14:textId="34921DA8" w:rsidR="0001110F" w:rsidRPr="00F2695D" w:rsidRDefault="0001110F" w:rsidP="00526C1C">
      <w:pPr>
        <w:pStyle w:val="Sraopastraipa"/>
        <w:ind w:left="0" w:firstLine="540"/>
        <w:jc w:val="both"/>
        <w:rPr>
          <w:lang w:val="lt-LT" w:eastAsia="ru-RU"/>
        </w:rPr>
      </w:pPr>
      <w:r w:rsidRPr="00F2695D">
        <w:rPr>
          <w:lang w:val="lt-LT" w:eastAsia="ru-RU"/>
        </w:rPr>
        <w:t>1</w:t>
      </w:r>
      <w:r w:rsidR="00526C1C" w:rsidRPr="00F2695D">
        <w:rPr>
          <w:lang w:val="lt-LT" w:eastAsia="ru-RU"/>
        </w:rPr>
        <w:t>3</w:t>
      </w:r>
      <w:r w:rsidRPr="00F2695D">
        <w:rPr>
          <w:lang w:val="lt-LT" w:eastAsia="ru-RU"/>
        </w:rPr>
        <w:t xml:space="preserve">.6. </w:t>
      </w:r>
      <w:r w:rsidRPr="00F2695D">
        <w:rPr>
          <w:lang w:val="lt-LT"/>
        </w:rPr>
        <w:t xml:space="preserve">Užsakovas turi teisę vienašališkai ne teismo tvarka nutraukti Sutartį kitais Įstatymuose arba Sutartyje numatytais atvejais, įskaitant: daugkartinis Rangovo neatitikimas reikalavimams; </w:t>
      </w:r>
      <w:r w:rsidRPr="00F2695D">
        <w:rPr>
          <w:lang w:val="lt-LT"/>
        </w:rPr>
        <w:fldChar w:fldCharType="begin"/>
      </w:r>
      <w:r w:rsidRPr="00F2695D">
        <w:rPr>
          <w:lang w:val="lt-LT"/>
        </w:rPr>
        <w:instrText xml:space="preserve"> REF _Ref90573935 \r \h  \* MERGEFORMAT </w:instrText>
      </w:r>
      <w:r w:rsidRPr="00F2695D">
        <w:rPr>
          <w:lang w:val="lt-LT"/>
        </w:rPr>
      </w:r>
      <w:r w:rsidRPr="00F2695D">
        <w:rPr>
          <w:lang w:val="lt-LT"/>
        </w:rPr>
        <w:fldChar w:fldCharType="end"/>
      </w:r>
      <w:r w:rsidRPr="00F2695D">
        <w:rPr>
          <w:lang w:val="lt-LT"/>
        </w:rPr>
        <w:t xml:space="preserve">daugkartinis Subrangovo netinkamumas; daugkartinis Darbų vykdymas be reikiamų dokumentų; </w:t>
      </w:r>
      <w:r w:rsidRPr="00F2695D">
        <w:rPr>
          <w:lang w:val="lt-LT"/>
        </w:rPr>
        <w:fldChar w:fldCharType="begin"/>
      </w:r>
      <w:r w:rsidRPr="00F2695D">
        <w:rPr>
          <w:lang w:val="lt-LT"/>
        </w:rPr>
        <w:instrText xml:space="preserve"> REF _Ref90573967 \r \h  \* MERGEFORMAT </w:instrText>
      </w:r>
      <w:r w:rsidRPr="00F2695D">
        <w:rPr>
          <w:lang w:val="lt-LT"/>
        </w:rPr>
      </w:r>
      <w:r w:rsidRPr="00F2695D">
        <w:rPr>
          <w:lang w:val="lt-LT"/>
        </w:rPr>
        <w:fldChar w:fldCharType="end"/>
      </w:r>
      <w:r w:rsidRPr="00F2695D">
        <w:rPr>
          <w:lang w:val="lt-LT"/>
        </w:rPr>
        <w:t xml:space="preserve"> Rangovo nepritarimas Užsakovo dokumentų keitimui; neigiami bandymų rezultatai; </w:t>
      </w:r>
      <w:r w:rsidRPr="00F2695D">
        <w:rPr>
          <w:lang w:val="lt-LT"/>
        </w:rPr>
        <w:fldChar w:fldCharType="begin"/>
      </w:r>
      <w:r w:rsidRPr="00F2695D">
        <w:rPr>
          <w:lang w:val="lt-LT"/>
        </w:rPr>
        <w:instrText xml:space="preserve"> REF _Ref90574034 \r \h  \* MERGEFORMAT </w:instrText>
      </w:r>
      <w:r w:rsidRPr="00F2695D">
        <w:rPr>
          <w:lang w:val="lt-LT"/>
        </w:rPr>
      </w:r>
      <w:r w:rsidRPr="00F2695D">
        <w:rPr>
          <w:lang w:val="lt-LT"/>
        </w:rPr>
        <w:fldChar w:fldCharType="end"/>
      </w:r>
      <w:r w:rsidRPr="00F2695D">
        <w:rPr>
          <w:lang w:val="lt-LT"/>
        </w:rPr>
        <w:t xml:space="preserve">negalimumas naudoti </w:t>
      </w:r>
      <w:r w:rsidR="00526C1C" w:rsidRPr="00F2695D">
        <w:rPr>
          <w:lang w:val="lt-LT"/>
        </w:rPr>
        <w:t>o</w:t>
      </w:r>
      <w:r w:rsidRPr="00F2695D">
        <w:rPr>
          <w:lang w:val="lt-LT"/>
        </w:rPr>
        <w:t xml:space="preserve">bjektą ir </w:t>
      </w:r>
      <w:r w:rsidR="00526C1C" w:rsidRPr="00F2695D">
        <w:rPr>
          <w:lang w:val="lt-LT"/>
        </w:rPr>
        <w:t>nepagrįstai</w:t>
      </w:r>
      <w:r w:rsidRPr="00F2695D">
        <w:rPr>
          <w:lang w:val="lt-LT"/>
        </w:rPr>
        <w:fldChar w:fldCharType="begin"/>
      </w:r>
      <w:r w:rsidRPr="00F2695D">
        <w:rPr>
          <w:lang w:val="lt-LT"/>
        </w:rPr>
        <w:instrText xml:space="preserve"> REF _Ref90574053 \r \h  \* MERGEFORMAT </w:instrText>
      </w:r>
      <w:r w:rsidRPr="00F2695D">
        <w:rPr>
          <w:lang w:val="lt-LT"/>
        </w:rPr>
      </w:r>
      <w:r w:rsidRPr="00F2695D">
        <w:rPr>
          <w:lang w:val="lt-LT"/>
        </w:rPr>
        <w:fldChar w:fldCharType="end"/>
      </w:r>
      <w:r w:rsidRPr="00F2695D">
        <w:rPr>
          <w:lang w:val="lt-LT"/>
        </w:rPr>
        <w:t xml:space="preserve"> užsitęsęs Darbų sustabdymas.</w:t>
      </w:r>
    </w:p>
    <w:p w14:paraId="49EF0395" w14:textId="7428C5F6" w:rsidR="0001110F" w:rsidRPr="00F2695D" w:rsidRDefault="0001110F" w:rsidP="00FB2623">
      <w:pPr>
        <w:pStyle w:val="Sraopastraipa"/>
        <w:ind w:left="540"/>
        <w:jc w:val="both"/>
        <w:rPr>
          <w:lang w:val="lt-LT" w:eastAsia="ru-RU"/>
        </w:rPr>
      </w:pPr>
      <w:r w:rsidRPr="00F2695D">
        <w:rPr>
          <w:lang w:val="lt-LT" w:eastAsia="ru-RU"/>
        </w:rPr>
        <w:t>1</w:t>
      </w:r>
      <w:r w:rsidR="00526C1C" w:rsidRPr="00F2695D">
        <w:rPr>
          <w:lang w:val="lt-LT" w:eastAsia="ru-RU"/>
        </w:rPr>
        <w:t>3</w:t>
      </w:r>
      <w:r w:rsidRPr="00F2695D">
        <w:rPr>
          <w:lang w:val="lt-LT" w:eastAsia="ru-RU"/>
        </w:rPr>
        <w:t xml:space="preserve">.7. Sutarties </w:t>
      </w:r>
      <w:r w:rsidR="00491648">
        <w:rPr>
          <w:lang w:val="lt-LT" w:eastAsia="ru-RU"/>
        </w:rPr>
        <w:t xml:space="preserve">esminių </w:t>
      </w:r>
      <w:r w:rsidRPr="00F2695D">
        <w:rPr>
          <w:lang w:val="lt-LT" w:eastAsia="ru-RU"/>
        </w:rPr>
        <w:t xml:space="preserve">sąlygų vykdymu su </w:t>
      </w:r>
      <w:r w:rsidRPr="00F2695D">
        <w:rPr>
          <w:b/>
          <w:bCs/>
          <w:lang w:val="lt-LT" w:eastAsia="ru-RU"/>
        </w:rPr>
        <w:t>dideliais arba nuolatiniais</w:t>
      </w:r>
      <w:r w:rsidRPr="00F2695D">
        <w:rPr>
          <w:lang w:val="lt-LT" w:eastAsia="ru-RU"/>
        </w:rPr>
        <w:t xml:space="preserve"> trūkumais laikoma:</w:t>
      </w:r>
    </w:p>
    <w:p w14:paraId="71694138" w14:textId="379CD60F" w:rsidR="0001110F" w:rsidRPr="00F2695D" w:rsidRDefault="0001110F" w:rsidP="00116687">
      <w:pPr>
        <w:widowControl w:val="0"/>
        <w:pBdr>
          <w:top w:val="nil"/>
          <w:left w:val="nil"/>
          <w:bottom w:val="nil"/>
          <w:right w:val="nil"/>
          <w:between w:val="nil"/>
        </w:pBdr>
        <w:tabs>
          <w:tab w:val="left" w:pos="567"/>
          <w:tab w:val="left" w:pos="851"/>
          <w:tab w:val="left" w:pos="992"/>
          <w:tab w:val="left" w:pos="1134"/>
        </w:tabs>
        <w:ind w:firstLine="567"/>
        <w:jc w:val="both"/>
      </w:pPr>
      <w:r w:rsidRPr="00F2695D">
        <w:t>1</w:t>
      </w:r>
      <w:r w:rsidR="00526C1C" w:rsidRPr="00F2695D">
        <w:t>3</w:t>
      </w:r>
      <w:r w:rsidRPr="00F2695D">
        <w:t xml:space="preserve">.7.1. Rangovas nevykdo Darbų arba vykdo Darbus akivaizdžiai per lėtai, kad spėtų juos užbaigti per Darbų terminus, ir, gavęs Užsakovo pretenziją dėl vėlavimo, nesiima Darbų paspartinimo priemonių; </w:t>
      </w:r>
    </w:p>
    <w:p w14:paraId="6DF801B2" w14:textId="4CBF344B" w:rsidR="0001110F" w:rsidRPr="00F2695D" w:rsidRDefault="0001110F" w:rsidP="00116687">
      <w:pPr>
        <w:widowControl w:val="0"/>
        <w:pBdr>
          <w:top w:val="nil"/>
          <w:left w:val="nil"/>
          <w:bottom w:val="nil"/>
          <w:right w:val="nil"/>
          <w:between w:val="nil"/>
        </w:pBdr>
        <w:tabs>
          <w:tab w:val="left" w:pos="567"/>
          <w:tab w:val="left" w:pos="851"/>
          <w:tab w:val="left" w:pos="992"/>
          <w:tab w:val="left" w:pos="1134"/>
        </w:tabs>
        <w:ind w:firstLine="567"/>
        <w:jc w:val="both"/>
      </w:pPr>
      <w:r w:rsidRPr="00F2695D">
        <w:t>1</w:t>
      </w:r>
      <w:r w:rsidR="00526C1C" w:rsidRPr="00F2695D">
        <w:t>3</w:t>
      </w:r>
      <w:r w:rsidRPr="00F2695D">
        <w:t>.7.2. Rangovas pažeidžia Darbų terminus ir priskaičiuotų netesybų už vėlavimą suma viršija 20 % Pradinės sutarties vertės;</w:t>
      </w:r>
    </w:p>
    <w:p w14:paraId="5E65E959" w14:textId="4A5C141D" w:rsidR="0001110F" w:rsidRPr="00F2695D" w:rsidRDefault="0001110F" w:rsidP="00116687">
      <w:pPr>
        <w:widowControl w:val="0"/>
        <w:pBdr>
          <w:top w:val="nil"/>
          <w:left w:val="nil"/>
          <w:bottom w:val="nil"/>
          <w:right w:val="nil"/>
          <w:between w:val="nil"/>
        </w:pBdr>
        <w:tabs>
          <w:tab w:val="left" w:pos="567"/>
          <w:tab w:val="left" w:pos="851"/>
          <w:tab w:val="left" w:pos="992"/>
          <w:tab w:val="left" w:pos="1134"/>
        </w:tabs>
        <w:ind w:firstLine="567"/>
        <w:jc w:val="both"/>
      </w:pPr>
      <w:r w:rsidRPr="00F2695D">
        <w:t>1</w:t>
      </w:r>
      <w:r w:rsidR="00116687" w:rsidRPr="00F2695D">
        <w:t>3</w:t>
      </w:r>
      <w:r w:rsidRPr="00F2695D">
        <w:t>.7.3. Rangovas pažeidžia Darbų atlikimo terminus ir dėl Darbų vėlavimo Darbai praranda prasmę Užsakovui, jeigu tokia sąlyga buvo nurodyta Užsakovo užduotyje;</w:t>
      </w:r>
    </w:p>
    <w:p w14:paraId="06B5D387" w14:textId="2AC94818" w:rsidR="0001110F" w:rsidRPr="00F2695D" w:rsidRDefault="0001110F" w:rsidP="00116687">
      <w:pPr>
        <w:widowControl w:val="0"/>
        <w:pBdr>
          <w:top w:val="nil"/>
          <w:left w:val="nil"/>
          <w:bottom w:val="nil"/>
          <w:right w:val="nil"/>
          <w:between w:val="nil"/>
        </w:pBdr>
        <w:tabs>
          <w:tab w:val="left" w:pos="567"/>
          <w:tab w:val="left" w:pos="851"/>
          <w:tab w:val="left" w:pos="992"/>
          <w:tab w:val="left" w:pos="1134"/>
        </w:tabs>
        <w:ind w:firstLine="567"/>
        <w:jc w:val="both"/>
      </w:pPr>
      <w:r w:rsidRPr="00F2695D">
        <w:t>1</w:t>
      </w:r>
      <w:r w:rsidR="00116687" w:rsidRPr="00F2695D">
        <w:t>3</w:t>
      </w:r>
      <w:r w:rsidRPr="00F2695D">
        <w:t xml:space="preserve">.7.4. Rangovas neįvykdo visų Įstatymų ir Sutarties reikalavimų ir dėl to </w:t>
      </w:r>
      <w:r w:rsidR="00116687" w:rsidRPr="00F2695D">
        <w:t>o</w:t>
      </w:r>
      <w:r w:rsidRPr="00F2695D">
        <w:t xml:space="preserve">bjektas neturi įprastai reikalaujamų ir (arba) Įstatymuose bei Sutartyje numatytų savybių ir (arba) negali būti naudojamas pagal paskirtį per numatytąją </w:t>
      </w:r>
      <w:r w:rsidR="00116687" w:rsidRPr="00F2695D">
        <w:t>o</w:t>
      </w:r>
      <w:r w:rsidRPr="00F2695D">
        <w:t>bjekto gyvavimo trukmę;</w:t>
      </w:r>
    </w:p>
    <w:p w14:paraId="08808D81" w14:textId="13D6C363" w:rsidR="0001110F" w:rsidRPr="00F2695D" w:rsidRDefault="0001110F" w:rsidP="00116687">
      <w:pPr>
        <w:widowControl w:val="0"/>
        <w:pBdr>
          <w:top w:val="nil"/>
          <w:left w:val="nil"/>
          <w:bottom w:val="nil"/>
          <w:right w:val="nil"/>
          <w:between w:val="nil"/>
        </w:pBdr>
        <w:tabs>
          <w:tab w:val="left" w:pos="567"/>
          <w:tab w:val="left" w:pos="851"/>
          <w:tab w:val="left" w:pos="992"/>
          <w:tab w:val="left" w:pos="1134"/>
        </w:tabs>
        <w:ind w:firstLine="567"/>
        <w:jc w:val="both"/>
      </w:pPr>
      <w:r w:rsidRPr="00F2695D">
        <w:t>1</w:t>
      </w:r>
      <w:r w:rsidR="00116687" w:rsidRPr="00F2695D">
        <w:t>3</w:t>
      </w:r>
      <w:r w:rsidRPr="00F2695D">
        <w:t>.7.5. Rangovas padaro kitą Sutarties pažeidimą, kuris atitinka esminio Sutarties pažeidimo požymius, nurodytus Lietuvos Respublikos civilinio kodekso 6.217 straipsnio 2 dalyje, ir, gavęs Užsakovo pretenziją, neištaiso pažeidimo;</w:t>
      </w:r>
    </w:p>
    <w:p w14:paraId="46C14ED3" w14:textId="2A25C8BA" w:rsidR="0001110F" w:rsidRPr="00F2695D" w:rsidRDefault="0001110F" w:rsidP="00116687">
      <w:pPr>
        <w:widowControl w:val="0"/>
        <w:pBdr>
          <w:top w:val="nil"/>
          <w:left w:val="nil"/>
          <w:bottom w:val="nil"/>
          <w:right w:val="nil"/>
          <w:between w:val="nil"/>
        </w:pBdr>
        <w:tabs>
          <w:tab w:val="left" w:pos="567"/>
          <w:tab w:val="left" w:pos="851"/>
          <w:tab w:val="left" w:pos="992"/>
          <w:tab w:val="left" w:pos="1134"/>
        </w:tabs>
        <w:ind w:firstLine="567"/>
        <w:jc w:val="both"/>
      </w:pPr>
      <w:r w:rsidRPr="00F2695D">
        <w:t>1</w:t>
      </w:r>
      <w:r w:rsidR="00116687" w:rsidRPr="00F2695D">
        <w:t>3</w:t>
      </w:r>
      <w:r w:rsidRPr="00F2695D">
        <w:t>.7.6.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w:t>
      </w:r>
    </w:p>
    <w:p w14:paraId="00F9E101" w14:textId="782414AF" w:rsidR="0001110F" w:rsidRPr="00F2695D" w:rsidRDefault="0001110F" w:rsidP="00FB2623">
      <w:pPr>
        <w:pStyle w:val="Sraopastraipa"/>
        <w:ind w:left="540"/>
        <w:jc w:val="both"/>
        <w:rPr>
          <w:lang w:val="lt-LT" w:eastAsia="ru-RU"/>
        </w:rPr>
      </w:pPr>
      <w:r w:rsidRPr="00F2695D">
        <w:rPr>
          <w:lang w:val="lt-LT" w:eastAsia="ru-RU"/>
        </w:rPr>
        <w:t>1</w:t>
      </w:r>
      <w:r w:rsidR="00116687" w:rsidRPr="00F2695D">
        <w:rPr>
          <w:lang w:val="lt-LT" w:eastAsia="ru-RU"/>
        </w:rPr>
        <w:t>3</w:t>
      </w:r>
      <w:r w:rsidRPr="00F2695D">
        <w:rPr>
          <w:lang w:val="lt-LT" w:eastAsia="ru-RU"/>
        </w:rPr>
        <w:t>.8. Nutraukus Sutartį pagal Sutarties 1</w:t>
      </w:r>
      <w:r w:rsidR="00116687" w:rsidRPr="00F2695D">
        <w:rPr>
          <w:lang w:val="lt-LT" w:eastAsia="ru-RU"/>
        </w:rPr>
        <w:t>3</w:t>
      </w:r>
      <w:r w:rsidRPr="00F2695D">
        <w:rPr>
          <w:lang w:val="lt-LT" w:eastAsia="ru-RU"/>
        </w:rPr>
        <w:t>.4 papunktį:</w:t>
      </w:r>
    </w:p>
    <w:p w14:paraId="0D398981" w14:textId="2E346A40" w:rsidR="0001110F" w:rsidRPr="00F2695D" w:rsidRDefault="0001110F" w:rsidP="00116687">
      <w:pPr>
        <w:pStyle w:val="Sraopastraipa"/>
        <w:ind w:left="0" w:firstLine="567"/>
        <w:jc w:val="both"/>
        <w:rPr>
          <w:lang w:val="lt-LT" w:eastAsia="ru-RU"/>
        </w:rPr>
      </w:pPr>
      <w:r w:rsidRPr="00F2695D">
        <w:rPr>
          <w:lang w:val="lt-LT" w:eastAsia="ru-RU"/>
        </w:rPr>
        <w:t>1</w:t>
      </w:r>
      <w:r w:rsidR="00116687" w:rsidRPr="00F2695D">
        <w:rPr>
          <w:lang w:val="lt-LT" w:eastAsia="ru-RU"/>
        </w:rPr>
        <w:t>3</w:t>
      </w:r>
      <w:r w:rsidRPr="00F2695D">
        <w:rPr>
          <w:lang w:val="lt-LT" w:eastAsia="ru-RU"/>
        </w:rPr>
        <w:t>.8.1. Rangovas privalo toliau vykdyti pagrįstus Užsakovo nurodymus dėl turto išsaugojimo arba dėl Darbų saugos, ir</w:t>
      </w:r>
    </w:p>
    <w:p w14:paraId="735CDECC" w14:textId="29C74298" w:rsidR="0001110F" w:rsidRPr="00F2695D" w:rsidRDefault="0001110F" w:rsidP="00116687">
      <w:pPr>
        <w:pStyle w:val="Sraopastraipa"/>
        <w:ind w:left="0" w:firstLine="567"/>
        <w:jc w:val="both"/>
        <w:rPr>
          <w:lang w:val="lt-LT" w:eastAsia="ru-RU"/>
        </w:rPr>
      </w:pPr>
      <w:r w:rsidRPr="00F2695D">
        <w:rPr>
          <w:lang w:val="lt-LT" w:eastAsia="ru-RU"/>
        </w:rPr>
        <w:t>1</w:t>
      </w:r>
      <w:r w:rsidR="00116687" w:rsidRPr="00F2695D">
        <w:rPr>
          <w:lang w:val="lt-LT" w:eastAsia="ru-RU"/>
        </w:rPr>
        <w:t>3</w:t>
      </w:r>
      <w:r w:rsidRPr="00F2695D">
        <w:rPr>
          <w:lang w:val="lt-LT" w:eastAsia="ru-RU"/>
        </w:rPr>
        <w:t xml:space="preserve">.8.2. Užsakovas turi nustatyti likusias Rangovui mokėtinas sumas už tinkamai atliktus, bet neapmokėtus Darbus. Tačiau Užsakovas Rangovo sąskaita gali padengti bet kuriuos nuostolius ir papildomas, susijusias su defektų ištaisymu, kitas Užsakovo išlaidas, atsiradusias dėl šios Sutarties. Užsakovas, padaręs tokius atskaitymus už papildomas </w:t>
      </w:r>
      <w:r w:rsidR="00116687" w:rsidRPr="00F2695D">
        <w:rPr>
          <w:lang w:val="lt-LT" w:eastAsia="ru-RU"/>
        </w:rPr>
        <w:t>i</w:t>
      </w:r>
      <w:r w:rsidRPr="00F2695D">
        <w:rPr>
          <w:lang w:val="lt-LT" w:eastAsia="ru-RU"/>
        </w:rPr>
        <w:t>šlaidas, praradimus ir nuostolius, visą likusią Rangovui mokėtiną sumą privalo išmokėti Rangovui.</w:t>
      </w:r>
    </w:p>
    <w:p w14:paraId="4CDC21A5" w14:textId="57AA39E4"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 xml:space="preserve">.9. Užsakovas bet kada dėl pagrįstų ir objektyvių nuo jo nepriklausančių aplinkybių, nepriklausomai nuo Rangovo veiksmų, turi teisę nutraukti Sutartį ne vėliau kaip prieš </w:t>
      </w:r>
      <w:r w:rsidR="00260959" w:rsidRPr="00F2695D">
        <w:rPr>
          <w:lang w:val="lt-LT" w:eastAsia="ru-RU"/>
        </w:rPr>
        <w:t xml:space="preserve"> </w:t>
      </w:r>
      <w:r w:rsidR="00260959" w:rsidRPr="00F2695D">
        <w:rPr>
          <w:highlight w:val="lightGray"/>
          <w:lang w:val="lt-LT" w:eastAsia="ru-RU"/>
        </w:rPr>
        <w:t>____(___)</w:t>
      </w:r>
      <w:r w:rsidR="00260959" w:rsidRPr="00F2695D">
        <w:rPr>
          <w:lang w:val="lt-LT"/>
        </w:rPr>
        <w:t xml:space="preserve"> </w:t>
      </w:r>
      <w:r w:rsidRPr="00F2695D">
        <w:rPr>
          <w:lang w:val="lt-LT" w:eastAsia="ru-RU"/>
        </w:rPr>
        <w:t xml:space="preserve"> dienų apie tai raštu pranešdamas Rangovui. Taip pat, Užsakovas turi teisę vienašališkai nutraukti Sutartį, kai Rangovas bankrutuoja, jam iškelta bankroto byla arba jis yra likviduojamas, sustabdo ūkinę veiklą arba įstatymuose ir kituose teisės aktuose numatyta tvarka susidaro analogiška situacija. Tokiu atveju Rangovui turi būti sumokėta:</w:t>
      </w:r>
    </w:p>
    <w:p w14:paraId="34039DF8" w14:textId="0D561745"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.9.1. už bet kurį tinkamai atliktą Darbą pagal Sutartyje nustatytas kainas;</w:t>
      </w:r>
    </w:p>
    <w:p w14:paraId="09D00392" w14:textId="529FBBC2" w:rsidR="0001110F" w:rsidRPr="00F2695D" w:rsidRDefault="0001110F" w:rsidP="00116687">
      <w:pPr>
        <w:pStyle w:val="Sraopastraipa"/>
        <w:ind w:left="0" w:firstLine="540"/>
        <w:jc w:val="both"/>
        <w:rPr>
          <w:lang w:val="lt-LT" w:eastAsia="ru-RU"/>
        </w:rPr>
      </w:pPr>
      <w:r w:rsidRPr="00F2695D">
        <w:rPr>
          <w:lang w:val="lt-LT" w:eastAsia="ru-RU"/>
        </w:rPr>
        <w:lastRenderedPageBreak/>
        <w:t>1</w:t>
      </w:r>
      <w:r w:rsidR="00116687" w:rsidRPr="00F2695D">
        <w:rPr>
          <w:lang w:val="lt-LT" w:eastAsia="ru-RU"/>
        </w:rPr>
        <w:t>3</w:t>
      </w:r>
      <w:r w:rsidRPr="00F2695D">
        <w:rPr>
          <w:lang w:val="lt-LT" w:eastAsia="ru-RU"/>
        </w:rPr>
        <w:t xml:space="preserve">.9.2. Išlaidos už </w:t>
      </w:r>
      <w:r w:rsidR="00260959" w:rsidRPr="00F2695D">
        <w:rPr>
          <w:lang w:val="lt-LT" w:eastAsia="ru-RU"/>
        </w:rPr>
        <w:t>į</w:t>
      </w:r>
      <w:r w:rsidRPr="00F2695D">
        <w:rPr>
          <w:lang w:val="lt-LT" w:eastAsia="ru-RU"/>
        </w:rPr>
        <w:t xml:space="preserve">renginius ar </w:t>
      </w:r>
      <w:r w:rsidR="00260959" w:rsidRPr="00F2695D">
        <w:rPr>
          <w:lang w:val="lt-LT" w:eastAsia="ru-RU"/>
        </w:rPr>
        <w:t>m</w:t>
      </w:r>
      <w:r w:rsidRPr="00F2695D">
        <w:rPr>
          <w:lang w:val="lt-LT" w:eastAsia="ru-RU"/>
        </w:rPr>
        <w:t xml:space="preserve">edžiagas, kurie skirti Darbams ir, kuriuos Rangovas tam tikslui įsigijo. Užsakovui sumokėjus, </w:t>
      </w:r>
      <w:r w:rsidR="00260959" w:rsidRPr="00F2695D">
        <w:rPr>
          <w:lang w:val="lt-LT" w:eastAsia="ru-RU"/>
        </w:rPr>
        <w:t>į</w:t>
      </w:r>
      <w:r w:rsidRPr="00F2695D">
        <w:rPr>
          <w:lang w:val="lt-LT" w:eastAsia="ru-RU"/>
        </w:rPr>
        <w:t xml:space="preserve">renginiai ir </w:t>
      </w:r>
      <w:r w:rsidR="00260959" w:rsidRPr="00F2695D">
        <w:rPr>
          <w:lang w:val="lt-LT" w:eastAsia="ru-RU"/>
        </w:rPr>
        <w:t>m</w:t>
      </w:r>
      <w:r w:rsidRPr="00F2695D">
        <w:rPr>
          <w:lang w:val="lt-LT" w:eastAsia="ru-RU"/>
        </w:rPr>
        <w:t>edžiagos tampa Užsakovo nuosavybe;</w:t>
      </w:r>
    </w:p>
    <w:p w14:paraId="0C25AEAA" w14:textId="02507590"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 xml:space="preserve">.9.3. bet kurios kitos </w:t>
      </w:r>
      <w:r w:rsidR="00260959" w:rsidRPr="00F2695D">
        <w:rPr>
          <w:lang w:val="lt-LT" w:eastAsia="ru-RU"/>
        </w:rPr>
        <w:t>i</w:t>
      </w:r>
      <w:r w:rsidRPr="00F2695D">
        <w:rPr>
          <w:lang w:val="lt-LT" w:eastAsia="ru-RU"/>
        </w:rPr>
        <w:t>šlaidos arba įsipareigojimai, kuriuos Rangovas pagrįstai prisiėmė tikėdamasis baigti Darbus.</w:t>
      </w:r>
    </w:p>
    <w:p w14:paraId="1CAA7332" w14:textId="52D3AAEB"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.10. Rangovas gali</w:t>
      </w:r>
      <w:r w:rsidRPr="00F2695D">
        <w:rPr>
          <w:b/>
          <w:lang w:val="lt-LT" w:eastAsia="ru-RU"/>
        </w:rPr>
        <w:t xml:space="preserve"> </w:t>
      </w:r>
      <w:r w:rsidRPr="00F2695D">
        <w:rPr>
          <w:lang w:val="lt-LT" w:eastAsia="ru-RU"/>
        </w:rPr>
        <w:t xml:space="preserve">bet kuriuo šiame punkte išvardintu atveju arba aplinkybėmis, prieš </w:t>
      </w:r>
      <w:r w:rsidR="00260959" w:rsidRPr="00F2695D">
        <w:rPr>
          <w:highlight w:val="lightGray"/>
          <w:lang w:val="lt-LT" w:eastAsia="ru-RU"/>
        </w:rPr>
        <w:t>____(___)</w:t>
      </w:r>
      <w:r w:rsidRPr="00F2695D">
        <w:rPr>
          <w:lang w:val="lt-LT" w:eastAsia="ru-RU"/>
        </w:rPr>
        <w:t xml:space="preserve"> dienų apie tai raštu pranešęs Užsakovui, nutraukti Sutartį dėl šių </w:t>
      </w:r>
      <w:r w:rsidRPr="00F2695D">
        <w:rPr>
          <w:b/>
          <w:lang w:val="lt-LT" w:eastAsia="ru-RU"/>
        </w:rPr>
        <w:t>esminių Sutarties pažeidimų</w:t>
      </w:r>
      <w:r w:rsidRPr="00F2695D">
        <w:rPr>
          <w:lang w:val="lt-LT" w:eastAsia="ru-RU"/>
        </w:rPr>
        <w:t>:</w:t>
      </w:r>
    </w:p>
    <w:p w14:paraId="52120AEC" w14:textId="6E72F65C"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 xml:space="preserve">.10.1. per </w:t>
      </w:r>
      <w:r w:rsidR="00260959" w:rsidRPr="00F2695D">
        <w:rPr>
          <w:highlight w:val="lightGray"/>
          <w:lang w:val="lt-LT" w:eastAsia="ru-RU"/>
        </w:rPr>
        <w:t>____(___)</w:t>
      </w:r>
      <w:r w:rsidRPr="00F2695D">
        <w:rPr>
          <w:lang w:val="lt-LT" w:eastAsia="ru-RU"/>
        </w:rPr>
        <w:t xml:space="preserve"> dieną nuo Sutarties </w:t>
      </w:r>
      <w:r w:rsidR="00260959" w:rsidRPr="00F2695D">
        <w:rPr>
          <w:lang w:val="lt-LT" w:eastAsia="ru-RU"/>
        </w:rPr>
        <w:t>6</w:t>
      </w:r>
      <w:r w:rsidRPr="00F2695D">
        <w:rPr>
          <w:lang w:val="lt-LT" w:eastAsia="ru-RU"/>
        </w:rPr>
        <w:t xml:space="preserve">.1 papunktyje nurodyto termino pabaigos negauna viso apmokėjimo už atliktus Darbus arba </w:t>
      </w:r>
      <w:r w:rsidRPr="00F2695D">
        <w:rPr>
          <w:lang w:val="lt-LT"/>
        </w:rPr>
        <w:t xml:space="preserve">Užsakovas pažeidžia atsiskaitymo su Rangovu terminus, Užsakovo skola Rangovui viršija 20 % Pradinės sutarties vertės ir Užsakovas, gavęs Rangovo pretenziją, per </w:t>
      </w:r>
      <w:r w:rsidR="00260959" w:rsidRPr="00F2695D">
        <w:rPr>
          <w:highlight w:val="lightGray"/>
          <w:lang w:val="lt-LT" w:eastAsia="ru-RU"/>
        </w:rPr>
        <w:t>____(___)</w:t>
      </w:r>
      <w:r w:rsidRPr="00F2695D">
        <w:rPr>
          <w:lang w:val="lt-LT"/>
        </w:rPr>
        <w:t xml:space="preserve"> dienų nesumoka Rangovui mokėtinų sumų</w:t>
      </w:r>
      <w:r w:rsidRPr="00F2695D">
        <w:rPr>
          <w:lang w:val="lt-LT" w:eastAsia="ru-RU"/>
        </w:rPr>
        <w:t>;</w:t>
      </w:r>
    </w:p>
    <w:p w14:paraId="1939DDB2" w14:textId="079D730C"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.10.2. Užsakovas visiškai nevykdo savo sutartinių įsipareigojimų.</w:t>
      </w:r>
    </w:p>
    <w:p w14:paraId="5BFAC6F6" w14:textId="2BC72A80" w:rsidR="0001110F" w:rsidRPr="00F2695D" w:rsidRDefault="0001110F" w:rsidP="00116687">
      <w:pPr>
        <w:pStyle w:val="Sraopastraipa"/>
        <w:ind w:left="0" w:firstLine="540"/>
        <w:jc w:val="both"/>
        <w:rPr>
          <w:lang w:val="lt-LT" w:eastAsia="ru-RU"/>
        </w:rPr>
      </w:pPr>
      <w:r w:rsidRPr="00F2695D">
        <w:rPr>
          <w:lang w:val="lt-LT" w:eastAsia="ru-RU"/>
        </w:rPr>
        <w:t>Jeigu Rangovas nutraukia Sutartį pagal Sutarties 1</w:t>
      </w:r>
      <w:r w:rsidR="00260959" w:rsidRPr="00F2695D">
        <w:rPr>
          <w:lang w:val="lt-LT" w:eastAsia="ru-RU"/>
        </w:rPr>
        <w:t>3</w:t>
      </w:r>
      <w:r w:rsidRPr="00F2695D">
        <w:rPr>
          <w:lang w:val="lt-LT" w:eastAsia="ru-RU"/>
        </w:rPr>
        <w:t xml:space="preserve">.10 papunktį, jam turi būti suteikta teisė atgauti Darbų sustabdymo ir </w:t>
      </w:r>
      <w:r w:rsidR="00260959" w:rsidRPr="00F2695D">
        <w:rPr>
          <w:lang w:val="lt-LT" w:eastAsia="ru-RU"/>
        </w:rPr>
        <w:t>Darbų vietos</w:t>
      </w:r>
      <w:r w:rsidRPr="00F2695D">
        <w:rPr>
          <w:lang w:val="lt-LT" w:eastAsia="ru-RU"/>
        </w:rPr>
        <w:t xml:space="preserve"> palikimo išlaidas.</w:t>
      </w:r>
    </w:p>
    <w:p w14:paraId="3EAFA847" w14:textId="1E5AF430" w:rsidR="0001110F" w:rsidRPr="00F2695D" w:rsidRDefault="0001110F" w:rsidP="00116687">
      <w:pPr>
        <w:pStyle w:val="Sraopastraipa"/>
        <w:ind w:left="0" w:firstLine="540"/>
        <w:jc w:val="both"/>
        <w:rPr>
          <w:strike/>
          <w:lang w:val="lt-LT" w:eastAsia="ru-RU"/>
        </w:rPr>
      </w:pPr>
      <w:r w:rsidRPr="00F2695D">
        <w:rPr>
          <w:lang w:val="lt-LT" w:eastAsia="ru-RU"/>
        </w:rPr>
        <w:t>1</w:t>
      </w:r>
      <w:r w:rsidR="00116687" w:rsidRPr="00F2695D">
        <w:rPr>
          <w:lang w:val="lt-LT" w:eastAsia="ru-RU"/>
        </w:rPr>
        <w:t>3</w:t>
      </w:r>
      <w:r w:rsidRPr="00F2695D">
        <w:rPr>
          <w:lang w:val="lt-LT" w:eastAsia="ru-RU"/>
        </w:rPr>
        <w:t>.11. Sutartis gali būti nutraukta raštišku abiejų Šalių susitarimu.</w:t>
      </w:r>
      <w:r w:rsidRPr="00F2695D" w:rsidDel="00D11827">
        <w:rPr>
          <w:lang w:val="lt-LT" w:eastAsia="ru-RU"/>
        </w:rPr>
        <w:t xml:space="preserve"> </w:t>
      </w:r>
    </w:p>
    <w:p w14:paraId="73D78E9F" w14:textId="70E59B9A"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.12. Sutarties nutraukimo įsigaliojimo atveju pagal bet kurį Sutarties sąlygų punktą, Rangovas per Užsakovo nurodytą terminą privalo:</w:t>
      </w:r>
    </w:p>
    <w:p w14:paraId="2F875A01" w14:textId="1E34C20E"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.12.1. nutraukti visą tolesnį Darbą, išskyrus tokį, kurį būtina atlikti dėl gyvybės ar turto išsaugojimo arba dėl Darbų saugos;</w:t>
      </w:r>
    </w:p>
    <w:p w14:paraId="7694B618" w14:textId="11E82900"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 xml:space="preserve">.12.2. perduoti Užsakovui </w:t>
      </w:r>
      <w:r w:rsidR="00260959" w:rsidRPr="00F2695D">
        <w:rPr>
          <w:lang w:val="lt-LT" w:eastAsia="ru-RU"/>
        </w:rPr>
        <w:t>į</w:t>
      </w:r>
      <w:r w:rsidRPr="00F2695D">
        <w:rPr>
          <w:lang w:val="lt-LT" w:eastAsia="ru-RU"/>
        </w:rPr>
        <w:t xml:space="preserve">renginius ir </w:t>
      </w:r>
      <w:r w:rsidR="00260959" w:rsidRPr="00F2695D">
        <w:rPr>
          <w:lang w:val="lt-LT" w:eastAsia="ru-RU"/>
        </w:rPr>
        <w:t>m</w:t>
      </w:r>
      <w:r w:rsidRPr="00F2695D">
        <w:rPr>
          <w:lang w:val="lt-LT" w:eastAsia="ru-RU"/>
        </w:rPr>
        <w:t>edžiagas, už kuriuos jau sumokėta;</w:t>
      </w:r>
    </w:p>
    <w:p w14:paraId="421ABFD6" w14:textId="6DA4A488"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 xml:space="preserve">.12.3. pašalinti visus Rangovo įrengimus ir kitus daiktus iš </w:t>
      </w:r>
      <w:r w:rsidR="00260959" w:rsidRPr="00F2695D">
        <w:rPr>
          <w:lang w:val="lt-LT" w:eastAsia="ru-RU"/>
        </w:rPr>
        <w:t>Darbų vietos/objekto</w:t>
      </w:r>
      <w:r w:rsidRPr="00F2695D">
        <w:rPr>
          <w:lang w:val="lt-LT" w:eastAsia="ru-RU"/>
        </w:rPr>
        <w:t xml:space="preserve"> ir pats palikti </w:t>
      </w:r>
      <w:r w:rsidR="00260959" w:rsidRPr="00F2695D">
        <w:rPr>
          <w:lang w:val="lt-LT" w:eastAsia="ru-RU"/>
        </w:rPr>
        <w:t>Darbų vietą/objektą</w:t>
      </w:r>
      <w:r w:rsidRPr="00F2695D">
        <w:rPr>
          <w:lang w:val="lt-LT" w:eastAsia="ru-RU"/>
        </w:rPr>
        <w:t>.</w:t>
      </w:r>
    </w:p>
    <w:p w14:paraId="173E5E2B" w14:textId="76D67C01" w:rsidR="0001110F" w:rsidRPr="00F2695D" w:rsidRDefault="0001110F" w:rsidP="00116687">
      <w:pPr>
        <w:pStyle w:val="Sraopastraipa"/>
        <w:ind w:left="0" w:firstLine="540"/>
        <w:jc w:val="both"/>
        <w:rPr>
          <w:lang w:val="lt-LT" w:eastAsia="ru-RU"/>
        </w:rPr>
      </w:pPr>
      <w:r w:rsidRPr="00F2695D">
        <w:rPr>
          <w:lang w:val="lt-LT" w:eastAsia="ru-RU"/>
        </w:rPr>
        <w:t>1</w:t>
      </w:r>
      <w:r w:rsidR="00116687" w:rsidRPr="00F2695D">
        <w:rPr>
          <w:lang w:val="lt-LT" w:eastAsia="ru-RU"/>
        </w:rPr>
        <w:t>3</w:t>
      </w:r>
      <w:r w:rsidRPr="00F2695D">
        <w:rPr>
          <w:lang w:val="lt-LT" w:eastAsia="ru-RU"/>
        </w:rPr>
        <w:t xml:space="preserve">.13. Jei Sutartis nutraukiama Užsakovo iniciatyva dėl Rangovo kaltės, Užsakovo patirti nuostoliai ar išlaidos išieškomi iš Rangovo. Nutraukus Sutartį dėl Rangovo kaltės, be jam priklausančio atlyginimo už atliktus Darbus </w:t>
      </w:r>
      <w:r w:rsidRPr="00F2695D">
        <w:rPr>
          <w:i/>
          <w:lang w:val="lt-LT" w:eastAsia="ru-RU"/>
        </w:rPr>
        <w:t>(jei atliko),</w:t>
      </w:r>
      <w:r w:rsidRPr="00F2695D">
        <w:rPr>
          <w:lang w:val="lt-LT" w:eastAsia="ru-RU"/>
        </w:rPr>
        <w:t xml:space="preserve"> Rangovas neturi teisės į kokių nors patirtų nuostolių ar žalos kompensaciją.</w:t>
      </w:r>
    </w:p>
    <w:p w14:paraId="00FAB9E5" w14:textId="77777777" w:rsidR="0001110F" w:rsidRPr="00F2695D" w:rsidRDefault="0001110F" w:rsidP="0001110F">
      <w:pPr>
        <w:tabs>
          <w:tab w:val="left" w:pos="0"/>
          <w:tab w:val="left" w:pos="1134"/>
          <w:tab w:val="left" w:pos="3720"/>
        </w:tabs>
        <w:jc w:val="both"/>
        <w:rPr>
          <w:bCs/>
        </w:rPr>
      </w:pPr>
    </w:p>
    <w:p w14:paraId="08B98E32" w14:textId="77777777" w:rsidR="00D53C08" w:rsidRPr="00F2695D" w:rsidRDefault="00D53C08" w:rsidP="00D53C08">
      <w:pPr>
        <w:pStyle w:val="Sraopastraipa"/>
        <w:tabs>
          <w:tab w:val="left" w:pos="0"/>
          <w:tab w:val="left" w:pos="1134"/>
          <w:tab w:val="left" w:pos="3720"/>
        </w:tabs>
        <w:ind w:left="567"/>
        <w:jc w:val="both"/>
        <w:rPr>
          <w:bCs/>
          <w:lang w:val="lt-LT"/>
        </w:rPr>
      </w:pPr>
    </w:p>
    <w:p w14:paraId="5190B774" w14:textId="77777777" w:rsidR="00C31BD3" w:rsidRPr="00F2695D" w:rsidRDefault="00C31BD3" w:rsidP="00CB015E">
      <w:pPr>
        <w:numPr>
          <w:ilvl w:val="0"/>
          <w:numId w:val="34"/>
        </w:numPr>
        <w:tabs>
          <w:tab w:val="left" w:pos="567"/>
        </w:tabs>
        <w:ind w:left="0" w:firstLine="0"/>
        <w:jc w:val="center"/>
        <w:rPr>
          <w:b/>
        </w:rPr>
      </w:pPr>
      <w:r w:rsidRPr="00F2695D">
        <w:rPr>
          <w:b/>
        </w:rPr>
        <w:t>KITOS SĄLYGOS</w:t>
      </w:r>
    </w:p>
    <w:p w14:paraId="6CD2D94B" w14:textId="77777777" w:rsidR="00BA73AC" w:rsidRPr="00F2695D" w:rsidRDefault="00BA73AC" w:rsidP="00BA73AC">
      <w:pPr>
        <w:tabs>
          <w:tab w:val="left" w:pos="567"/>
        </w:tabs>
        <w:rPr>
          <w:b/>
        </w:rPr>
      </w:pPr>
    </w:p>
    <w:p w14:paraId="37DACC2F" w14:textId="7A5F49FD" w:rsidR="00C20655" w:rsidRPr="00F2695D" w:rsidRDefault="004540D3" w:rsidP="00CB015E">
      <w:pPr>
        <w:pStyle w:val="Sraopastraipa"/>
        <w:numPr>
          <w:ilvl w:val="1"/>
          <w:numId w:val="34"/>
        </w:numPr>
        <w:tabs>
          <w:tab w:val="left" w:pos="1134"/>
        </w:tabs>
        <w:ind w:left="0" w:firstLine="567"/>
        <w:jc w:val="both"/>
        <w:rPr>
          <w:bCs/>
          <w:lang w:val="lt-LT"/>
        </w:rPr>
      </w:pPr>
      <w:r w:rsidRPr="00F2695D">
        <w:rPr>
          <w:bCs/>
          <w:lang w:val="lt-LT"/>
        </w:rPr>
        <w:t xml:space="preserve"> </w:t>
      </w:r>
      <w:r w:rsidR="00710942" w:rsidRPr="00F2695D">
        <w:rPr>
          <w:bCs/>
          <w:lang w:val="lt-LT"/>
        </w:rPr>
        <w:t xml:space="preserve">Sutarties sąlygos Sutarties galiojimo laikotarpiu </w:t>
      </w:r>
      <w:r w:rsidR="00231B0A" w:rsidRPr="00F2695D">
        <w:rPr>
          <w:bCs/>
          <w:lang w:val="lt-LT"/>
        </w:rPr>
        <w:t xml:space="preserve">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961D53" w:rsidRPr="00F2695D">
        <w:rPr>
          <w:lang w:val="lt-LT"/>
        </w:rPr>
        <w:t xml:space="preserve"> </w:t>
      </w:r>
      <w:r w:rsidR="00961D53" w:rsidRPr="00F2695D">
        <w:rPr>
          <w:highlight w:val="lightGray"/>
          <w:lang w:val="lt-LT" w:eastAsia="ru-RU"/>
        </w:rPr>
        <w:t>____(___)</w:t>
      </w:r>
      <w:r w:rsidR="00961D53" w:rsidRPr="00F2695D">
        <w:rPr>
          <w:lang w:val="lt-LT"/>
        </w:rPr>
        <w:t xml:space="preserve"> </w:t>
      </w:r>
      <w:r w:rsidR="00231B0A" w:rsidRPr="00F2695D">
        <w:rPr>
          <w:bCs/>
          <w:lang w:val="lt-LT"/>
        </w:rPr>
        <w:t>darbo dienų. Visi Sutarties pakeitimai galioja tik tada, kai jie sudaryti raštu ir pasirašyti Šalių įgaliotų atstovų</w:t>
      </w:r>
      <w:r w:rsidRPr="00F2695D">
        <w:rPr>
          <w:bCs/>
          <w:lang w:val="lt-LT"/>
        </w:rPr>
        <w:t>.</w:t>
      </w:r>
    </w:p>
    <w:p w14:paraId="5FD80841" w14:textId="77777777" w:rsidR="00C31BD3" w:rsidRPr="00F2695D" w:rsidRDefault="00C31BD3" w:rsidP="00CB015E">
      <w:pPr>
        <w:pStyle w:val="Sraopastraipa"/>
        <w:numPr>
          <w:ilvl w:val="1"/>
          <w:numId w:val="34"/>
        </w:numPr>
        <w:tabs>
          <w:tab w:val="left" w:pos="0"/>
          <w:tab w:val="left" w:pos="1134"/>
          <w:tab w:val="left" w:pos="1418"/>
          <w:tab w:val="left" w:pos="3720"/>
        </w:tabs>
        <w:ind w:left="0" w:firstLine="567"/>
        <w:jc w:val="both"/>
        <w:rPr>
          <w:bCs/>
          <w:lang w:val="lt-LT"/>
        </w:rPr>
      </w:pPr>
      <w:r w:rsidRPr="00F2695D">
        <w:rPr>
          <w:bCs/>
          <w:lang w:val="lt-LT"/>
        </w:rPr>
        <w:t xml:space="preserve">Sutartis vykdoma vadovaujantis Lietuvos Respublikos civiliniu kodeksu, </w:t>
      </w:r>
      <w:r w:rsidR="00C20655" w:rsidRPr="00F2695D">
        <w:rPr>
          <w:bCs/>
          <w:lang w:val="lt-LT"/>
        </w:rPr>
        <w:t>Lietuvos Respublikos s</w:t>
      </w:r>
      <w:r w:rsidRPr="00F2695D">
        <w:rPr>
          <w:bCs/>
          <w:lang w:val="lt-LT"/>
        </w:rPr>
        <w:t>tatybos įstatymu, Statybos techniniais reglamentais ir kitais teisės aktais.</w:t>
      </w:r>
    </w:p>
    <w:p w14:paraId="7DC19601" w14:textId="77777777" w:rsidR="00C31BD3" w:rsidRPr="00F2695D" w:rsidRDefault="00C31BD3" w:rsidP="00CB015E">
      <w:pPr>
        <w:pStyle w:val="Sraopastraipa"/>
        <w:numPr>
          <w:ilvl w:val="1"/>
          <w:numId w:val="34"/>
        </w:numPr>
        <w:tabs>
          <w:tab w:val="left" w:pos="0"/>
          <w:tab w:val="left" w:pos="1134"/>
          <w:tab w:val="left" w:pos="1418"/>
          <w:tab w:val="left" w:pos="3720"/>
        </w:tabs>
        <w:ind w:left="0" w:firstLine="567"/>
        <w:jc w:val="both"/>
        <w:rPr>
          <w:bCs/>
          <w:lang w:val="lt-LT"/>
        </w:rPr>
      </w:pPr>
      <w:r w:rsidRPr="00F2695D">
        <w:rPr>
          <w:bCs/>
          <w:lang w:val="lt-LT"/>
        </w:rPr>
        <w:t>Sutartyje, kur reikalauja kontekstas, žodžiai, pateikti vienaskaita, gali turėti ir daugiskaitos prasmę ir atvirkščiai.</w:t>
      </w:r>
    </w:p>
    <w:p w14:paraId="06A48FE4" w14:textId="77777777" w:rsidR="00C31BD3" w:rsidRPr="00F2695D" w:rsidRDefault="00C31BD3" w:rsidP="00CB015E">
      <w:pPr>
        <w:pStyle w:val="Sraopastraipa"/>
        <w:numPr>
          <w:ilvl w:val="1"/>
          <w:numId w:val="34"/>
        </w:numPr>
        <w:tabs>
          <w:tab w:val="left" w:pos="0"/>
          <w:tab w:val="left" w:pos="1134"/>
          <w:tab w:val="left" w:pos="1418"/>
          <w:tab w:val="left" w:pos="3720"/>
        </w:tabs>
        <w:ind w:left="0" w:firstLine="567"/>
        <w:jc w:val="both"/>
        <w:rPr>
          <w:bCs/>
          <w:lang w:val="lt-LT"/>
        </w:rPr>
      </w:pPr>
      <w:r w:rsidRPr="00F2695D">
        <w:rPr>
          <w:bCs/>
          <w:lang w:val="lt-LT"/>
        </w:rPr>
        <w:t xml:space="preserve">Kai tam tikra reikšmė yra skirtinga tarp nurodytų skaičiais ir žodžiais, vadovaujamasi žodine reikšme. </w:t>
      </w:r>
    </w:p>
    <w:p w14:paraId="7230C41D" w14:textId="77777777" w:rsidR="00C31BD3" w:rsidRPr="00F2695D" w:rsidRDefault="00C31BD3" w:rsidP="00CB015E">
      <w:pPr>
        <w:pStyle w:val="Sraopastraipa"/>
        <w:numPr>
          <w:ilvl w:val="1"/>
          <w:numId w:val="34"/>
        </w:numPr>
        <w:tabs>
          <w:tab w:val="left" w:pos="0"/>
          <w:tab w:val="left" w:pos="1134"/>
          <w:tab w:val="left" w:pos="1418"/>
          <w:tab w:val="left" w:pos="3720"/>
        </w:tabs>
        <w:ind w:left="0" w:firstLine="567"/>
        <w:jc w:val="both"/>
        <w:rPr>
          <w:bCs/>
          <w:lang w:val="lt-LT"/>
        </w:rPr>
      </w:pPr>
      <w:r w:rsidRPr="00F2695D">
        <w:rPr>
          <w:bCs/>
          <w:lang w:val="lt-LT"/>
        </w:rPr>
        <w:t xml:space="preserve">Jeigu abejojama dėl Sutarties sąvokų, kurios gali turėti kelias reikšmes, šioms sąvokoms priskiriama priimtiniausia, atsižvelgiant į šios Sutarties prigimtį, esmę bei jos dalyką, reikšmė. </w:t>
      </w:r>
    </w:p>
    <w:p w14:paraId="53E085C5" w14:textId="77777777" w:rsidR="00C31BD3" w:rsidRPr="00F2695D" w:rsidRDefault="00C31BD3" w:rsidP="00CB015E">
      <w:pPr>
        <w:pStyle w:val="Sraopastraipa"/>
        <w:numPr>
          <w:ilvl w:val="1"/>
          <w:numId w:val="34"/>
        </w:numPr>
        <w:tabs>
          <w:tab w:val="left" w:pos="0"/>
          <w:tab w:val="left" w:pos="1134"/>
          <w:tab w:val="left" w:pos="1418"/>
          <w:tab w:val="left" w:pos="3720"/>
        </w:tabs>
        <w:ind w:left="0" w:firstLine="567"/>
        <w:jc w:val="both"/>
        <w:rPr>
          <w:bCs/>
          <w:lang w:val="lt-LT"/>
        </w:rPr>
      </w:pPr>
      <w:r w:rsidRPr="00F2695D">
        <w:rPr>
          <w:bCs/>
          <w:lang w:val="lt-LT"/>
        </w:rPr>
        <w:t>Šalių tarpusavio santykiai, neaptar</w:t>
      </w:r>
      <w:r w:rsidR="00DD30B6" w:rsidRPr="00F2695D">
        <w:rPr>
          <w:bCs/>
          <w:lang w:val="lt-LT"/>
        </w:rPr>
        <w:t>ti Sutartyje, reguliuojami Lietuvos Respublikos c</w:t>
      </w:r>
      <w:r w:rsidRPr="00F2695D">
        <w:rPr>
          <w:bCs/>
          <w:lang w:val="lt-LT"/>
        </w:rPr>
        <w:t>ivilinio kodekso ir kitų teisės aktų nustatyta tvarka.</w:t>
      </w:r>
    </w:p>
    <w:p w14:paraId="6778AC82" w14:textId="77777777" w:rsidR="00C31BD3" w:rsidRPr="00F2695D" w:rsidRDefault="00C31BD3" w:rsidP="00961D53">
      <w:pPr>
        <w:pStyle w:val="Sraopastraipa"/>
        <w:numPr>
          <w:ilvl w:val="1"/>
          <w:numId w:val="34"/>
        </w:numPr>
        <w:tabs>
          <w:tab w:val="left" w:pos="0"/>
          <w:tab w:val="left" w:pos="1134"/>
          <w:tab w:val="left" w:pos="1418"/>
          <w:tab w:val="left" w:pos="3720"/>
        </w:tabs>
        <w:ind w:firstLine="27"/>
        <w:jc w:val="both"/>
        <w:rPr>
          <w:bCs/>
          <w:lang w:val="lt-LT"/>
        </w:rPr>
      </w:pPr>
      <w:r w:rsidRPr="00F2695D">
        <w:rPr>
          <w:bCs/>
          <w:lang w:val="lt-LT"/>
        </w:rPr>
        <w:t>Sutarčiai aiškinti bei ginčams spręsti taikoma Lietuvos Respublikos teisė.</w:t>
      </w:r>
    </w:p>
    <w:p w14:paraId="1B7EDE2E" w14:textId="40010AE8" w:rsidR="004171E5" w:rsidRPr="00F2695D" w:rsidRDefault="004171E5" w:rsidP="00CB015E">
      <w:pPr>
        <w:pStyle w:val="Sraopastraipa"/>
        <w:numPr>
          <w:ilvl w:val="1"/>
          <w:numId w:val="34"/>
        </w:numPr>
        <w:tabs>
          <w:tab w:val="left" w:pos="0"/>
          <w:tab w:val="left" w:pos="1134"/>
          <w:tab w:val="left" w:pos="1418"/>
          <w:tab w:val="left" w:pos="3720"/>
        </w:tabs>
        <w:ind w:left="0" w:firstLine="567"/>
        <w:jc w:val="both"/>
        <w:rPr>
          <w:bCs/>
          <w:lang w:val="lt-LT"/>
        </w:rPr>
      </w:pPr>
      <w:r w:rsidRPr="00F2695D">
        <w:rPr>
          <w:lang w:val="lt-LT"/>
        </w:rPr>
        <w:t xml:space="preserve">Sutarties Šalys susirašinėja lietuvių kalba. </w:t>
      </w:r>
      <w:r w:rsidR="00952468" w:rsidRPr="00F2695D">
        <w:rPr>
          <w:lang w:val="lt-LT"/>
        </w:rPr>
        <w:t>Jei Sutartyje nenustatyta kitaip, visi</w:t>
      </w:r>
      <w:r w:rsidRPr="00F2695D">
        <w:rPr>
          <w:lang w:val="lt-LT"/>
        </w:rPr>
        <w:t xml:space="preserve"> pranešimai, sutikimai ir kitas susižinojimas, kuriuos Šalis gali pateikti pagal šią Sutartį, bus laikomi galiojančiais ir įteiktais tinkamai, jeigu yra asmeniškai pateikti kitai Šaliai ir gautas patvirtinimas </w:t>
      </w:r>
      <w:r w:rsidRPr="00F2695D">
        <w:rPr>
          <w:lang w:val="lt-LT"/>
        </w:rPr>
        <w:lastRenderedPageBreak/>
        <w:t>apie gavimą arba išsiųsti registruotu paštu, elektroniniu paštu (patvirtinant gavimą) toliau nurodytais adresais, kitais adresais, kuriuos nurodė viena Šalis, pateikdama pranešimą.</w:t>
      </w:r>
    </w:p>
    <w:p w14:paraId="6D1E5437" w14:textId="09E1E178" w:rsidR="00C31BD3" w:rsidRPr="00630272" w:rsidRDefault="00C31BD3" w:rsidP="00CB015E">
      <w:pPr>
        <w:pStyle w:val="Sraopastraipa"/>
        <w:numPr>
          <w:ilvl w:val="1"/>
          <w:numId w:val="34"/>
        </w:numPr>
        <w:tabs>
          <w:tab w:val="left" w:pos="0"/>
          <w:tab w:val="left" w:pos="1134"/>
          <w:tab w:val="left" w:pos="1418"/>
          <w:tab w:val="left" w:pos="3720"/>
        </w:tabs>
        <w:ind w:left="0" w:firstLine="567"/>
        <w:jc w:val="both"/>
        <w:rPr>
          <w:bCs/>
          <w:lang w:val="lt-LT"/>
        </w:rPr>
      </w:pPr>
      <w:r w:rsidRPr="00F2695D">
        <w:rPr>
          <w:bCs/>
          <w:lang w:val="lt-LT"/>
        </w:rPr>
        <w:t>Visi ginčai, kylantys iš Sutarties, sprendžiami gera valia ir bendru Šalių susitarimu. Nepavykus ginčo išspręsti</w:t>
      </w:r>
      <w:r w:rsidRPr="00630272">
        <w:rPr>
          <w:bCs/>
          <w:lang w:val="lt-LT"/>
        </w:rPr>
        <w:t xml:space="preserve"> derybomis </w:t>
      </w:r>
      <w:r w:rsidR="00834A96" w:rsidRPr="00630272">
        <w:rPr>
          <w:bCs/>
          <w:lang w:val="lt-LT"/>
        </w:rPr>
        <w:t xml:space="preserve">per </w:t>
      </w:r>
      <w:r w:rsidR="00961D53" w:rsidRPr="00087CE8">
        <w:rPr>
          <w:lang w:val="lt-LT"/>
        </w:rPr>
        <w:t xml:space="preserve"> </w:t>
      </w:r>
      <w:r w:rsidR="00961D53" w:rsidRPr="00087CE8">
        <w:rPr>
          <w:highlight w:val="lightGray"/>
          <w:lang w:val="lt-LT" w:eastAsia="ru-RU"/>
        </w:rPr>
        <w:t>____</w:t>
      </w:r>
      <w:r w:rsidR="00961D53" w:rsidRPr="00E87B6E">
        <w:rPr>
          <w:highlight w:val="lightGray"/>
          <w:lang w:val="lt-LT" w:eastAsia="ru-RU"/>
        </w:rPr>
        <w:t>(</w:t>
      </w:r>
      <w:r w:rsidR="00961D53" w:rsidRPr="00087CE8">
        <w:rPr>
          <w:highlight w:val="lightGray"/>
          <w:lang w:val="lt-LT" w:eastAsia="ru-RU"/>
        </w:rPr>
        <w:t>___</w:t>
      </w:r>
      <w:r w:rsidR="00961D53" w:rsidRPr="00E87B6E">
        <w:rPr>
          <w:highlight w:val="lightGray"/>
          <w:lang w:val="lt-LT" w:eastAsia="ru-RU"/>
        </w:rPr>
        <w:t>)</w:t>
      </w:r>
      <w:r w:rsidR="00961D53" w:rsidRPr="00087CE8">
        <w:rPr>
          <w:lang w:val="lt-LT"/>
        </w:rPr>
        <w:t xml:space="preserve"> </w:t>
      </w:r>
      <w:r w:rsidRPr="00630272">
        <w:rPr>
          <w:bCs/>
          <w:lang w:val="lt-LT"/>
        </w:rPr>
        <w:t>dienų nuo derybų pradžios, bet koks ginčas sprendžiamas Lietuvos Respublikos teismuose. Derybų pradžia laikoma diena, kurią viena iš Šalių pateikė prašymą raštu kitai Šaliai su siūlymu pradėti derybas.</w:t>
      </w:r>
    </w:p>
    <w:p w14:paraId="3F91A316" w14:textId="77777777" w:rsidR="00500B48" w:rsidRPr="00630272" w:rsidRDefault="00500B48" w:rsidP="00CB015E">
      <w:pPr>
        <w:pStyle w:val="Sraopastraipa"/>
        <w:numPr>
          <w:ilvl w:val="1"/>
          <w:numId w:val="34"/>
        </w:numPr>
        <w:tabs>
          <w:tab w:val="left" w:pos="0"/>
          <w:tab w:val="left" w:pos="1134"/>
          <w:tab w:val="left" w:pos="1276"/>
        </w:tabs>
        <w:ind w:left="0" w:firstLine="567"/>
        <w:jc w:val="both"/>
        <w:rPr>
          <w:bCs/>
          <w:lang w:val="lt-LT"/>
        </w:rPr>
      </w:pPr>
      <w:r w:rsidRPr="00630272">
        <w:rPr>
          <w:lang w:val="lt-LT"/>
        </w:rPr>
        <w:t>Užsakovo paskirtas asmuo, atsakingas už Sutarties vykdymą yra</w:t>
      </w:r>
      <w:r w:rsidR="00CC10ED" w:rsidRPr="00630272">
        <w:rPr>
          <w:lang w:val="lt-LT"/>
        </w:rPr>
        <w:t xml:space="preserve"> ______________</w:t>
      </w:r>
      <w:r w:rsidRPr="00630272">
        <w:rPr>
          <w:lang w:val="lt-LT"/>
        </w:rPr>
        <w:t>, el. paštas</w:t>
      </w:r>
      <w:r w:rsidR="00CC10ED" w:rsidRPr="00630272">
        <w:rPr>
          <w:lang w:val="lt-LT"/>
        </w:rPr>
        <w:t xml:space="preserve"> ____________, tel. _______</w:t>
      </w:r>
      <w:r w:rsidRPr="00630272">
        <w:rPr>
          <w:lang w:val="lt-LT"/>
        </w:rPr>
        <w:t>.</w:t>
      </w:r>
    </w:p>
    <w:p w14:paraId="512A6C6A" w14:textId="77777777" w:rsidR="00CC10ED" w:rsidRPr="00630272" w:rsidRDefault="00CC10ED" w:rsidP="00CB015E">
      <w:pPr>
        <w:pStyle w:val="Sraopastraipa"/>
        <w:numPr>
          <w:ilvl w:val="1"/>
          <w:numId w:val="34"/>
        </w:numPr>
        <w:tabs>
          <w:tab w:val="left" w:pos="1276"/>
        </w:tabs>
        <w:ind w:left="0" w:firstLine="567"/>
        <w:rPr>
          <w:bCs/>
          <w:lang w:val="lt-LT"/>
        </w:rPr>
      </w:pPr>
      <w:r w:rsidRPr="00630272">
        <w:rPr>
          <w:bCs/>
          <w:lang w:val="lt-LT"/>
        </w:rPr>
        <w:t>Rangovo paskirtas asmuo, atsakingas už Sutarties vykdymą yra _______________, el. paštas ____________, tel. _______.</w:t>
      </w:r>
    </w:p>
    <w:p w14:paraId="638E0E26" w14:textId="77777777" w:rsidR="00C31BD3" w:rsidRPr="00CC10ED" w:rsidRDefault="00C31BD3" w:rsidP="00CB015E">
      <w:pPr>
        <w:pStyle w:val="Sraopastraipa"/>
        <w:numPr>
          <w:ilvl w:val="1"/>
          <w:numId w:val="34"/>
        </w:numPr>
        <w:tabs>
          <w:tab w:val="left" w:pos="0"/>
          <w:tab w:val="left" w:pos="1134"/>
          <w:tab w:val="left" w:pos="1418"/>
        </w:tabs>
        <w:ind w:left="0" w:firstLine="567"/>
        <w:jc w:val="both"/>
        <w:rPr>
          <w:bCs/>
          <w:lang w:val="lt-LT"/>
        </w:rPr>
      </w:pPr>
      <w:r w:rsidRPr="00630272">
        <w:rPr>
          <w:bCs/>
          <w:lang w:val="lt-LT"/>
        </w:rPr>
        <w:t>Sutartis sudaryta 2 (dviem) egzemplioriais</w:t>
      </w:r>
      <w:r w:rsidRPr="00CC10ED">
        <w:rPr>
          <w:bCs/>
          <w:lang w:val="lt-LT"/>
        </w:rPr>
        <w:t>, turinčiais vienodą teisinę galią, po vieną kiekvienai Šaliai.</w:t>
      </w:r>
    </w:p>
    <w:p w14:paraId="5BC1BA5E" w14:textId="40A1210A" w:rsidR="00935547" w:rsidRDefault="00F05906" w:rsidP="00D81996">
      <w:pPr>
        <w:tabs>
          <w:tab w:val="left" w:pos="0"/>
          <w:tab w:val="left" w:pos="1134"/>
          <w:tab w:val="left" w:pos="3720"/>
        </w:tabs>
        <w:ind w:firstLine="567"/>
        <w:jc w:val="both"/>
        <w:rPr>
          <w:bCs/>
        </w:rPr>
      </w:pPr>
      <w:r>
        <w:rPr>
          <w:bCs/>
        </w:rPr>
        <w:t>1</w:t>
      </w:r>
      <w:r w:rsidR="00961D53">
        <w:rPr>
          <w:bCs/>
        </w:rPr>
        <w:t>4</w:t>
      </w:r>
      <w:r w:rsidR="00CC10ED">
        <w:rPr>
          <w:bCs/>
        </w:rPr>
        <w:t>.13</w:t>
      </w:r>
      <w:r w:rsidR="00935547">
        <w:rPr>
          <w:bCs/>
        </w:rPr>
        <w:t xml:space="preserve">. </w:t>
      </w:r>
      <w:r w:rsidR="00C31BD3" w:rsidRPr="007E6589">
        <w:rPr>
          <w:bCs/>
        </w:rPr>
        <w:t>Sutarties neatskiriam</w:t>
      </w:r>
      <w:r w:rsidR="009F723A" w:rsidRPr="007E6589">
        <w:rPr>
          <w:bCs/>
        </w:rPr>
        <w:t>i</w:t>
      </w:r>
      <w:r w:rsidR="00C31BD3" w:rsidRPr="007E6589">
        <w:rPr>
          <w:bCs/>
        </w:rPr>
        <w:t xml:space="preserve"> </w:t>
      </w:r>
      <w:r w:rsidR="004540D3" w:rsidRPr="007E6589">
        <w:rPr>
          <w:bCs/>
        </w:rPr>
        <w:t>priedai:</w:t>
      </w:r>
    </w:p>
    <w:p w14:paraId="32179DF0" w14:textId="6470C5DC" w:rsidR="00834A96" w:rsidRDefault="00F05906" w:rsidP="00D81996">
      <w:pPr>
        <w:tabs>
          <w:tab w:val="left" w:pos="0"/>
          <w:tab w:val="left" w:pos="1134"/>
          <w:tab w:val="left" w:pos="3720"/>
        </w:tabs>
        <w:ind w:firstLine="567"/>
        <w:jc w:val="both"/>
        <w:rPr>
          <w:bCs/>
        </w:rPr>
      </w:pPr>
      <w:r>
        <w:rPr>
          <w:bCs/>
        </w:rPr>
        <w:t>1</w:t>
      </w:r>
      <w:r w:rsidR="00961D53">
        <w:rPr>
          <w:bCs/>
        </w:rPr>
        <w:t>4</w:t>
      </w:r>
      <w:r w:rsidR="00CC10ED">
        <w:rPr>
          <w:bCs/>
        </w:rPr>
        <w:t>.13</w:t>
      </w:r>
      <w:r w:rsidR="000E64A2">
        <w:rPr>
          <w:bCs/>
        </w:rPr>
        <w:t xml:space="preserve">.1. </w:t>
      </w:r>
      <w:r w:rsidR="000E64A2" w:rsidRPr="000E64A2">
        <w:rPr>
          <w:bCs/>
        </w:rPr>
        <w:t>Užsakovo reikalavimai</w:t>
      </w:r>
      <w:r w:rsidR="000E64A2">
        <w:rPr>
          <w:bCs/>
        </w:rPr>
        <w:t>, x lapų;</w:t>
      </w:r>
    </w:p>
    <w:p w14:paraId="4F12C858" w14:textId="620A01E1" w:rsidR="000E64A2" w:rsidRPr="00961D53" w:rsidRDefault="00F05906" w:rsidP="00D81996">
      <w:pPr>
        <w:tabs>
          <w:tab w:val="left" w:pos="0"/>
          <w:tab w:val="left" w:pos="1134"/>
          <w:tab w:val="left" w:pos="3720"/>
        </w:tabs>
        <w:ind w:firstLine="567"/>
        <w:jc w:val="both"/>
        <w:rPr>
          <w:bCs/>
          <w:i/>
        </w:rPr>
      </w:pPr>
      <w:r w:rsidRPr="00961D53">
        <w:rPr>
          <w:bCs/>
          <w:i/>
        </w:rPr>
        <w:t>1</w:t>
      </w:r>
      <w:r w:rsidR="00961D53">
        <w:rPr>
          <w:bCs/>
          <w:i/>
        </w:rPr>
        <w:t>4</w:t>
      </w:r>
      <w:r w:rsidR="000E64A2" w:rsidRPr="00961D53">
        <w:rPr>
          <w:bCs/>
          <w:i/>
        </w:rPr>
        <w:t>.</w:t>
      </w:r>
      <w:r w:rsidR="00CC10ED" w:rsidRPr="00961D53">
        <w:rPr>
          <w:bCs/>
          <w:i/>
        </w:rPr>
        <w:t>13</w:t>
      </w:r>
      <w:r w:rsidR="000E64A2" w:rsidRPr="00961D53">
        <w:rPr>
          <w:bCs/>
          <w:i/>
        </w:rPr>
        <w:t>.2. Veiklų sąrašo form</w:t>
      </w:r>
      <w:r w:rsidR="00850AAC" w:rsidRPr="00961D53">
        <w:rPr>
          <w:bCs/>
          <w:i/>
        </w:rPr>
        <w:t>os pavyzdys</w:t>
      </w:r>
      <w:r w:rsidR="00507237" w:rsidRPr="00961D53">
        <w:rPr>
          <w:bCs/>
          <w:i/>
        </w:rPr>
        <w:t>, 1 lapas</w:t>
      </w:r>
      <w:r w:rsidR="000E64A2" w:rsidRPr="00961D53">
        <w:rPr>
          <w:bCs/>
          <w:i/>
        </w:rPr>
        <w:t>;</w:t>
      </w:r>
    </w:p>
    <w:p w14:paraId="1E9CAEBD" w14:textId="0092F0C9" w:rsidR="000E64A2" w:rsidRPr="00961D53" w:rsidRDefault="00F05906" w:rsidP="00D81996">
      <w:pPr>
        <w:tabs>
          <w:tab w:val="left" w:pos="0"/>
          <w:tab w:val="left" w:pos="1276"/>
          <w:tab w:val="left" w:pos="3720"/>
        </w:tabs>
        <w:ind w:firstLine="567"/>
        <w:jc w:val="both"/>
        <w:rPr>
          <w:bCs/>
          <w:i/>
        </w:rPr>
      </w:pPr>
      <w:r w:rsidRPr="00961D53">
        <w:rPr>
          <w:bCs/>
          <w:i/>
        </w:rPr>
        <w:t>1</w:t>
      </w:r>
      <w:r w:rsidR="00961D53">
        <w:rPr>
          <w:bCs/>
          <w:i/>
        </w:rPr>
        <w:t>4</w:t>
      </w:r>
      <w:r w:rsidR="00CC10ED" w:rsidRPr="00961D53">
        <w:rPr>
          <w:bCs/>
          <w:i/>
        </w:rPr>
        <w:t>.13</w:t>
      </w:r>
      <w:r w:rsidR="000E64A2" w:rsidRPr="00961D53">
        <w:rPr>
          <w:bCs/>
          <w:i/>
        </w:rPr>
        <w:t xml:space="preserve">.3. Atliktų </w:t>
      </w:r>
      <w:r w:rsidR="00D80CD3" w:rsidRPr="00961D53">
        <w:rPr>
          <w:bCs/>
          <w:i/>
        </w:rPr>
        <w:t>d</w:t>
      </w:r>
      <w:r w:rsidR="000E64A2" w:rsidRPr="00961D53">
        <w:rPr>
          <w:bCs/>
          <w:i/>
        </w:rPr>
        <w:t>ar</w:t>
      </w:r>
      <w:r w:rsidR="00850AAC" w:rsidRPr="00961D53">
        <w:rPr>
          <w:bCs/>
          <w:i/>
        </w:rPr>
        <w:t>bų akto formos pavyzdys</w:t>
      </w:r>
      <w:r w:rsidR="00507237" w:rsidRPr="00961D53">
        <w:rPr>
          <w:bCs/>
          <w:i/>
        </w:rPr>
        <w:t>, 1 lapas</w:t>
      </w:r>
      <w:r w:rsidR="000E64A2" w:rsidRPr="00961D53">
        <w:rPr>
          <w:bCs/>
          <w:i/>
        </w:rPr>
        <w:t>;</w:t>
      </w:r>
    </w:p>
    <w:p w14:paraId="7BE8492C" w14:textId="541ACBCA" w:rsidR="000E64A2" w:rsidRDefault="00F05906" w:rsidP="00D81996">
      <w:pPr>
        <w:tabs>
          <w:tab w:val="left" w:pos="0"/>
          <w:tab w:val="left" w:pos="1276"/>
          <w:tab w:val="left" w:pos="3720"/>
        </w:tabs>
        <w:ind w:firstLine="567"/>
        <w:jc w:val="both"/>
        <w:rPr>
          <w:bCs/>
        </w:rPr>
      </w:pPr>
      <w:r>
        <w:rPr>
          <w:bCs/>
        </w:rPr>
        <w:t>1</w:t>
      </w:r>
      <w:r w:rsidR="00961D53">
        <w:rPr>
          <w:bCs/>
        </w:rPr>
        <w:t>4</w:t>
      </w:r>
      <w:r w:rsidR="00CC10ED">
        <w:rPr>
          <w:bCs/>
        </w:rPr>
        <w:t>.</w:t>
      </w:r>
      <w:r w:rsidR="000E64A2">
        <w:rPr>
          <w:bCs/>
        </w:rPr>
        <w:t>1</w:t>
      </w:r>
      <w:r w:rsidR="00CC10ED">
        <w:rPr>
          <w:bCs/>
        </w:rPr>
        <w:t>3</w:t>
      </w:r>
      <w:r w:rsidR="000E64A2">
        <w:rPr>
          <w:bCs/>
        </w:rPr>
        <w:t xml:space="preserve">.4. </w:t>
      </w:r>
      <w:r w:rsidR="00D21DEC">
        <w:rPr>
          <w:bCs/>
        </w:rPr>
        <w:t>Darbų o</w:t>
      </w:r>
      <w:r w:rsidR="000E64A2" w:rsidRPr="000E64A2">
        <w:rPr>
          <w:bCs/>
        </w:rPr>
        <w:t>b</w:t>
      </w:r>
      <w:r w:rsidR="000E64A2">
        <w:rPr>
          <w:bCs/>
        </w:rPr>
        <w:t>jekto priėmimo – perdavimo akto form</w:t>
      </w:r>
      <w:r w:rsidR="00850AAC">
        <w:rPr>
          <w:bCs/>
        </w:rPr>
        <w:t>os pavyzdys</w:t>
      </w:r>
      <w:r w:rsidR="00507237">
        <w:rPr>
          <w:bCs/>
        </w:rPr>
        <w:t>, 1 lapas</w:t>
      </w:r>
      <w:r w:rsidR="000E64A2">
        <w:rPr>
          <w:bCs/>
        </w:rPr>
        <w:t>;</w:t>
      </w:r>
    </w:p>
    <w:p w14:paraId="194C05E3" w14:textId="29DE28D7" w:rsidR="000E64A2" w:rsidRDefault="00F05906" w:rsidP="00D81996">
      <w:pPr>
        <w:tabs>
          <w:tab w:val="left" w:pos="0"/>
          <w:tab w:val="left" w:pos="1276"/>
          <w:tab w:val="left" w:pos="3720"/>
        </w:tabs>
        <w:ind w:firstLine="567"/>
        <w:jc w:val="both"/>
        <w:rPr>
          <w:bCs/>
        </w:rPr>
      </w:pPr>
      <w:r>
        <w:rPr>
          <w:bCs/>
        </w:rPr>
        <w:t>1</w:t>
      </w:r>
      <w:r w:rsidR="00961D53">
        <w:rPr>
          <w:bCs/>
        </w:rPr>
        <w:t>4</w:t>
      </w:r>
      <w:r w:rsidR="00CC10ED">
        <w:rPr>
          <w:bCs/>
        </w:rPr>
        <w:t>.13</w:t>
      </w:r>
      <w:r w:rsidR="000E64A2">
        <w:rPr>
          <w:bCs/>
        </w:rPr>
        <w:t>.5. Darbų perdavimo</w:t>
      </w:r>
      <w:r w:rsidR="00AE540F">
        <w:rPr>
          <w:bCs/>
        </w:rPr>
        <w:t xml:space="preserve"> </w:t>
      </w:r>
      <w:r w:rsidR="000E64A2">
        <w:rPr>
          <w:bCs/>
        </w:rPr>
        <w:t>–</w:t>
      </w:r>
      <w:r w:rsidR="00AE540F">
        <w:rPr>
          <w:bCs/>
        </w:rPr>
        <w:t xml:space="preserve"> </w:t>
      </w:r>
      <w:r w:rsidR="000E64A2">
        <w:rPr>
          <w:bCs/>
        </w:rPr>
        <w:t>priėmimo akto form</w:t>
      </w:r>
      <w:r w:rsidR="00850AAC">
        <w:rPr>
          <w:bCs/>
        </w:rPr>
        <w:t>os pavyzdys</w:t>
      </w:r>
      <w:r w:rsidR="00507237">
        <w:rPr>
          <w:bCs/>
        </w:rPr>
        <w:t>, 1 lapas</w:t>
      </w:r>
      <w:r w:rsidR="00961D53">
        <w:rPr>
          <w:bCs/>
        </w:rPr>
        <w:t>;</w:t>
      </w:r>
    </w:p>
    <w:p w14:paraId="688BCCDB" w14:textId="4A4F6C53" w:rsidR="00961D53" w:rsidRDefault="00961D53" w:rsidP="00D81996">
      <w:pPr>
        <w:tabs>
          <w:tab w:val="left" w:pos="0"/>
          <w:tab w:val="left" w:pos="1276"/>
          <w:tab w:val="left" w:pos="3720"/>
        </w:tabs>
        <w:ind w:firstLine="567"/>
        <w:jc w:val="both"/>
        <w:rPr>
          <w:bCs/>
        </w:rPr>
      </w:pPr>
      <w:r>
        <w:rPr>
          <w:bCs/>
        </w:rPr>
        <w:t xml:space="preserve">14.13.6. </w:t>
      </w:r>
      <w:r w:rsidRPr="009B50E9">
        <w:rPr>
          <w:lang w:eastAsia="ru-RU"/>
        </w:rPr>
        <w:t>Subrangovų sąraš</w:t>
      </w:r>
      <w:r>
        <w:rPr>
          <w:lang w:eastAsia="ru-RU"/>
        </w:rPr>
        <w:t>as, 1 lapas</w:t>
      </w:r>
    </w:p>
    <w:p w14:paraId="148A9455" w14:textId="77777777" w:rsidR="00CC10ED" w:rsidRPr="000E64A2" w:rsidRDefault="00CC10ED" w:rsidP="00D81996">
      <w:pPr>
        <w:tabs>
          <w:tab w:val="left" w:pos="0"/>
          <w:tab w:val="left" w:pos="1276"/>
          <w:tab w:val="left" w:pos="3720"/>
        </w:tabs>
        <w:ind w:firstLine="567"/>
        <w:jc w:val="both"/>
        <w:rPr>
          <w:bCs/>
        </w:rPr>
      </w:pPr>
    </w:p>
    <w:p w14:paraId="23694391" w14:textId="77777777" w:rsidR="00C31BD3" w:rsidRPr="00790C28" w:rsidRDefault="00C31BD3" w:rsidP="00CB015E">
      <w:pPr>
        <w:numPr>
          <w:ilvl w:val="0"/>
          <w:numId w:val="34"/>
        </w:numPr>
        <w:tabs>
          <w:tab w:val="left" w:pos="567"/>
        </w:tabs>
        <w:ind w:left="0" w:firstLine="0"/>
        <w:jc w:val="center"/>
        <w:rPr>
          <w:b/>
        </w:rPr>
      </w:pPr>
      <w:r w:rsidRPr="00790C28">
        <w:rPr>
          <w:b/>
        </w:rPr>
        <w:t>ŠALIŲ  REKVIZITAI</w:t>
      </w:r>
    </w:p>
    <w:p w14:paraId="1851DE7B" w14:textId="77777777" w:rsidR="00C31BD3" w:rsidRPr="00790C28" w:rsidRDefault="00C31BD3" w:rsidP="00D81996"/>
    <w:p w14:paraId="17D0CF21" w14:textId="77777777" w:rsidR="000E64A2" w:rsidRDefault="000E64A2" w:rsidP="00D81996"/>
    <w:p w14:paraId="40A6F28A" w14:textId="77777777" w:rsidR="000E64A2" w:rsidRDefault="000E64A2" w:rsidP="00D81996">
      <w:r>
        <w:br w:type="page"/>
      </w:r>
    </w:p>
    <w:p w14:paraId="5FB371E5" w14:textId="77777777" w:rsidR="003D2F4F" w:rsidRPr="003D2F4F" w:rsidRDefault="003D2F4F" w:rsidP="003D2F4F">
      <w:pPr>
        <w:ind w:left="5387"/>
        <w:jc w:val="both"/>
      </w:pPr>
      <w:r w:rsidRPr="003D2F4F">
        <w:lastRenderedPageBreak/>
        <w:t xml:space="preserve">201__-___-____ </w:t>
      </w:r>
      <w:r>
        <w:t>Pagrindinės</w:t>
      </w:r>
      <w:r w:rsidRPr="003D2F4F">
        <w:t xml:space="preserve"> sutarties</w:t>
      </w:r>
      <w:r w:rsidR="004078CC">
        <w:t xml:space="preserve"> dėl remonto darbų</w:t>
      </w:r>
      <w:r w:rsidRPr="003D2F4F">
        <w:t xml:space="preserve"> Nr. ______________</w:t>
      </w:r>
    </w:p>
    <w:p w14:paraId="02254F43" w14:textId="77777777" w:rsidR="003D2F4F" w:rsidRDefault="003D2F4F" w:rsidP="003D2F4F">
      <w:pPr>
        <w:ind w:left="5387"/>
        <w:jc w:val="both"/>
      </w:pPr>
      <w:r w:rsidRPr="003D2F4F">
        <w:t>1 priedas</w:t>
      </w:r>
    </w:p>
    <w:p w14:paraId="6C5E747C" w14:textId="77777777" w:rsidR="003D2F4F" w:rsidRDefault="003D2F4F" w:rsidP="003D2F4F">
      <w:pPr>
        <w:ind w:left="5387"/>
        <w:jc w:val="both"/>
      </w:pPr>
    </w:p>
    <w:p w14:paraId="7EA7AD42" w14:textId="77777777" w:rsidR="003D2F4F" w:rsidRDefault="003D2F4F" w:rsidP="003D2F4F">
      <w:pPr>
        <w:jc w:val="center"/>
        <w:rPr>
          <w:b/>
        </w:rPr>
      </w:pPr>
      <w:r w:rsidRPr="003D2F4F">
        <w:rPr>
          <w:b/>
        </w:rPr>
        <w:t>UŽSAKOVO REIKALAVIMAI</w:t>
      </w:r>
    </w:p>
    <w:p w14:paraId="01AEC99F" w14:textId="77777777" w:rsidR="003D2F4F" w:rsidRDefault="003D2F4F" w:rsidP="003D2F4F">
      <w:pPr>
        <w:jc w:val="center"/>
        <w:rPr>
          <w:b/>
        </w:rPr>
      </w:pPr>
    </w:p>
    <w:p w14:paraId="297989FE" w14:textId="77777777" w:rsidR="003D2F4F" w:rsidRPr="003D2F4F" w:rsidRDefault="003D2F4F" w:rsidP="003D2F4F">
      <w:pPr>
        <w:jc w:val="center"/>
        <w:rPr>
          <w:b/>
          <w:i/>
        </w:rPr>
      </w:pPr>
      <w:r w:rsidRPr="003D2F4F">
        <w:rPr>
          <w:b/>
          <w:i/>
        </w:rPr>
        <w:t>Dėstymas</w:t>
      </w:r>
    </w:p>
    <w:p w14:paraId="36AF95B7" w14:textId="77777777" w:rsidR="003D2F4F" w:rsidRDefault="003D2F4F" w:rsidP="003D2F4F">
      <w:pPr>
        <w:jc w:val="center"/>
        <w:rPr>
          <w:b/>
        </w:rPr>
      </w:pPr>
    </w:p>
    <w:p w14:paraId="090F600E" w14:textId="77777777" w:rsidR="003D2F4F" w:rsidRPr="003D2F4F" w:rsidRDefault="003D2F4F" w:rsidP="003D2F4F">
      <w:pPr>
        <w:jc w:val="center"/>
        <w:rPr>
          <w:b/>
        </w:rPr>
      </w:pPr>
      <w:r>
        <w:rPr>
          <w:b/>
        </w:rPr>
        <w:t>_____</w:t>
      </w:r>
      <w:r w:rsidR="00D80CD3">
        <w:rPr>
          <w:b/>
        </w:rPr>
        <w:t>________</w:t>
      </w:r>
      <w:r>
        <w:rPr>
          <w:b/>
        </w:rPr>
        <w:t>_____</w:t>
      </w:r>
    </w:p>
    <w:p w14:paraId="2DE4B302" w14:textId="77777777" w:rsidR="003D2F4F" w:rsidRDefault="003D2F4F" w:rsidP="00D81996">
      <w:pPr>
        <w:tabs>
          <w:tab w:val="left" w:pos="1304"/>
          <w:tab w:val="left" w:pos="1457"/>
          <w:tab w:val="left" w:pos="1604"/>
          <w:tab w:val="left" w:pos="1757"/>
          <w:tab w:val="left" w:pos="7020"/>
          <w:tab w:val="left" w:pos="7200"/>
        </w:tabs>
        <w:autoSpaceDE w:val="0"/>
        <w:autoSpaceDN w:val="0"/>
        <w:adjustRightInd w:val="0"/>
        <w:ind w:left="7088" w:firstLine="992"/>
        <w:jc w:val="both"/>
        <w:rPr>
          <w:sz w:val="22"/>
          <w:szCs w:val="22"/>
        </w:rPr>
      </w:pPr>
    </w:p>
    <w:p w14:paraId="39B416DD" w14:textId="77777777" w:rsidR="003D2F4F" w:rsidRDefault="003D2F4F" w:rsidP="003D2F4F">
      <w:pPr>
        <w:tabs>
          <w:tab w:val="left" w:pos="0"/>
          <w:tab w:val="left" w:pos="1304"/>
          <w:tab w:val="left" w:pos="1457"/>
          <w:tab w:val="left" w:pos="1604"/>
          <w:tab w:val="left" w:pos="1757"/>
        </w:tabs>
        <w:autoSpaceDE w:val="0"/>
        <w:autoSpaceDN w:val="0"/>
        <w:adjustRightInd w:val="0"/>
        <w:jc w:val="center"/>
        <w:rPr>
          <w:sz w:val="22"/>
          <w:szCs w:val="22"/>
        </w:rPr>
      </w:pPr>
    </w:p>
    <w:p w14:paraId="4CDDEC88" w14:textId="77777777" w:rsidR="009411D1" w:rsidRDefault="009411D1" w:rsidP="003D2F4F">
      <w:pPr>
        <w:tabs>
          <w:tab w:val="left" w:pos="0"/>
          <w:tab w:val="left" w:pos="1304"/>
          <w:tab w:val="left" w:pos="1457"/>
          <w:tab w:val="left" w:pos="1604"/>
          <w:tab w:val="left" w:pos="1757"/>
        </w:tabs>
        <w:autoSpaceDE w:val="0"/>
        <w:autoSpaceDN w:val="0"/>
        <w:adjustRightInd w:val="0"/>
        <w:jc w:val="center"/>
        <w:rPr>
          <w:sz w:val="22"/>
          <w:szCs w:val="22"/>
        </w:rPr>
      </w:pPr>
    </w:p>
    <w:p w14:paraId="78C80BD9" w14:textId="77777777" w:rsidR="009411D1" w:rsidRDefault="009411D1" w:rsidP="003D2F4F">
      <w:pPr>
        <w:tabs>
          <w:tab w:val="left" w:pos="0"/>
          <w:tab w:val="left" w:pos="1304"/>
          <w:tab w:val="left" w:pos="1457"/>
          <w:tab w:val="left" w:pos="1604"/>
          <w:tab w:val="left" w:pos="1757"/>
        </w:tabs>
        <w:autoSpaceDE w:val="0"/>
        <w:autoSpaceDN w:val="0"/>
        <w:adjustRightInd w:val="0"/>
        <w:jc w:val="center"/>
        <w:rPr>
          <w:sz w:val="22"/>
          <w:szCs w:val="22"/>
        </w:rPr>
      </w:pPr>
    </w:p>
    <w:p w14:paraId="2D7B79FF" w14:textId="77777777" w:rsidR="009411D1" w:rsidRDefault="009411D1" w:rsidP="003D2F4F">
      <w:pPr>
        <w:tabs>
          <w:tab w:val="left" w:pos="0"/>
          <w:tab w:val="left" w:pos="1304"/>
          <w:tab w:val="left" w:pos="1457"/>
          <w:tab w:val="left" w:pos="1604"/>
          <w:tab w:val="left" w:pos="1757"/>
        </w:tabs>
        <w:autoSpaceDE w:val="0"/>
        <w:autoSpaceDN w:val="0"/>
        <w:adjustRightInd w:val="0"/>
        <w:jc w:val="center"/>
        <w:rPr>
          <w:sz w:val="22"/>
          <w:szCs w:val="22"/>
        </w:rPr>
      </w:pPr>
    </w:p>
    <w:p w14:paraId="7503F058" w14:textId="77777777" w:rsidR="009411D1" w:rsidRDefault="009411D1" w:rsidP="003D2F4F">
      <w:pPr>
        <w:tabs>
          <w:tab w:val="left" w:pos="0"/>
          <w:tab w:val="left" w:pos="1304"/>
          <w:tab w:val="left" w:pos="1457"/>
          <w:tab w:val="left" w:pos="1604"/>
          <w:tab w:val="left" w:pos="1757"/>
        </w:tabs>
        <w:autoSpaceDE w:val="0"/>
        <w:autoSpaceDN w:val="0"/>
        <w:adjustRightInd w:val="0"/>
        <w:jc w:val="center"/>
        <w:rPr>
          <w:sz w:val="22"/>
          <w:szCs w:val="22"/>
        </w:rPr>
      </w:pPr>
    </w:p>
    <w:p w14:paraId="33284F77" w14:textId="77777777" w:rsidR="009411D1" w:rsidRDefault="009411D1" w:rsidP="003D2F4F">
      <w:pPr>
        <w:tabs>
          <w:tab w:val="left" w:pos="0"/>
          <w:tab w:val="left" w:pos="1304"/>
          <w:tab w:val="left" w:pos="1457"/>
          <w:tab w:val="left" w:pos="1604"/>
          <w:tab w:val="left" w:pos="1757"/>
        </w:tabs>
        <w:autoSpaceDE w:val="0"/>
        <w:autoSpaceDN w:val="0"/>
        <w:adjustRightInd w:val="0"/>
        <w:jc w:val="center"/>
        <w:rPr>
          <w:sz w:val="22"/>
          <w:szCs w:val="22"/>
        </w:rPr>
      </w:pPr>
    </w:p>
    <w:p w14:paraId="2C7D467F" w14:textId="77777777" w:rsidR="009411D1" w:rsidRDefault="009411D1" w:rsidP="003D2F4F">
      <w:pPr>
        <w:tabs>
          <w:tab w:val="left" w:pos="0"/>
          <w:tab w:val="left" w:pos="1304"/>
          <w:tab w:val="left" w:pos="1457"/>
          <w:tab w:val="left" w:pos="1604"/>
          <w:tab w:val="left" w:pos="1757"/>
        </w:tabs>
        <w:autoSpaceDE w:val="0"/>
        <w:autoSpaceDN w:val="0"/>
        <w:adjustRightInd w:val="0"/>
        <w:jc w:val="center"/>
        <w:rPr>
          <w:sz w:val="22"/>
          <w:szCs w:val="22"/>
        </w:rPr>
      </w:pPr>
    </w:p>
    <w:p w14:paraId="5D064DCD" w14:textId="77777777" w:rsidR="009411D1" w:rsidRDefault="009411D1" w:rsidP="003D2F4F">
      <w:pPr>
        <w:tabs>
          <w:tab w:val="left" w:pos="0"/>
          <w:tab w:val="left" w:pos="1304"/>
          <w:tab w:val="left" w:pos="1457"/>
          <w:tab w:val="left" w:pos="1604"/>
          <w:tab w:val="left" w:pos="1757"/>
        </w:tabs>
        <w:autoSpaceDE w:val="0"/>
        <w:autoSpaceDN w:val="0"/>
        <w:adjustRightInd w:val="0"/>
        <w:jc w:val="center"/>
        <w:rPr>
          <w:sz w:val="22"/>
          <w:szCs w:val="22"/>
        </w:rPr>
      </w:pPr>
    </w:p>
    <w:p w14:paraId="55E39F3E" w14:textId="77777777" w:rsidR="009411D1" w:rsidRDefault="009411D1" w:rsidP="003D2F4F">
      <w:pPr>
        <w:tabs>
          <w:tab w:val="left" w:pos="0"/>
          <w:tab w:val="left" w:pos="1304"/>
          <w:tab w:val="left" w:pos="1457"/>
          <w:tab w:val="left" w:pos="1604"/>
          <w:tab w:val="left" w:pos="1757"/>
        </w:tabs>
        <w:autoSpaceDE w:val="0"/>
        <w:autoSpaceDN w:val="0"/>
        <w:adjustRightInd w:val="0"/>
        <w:jc w:val="center"/>
        <w:rPr>
          <w:sz w:val="22"/>
          <w:szCs w:val="22"/>
        </w:rPr>
      </w:pPr>
    </w:p>
    <w:p w14:paraId="1860EB56" w14:textId="77777777" w:rsidR="009411D1" w:rsidRDefault="009411D1" w:rsidP="003D2F4F">
      <w:pPr>
        <w:tabs>
          <w:tab w:val="left" w:pos="0"/>
          <w:tab w:val="left" w:pos="1304"/>
          <w:tab w:val="left" w:pos="1457"/>
          <w:tab w:val="left" w:pos="1604"/>
          <w:tab w:val="left" w:pos="1757"/>
        </w:tabs>
        <w:autoSpaceDE w:val="0"/>
        <w:autoSpaceDN w:val="0"/>
        <w:adjustRightInd w:val="0"/>
        <w:jc w:val="center"/>
        <w:rPr>
          <w:sz w:val="22"/>
          <w:szCs w:val="22"/>
        </w:rPr>
      </w:pPr>
    </w:p>
    <w:p w14:paraId="7237922E" w14:textId="1B23BFA7" w:rsidR="00653493" w:rsidRPr="00084A82" w:rsidRDefault="00653493" w:rsidP="00653493">
      <w:pPr>
        <w:ind w:left="5387"/>
      </w:pPr>
      <w:r w:rsidRPr="00084A82">
        <w:t xml:space="preserve">201__-___-____ Pagrindinės sutarties dėl </w:t>
      </w:r>
      <w:r w:rsidR="00D102C2">
        <w:t>remonto</w:t>
      </w:r>
      <w:r w:rsidRPr="00084A82">
        <w:t xml:space="preserve"> darbų Nr. ______________</w:t>
      </w:r>
    </w:p>
    <w:p w14:paraId="58EFE9AB" w14:textId="77777777" w:rsidR="00653493" w:rsidRDefault="00653493" w:rsidP="00653493">
      <w:pPr>
        <w:ind w:left="5387"/>
        <w:jc w:val="both"/>
      </w:pPr>
      <w:r>
        <w:t>2</w:t>
      </w:r>
      <w:r w:rsidRPr="00084A82">
        <w:t xml:space="preserve"> priedas</w:t>
      </w:r>
    </w:p>
    <w:p w14:paraId="06E421D0" w14:textId="77777777" w:rsidR="00653493" w:rsidRDefault="00653493" w:rsidP="00653493">
      <w:pPr>
        <w:ind w:left="5387"/>
        <w:jc w:val="both"/>
      </w:pPr>
    </w:p>
    <w:p w14:paraId="6FCA31DD" w14:textId="77777777" w:rsidR="00653493" w:rsidRPr="00892B13" w:rsidRDefault="00653493" w:rsidP="00653493">
      <w:pPr>
        <w:pStyle w:val="Stilius5"/>
        <w:jc w:val="left"/>
        <w:outlineLvl w:val="0"/>
      </w:pPr>
    </w:p>
    <w:p w14:paraId="3AE7EE2F" w14:textId="77777777" w:rsidR="00653493" w:rsidRPr="00892B13" w:rsidRDefault="00653493" w:rsidP="00653493">
      <w:pPr>
        <w:pStyle w:val="Stilius3"/>
        <w:spacing w:before="0"/>
        <w:jc w:val="center"/>
        <w:outlineLvl w:val="0"/>
      </w:pPr>
      <w:r w:rsidRPr="00892B13">
        <w:rPr>
          <w:b/>
          <w:sz w:val="28"/>
          <w:szCs w:val="20"/>
        </w:rPr>
        <w:t>Veiklų sąrašas</w:t>
      </w:r>
    </w:p>
    <w:p w14:paraId="6EA96780" w14:textId="77777777" w:rsidR="00653493" w:rsidRPr="00892B13" w:rsidRDefault="00653493" w:rsidP="00653493">
      <w:pPr>
        <w:pStyle w:val="Stilius3"/>
        <w:spacing w:before="0"/>
        <w:outlineLvl w:val="0"/>
        <w:rPr>
          <w:i/>
          <w:szCs w:val="24"/>
        </w:rPr>
      </w:pPr>
      <w:r w:rsidRPr="00892B13">
        <w:rPr>
          <w:i/>
          <w:szCs w:val="24"/>
        </w:rPr>
        <w:t>Veiklų sąrašo forma</w:t>
      </w:r>
    </w:p>
    <w:tbl>
      <w:tblPr>
        <w:tblW w:w="489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3192"/>
        <w:gridCol w:w="660"/>
        <w:gridCol w:w="555"/>
        <w:gridCol w:w="554"/>
        <w:gridCol w:w="554"/>
        <w:gridCol w:w="449"/>
        <w:gridCol w:w="565"/>
        <w:gridCol w:w="1088"/>
        <w:gridCol w:w="1396"/>
      </w:tblGrid>
      <w:tr w:rsidR="00653493" w:rsidRPr="00892B13" w14:paraId="77D7541A" w14:textId="77777777" w:rsidTr="004A384A">
        <w:trPr>
          <w:cantSplit/>
          <w:trHeight w:val="355"/>
        </w:trPr>
        <w:tc>
          <w:tcPr>
            <w:tcW w:w="327" w:type="pct"/>
            <w:vMerge w:val="restart"/>
            <w:vAlign w:val="center"/>
          </w:tcPr>
          <w:p w14:paraId="73F47EF3" w14:textId="77777777" w:rsidR="00653493" w:rsidRPr="00892B13" w:rsidRDefault="00653493" w:rsidP="004A384A">
            <w:pPr>
              <w:ind w:right="-113"/>
              <w:jc w:val="center"/>
              <w:rPr>
                <w:iCs/>
              </w:rPr>
            </w:pPr>
            <w:r w:rsidRPr="00892B13">
              <w:t>Eil. Nr.</w:t>
            </w:r>
          </w:p>
        </w:tc>
        <w:tc>
          <w:tcPr>
            <w:tcW w:w="1655" w:type="pct"/>
            <w:vMerge w:val="restart"/>
            <w:vAlign w:val="center"/>
          </w:tcPr>
          <w:p w14:paraId="05B72E63" w14:textId="77777777" w:rsidR="00653493" w:rsidRPr="00892B13" w:rsidRDefault="00653493" w:rsidP="004A384A">
            <w:pPr>
              <w:pStyle w:val="Antrat5"/>
              <w:ind w:left="73"/>
              <w:jc w:val="center"/>
              <w:rPr>
                <w:sz w:val="22"/>
                <w:szCs w:val="22"/>
              </w:rPr>
            </w:pPr>
          </w:p>
          <w:p w14:paraId="5F7B340D" w14:textId="77777777" w:rsidR="00653493" w:rsidRPr="00653493" w:rsidRDefault="00653493" w:rsidP="004A384A">
            <w:pPr>
              <w:pStyle w:val="Antrat5"/>
              <w:ind w:left="73"/>
              <w:jc w:val="center"/>
              <w:rPr>
                <w:rFonts w:ascii="Times New Roman" w:hAnsi="Times New Roman" w:cs="Times New Roman"/>
                <w:color w:val="auto"/>
                <w:sz w:val="22"/>
                <w:szCs w:val="22"/>
              </w:rPr>
            </w:pPr>
            <w:r w:rsidRPr="00653493">
              <w:rPr>
                <w:rFonts w:ascii="Times New Roman" w:hAnsi="Times New Roman" w:cs="Times New Roman"/>
                <w:color w:val="auto"/>
                <w:sz w:val="22"/>
                <w:szCs w:val="22"/>
              </w:rPr>
              <w:t>Darbų gupių (etapų) pavadinimai</w:t>
            </w:r>
          </w:p>
          <w:p w14:paraId="1488B762" w14:textId="77777777" w:rsidR="00653493" w:rsidRPr="00892B13" w:rsidRDefault="00653493" w:rsidP="004A384A">
            <w:pPr>
              <w:ind w:left="73"/>
              <w:jc w:val="center"/>
            </w:pPr>
          </w:p>
          <w:p w14:paraId="5BEFEA37" w14:textId="77777777" w:rsidR="00653493" w:rsidRPr="00892B13" w:rsidRDefault="00653493" w:rsidP="004A384A">
            <w:pPr>
              <w:ind w:left="73"/>
              <w:jc w:val="center"/>
            </w:pPr>
          </w:p>
        </w:tc>
        <w:tc>
          <w:tcPr>
            <w:tcW w:w="2294" w:type="pct"/>
            <w:gridSpan w:val="7"/>
            <w:vAlign w:val="center"/>
          </w:tcPr>
          <w:p w14:paraId="1DF921FD" w14:textId="77777777" w:rsidR="00653493" w:rsidRPr="00892B13" w:rsidRDefault="00653493" w:rsidP="004A384A">
            <w:pPr>
              <w:jc w:val="center"/>
            </w:pPr>
            <w:r w:rsidRPr="00892B13">
              <w:rPr>
                <w:b/>
                <w:i/>
              </w:rPr>
              <w:t xml:space="preserve">Darbų grupės (etapo) kainos mėnesinis </w:t>
            </w:r>
            <w:r w:rsidRPr="00CB7726">
              <w:rPr>
                <w:i/>
              </w:rPr>
              <w:t>[ketvirčiais]</w:t>
            </w:r>
            <w:r w:rsidRPr="00CB7726">
              <w:rPr>
                <w:b/>
                <w:i/>
              </w:rPr>
              <w:t xml:space="preserve"> išskaidymas </w:t>
            </w:r>
            <w:r w:rsidRPr="00892B13">
              <w:rPr>
                <w:b/>
                <w:i/>
              </w:rPr>
              <w:t>procentais pagal Rangovo planuojamą Darbų grupės (etapo) įvykdymą</w:t>
            </w:r>
          </w:p>
        </w:tc>
        <w:tc>
          <w:tcPr>
            <w:tcW w:w="725" w:type="pct"/>
            <w:vMerge w:val="restart"/>
            <w:vAlign w:val="center"/>
          </w:tcPr>
          <w:p w14:paraId="7999B0DC" w14:textId="77777777" w:rsidR="00653493" w:rsidRPr="00892B13" w:rsidRDefault="00653493" w:rsidP="004A384A">
            <w:pPr>
              <w:jc w:val="center"/>
              <w:rPr>
                <w:b/>
                <w:i/>
              </w:rPr>
            </w:pPr>
            <w:bookmarkStart w:id="46" w:name="_Toc73434231"/>
            <w:bookmarkStart w:id="47" w:name="_Toc73434344"/>
            <w:bookmarkStart w:id="48" w:name="_Toc76448822"/>
            <w:bookmarkStart w:id="49" w:name="_Toc112567501"/>
          </w:p>
          <w:p w14:paraId="1822F2D7" w14:textId="77777777" w:rsidR="00653493" w:rsidRPr="00892B13" w:rsidRDefault="00653493" w:rsidP="004A384A">
            <w:pPr>
              <w:jc w:val="center"/>
              <w:rPr>
                <w:b/>
                <w:i/>
              </w:rPr>
            </w:pPr>
            <w:r w:rsidRPr="00892B13">
              <w:rPr>
                <w:b/>
                <w:i/>
              </w:rPr>
              <w:t xml:space="preserve">Kaina </w:t>
            </w:r>
            <w:bookmarkStart w:id="50" w:name="_Toc42509141"/>
            <w:r w:rsidRPr="00892B13">
              <w:rPr>
                <w:b/>
                <w:i/>
              </w:rPr>
              <w:t>be PVM</w:t>
            </w:r>
            <w:bookmarkEnd w:id="46"/>
            <w:bookmarkEnd w:id="47"/>
            <w:bookmarkEnd w:id="48"/>
            <w:bookmarkEnd w:id="49"/>
            <w:bookmarkEnd w:id="50"/>
            <w:r w:rsidRPr="00892B13">
              <w:rPr>
                <w:b/>
                <w:i/>
              </w:rPr>
              <w:t xml:space="preserve"> </w:t>
            </w:r>
          </w:p>
          <w:p w14:paraId="0FCAF2F5" w14:textId="77777777" w:rsidR="00653493" w:rsidRPr="00892B13" w:rsidRDefault="00653493" w:rsidP="004A384A">
            <w:pPr>
              <w:jc w:val="center"/>
              <w:rPr>
                <w:i/>
              </w:rPr>
            </w:pPr>
          </w:p>
        </w:tc>
      </w:tr>
      <w:tr w:rsidR="00653493" w:rsidRPr="00892B13" w14:paraId="6AA57004" w14:textId="77777777" w:rsidTr="004A384A">
        <w:trPr>
          <w:cantSplit/>
          <w:trHeight w:val="878"/>
        </w:trPr>
        <w:tc>
          <w:tcPr>
            <w:tcW w:w="327" w:type="pct"/>
            <w:vMerge/>
          </w:tcPr>
          <w:p w14:paraId="1AC26501" w14:textId="77777777" w:rsidR="00653493" w:rsidRPr="00892B13" w:rsidRDefault="00653493" w:rsidP="004A384A">
            <w:pPr>
              <w:ind w:left="175"/>
              <w:rPr>
                <w:b/>
              </w:rPr>
            </w:pPr>
          </w:p>
        </w:tc>
        <w:tc>
          <w:tcPr>
            <w:tcW w:w="1655" w:type="pct"/>
            <w:vMerge/>
          </w:tcPr>
          <w:p w14:paraId="2EA99F12" w14:textId="77777777" w:rsidR="00653493" w:rsidRPr="00892B13" w:rsidRDefault="00653493" w:rsidP="004A384A">
            <w:pPr>
              <w:rPr>
                <w:b/>
              </w:rPr>
            </w:pPr>
          </w:p>
        </w:tc>
        <w:tc>
          <w:tcPr>
            <w:tcW w:w="342" w:type="pct"/>
            <w:textDirection w:val="btLr"/>
            <w:vAlign w:val="center"/>
          </w:tcPr>
          <w:p w14:paraId="3C4848DC" w14:textId="77777777" w:rsidR="00653493" w:rsidRPr="00892B13" w:rsidRDefault="00653493" w:rsidP="004A384A">
            <w:pPr>
              <w:ind w:left="113" w:right="113"/>
              <w:rPr>
                <w:sz w:val="20"/>
                <w:szCs w:val="20"/>
              </w:rPr>
            </w:pPr>
            <w:r w:rsidRPr="00892B13">
              <w:rPr>
                <w:sz w:val="20"/>
                <w:szCs w:val="20"/>
              </w:rPr>
              <w:t>I mėnuo</w:t>
            </w:r>
          </w:p>
        </w:tc>
        <w:tc>
          <w:tcPr>
            <w:tcW w:w="288" w:type="pct"/>
            <w:textDirection w:val="btLr"/>
            <w:vAlign w:val="center"/>
          </w:tcPr>
          <w:p w14:paraId="3C1FF929" w14:textId="77777777" w:rsidR="00653493" w:rsidRPr="00892B13" w:rsidRDefault="00653493" w:rsidP="004A384A">
            <w:pPr>
              <w:ind w:left="113" w:right="113"/>
              <w:rPr>
                <w:sz w:val="20"/>
                <w:szCs w:val="20"/>
              </w:rPr>
            </w:pPr>
            <w:r w:rsidRPr="00892B13">
              <w:rPr>
                <w:sz w:val="20"/>
                <w:szCs w:val="20"/>
              </w:rPr>
              <w:t>II mėnuo</w:t>
            </w:r>
          </w:p>
        </w:tc>
        <w:tc>
          <w:tcPr>
            <w:tcW w:w="287" w:type="pct"/>
            <w:textDirection w:val="btLr"/>
            <w:vAlign w:val="center"/>
          </w:tcPr>
          <w:p w14:paraId="31A6808C" w14:textId="77777777" w:rsidR="00653493" w:rsidRPr="00892B13" w:rsidRDefault="00653493" w:rsidP="004A384A">
            <w:pPr>
              <w:ind w:left="113" w:right="113"/>
              <w:rPr>
                <w:sz w:val="20"/>
                <w:szCs w:val="20"/>
              </w:rPr>
            </w:pPr>
            <w:r w:rsidRPr="00892B13">
              <w:rPr>
                <w:sz w:val="20"/>
                <w:szCs w:val="20"/>
              </w:rPr>
              <w:t>III mėnuo</w:t>
            </w:r>
          </w:p>
        </w:tc>
        <w:tc>
          <w:tcPr>
            <w:tcW w:w="287" w:type="pct"/>
            <w:textDirection w:val="btLr"/>
            <w:vAlign w:val="center"/>
          </w:tcPr>
          <w:p w14:paraId="5B9E4EDA" w14:textId="77777777" w:rsidR="00653493" w:rsidRPr="00892B13" w:rsidRDefault="00653493" w:rsidP="004A384A">
            <w:pPr>
              <w:ind w:left="113" w:right="113"/>
              <w:rPr>
                <w:sz w:val="20"/>
                <w:szCs w:val="20"/>
              </w:rPr>
            </w:pPr>
            <w:r w:rsidRPr="00892B13">
              <w:rPr>
                <w:sz w:val="20"/>
                <w:szCs w:val="20"/>
              </w:rPr>
              <w:t>IV mėnuo</w:t>
            </w:r>
          </w:p>
        </w:tc>
        <w:tc>
          <w:tcPr>
            <w:tcW w:w="233" w:type="pct"/>
            <w:textDirection w:val="btLr"/>
            <w:vAlign w:val="center"/>
          </w:tcPr>
          <w:p w14:paraId="6343F2C9" w14:textId="77777777" w:rsidR="00653493" w:rsidRPr="00892B13" w:rsidRDefault="00653493" w:rsidP="004A384A">
            <w:pPr>
              <w:ind w:left="113" w:right="113"/>
              <w:rPr>
                <w:sz w:val="20"/>
                <w:szCs w:val="20"/>
              </w:rPr>
            </w:pPr>
            <w:r w:rsidRPr="00892B13">
              <w:rPr>
                <w:sz w:val="20"/>
                <w:szCs w:val="20"/>
              </w:rPr>
              <w:t>V mėnuo</w:t>
            </w:r>
          </w:p>
        </w:tc>
        <w:tc>
          <w:tcPr>
            <w:tcW w:w="293" w:type="pct"/>
            <w:textDirection w:val="btLr"/>
            <w:vAlign w:val="center"/>
          </w:tcPr>
          <w:p w14:paraId="40C5F0F2" w14:textId="77777777" w:rsidR="00653493" w:rsidRPr="00892B13" w:rsidRDefault="00653493" w:rsidP="004A384A">
            <w:pPr>
              <w:ind w:left="113" w:right="113"/>
              <w:rPr>
                <w:sz w:val="20"/>
                <w:szCs w:val="20"/>
              </w:rPr>
            </w:pPr>
            <w:r w:rsidRPr="00892B13">
              <w:rPr>
                <w:sz w:val="20"/>
                <w:szCs w:val="20"/>
              </w:rPr>
              <w:t>VI mėnuo</w:t>
            </w:r>
          </w:p>
        </w:tc>
        <w:tc>
          <w:tcPr>
            <w:tcW w:w="563" w:type="pct"/>
          </w:tcPr>
          <w:p w14:paraId="04B94B49" w14:textId="77777777" w:rsidR="00653493" w:rsidRPr="00892B13" w:rsidRDefault="00653493" w:rsidP="004A384A">
            <w:pPr>
              <w:rPr>
                <w:b/>
                <w:sz w:val="20"/>
                <w:szCs w:val="20"/>
              </w:rPr>
            </w:pPr>
            <w:r w:rsidRPr="00892B13">
              <w:rPr>
                <w:b/>
                <w:sz w:val="20"/>
                <w:szCs w:val="20"/>
              </w:rPr>
              <w:t>.....</w:t>
            </w:r>
          </w:p>
        </w:tc>
        <w:tc>
          <w:tcPr>
            <w:tcW w:w="725" w:type="pct"/>
            <w:vMerge/>
          </w:tcPr>
          <w:p w14:paraId="5389DB0D" w14:textId="77777777" w:rsidR="00653493" w:rsidRPr="00892B13" w:rsidRDefault="00653493" w:rsidP="004A384A">
            <w:pPr>
              <w:rPr>
                <w:b/>
              </w:rPr>
            </w:pPr>
          </w:p>
        </w:tc>
      </w:tr>
      <w:tr w:rsidR="00653493" w:rsidRPr="00892B13" w14:paraId="1C82D207" w14:textId="77777777" w:rsidTr="004A384A">
        <w:tc>
          <w:tcPr>
            <w:tcW w:w="327" w:type="pct"/>
          </w:tcPr>
          <w:p w14:paraId="67C731AD" w14:textId="77777777" w:rsidR="00653493" w:rsidRPr="00892B13" w:rsidRDefault="00653493" w:rsidP="004A384A">
            <w:pPr>
              <w:suppressAutoHyphens/>
              <w:overflowPunct w:val="0"/>
              <w:autoSpaceDE w:val="0"/>
              <w:autoSpaceDN w:val="0"/>
              <w:adjustRightInd w:val="0"/>
              <w:ind w:left="175"/>
              <w:textAlignment w:val="baseline"/>
            </w:pPr>
          </w:p>
        </w:tc>
        <w:tc>
          <w:tcPr>
            <w:tcW w:w="1655" w:type="pct"/>
            <w:vAlign w:val="center"/>
          </w:tcPr>
          <w:p w14:paraId="5FC9AD16" w14:textId="77777777" w:rsidR="00653493" w:rsidRPr="00892B13" w:rsidRDefault="00653493" w:rsidP="004A384A"/>
        </w:tc>
        <w:tc>
          <w:tcPr>
            <w:tcW w:w="342" w:type="pct"/>
          </w:tcPr>
          <w:p w14:paraId="57020CC4" w14:textId="77777777" w:rsidR="00653493" w:rsidRPr="00892B13" w:rsidRDefault="00653493" w:rsidP="004A384A"/>
        </w:tc>
        <w:tc>
          <w:tcPr>
            <w:tcW w:w="288" w:type="pct"/>
          </w:tcPr>
          <w:p w14:paraId="04B0AB00" w14:textId="77777777" w:rsidR="00653493" w:rsidRPr="00892B13" w:rsidRDefault="00653493" w:rsidP="004A384A"/>
        </w:tc>
        <w:tc>
          <w:tcPr>
            <w:tcW w:w="287" w:type="pct"/>
          </w:tcPr>
          <w:p w14:paraId="089CD2C7" w14:textId="77777777" w:rsidR="00653493" w:rsidRPr="00892B13" w:rsidRDefault="00653493" w:rsidP="004A384A"/>
        </w:tc>
        <w:tc>
          <w:tcPr>
            <w:tcW w:w="287" w:type="pct"/>
          </w:tcPr>
          <w:p w14:paraId="034EE37B" w14:textId="77777777" w:rsidR="00653493" w:rsidRPr="00892B13" w:rsidRDefault="00653493" w:rsidP="004A384A"/>
        </w:tc>
        <w:tc>
          <w:tcPr>
            <w:tcW w:w="233" w:type="pct"/>
          </w:tcPr>
          <w:p w14:paraId="0479883B" w14:textId="77777777" w:rsidR="00653493" w:rsidRPr="00892B13" w:rsidRDefault="00653493" w:rsidP="004A384A"/>
        </w:tc>
        <w:tc>
          <w:tcPr>
            <w:tcW w:w="293" w:type="pct"/>
          </w:tcPr>
          <w:p w14:paraId="456BE8CC" w14:textId="77777777" w:rsidR="00653493" w:rsidRPr="00892B13" w:rsidRDefault="00653493" w:rsidP="004A384A"/>
        </w:tc>
        <w:tc>
          <w:tcPr>
            <w:tcW w:w="563" w:type="pct"/>
          </w:tcPr>
          <w:p w14:paraId="57CEAEC5" w14:textId="77777777" w:rsidR="00653493" w:rsidRPr="00892B13" w:rsidRDefault="00653493" w:rsidP="004A384A">
            <w:pPr>
              <w:jc w:val="right"/>
            </w:pPr>
          </w:p>
        </w:tc>
        <w:tc>
          <w:tcPr>
            <w:tcW w:w="725" w:type="pct"/>
          </w:tcPr>
          <w:p w14:paraId="2F138FDD" w14:textId="77777777" w:rsidR="00653493" w:rsidRPr="00892B13" w:rsidRDefault="00653493" w:rsidP="004A384A">
            <w:pPr>
              <w:jc w:val="right"/>
            </w:pPr>
          </w:p>
        </w:tc>
      </w:tr>
      <w:tr w:rsidR="00653493" w:rsidRPr="00892B13" w14:paraId="60C355F8" w14:textId="77777777" w:rsidTr="004A384A">
        <w:tc>
          <w:tcPr>
            <w:tcW w:w="327" w:type="pct"/>
          </w:tcPr>
          <w:p w14:paraId="61C0079F" w14:textId="77777777" w:rsidR="00653493" w:rsidRPr="00892B13" w:rsidRDefault="00653493" w:rsidP="004A384A">
            <w:pPr>
              <w:suppressAutoHyphens/>
              <w:overflowPunct w:val="0"/>
              <w:autoSpaceDE w:val="0"/>
              <w:autoSpaceDN w:val="0"/>
              <w:adjustRightInd w:val="0"/>
              <w:ind w:left="175"/>
              <w:textAlignment w:val="baseline"/>
            </w:pPr>
          </w:p>
        </w:tc>
        <w:tc>
          <w:tcPr>
            <w:tcW w:w="1655" w:type="pct"/>
            <w:vAlign w:val="center"/>
          </w:tcPr>
          <w:p w14:paraId="1EF137A1" w14:textId="77777777" w:rsidR="00653493" w:rsidRPr="00892B13" w:rsidRDefault="00653493" w:rsidP="004A384A"/>
        </w:tc>
        <w:tc>
          <w:tcPr>
            <w:tcW w:w="342" w:type="pct"/>
          </w:tcPr>
          <w:p w14:paraId="26EFDF4D" w14:textId="77777777" w:rsidR="00653493" w:rsidRPr="00892B13" w:rsidRDefault="00653493" w:rsidP="004A384A"/>
        </w:tc>
        <w:tc>
          <w:tcPr>
            <w:tcW w:w="288" w:type="pct"/>
          </w:tcPr>
          <w:p w14:paraId="5B564F35" w14:textId="77777777" w:rsidR="00653493" w:rsidRPr="00892B13" w:rsidRDefault="00653493" w:rsidP="004A384A"/>
        </w:tc>
        <w:tc>
          <w:tcPr>
            <w:tcW w:w="287" w:type="pct"/>
          </w:tcPr>
          <w:p w14:paraId="192993FA" w14:textId="77777777" w:rsidR="00653493" w:rsidRPr="00892B13" w:rsidRDefault="00653493" w:rsidP="004A384A"/>
        </w:tc>
        <w:tc>
          <w:tcPr>
            <w:tcW w:w="287" w:type="pct"/>
          </w:tcPr>
          <w:p w14:paraId="6B1E8AA0" w14:textId="77777777" w:rsidR="00653493" w:rsidRPr="00892B13" w:rsidRDefault="00653493" w:rsidP="004A384A"/>
        </w:tc>
        <w:tc>
          <w:tcPr>
            <w:tcW w:w="233" w:type="pct"/>
          </w:tcPr>
          <w:p w14:paraId="0DB90DCB" w14:textId="77777777" w:rsidR="00653493" w:rsidRPr="00892B13" w:rsidRDefault="00653493" w:rsidP="004A384A"/>
        </w:tc>
        <w:tc>
          <w:tcPr>
            <w:tcW w:w="293" w:type="pct"/>
          </w:tcPr>
          <w:p w14:paraId="0F52ED5B" w14:textId="77777777" w:rsidR="00653493" w:rsidRPr="00892B13" w:rsidRDefault="00653493" w:rsidP="004A384A"/>
        </w:tc>
        <w:tc>
          <w:tcPr>
            <w:tcW w:w="563" w:type="pct"/>
          </w:tcPr>
          <w:p w14:paraId="7B686FE8" w14:textId="77777777" w:rsidR="00653493" w:rsidRPr="00892B13" w:rsidRDefault="00653493" w:rsidP="004A384A">
            <w:pPr>
              <w:jc w:val="right"/>
            </w:pPr>
          </w:p>
        </w:tc>
        <w:tc>
          <w:tcPr>
            <w:tcW w:w="725" w:type="pct"/>
          </w:tcPr>
          <w:p w14:paraId="709A0BCB" w14:textId="77777777" w:rsidR="00653493" w:rsidRPr="00892B13" w:rsidRDefault="00653493" w:rsidP="004A384A">
            <w:pPr>
              <w:jc w:val="right"/>
            </w:pPr>
          </w:p>
        </w:tc>
      </w:tr>
      <w:tr w:rsidR="00653493" w:rsidRPr="00892B13" w14:paraId="23AEF910" w14:textId="77777777" w:rsidTr="004A384A">
        <w:tc>
          <w:tcPr>
            <w:tcW w:w="327" w:type="pct"/>
          </w:tcPr>
          <w:p w14:paraId="40C5E23C" w14:textId="77777777" w:rsidR="00653493" w:rsidRPr="00892B13" w:rsidRDefault="00653493" w:rsidP="004A384A">
            <w:pPr>
              <w:suppressAutoHyphens/>
              <w:overflowPunct w:val="0"/>
              <w:autoSpaceDE w:val="0"/>
              <w:autoSpaceDN w:val="0"/>
              <w:adjustRightInd w:val="0"/>
              <w:ind w:left="175"/>
              <w:textAlignment w:val="baseline"/>
            </w:pPr>
          </w:p>
        </w:tc>
        <w:tc>
          <w:tcPr>
            <w:tcW w:w="1655" w:type="pct"/>
            <w:vAlign w:val="center"/>
          </w:tcPr>
          <w:p w14:paraId="0284FB28" w14:textId="77777777" w:rsidR="00653493" w:rsidRPr="00892B13" w:rsidRDefault="00653493" w:rsidP="004A384A"/>
        </w:tc>
        <w:tc>
          <w:tcPr>
            <w:tcW w:w="342" w:type="pct"/>
          </w:tcPr>
          <w:p w14:paraId="42A3DB76" w14:textId="77777777" w:rsidR="00653493" w:rsidRPr="00892B13" w:rsidRDefault="00653493" w:rsidP="004A384A"/>
        </w:tc>
        <w:tc>
          <w:tcPr>
            <w:tcW w:w="288" w:type="pct"/>
          </w:tcPr>
          <w:p w14:paraId="232724F9" w14:textId="77777777" w:rsidR="00653493" w:rsidRPr="00892B13" w:rsidRDefault="00653493" w:rsidP="004A384A"/>
        </w:tc>
        <w:tc>
          <w:tcPr>
            <w:tcW w:w="287" w:type="pct"/>
          </w:tcPr>
          <w:p w14:paraId="2FC22C8A" w14:textId="77777777" w:rsidR="00653493" w:rsidRPr="00892B13" w:rsidRDefault="00653493" w:rsidP="004A384A"/>
        </w:tc>
        <w:tc>
          <w:tcPr>
            <w:tcW w:w="287" w:type="pct"/>
          </w:tcPr>
          <w:p w14:paraId="473379EE" w14:textId="77777777" w:rsidR="00653493" w:rsidRPr="00892B13" w:rsidRDefault="00653493" w:rsidP="004A384A"/>
        </w:tc>
        <w:tc>
          <w:tcPr>
            <w:tcW w:w="233" w:type="pct"/>
          </w:tcPr>
          <w:p w14:paraId="1CD98A76" w14:textId="77777777" w:rsidR="00653493" w:rsidRPr="00892B13" w:rsidRDefault="00653493" w:rsidP="004A384A"/>
        </w:tc>
        <w:tc>
          <w:tcPr>
            <w:tcW w:w="293" w:type="pct"/>
          </w:tcPr>
          <w:p w14:paraId="60A19307" w14:textId="77777777" w:rsidR="00653493" w:rsidRPr="00892B13" w:rsidRDefault="00653493" w:rsidP="004A384A"/>
        </w:tc>
        <w:tc>
          <w:tcPr>
            <w:tcW w:w="563" w:type="pct"/>
          </w:tcPr>
          <w:p w14:paraId="31925C4B" w14:textId="77777777" w:rsidR="00653493" w:rsidRPr="00892B13" w:rsidRDefault="00653493" w:rsidP="004A384A">
            <w:pPr>
              <w:jc w:val="right"/>
            </w:pPr>
          </w:p>
        </w:tc>
        <w:tc>
          <w:tcPr>
            <w:tcW w:w="725" w:type="pct"/>
          </w:tcPr>
          <w:p w14:paraId="56EB8089" w14:textId="77777777" w:rsidR="00653493" w:rsidRPr="00892B13" w:rsidRDefault="00653493" w:rsidP="004A384A">
            <w:pPr>
              <w:jc w:val="right"/>
            </w:pPr>
          </w:p>
        </w:tc>
      </w:tr>
      <w:tr w:rsidR="00653493" w:rsidRPr="00892B13" w14:paraId="74BB931C" w14:textId="77777777" w:rsidTr="004A384A">
        <w:trPr>
          <w:trHeight w:val="277"/>
        </w:trPr>
        <w:tc>
          <w:tcPr>
            <w:tcW w:w="4275" w:type="pct"/>
            <w:gridSpan w:val="9"/>
          </w:tcPr>
          <w:p w14:paraId="0A95A6DE" w14:textId="77777777" w:rsidR="00653493" w:rsidRPr="00892B13" w:rsidRDefault="00653493" w:rsidP="004A384A">
            <w:pPr>
              <w:ind w:left="175"/>
              <w:jc w:val="right"/>
              <w:rPr>
                <w:b/>
              </w:rPr>
            </w:pPr>
            <w:r w:rsidRPr="00892B13">
              <w:rPr>
                <w:b/>
              </w:rPr>
              <w:t xml:space="preserve">Suma </w:t>
            </w:r>
            <w:r w:rsidRPr="00892B13">
              <w:rPr>
                <w:b/>
                <w:bCs/>
              </w:rPr>
              <w:t>be PVM</w:t>
            </w:r>
            <w:r>
              <w:rPr>
                <w:b/>
                <w:bCs/>
              </w:rPr>
              <w:t xml:space="preserve"> (Eur)</w:t>
            </w:r>
            <w:r w:rsidRPr="00892B13">
              <w:rPr>
                <w:b/>
                <w:bCs/>
              </w:rPr>
              <w:t>:</w:t>
            </w:r>
          </w:p>
        </w:tc>
        <w:tc>
          <w:tcPr>
            <w:tcW w:w="725" w:type="pct"/>
          </w:tcPr>
          <w:p w14:paraId="2A2F5423" w14:textId="77777777" w:rsidR="00653493" w:rsidRPr="00892B13" w:rsidRDefault="00653493" w:rsidP="004A384A">
            <w:pPr>
              <w:ind w:left="-1383" w:firstLine="1383"/>
              <w:jc w:val="right"/>
            </w:pPr>
          </w:p>
        </w:tc>
      </w:tr>
      <w:tr w:rsidR="00653493" w:rsidRPr="00892B13" w14:paraId="41A0C0D3" w14:textId="77777777" w:rsidTr="004A384A">
        <w:trPr>
          <w:trHeight w:val="147"/>
        </w:trPr>
        <w:tc>
          <w:tcPr>
            <w:tcW w:w="4275" w:type="pct"/>
            <w:gridSpan w:val="9"/>
          </w:tcPr>
          <w:p w14:paraId="5B07958D" w14:textId="77777777" w:rsidR="00653493" w:rsidRPr="00CB7726" w:rsidRDefault="00653493" w:rsidP="004A384A">
            <w:pPr>
              <w:ind w:left="175"/>
              <w:jc w:val="right"/>
              <w:rPr>
                <w:b/>
              </w:rPr>
            </w:pPr>
            <w:r w:rsidRPr="00CB7726">
              <w:rPr>
                <w:b/>
              </w:rPr>
              <w:t xml:space="preserve">PVM </w:t>
            </w:r>
            <w:r w:rsidRPr="00CB7726">
              <w:rPr>
                <w:b/>
                <w:i/>
              </w:rPr>
              <w:t>[tarifas]</w:t>
            </w:r>
            <w:r w:rsidRPr="00CB7726">
              <w:rPr>
                <w:b/>
              </w:rPr>
              <w:t>:</w:t>
            </w:r>
          </w:p>
        </w:tc>
        <w:tc>
          <w:tcPr>
            <w:tcW w:w="725" w:type="pct"/>
          </w:tcPr>
          <w:p w14:paraId="4D013024" w14:textId="77777777" w:rsidR="00653493" w:rsidRPr="00CB7726" w:rsidRDefault="00653493" w:rsidP="004A384A">
            <w:pPr>
              <w:jc w:val="right"/>
            </w:pPr>
          </w:p>
        </w:tc>
      </w:tr>
      <w:tr w:rsidR="00653493" w:rsidRPr="00892B13" w14:paraId="6AE81EA6" w14:textId="77777777" w:rsidTr="004A384A">
        <w:trPr>
          <w:trHeight w:val="147"/>
        </w:trPr>
        <w:tc>
          <w:tcPr>
            <w:tcW w:w="4275" w:type="pct"/>
            <w:gridSpan w:val="9"/>
          </w:tcPr>
          <w:p w14:paraId="4F124022" w14:textId="77777777" w:rsidR="00653493" w:rsidRPr="00892B13" w:rsidRDefault="00653493" w:rsidP="004A384A">
            <w:pPr>
              <w:ind w:left="175"/>
              <w:jc w:val="right"/>
              <w:rPr>
                <w:b/>
              </w:rPr>
            </w:pPr>
            <w:r w:rsidRPr="00892B13">
              <w:rPr>
                <w:b/>
              </w:rPr>
              <w:t>Bendra suma su PVM</w:t>
            </w:r>
            <w:r>
              <w:rPr>
                <w:b/>
              </w:rPr>
              <w:t xml:space="preserve"> (Eur)</w:t>
            </w:r>
            <w:r w:rsidRPr="00892B13">
              <w:rPr>
                <w:b/>
                <w:bCs/>
              </w:rPr>
              <w:t>:</w:t>
            </w:r>
          </w:p>
        </w:tc>
        <w:tc>
          <w:tcPr>
            <w:tcW w:w="725" w:type="pct"/>
          </w:tcPr>
          <w:p w14:paraId="0A333E42" w14:textId="77777777" w:rsidR="00653493" w:rsidRPr="00892B13" w:rsidRDefault="00653493" w:rsidP="004A384A">
            <w:pPr>
              <w:jc w:val="right"/>
            </w:pPr>
          </w:p>
        </w:tc>
      </w:tr>
    </w:tbl>
    <w:p w14:paraId="65ECBABE" w14:textId="77777777" w:rsidR="00653493" w:rsidRDefault="00653493" w:rsidP="00653493">
      <w:pPr>
        <w:pStyle w:val="Stilius3"/>
        <w:spacing w:before="0"/>
      </w:pPr>
    </w:p>
    <w:p w14:paraId="45C4EF5A" w14:textId="77777777" w:rsidR="00653493" w:rsidRDefault="00653493" w:rsidP="00653493">
      <w:pPr>
        <w:pStyle w:val="Stilius3"/>
        <w:spacing w:before="0"/>
      </w:pPr>
    </w:p>
    <w:p w14:paraId="2F1F31DA" w14:textId="77777777" w:rsidR="00653493" w:rsidRPr="00892B13" w:rsidRDefault="00653493" w:rsidP="00653493">
      <w:pPr>
        <w:pStyle w:val="Stilius3"/>
        <w:spacing w:before="0"/>
      </w:pPr>
    </w:p>
    <w:p w14:paraId="5AC85016" w14:textId="77777777" w:rsidR="00653493" w:rsidRDefault="00653493" w:rsidP="00653493">
      <w:pPr>
        <w:tabs>
          <w:tab w:val="left" w:pos="0"/>
          <w:tab w:val="left" w:pos="1304"/>
          <w:tab w:val="left" w:pos="1457"/>
          <w:tab w:val="left" w:pos="1604"/>
          <w:tab w:val="left" w:pos="1757"/>
        </w:tabs>
        <w:autoSpaceDE w:val="0"/>
        <w:autoSpaceDN w:val="0"/>
        <w:adjustRightInd w:val="0"/>
        <w:jc w:val="center"/>
      </w:pPr>
      <w:r>
        <w:t>____________________</w:t>
      </w:r>
    </w:p>
    <w:p w14:paraId="51B5384E" w14:textId="5C3CDEA7" w:rsidR="00653493" w:rsidRPr="00084A82" w:rsidRDefault="00653493" w:rsidP="00653493">
      <w:pPr>
        <w:ind w:left="5387"/>
        <w:jc w:val="both"/>
      </w:pPr>
      <w:r w:rsidRPr="00892B13">
        <w:br w:type="page"/>
      </w:r>
      <w:r w:rsidRPr="00084A82">
        <w:lastRenderedPageBreak/>
        <w:t>20</w:t>
      </w:r>
      <w:r w:rsidR="00BD2B58">
        <w:t>2</w:t>
      </w:r>
      <w:r w:rsidRPr="00084A82">
        <w:t xml:space="preserve">__-___-____ Pagrindinės sutarties dėl </w:t>
      </w:r>
      <w:r w:rsidR="00D102C2">
        <w:t>remonto</w:t>
      </w:r>
      <w:r w:rsidRPr="00084A82">
        <w:t xml:space="preserve"> darbų Nr. ______________</w:t>
      </w:r>
    </w:p>
    <w:p w14:paraId="303DD9C9" w14:textId="77777777" w:rsidR="00653493" w:rsidRDefault="00653493" w:rsidP="00653493">
      <w:pPr>
        <w:ind w:left="5387"/>
        <w:jc w:val="both"/>
      </w:pPr>
      <w:r>
        <w:t>3</w:t>
      </w:r>
      <w:r w:rsidRPr="00084A82">
        <w:t xml:space="preserve"> priedas</w:t>
      </w:r>
    </w:p>
    <w:p w14:paraId="4FD8B881" w14:textId="77777777" w:rsidR="00653493" w:rsidRDefault="00653493" w:rsidP="00653493">
      <w:pPr>
        <w:tabs>
          <w:tab w:val="left" w:pos="1304"/>
          <w:tab w:val="left" w:pos="1457"/>
          <w:tab w:val="left" w:pos="1604"/>
          <w:tab w:val="left" w:pos="1757"/>
          <w:tab w:val="left" w:pos="7020"/>
          <w:tab w:val="left" w:pos="7200"/>
        </w:tabs>
        <w:autoSpaceDE w:val="0"/>
        <w:autoSpaceDN w:val="0"/>
        <w:adjustRightInd w:val="0"/>
        <w:ind w:left="7088" w:firstLine="992"/>
        <w:jc w:val="both"/>
      </w:pPr>
    </w:p>
    <w:p w14:paraId="35C9B7C5" w14:textId="77777777" w:rsidR="00653493" w:rsidRPr="00892B13" w:rsidRDefault="00653493" w:rsidP="00653493">
      <w:pPr>
        <w:pStyle w:val="Stilius3"/>
        <w:spacing w:before="0"/>
        <w:jc w:val="center"/>
      </w:pPr>
    </w:p>
    <w:p w14:paraId="169BD71D" w14:textId="77777777" w:rsidR="00653493" w:rsidRPr="00892B13" w:rsidRDefault="00653493" w:rsidP="00653493">
      <w:pPr>
        <w:pStyle w:val="Stilius3"/>
        <w:spacing w:before="0"/>
        <w:jc w:val="center"/>
        <w:rPr>
          <w:b/>
          <w:bCs/>
          <w:sz w:val="24"/>
          <w:szCs w:val="24"/>
          <w:lang w:eastAsia="lt-LT"/>
        </w:rPr>
      </w:pPr>
      <w:r w:rsidRPr="00892B13">
        <w:rPr>
          <w:b/>
          <w:bCs/>
          <w:sz w:val="24"/>
          <w:szCs w:val="24"/>
          <w:lang w:eastAsia="lt-LT"/>
        </w:rPr>
        <w:t>ATLIKTŲ DARBŲ AKTAS Nr. ____</w:t>
      </w:r>
    </w:p>
    <w:p w14:paraId="73981F24" w14:textId="77777777" w:rsidR="00653493" w:rsidRPr="00892B13" w:rsidRDefault="00653493" w:rsidP="00653493">
      <w:pPr>
        <w:pStyle w:val="Stilius3"/>
        <w:spacing w:before="0"/>
        <w:jc w:val="center"/>
        <w:rPr>
          <w:b/>
          <w:bCs/>
          <w:sz w:val="20"/>
          <w:szCs w:val="20"/>
          <w:lang w:eastAsia="lt-LT"/>
        </w:rPr>
      </w:pPr>
      <w:r w:rsidRPr="00892B13">
        <w:rPr>
          <w:b/>
          <w:bCs/>
          <w:sz w:val="20"/>
          <w:szCs w:val="20"/>
          <w:lang w:eastAsia="lt-LT"/>
        </w:rPr>
        <w:t>Data___________</w:t>
      </w:r>
    </w:p>
    <w:p w14:paraId="2DEF9D58" w14:textId="77777777" w:rsidR="00653493" w:rsidRPr="00892B13" w:rsidRDefault="00653493" w:rsidP="00653493">
      <w:pPr>
        <w:pStyle w:val="Stilius3"/>
        <w:spacing w:before="0"/>
        <w:rPr>
          <w:b/>
          <w:bCs/>
          <w:sz w:val="20"/>
          <w:szCs w:val="20"/>
          <w:lang w:eastAsia="lt-LT"/>
        </w:rPr>
      </w:pPr>
      <w:r w:rsidRPr="00892B13">
        <w:rPr>
          <w:b/>
          <w:bCs/>
          <w:sz w:val="20"/>
          <w:szCs w:val="20"/>
          <w:lang w:eastAsia="lt-LT"/>
        </w:rPr>
        <w:t>Užsakovas:</w:t>
      </w:r>
    </w:p>
    <w:p w14:paraId="5C73F6C8" w14:textId="77777777" w:rsidR="00653493" w:rsidRPr="00892B13" w:rsidRDefault="00653493" w:rsidP="00653493">
      <w:pPr>
        <w:pStyle w:val="Stilius3"/>
        <w:spacing w:before="0"/>
        <w:rPr>
          <w:b/>
          <w:bCs/>
          <w:sz w:val="20"/>
          <w:szCs w:val="20"/>
          <w:lang w:eastAsia="lt-LT"/>
        </w:rPr>
      </w:pPr>
      <w:r w:rsidRPr="00892B13">
        <w:rPr>
          <w:b/>
          <w:bCs/>
          <w:sz w:val="20"/>
          <w:szCs w:val="20"/>
          <w:lang w:eastAsia="lt-LT"/>
        </w:rPr>
        <w:t>Rangovas:</w:t>
      </w:r>
    </w:p>
    <w:p w14:paraId="67CF513D" w14:textId="77777777" w:rsidR="00653493" w:rsidRPr="00892B13" w:rsidRDefault="00653493" w:rsidP="00653493">
      <w:pPr>
        <w:rPr>
          <w:b/>
          <w:bCs/>
          <w:sz w:val="20"/>
          <w:szCs w:val="20"/>
          <w:lang w:eastAsia="lt-LT"/>
        </w:rPr>
      </w:pPr>
      <w:r w:rsidRPr="00892B13">
        <w:rPr>
          <w:b/>
          <w:bCs/>
          <w:sz w:val="20"/>
          <w:szCs w:val="20"/>
          <w:lang w:eastAsia="lt-LT"/>
        </w:rPr>
        <w:t xml:space="preserve">Objektas: </w:t>
      </w:r>
    </w:p>
    <w:p w14:paraId="176C714C" w14:textId="77777777" w:rsidR="00653493" w:rsidRPr="00892B13" w:rsidRDefault="00653493" w:rsidP="00653493">
      <w:pPr>
        <w:rPr>
          <w:b/>
          <w:bCs/>
          <w:sz w:val="20"/>
          <w:szCs w:val="20"/>
          <w:lang w:eastAsia="lt-LT"/>
        </w:rPr>
      </w:pPr>
      <w:r w:rsidRPr="00892B13">
        <w:rPr>
          <w:b/>
          <w:bCs/>
          <w:sz w:val="20"/>
          <w:szCs w:val="20"/>
          <w:lang w:eastAsia="lt-LT"/>
        </w:rPr>
        <w:t>Sudaryta už ______</w:t>
      </w:r>
      <w:proofErr w:type="spellStart"/>
      <w:r w:rsidRPr="00892B13">
        <w:rPr>
          <w:b/>
          <w:bCs/>
          <w:sz w:val="20"/>
          <w:szCs w:val="20"/>
          <w:lang w:eastAsia="lt-LT"/>
        </w:rPr>
        <w:t>m.__________mėn</w:t>
      </w:r>
      <w:proofErr w:type="spellEnd"/>
      <w:r w:rsidRPr="00892B13">
        <w:rPr>
          <w:b/>
          <w:bCs/>
          <w:sz w:val="20"/>
          <w:szCs w:val="20"/>
          <w:lang w:eastAsia="lt-LT"/>
        </w:rPr>
        <w:t>.</w:t>
      </w:r>
    </w:p>
    <w:p w14:paraId="364325CF" w14:textId="77777777" w:rsidR="00653493" w:rsidRPr="00892B13" w:rsidRDefault="00653493" w:rsidP="00653493">
      <w:pPr>
        <w:rPr>
          <w:b/>
          <w:bCs/>
          <w:sz w:val="20"/>
          <w:szCs w:val="20"/>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653493" w:rsidRPr="00892B13" w14:paraId="49F8DB23" w14:textId="77777777" w:rsidTr="004A384A">
        <w:trPr>
          <w:trHeight w:val="1200"/>
        </w:trPr>
        <w:tc>
          <w:tcPr>
            <w:tcW w:w="540" w:type="dxa"/>
            <w:tcBorders>
              <w:top w:val="single" w:sz="4" w:space="0" w:color="auto"/>
              <w:left w:val="single" w:sz="8" w:space="0" w:color="auto"/>
              <w:bottom w:val="nil"/>
              <w:right w:val="single" w:sz="4" w:space="0" w:color="auto"/>
            </w:tcBorders>
            <w:vAlign w:val="center"/>
          </w:tcPr>
          <w:p w14:paraId="490E4EB0" w14:textId="77777777" w:rsidR="00653493" w:rsidRPr="00892B13" w:rsidRDefault="00653493" w:rsidP="004A384A">
            <w:pPr>
              <w:jc w:val="center"/>
              <w:rPr>
                <w:b/>
                <w:bCs/>
                <w:color w:val="000000"/>
                <w:lang w:eastAsia="lt-LT"/>
              </w:rPr>
            </w:pPr>
            <w:r w:rsidRPr="00892B13">
              <w:rPr>
                <w:b/>
                <w:bCs/>
                <w:color w:val="000000"/>
                <w:lang w:eastAsia="lt-LT"/>
              </w:rPr>
              <w:t xml:space="preserve">Eil. </w:t>
            </w:r>
          </w:p>
          <w:p w14:paraId="44EDA3A2" w14:textId="77777777" w:rsidR="00653493" w:rsidRPr="00892B13" w:rsidRDefault="00653493" w:rsidP="004A384A">
            <w:pPr>
              <w:jc w:val="center"/>
              <w:rPr>
                <w:b/>
                <w:bCs/>
                <w:color w:val="000000"/>
                <w:lang w:eastAsia="lt-LT"/>
              </w:rPr>
            </w:pPr>
            <w:r w:rsidRPr="00892B13">
              <w:rPr>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6BAB54B1" w14:textId="77777777" w:rsidR="00653493" w:rsidRPr="00892B13" w:rsidRDefault="00653493" w:rsidP="004A384A">
            <w:pPr>
              <w:jc w:val="center"/>
              <w:rPr>
                <w:bCs/>
                <w:color w:val="000000"/>
                <w:lang w:eastAsia="lt-LT"/>
              </w:rPr>
            </w:pPr>
            <w:r w:rsidRPr="00892B13">
              <w:rPr>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26DCF826" w14:textId="77777777" w:rsidR="00653493" w:rsidRPr="00892B13" w:rsidRDefault="00653493" w:rsidP="004A384A">
            <w:pPr>
              <w:jc w:val="center"/>
            </w:pPr>
          </w:p>
          <w:p w14:paraId="06288860" w14:textId="77777777" w:rsidR="00653493" w:rsidRPr="00892B13" w:rsidRDefault="00653493" w:rsidP="004A384A">
            <w:pPr>
              <w:jc w:val="center"/>
            </w:pPr>
            <w:r w:rsidRPr="00892B13">
              <w:t>Kaina</w:t>
            </w:r>
          </w:p>
          <w:p w14:paraId="5C0471B0" w14:textId="77777777" w:rsidR="00653493" w:rsidRPr="00892B13" w:rsidRDefault="00653493" w:rsidP="004A384A">
            <w:pPr>
              <w:jc w:val="center"/>
            </w:pPr>
            <w:r w:rsidRPr="00892B13">
              <w:t>pagal Sutartį</w:t>
            </w:r>
          </w:p>
          <w:p w14:paraId="318A4A39" w14:textId="77777777" w:rsidR="00653493" w:rsidRPr="00892B13" w:rsidRDefault="00653493" w:rsidP="004A384A">
            <w:pPr>
              <w:jc w:val="center"/>
              <w:rPr>
                <w:bCs/>
                <w:color w:val="000000"/>
                <w:lang w:eastAsia="lt-LT"/>
              </w:rPr>
            </w:pPr>
            <w:r w:rsidRPr="00892B13">
              <w:t>be PVM</w:t>
            </w:r>
          </w:p>
        </w:tc>
        <w:tc>
          <w:tcPr>
            <w:tcW w:w="1499" w:type="dxa"/>
            <w:tcBorders>
              <w:top w:val="single" w:sz="4" w:space="0" w:color="auto"/>
              <w:left w:val="single" w:sz="4" w:space="0" w:color="auto"/>
              <w:bottom w:val="single" w:sz="4" w:space="0" w:color="auto"/>
              <w:right w:val="single" w:sz="4" w:space="0" w:color="auto"/>
            </w:tcBorders>
            <w:vAlign w:val="center"/>
          </w:tcPr>
          <w:p w14:paraId="214E4C05" w14:textId="77777777" w:rsidR="00653493" w:rsidRPr="00892B13" w:rsidRDefault="00653493" w:rsidP="004A384A">
            <w:pPr>
              <w:jc w:val="center"/>
              <w:rPr>
                <w:bCs/>
                <w:color w:val="000000"/>
                <w:lang w:eastAsia="lt-LT"/>
              </w:rPr>
            </w:pPr>
            <w:r w:rsidRPr="00892B13">
              <w:rPr>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3C71117" w14:textId="77777777" w:rsidR="00653493" w:rsidRPr="00892B13" w:rsidRDefault="00653493" w:rsidP="004A384A">
            <w:pPr>
              <w:jc w:val="center"/>
              <w:rPr>
                <w:bCs/>
                <w:color w:val="000000"/>
                <w:lang w:eastAsia="lt-LT"/>
              </w:rPr>
            </w:pPr>
            <w:r w:rsidRPr="00892B13">
              <w:rPr>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6E77ED1" w14:textId="77777777" w:rsidR="00653493" w:rsidRPr="00892B13" w:rsidRDefault="00653493" w:rsidP="004A384A">
            <w:pPr>
              <w:ind w:firstLine="108"/>
              <w:jc w:val="center"/>
              <w:rPr>
                <w:bCs/>
                <w:color w:val="000000"/>
                <w:lang w:eastAsia="lt-LT"/>
              </w:rPr>
            </w:pPr>
            <w:r w:rsidRPr="00892B13">
              <w:rPr>
                <w:bCs/>
                <w:color w:val="000000"/>
                <w:lang w:eastAsia="lt-LT"/>
              </w:rPr>
              <w:t>Atliktų Darbų grupės (etapo) per atsiskaitomą laikotarpį suma be PVM</w:t>
            </w:r>
          </w:p>
        </w:tc>
      </w:tr>
      <w:tr w:rsidR="00653493" w:rsidRPr="00892B13" w14:paraId="7E1A5713" w14:textId="77777777" w:rsidTr="004A384A">
        <w:trPr>
          <w:trHeight w:val="240"/>
        </w:trPr>
        <w:tc>
          <w:tcPr>
            <w:tcW w:w="540" w:type="dxa"/>
            <w:tcBorders>
              <w:top w:val="single" w:sz="4" w:space="0" w:color="auto"/>
              <w:left w:val="single" w:sz="8" w:space="0" w:color="auto"/>
              <w:bottom w:val="single" w:sz="4" w:space="0" w:color="auto"/>
              <w:right w:val="single" w:sz="4" w:space="0" w:color="auto"/>
            </w:tcBorders>
          </w:tcPr>
          <w:p w14:paraId="6AFBA4EE" w14:textId="77777777" w:rsidR="00653493" w:rsidRPr="00892B13" w:rsidRDefault="00653493" w:rsidP="004A384A">
            <w:pPr>
              <w:rPr>
                <w:b/>
                <w:bCs/>
                <w:sz w:val="18"/>
                <w:szCs w:val="18"/>
                <w:lang w:eastAsia="lt-LT"/>
              </w:rPr>
            </w:pPr>
            <w:r w:rsidRPr="00892B13">
              <w:rPr>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52F328C9" w14:textId="77777777" w:rsidR="00653493" w:rsidRPr="00892B13" w:rsidRDefault="00653493" w:rsidP="004A384A">
            <w:pPr>
              <w:rPr>
                <w:b/>
                <w:bCs/>
                <w:sz w:val="18"/>
                <w:szCs w:val="18"/>
                <w:lang w:eastAsia="lt-LT"/>
              </w:rPr>
            </w:pPr>
            <w:r w:rsidRPr="00892B13">
              <w:rPr>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55707744" w14:textId="77777777" w:rsidR="00653493" w:rsidRPr="00892B13" w:rsidRDefault="00653493" w:rsidP="004A384A">
            <w:pPr>
              <w:jc w:val="center"/>
              <w:rPr>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69C5A25" w14:textId="77777777" w:rsidR="00653493" w:rsidRPr="00892B13" w:rsidRDefault="00653493" w:rsidP="004A384A">
            <w:pPr>
              <w:jc w:val="center"/>
              <w:rPr>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73B339A" w14:textId="77777777" w:rsidR="00653493" w:rsidRPr="00892B13" w:rsidRDefault="00653493" w:rsidP="004A384A">
            <w:pPr>
              <w:jc w:val="center"/>
              <w:rPr>
                <w:b/>
                <w:bCs/>
                <w:sz w:val="18"/>
                <w:szCs w:val="18"/>
                <w:lang w:eastAsia="lt-LT"/>
              </w:rPr>
            </w:pPr>
            <w:r w:rsidRPr="00892B13">
              <w:rPr>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453785F1" w14:textId="77777777" w:rsidR="00653493" w:rsidRPr="00892B13" w:rsidRDefault="00653493" w:rsidP="004A384A">
            <w:pPr>
              <w:jc w:val="right"/>
              <w:rPr>
                <w:b/>
                <w:bCs/>
                <w:sz w:val="18"/>
                <w:szCs w:val="18"/>
                <w:lang w:eastAsia="lt-LT"/>
              </w:rPr>
            </w:pPr>
            <w:r w:rsidRPr="00892B13">
              <w:rPr>
                <w:b/>
                <w:bCs/>
                <w:sz w:val="18"/>
                <w:szCs w:val="18"/>
                <w:lang w:eastAsia="lt-LT"/>
              </w:rPr>
              <w:t> </w:t>
            </w:r>
          </w:p>
        </w:tc>
      </w:tr>
      <w:tr w:rsidR="00653493" w:rsidRPr="00892B13" w14:paraId="0D3BE46E" w14:textId="77777777" w:rsidTr="004A384A">
        <w:trPr>
          <w:trHeight w:val="240"/>
        </w:trPr>
        <w:tc>
          <w:tcPr>
            <w:tcW w:w="540" w:type="dxa"/>
            <w:tcBorders>
              <w:top w:val="nil"/>
              <w:left w:val="single" w:sz="8" w:space="0" w:color="auto"/>
              <w:bottom w:val="single" w:sz="4" w:space="0" w:color="auto"/>
              <w:right w:val="single" w:sz="4" w:space="0" w:color="auto"/>
            </w:tcBorders>
          </w:tcPr>
          <w:p w14:paraId="538B5CA7" w14:textId="77777777" w:rsidR="00653493" w:rsidRPr="00892B13" w:rsidRDefault="00653493" w:rsidP="004A384A">
            <w:pPr>
              <w:rPr>
                <w:sz w:val="18"/>
                <w:szCs w:val="18"/>
                <w:lang w:eastAsia="lt-LT"/>
              </w:rPr>
            </w:pPr>
            <w:r w:rsidRPr="00892B13">
              <w:rPr>
                <w:sz w:val="18"/>
                <w:szCs w:val="18"/>
                <w:lang w:eastAsia="lt-LT"/>
              </w:rPr>
              <w:t> </w:t>
            </w:r>
          </w:p>
        </w:tc>
        <w:tc>
          <w:tcPr>
            <w:tcW w:w="2796" w:type="dxa"/>
            <w:tcBorders>
              <w:top w:val="nil"/>
              <w:left w:val="nil"/>
              <w:bottom w:val="nil"/>
              <w:right w:val="single" w:sz="4" w:space="0" w:color="auto"/>
            </w:tcBorders>
          </w:tcPr>
          <w:p w14:paraId="246E4A1C" w14:textId="77777777" w:rsidR="00653493" w:rsidRPr="00892B13" w:rsidRDefault="00653493" w:rsidP="004A384A">
            <w:pPr>
              <w:rPr>
                <w:b/>
                <w:bCs/>
                <w:i/>
                <w:iCs/>
                <w:sz w:val="18"/>
                <w:szCs w:val="18"/>
                <w:lang w:eastAsia="lt-LT"/>
              </w:rPr>
            </w:pPr>
          </w:p>
        </w:tc>
        <w:tc>
          <w:tcPr>
            <w:tcW w:w="1626" w:type="dxa"/>
            <w:tcBorders>
              <w:top w:val="nil"/>
              <w:left w:val="nil"/>
              <w:bottom w:val="nil"/>
              <w:right w:val="single" w:sz="4" w:space="0" w:color="auto"/>
            </w:tcBorders>
          </w:tcPr>
          <w:p w14:paraId="361DED0A" w14:textId="77777777" w:rsidR="00653493" w:rsidRPr="00892B13" w:rsidRDefault="00653493" w:rsidP="004A384A">
            <w:pPr>
              <w:jc w:val="center"/>
              <w:rPr>
                <w:sz w:val="18"/>
                <w:szCs w:val="18"/>
                <w:lang w:eastAsia="lt-LT"/>
              </w:rPr>
            </w:pPr>
          </w:p>
        </w:tc>
        <w:tc>
          <w:tcPr>
            <w:tcW w:w="1499" w:type="dxa"/>
            <w:tcBorders>
              <w:top w:val="nil"/>
              <w:left w:val="single" w:sz="4" w:space="0" w:color="auto"/>
              <w:bottom w:val="nil"/>
              <w:right w:val="single" w:sz="4" w:space="0" w:color="auto"/>
            </w:tcBorders>
          </w:tcPr>
          <w:p w14:paraId="351B5C72" w14:textId="77777777" w:rsidR="00653493" w:rsidRPr="00892B13" w:rsidRDefault="00653493" w:rsidP="004A384A">
            <w:pPr>
              <w:jc w:val="center"/>
              <w:rPr>
                <w:sz w:val="18"/>
                <w:szCs w:val="18"/>
                <w:lang w:eastAsia="lt-LT"/>
              </w:rPr>
            </w:pPr>
          </w:p>
        </w:tc>
        <w:tc>
          <w:tcPr>
            <w:tcW w:w="1800" w:type="dxa"/>
            <w:tcBorders>
              <w:top w:val="nil"/>
              <w:left w:val="single" w:sz="4" w:space="0" w:color="auto"/>
              <w:bottom w:val="nil"/>
              <w:right w:val="nil"/>
            </w:tcBorders>
            <w:vAlign w:val="bottom"/>
          </w:tcPr>
          <w:p w14:paraId="75B643A6" w14:textId="77777777" w:rsidR="00653493" w:rsidRPr="00892B13" w:rsidRDefault="00653493" w:rsidP="004A384A">
            <w:pPr>
              <w:jc w:val="center"/>
              <w:rPr>
                <w:sz w:val="18"/>
                <w:szCs w:val="18"/>
                <w:lang w:eastAsia="lt-LT"/>
              </w:rPr>
            </w:pPr>
            <w:r w:rsidRPr="00892B13">
              <w:rPr>
                <w:sz w:val="18"/>
                <w:szCs w:val="18"/>
                <w:lang w:eastAsia="lt-LT"/>
              </w:rPr>
              <w:t> </w:t>
            </w:r>
          </w:p>
        </w:tc>
        <w:tc>
          <w:tcPr>
            <w:tcW w:w="1662" w:type="dxa"/>
            <w:tcBorders>
              <w:top w:val="nil"/>
              <w:left w:val="single" w:sz="4" w:space="0" w:color="auto"/>
              <w:bottom w:val="nil"/>
              <w:right w:val="single" w:sz="8" w:space="0" w:color="auto"/>
            </w:tcBorders>
            <w:vAlign w:val="bottom"/>
          </w:tcPr>
          <w:p w14:paraId="6C4E2705" w14:textId="77777777" w:rsidR="00653493" w:rsidRPr="00892B13" w:rsidRDefault="00653493" w:rsidP="004A384A">
            <w:pPr>
              <w:jc w:val="right"/>
              <w:rPr>
                <w:sz w:val="18"/>
                <w:szCs w:val="18"/>
                <w:lang w:eastAsia="lt-LT"/>
              </w:rPr>
            </w:pPr>
            <w:r w:rsidRPr="00892B13">
              <w:rPr>
                <w:sz w:val="18"/>
                <w:szCs w:val="18"/>
                <w:lang w:eastAsia="lt-LT"/>
              </w:rPr>
              <w:t> </w:t>
            </w:r>
          </w:p>
        </w:tc>
      </w:tr>
      <w:tr w:rsidR="00653493" w:rsidRPr="00892B13" w14:paraId="6DDE9EF0" w14:textId="77777777" w:rsidTr="004A384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4DB6FBF1" w14:textId="77777777" w:rsidR="00653493" w:rsidRPr="00892B13" w:rsidRDefault="00653493" w:rsidP="004A384A">
            <w:pPr>
              <w:rPr>
                <w:sz w:val="18"/>
                <w:szCs w:val="18"/>
                <w:lang w:eastAsia="lt-LT"/>
              </w:rPr>
            </w:pPr>
          </w:p>
        </w:tc>
        <w:tc>
          <w:tcPr>
            <w:tcW w:w="2796" w:type="dxa"/>
            <w:tcBorders>
              <w:top w:val="single" w:sz="4" w:space="0" w:color="auto"/>
              <w:left w:val="nil"/>
              <w:bottom w:val="nil"/>
              <w:right w:val="single" w:sz="4" w:space="0" w:color="auto"/>
            </w:tcBorders>
          </w:tcPr>
          <w:p w14:paraId="7FEC3E4A" w14:textId="77777777" w:rsidR="00653493" w:rsidRPr="00892B13" w:rsidRDefault="00653493" w:rsidP="004A384A">
            <w:pPr>
              <w:rPr>
                <w:i/>
                <w:iCs/>
                <w:sz w:val="18"/>
                <w:szCs w:val="18"/>
                <w:lang w:eastAsia="lt-LT"/>
              </w:rPr>
            </w:pPr>
            <w:r w:rsidRPr="00892B13">
              <w:rPr>
                <w:i/>
                <w:iCs/>
                <w:sz w:val="18"/>
                <w:szCs w:val="18"/>
                <w:lang w:eastAsia="lt-LT"/>
              </w:rPr>
              <w:t>[Darbų grupės (etapo) pavadinimas pagal Žiniaraštį (Veiklų sąrašą)]</w:t>
            </w:r>
          </w:p>
        </w:tc>
        <w:tc>
          <w:tcPr>
            <w:tcW w:w="1626" w:type="dxa"/>
            <w:tcBorders>
              <w:top w:val="single" w:sz="4" w:space="0" w:color="auto"/>
              <w:left w:val="nil"/>
              <w:bottom w:val="nil"/>
              <w:right w:val="single" w:sz="4" w:space="0" w:color="auto"/>
            </w:tcBorders>
          </w:tcPr>
          <w:p w14:paraId="251E92BF" w14:textId="77777777" w:rsidR="00653493" w:rsidRPr="00892B13" w:rsidRDefault="00653493" w:rsidP="004A384A">
            <w:pPr>
              <w:jc w:val="center"/>
              <w:rPr>
                <w:sz w:val="18"/>
                <w:szCs w:val="18"/>
                <w:lang w:eastAsia="lt-LT"/>
              </w:rPr>
            </w:pPr>
          </w:p>
        </w:tc>
        <w:tc>
          <w:tcPr>
            <w:tcW w:w="1499" w:type="dxa"/>
            <w:tcBorders>
              <w:top w:val="single" w:sz="4" w:space="0" w:color="auto"/>
              <w:left w:val="single" w:sz="4" w:space="0" w:color="auto"/>
              <w:bottom w:val="nil"/>
              <w:right w:val="single" w:sz="4" w:space="0" w:color="auto"/>
            </w:tcBorders>
          </w:tcPr>
          <w:p w14:paraId="20F07897" w14:textId="77777777" w:rsidR="00653493" w:rsidRPr="00892B13" w:rsidRDefault="00653493" w:rsidP="004A384A">
            <w:pPr>
              <w:jc w:val="center"/>
              <w:rPr>
                <w:sz w:val="18"/>
                <w:szCs w:val="18"/>
                <w:lang w:eastAsia="lt-LT"/>
              </w:rPr>
            </w:pPr>
          </w:p>
        </w:tc>
        <w:tc>
          <w:tcPr>
            <w:tcW w:w="1800" w:type="dxa"/>
            <w:tcBorders>
              <w:top w:val="single" w:sz="4" w:space="0" w:color="auto"/>
              <w:left w:val="single" w:sz="4" w:space="0" w:color="auto"/>
              <w:bottom w:val="nil"/>
              <w:right w:val="nil"/>
            </w:tcBorders>
            <w:vAlign w:val="bottom"/>
          </w:tcPr>
          <w:p w14:paraId="444EEC1B" w14:textId="77777777" w:rsidR="00653493" w:rsidRPr="00892B13" w:rsidRDefault="00653493" w:rsidP="004A384A">
            <w:pPr>
              <w:jc w:val="center"/>
              <w:rPr>
                <w:sz w:val="18"/>
                <w:szCs w:val="18"/>
                <w:lang w:eastAsia="lt-LT"/>
              </w:rPr>
            </w:pPr>
            <w:r w:rsidRPr="00892B13">
              <w:rPr>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22C4AAF1" w14:textId="77777777" w:rsidR="00653493" w:rsidRPr="00892B13" w:rsidRDefault="00653493" w:rsidP="004A384A">
            <w:pPr>
              <w:jc w:val="right"/>
              <w:rPr>
                <w:sz w:val="18"/>
                <w:szCs w:val="18"/>
                <w:lang w:eastAsia="lt-LT"/>
              </w:rPr>
            </w:pPr>
            <w:r w:rsidRPr="00892B13">
              <w:rPr>
                <w:sz w:val="18"/>
                <w:szCs w:val="18"/>
                <w:lang w:eastAsia="lt-LT"/>
              </w:rPr>
              <w:t> </w:t>
            </w:r>
          </w:p>
        </w:tc>
      </w:tr>
      <w:tr w:rsidR="00653493" w:rsidRPr="00892B13" w14:paraId="047D596D" w14:textId="77777777" w:rsidTr="004A384A">
        <w:trPr>
          <w:trHeight w:val="240"/>
        </w:trPr>
        <w:tc>
          <w:tcPr>
            <w:tcW w:w="540" w:type="dxa"/>
            <w:tcBorders>
              <w:top w:val="single" w:sz="4" w:space="0" w:color="auto"/>
              <w:left w:val="single" w:sz="8" w:space="0" w:color="auto"/>
              <w:bottom w:val="single" w:sz="4" w:space="0" w:color="auto"/>
              <w:right w:val="single" w:sz="4" w:space="0" w:color="auto"/>
            </w:tcBorders>
          </w:tcPr>
          <w:p w14:paraId="108450A8" w14:textId="77777777" w:rsidR="00653493" w:rsidRPr="00892B13" w:rsidRDefault="00653493" w:rsidP="004A384A">
            <w:pPr>
              <w:rPr>
                <w:sz w:val="18"/>
                <w:szCs w:val="18"/>
                <w:lang w:eastAsia="lt-LT"/>
              </w:rPr>
            </w:pPr>
            <w:r w:rsidRPr="00892B13">
              <w:rPr>
                <w:sz w:val="18"/>
                <w:szCs w:val="18"/>
                <w:lang w:eastAsia="lt-LT"/>
              </w:rPr>
              <w:t> </w:t>
            </w:r>
          </w:p>
        </w:tc>
        <w:tc>
          <w:tcPr>
            <w:tcW w:w="2796" w:type="dxa"/>
            <w:tcBorders>
              <w:top w:val="single" w:sz="4" w:space="0" w:color="auto"/>
              <w:left w:val="nil"/>
              <w:bottom w:val="single" w:sz="4" w:space="0" w:color="auto"/>
              <w:right w:val="single" w:sz="4" w:space="0" w:color="auto"/>
            </w:tcBorders>
          </w:tcPr>
          <w:p w14:paraId="3F16ED10" w14:textId="77777777" w:rsidR="00653493" w:rsidRPr="00892B13" w:rsidRDefault="00653493" w:rsidP="004A384A">
            <w:pPr>
              <w:rPr>
                <w:sz w:val="18"/>
                <w:szCs w:val="18"/>
                <w:lang w:eastAsia="lt-LT"/>
              </w:rPr>
            </w:pPr>
            <w:r w:rsidRPr="00892B13">
              <w:rPr>
                <w:sz w:val="18"/>
                <w:szCs w:val="18"/>
                <w:lang w:eastAsia="lt-LT"/>
              </w:rPr>
              <w:t> </w:t>
            </w:r>
          </w:p>
        </w:tc>
        <w:tc>
          <w:tcPr>
            <w:tcW w:w="1626" w:type="dxa"/>
            <w:tcBorders>
              <w:top w:val="single" w:sz="4" w:space="0" w:color="auto"/>
              <w:left w:val="nil"/>
              <w:bottom w:val="single" w:sz="4" w:space="0" w:color="auto"/>
              <w:right w:val="single" w:sz="4" w:space="0" w:color="auto"/>
            </w:tcBorders>
          </w:tcPr>
          <w:p w14:paraId="6D9142D8" w14:textId="77777777" w:rsidR="00653493" w:rsidRPr="00892B13" w:rsidRDefault="00653493" w:rsidP="004A384A">
            <w:pPr>
              <w:jc w:val="center"/>
              <w:rPr>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78BE55F8" w14:textId="77777777" w:rsidR="00653493" w:rsidRPr="00892B13" w:rsidRDefault="00653493" w:rsidP="004A384A">
            <w:pPr>
              <w:jc w:val="center"/>
              <w:rPr>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38F514E3" w14:textId="77777777" w:rsidR="00653493" w:rsidRPr="00892B13" w:rsidRDefault="00653493" w:rsidP="004A384A">
            <w:pPr>
              <w:jc w:val="center"/>
              <w:rPr>
                <w:sz w:val="18"/>
                <w:szCs w:val="18"/>
                <w:lang w:eastAsia="lt-LT"/>
              </w:rPr>
            </w:pPr>
            <w:r w:rsidRPr="00892B13">
              <w:rPr>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2D2F23CE" w14:textId="77777777" w:rsidR="00653493" w:rsidRPr="00892B13" w:rsidRDefault="00653493" w:rsidP="004A384A">
            <w:pPr>
              <w:jc w:val="right"/>
              <w:rPr>
                <w:sz w:val="18"/>
                <w:szCs w:val="18"/>
                <w:lang w:eastAsia="lt-LT"/>
              </w:rPr>
            </w:pPr>
            <w:r w:rsidRPr="00892B13">
              <w:rPr>
                <w:sz w:val="18"/>
                <w:szCs w:val="18"/>
                <w:lang w:eastAsia="lt-LT"/>
              </w:rPr>
              <w:t> </w:t>
            </w:r>
          </w:p>
        </w:tc>
      </w:tr>
      <w:tr w:rsidR="00653493" w:rsidRPr="00892B13" w14:paraId="64011B6F" w14:textId="77777777" w:rsidTr="004A384A">
        <w:trPr>
          <w:trHeight w:val="240"/>
        </w:trPr>
        <w:tc>
          <w:tcPr>
            <w:tcW w:w="540" w:type="dxa"/>
            <w:tcBorders>
              <w:top w:val="nil"/>
              <w:left w:val="single" w:sz="8" w:space="0" w:color="auto"/>
              <w:bottom w:val="single" w:sz="4" w:space="0" w:color="auto"/>
              <w:right w:val="single" w:sz="4" w:space="0" w:color="auto"/>
            </w:tcBorders>
          </w:tcPr>
          <w:p w14:paraId="57DC57EE" w14:textId="77777777" w:rsidR="00653493" w:rsidRPr="00892B13" w:rsidRDefault="00653493" w:rsidP="004A384A">
            <w:pPr>
              <w:rPr>
                <w:sz w:val="18"/>
                <w:szCs w:val="18"/>
                <w:lang w:eastAsia="lt-LT"/>
              </w:rPr>
            </w:pPr>
            <w:r w:rsidRPr="00892B13">
              <w:rPr>
                <w:sz w:val="18"/>
                <w:szCs w:val="18"/>
                <w:lang w:eastAsia="lt-LT"/>
              </w:rPr>
              <w:t> </w:t>
            </w:r>
          </w:p>
        </w:tc>
        <w:tc>
          <w:tcPr>
            <w:tcW w:w="2796" w:type="dxa"/>
            <w:tcBorders>
              <w:top w:val="nil"/>
              <w:left w:val="nil"/>
              <w:bottom w:val="single" w:sz="4" w:space="0" w:color="auto"/>
              <w:right w:val="single" w:sz="4" w:space="0" w:color="auto"/>
            </w:tcBorders>
          </w:tcPr>
          <w:p w14:paraId="3B261B2E" w14:textId="77777777" w:rsidR="00653493" w:rsidRPr="00892B13" w:rsidRDefault="00653493" w:rsidP="004A384A">
            <w:pPr>
              <w:rPr>
                <w:sz w:val="18"/>
                <w:szCs w:val="18"/>
                <w:lang w:eastAsia="lt-LT"/>
              </w:rPr>
            </w:pPr>
            <w:r w:rsidRPr="00892B13">
              <w:rPr>
                <w:sz w:val="18"/>
                <w:szCs w:val="18"/>
                <w:lang w:eastAsia="lt-LT"/>
              </w:rPr>
              <w:t> </w:t>
            </w:r>
          </w:p>
        </w:tc>
        <w:tc>
          <w:tcPr>
            <w:tcW w:w="1626" w:type="dxa"/>
            <w:tcBorders>
              <w:top w:val="nil"/>
              <w:left w:val="nil"/>
              <w:bottom w:val="single" w:sz="4" w:space="0" w:color="auto"/>
              <w:right w:val="single" w:sz="4" w:space="0" w:color="auto"/>
            </w:tcBorders>
          </w:tcPr>
          <w:p w14:paraId="3FED85C2" w14:textId="77777777" w:rsidR="00653493" w:rsidRPr="00892B13" w:rsidRDefault="00653493" w:rsidP="004A384A">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16313959" w14:textId="77777777" w:rsidR="00653493" w:rsidRPr="00892B13" w:rsidRDefault="00653493" w:rsidP="004A384A">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7971C4F3" w14:textId="77777777" w:rsidR="00653493" w:rsidRPr="00892B13" w:rsidRDefault="00653493" w:rsidP="004A384A">
            <w:pPr>
              <w:jc w:val="center"/>
              <w:rPr>
                <w:sz w:val="18"/>
                <w:szCs w:val="18"/>
                <w:lang w:eastAsia="lt-LT"/>
              </w:rPr>
            </w:pPr>
            <w:r w:rsidRPr="00892B13">
              <w:rPr>
                <w:sz w:val="18"/>
                <w:szCs w:val="18"/>
                <w:lang w:eastAsia="lt-LT"/>
              </w:rPr>
              <w:t> </w:t>
            </w:r>
          </w:p>
        </w:tc>
        <w:tc>
          <w:tcPr>
            <w:tcW w:w="1662" w:type="dxa"/>
            <w:tcBorders>
              <w:top w:val="nil"/>
              <w:left w:val="nil"/>
              <w:bottom w:val="single" w:sz="4" w:space="0" w:color="auto"/>
              <w:right w:val="single" w:sz="8" w:space="0" w:color="auto"/>
            </w:tcBorders>
            <w:vAlign w:val="bottom"/>
          </w:tcPr>
          <w:p w14:paraId="1C9D9245" w14:textId="77777777" w:rsidR="00653493" w:rsidRPr="00892B13" w:rsidRDefault="00653493" w:rsidP="004A384A">
            <w:pPr>
              <w:jc w:val="right"/>
              <w:rPr>
                <w:sz w:val="18"/>
                <w:szCs w:val="18"/>
                <w:lang w:eastAsia="lt-LT"/>
              </w:rPr>
            </w:pPr>
            <w:r w:rsidRPr="00892B13">
              <w:rPr>
                <w:sz w:val="18"/>
                <w:szCs w:val="18"/>
                <w:lang w:eastAsia="lt-LT"/>
              </w:rPr>
              <w:t> </w:t>
            </w:r>
          </w:p>
        </w:tc>
      </w:tr>
      <w:tr w:rsidR="00653493" w:rsidRPr="00892B13" w14:paraId="6585A679" w14:textId="77777777" w:rsidTr="004A384A">
        <w:trPr>
          <w:trHeight w:val="240"/>
        </w:trPr>
        <w:tc>
          <w:tcPr>
            <w:tcW w:w="540" w:type="dxa"/>
            <w:tcBorders>
              <w:top w:val="nil"/>
              <w:left w:val="single" w:sz="8" w:space="0" w:color="auto"/>
              <w:bottom w:val="single" w:sz="4" w:space="0" w:color="auto"/>
              <w:right w:val="single" w:sz="4" w:space="0" w:color="auto"/>
            </w:tcBorders>
          </w:tcPr>
          <w:p w14:paraId="19865E46" w14:textId="77777777" w:rsidR="00653493" w:rsidRPr="00892B13" w:rsidRDefault="00653493" w:rsidP="004A384A">
            <w:pPr>
              <w:rPr>
                <w:sz w:val="18"/>
                <w:szCs w:val="18"/>
                <w:lang w:eastAsia="lt-LT"/>
              </w:rPr>
            </w:pPr>
            <w:r w:rsidRPr="00892B13">
              <w:rPr>
                <w:sz w:val="18"/>
                <w:szCs w:val="18"/>
                <w:lang w:eastAsia="lt-LT"/>
              </w:rPr>
              <w:t> </w:t>
            </w:r>
          </w:p>
        </w:tc>
        <w:tc>
          <w:tcPr>
            <w:tcW w:w="2796" w:type="dxa"/>
            <w:tcBorders>
              <w:top w:val="nil"/>
              <w:left w:val="nil"/>
              <w:bottom w:val="single" w:sz="4" w:space="0" w:color="auto"/>
              <w:right w:val="single" w:sz="4" w:space="0" w:color="auto"/>
            </w:tcBorders>
          </w:tcPr>
          <w:p w14:paraId="52DB5AF3" w14:textId="77777777" w:rsidR="00653493" w:rsidRPr="00892B13" w:rsidRDefault="00653493" w:rsidP="004A384A">
            <w:pPr>
              <w:rPr>
                <w:sz w:val="18"/>
                <w:szCs w:val="18"/>
                <w:lang w:eastAsia="lt-LT"/>
              </w:rPr>
            </w:pPr>
            <w:r w:rsidRPr="00892B13">
              <w:rPr>
                <w:sz w:val="18"/>
                <w:szCs w:val="18"/>
                <w:lang w:eastAsia="lt-LT"/>
              </w:rPr>
              <w:t> </w:t>
            </w:r>
          </w:p>
        </w:tc>
        <w:tc>
          <w:tcPr>
            <w:tcW w:w="1626" w:type="dxa"/>
            <w:tcBorders>
              <w:top w:val="nil"/>
              <w:left w:val="nil"/>
              <w:bottom w:val="single" w:sz="4" w:space="0" w:color="auto"/>
              <w:right w:val="single" w:sz="4" w:space="0" w:color="auto"/>
            </w:tcBorders>
          </w:tcPr>
          <w:p w14:paraId="443D0CF8" w14:textId="77777777" w:rsidR="00653493" w:rsidRPr="00892B13" w:rsidRDefault="00653493" w:rsidP="004A384A">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7527671F" w14:textId="77777777" w:rsidR="00653493" w:rsidRPr="00892B13" w:rsidRDefault="00653493" w:rsidP="004A384A">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3AC1916" w14:textId="77777777" w:rsidR="00653493" w:rsidRPr="00892B13" w:rsidRDefault="00653493" w:rsidP="004A384A">
            <w:pPr>
              <w:jc w:val="center"/>
              <w:rPr>
                <w:sz w:val="18"/>
                <w:szCs w:val="18"/>
                <w:lang w:eastAsia="lt-LT"/>
              </w:rPr>
            </w:pPr>
            <w:r w:rsidRPr="00892B13">
              <w:rPr>
                <w:sz w:val="18"/>
                <w:szCs w:val="18"/>
                <w:lang w:eastAsia="lt-LT"/>
              </w:rPr>
              <w:t> </w:t>
            </w:r>
          </w:p>
        </w:tc>
        <w:tc>
          <w:tcPr>
            <w:tcW w:w="1662" w:type="dxa"/>
            <w:tcBorders>
              <w:top w:val="nil"/>
              <w:left w:val="nil"/>
              <w:bottom w:val="single" w:sz="4" w:space="0" w:color="auto"/>
              <w:right w:val="single" w:sz="8" w:space="0" w:color="auto"/>
            </w:tcBorders>
            <w:vAlign w:val="bottom"/>
          </w:tcPr>
          <w:p w14:paraId="7C4B082D" w14:textId="77777777" w:rsidR="00653493" w:rsidRPr="00892B13" w:rsidRDefault="00653493" w:rsidP="004A384A">
            <w:pPr>
              <w:jc w:val="right"/>
              <w:rPr>
                <w:sz w:val="18"/>
                <w:szCs w:val="18"/>
                <w:lang w:eastAsia="lt-LT"/>
              </w:rPr>
            </w:pPr>
            <w:r w:rsidRPr="00892B13">
              <w:rPr>
                <w:sz w:val="18"/>
                <w:szCs w:val="18"/>
                <w:lang w:eastAsia="lt-LT"/>
              </w:rPr>
              <w:t> </w:t>
            </w:r>
          </w:p>
        </w:tc>
      </w:tr>
      <w:tr w:rsidR="00653493" w:rsidRPr="00892B13" w14:paraId="72E62D5B" w14:textId="77777777" w:rsidTr="004A384A">
        <w:trPr>
          <w:trHeight w:val="240"/>
        </w:trPr>
        <w:tc>
          <w:tcPr>
            <w:tcW w:w="540" w:type="dxa"/>
            <w:tcBorders>
              <w:top w:val="nil"/>
              <w:left w:val="single" w:sz="8" w:space="0" w:color="auto"/>
              <w:bottom w:val="single" w:sz="4" w:space="0" w:color="auto"/>
              <w:right w:val="single" w:sz="4" w:space="0" w:color="auto"/>
            </w:tcBorders>
          </w:tcPr>
          <w:p w14:paraId="5350612C" w14:textId="77777777" w:rsidR="00653493" w:rsidRPr="00892B13" w:rsidRDefault="00653493" w:rsidP="004A384A">
            <w:pPr>
              <w:rPr>
                <w:sz w:val="18"/>
                <w:szCs w:val="18"/>
                <w:lang w:eastAsia="lt-LT"/>
              </w:rPr>
            </w:pPr>
            <w:r w:rsidRPr="00892B13">
              <w:rPr>
                <w:sz w:val="18"/>
                <w:szCs w:val="18"/>
                <w:lang w:eastAsia="lt-LT"/>
              </w:rPr>
              <w:t> </w:t>
            </w:r>
          </w:p>
        </w:tc>
        <w:tc>
          <w:tcPr>
            <w:tcW w:w="2796" w:type="dxa"/>
            <w:tcBorders>
              <w:top w:val="nil"/>
              <w:left w:val="nil"/>
              <w:bottom w:val="single" w:sz="4" w:space="0" w:color="auto"/>
              <w:right w:val="single" w:sz="4" w:space="0" w:color="auto"/>
            </w:tcBorders>
          </w:tcPr>
          <w:p w14:paraId="4DACC06E" w14:textId="77777777" w:rsidR="00653493" w:rsidRPr="00892B13" w:rsidRDefault="00653493" w:rsidP="004A384A">
            <w:pPr>
              <w:rPr>
                <w:sz w:val="18"/>
                <w:szCs w:val="18"/>
                <w:lang w:eastAsia="lt-LT"/>
              </w:rPr>
            </w:pPr>
            <w:r w:rsidRPr="00892B13">
              <w:rPr>
                <w:sz w:val="18"/>
                <w:szCs w:val="18"/>
                <w:lang w:eastAsia="lt-LT"/>
              </w:rPr>
              <w:t> </w:t>
            </w:r>
          </w:p>
        </w:tc>
        <w:tc>
          <w:tcPr>
            <w:tcW w:w="1626" w:type="dxa"/>
            <w:tcBorders>
              <w:top w:val="nil"/>
              <w:left w:val="nil"/>
              <w:bottom w:val="single" w:sz="4" w:space="0" w:color="auto"/>
              <w:right w:val="single" w:sz="4" w:space="0" w:color="auto"/>
            </w:tcBorders>
          </w:tcPr>
          <w:p w14:paraId="775F27EE" w14:textId="77777777" w:rsidR="00653493" w:rsidRPr="00892B13" w:rsidRDefault="00653493" w:rsidP="004A384A">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188BCBDA" w14:textId="77777777" w:rsidR="00653493" w:rsidRPr="00892B13" w:rsidRDefault="00653493" w:rsidP="004A384A">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6181D5F" w14:textId="77777777" w:rsidR="00653493" w:rsidRPr="00892B13" w:rsidRDefault="00653493" w:rsidP="004A384A">
            <w:pPr>
              <w:jc w:val="center"/>
              <w:rPr>
                <w:sz w:val="18"/>
                <w:szCs w:val="18"/>
                <w:lang w:eastAsia="lt-LT"/>
              </w:rPr>
            </w:pPr>
            <w:r w:rsidRPr="00892B13">
              <w:rPr>
                <w:sz w:val="18"/>
                <w:szCs w:val="18"/>
                <w:lang w:eastAsia="lt-LT"/>
              </w:rPr>
              <w:t> </w:t>
            </w:r>
          </w:p>
        </w:tc>
        <w:tc>
          <w:tcPr>
            <w:tcW w:w="1662" w:type="dxa"/>
            <w:tcBorders>
              <w:top w:val="nil"/>
              <w:left w:val="nil"/>
              <w:bottom w:val="single" w:sz="4" w:space="0" w:color="auto"/>
              <w:right w:val="single" w:sz="8" w:space="0" w:color="auto"/>
            </w:tcBorders>
            <w:vAlign w:val="bottom"/>
          </w:tcPr>
          <w:p w14:paraId="262BA1AD" w14:textId="77777777" w:rsidR="00653493" w:rsidRPr="00892B13" w:rsidRDefault="00653493" w:rsidP="004A384A">
            <w:pPr>
              <w:jc w:val="right"/>
              <w:rPr>
                <w:sz w:val="18"/>
                <w:szCs w:val="18"/>
                <w:lang w:eastAsia="lt-LT"/>
              </w:rPr>
            </w:pPr>
            <w:r w:rsidRPr="00892B13">
              <w:rPr>
                <w:sz w:val="18"/>
                <w:szCs w:val="18"/>
                <w:lang w:eastAsia="lt-LT"/>
              </w:rPr>
              <w:t> </w:t>
            </w:r>
          </w:p>
        </w:tc>
      </w:tr>
      <w:tr w:rsidR="00653493" w:rsidRPr="00892B13" w14:paraId="7D77BFC1" w14:textId="77777777" w:rsidTr="004A384A">
        <w:trPr>
          <w:trHeight w:val="240"/>
        </w:trPr>
        <w:tc>
          <w:tcPr>
            <w:tcW w:w="540" w:type="dxa"/>
            <w:tcBorders>
              <w:top w:val="nil"/>
              <w:left w:val="single" w:sz="8" w:space="0" w:color="auto"/>
              <w:bottom w:val="single" w:sz="4" w:space="0" w:color="auto"/>
              <w:right w:val="single" w:sz="4" w:space="0" w:color="auto"/>
            </w:tcBorders>
          </w:tcPr>
          <w:p w14:paraId="0366EF27" w14:textId="77777777" w:rsidR="00653493" w:rsidRPr="00892B13" w:rsidRDefault="00653493" w:rsidP="004A384A">
            <w:pPr>
              <w:rPr>
                <w:sz w:val="18"/>
                <w:szCs w:val="18"/>
                <w:lang w:eastAsia="lt-LT"/>
              </w:rPr>
            </w:pPr>
            <w:r w:rsidRPr="00892B13">
              <w:rPr>
                <w:sz w:val="18"/>
                <w:szCs w:val="18"/>
                <w:lang w:eastAsia="lt-LT"/>
              </w:rPr>
              <w:t> </w:t>
            </w:r>
          </w:p>
        </w:tc>
        <w:tc>
          <w:tcPr>
            <w:tcW w:w="2796" w:type="dxa"/>
            <w:tcBorders>
              <w:top w:val="nil"/>
              <w:left w:val="nil"/>
              <w:bottom w:val="single" w:sz="4" w:space="0" w:color="auto"/>
              <w:right w:val="single" w:sz="4" w:space="0" w:color="auto"/>
            </w:tcBorders>
          </w:tcPr>
          <w:p w14:paraId="1EF15EA5" w14:textId="77777777" w:rsidR="00653493" w:rsidRPr="00892B13" w:rsidRDefault="00653493" w:rsidP="004A384A">
            <w:pPr>
              <w:rPr>
                <w:sz w:val="18"/>
                <w:szCs w:val="18"/>
                <w:lang w:eastAsia="lt-LT"/>
              </w:rPr>
            </w:pPr>
            <w:r w:rsidRPr="00892B13">
              <w:rPr>
                <w:sz w:val="18"/>
                <w:szCs w:val="18"/>
                <w:lang w:eastAsia="lt-LT"/>
              </w:rPr>
              <w:t> </w:t>
            </w:r>
          </w:p>
        </w:tc>
        <w:tc>
          <w:tcPr>
            <w:tcW w:w="1626" w:type="dxa"/>
            <w:tcBorders>
              <w:top w:val="nil"/>
              <w:left w:val="nil"/>
              <w:bottom w:val="single" w:sz="4" w:space="0" w:color="auto"/>
              <w:right w:val="single" w:sz="4" w:space="0" w:color="auto"/>
            </w:tcBorders>
          </w:tcPr>
          <w:p w14:paraId="2CC8B19D" w14:textId="77777777" w:rsidR="00653493" w:rsidRPr="00892B13" w:rsidRDefault="00653493" w:rsidP="004A384A">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2A52AD6D" w14:textId="77777777" w:rsidR="00653493" w:rsidRPr="00892B13" w:rsidRDefault="00653493" w:rsidP="004A384A">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0D3FCD3" w14:textId="77777777" w:rsidR="00653493" w:rsidRPr="00892B13" w:rsidRDefault="00653493" w:rsidP="004A384A">
            <w:pPr>
              <w:jc w:val="center"/>
              <w:rPr>
                <w:sz w:val="18"/>
                <w:szCs w:val="18"/>
                <w:lang w:eastAsia="lt-LT"/>
              </w:rPr>
            </w:pPr>
            <w:r w:rsidRPr="00892B13">
              <w:rPr>
                <w:sz w:val="18"/>
                <w:szCs w:val="18"/>
                <w:lang w:eastAsia="lt-LT"/>
              </w:rPr>
              <w:t> </w:t>
            </w:r>
          </w:p>
        </w:tc>
        <w:tc>
          <w:tcPr>
            <w:tcW w:w="1662" w:type="dxa"/>
            <w:tcBorders>
              <w:top w:val="nil"/>
              <w:left w:val="nil"/>
              <w:bottom w:val="single" w:sz="4" w:space="0" w:color="auto"/>
              <w:right w:val="single" w:sz="8" w:space="0" w:color="auto"/>
            </w:tcBorders>
            <w:vAlign w:val="bottom"/>
          </w:tcPr>
          <w:p w14:paraId="1F96F668" w14:textId="77777777" w:rsidR="00653493" w:rsidRPr="00892B13" w:rsidRDefault="00653493" w:rsidP="004A384A">
            <w:pPr>
              <w:jc w:val="right"/>
              <w:rPr>
                <w:sz w:val="18"/>
                <w:szCs w:val="18"/>
                <w:lang w:eastAsia="lt-LT"/>
              </w:rPr>
            </w:pPr>
            <w:r w:rsidRPr="00892B13">
              <w:rPr>
                <w:sz w:val="18"/>
                <w:szCs w:val="18"/>
                <w:lang w:eastAsia="lt-LT"/>
              </w:rPr>
              <w:t> </w:t>
            </w:r>
          </w:p>
        </w:tc>
      </w:tr>
      <w:tr w:rsidR="00653493" w:rsidRPr="00892B13" w14:paraId="746B3FF2" w14:textId="77777777" w:rsidTr="004A384A">
        <w:trPr>
          <w:trHeight w:val="255"/>
        </w:trPr>
        <w:tc>
          <w:tcPr>
            <w:tcW w:w="540" w:type="dxa"/>
            <w:tcBorders>
              <w:top w:val="single" w:sz="4" w:space="0" w:color="auto"/>
              <w:left w:val="single" w:sz="8" w:space="0" w:color="auto"/>
              <w:bottom w:val="single" w:sz="4" w:space="0" w:color="auto"/>
              <w:right w:val="single" w:sz="4" w:space="0" w:color="auto"/>
            </w:tcBorders>
          </w:tcPr>
          <w:p w14:paraId="7604565B" w14:textId="77777777" w:rsidR="00653493" w:rsidRPr="00892B13" w:rsidRDefault="00653493" w:rsidP="004A384A">
            <w:pPr>
              <w:rPr>
                <w:sz w:val="18"/>
                <w:szCs w:val="18"/>
                <w:lang w:eastAsia="lt-LT"/>
              </w:rPr>
            </w:pPr>
            <w:r w:rsidRPr="00892B13">
              <w:rPr>
                <w:sz w:val="18"/>
                <w:szCs w:val="18"/>
                <w:lang w:eastAsia="lt-LT"/>
              </w:rPr>
              <w:t> </w:t>
            </w:r>
          </w:p>
        </w:tc>
        <w:tc>
          <w:tcPr>
            <w:tcW w:w="2796" w:type="dxa"/>
            <w:tcBorders>
              <w:top w:val="single" w:sz="4" w:space="0" w:color="auto"/>
              <w:left w:val="nil"/>
              <w:bottom w:val="single" w:sz="4" w:space="0" w:color="auto"/>
              <w:right w:val="single" w:sz="4" w:space="0" w:color="auto"/>
            </w:tcBorders>
          </w:tcPr>
          <w:p w14:paraId="1F71DC05" w14:textId="77777777" w:rsidR="00653493" w:rsidRPr="00892B13" w:rsidRDefault="00653493" w:rsidP="004A384A">
            <w:pPr>
              <w:rPr>
                <w:sz w:val="18"/>
                <w:szCs w:val="18"/>
                <w:lang w:eastAsia="lt-LT"/>
              </w:rPr>
            </w:pPr>
            <w:r w:rsidRPr="00892B13">
              <w:rPr>
                <w:sz w:val="18"/>
                <w:szCs w:val="18"/>
                <w:lang w:eastAsia="lt-LT"/>
              </w:rPr>
              <w:t> </w:t>
            </w:r>
          </w:p>
        </w:tc>
        <w:tc>
          <w:tcPr>
            <w:tcW w:w="1626" w:type="dxa"/>
            <w:tcBorders>
              <w:top w:val="single" w:sz="4" w:space="0" w:color="auto"/>
              <w:left w:val="nil"/>
              <w:bottom w:val="single" w:sz="4" w:space="0" w:color="auto"/>
              <w:right w:val="single" w:sz="4" w:space="0" w:color="auto"/>
            </w:tcBorders>
          </w:tcPr>
          <w:p w14:paraId="6E126223" w14:textId="77777777" w:rsidR="00653493" w:rsidRPr="00892B13" w:rsidRDefault="00653493" w:rsidP="004A384A">
            <w:pPr>
              <w:jc w:val="center"/>
              <w:rPr>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524BCD01" w14:textId="77777777" w:rsidR="00653493" w:rsidRPr="00892B13" w:rsidRDefault="00653493" w:rsidP="004A384A">
            <w:pPr>
              <w:jc w:val="center"/>
              <w:rPr>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4104759B" w14:textId="77777777" w:rsidR="00653493" w:rsidRPr="00892B13" w:rsidRDefault="00653493" w:rsidP="004A384A">
            <w:pPr>
              <w:jc w:val="center"/>
              <w:rPr>
                <w:sz w:val="18"/>
                <w:szCs w:val="18"/>
                <w:lang w:eastAsia="lt-LT"/>
              </w:rPr>
            </w:pPr>
            <w:r w:rsidRPr="00892B13">
              <w:rPr>
                <w:sz w:val="18"/>
                <w:szCs w:val="18"/>
                <w:lang w:eastAsia="lt-LT"/>
              </w:rPr>
              <w:t> </w:t>
            </w:r>
          </w:p>
        </w:tc>
        <w:tc>
          <w:tcPr>
            <w:tcW w:w="1662" w:type="dxa"/>
            <w:tcBorders>
              <w:top w:val="nil"/>
              <w:left w:val="nil"/>
              <w:bottom w:val="single" w:sz="8" w:space="0" w:color="auto"/>
              <w:right w:val="single" w:sz="8" w:space="0" w:color="auto"/>
            </w:tcBorders>
            <w:vAlign w:val="bottom"/>
          </w:tcPr>
          <w:p w14:paraId="632097C5" w14:textId="77777777" w:rsidR="00653493" w:rsidRPr="00892B13" w:rsidRDefault="00653493" w:rsidP="004A384A">
            <w:pPr>
              <w:jc w:val="right"/>
              <w:rPr>
                <w:sz w:val="18"/>
                <w:szCs w:val="18"/>
                <w:lang w:eastAsia="lt-LT"/>
              </w:rPr>
            </w:pPr>
            <w:r w:rsidRPr="00892B13">
              <w:rPr>
                <w:sz w:val="18"/>
                <w:szCs w:val="18"/>
                <w:lang w:eastAsia="lt-LT"/>
              </w:rPr>
              <w:t> </w:t>
            </w:r>
          </w:p>
        </w:tc>
      </w:tr>
      <w:tr w:rsidR="00653493" w:rsidRPr="00892B13" w14:paraId="75C7C7D4" w14:textId="77777777" w:rsidTr="004A384A">
        <w:trPr>
          <w:trHeight w:val="240"/>
        </w:trPr>
        <w:tc>
          <w:tcPr>
            <w:tcW w:w="540" w:type="dxa"/>
            <w:tcBorders>
              <w:top w:val="single" w:sz="4" w:space="0" w:color="auto"/>
            </w:tcBorders>
          </w:tcPr>
          <w:p w14:paraId="51812FE2" w14:textId="77777777" w:rsidR="00653493" w:rsidRPr="00892B13" w:rsidRDefault="00653493" w:rsidP="004A384A">
            <w:pPr>
              <w:rPr>
                <w:sz w:val="18"/>
                <w:szCs w:val="18"/>
                <w:lang w:eastAsia="lt-LT"/>
              </w:rPr>
            </w:pPr>
            <w:r w:rsidRPr="00892B13">
              <w:rPr>
                <w:sz w:val="18"/>
                <w:szCs w:val="18"/>
                <w:lang w:eastAsia="lt-LT"/>
              </w:rPr>
              <w:t> </w:t>
            </w:r>
          </w:p>
        </w:tc>
        <w:tc>
          <w:tcPr>
            <w:tcW w:w="2796" w:type="dxa"/>
            <w:tcBorders>
              <w:top w:val="single" w:sz="4" w:space="0" w:color="auto"/>
            </w:tcBorders>
          </w:tcPr>
          <w:p w14:paraId="6416CC70" w14:textId="77777777" w:rsidR="00653493" w:rsidRPr="00892B13" w:rsidRDefault="00653493" w:rsidP="004A384A">
            <w:pPr>
              <w:rPr>
                <w:sz w:val="18"/>
                <w:szCs w:val="18"/>
                <w:lang w:eastAsia="lt-LT"/>
              </w:rPr>
            </w:pPr>
            <w:r w:rsidRPr="00892B13">
              <w:rPr>
                <w:sz w:val="18"/>
                <w:szCs w:val="18"/>
                <w:lang w:eastAsia="lt-LT"/>
              </w:rPr>
              <w:t> </w:t>
            </w:r>
          </w:p>
        </w:tc>
        <w:tc>
          <w:tcPr>
            <w:tcW w:w="1626" w:type="dxa"/>
            <w:tcBorders>
              <w:top w:val="single" w:sz="4" w:space="0" w:color="auto"/>
              <w:right w:val="single" w:sz="4" w:space="0" w:color="auto"/>
            </w:tcBorders>
          </w:tcPr>
          <w:p w14:paraId="59ADCEA3" w14:textId="77777777" w:rsidR="00653493" w:rsidRPr="00892B13" w:rsidRDefault="00653493" w:rsidP="004A384A">
            <w:pPr>
              <w:jc w:val="right"/>
              <w:rPr>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7BDD16E8" w14:textId="77777777" w:rsidR="00653493" w:rsidRPr="00892B13" w:rsidRDefault="00653493" w:rsidP="004A384A">
            <w:pPr>
              <w:jc w:val="right"/>
              <w:rPr>
                <w:b/>
                <w:sz w:val="18"/>
                <w:szCs w:val="18"/>
                <w:lang w:eastAsia="lt-LT"/>
              </w:rPr>
            </w:pPr>
            <w:r w:rsidRPr="00892B13">
              <w:rPr>
                <w:sz w:val="18"/>
                <w:szCs w:val="18"/>
                <w:lang w:eastAsia="lt-LT"/>
              </w:rPr>
              <w:t> </w:t>
            </w:r>
            <w:r w:rsidRPr="00892B13">
              <w:rPr>
                <w:b/>
                <w:sz w:val="18"/>
                <w:szCs w:val="18"/>
                <w:lang w:eastAsia="lt-LT"/>
              </w:rPr>
              <w:t>Suma be PVM</w:t>
            </w:r>
            <w:r>
              <w:rPr>
                <w:b/>
                <w:sz w:val="18"/>
                <w:szCs w:val="18"/>
                <w:lang w:eastAsia="lt-LT"/>
              </w:rPr>
              <w:t xml:space="preserve"> (Eur)</w:t>
            </w:r>
            <w:r w:rsidRPr="00892B13">
              <w:rPr>
                <w:b/>
                <w:bCs/>
                <w:sz w:val="18"/>
                <w:szCs w:val="18"/>
                <w:lang w:eastAsia="lt-LT"/>
              </w:rPr>
              <w:t>:</w:t>
            </w:r>
          </w:p>
        </w:tc>
        <w:tc>
          <w:tcPr>
            <w:tcW w:w="1662" w:type="dxa"/>
            <w:tcBorders>
              <w:top w:val="nil"/>
              <w:left w:val="nil"/>
              <w:bottom w:val="single" w:sz="4" w:space="0" w:color="auto"/>
              <w:right w:val="single" w:sz="8" w:space="0" w:color="auto"/>
            </w:tcBorders>
            <w:vAlign w:val="bottom"/>
          </w:tcPr>
          <w:p w14:paraId="6BC4BE5C" w14:textId="77777777" w:rsidR="00653493" w:rsidRPr="00892B13" w:rsidRDefault="00653493" w:rsidP="004A384A">
            <w:pPr>
              <w:jc w:val="right"/>
              <w:rPr>
                <w:sz w:val="18"/>
                <w:szCs w:val="18"/>
                <w:lang w:eastAsia="lt-LT"/>
              </w:rPr>
            </w:pPr>
            <w:r w:rsidRPr="00892B13">
              <w:rPr>
                <w:sz w:val="18"/>
                <w:szCs w:val="18"/>
                <w:lang w:eastAsia="lt-LT"/>
              </w:rPr>
              <w:t> </w:t>
            </w:r>
          </w:p>
        </w:tc>
      </w:tr>
      <w:tr w:rsidR="00653493" w:rsidRPr="00892B13" w14:paraId="31C438F4" w14:textId="77777777" w:rsidTr="004A384A">
        <w:trPr>
          <w:trHeight w:val="240"/>
        </w:trPr>
        <w:tc>
          <w:tcPr>
            <w:tcW w:w="540" w:type="dxa"/>
          </w:tcPr>
          <w:p w14:paraId="0C4A0C53" w14:textId="77777777" w:rsidR="00653493" w:rsidRPr="00892B13" w:rsidRDefault="00653493" w:rsidP="004A384A">
            <w:pPr>
              <w:rPr>
                <w:sz w:val="18"/>
                <w:szCs w:val="18"/>
                <w:lang w:eastAsia="lt-LT"/>
              </w:rPr>
            </w:pPr>
            <w:r w:rsidRPr="00892B13">
              <w:rPr>
                <w:sz w:val="18"/>
                <w:szCs w:val="18"/>
                <w:lang w:eastAsia="lt-LT"/>
              </w:rPr>
              <w:t> </w:t>
            </w:r>
          </w:p>
        </w:tc>
        <w:tc>
          <w:tcPr>
            <w:tcW w:w="2796" w:type="dxa"/>
          </w:tcPr>
          <w:p w14:paraId="0FC78CD2" w14:textId="77777777" w:rsidR="00653493" w:rsidRPr="00892B13" w:rsidRDefault="00653493" w:rsidP="004A384A">
            <w:pPr>
              <w:rPr>
                <w:sz w:val="18"/>
                <w:szCs w:val="18"/>
                <w:lang w:eastAsia="lt-LT"/>
              </w:rPr>
            </w:pPr>
            <w:r w:rsidRPr="00892B13">
              <w:rPr>
                <w:sz w:val="18"/>
                <w:szCs w:val="18"/>
                <w:lang w:eastAsia="lt-LT"/>
              </w:rPr>
              <w:t> </w:t>
            </w:r>
          </w:p>
        </w:tc>
        <w:tc>
          <w:tcPr>
            <w:tcW w:w="1626" w:type="dxa"/>
            <w:tcBorders>
              <w:right w:val="single" w:sz="4" w:space="0" w:color="auto"/>
            </w:tcBorders>
          </w:tcPr>
          <w:p w14:paraId="7571FE65" w14:textId="77777777" w:rsidR="00653493" w:rsidRPr="00892B13" w:rsidRDefault="00653493" w:rsidP="004A384A">
            <w:pPr>
              <w:jc w:val="right"/>
              <w:rPr>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1396C0B" w14:textId="77777777" w:rsidR="00653493" w:rsidRPr="00892B13" w:rsidRDefault="00653493" w:rsidP="004A384A">
            <w:pPr>
              <w:jc w:val="right"/>
              <w:rPr>
                <w:b/>
                <w:bCs/>
                <w:sz w:val="18"/>
                <w:szCs w:val="18"/>
                <w:lang w:eastAsia="lt-LT"/>
              </w:rPr>
            </w:pPr>
            <w:r w:rsidRPr="00CB7726">
              <w:rPr>
                <w:b/>
                <w:bCs/>
                <w:sz w:val="18"/>
                <w:szCs w:val="18"/>
                <w:lang w:eastAsia="lt-LT"/>
              </w:rPr>
              <w:t xml:space="preserve">PVM </w:t>
            </w:r>
            <w:r w:rsidRPr="00CB7726">
              <w:rPr>
                <w:b/>
                <w:i/>
                <w:sz w:val="18"/>
                <w:szCs w:val="18"/>
              </w:rPr>
              <w:t>[tarifas]</w:t>
            </w:r>
            <w:r w:rsidRPr="00CB7726">
              <w:rPr>
                <w:b/>
                <w:sz w:val="18"/>
                <w:szCs w:val="18"/>
              </w:rPr>
              <w:t>:</w:t>
            </w:r>
            <w:r w:rsidRPr="00CB7726">
              <w:rPr>
                <w:b/>
                <w:bCs/>
                <w:sz w:val="18"/>
                <w:szCs w:val="18"/>
                <w:lang w:eastAsia="lt-LT"/>
              </w:rPr>
              <w:t xml:space="preserve"> </w:t>
            </w:r>
            <w:r w:rsidRPr="00892B13">
              <w:rPr>
                <w:b/>
                <w:bCs/>
                <w:sz w:val="18"/>
                <w:szCs w:val="18"/>
                <w:lang w:eastAsia="lt-LT"/>
              </w:rPr>
              <w:t>:</w:t>
            </w:r>
          </w:p>
        </w:tc>
        <w:tc>
          <w:tcPr>
            <w:tcW w:w="1662" w:type="dxa"/>
            <w:tcBorders>
              <w:top w:val="nil"/>
              <w:left w:val="single" w:sz="4" w:space="0" w:color="auto"/>
              <w:bottom w:val="single" w:sz="4" w:space="0" w:color="auto"/>
              <w:right w:val="single" w:sz="4" w:space="0" w:color="auto"/>
            </w:tcBorders>
            <w:vAlign w:val="bottom"/>
          </w:tcPr>
          <w:p w14:paraId="02F2A583" w14:textId="77777777" w:rsidR="00653493" w:rsidRPr="00892B13" w:rsidRDefault="00653493" w:rsidP="004A384A">
            <w:pPr>
              <w:jc w:val="right"/>
              <w:rPr>
                <w:b/>
                <w:bCs/>
                <w:sz w:val="18"/>
                <w:szCs w:val="18"/>
                <w:lang w:eastAsia="lt-LT"/>
              </w:rPr>
            </w:pPr>
          </w:p>
        </w:tc>
      </w:tr>
      <w:tr w:rsidR="00653493" w:rsidRPr="00892B13" w14:paraId="43767B07" w14:textId="77777777" w:rsidTr="004A384A">
        <w:trPr>
          <w:trHeight w:val="255"/>
        </w:trPr>
        <w:tc>
          <w:tcPr>
            <w:tcW w:w="540" w:type="dxa"/>
          </w:tcPr>
          <w:p w14:paraId="4FC9C27B" w14:textId="77777777" w:rsidR="00653493" w:rsidRPr="00892B13" w:rsidRDefault="00653493" w:rsidP="004A384A">
            <w:pPr>
              <w:rPr>
                <w:b/>
                <w:bCs/>
                <w:sz w:val="18"/>
                <w:szCs w:val="18"/>
                <w:lang w:eastAsia="lt-LT"/>
              </w:rPr>
            </w:pPr>
            <w:r w:rsidRPr="00892B13">
              <w:rPr>
                <w:b/>
                <w:bCs/>
                <w:sz w:val="18"/>
                <w:szCs w:val="18"/>
                <w:lang w:eastAsia="lt-LT"/>
              </w:rPr>
              <w:t> </w:t>
            </w:r>
          </w:p>
        </w:tc>
        <w:tc>
          <w:tcPr>
            <w:tcW w:w="2796" w:type="dxa"/>
          </w:tcPr>
          <w:p w14:paraId="0A36D15D" w14:textId="77777777" w:rsidR="00653493" w:rsidRPr="00892B13" w:rsidRDefault="00653493" w:rsidP="004A384A">
            <w:pPr>
              <w:jc w:val="right"/>
              <w:rPr>
                <w:b/>
                <w:bCs/>
                <w:sz w:val="18"/>
                <w:szCs w:val="18"/>
                <w:lang w:eastAsia="lt-LT"/>
              </w:rPr>
            </w:pPr>
            <w:r w:rsidRPr="00892B13">
              <w:rPr>
                <w:b/>
                <w:bCs/>
                <w:sz w:val="18"/>
                <w:szCs w:val="18"/>
                <w:lang w:eastAsia="lt-LT"/>
              </w:rPr>
              <w:t> </w:t>
            </w:r>
          </w:p>
        </w:tc>
        <w:tc>
          <w:tcPr>
            <w:tcW w:w="1626" w:type="dxa"/>
            <w:tcBorders>
              <w:right w:val="single" w:sz="4" w:space="0" w:color="auto"/>
            </w:tcBorders>
          </w:tcPr>
          <w:p w14:paraId="740A86BE" w14:textId="77777777" w:rsidR="00653493" w:rsidRPr="00892B13" w:rsidRDefault="00653493" w:rsidP="004A384A">
            <w:pPr>
              <w:jc w:val="right"/>
              <w:rPr>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52E01C6F" w14:textId="77777777" w:rsidR="00653493" w:rsidRPr="00892B13" w:rsidRDefault="00653493" w:rsidP="004A384A">
            <w:pPr>
              <w:jc w:val="right"/>
              <w:rPr>
                <w:b/>
                <w:bCs/>
                <w:sz w:val="18"/>
                <w:szCs w:val="18"/>
                <w:lang w:eastAsia="lt-LT"/>
              </w:rPr>
            </w:pPr>
            <w:r w:rsidRPr="00892B13">
              <w:rPr>
                <w:b/>
                <w:bCs/>
                <w:sz w:val="18"/>
                <w:szCs w:val="18"/>
                <w:lang w:eastAsia="lt-LT"/>
              </w:rPr>
              <w:t>Bendra suma su PVM</w:t>
            </w:r>
            <w:r>
              <w:rPr>
                <w:b/>
                <w:bCs/>
                <w:sz w:val="18"/>
                <w:szCs w:val="18"/>
                <w:lang w:eastAsia="lt-LT"/>
              </w:rPr>
              <w:t xml:space="preserve"> (Eur)</w:t>
            </w:r>
            <w:r w:rsidRPr="00892B13">
              <w:rPr>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7AAFC070" w14:textId="77777777" w:rsidR="00653493" w:rsidRPr="00892B13" w:rsidRDefault="00653493" w:rsidP="004A384A">
            <w:pPr>
              <w:jc w:val="right"/>
              <w:rPr>
                <w:b/>
                <w:bCs/>
                <w:sz w:val="18"/>
                <w:szCs w:val="18"/>
                <w:lang w:eastAsia="lt-LT"/>
              </w:rPr>
            </w:pPr>
          </w:p>
        </w:tc>
      </w:tr>
    </w:tbl>
    <w:p w14:paraId="335A9C94" w14:textId="77777777" w:rsidR="00653493" w:rsidRPr="00892B13" w:rsidRDefault="00653493" w:rsidP="00653493">
      <w:pPr>
        <w:pStyle w:val="Stilius3"/>
        <w:spacing w:before="0"/>
        <w:rPr>
          <w:sz w:val="18"/>
          <w:szCs w:val="18"/>
          <w:lang w:eastAsia="lt-LT"/>
        </w:rPr>
      </w:pPr>
    </w:p>
    <w:p w14:paraId="363595DC" w14:textId="77777777" w:rsidR="00653493" w:rsidRDefault="00653493" w:rsidP="00653493">
      <w:pPr>
        <w:tabs>
          <w:tab w:val="left" w:pos="1304"/>
          <w:tab w:val="left" w:pos="1457"/>
          <w:tab w:val="left" w:pos="1604"/>
          <w:tab w:val="left" w:pos="1757"/>
          <w:tab w:val="left" w:pos="7020"/>
          <w:tab w:val="left" w:pos="7200"/>
        </w:tabs>
        <w:autoSpaceDE w:val="0"/>
        <w:autoSpaceDN w:val="0"/>
        <w:adjustRightInd w:val="0"/>
        <w:ind w:left="7088" w:firstLine="992"/>
        <w:jc w:val="both"/>
      </w:pPr>
    </w:p>
    <w:p w14:paraId="40C2E653" w14:textId="77777777" w:rsidR="00653493" w:rsidRDefault="00653493" w:rsidP="00653493">
      <w:pPr>
        <w:tabs>
          <w:tab w:val="left" w:pos="1304"/>
          <w:tab w:val="left" w:pos="1457"/>
          <w:tab w:val="left" w:pos="1604"/>
          <w:tab w:val="left" w:pos="1757"/>
          <w:tab w:val="left" w:pos="7020"/>
          <w:tab w:val="left" w:pos="7200"/>
        </w:tabs>
        <w:autoSpaceDE w:val="0"/>
        <w:autoSpaceDN w:val="0"/>
        <w:adjustRightInd w:val="0"/>
        <w:ind w:left="7088" w:firstLine="992"/>
        <w:jc w:val="both"/>
      </w:pPr>
    </w:p>
    <w:p w14:paraId="100AC9FC" w14:textId="77777777" w:rsidR="00653493" w:rsidRPr="00520F3D" w:rsidRDefault="00653493" w:rsidP="00653493">
      <w:pPr>
        <w:jc w:val="both"/>
        <w:rPr>
          <w:sz w:val="18"/>
          <w:szCs w:val="18"/>
          <w:lang w:eastAsia="lt-LT"/>
        </w:rPr>
      </w:pPr>
      <w:r w:rsidRPr="00520F3D">
        <w:rPr>
          <w:sz w:val="18"/>
          <w:szCs w:val="18"/>
          <w:lang w:eastAsia="lt-LT"/>
        </w:rPr>
        <w:t xml:space="preserve">Užsakovas  </w:t>
      </w:r>
      <w:r w:rsidRPr="00520F3D">
        <w:rPr>
          <w:sz w:val="18"/>
          <w:szCs w:val="18"/>
          <w:lang w:eastAsia="lt-LT"/>
        </w:rPr>
        <w:tab/>
      </w:r>
      <w:r w:rsidRPr="00520F3D">
        <w:rPr>
          <w:sz w:val="18"/>
          <w:szCs w:val="18"/>
          <w:lang w:eastAsia="lt-LT"/>
        </w:rPr>
        <w:tab/>
      </w:r>
      <w:r w:rsidRPr="00520F3D">
        <w:rPr>
          <w:sz w:val="18"/>
          <w:szCs w:val="18"/>
          <w:lang w:eastAsia="lt-LT"/>
        </w:rPr>
        <w:tab/>
      </w:r>
      <w:r w:rsidRPr="00520F3D">
        <w:rPr>
          <w:sz w:val="18"/>
          <w:szCs w:val="18"/>
          <w:lang w:eastAsia="lt-LT"/>
        </w:rPr>
        <w:tab/>
      </w:r>
      <w:r w:rsidRPr="00520F3D">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sidRPr="00520F3D">
        <w:rPr>
          <w:sz w:val="18"/>
          <w:szCs w:val="18"/>
          <w:lang w:eastAsia="lt-LT"/>
        </w:rPr>
        <w:t>Rangovas</w:t>
      </w:r>
    </w:p>
    <w:p w14:paraId="08F37522" w14:textId="77777777" w:rsidR="00653493" w:rsidRPr="00520F3D" w:rsidRDefault="00653493" w:rsidP="00653493">
      <w:pPr>
        <w:jc w:val="both"/>
      </w:pPr>
    </w:p>
    <w:p w14:paraId="7EE14FBF" w14:textId="77777777" w:rsidR="00653493" w:rsidRPr="00520F3D" w:rsidRDefault="00653493" w:rsidP="00653493">
      <w:r w:rsidRPr="00520F3D">
        <w:rPr>
          <w:sz w:val="18"/>
          <w:szCs w:val="18"/>
          <w:lang w:eastAsia="lt-LT"/>
        </w:rPr>
        <w:t xml:space="preserve">20__m. __________________ mėn. ____d. </w:t>
      </w:r>
      <w:r w:rsidRPr="00520F3D">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Pr>
          <w:sz w:val="18"/>
          <w:szCs w:val="18"/>
          <w:lang w:eastAsia="lt-LT"/>
        </w:rPr>
        <w:tab/>
      </w:r>
      <w:r w:rsidRPr="00520F3D">
        <w:rPr>
          <w:sz w:val="18"/>
          <w:szCs w:val="18"/>
          <w:lang w:eastAsia="lt-LT"/>
        </w:rPr>
        <w:tab/>
        <w:t>20__m. ______________ mėn. __________d.</w:t>
      </w:r>
      <w:r w:rsidRPr="00520F3D">
        <w:t xml:space="preserve"> </w:t>
      </w:r>
    </w:p>
    <w:p w14:paraId="24BD4DA5" w14:textId="77777777" w:rsidR="00653493" w:rsidRPr="00520F3D" w:rsidRDefault="00653493" w:rsidP="00653493"/>
    <w:p w14:paraId="0D588524" w14:textId="77777777" w:rsidR="00653493" w:rsidRDefault="00653493" w:rsidP="00653493">
      <w:pPr>
        <w:tabs>
          <w:tab w:val="left" w:pos="1304"/>
          <w:tab w:val="left" w:pos="1457"/>
          <w:tab w:val="left" w:pos="1604"/>
          <w:tab w:val="left" w:pos="1757"/>
          <w:tab w:val="left" w:pos="7020"/>
          <w:tab w:val="left" w:pos="7200"/>
        </w:tabs>
        <w:autoSpaceDE w:val="0"/>
        <w:autoSpaceDN w:val="0"/>
        <w:adjustRightInd w:val="0"/>
        <w:ind w:left="7088" w:firstLine="992"/>
        <w:jc w:val="both"/>
      </w:pPr>
    </w:p>
    <w:p w14:paraId="17F87386" w14:textId="77777777" w:rsidR="00653493" w:rsidRDefault="00653493" w:rsidP="00653493">
      <w:pPr>
        <w:tabs>
          <w:tab w:val="left" w:pos="1304"/>
          <w:tab w:val="left" w:pos="1457"/>
          <w:tab w:val="left" w:pos="1604"/>
          <w:tab w:val="left" w:pos="1757"/>
          <w:tab w:val="left" w:pos="7020"/>
          <w:tab w:val="left" w:pos="7200"/>
        </w:tabs>
        <w:autoSpaceDE w:val="0"/>
        <w:autoSpaceDN w:val="0"/>
        <w:adjustRightInd w:val="0"/>
        <w:ind w:left="7088" w:firstLine="992"/>
        <w:jc w:val="both"/>
      </w:pPr>
    </w:p>
    <w:p w14:paraId="31748D0F" w14:textId="77777777" w:rsidR="00653493" w:rsidRDefault="00653493" w:rsidP="00653493">
      <w:pPr>
        <w:tabs>
          <w:tab w:val="left" w:pos="0"/>
          <w:tab w:val="left" w:pos="1304"/>
          <w:tab w:val="left" w:pos="1457"/>
          <w:tab w:val="left" w:pos="1604"/>
          <w:tab w:val="left" w:pos="1757"/>
        </w:tabs>
        <w:autoSpaceDE w:val="0"/>
        <w:autoSpaceDN w:val="0"/>
        <w:adjustRightInd w:val="0"/>
        <w:jc w:val="center"/>
      </w:pPr>
      <w:r>
        <w:t>____________________</w:t>
      </w:r>
    </w:p>
    <w:p w14:paraId="02EFFF02" w14:textId="77777777" w:rsidR="000E64A2" w:rsidRDefault="000E64A2" w:rsidP="00D81996"/>
    <w:p w14:paraId="26F659D8" w14:textId="77777777" w:rsidR="00653493" w:rsidRDefault="00653493" w:rsidP="00D81996"/>
    <w:p w14:paraId="53E16A3E" w14:textId="77777777" w:rsidR="00653493" w:rsidRDefault="00653493" w:rsidP="00D81996"/>
    <w:p w14:paraId="09B59DE6" w14:textId="77777777" w:rsidR="00653493" w:rsidRDefault="00653493" w:rsidP="00D81996"/>
    <w:p w14:paraId="17773E13" w14:textId="77777777" w:rsidR="00653493" w:rsidRDefault="00653493" w:rsidP="00D81996"/>
    <w:p w14:paraId="5495173F" w14:textId="77777777" w:rsidR="00653493" w:rsidRDefault="00653493" w:rsidP="00D81996"/>
    <w:p w14:paraId="76A9BC80" w14:textId="77777777" w:rsidR="00653493" w:rsidRDefault="00653493" w:rsidP="00D81996"/>
    <w:p w14:paraId="68B17AED" w14:textId="77777777" w:rsidR="00653493" w:rsidRDefault="00653493" w:rsidP="00D81996"/>
    <w:p w14:paraId="7BC5BCD2" w14:textId="77777777" w:rsidR="00653493" w:rsidRDefault="00653493" w:rsidP="00D81996"/>
    <w:p w14:paraId="4C169E1B" w14:textId="12F750E4" w:rsidR="00507237" w:rsidRPr="003D2F4F" w:rsidRDefault="00507237" w:rsidP="00507237">
      <w:pPr>
        <w:ind w:left="5387"/>
        <w:jc w:val="both"/>
      </w:pPr>
      <w:r w:rsidRPr="003D2F4F">
        <w:t>20</w:t>
      </w:r>
      <w:r w:rsidR="00BD2B58">
        <w:t>2</w:t>
      </w:r>
      <w:r w:rsidRPr="003D2F4F">
        <w:t xml:space="preserve">__-___-____ </w:t>
      </w:r>
      <w:r>
        <w:t>Pagrindinės</w:t>
      </w:r>
      <w:r w:rsidRPr="003D2F4F">
        <w:t xml:space="preserve"> sutarties</w:t>
      </w:r>
      <w:r w:rsidR="00173116">
        <w:t xml:space="preserve"> dėl remonto darbų</w:t>
      </w:r>
      <w:r w:rsidRPr="003D2F4F">
        <w:t xml:space="preserve"> Nr. ______________</w:t>
      </w:r>
    </w:p>
    <w:p w14:paraId="1ABC5C5D" w14:textId="77777777" w:rsidR="00507237" w:rsidRDefault="00507237" w:rsidP="00507237">
      <w:pPr>
        <w:ind w:left="5387"/>
        <w:jc w:val="both"/>
      </w:pPr>
      <w:r>
        <w:lastRenderedPageBreak/>
        <w:t>4</w:t>
      </w:r>
      <w:r w:rsidRPr="003D2F4F">
        <w:t xml:space="preserve"> priedas</w:t>
      </w:r>
    </w:p>
    <w:p w14:paraId="47300B24" w14:textId="77777777" w:rsidR="00507237" w:rsidRDefault="00507237" w:rsidP="00507237">
      <w:pPr>
        <w:ind w:left="5387"/>
        <w:jc w:val="both"/>
      </w:pPr>
    </w:p>
    <w:p w14:paraId="36B13F7E" w14:textId="77777777" w:rsidR="00507237" w:rsidRDefault="00507237" w:rsidP="00507237">
      <w:pPr>
        <w:ind w:left="5387"/>
        <w:jc w:val="both"/>
      </w:pPr>
    </w:p>
    <w:p w14:paraId="48DDA4C2" w14:textId="77777777" w:rsidR="00B908BD" w:rsidRDefault="00B908BD" w:rsidP="00D8199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908BD" w:rsidRPr="000E64A2" w14:paraId="0C44AD5F" w14:textId="77777777" w:rsidTr="004A384A">
        <w:tc>
          <w:tcPr>
            <w:tcW w:w="9854" w:type="dxa"/>
          </w:tcPr>
          <w:p w14:paraId="7A067419" w14:textId="77777777" w:rsidR="00B908BD" w:rsidRPr="000E64A2" w:rsidRDefault="00D21DEC" w:rsidP="00D81996">
            <w:pPr>
              <w:jc w:val="center"/>
              <w:rPr>
                <w:b/>
                <w:sz w:val="32"/>
                <w:szCs w:val="32"/>
              </w:rPr>
            </w:pPr>
            <w:r>
              <w:rPr>
                <w:b/>
                <w:sz w:val="32"/>
                <w:szCs w:val="32"/>
              </w:rPr>
              <w:t>Darbų o</w:t>
            </w:r>
            <w:r w:rsidR="00B908BD">
              <w:rPr>
                <w:b/>
                <w:sz w:val="32"/>
                <w:szCs w:val="32"/>
              </w:rPr>
              <w:t>bjekto</w:t>
            </w:r>
            <w:r w:rsidR="00B908BD" w:rsidRPr="000E64A2">
              <w:rPr>
                <w:b/>
                <w:sz w:val="32"/>
                <w:szCs w:val="32"/>
              </w:rPr>
              <w:t xml:space="preserve"> priėmimo – perdavimo aktas</w:t>
            </w:r>
          </w:p>
          <w:p w14:paraId="64A0EA2D" w14:textId="77777777" w:rsidR="00B908BD" w:rsidRPr="000E64A2" w:rsidRDefault="00B908BD" w:rsidP="00D81996">
            <w:pPr>
              <w:jc w:val="center"/>
              <w:rPr>
                <w:b/>
              </w:rPr>
            </w:pPr>
            <w:r w:rsidRPr="000E64A2">
              <w:rPr>
                <w:b/>
              </w:rPr>
              <w:t>[Data]</w:t>
            </w:r>
          </w:p>
        </w:tc>
      </w:tr>
      <w:tr w:rsidR="00B908BD" w:rsidRPr="000E64A2" w14:paraId="5DC0F092" w14:textId="77777777" w:rsidTr="004A384A">
        <w:tc>
          <w:tcPr>
            <w:tcW w:w="9854" w:type="dxa"/>
          </w:tcPr>
          <w:p w14:paraId="41BBD401" w14:textId="77777777" w:rsidR="00B908BD" w:rsidRPr="000E64A2" w:rsidRDefault="0077008F" w:rsidP="00D81996">
            <w:pPr>
              <w:widowControl w:val="0"/>
              <w:tabs>
                <w:tab w:val="left" w:pos="2410"/>
              </w:tabs>
              <w:rPr>
                <w:bCs/>
                <w:lang w:eastAsia="hu-HU"/>
              </w:rPr>
            </w:pPr>
            <w:r>
              <w:rPr>
                <w:b/>
                <w:bCs/>
                <w:lang w:eastAsia="hu-HU"/>
              </w:rPr>
              <w:t>Pagrindinės</w:t>
            </w:r>
            <w:r w:rsidRPr="000E64A2">
              <w:rPr>
                <w:b/>
                <w:bCs/>
                <w:lang w:eastAsia="hu-HU"/>
              </w:rPr>
              <w:t xml:space="preserve"> </w:t>
            </w:r>
            <w:r w:rsidR="00B908BD" w:rsidRPr="000E64A2">
              <w:rPr>
                <w:b/>
                <w:bCs/>
                <w:lang w:eastAsia="hu-HU"/>
              </w:rPr>
              <w:t xml:space="preserve">sutarties </w:t>
            </w:r>
            <w:r w:rsidR="00382BDA">
              <w:rPr>
                <w:b/>
                <w:bCs/>
                <w:lang w:eastAsia="hu-HU"/>
              </w:rPr>
              <w:t xml:space="preserve">data, </w:t>
            </w:r>
            <w:r w:rsidR="00B908BD" w:rsidRPr="000E64A2">
              <w:rPr>
                <w:b/>
                <w:bCs/>
                <w:lang w:eastAsia="hu-HU"/>
              </w:rPr>
              <w:t>numeris:</w:t>
            </w:r>
          </w:p>
        </w:tc>
      </w:tr>
      <w:tr w:rsidR="00B908BD" w:rsidRPr="000E64A2" w14:paraId="3D36DE59" w14:textId="77777777" w:rsidTr="004A384A">
        <w:trPr>
          <w:trHeight w:val="423"/>
        </w:trPr>
        <w:tc>
          <w:tcPr>
            <w:tcW w:w="9854" w:type="dxa"/>
          </w:tcPr>
          <w:p w14:paraId="4DD9F272" w14:textId="77777777" w:rsidR="00B908BD" w:rsidRPr="000E64A2" w:rsidRDefault="00D21DEC" w:rsidP="00D81996">
            <w:pPr>
              <w:rPr>
                <w:b/>
              </w:rPr>
            </w:pPr>
            <w:r>
              <w:rPr>
                <w:b/>
              </w:rPr>
              <w:t>Darbų o</w:t>
            </w:r>
            <w:r w:rsidR="00B908BD">
              <w:rPr>
                <w:b/>
              </w:rPr>
              <w:t>bjekto</w:t>
            </w:r>
            <w:r w:rsidR="00B908BD" w:rsidRPr="000E64A2">
              <w:rPr>
                <w:b/>
              </w:rPr>
              <w:t xml:space="preserve"> adresas: </w:t>
            </w:r>
          </w:p>
        </w:tc>
      </w:tr>
      <w:tr w:rsidR="00B908BD" w:rsidRPr="000E64A2" w14:paraId="63E711E5" w14:textId="77777777" w:rsidTr="004A384A">
        <w:tc>
          <w:tcPr>
            <w:tcW w:w="9854" w:type="dxa"/>
          </w:tcPr>
          <w:p w14:paraId="7CFCDB7D" w14:textId="77777777" w:rsidR="00B908BD" w:rsidRPr="00CE4ADF" w:rsidRDefault="00B908BD" w:rsidP="00D81996">
            <w:pPr>
              <w:jc w:val="both"/>
            </w:pPr>
            <w:r w:rsidRPr="00CE4ADF">
              <w:t xml:space="preserve">Užsakovas – </w:t>
            </w:r>
            <w:r w:rsidRPr="00CE4ADF">
              <w:rPr>
                <w:i/>
              </w:rPr>
              <w:t>[pavadinimas]</w:t>
            </w:r>
            <w:r w:rsidRPr="00CE4ADF">
              <w:t xml:space="preserve">, vadovaudamasis sutarties sąlygų nuostatomis šiuo Objekto priėmimo- perdavimo aktu suteikia Rangovui – </w:t>
            </w:r>
            <w:r w:rsidRPr="00CE4ADF">
              <w:rPr>
                <w:i/>
              </w:rPr>
              <w:t xml:space="preserve">[pavadinimas] </w:t>
            </w:r>
            <w:r w:rsidRPr="00CE4ADF">
              <w:t>objekto valdymo teisę.</w:t>
            </w:r>
          </w:p>
          <w:p w14:paraId="0B7D3E7A" w14:textId="77777777" w:rsidR="00B908BD" w:rsidRPr="000E64A2" w:rsidRDefault="00B908BD" w:rsidP="00D81996">
            <w:pPr>
              <w:jc w:val="both"/>
            </w:pPr>
            <w:r w:rsidRPr="00CE4ADF">
              <w:t xml:space="preserve">Rangovas, šiuo aktu perėmęs Objektą, tampa atsakingu už </w:t>
            </w:r>
            <w:r>
              <w:t>Objektą</w:t>
            </w:r>
            <w:r w:rsidRPr="000E64A2">
              <w:t xml:space="preserve"> </w:t>
            </w:r>
            <w:r>
              <w:t>ir jo</w:t>
            </w:r>
            <w:r w:rsidRPr="000E64A2">
              <w:t xml:space="preserve"> prieigas pagal Sutartį. </w:t>
            </w:r>
          </w:p>
          <w:p w14:paraId="5ED28FBB" w14:textId="77777777" w:rsidR="00B908BD" w:rsidRPr="000E64A2" w:rsidRDefault="00B908BD" w:rsidP="00D81996">
            <w:pPr>
              <w:jc w:val="both"/>
            </w:pPr>
          </w:p>
          <w:p w14:paraId="4EE0E8BA" w14:textId="77777777" w:rsidR="00B908BD" w:rsidRPr="00DD30B6" w:rsidRDefault="00B908BD" w:rsidP="00D81996">
            <w:pPr>
              <w:jc w:val="both"/>
              <w:rPr>
                <w:i/>
              </w:rPr>
            </w:pPr>
            <w:r w:rsidRPr="00DD30B6">
              <w:rPr>
                <w:i/>
              </w:rPr>
              <w:t>Objekto priėmimo-perdavimo metu yra užfiksuota esama Objekto priklausinių būklė, už kurią Rangovas nėra atsakingas:</w:t>
            </w:r>
          </w:p>
          <w:p w14:paraId="254D01B6" w14:textId="77777777" w:rsidR="00B908BD" w:rsidRPr="00DD30B6" w:rsidRDefault="00B908BD" w:rsidP="00D81996">
            <w:pPr>
              <w:numPr>
                <w:ilvl w:val="0"/>
                <w:numId w:val="29"/>
              </w:numPr>
              <w:jc w:val="both"/>
              <w:rPr>
                <w:i/>
              </w:rPr>
            </w:pPr>
            <w:r w:rsidRPr="00DD30B6">
              <w:rPr>
                <w:i/>
              </w:rPr>
              <w:t xml:space="preserve"> </w:t>
            </w:r>
          </w:p>
          <w:p w14:paraId="16476A4D" w14:textId="77777777" w:rsidR="00B908BD" w:rsidRPr="00DD30B6" w:rsidRDefault="00B908BD" w:rsidP="00D81996">
            <w:pPr>
              <w:numPr>
                <w:ilvl w:val="0"/>
                <w:numId w:val="29"/>
              </w:numPr>
              <w:jc w:val="both"/>
              <w:rPr>
                <w:i/>
              </w:rPr>
            </w:pPr>
          </w:p>
          <w:p w14:paraId="4CC5D4E1" w14:textId="77777777" w:rsidR="00B908BD" w:rsidRPr="000E64A2" w:rsidRDefault="00B908BD" w:rsidP="00D81996">
            <w:pPr>
              <w:jc w:val="both"/>
            </w:pPr>
          </w:p>
          <w:p w14:paraId="5C848B76" w14:textId="77777777" w:rsidR="00B908BD" w:rsidRPr="000E64A2" w:rsidRDefault="00B908BD" w:rsidP="00D81996">
            <w:pPr>
              <w:jc w:val="both"/>
            </w:pPr>
          </w:p>
        </w:tc>
      </w:tr>
      <w:tr w:rsidR="00B908BD" w:rsidRPr="000E64A2" w14:paraId="355D7C1E" w14:textId="77777777" w:rsidTr="004A384A">
        <w:tc>
          <w:tcPr>
            <w:tcW w:w="9854" w:type="dxa"/>
          </w:tcPr>
          <w:p w14:paraId="32A66AD7" w14:textId="77777777" w:rsidR="00B908BD" w:rsidRPr="000E64A2" w:rsidRDefault="00B908BD" w:rsidP="00D81996">
            <w:pPr>
              <w:jc w:val="both"/>
              <w:rPr>
                <w:b/>
              </w:rPr>
            </w:pPr>
            <w:r w:rsidRPr="000E64A2">
              <w:rPr>
                <w:b/>
              </w:rPr>
              <w:t>Priedai:</w:t>
            </w:r>
            <w:r w:rsidRPr="000E64A2">
              <w:t xml:space="preserve"> </w:t>
            </w:r>
            <w:r>
              <w:rPr>
                <w:i/>
              </w:rPr>
              <w:t>(jei yra, pridedami priedai)</w:t>
            </w:r>
          </w:p>
        </w:tc>
      </w:tr>
      <w:tr w:rsidR="00B908BD" w:rsidRPr="000E64A2" w14:paraId="2C408ED9" w14:textId="77777777" w:rsidTr="004A384A">
        <w:tc>
          <w:tcPr>
            <w:tcW w:w="9854" w:type="dxa"/>
          </w:tcPr>
          <w:p w14:paraId="5E6F65B6" w14:textId="77777777" w:rsidR="00B908BD" w:rsidRPr="000E64A2" w:rsidRDefault="00B908BD" w:rsidP="00D81996">
            <w:r w:rsidRPr="000E64A2">
              <w:rPr>
                <w:b/>
              </w:rPr>
              <w:t xml:space="preserve">Rangovo atstovas </w:t>
            </w:r>
            <w:r w:rsidRPr="000E64A2">
              <w:t>_____________________________________</w:t>
            </w:r>
          </w:p>
          <w:p w14:paraId="729DD6A6" w14:textId="77777777" w:rsidR="00B908BD" w:rsidRPr="000E64A2" w:rsidRDefault="00B908BD" w:rsidP="00D81996">
            <w:pPr>
              <w:rPr>
                <w:b/>
              </w:rPr>
            </w:pPr>
            <w:r w:rsidRPr="000E64A2">
              <w:rPr>
                <w:b/>
              </w:rPr>
              <w:t>Parašas:______________________                                          Data</w:t>
            </w:r>
          </w:p>
        </w:tc>
      </w:tr>
      <w:tr w:rsidR="00B908BD" w:rsidRPr="000E64A2" w14:paraId="17AB3D8C" w14:textId="77777777" w:rsidTr="004A384A">
        <w:tc>
          <w:tcPr>
            <w:tcW w:w="9854" w:type="dxa"/>
          </w:tcPr>
          <w:p w14:paraId="43B4EE14" w14:textId="77777777" w:rsidR="00B908BD" w:rsidRPr="000E64A2" w:rsidRDefault="00B908BD" w:rsidP="00D81996">
            <w:r w:rsidRPr="000E64A2">
              <w:rPr>
                <w:b/>
              </w:rPr>
              <w:t xml:space="preserve">Užsakovo atstovas </w:t>
            </w:r>
            <w:r w:rsidRPr="000E64A2">
              <w:t>____________________________________</w:t>
            </w:r>
          </w:p>
          <w:p w14:paraId="0F1E478A" w14:textId="77777777" w:rsidR="00B908BD" w:rsidRPr="000E64A2" w:rsidRDefault="00B908BD" w:rsidP="00D81996">
            <w:pPr>
              <w:rPr>
                <w:b/>
              </w:rPr>
            </w:pPr>
            <w:r w:rsidRPr="000E64A2">
              <w:rPr>
                <w:b/>
              </w:rPr>
              <w:t>Parašas:______________________                                          Data</w:t>
            </w:r>
          </w:p>
        </w:tc>
      </w:tr>
    </w:tbl>
    <w:p w14:paraId="1F64D11E" w14:textId="77777777" w:rsidR="00B908BD" w:rsidRDefault="00B908BD" w:rsidP="00D81996"/>
    <w:p w14:paraId="79B73AA5" w14:textId="77777777" w:rsidR="000E64A2" w:rsidRDefault="000E64A2" w:rsidP="00D81996"/>
    <w:p w14:paraId="0551C87A" w14:textId="77777777" w:rsidR="008D6610" w:rsidRDefault="008D6610" w:rsidP="008D6610">
      <w:pPr>
        <w:jc w:val="center"/>
      </w:pPr>
      <w:r>
        <w:t>__________________</w:t>
      </w:r>
    </w:p>
    <w:p w14:paraId="2D849F9A"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53EBA206"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11B39A2C"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322E433B"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33D5FF95"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33BAC61B"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1F4EBE85"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2AEFBD73"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4A43A30B"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1FD2B4AA"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7169A529"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7CF21A11"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6EDEE7E6"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787347C8"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7995ACC7"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7E12487F"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1E743A3B"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6BEABA47"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26F9359F"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418AEA1B"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0943E361"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0C76C45A"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43576871" w14:textId="77777777" w:rsidR="008D6610" w:rsidRDefault="008D6610" w:rsidP="00D81996">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p>
    <w:p w14:paraId="0B4E964A" w14:textId="141AF324" w:rsidR="008D6610" w:rsidRPr="003D2F4F" w:rsidRDefault="008D6610" w:rsidP="008D6610">
      <w:pPr>
        <w:ind w:left="5387"/>
        <w:jc w:val="both"/>
      </w:pPr>
      <w:r w:rsidRPr="003D2F4F">
        <w:t>20</w:t>
      </w:r>
      <w:r w:rsidR="00BD2B58">
        <w:t>2</w:t>
      </w:r>
      <w:r w:rsidRPr="003D2F4F">
        <w:t xml:space="preserve">__-___-____ </w:t>
      </w:r>
      <w:r>
        <w:t>Pagrindinės</w:t>
      </w:r>
      <w:r w:rsidRPr="003D2F4F">
        <w:t xml:space="preserve"> sutarties </w:t>
      </w:r>
      <w:r w:rsidR="00173116">
        <w:t xml:space="preserve">dėl remonto darbų </w:t>
      </w:r>
      <w:r w:rsidRPr="003D2F4F">
        <w:t>Nr. ______________</w:t>
      </w:r>
    </w:p>
    <w:p w14:paraId="60E84330" w14:textId="77777777" w:rsidR="008D6610" w:rsidRDefault="008D6610" w:rsidP="008D6610">
      <w:pPr>
        <w:ind w:left="5387"/>
        <w:jc w:val="both"/>
      </w:pPr>
      <w:r>
        <w:t>5</w:t>
      </w:r>
      <w:r w:rsidRPr="003D2F4F">
        <w:t xml:space="preserve"> priedas</w:t>
      </w:r>
    </w:p>
    <w:p w14:paraId="49666C04" w14:textId="77777777" w:rsidR="008D6610" w:rsidRDefault="008D6610" w:rsidP="008D6610">
      <w:pPr>
        <w:tabs>
          <w:tab w:val="left" w:pos="1304"/>
          <w:tab w:val="left" w:pos="1457"/>
          <w:tab w:val="left" w:pos="1604"/>
          <w:tab w:val="left" w:pos="1757"/>
          <w:tab w:val="left" w:pos="7020"/>
          <w:tab w:val="left" w:pos="7200"/>
        </w:tabs>
        <w:autoSpaceDE w:val="0"/>
        <w:autoSpaceDN w:val="0"/>
        <w:adjustRightInd w:val="0"/>
        <w:jc w:val="both"/>
        <w:rPr>
          <w:sz w:val="22"/>
          <w:szCs w:val="22"/>
        </w:rPr>
      </w:pPr>
    </w:p>
    <w:p w14:paraId="4380E768" w14:textId="77777777" w:rsidR="008D6610" w:rsidRDefault="008D6610" w:rsidP="00D81996">
      <w:pPr>
        <w:jc w:val="center"/>
        <w:rPr>
          <w:b/>
        </w:rPr>
      </w:pPr>
    </w:p>
    <w:p w14:paraId="433A596C" w14:textId="77777777" w:rsidR="000E64A2" w:rsidRPr="000E64A2" w:rsidRDefault="000E64A2" w:rsidP="00D81996">
      <w:pPr>
        <w:jc w:val="center"/>
        <w:rPr>
          <w:b/>
        </w:rPr>
      </w:pPr>
      <w:r w:rsidRPr="000E64A2">
        <w:rPr>
          <w:b/>
        </w:rPr>
        <w:t>DARBŲ PERDAVIMO</w:t>
      </w:r>
      <w:r w:rsidRPr="000E64A2">
        <w:rPr>
          <w:bCs/>
        </w:rPr>
        <w:t>–</w:t>
      </w:r>
      <w:r w:rsidRPr="000E64A2">
        <w:rPr>
          <w:b/>
        </w:rPr>
        <w:t>PRIĖMIMO AKTAS</w:t>
      </w:r>
    </w:p>
    <w:p w14:paraId="30855981" w14:textId="77777777" w:rsidR="000E64A2" w:rsidRPr="00B1718B" w:rsidRDefault="000E64A2" w:rsidP="00D81996">
      <w:pPr>
        <w:jc w:val="center"/>
        <w:rPr>
          <w:b/>
        </w:rPr>
      </w:pPr>
    </w:p>
    <w:p w14:paraId="06C77878" w14:textId="77777777" w:rsidR="000E64A2" w:rsidRPr="00B1718B" w:rsidRDefault="000E64A2" w:rsidP="00D81996">
      <w:pPr>
        <w:jc w:val="center"/>
        <w:rPr>
          <w:b/>
        </w:rPr>
      </w:pPr>
      <w:r w:rsidRPr="00B1718B">
        <w:rPr>
          <w:b/>
        </w:rPr>
        <w:t xml:space="preserve">Pagal </w:t>
      </w:r>
      <w:r w:rsidRPr="00B1718B">
        <w:rPr>
          <w:b/>
          <w:i/>
        </w:rPr>
        <w:t>[sutarties pavadinimas]</w:t>
      </w:r>
      <w:r w:rsidRPr="00B1718B">
        <w:rPr>
          <w:b/>
        </w:rPr>
        <w:t xml:space="preserve"> sutartį Nr. ......................,</w:t>
      </w:r>
    </w:p>
    <w:p w14:paraId="2D653576" w14:textId="77777777" w:rsidR="000E64A2" w:rsidRPr="00B1718B" w:rsidRDefault="000E64A2" w:rsidP="00D81996">
      <w:pPr>
        <w:jc w:val="center"/>
        <w:rPr>
          <w:iCs/>
        </w:rPr>
      </w:pPr>
      <w:r w:rsidRPr="00B1718B">
        <w:rPr>
          <w:iCs/>
        </w:rPr>
        <w:t>sudarytą ........ m. ..................................... mėn. ..... d.</w:t>
      </w:r>
    </w:p>
    <w:p w14:paraId="1EC0CD9B" w14:textId="77777777" w:rsidR="000E64A2" w:rsidRPr="00B1718B" w:rsidRDefault="000E64A2" w:rsidP="00D81996">
      <w:pPr>
        <w:jc w:val="center"/>
        <w:rPr>
          <w:i/>
        </w:rPr>
      </w:pPr>
    </w:p>
    <w:p w14:paraId="659C6FB3" w14:textId="77777777" w:rsidR="000E64A2" w:rsidRPr="00B1718B" w:rsidRDefault="000E64A2" w:rsidP="00D81996">
      <w:pPr>
        <w:tabs>
          <w:tab w:val="left" w:pos="2535"/>
          <w:tab w:val="center" w:pos="4535"/>
        </w:tabs>
        <w:jc w:val="center"/>
        <w:rPr>
          <w:b/>
        </w:rPr>
      </w:pPr>
      <w:r w:rsidRPr="00B1718B">
        <w:rPr>
          <w:b/>
        </w:rPr>
        <w:tab/>
      </w:r>
      <w:r w:rsidRPr="00B1718B">
        <w:rPr>
          <w:b/>
        </w:rPr>
        <w:tab/>
      </w:r>
    </w:p>
    <w:p w14:paraId="3D760F4D" w14:textId="77777777" w:rsidR="000E64A2" w:rsidRPr="00B1718B" w:rsidRDefault="000E64A2" w:rsidP="00D81996">
      <w:pPr>
        <w:jc w:val="center"/>
      </w:pPr>
      <w:r w:rsidRPr="00B1718B">
        <w:rPr>
          <w:i/>
        </w:rPr>
        <w:t>[Akto sudarymo vieta]</w:t>
      </w:r>
      <w:r w:rsidRPr="00B1718B">
        <w:t>, .......... m. ............................... ........... d.</w:t>
      </w:r>
    </w:p>
    <w:p w14:paraId="7535DEAD" w14:textId="77777777" w:rsidR="000E64A2" w:rsidRPr="00B1718B" w:rsidRDefault="000E64A2" w:rsidP="00D81996">
      <w:pPr>
        <w:jc w:val="center"/>
      </w:pPr>
    </w:p>
    <w:p w14:paraId="2EAC8DA8" w14:textId="77777777" w:rsidR="000E64A2" w:rsidRPr="00B1718B" w:rsidRDefault="000E64A2" w:rsidP="00D81996">
      <w:pPr>
        <w:jc w:val="center"/>
      </w:pPr>
    </w:p>
    <w:p w14:paraId="2CC334C8" w14:textId="77777777" w:rsidR="000E64A2" w:rsidRPr="00B1718B" w:rsidRDefault="000E64A2" w:rsidP="00D81996">
      <w:pPr>
        <w:jc w:val="both"/>
      </w:pPr>
    </w:p>
    <w:p w14:paraId="57CCB2D3" w14:textId="77777777" w:rsidR="000E64A2" w:rsidRPr="00B1718B" w:rsidRDefault="000E64A2" w:rsidP="00D81996">
      <w:pPr>
        <w:ind w:firstLine="709"/>
        <w:jc w:val="both"/>
      </w:pPr>
      <w:r w:rsidRPr="00B1718B">
        <w:rPr>
          <w:i/>
        </w:rPr>
        <w:t>[Rangovo pavadinimas]</w:t>
      </w:r>
      <w:r w:rsidRPr="00B1718B">
        <w:t xml:space="preserve">, atstovaujama .............................................., veikiančio pagal ........................................................................................................., toliau vadinamas Rangovu, ir </w:t>
      </w:r>
      <w:r w:rsidRPr="00B1718B">
        <w:rPr>
          <w:i/>
        </w:rPr>
        <w:t>[Užsakovo pavadinimas]</w:t>
      </w:r>
      <w:r w:rsidRPr="00B1718B">
        <w:t xml:space="preserve">, atstovaujama ..........................................., veikiančio pagal ......................................................................................, toliau vadinamas Užsakovu (toliau kartu vadinamos Šalimis, o kiekviena atskirai – Šalimi), remiantis Šalių sudaryta sutartimi </w:t>
      </w:r>
      <w:r w:rsidRPr="00B1718B">
        <w:rPr>
          <w:i/>
        </w:rPr>
        <w:t xml:space="preserve">[sutarties pavadinimas, sudarymo data] </w:t>
      </w:r>
      <w:r w:rsidRPr="00B1718B">
        <w:t xml:space="preserve">sudarė šį Darbų perdavimo–priėmimo aktą: </w:t>
      </w:r>
    </w:p>
    <w:p w14:paraId="62F51E25" w14:textId="77777777" w:rsidR="000E64A2" w:rsidRPr="00B1718B" w:rsidRDefault="000E64A2" w:rsidP="00D81996">
      <w:pPr>
        <w:jc w:val="both"/>
      </w:pPr>
    </w:p>
    <w:p w14:paraId="709254F2" w14:textId="77777777" w:rsidR="000E64A2" w:rsidRPr="00B1718B" w:rsidRDefault="000E64A2" w:rsidP="00D81996">
      <w:pPr>
        <w:ind w:left="360" w:hanging="360"/>
        <w:jc w:val="both"/>
      </w:pPr>
      <w:r w:rsidRPr="00B1718B">
        <w:t>1. Rangovas perduoda Užsakovui Darbus – ............................................................................ ....................................................................................................................</w:t>
      </w:r>
      <w:r w:rsidRPr="00B1718B">
        <w:rPr>
          <w:i/>
        </w:rPr>
        <w:t xml:space="preserve"> [Darbų pavadi</w:t>
      </w:r>
      <w:r w:rsidR="00DD30B6" w:rsidRPr="00B1718B">
        <w:rPr>
          <w:i/>
        </w:rPr>
        <w:t xml:space="preserve">nimas, sutampantis su Sutartyje nurodytu </w:t>
      </w:r>
      <w:r w:rsidRPr="00B1718B">
        <w:rPr>
          <w:i/>
        </w:rPr>
        <w:t>Darbų pavadinimu]</w:t>
      </w:r>
      <w:r w:rsidRPr="00B1718B">
        <w:t xml:space="preserve">, o Užsakovas šiuos Darbus priima. </w:t>
      </w:r>
    </w:p>
    <w:p w14:paraId="38D1AA25" w14:textId="77777777" w:rsidR="000E64A2" w:rsidRPr="00B1718B" w:rsidRDefault="000E64A2" w:rsidP="00D81996">
      <w:pPr>
        <w:ind w:left="360" w:hanging="360"/>
        <w:jc w:val="both"/>
      </w:pPr>
      <w:r w:rsidRPr="00B1718B">
        <w:t>2. Už atliktus Darbus Užsakovas įsipareigoja sumokėti Rangovui likusią....................... Eur (.................................................................................................... eurų) sumą Šalių sudarytoje Sutartyje nustatyta tvarka.</w:t>
      </w:r>
    </w:p>
    <w:p w14:paraId="5E792C60" w14:textId="77777777" w:rsidR="000E64A2" w:rsidRPr="00B1718B" w:rsidRDefault="000E64A2" w:rsidP="00D81996">
      <w:pPr>
        <w:ind w:left="360" w:hanging="360"/>
      </w:pPr>
      <w:r w:rsidRPr="00B1718B">
        <w:t xml:space="preserve">[3. </w:t>
      </w:r>
      <w:r w:rsidRPr="00B1718B">
        <w:tab/>
        <w:t>Šalys patvirtina, kad Darbai yra atlikti pilnai ir tinkamai.</w:t>
      </w:r>
      <w:r w:rsidRPr="00B1718B">
        <w:rPr>
          <w:rFonts w:ascii="Calibri" w:hAnsi="Calibri" w:cs="Calibri"/>
          <w:sz w:val="22"/>
          <w:szCs w:val="22"/>
        </w:rPr>
        <w:t xml:space="preserve"> </w:t>
      </w:r>
      <w:r w:rsidRPr="00B1718B">
        <w:t xml:space="preserve">Užsakovas neturi Rangovui pretenzijų dėl atliktų Darbų kokybės.] </w:t>
      </w:r>
    </w:p>
    <w:p w14:paraId="69A83E08" w14:textId="2C01995B" w:rsidR="000E64A2" w:rsidRPr="00B1718B" w:rsidRDefault="000E64A2" w:rsidP="00D81996">
      <w:pPr>
        <w:ind w:left="360" w:hanging="360"/>
        <w:jc w:val="both"/>
      </w:pPr>
      <w:r w:rsidRPr="00B1718B">
        <w:t xml:space="preserve">[3. </w:t>
      </w:r>
      <w:r w:rsidRPr="00B1718B">
        <w:tab/>
        <w:t>Šalys patvirtina, kad Darbai yra atlikti pilnai ir tinkamai, išskyrus defektus, kurie neturės esminės įtakos naudojant Darbus pagal paskirtį. Defekt</w:t>
      </w:r>
      <w:r w:rsidR="004A5E33">
        <w:t>ai, jų ištaisymo terminas ir įkainota defektų vertė fiksuojami defektiniame akte.</w:t>
      </w:r>
      <w:r w:rsidRPr="00B1718B">
        <w:t xml:space="preserve"> </w:t>
      </w:r>
    </w:p>
    <w:p w14:paraId="7660ACF8" w14:textId="77777777" w:rsidR="000E64A2" w:rsidRPr="00B1718B" w:rsidRDefault="000E64A2" w:rsidP="00D81996">
      <w:pPr>
        <w:ind w:left="360" w:hanging="360"/>
        <w:rPr>
          <w:i/>
        </w:rPr>
      </w:pPr>
      <w:r w:rsidRPr="00B1718B">
        <w:rPr>
          <w:rFonts w:ascii="Calibri" w:hAnsi="Calibri"/>
          <w:i/>
          <w:sz w:val="22"/>
          <w:szCs w:val="22"/>
        </w:rPr>
        <w:t xml:space="preserve">[Pasirenkama pagal situaciją] </w:t>
      </w:r>
    </w:p>
    <w:p w14:paraId="75D88DCB" w14:textId="77777777" w:rsidR="000E64A2" w:rsidRPr="00B1718B" w:rsidRDefault="000E64A2" w:rsidP="00D81996">
      <w:pPr>
        <w:ind w:left="284" w:hanging="284"/>
        <w:jc w:val="both"/>
      </w:pPr>
      <w:r w:rsidRPr="00B1718B">
        <w:t>4. Šis aktas sudarytas dviem egzemplioriais, kurie abu turi vienodą juridinę galią. Vienas egzempliorius pateikiamas Rangovui, kitas lieka Užsakovui.</w:t>
      </w:r>
    </w:p>
    <w:p w14:paraId="0FC48D93" w14:textId="77777777" w:rsidR="000E64A2" w:rsidRPr="00B1718B" w:rsidRDefault="000E64A2" w:rsidP="00D81996">
      <w:pPr>
        <w:jc w:val="both"/>
      </w:pPr>
    </w:p>
    <w:tbl>
      <w:tblPr>
        <w:tblW w:w="0" w:type="auto"/>
        <w:tblInd w:w="674" w:type="dxa"/>
        <w:tblLayout w:type="fixed"/>
        <w:tblLook w:val="0000" w:firstRow="0" w:lastRow="0" w:firstColumn="0" w:lastColumn="0" w:noHBand="0" w:noVBand="0"/>
      </w:tblPr>
      <w:tblGrid>
        <w:gridCol w:w="4245"/>
        <w:gridCol w:w="4245"/>
      </w:tblGrid>
      <w:tr w:rsidR="00B1718B" w:rsidRPr="00B1718B" w14:paraId="076FF6FB" w14:textId="77777777" w:rsidTr="004A384A">
        <w:tc>
          <w:tcPr>
            <w:tcW w:w="4245" w:type="dxa"/>
          </w:tcPr>
          <w:p w14:paraId="0277F861" w14:textId="77777777" w:rsidR="000E64A2" w:rsidRPr="00B1718B" w:rsidRDefault="000E64A2" w:rsidP="00D81996">
            <w:pPr>
              <w:rPr>
                <w:b/>
                <w:bCs/>
              </w:rPr>
            </w:pPr>
            <w:r w:rsidRPr="00B1718B">
              <w:rPr>
                <w:b/>
                <w:bCs/>
              </w:rPr>
              <w:t>Rangovas</w:t>
            </w:r>
          </w:p>
        </w:tc>
        <w:tc>
          <w:tcPr>
            <w:tcW w:w="4245" w:type="dxa"/>
          </w:tcPr>
          <w:p w14:paraId="4F8048A6" w14:textId="77777777" w:rsidR="000E64A2" w:rsidRPr="00B1718B" w:rsidRDefault="000E64A2" w:rsidP="00D81996">
            <w:pPr>
              <w:rPr>
                <w:b/>
                <w:bCs/>
              </w:rPr>
            </w:pPr>
            <w:r w:rsidRPr="00B1718B">
              <w:rPr>
                <w:b/>
                <w:bCs/>
              </w:rPr>
              <w:t>Užsakovas</w:t>
            </w:r>
          </w:p>
        </w:tc>
      </w:tr>
      <w:tr w:rsidR="00B1718B" w:rsidRPr="00B1718B" w14:paraId="57D8A346" w14:textId="77777777" w:rsidTr="004A384A">
        <w:tc>
          <w:tcPr>
            <w:tcW w:w="4245" w:type="dxa"/>
          </w:tcPr>
          <w:p w14:paraId="6D62AA29" w14:textId="77777777" w:rsidR="000E64A2" w:rsidRPr="00B1718B" w:rsidRDefault="000E64A2" w:rsidP="00D81996">
            <w:r w:rsidRPr="00B1718B">
              <w:t xml:space="preserve">[Pavadinimas] </w:t>
            </w:r>
          </w:p>
        </w:tc>
        <w:tc>
          <w:tcPr>
            <w:tcW w:w="4245" w:type="dxa"/>
          </w:tcPr>
          <w:p w14:paraId="7D26E2D3" w14:textId="77777777" w:rsidR="000E64A2" w:rsidRPr="00B1718B" w:rsidRDefault="000E64A2" w:rsidP="00D81996">
            <w:r w:rsidRPr="00B1718B">
              <w:t>[Pavadinimas]</w:t>
            </w:r>
          </w:p>
        </w:tc>
      </w:tr>
      <w:tr w:rsidR="000E64A2" w:rsidRPr="000E64A2" w14:paraId="36C11F5F" w14:textId="77777777" w:rsidTr="004A384A">
        <w:tc>
          <w:tcPr>
            <w:tcW w:w="4245" w:type="dxa"/>
          </w:tcPr>
          <w:p w14:paraId="2CFCA08D" w14:textId="77777777" w:rsidR="000E64A2" w:rsidRPr="000E64A2" w:rsidRDefault="000E64A2" w:rsidP="00D81996">
            <w:r w:rsidRPr="000E64A2">
              <w:t>[Buveinės adresas]</w:t>
            </w:r>
          </w:p>
        </w:tc>
        <w:tc>
          <w:tcPr>
            <w:tcW w:w="4245" w:type="dxa"/>
          </w:tcPr>
          <w:p w14:paraId="72A81F2E" w14:textId="77777777" w:rsidR="000E64A2" w:rsidRPr="000E64A2" w:rsidRDefault="000E64A2" w:rsidP="00D81996">
            <w:r w:rsidRPr="000E64A2">
              <w:t>[Buveinės adresas]</w:t>
            </w:r>
          </w:p>
        </w:tc>
      </w:tr>
      <w:tr w:rsidR="000E64A2" w:rsidRPr="000E64A2" w14:paraId="234A85F3" w14:textId="77777777" w:rsidTr="004A384A">
        <w:tc>
          <w:tcPr>
            <w:tcW w:w="4245" w:type="dxa"/>
          </w:tcPr>
          <w:p w14:paraId="29DD5C80" w14:textId="77777777" w:rsidR="000E64A2" w:rsidRPr="000E64A2" w:rsidRDefault="000E64A2" w:rsidP="00D81996">
            <w:r w:rsidRPr="000E64A2">
              <w:t>[Telefonas, faksas]</w:t>
            </w:r>
          </w:p>
        </w:tc>
        <w:tc>
          <w:tcPr>
            <w:tcW w:w="4245" w:type="dxa"/>
          </w:tcPr>
          <w:p w14:paraId="2C325DF0" w14:textId="77777777" w:rsidR="000E64A2" w:rsidRPr="000E64A2" w:rsidRDefault="000E64A2" w:rsidP="00D81996">
            <w:r w:rsidRPr="000E64A2">
              <w:t>[Telefonas, faksas]</w:t>
            </w:r>
          </w:p>
        </w:tc>
      </w:tr>
      <w:tr w:rsidR="000E64A2" w:rsidRPr="000E64A2" w14:paraId="22D8BF79" w14:textId="77777777" w:rsidTr="004A384A">
        <w:tc>
          <w:tcPr>
            <w:tcW w:w="4245" w:type="dxa"/>
          </w:tcPr>
          <w:p w14:paraId="7D0172DF" w14:textId="77777777" w:rsidR="000E64A2" w:rsidRPr="000E64A2" w:rsidRDefault="000E64A2" w:rsidP="00D81996">
            <w:r w:rsidRPr="000E64A2">
              <w:t>[Įmonės kodas]</w:t>
            </w:r>
          </w:p>
        </w:tc>
        <w:tc>
          <w:tcPr>
            <w:tcW w:w="4245" w:type="dxa"/>
          </w:tcPr>
          <w:p w14:paraId="3BA0CCAC" w14:textId="77777777" w:rsidR="000E64A2" w:rsidRPr="000E64A2" w:rsidRDefault="000E64A2" w:rsidP="00D81996">
            <w:r w:rsidRPr="000E64A2">
              <w:t>[Įmonės kodas]</w:t>
            </w:r>
          </w:p>
        </w:tc>
      </w:tr>
      <w:tr w:rsidR="000E64A2" w:rsidRPr="000E64A2" w14:paraId="7E77E9CF" w14:textId="77777777" w:rsidTr="004A384A">
        <w:tc>
          <w:tcPr>
            <w:tcW w:w="4245" w:type="dxa"/>
          </w:tcPr>
          <w:p w14:paraId="70364864" w14:textId="77777777" w:rsidR="000E64A2" w:rsidRPr="000E64A2" w:rsidRDefault="000E64A2" w:rsidP="00D81996">
            <w:r w:rsidRPr="000E64A2">
              <w:t>[PVM mokėtojo kodas]</w:t>
            </w:r>
          </w:p>
        </w:tc>
        <w:tc>
          <w:tcPr>
            <w:tcW w:w="4245" w:type="dxa"/>
          </w:tcPr>
          <w:p w14:paraId="6D841072" w14:textId="77777777" w:rsidR="000E64A2" w:rsidRPr="000E64A2" w:rsidRDefault="000E64A2" w:rsidP="00D81996">
            <w:r w:rsidRPr="000E64A2">
              <w:t>[PVM mokėtojo kodas]</w:t>
            </w:r>
          </w:p>
        </w:tc>
      </w:tr>
      <w:tr w:rsidR="000E64A2" w:rsidRPr="000E64A2" w14:paraId="4A1CFCCD" w14:textId="77777777" w:rsidTr="004A384A">
        <w:tc>
          <w:tcPr>
            <w:tcW w:w="4245" w:type="dxa"/>
          </w:tcPr>
          <w:p w14:paraId="5951A8E7" w14:textId="77777777" w:rsidR="000E64A2" w:rsidRPr="000E64A2" w:rsidRDefault="000E64A2" w:rsidP="00D81996"/>
        </w:tc>
        <w:tc>
          <w:tcPr>
            <w:tcW w:w="4245" w:type="dxa"/>
          </w:tcPr>
          <w:p w14:paraId="2CC985C1" w14:textId="77777777" w:rsidR="000E64A2" w:rsidRPr="000E64A2" w:rsidRDefault="000E64A2" w:rsidP="00D81996"/>
        </w:tc>
      </w:tr>
      <w:tr w:rsidR="000E64A2" w:rsidRPr="000E64A2" w14:paraId="5EBFF799" w14:textId="77777777" w:rsidTr="004A384A">
        <w:tc>
          <w:tcPr>
            <w:tcW w:w="4245" w:type="dxa"/>
          </w:tcPr>
          <w:p w14:paraId="551B2D72" w14:textId="77777777" w:rsidR="000E64A2" w:rsidRPr="000E64A2" w:rsidRDefault="000E64A2" w:rsidP="00D81996"/>
        </w:tc>
        <w:tc>
          <w:tcPr>
            <w:tcW w:w="4245" w:type="dxa"/>
          </w:tcPr>
          <w:p w14:paraId="0EAB5A9D" w14:textId="77777777" w:rsidR="000E64A2" w:rsidRPr="000E64A2" w:rsidRDefault="000E64A2" w:rsidP="00D81996"/>
        </w:tc>
      </w:tr>
      <w:tr w:rsidR="000E64A2" w:rsidRPr="000E64A2" w14:paraId="7B3AF9C5" w14:textId="77777777" w:rsidTr="004A384A">
        <w:tc>
          <w:tcPr>
            <w:tcW w:w="4245" w:type="dxa"/>
          </w:tcPr>
          <w:p w14:paraId="058A9C20" w14:textId="77777777" w:rsidR="000E64A2" w:rsidRPr="000E64A2" w:rsidRDefault="000E64A2" w:rsidP="00D81996">
            <w:r w:rsidRPr="000E64A2">
              <w:t>______________________________</w:t>
            </w:r>
          </w:p>
          <w:p w14:paraId="31942E8C" w14:textId="77777777" w:rsidR="000E64A2" w:rsidRPr="000E64A2" w:rsidRDefault="000E64A2" w:rsidP="00D81996">
            <w:r w:rsidRPr="000E64A2">
              <w:t>Parašas</w:t>
            </w:r>
          </w:p>
          <w:p w14:paraId="1CCA902C" w14:textId="77777777" w:rsidR="000E64A2" w:rsidRPr="000E64A2" w:rsidRDefault="000E64A2" w:rsidP="00D81996">
            <w:r w:rsidRPr="000E64A2">
              <w:t>[Pareigos, vardas ir pavardė]</w:t>
            </w:r>
          </w:p>
        </w:tc>
        <w:tc>
          <w:tcPr>
            <w:tcW w:w="4245" w:type="dxa"/>
          </w:tcPr>
          <w:p w14:paraId="22099D43" w14:textId="77777777" w:rsidR="000E64A2" w:rsidRPr="000E64A2" w:rsidRDefault="000E64A2" w:rsidP="00D81996">
            <w:r w:rsidRPr="000E64A2">
              <w:t>______________________________</w:t>
            </w:r>
          </w:p>
          <w:p w14:paraId="65E2CC6F" w14:textId="77777777" w:rsidR="000E64A2" w:rsidRPr="000E64A2" w:rsidRDefault="000E64A2" w:rsidP="00D81996">
            <w:r w:rsidRPr="000E64A2">
              <w:t>Parašas</w:t>
            </w:r>
          </w:p>
          <w:p w14:paraId="48C9A7E6" w14:textId="77777777" w:rsidR="000E64A2" w:rsidRPr="000E64A2" w:rsidRDefault="000E64A2" w:rsidP="00D81996">
            <w:r w:rsidRPr="000E64A2">
              <w:t>[Pareigos, vardas ir pavardė]</w:t>
            </w:r>
          </w:p>
        </w:tc>
      </w:tr>
    </w:tbl>
    <w:p w14:paraId="208CE4E4" w14:textId="72F7F08F" w:rsidR="00961D53" w:rsidRDefault="00961D53" w:rsidP="0025444E">
      <w:pPr>
        <w:jc w:val="both"/>
      </w:pPr>
    </w:p>
    <w:p w14:paraId="2CD48A26" w14:textId="77777777" w:rsidR="00961D53" w:rsidRDefault="00961D53">
      <w:pPr>
        <w:spacing w:after="200" w:line="276" w:lineRule="auto"/>
      </w:pPr>
      <w:r>
        <w:br w:type="page"/>
      </w:r>
    </w:p>
    <w:p w14:paraId="25AE0588" w14:textId="32E506F3" w:rsidR="00961D53" w:rsidRPr="003D2F4F" w:rsidRDefault="00961D53" w:rsidP="00961D53">
      <w:pPr>
        <w:ind w:left="5387"/>
        <w:jc w:val="both"/>
      </w:pPr>
      <w:r w:rsidRPr="003D2F4F">
        <w:lastRenderedPageBreak/>
        <w:t>20</w:t>
      </w:r>
      <w:r>
        <w:t>2</w:t>
      </w:r>
      <w:r w:rsidRPr="003D2F4F">
        <w:t xml:space="preserve">__-___-____ </w:t>
      </w:r>
      <w:r>
        <w:t>Pagrindinės</w:t>
      </w:r>
      <w:r w:rsidRPr="003D2F4F">
        <w:t xml:space="preserve"> sutarties </w:t>
      </w:r>
      <w:r>
        <w:t xml:space="preserve">dėl remonto darbų </w:t>
      </w:r>
      <w:r w:rsidRPr="003D2F4F">
        <w:t>Nr. ______________</w:t>
      </w:r>
    </w:p>
    <w:p w14:paraId="201709C6" w14:textId="4DB6E3F4" w:rsidR="00961D53" w:rsidRDefault="00961D53" w:rsidP="00961D53">
      <w:pPr>
        <w:ind w:left="5387"/>
        <w:jc w:val="both"/>
      </w:pPr>
      <w:r>
        <w:t>6</w:t>
      </w:r>
      <w:r w:rsidRPr="003D2F4F">
        <w:t xml:space="preserve"> priedas</w:t>
      </w:r>
    </w:p>
    <w:p w14:paraId="70C4925E" w14:textId="77777777" w:rsidR="00961D53" w:rsidRPr="009B50E9" w:rsidRDefault="00961D53" w:rsidP="00961D53">
      <w:pPr>
        <w:ind w:left="5387"/>
        <w:jc w:val="both"/>
      </w:pPr>
    </w:p>
    <w:p w14:paraId="5157D4AA" w14:textId="77777777" w:rsidR="00961D53" w:rsidRDefault="00961D53" w:rsidP="00961D53">
      <w:pPr>
        <w:jc w:val="center"/>
        <w:rPr>
          <w:b/>
          <w:lang w:eastAsia="ru-RU"/>
        </w:rPr>
      </w:pPr>
    </w:p>
    <w:p w14:paraId="403013B0" w14:textId="77777777" w:rsidR="00961D53" w:rsidRPr="009B50E9" w:rsidRDefault="00961D53" w:rsidP="00961D53">
      <w:pPr>
        <w:jc w:val="center"/>
        <w:rPr>
          <w:b/>
          <w:lang w:eastAsia="ru-RU"/>
        </w:rPr>
      </w:pPr>
      <w:r w:rsidRPr="009B50E9">
        <w:rPr>
          <w:b/>
          <w:lang w:eastAsia="ru-RU"/>
        </w:rPr>
        <w:t>SUBRANGOVŲ SĄRAŠAS</w:t>
      </w:r>
    </w:p>
    <w:p w14:paraId="0F702460" w14:textId="77777777" w:rsidR="00961D53" w:rsidRPr="009B50E9" w:rsidRDefault="00961D53" w:rsidP="00961D53">
      <w:pPr>
        <w:pStyle w:val="Stilius3"/>
        <w:spacing w:before="0"/>
        <w:rPr>
          <w:sz w:val="24"/>
          <w:szCs w:val="24"/>
          <w:lang w:eastAsia="lt-LT"/>
        </w:rPr>
      </w:pPr>
      <w:r w:rsidRPr="009B50E9">
        <w:rPr>
          <w:caps/>
          <w:sz w:val="24"/>
          <w:szCs w:val="24"/>
          <w:lang w:eastAsia="lt-LT"/>
        </w:rPr>
        <w:tab/>
        <w:t>R</w:t>
      </w:r>
      <w:r w:rsidRPr="009B50E9">
        <w:rPr>
          <w:sz w:val="24"/>
          <w:szCs w:val="24"/>
          <w:lang w:eastAsia="lt-LT"/>
        </w:rPr>
        <w:t xml:space="preserve">angovas Sutarties vykdymui turi teisę pasitelkti savo pasiūlyme nurodytus subrangovus, kuriais grindžiama </w:t>
      </w:r>
      <w:r w:rsidRPr="009B50E9">
        <w:rPr>
          <w:caps/>
          <w:sz w:val="24"/>
          <w:szCs w:val="24"/>
          <w:lang w:eastAsia="lt-LT"/>
        </w:rPr>
        <w:t>R</w:t>
      </w:r>
      <w:r w:rsidRPr="009B50E9">
        <w:rPr>
          <w:sz w:val="24"/>
          <w:szCs w:val="24"/>
          <w:lang w:eastAsia="lt-LT"/>
        </w:rPr>
        <w:t>angovo kvalifikacija:</w:t>
      </w:r>
    </w:p>
    <w:p w14:paraId="5C303DC1" w14:textId="77777777" w:rsidR="00961D53" w:rsidRPr="009B50E9" w:rsidRDefault="00961D53" w:rsidP="00961D53">
      <w:pPr>
        <w:pStyle w:val="Stilius3"/>
        <w:spacing w:before="0"/>
        <w:rPr>
          <w:sz w:val="24"/>
          <w:szCs w:val="24"/>
          <w:lang w:eastAsia="lt-LT"/>
        </w:rPr>
      </w:pPr>
      <w:r w:rsidRPr="009B50E9">
        <w:rPr>
          <w:sz w:val="24"/>
          <w:szCs w:val="24"/>
          <w:lang w:eastAsia="lt-LT"/>
        </w:rPr>
        <w:t>1. __________</w:t>
      </w:r>
    </w:p>
    <w:p w14:paraId="41BE0EDF" w14:textId="77777777" w:rsidR="00961D53" w:rsidRPr="009B50E9" w:rsidRDefault="00961D53" w:rsidP="00961D53">
      <w:pPr>
        <w:pStyle w:val="Stilius3"/>
        <w:spacing w:before="0"/>
        <w:rPr>
          <w:sz w:val="24"/>
          <w:szCs w:val="24"/>
          <w:lang w:eastAsia="lt-LT"/>
        </w:rPr>
      </w:pPr>
      <w:r w:rsidRPr="009B50E9">
        <w:rPr>
          <w:sz w:val="24"/>
          <w:szCs w:val="24"/>
          <w:lang w:eastAsia="lt-LT"/>
        </w:rPr>
        <w:t>2. __________</w:t>
      </w:r>
    </w:p>
    <w:p w14:paraId="334D6139" w14:textId="77777777" w:rsidR="00961D53" w:rsidRPr="009B50E9" w:rsidRDefault="00961D53" w:rsidP="00961D53">
      <w:pPr>
        <w:pStyle w:val="Stilius3"/>
        <w:spacing w:before="0"/>
        <w:rPr>
          <w:sz w:val="24"/>
          <w:szCs w:val="24"/>
          <w:lang w:eastAsia="lt-LT"/>
        </w:rPr>
      </w:pPr>
      <w:r w:rsidRPr="009B50E9">
        <w:rPr>
          <w:sz w:val="24"/>
          <w:szCs w:val="24"/>
          <w:lang w:eastAsia="lt-LT"/>
        </w:rPr>
        <w:t>......</w:t>
      </w:r>
    </w:p>
    <w:p w14:paraId="3A9783E0" w14:textId="77777777" w:rsidR="00961D53" w:rsidRPr="009B50E9" w:rsidRDefault="00961D53" w:rsidP="00961D53">
      <w:pPr>
        <w:pStyle w:val="Stilius3"/>
        <w:spacing w:before="0"/>
        <w:rPr>
          <w:sz w:val="24"/>
          <w:szCs w:val="24"/>
          <w:lang w:eastAsia="lt-LT"/>
        </w:rPr>
      </w:pPr>
      <w:r w:rsidRPr="009B50E9">
        <w:rPr>
          <w:sz w:val="24"/>
          <w:szCs w:val="24"/>
          <w:lang w:eastAsia="lt-LT"/>
        </w:rPr>
        <w:t>ir kitus subrangovus (</w:t>
      </w:r>
      <w:r w:rsidRPr="009B50E9">
        <w:rPr>
          <w:i/>
          <w:sz w:val="24"/>
          <w:szCs w:val="24"/>
          <w:lang w:eastAsia="lt-LT"/>
        </w:rPr>
        <w:t>nurodyti, jeigu jie yra žinomi)</w:t>
      </w:r>
      <w:r w:rsidRPr="009B50E9">
        <w:rPr>
          <w:sz w:val="24"/>
          <w:szCs w:val="24"/>
          <w:lang w:eastAsia="lt-LT"/>
        </w:rPr>
        <w:t>:</w:t>
      </w:r>
    </w:p>
    <w:p w14:paraId="61AAFCBE" w14:textId="77777777" w:rsidR="00961D53" w:rsidRPr="009B50E9" w:rsidRDefault="00961D53" w:rsidP="00961D53">
      <w:pPr>
        <w:pStyle w:val="Stilius3"/>
        <w:spacing w:before="0"/>
        <w:rPr>
          <w:sz w:val="24"/>
          <w:szCs w:val="24"/>
          <w:lang w:eastAsia="lt-LT"/>
        </w:rPr>
      </w:pPr>
      <w:r w:rsidRPr="009B50E9">
        <w:rPr>
          <w:sz w:val="24"/>
          <w:szCs w:val="24"/>
          <w:lang w:eastAsia="lt-LT"/>
        </w:rPr>
        <w:t>1. __________</w:t>
      </w:r>
    </w:p>
    <w:p w14:paraId="77AEF317" w14:textId="77777777" w:rsidR="00961D53" w:rsidRPr="009B50E9" w:rsidRDefault="00961D53" w:rsidP="00961D53">
      <w:pPr>
        <w:pStyle w:val="Stilius3"/>
        <w:spacing w:before="0"/>
        <w:rPr>
          <w:sz w:val="24"/>
          <w:szCs w:val="24"/>
          <w:lang w:eastAsia="lt-LT"/>
        </w:rPr>
      </w:pPr>
      <w:r w:rsidRPr="009B50E9">
        <w:rPr>
          <w:sz w:val="24"/>
          <w:szCs w:val="24"/>
          <w:lang w:eastAsia="lt-LT"/>
        </w:rPr>
        <w:t>2. __________</w:t>
      </w:r>
    </w:p>
    <w:p w14:paraId="0DB0B30B" w14:textId="77777777" w:rsidR="00961D53" w:rsidRPr="009B50E9" w:rsidRDefault="00961D53" w:rsidP="00961D53">
      <w:pPr>
        <w:pStyle w:val="Stilius3"/>
        <w:spacing w:before="0"/>
        <w:rPr>
          <w:sz w:val="24"/>
          <w:szCs w:val="24"/>
          <w:lang w:eastAsia="lt-LT"/>
        </w:rPr>
      </w:pPr>
      <w:r w:rsidRPr="009B50E9">
        <w:rPr>
          <w:sz w:val="24"/>
          <w:szCs w:val="24"/>
          <w:lang w:eastAsia="lt-LT"/>
        </w:rPr>
        <w:t>......</w:t>
      </w:r>
    </w:p>
    <w:p w14:paraId="4ED15FDF" w14:textId="77777777" w:rsidR="00961D53" w:rsidRPr="009B50E9" w:rsidRDefault="00961D53" w:rsidP="00961D53">
      <w:pPr>
        <w:pStyle w:val="Stilius3"/>
        <w:spacing w:before="0"/>
        <w:jc w:val="center"/>
        <w:rPr>
          <w:i/>
          <w:sz w:val="24"/>
          <w:szCs w:val="24"/>
          <w:lang w:eastAsia="lt-LT"/>
        </w:rPr>
      </w:pPr>
      <w:r w:rsidRPr="009B50E9">
        <w:rPr>
          <w:i/>
          <w:sz w:val="24"/>
          <w:szCs w:val="24"/>
          <w:lang w:eastAsia="lt-LT"/>
        </w:rPr>
        <w:t xml:space="preserve">(Pateikiami subrangovų pavadinimai, kontaktiniai duomenys, jų atstovai. </w:t>
      </w:r>
      <w:r w:rsidRPr="009B50E9">
        <w:rPr>
          <w:i/>
          <w:caps/>
          <w:sz w:val="24"/>
          <w:szCs w:val="24"/>
          <w:lang w:eastAsia="lt-LT"/>
        </w:rPr>
        <w:t>R</w:t>
      </w:r>
      <w:r w:rsidRPr="009B50E9">
        <w:rPr>
          <w:i/>
          <w:sz w:val="24"/>
          <w:szCs w:val="24"/>
          <w:lang w:eastAsia="lt-LT"/>
        </w:rPr>
        <w:t xml:space="preserve">angovas privalo informuoti apie minėtos informacijos pasikeitimus visu Sutarties vykdymo metu. Subrangovo pasitelkimas nekeičia </w:t>
      </w:r>
      <w:r w:rsidRPr="009B50E9">
        <w:rPr>
          <w:i/>
          <w:caps/>
          <w:sz w:val="24"/>
          <w:szCs w:val="24"/>
          <w:lang w:eastAsia="lt-LT"/>
        </w:rPr>
        <w:t>R</w:t>
      </w:r>
      <w:r w:rsidRPr="009B50E9">
        <w:rPr>
          <w:i/>
          <w:sz w:val="24"/>
          <w:szCs w:val="24"/>
          <w:lang w:eastAsia="lt-LT"/>
        </w:rPr>
        <w:t>angovo atsakomybės dėl Sutarties įvykdymo)</w:t>
      </w:r>
    </w:p>
    <w:p w14:paraId="5650C08E" w14:textId="77777777" w:rsidR="004A384A" w:rsidRPr="00790C28" w:rsidRDefault="004A384A" w:rsidP="0025444E">
      <w:pPr>
        <w:jc w:val="both"/>
      </w:pPr>
    </w:p>
    <w:sectPr w:rsidR="004A384A" w:rsidRPr="00790C28" w:rsidSect="004A384A">
      <w:headerReference w:type="even" r:id="rId9"/>
      <w:headerReference w:type="default" r:id="rId10"/>
      <w:pgSz w:w="11906" w:h="16838"/>
      <w:pgMar w:top="1134" w:right="567" w:bottom="1134" w:left="1701"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8EB4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8EB33" w16cex:dateUtc="2022-10-18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EB49C" w16cid:durableId="26F8EB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16865" w14:textId="77777777" w:rsidR="0020748A" w:rsidRDefault="0020748A" w:rsidP="00830E83">
      <w:r>
        <w:separator/>
      </w:r>
    </w:p>
  </w:endnote>
  <w:endnote w:type="continuationSeparator" w:id="0">
    <w:p w14:paraId="78FFB8FA" w14:textId="77777777" w:rsidR="0020748A" w:rsidRDefault="0020748A"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433C1" w14:textId="77777777" w:rsidR="0020748A" w:rsidRDefault="0020748A" w:rsidP="00830E83">
      <w:r>
        <w:separator/>
      </w:r>
    </w:p>
  </w:footnote>
  <w:footnote w:type="continuationSeparator" w:id="0">
    <w:p w14:paraId="40EE3FCB" w14:textId="77777777" w:rsidR="0020748A" w:rsidRDefault="0020748A" w:rsidP="00830E83">
      <w:r>
        <w:continuationSeparator/>
      </w:r>
    </w:p>
  </w:footnote>
  <w:footnote w:id="1">
    <w:p w14:paraId="2A5AB6E7" w14:textId="08B3FE2B" w:rsidR="0020748A" w:rsidRDefault="0020748A">
      <w:pPr>
        <w:pStyle w:val="Puslapioinaostekstas"/>
      </w:pPr>
      <w:r>
        <w:rPr>
          <w:rStyle w:val="Puslapioinaosnuoroda"/>
        </w:rPr>
        <w:footnoteRef/>
      </w:r>
      <w:r>
        <w:t xml:space="preserve"> Nuo 2023 sausio 1 d nurodoma Lietuvos kalėjimų tarnyba.</w:t>
      </w:r>
    </w:p>
  </w:footnote>
  <w:footnote w:id="2">
    <w:p w14:paraId="329D32D0" w14:textId="6D515092" w:rsidR="0020748A" w:rsidRDefault="0020748A">
      <w:pPr>
        <w:pStyle w:val="Puslapioinaostekstas"/>
      </w:pPr>
      <w:r>
        <w:rPr>
          <w:rStyle w:val="Puslapioinaosnuoroda"/>
        </w:rPr>
        <w:footnoteRef/>
      </w:r>
      <w:r>
        <w:t xml:space="preserve"> Rašoma, jei Darbai bus vykdomi etapais (Dalimis) ir/arba už Darbų atlikimą bus mokama dalimis. </w:t>
      </w:r>
    </w:p>
  </w:footnote>
  <w:footnote w:id="3">
    <w:p w14:paraId="5E5926C2" w14:textId="74CB3683" w:rsidR="0020748A" w:rsidRDefault="0020748A">
      <w:pPr>
        <w:pStyle w:val="Puslapioinaostekstas"/>
      </w:pPr>
      <w:r>
        <w:rPr>
          <w:rStyle w:val="Puslapioinaosnuoroda"/>
        </w:rPr>
        <w:footnoteRef/>
      </w:r>
      <w:r>
        <w:t xml:space="preserve"> Rašoma, jei Darbai bus vykdomi etapais (Dalimis) ir/arba už Darbų atlikimą bus mokama dalimis.</w:t>
      </w:r>
    </w:p>
  </w:footnote>
  <w:footnote w:id="4">
    <w:p w14:paraId="7A7AF949" w14:textId="115B2873" w:rsidR="0020748A" w:rsidRDefault="0020748A">
      <w:pPr>
        <w:pStyle w:val="Puslapioinaostekstas"/>
      </w:pPr>
      <w:r>
        <w:rPr>
          <w:rStyle w:val="Puslapioinaosnuoroda"/>
        </w:rPr>
        <w:footnoteRef/>
      </w:r>
      <w:r>
        <w:t xml:space="preserve"> Parinkti tinkamą (-</w:t>
      </w:r>
      <w:proofErr w:type="spellStart"/>
      <w:r>
        <w:t>us</w:t>
      </w:r>
      <w:proofErr w:type="spellEnd"/>
      <w:r>
        <w:t>) variantą (-</w:t>
      </w:r>
      <w:proofErr w:type="spellStart"/>
      <w:r>
        <w:t>us</w:t>
      </w:r>
      <w:proofErr w:type="spellEnd"/>
      <w:r>
        <w:t>) arba papildyti.</w:t>
      </w:r>
    </w:p>
  </w:footnote>
  <w:footnote w:id="5">
    <w:p w14:paraId="708478BB" w14:textId="607D6A69" w:rsidR="0020748A" w:rsidRDefault="0020748A" w:rsidP="00074D9F">
      <w:pPr>
        <w:pStyle w:val="Puslapioinaostekstas"/>
        <w:jc w:val="both"/>
      </w:pPr>
      <w:r>
        <w:rPr>
          <w:rStyle w:val="Puslapioinaosnuoroda"/>
        </w:rPr>
        <w:footnoteRef/>
      </w:r>
      <w:r>
        <w:t xml:space="preserve"> Rašoma, jei Darbai bus vykdomi etapais (Dalimis) ir/arba už Darbų atlikimą bus mokama dalimis.</w:t>
      </w:r>
      <w:r w:rsidRPr="00074D9F">
        <w:t xml:space="preserve"> Pastaba – Darbų vykdymas (taip pat – ir Dalių vykdymas, jeigu jos yra įvardytos Sutartyje) gali būti Užsakovo sprendimu suskaidytas į Etapus tais atvejais, kai (a) Darbų (Dalių) apimtis yra didelė, trukmė ilga ir Užsakovas nustato Etapus ir jų tarpinius terminus, siekdamas užtikrinti, kad Darbai (Dalis) nevėluotų, arba kai (b) Užsakovas siekia kitų tikslų (pvz., kad Užsakovas galėtų atitinkamai organizuoti Darbų finansavimą, kitų rangovų, kuriuos Užsakovas pasitelkia, darbus ar kitus jam reikšmingus klausimus).</w:t>
      </w:r>
    </w:p>
  </w:footnote>
  <w:footnote w:id="6">
    <w:p w14:paraId="65E744B4" w14:textId="590FFE5A" w:rsidR="0020748A" w:rsidRDefault="0020748A">
      <w:pPr>
        <w:pStyle w:val="Puslapioinaostekstas"/>
      </w:pPr>
      <w:r>
        <w:rPr>
          <w:rStyle w:val="Puslapioinaosnuoroda"/>
        </w:rPr>
        <w:footnoteRef/>
      </w:r>
      <w:r>
        <w:t xml:space="preserve"> J</w:t>
      </w:r>
      <w:r w:rsidRPr="00E94335">
        <w:t>eigu Sutartyje yra įvardyti Etapai</w:t>
      </w:r>
      <w:r>
        <w:t>.</w:t>
      </w:r>
    </w:p>
  </w:footnote>
  <w:footnote w:id="7">
    <w:p w14:paraId="137B0314" w14:textId="18BE18DE" w:rsidR="0020748A" w:rsidRDefault="0020748A" w:rsidP="00496BBA">
      <w:pPr>
        <w:pStyle w:val="Puslapioinaostekstas"/>
        <w:jc w:val="both"/>
      </w:pPr>
      <w:r>
        <w:rPr>
          <w:rStyle w:val="Puslapioinaosnuoroda"/>
        </w:rPr>
        <w:footnoteRef/>
      </w:r>
      <w:r>
        <w:t xml:space="preserve"> </w:t>
      </w:r>
      <w:r w:rsidRPr="006B4348">
        <w:t xml:space="preserve">Tuo atveju, kai Sutarties kaina apskaičiuojama taikant fiksuoto įkainio kainodarą, </w:t>
      </w:r>
      <w:r>
        <w:t>P</w:t>
      </w:r>
      <w:r w:rsidRPr="006B4348">
        <w:t>apildomais darbais taip pat yra laikomi Darbų kainų žiniaraštyje nurodytų Darbų kiekius viršijantys kiekiai, kai dėl to viršijama Pradinės sutarties vertė.</w:t>
      </w:r>
      <w:r>
        <w:t xml:space="preserve"> </w:t>
      </w:r>
      <w:r w:rsidRPr="006B4348">
        <w:t>Tuo atveju, kai Sutarties kaina apskaičiuojama taikant fiksuotą kainą, Papildomais darbais taip pat yra laikomos Užsakovo užduotyje nurodytų Darbų apimtis viršijančios apimtys</w:t>
      </w:r>
      <w:r>
        <w:t>.</w:t>
      </w:r>
    </w:p>
  </w:footnote>
  <w:footnote w:id="8">
    <w:p w14:paraId="2C86B744" w14:textId="00F24FEA" w:rsidR="0020748A" w:rsidRDefault="0020748A">
      <w:pPr>
        <w:pStyle w:val="Puslapioinaostekstas"/>
      </w:pPr>
      <w:r>
        <w:rPr>
          <w:rStyle w:val="Puslapioinaosnuoroda"/>
        </w:rPr>
        <w:footnoteRef/>
      </w:r>
      <w:r>
        <w:t xml:space="preserve"> Rašoma, jei bus naudojama. </w:t>
      </w:r>
    </w:p>
  </w:footnote>
  <w:footnote w:id="9">
    <w:p w14:paraId="4337DDFD" w14:textId="61C45E98" w:rsidR="0020748A" w:rsidRDefault="0020748A">
      <w:pPr>
        <w:pStyle w:val="Puslapioinaostekstas"/>
      </w:pPr>
      <w:r>
        <w:rPr>
          <w:rStyle w:val="Puslapioinaosnuoroda"/>
        </w:rPr>
        <w:footnoteRef/>
      </w:r>
      <w:r>
        <w:t xml:space="preserve"> Pasirinkti Sutarčiai taikomą kainodarą ir nurodyti atitinkamą 3.4. p. </w:t>
      </w:r>
    </w:p>
  </w:footnote>
  <w:footnote w:id="10">
    <w:p w14:paraId="310BE5CD" w14:textId="7CD35F91" w:rsidR="0020748A" w:rsidRDefault="0020748A" w:rsidP="00971138">
      <w:pPr>
        <w:pStyle w:val="Puslapioinaostekstas"/>
        <w:jc w:val="both"/>
      </w:pPr>
      <w:r w:rsidRPr="00DF64D2">
        <w:rPr>
          <w:rStyle w:val="Puslapioinaosnuoroda"/>
        </w:rPr>
        <w:footnoteRef/>
      </w:r>
      <w:r w:rsidRPr="00DF64D2">
        <w:t xml:space="preserve"> Vadovaujantis Kainodaros taisyklių nustatymo metodikos, patvirtintos Viešųjų pirkimų tarnybos direktoriaus 2017 m. birželio 28 d. įsakymu Nr. 1S-95, </w:t>
      </w:r>
      <w:r>
        <w:t>54</w:t>
      </w:r>
      <w:r>
        <w:rPr>
          <w:vertAlign w:val="superscript"/>
        </w:rPr>
        <w:t>2</w:t>
      </w:r>
      <w:r w:rsidRPr="00DF64D2">
        <w:t xml:space="preserve"> punktu,  </w:t>
      </w:r>
      <w:r>
        <w:t>k</w:t>
      </w:r>
      <w:r w:rsidRPr="00DD493E">
        <w:t>ai darbų atlikimo laikotarpis kartu su numatytu sutarties pratęsimu yra 6 (šeši) mėnesiai ar ilgesnis, pirkimo vykdytojas privalo (jei trumpesnis – gali) numatyti sutartyje nurodytos fiksuotos kainos (fiksuotų įkainių) peržiūros sąlygas. Bent viena peržiūros sąlyga turi numatyti kainos ar įkainių perskaičiavimą dėl aplinkybių, nesusijusių su mokesčių pasikeitimu</w:t>
      </w:r>
      <w:r w:rsidRPr="00DF64D2">
        <w:t>.</w:t>
      </w:r>
    </w:p>
    <w:p w14:paraId="56B2B3E6" w14:textId="22996B73" w:rsidR="0020748A" w:rsidRDefault="0020748A" w:rsidP="00971138">
      <w:pPr>
        <w:pStyle w:val="Puslapioinaostekstas"/>
        <w:jc w:val="both"/>
      </w:pPr>
      <w:r>
        <w:t xml:space="preserve">Pasirinkti, kuriuos 3.6-3.9 p. naudoti arba visus kartu. </w:t>
      </w:r>
    </w:p>
  </w:footnote>
  <w:footnote w:id="11">
    <w:p w14:paraId="1BB03EA3" w14:textId="4C9B44D4" w:rsidR="0020748A" w:rsidRDefault="0020748A">
      <w:pPr>
        <w:pStyle w:val="Puslapioinaostekstas"/>
      </w:pPr>
      <w:r>
        <w:rPr>
          <w:rStyle w:val="Puslapioinaosnuoroda"/>
        </w:rPr>
        <w:footnoteRef/>
      </w:r>
      <w:r>
        <w:t xml:space="preserve"> Nurodoma/aprašoma atsižvelgiant į Sutarties pobūdį ir trukmę. </w:t>
      </w:r>
    </w:p>
  </w:footnote>
  <w:footnote w:id="12">
    <w:p w14:paraId="28A42CD6" w14:textId="075D3B8C" w:rsidR="0020748A" w:rsidRPr="00137326" w:rsidRDefault="0020748A" w:rsidP="005149A0">
      <w:pPr>
        <w:pStyle w:val="Puslapioinaostekstas"/>
        <w:jc w:val="both"/>
      </w:pPr>
      <w:r w:rsidRPr="00137326">
        <w:rPr>
          <w:rStyle w:val="Puslapioinaosnuoroda"/>
        </w:rPr>
        <w:footnoteRef/>
      </w:r>
      <w:r w:rsidRPr="00137326">
        <w:t xml:space="preserve"> Nurodyti, kaip numatyta užsakyme, pvz., </w:t>
      </w:r>
      <w:r>
        <w:t>kartą/</w:t>
      </w:r>
      <w:r w:rsidRPr="00137326">
        <w:t>kas mėnesį, ketvirtį</w:t>
      </w:r>
      <w:r>
        <w:t xml:space="preserve"> ir pan</w:t>
      </w:r>
      <w:r w:rsidRPr="00137326">
        <w:t>.</w:t>
      </w:r>
    </w:p>
  </w:footnote>
  <w:footnote w:id="13">
    <w:p w14:paraId="3D58C7BD" w14:textId="77777777" w:rsidR="0020748A" w:rsidRPr="005149A0" w:rsidRDefault="0020748A" w:rsidP="005149A0">
      <w:pPr>
        <w:pStyle w:val="Puslapioinaostekstas"/>
        <w:jc w:val="both"/>
      </w:pPr>
      <w:r w:rsidRPr="005149A0">
        <w:rPr>
          <w:rStyle w:val="Puslapioinaosnuoroda"/>
        </w:rPr>
        <w:footnoteRef/>
      </w:r>
      <w:r w:rsidRPr="005149A0">
        <w:t xml:space="preserve"> </w:t>
      </w:r>
      <w:r>
        <w:t>M</w:t>
      </w:r>
      <w:r w:rsidRPr="005149A0">
        <w:t>okėjimo terminas gali būti pratęstas iki 60 dienų</w:t>
      </w:r>
      <w:r>
        <w:t>,</w:t>
      </w:r>
      <w:r w:rsidRPr="005149A0">
        <w:t xml:space="preserve"> vadovaujantis Lietuvos Respublikos mokėjimų, atliekamų pagal komercines sutartis, vėlavimo pre</w:t>
      </w:r>
      <w:r>
        <w:t>vencijos įstatymo 5 straipsniu.</w:t>
      </w:r>
    </w:p>
  </w:footnote>
  <w:footnote w:id="14">
    <w:p w14:paraId="54F2A3F3" w14:textId="206F7FD6" w:rsidR="0020748A" w:rsidRDefault="0020748A" w:rsidP="00D6566A">
      <w:pPr>
        <w:pStyle w:val="Puslapioinaostekstas"/>
      </w:pPr>
      <w:r>
        <w:rPr>
          <w:rStyle w:val="Puslapioinaosnuoroda"/>
        </w:rPr>
        <w:footnoteRef/>
      </w:r>
      <w:r>
        <w:t xml:space="preserve"> Sutarties 6.2.1 ir 6.2.2. papunktis rašomas, jei numatomas avansas mokėjimas</w:t>
      </w:r>
      <w:r w:rsidRPr="00FC23F5">
        <w:t>.</w:t>
      </w:r>
    </w:p>
  </w:footnote>
  <w:footnote w:id="15">
    <w:p w14:paraId="0F40052E" w14:textId="52078F12" w:rsidR="0020748A" w:rsidRDefault="0020748A">
      <w:pPr>
        <w:pStyle w:val="Puslapioinaostekstas"/>
      </w:pPr>
      <w:r>
        <w:rPr>
          <w:rStyle w:val="Puslapioinaosnuoroda"/>
        </w:rPr>
        <w:footnoteRef/>
      </w:r>
      <w:r>
        <w:t xml:space="preserve"> Sutarties 6.3.1. - 6.3.2. papunkčiai rašomi, jei bus taikomas tarpinis mokėjimas.</w:t>
      </w:r>
    </w:p>
  </w:footnote>
  <w:footnote w:id="16">
    <w:p w14:paraId="6C00D8CC" w14:textId="3C259967" w:rsidR="0020748A" w:rsidRDefault="0020748A">
      <w:pPr>
        <w:pStyle w:val="Puslapioinaostekstas"/>
      </w:pPr>
      <w:r>
        <w:rPr>
          <w:rStyle w:val="Puslapioinaosnuoroda"/>
        </w:rPr>
        <w:footnoteRef/>
      </w:r>
      <w:r>
        <w:t xml:space="preserve"> Pasirinkti atitinkamai pagal Sutarties vertę, trukmę ir pan.</w:t>
      </w:r>
    </w:p>
  </w:footnote>
  <w:footnote w:id="17">
    <w:p w14:paraId="352B491C" w14:textId="0380D343" w:rsidR="0020748A" w:rsidRDefault="0020748A">
      <w:pPr>
        <w:pStyle w:val="Puslapioinaostekstas"/>
      </w:pPr>
      <w:r>
        <w:rPr>
          <w:rStyle w:val="Puslapioinaosnuoroda"/>
        </w:rPr>
        <w:footnoteRef/>
      </w:r>
      <w:r>
        <w:t xml:space="preserve"> </w:t>
      </w:r>
      <w:r w:rsidRPr="00A44BBC">
        <w:rPr>
          <w:color w:val="000000"/>
          <w:szCs w:val="24"/>
          <w:lang w:eastAsia="lt-LT"/>
        </w:rPr>
        <w:t>Ši nuostata neapriboja galimybės kitų Sutartyje, jos prieduose ir iš Sutarties esmės kylančių įsipareigojimų pažeidimus kvalifikuoti esminiais, vadovaujantis Lietuvos Respublikos civilinio kodekso 6.217 straipsnio 2 dalimi</w:t>
      </w:r>
      <w:r>
        <w:rPr>
          <w:color w:val="000000"/>
          <w:szCs w:val="24"/>
          <w:lang w:eastAsia="lt-LT"/>
        </w:rPr>
        <w:t>.</w:t>
      </w:r>
      <w:r>
        <w:t xml:space="preserve"> </w:t>
      </w:r>
      <w:r w:rsidRPr="00F04D0F">
        <w:rPr>
          <w:color w:val="000000"/>
          <w:szCs w:val="24"/>
          <w:lang w:eastAsia="lt-LT"/>
        </w:rPr>
        <w:t>Nutraukus Sutartį dėl esminio Sutarties pažeidimo, Tiekėjas įrašomas į Nepatikimų tiekėjų sąrašą.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DC85" w14:textId="77777777" w:rsidR="0020748A" w:rsidRDefault="0020748A" w:rsidP="004A38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BEB0C8" w14:textId="77777777" w:rsidR="0020748A" w:rsidRDefault="0020748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EB46" w14:textId="77777777" w:rsidR="0020748A" w:rsidRDefault="0020748A" w:rsidP="004A38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6BC6">
      <w:rPr>
        <w:rStyle w:val="Puslapionumeris"/>
        <w:noProof/>
      </w:rPr>
      <w:t>3</w:t>
    </w:r>
    <w:r>
      <w:rPr>
        <w:rStyle w:val="Puslapionumeris"/>
      </w:rPr>
      <w:fldChar w:fldCharType="end"/>
    </w:r>
  </w:p>
  <w:p w14:paraId="4536C721" w14:textId="77777777" w:rsidR="0020748A" w:rsidRDefault="0020748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782"/>
    <w:multiLevelType w:val="hybridMultilevel"/>
    <w:tmpl w:val="00F87218"/>
    <w:lvl w:ilvl="0" w:tplc="8DFC7154">
      <w:start w:val="1"/>
      <w:numFmt w:val="decimal"/>
      <w:lvlText w:val="2.%1."/>
      <w:lvlJc w:val="left"/>
      <w:pPr>
        <w:ind w:left="928" w:hanging="360"/>
      </w:pPr>
      <w:rPr>
        <w:rFonts w:cs="Times New Roman" w:hint="default"/>
        <w:color w:val="auto"/>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7143678"/>
    <w:multiLevelType w:val="hybridMultilevel"/>
    <w:tmpl w:val="132E3A18"/>
    <w:lvl w:ilvl="0" w:tplc="71786B26">
      <w:start w:val="1"/>
      <w:numFmt w:val="decimal"/>
      <w:lvlText w:val="10.%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A7E320C"/>
    <w:multiLevelType w:val="multilevel"/>
    <w:tmpl w:val="5FA8329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191C07B0"/>
    <w:multiLevelType w:val="hybridMultilevel"/>
    <w:tmpl w:val="1B8E9B3A"/>
    <w:lvl w:ilvl="0" w:tplc="641E6368">
      <w:start w:val="1"/>
      <w:numFmt w:val="decimal"/>
      <w:lvlText w:val="6.2.%1."/>
      <w:lvlJc w:val="left"/>
      <w:pPr>
        <w:ind w:left="502"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8">
    <w:nsid w:val="2C4048AF"/>
    <w:multiLevelType w:val="hybridMultilevel"/>
    <w:tmpl w:val="2B46A814"/>
    <w:lvl w:ilvl="0" w:tplc="4AE256FC">
      <w:start w:val="1"/>
      <w:numFmt w:val="decimal"/>
      <w:lvlText w:val="5.%1."/>
      <w:lvlJc w:val="left"/>
      <w:pPr>
        <w:ind w:left="6740" w:hanging="360"/>
      </w:pPr>
      <w:rPr>
        <w:rFonts w:hint="default"/>
      </w:rPr>
    </w:lvl>
    <w:lvl w:ilvl="1" w:tplc="04090019" w:tentative="1">
      <w:start w:val="1"/>
      <w:numFmt w:val="lowerLetter"/>
      <w:lvlText w:val="%2."/>
      <w:lvlJc w:val="left"/>
      <w:pPr>
        <w:ind w:left="6685" w:hanging="360"/>
      </w:pPr>
    </w:lvl>
    <w:lvl w:ilvl="2" w:tplc="0409001B" w:tentative="1">
      <w:start w:val="1"/>
      <w:numFmt w:val="lowerRoman"/>
      <w:lvlText w:val="%3."/>
      <w:lvlJc w:val="right"/>
      <w:pPr>
        <w:ind w:left="7405" w:hanging="180"/>
      </w:pPr>
    </w:lvl>
    <w:lvl w:ilvl="3" w:tplc="0409000F" w:tentative="1">
      <w:start w:val="1"/>
      <w:numFmt w:val="decimal"/>
      <w:lvlText w:val="%4."/>
      <w:lvlJc w:val="left"/>
      <w:pPr>
        <w:ind w:left="8125" w:hanging="360"/>
      </w:pPr>
    </w:lvl>
    <w:lvl w:ilvl="4" w:tplc="04090019" w:tentative="1">
      <w:start w:val="1"/>
      <w:numFmt w:val="lowerLetter"/>
      <w:lvlText w:val="%5."/>
      <w:lvlJc w:val="left"/>
      <w:pPr>
        <w:ind w:left="8845" w:hanging="360"/>
      </w:pPr>
    </w:lvl>
    <w:lvl w:ilvl="5" w:tplc="0409001B" w:tentative="1">
      <w:start w:val="1"/>
      <w:numFmt w:val="lowerRoman"/>
      <w:lvlText w:val="%6."/>
      <w:lvlJc w:val="right"/>
      <w:pPr>
        <w:ind w:left="9565" w:hanging="180"/>
      </w:pPr>
    </w:lvl>
    <w:lvl w:ilvl="6" w:tplc="0409000F" w:tentative="1">
      <w:start w:val="1"/>
      <w:numFmt w:val="decimal"/>
      <w:lvlText w:val="%7."/>
      <w:lvlJc w:val="left"/>
      <w:pPr>
        <w:ind w:left="10285" w:hanging="360"/>
      </w:pPr>
    </w:lvl>
    <w:lvl w:ilvl="7" w:tplc="04090019" w:tentative="1">
      <w:start w:val="1"/>
      <w:numFmt w:val="lowerLetter"/>
      <w:lvlText w:val="%8."/>
      <w:lvlJc w:val="left"/>
      <w:pPr>
        <w:ind w:left="11005" w:hanging="360"/>
      </w:pPr>
    </w:lvl>
    <w:lvl w:ilvl="8" w:tplc="0409001B" w:tentative="1">
      <w:start w:val="1"/>
      <w:numFmt w:val="lowerRoman"/>
      <w:lvlText w:val="%9."/>
      <w:lvlJc w:val="right"/>
      <w:pPr>
        <w:ind w:left="11725" w:hanging="180"/>
      </w:pPr>
    </w:lvl>
  </w:abstractNum>
  <w:abstractNum w:abstractNumId="9">
    <w:nsid w:val="2DDB7929"/>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363D7FB3"/>
    <w:multiLevelType w:val="hybridMultilevel"/>
    <w:tmpl w:val="76A2C656"/>
    <w:lvl w:ilvl="0" w:tplc="041ABBBA">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nsid w:val="3DDE31E7"/>
    <w:multiLevelType w:val="multilevel"/>
    <w:tmpl w:val="54F227F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76E04"/>
    <w:multiLevelType w:val="multilevel"/>
    <w:tmpl w:val="FEA47FFE"/>
    <w:lvl w:ilvl="0">
      <w:start w:val="1"/>
      <w:numFmt w:val="decimal"/>
      <w:lvlText w:val="%1."/>
      <w:lvlJc w:val="left"/>
      <w:pPr>
        <w:ind w:left="720" w:hanging="360"/>
      </w:pPr>
      <w:rPr>
        <w:rFonts w:hint="default"/>
      </w:rPr>
    </w:lvl>
    <w:lvl w:ilvl="1">
      <w:start w:val="3"/>
      <w:numFmt w:val="decimal"/>
      <w:isLgl/>
      <w:lvlText w:val="%1.%2."/>
      <w:lvlJc w:val="left"/>
      <w:pPr>
        <w:ind w:left="2578" w:hanging="540"/>
      </w:pPr>
      <w:rPr>
        <w:rFonts w:hint="default"/>
      </w:rPr>
    </w:lvl>
    <w:lvl w:ilvl="2">
      <w:start w:val="1"/>
      <w:numFmt w:val="decimal"/>
      <w:isLgl/>
      <w:lvlText w:val="%1.%2.%3."/>
      <w:lvlJc w:val="left"/>
      <w:pPr>
        <w:ind w:left="4436" w:hanging="720"/>
      </w:pPr>
      <w:rPr>
        <w:rFonts w:hint="default"/>
      </w:rPr>
    </w:lvl>
    <w:lvl w:ilvl="3">
      <w:start w:val="1"/>
      <w:numFmt w:val="decimal"/>
      <w:isLgl/>
      <w:lvlText w:val="%1.%2.%3.%4."/>
      <w:lvlJc w:val="left"/>
      <w:pPr>
        <w:ind w:left="6114" w:hanging="720"/>
      </w:pPr>
      <w:rPr>
        <w:rFonts w:hint="default"/>
      </w:rPr>
    </w:lvl>
    <w:lvl w:ilvl="4">
      <w:start w:val="1"/>
      <w:numFmt w:val="decimal"/>
      <w:isLgl/>
      <w:lvlText w:val="%1.%2.%3.%4.%5."/>
      <w:lvlJc w:val="left"/>
      <w:pPr>
        <w:ind w:left="8152" w:hanging="1080"/>
      </w:pPr>
      <w:rPr>
        <w:rFonts w:hint="default"/>
      </w:rPr>
    </w:lvl>
    <w:lvl w:ilvl="5">
      <w:start w:val="1"/>
      <w:numFmt w:val="decimal"/>
      <w:isLgl/>
      <w:lvlText w:val="%1.%2.%3.%4.%5.%6."/>
      <w:lvlJc w:val="left"/>
      <w:pPr>
        <w:ind w:left="9830" w:hanging="1080"/>
      </w:pPr>
      <w:rPr>
        <w:rFonts w:hint="default"/>
      </w:rPr>
    </w:lvl>
    <w:lvl w:ilvl="6">
      <w:start w:val="1"/>
      <w:numFmt w:val="decimal"/>
      <w:isLgl/>
      <w:lvlText w:val="%1.%2.%3.%4.%5.%6.%7."/>
      <w:lvlJc w:val="left"/>
      <w:pPr>
        <w:ind w:left="11868" w:hanging="1440"/>
      </w:pPr>
      <w:rPr>
        <w:rFonts w:hint="default"/>
      </w:rPr>
    </w:lvl>
    <w:lvl w:ilvl="7">
      <w:start w:val="1"/>
      <w:numFmt w:val="decimal"/>
      <w:isLgl/>
      <w:lvlText w:val="%1.%2.%3.%4.%5.%6.%7.%8."/>
      <w:lvlJc w:val="left"/>
      <w:pPr>
        <w:ind w:left="13546" w:hanging="1440"/>
      </w:pPr>
      <w:rPr>
        <w:rFonts w:hint="default"/>
      </w:rPr>
    </w:lvl>
    <w:lvl w:ilvl="8">
      <w:start w:val="1"/>
      <w:numFmt w:val="decimal"/>
      <w:isLgl/>
      <w:lvlText w:val="%1.%2.%3.%4.%5.%6.%7.%8.%9."/>
      <w:lvlJc w:val="left"/>
      <w:pPr>
        <w:ind w:left="15584" w:hanging="1800"/>
      </w:pPr>
      <w:rPr>
        <w:rFonts w:hint="default"/>
      </w:rPr>
    </w:lvl>
  </w:abstractNum>
  <w:abstractNum w:abstractNumId="20">
    <w:nsid w:val="53CB6809"/>
    <w:multiLevelType w:val="hybridMultilevel"/>
    <w:tmpl w:val="1B8E9B3A"/>
    <w:lvl w:ilvl="0" w:tplc="641E6368">
      <w:start w:val="1"/>
      <w:numFmt w:val="decimal"/>
      <w:lvlText w:val="6.2.%1."/>
      <w:lvlJc w:val="left"/>
      <w:pPr>
        <w:ind w:left="502"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56581A"/>
    <w:multiLevelType w:val="hybridMultilevel"/>
    <w:tmpl w:val="698A57E2"/>
    <w:lvl w:ilvl="0" w:tplc="8242BE4C">
      <w:start w:val="1"/>
      <w:numFmt w:val="decimal"/>
      <w:lvlText w:val="4.%1."/>
      <w:lvlJc w:val="left"/>
      <w:pPr>
        <w:ind w:left="1070"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6291260E"/>
    <w:multiLevelType w:val="multilevel"/>
    <w:tmpl w:val="60226A8A"/>
    <w:lvl w:ilvl="0">
      <w:start w:val="11"/>
      <w:numFmt w:val="decimal"/>
      <w:lvlText w:val="%1."/>
      <w:lvlJc w:val="left"/>
      <w:pPr>
        <w:tabs>
          <w:tab w:val="num" w:pos="3763"/>
        </w:tabs>
        <w:ind w:left="3763" w:hanging="360"/>
      </w:pPr>
      <w:rPr>
        <w:rFonts w:hint="default"/>
        <w:b/>
      </w:rPr>
    </w:lvl>
    <w:lvl w:ilvl="1">
      <w:start w:val="1"/>
      <w:numFmt w:val="decimal"/>
      <w:isLgl/>
      <w:lvlText w:val="%1.%2."/>
      <w:lvlJc w:val="left"/>
      <w:pPr>
        <w:ind w:left="1771" w:hanging="495"/>
      </w:pPr>
      <w:rPr>
        <w:rFonts w:hint="default"/>
      </w:rPr>
    </w:lvl>
    <w:lvl w:ilvl="2">
      <w:start w:val="1"/>
      <w:numFmt w:val="decimal"/>
      <w:isLgl/>
      <w:lvlText w:val="%1.%2.%3."/>
      <w:lvlJc w:val="left"/>
      <w:pPr>
        <w:ind w:left="655" w:hanging="720"/>
      </w:pPr>
      <w:rPr>
        <w:rFonts w:hint="default"/>
        <w:color w:val="auto"/>
      </w:rPr>
    </w:lvl>
    <w:lvl w:ilvl="3">
      <w:start w:val="1"/>
      <w:numFmt w:val="decimal"/>
      <w:isLgl/>
      <w:lvlText w:val="%1.%2.%3.%4."/>
      <w:lvlJc w:val="left"/>
      <w:pPr>
        <w:ind w:left="655" w:hanging="72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015" w:hanging="108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375" w:hanging="1440"/>
      </w:pPr>
      <w:rPr>
        <w:rFonts w:hint="default"/>
      </w:rPr>
    </w:lvl>
    <w:lvl w:ilvl="8">
      <w:start w:val="1"/>
      <w:numFmt w:val="decimal"/>
      <w:isLgl/>
      <w:lvlText w:val="%1.%2.%3.%4.%5.%6.%7.%8.%9."/>
      <w:lvlJc w:val="left"/>
      <w:pPr>
        <w:ind w:left="1735" w:hanging="1800"/>
      </w:pPr>
      <w:rPr>
        <w:rFonts w:hint="default"/>
      </w:rPr>
    </w:lvl>
  </w:abstractNum>
  <w:abstractNum w:abstractNumId="24">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6B655CB1"/>
    <w:multiLevelType w:val="multilevel"/>
    <w:tmpl w:val="1D84CD92"/>
    <w:lvl w:ilvl="0">
      <w:start w:val="1"/>
      <w:numFmt w:val="decimal"/>
      <w:lvlText w:val="%1."/>
      <w:lvlJc w:val="left"/>
      <w:pPr>
        <w:ind w:left="540" w:hanging="540"/>
      </w:pPr>
      <w:rPr>
        <w:rFonts w:hint="default"/>
      </w:rPr>
    </w:lvl>
    <w:lvl w:ilvl="1">
      <w:start w:val="1"/>
      <w:numFmt w:val="decimal"/>
      <w:lvlText w:val="3.%2."/>
      <w:lvlJc w:val="left"/>
      <w:pPr>
        <w:ind w:left="540" w:hanging="540"/>
      </w:pPr>
      <w:rPr>
        <w:rFonts w:cs="Times New Roman" w:hint="default"/>
        <w:i w:val="0"/>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B656E8"/>
    <w:multiLevelType w:val="hybridMultilevel"/>
    <w:tmpl w:val="6D84DE00"/>
    <w:lvl w:ilvl="0" w:tplc="2E0E1802">
      <w:start w:val="1"/>
      <w:numFmt w:val="decimal"/>
      <w:lvlText w:val="11.%1."/>
      <w:lvlJc w:val="left"/>
      <w:pPr>
        <w:ind w:left="1353"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70A5359C"/>
    <w:multiLevelType w:val="multilevel"/>
    <w:tmpl w:val="D2C0AD2C"/>
    <w:lvl w:ilvl="0">
      <w:start w:val="9"/>
      <w:numFmt w:val="decimal"/>
      <w:lvlText w:val="%1."/>
      <w:lvlJc w:val="left"/>
      <w:pPr>
        <w:ind w:left="360" w:hanging="360"/>
      </w:pPr>
      <w:rPr>
        <w:rFonts w:hint="default"/>
        <w:b/>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D80943"/>
    <w:multiLevelType w:val="hybridMultilevel"/>
    <w:tmpl w:val="C16CED5A"/>
    <w:lvl w:ilvl="0" w:tplc="34A031AA">
      <w:start w:val="1"/>
      <w:numFmt w:val="decimal"/>
      <w:lvlText w:val="7.1.2.%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7CF92828"/>
    <w:multiLevelType w:val="multilevel"/>
    <w:tmpl w:val="87E6EA4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0"/>
  </w:num>
  <w:num w:numId="3">
    <w:abstractNumId w:val="19"/>
  </w:num>
  <w:num w:numId="4">
    <w:abstractNumId w:val="25"/>
  </w:num>
  <w:num w:numId="5">
    <w:abstractNumId w:val="22"/>
  </w:num>
  <w:num w:numId="6">
    <w:abstractNumId w:val="8"/>
  </w:num>
  <w:num w:numId="7">
    <w:abstractNumId w:val="21"/>
  </w:num>
  <w:num w:numId="8">
    <w:abstractNumId w:val="29"/>
  </w:num>
  <w:num w:numId="9">
    <w:abstractNumId w:val="20"/>
  </w:num>
  <w:num w:numId="10">
    <w:abstractNumId w:val="33"/>
  </w:num>
  <w:num w:numId="11">
    <w:abstractNumId w:val="5"/>
  </w:num>
  <w:num w:numId="12">
    <w:abstractNumId w:val="16"/>
  </w:num>
  <w:num w:numId="13">
    <w:abstractNumId w:val="32"/>
  </w:num>
  <w:num w:numId="14">
    <w:abstractNumId w:val="34"/>
  </w:num>
  <w:num w:numId="15">
    <w:abstractNumId w:val="24"/>
  </w:num>
  <w:num w:numId="16">
    <w:abstractNumId w:val="1"/>
  </w:num>
  <w:num w:numId="17">
    <w:abstractNumId w:val="27"/>
  </w:num>
  <w:num w:numId="18">
    <w:abstractNumId w:val="23"/>
  </w:num>
  <w:num w:numId="19">
    <w:abstractNumId w:val="26"/>
  </w:num>
  <w:num w:numId="20">
    <w:abstractNumId w:val="18"/>
  </w:num>
  <w:num w:numId="21">
    <w:abstractNumId w:val="15"/>
  </w:num>
  <w:num w:numId="22">
    <w:abstractNumId w:val="6"/>
  </w:num>
  <w:num w:numId="23">
    <w:abstractNumId w:val="10"/>
  </w:num>
  <w:num w:numId="24">
    <w:abstractNumId w:val="28"/>
  </w:num>
  <w:num w:numId="25">
    <w:abstractNumId w:val="11"/>
  </w:num>
  <w:num w:numId="26">
    <w:abstractNumId w:val="3"/>
  </w:num>
  <w:num w:numId="27">
    <w:abstractNumId w:val="30"/>
  </w:num>
  <w:num w:numId="28">
    <w:abstractNumId w:val="4"/>
  </w:num>
  <w:num w:numId="29">
    <w:abstractNumId w:val="9"/>
  </w:num>
  <w:num w:numId="30">
    <w:abstractNumId w:val="17"/>
  </w:num>
  <w:num w:numId="31">
    <w:abstractNumId w:val="31"/>
  </w:num>
  <w:num w:numId="32">
    <w:abstractNumId w:val="12"/>
  </w:num>
  <w:num w:numId="33">
    <w:abstractNumId w:val="7"/>
  </w:num>
  <w:num w:numId="34">
    <w:abstractNumId w:val="2"/>
  </w:num>
  <w:num w:numId="35">
    <w:abstractNumId w:val="14"/>
  </w:num>
  <w:num w:numId="3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lia Narbutienė">
    <w15:presenceInfo w15:providerId="None" w15:userId="Dalia Narbut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BD3"/>
    <w:rsid w:val="0001110F"/>
    <w:rsid w:val="000123DB"/>
    <w:rsid w:val="0001587A"/>
    <w:rsid w:val="00020EF2"/>
    <w:rsid w:val="00026E7A"/>
    <w:rsid w:val="00030A7B"/>
    <w:rsid w:val="00035ED2"/>
    <w:rsid w:val="00037811"/>
    <w:rsid w:val="000431CB"/>
    <w:rsid w:val="000527B3"/>
    <w:rsid w:val="00062BD9"/>
    <w:rsid w:val="000640F1"/>
    <w:rsid w:val="00074249"/>
    <w:rsid w:val="00074D6A"/>
    <w:rsid w:val="00074D9F"/>
    <w:rsid w:val="00080584"/>
    <w:rsid w:val="00080D3E"/>
    <w:rsid w:val="0008291C"/>
    <w:rsid w:val="0008544A"/>
    <w:rsid w:val="00087CE8"/>
    <w:rsid w:val="00092061"/>
    <w:rsid w:val="00092AE9"/>
    <w:rsid w:val="000942ED"/>
    <w:rsid w:val="00094AB2"/>
    <w:rsid w:val="00097223"/>
    <w:rsid w:val="00097ED6"/>
    <w:rsid w:val="000A32D3"/>
    <w:rsid w:val="000A3665"/>
    <w:rsid w:val="000A7574"/>
    <w:rsid w:val="000B3211"/>
    <w:rsid w:val="000B6671"/>
    <w:rsid w:val="000B71CA"/>
    <w:rsid w:val="000B786E"/>
    <w:rsid w:val="000C1469"/>
    <w:rsid w:val="000C3685"/>
    <w:rsid w:val="000C4AF1"/>
    <w:rsid w:val="000C7939"/>
    <w:rsid w:val="000D6B5F"/>
    <w:rsid w:val="000D6FF6"/>
    <w:rsid w:val="000D770F"/>
    <w:rsid w:val="000E512F"/>
    <w:rsid w:val="000E64A2"/>
    <w:rsid w:val="000F3EF4"/>
    <w:rsid w:val="000F5787"/>
    <w:rsid w:val="00100595"/>
    <w:rsid w:val="00102D50"/>
    <w:rsid w:val="00105BCF"/>
    <w:rsid w:val="00110AE8"/>
    <w:rsid w:val="00111057"/>
    <w:rsid w:val="00112A9D"/>
    <w:rsid w:val="00116687"/>
    <w:rsid w:val="00117133"/>
    <w:rsid w:val="00121491"/>
    <w:rsid w:val="00126245"/>
    <w:rsid w:val="00132BE6"/>
    <w:rsid w:val="00136B2F"/>
    <w:rsid w:val="00137326"/>
    <w:rsid w:val="0014103B"/>
    <w:rsid w:val="001413F4"/>
    <w:rsid w:val="0014416E"/>
    <w:rsid w:val="001462A0"/>
    <w:rsid w:val="00155BD5"/>
    <w:rsid w:val="0016111E"/>
    <w:rsid w:val="00173116"/>
    <w:rsid w:val="001905D9"/>
    <w:rsid w:val="001A1298"/>
    <w:rsid w:val="001A1624"/>
    <w:rsid w:val="001A25F3"/>
    <w:rsid w:val="001C19FB"/>
    <w:rsid w:val="001C3AA5"/>
    <w:rsid w:val="001C5A5B"/>
    <w:rsid w:val="001C617C"/>
    <w:rsid w:val="001D106C"/>
    <w:rsid w:val="001D3B91"/>
    <w:rsid w:val="001D696E"/>
    <w:rsid w:val="001E757D"/>
    <w:rsid w:val="001F24CD"/>
    <w:rsid w:val="001F4AD8"/>
    <w:rsid w:val="00204FFD"/>
    <w:rsid w:val="0020748A"/>
    <w:rsid w:val="00214AD3"/>
    <w:rsid w:val="00215887"/>
    <w:rsid w:val="00221C84"/>
    <w:rsid w:val="00221E13"/>
    <w:rsid w:val="00222007"/>
    <w:rsid w:val="00222749"/>
    <w:rsid w:val="00226DE2"/>
    <w:rsid w:val="00231B0A"/>
    <w:rsid w:val="00232997"/>
    <w:rsid w:val="00244EDB"/>
    <w:rsid w:val="00250A0D"/>
    <w:rsid w:val="0025444E"/>
    <w:rsid w:val="00254480"/>
    <w:rsid w:val="00254DD1"/>
    <w:rsid w:val="002565FA"/>
    <w:rsid w:val="00256CD7"/>
    <w:rsid w:val="002605DF"/>
    <w:rsid w:val="00260959"/>
    <w:rsid w:val="002670FD"/>
    <w:rsid w:val="00272EDD"/>
    <w:rsid w:val="0027574E"/>
    <w:rsid w:val="0027750B"/>
    <w:rsid w:val="002808B4"/>
    <w:rsid w:val="0028781D"/>
    <w:rsid w:val="00291172"/>
    <w:rsid w:val="002943BC"/>
    <w:rsid w:val="002B0DEC"/>
    <w:rsid w:val="002B342A"/>
    <w:rsid w:val="002B71A4"/>
    <w:rsid w:val="002C13CF"/>
    <w:rsid w:val="002C2E9B"/>
    <w:rsid w:val="002D023B"/>
    <w:rsid w:val="002D3238"/>
    <w:rsid w:val="002D5FEC"/>
    <w:rsid w:val="002D7A58"/>
    <w:rsid w:val="002E7455"/>
    <w:rsid w:val="002F4CE6"/>
    <w:rsid w:val="00305C56"/>
    <w:rsid w:val="00323E5E"/>
    <w:rsid w:val="00326D9A"/>
    <w:rsid w:val="00327D09"/>
    <w:rsid w:val="00330B60"/>
    <w:rsid w:val="003336A1"/>
    <w:rsid w:val="003351B9"/>
    <w:rsid w:val="00336250"/>
    <w:rsid w:val="00336F1C"/>
    <w:rsid w:val="00337D47"/>
    <w:rsid w:val="00346BA1"/>
    <w:rsid w:val="00347199"/>
    <w:rsid w:val="00354064"/>
    <w:rsid w:val="00361947"/>
    <w:rsid w:val="00361D32"/>
    <w:rsid w:val="00362FB3"/>
    <w:rsid w:val="00363FF4"/>
    <w:rsid w:val="003715F2"/>
    <w:rsid w:val="00381B5F"/>
    <w:rsid w:val="0038234A"/>
    <w:rsid w:val="00382BDA"/>
    <w:rsid w:val="00387A97"/>
    <w:rsid w:val="00394D60"/>
    <w:rsid w:val="003A0042"/>
    <w:rsid w:val="003B20B0"/>
    <w:rsid w:val="003B63CC"/>
    <w:rsid w:val="003C65A7"/>
    <w:rsid w:val="003C718F"/>
    <w:rsid w:val="003D1698"/>
    <w:rsid w:val="003D2F4F"/>
    <w:rsid w:val="003D32CF"/>
    <w:rsid w:val="003D7507"/>
    <w:rsid w:val="003E30FD"/>
    <w:rsid w:val="003E6CDD"/>
    <w:rsid w:val="003F0F3F"/>
    <w:rsid w:val="003F4DD3"/>
    <w:rsid w:val="003F4E38"/>
    <w:rsid w:val="004078CC"/>
    <w:rsid w:val="00407AF1"/>
    <w:rsid w:val="004171E5"/>
    <w:rsid w:val="00421169"/>
    <w:rsid w:val="004242CC"/>
    <w:rsid w:val="00424553"/>
    <w:rsid w:val="00437B88"/>
    <w:rsid w:val="004446F9"/>
    <w:rsid w:val="004456DF"/>
    <w:rsid w:val="004477D2"/>
    <w:rsid w:val="00450F03"/>
    <w:rsid w:val="004540D3"/>
    <w:rsid w:val="0045422C"/>
    <w:rsid w:val="0045677C"/>
    <w:rsid w:val="00460CBE"/>
    <w:rsid w:val="00461107"/>
    <w:rsid w:val="00461CF9"/>
    <w:rsid w:val="004678CB"/>
    <w:rsid w:val="00470CB9"/>
    <w:rsid w:val="00472A74"/>
    <w:rsid w:val="00474EB5"/>
    <w:rsid w:val="0047702D"/>
    <w:rsid w:val="00477314"/>
    <w:rsid w:val="00481784"/>
    <w:rsid w:val="00481C8A"/>
    <w:rsid w:val="00487155"/>
    <w:rsid w:val="00491648"/>
    <w:rsid w:val="00493F2A"/>
    <w:rsid w:val="00494AFE"/>
    <w:rsid w:val="00496BBA"/>
    <w:rsid w:val="004A1C0F"/>
    <w:rsid w:val="004A384A"/>
    <w:rsid w:val="004A3D1F"/>
    <w:rsid w:val="004A5C27"/>
    <w:rsid w:val="004A5E33"/>
    <w:rsid w:val="004B5B50"/>
    <w:rsid w:val="004B7130"/>
    <w:rsid w:val="004C12F7"/>
    <w:rsid w:val="004C13FF"/>
    <w:rsid w:val="004C1666"/>
    <w:rsid w:val="004C4794"/>
    <w:rsid w:val="004D246F"/>
    <w:rsid w:val="004D2FB0"/>
    <w:rsid w:val="004E1FA1"/>
    <w:rsid w:val="004F5CF3"/>
    <w:rsid w:val="004F6425"/>
    <w:rsid w:val="00500B48"/>
    <w:rsid w:val="00502AC0"/>
    <w:rsid w:val="00504EB9"/>
    <w:rsid w:val="00507237"/>
    <w:rsid w:val="005149A0"/>
    <w:rsid w:val="00514E7E"/>
    <w:rsid w:val="005175E5"/>
    <w:rsid w:val="005244A3"/>
    <w:rsid w:val="005247CF"/>
    <w:rsid w:val="0052513B"/>
    <w:rsid w:val="00525880"/>
    <w:rsid w:val="00526B98"/>
    <w:rsid w:val="00526C1C"/>
    <w:rsid w:val="00532CF5"/>
    <w:rsid w:val="00542052"/>
    <w:rsid w:val="00542F1A"/>
    <w:rsid w:val="005469A8"/>
    <w:rsid w:val="00546FC6"/>
    <w:rsid w:val="00550B3C"/>
    <w:rsid w:val="0055383E"/>
    <w:rsid w:val="00563042"/>
    <w:rsid w:val="00575100"/>
    <w:rsid w:val="00582863"/>
    <w:rsid w:val="005842C9"/>
    <w:rsid w:val="005862C4"/>
    <w:rsid w:val="0059047F"/>
    <w:rsid w:val="00591376"/>
    <w:rsid w:val="00597AD8"/>
    <w:rsid w:val="005A1722"/>
    <w:rsid w:val="005A3A08"/>
    <w:rsid w:val="005A41C1"/>
    <w:rsid w:val="005A524D"/>
    <w:rsid w:val="005A57DA"/>
    <w:rsid w:val="005A62D9"/>
    <w:rsid w:val="005A78FE"/>
    <w:rsid w:val="005B02AC"/>
    <w:rsid w:val="005B4BA8"/>
    <w:rsid w:val="005C05D2"/>
    <w:rsid w:val="005C30E5"/>
    <w:rsid w:val="005C7AD9"/>
    <w:rsid w:val="005D3AB1"/>
    <w:rsid w:val="005D6D6A"/>
    <w:rsid w:val="005E1CA8"/>
    <w:rsid w:val="005F03BE"/>
    <w:rsid w:val="005F2A30"/>
    <w:rsid w:val="005F7881"/>
    <w:rsid w:val="00605ECC"/>
    <w:rsid w:val="006064F6"/>
    <w:rsid w:val="006151AF"/>
    <w:rsid w:val="0061709C"/>
    <w:rsid w:val="0061770D"/>
    <w:rsid w:val="00627BFE"/>
    <w:rsid w:val="0063023E"/>
    <w:rsid w:val="00630272"/>
    <w:rsid w:val="006308C4"/>
    <w:rsid w:val="00635BD6"/>
    <w:rsid w:val="0064523E"/>
    <w:rsid w:val="00647CDB"/>
    <w:rsid w:val="00653493"/>
    <w:rsid w:val="0065416B"/>
    <w:rsid w:val="006756B4"/>
    <w:rsid w:val="006833A3"/>
    <w:rsid w:val="00686A8B"/>
    <w:rsid w:val="00692190"/>
    <w:rsid w:val="006941F7"/>
    <w:rsid w:val="00697090"/>
    <w:rsid w:val="00697F96"/>
    <w:rsid w:val="006A3B6B"/>
    <w:rsid w:val="006B4348"/>
    <w:rsid w:val="006B7A98"/>
    <w:rsid w:val="006C6BC6"/>
    <w:rsid w:val="006D39F4"/>
    <w:rsid w:val="006E124C"/>
    <w:rsid w:val="006E5FF1"/>
    <w:rsid w:val="006E6E25"/>
    <w:rsid w:val="006E701A"/>
    <w:rsid w:val="006F6141"/>
    <w:rsid w:val="007003DC"/>
    <w:rsid w:val="00701081"/>
    <w:rsid w:val="00701678"/>
    <w:rsid w:val="00701C02"/>
    <w:rsid w:val="00701F52"/>
    <w:rsid w:val="00703923"/>
    <w:rsid w:val="00703CCF"/>
    <w:rsid w:val="007055B8"/>
    <w:rsid w:val="00710942"/>
    <w:rsid w:val="00710E35"/>
    <w:rsid w:val="007142AC"/>
    <w:rsid w:val="007234E8"/>
    <w:rsid w:val="007337A0"/>
    <w:rsid w:val="00733DCE"/>
    <w:rsid w:val="00736740"/>
    <w:rsid w:val="00740964"/>
    <w:rsid w:val="0074648E"/>
    <w:rsid w:val="00755917"/>
    <w:rsid w:val="00757B0A"/>
    <w:rsid w:val="007607F1"/>
    <w:rsid w:val="0076668D"/>
    <w:rsid w:val="0077008F"/>
    <w:rsid w:val="00787677"/>
    <w:rsid w:val="00790C28"/>
    <w:rsid w:val="007923D2"/>
    <w:rsid w:val="00797C11"/>
    <w:rsid w:val="007A16A3"/>
    <w:rsid w:val="007C1C4C"/>
    <w:rsid w:val="007D220E"/>
    <w:rsid w:val="007D5C81"/>
    <w:rsid w:val="007D796F"/>
    <w:rsid w:val="007E4727"/>
    <w:rsid w:val="007E6589"/>
    <w:rsid w:val="007F0637"/>
    <w:rsid w:val="007F07BA"/>
    <w:rsid w:val="007F098C"/>
    <w:rsid w:val="007F0B88"/>
    <w:rsid w:val="007F3CE9"/>
    <w:rsid w:val="007F4F02"/>
    <w:rsid w:val="00813D5C"/>
    <w:rsid w:val="008225A5"/>
    <w:rsid w:val="00825976"/>
    <w:rsid w:val="0082753F"/>
    <w:rsid w:val="00830485"/>
    <w:rsid w:val="00830E83"/>
    <w:rsid w:val="00831322"/>
    <w:rsid w:val="00831AA8"/>
    <w:rsid w:val="008331D1"/>
    <w:rsid w:val="00834A96"/>
    <w:rsid w:val="0084357E"/>
    <w:rsid w:val="008463EB"/>
    <w:rsid w:val="00850AAC"/>
    <w:rsid w:val="0085585F"/>
    <w:rsid w:val="00857A64"/>
    <w:rsid w:val="00862499"/>
    <w:rsid w:val="00864088"/>
    <w:rsid w:val="00867328"/>
    <w:rsid w:val="00871D64"/>
    <w:rsid w:val="008722A0"/>
    <w:rsid w:val="0087692F"/>
    <w:rsid w:val="0088058E"/>
    <w:rsid w:val="008914B1"/>
    <w:rsid w:val="008928FA"/>
    <w:rsid w:val="008942CC"/>
    <w:rsid w:val="008A0BBC"/>
    <w:rsid w:val="008A36F0"/>
    <w:rsid w:val="008A376C"/>
    <w:rsid w:val="008A4062"/>
    <w:rsid w:val="008A5191"/>
    <w:rsid w:val="008A5553"/>
    <w:rsid w:val="008B3FB9"/>
    <w:rsid w:val="008C0D55"/>
    <w:rsid w:val="008C1C86"/>
    <w:rsid w:val="008C3076"/>
    <w:rsid w:val="008C4474"/>
    <w:rsid w:val="008D2530"/>
    <w:rsid w:val="008D3943"/>
    <w:rsid w:val="008D6610"/>
    <w:rsid w:val="008F0432"/>
    <w:rsid w:val="008F1EB8"/>
    <w:rsid w:val="008F7A6B"/>
    <w:rsid w:val="00900CAC"/>
    <w:rsid w:val="00905521"/>
    <w:rsid w:val="00910FD7"/>
    <w:rsid w:val="0091494D"/>
    <w:rsid w:val="00922FBB"/>
    <w:rsid w:val="009233E4"/>
    <w:rsid w:val="00927950"/>
    <w:rsid w:val="009302D1"/>
    <w:rsid w:val="00935547"/>
    <w:rsid w:val="009402AB"/>
    <w:rsid w:val="009411D1"/>
    <w:rsid w:val="0094296D"/>
    <w:rsid w:val="00945DF7"/>
    <w:rsid w:val="009508CF"/>
    <w:rsid w:val="00952468"/>
    <w:rsid w:val="00954148"/>
    <w:rsid w:val="009565BB"/>
    <w:rsid w:val="00960BE6"/>
    <w:rsid w:val="00961D53"/>
    <w:rsid w:val="00971138"/>
    <w:rsid w:val="0097140A"/>
    <w:rsid w:val="009743E9"/>
    <w:rsid w:val="00974AB0"/>
    <w:rsid w:val="009911F5"/>
    <w:rsid w:val="009A41C8"/>
    <w:rsid w:val="009A4743"/>
    <w:rsid w:val="009A5EDC"/>
    <w:rsid w:val="009B094D"/>
    <w:rsid w:val="009B251D"/>
    <w:rsid w:val="009C0349"/>
    <w:rsid w:val="009C302B"/>
    <w:rsid w:val="009C4CFB"/>
    <w:rsid w:val="009C612E"/>
    <w:rsid w:val="009D0677"/>
    <w:rsid w:val="009D0690"/>
    <w:rsid w:val="009D32CE"/>
    <w:rsid w:val="009D3313"/>
    <w:rsid w:val="009E4296"/>
    <w:rsid w:val="009F1B9F"/>
    <w:rsid w:val="009F1D4C"/>
    <w:rsid w:val="009F723A"/>
    <w:rsid w:val="00A00142"/>
    <w:rsid w:val="00A0228B"/>
    <w:rsid w:val="00A029E5"/>
    <w:rsid w:val="00A05D23"/>
    <w:rsid w:val="00A05DCD"/>
    <w:rsid w:val="00A07C82"/>
    <w:rsid w:val="00A16787"/>
    <w:rsid w:val="00A20206"/>
    <w:rsid w:val="00A26548"/>
    <w:rsid w:val="00A32DE0"/>
    <w:rsid w:val="00A33008"/>
    <w:rsid w:val="00A3374F"/>
    <w:rsid w:val="00A33942"/>
    <w:rsid w:val="00A349FF"/>
    <w:rsid w:val="00A44010"/>
    <w:rsid w:val="00A45A7D"/>
    <w:rsid w:val="00A47666"/>
    <w:rsid w:val="00A47C3D"/>
    <w:rsid w:val="00A56106"/>
    <w:rsid w:val="00A613B6"/>
    <w:rsid w:val="00A67B0B"/>
    <w:rsid w:val="00A7703F"/>
    <w:rsid w:val="00A80EBE"/>
    <w:rsid w:val="00A928E1"/>
    <w:rsid w:val="00A94FD1"/>
    <w:rsid w:val="00AA6782"/>
    <w:rsid w:val="00AA7CCB"/>
    <w:rsid w:val="00AC244A"/>
    <w:rsid w:val="00AD0C67"/>
    <w:rsid w:val="00AE540F"/>
    <w:rsid w:val="00B008F6"/>
    <w:rsid w:val="00B069F4"/>
    <w:rsid w:val="00B1718B"/>
    <w:rsid w:val="00B204CF"/>
    <w:rsid w:val="00B243F7"/>
    <w:rsid w:val="00B26C3C"/>
    <w:rsid w:val="00B40DE1"/>
    <w:rsid w:val="00B50744"/>
    <w:rsid w:val="00B523D8"/>
    <w:rsid w:val="00B56886"/>
    <w:rsid w:val="00B56C9C"/>
    <w:rsid w:val="00B655CA"/>
    <w:rsid w:val="00B714EE"/>
    <w:rsid w:val="00B72C35"/>
    <w:rsid w:val="00B743B5"/>
    <w:rsid w:val="00B764B2"/>
    <w:rsid w:val="00B77AE8"/>
    <w:rsid w:val="00B81249"/>
    <w:rsid w:val="00B82B62"/>
    <w:rsid w:val="00B84645"/>
    <w:rsid w:val="00B908BD"/>
    <w:rsid w:val="00B90F3B"/>
    <w:rsid w:val="00B945C8"/>
    <w:rsid w:val="00B95127"/>
    <w:rsid w:val="00BA73AC"/>
    <w:rsid w:val="00BB0F0D"/>
    <w:rsid w:val="00BC1799"/>
    <w:rsid w:val="00BC2611"/>
    <w:rsid w:val="00BC74C0"/>
    <w:rsid w:val="00BD2B58"/>
    <w:rsid w:val="00BD45C2"/>
    <w:rsid w:val="00BD4903"/>
    <w:rsid w:val="00BD4B88"/>
    <w:rsid w:val="00BD5B0D"/>
    <w:rsid w:val="00BD5F14"/>
    <w:rsid w:val="00BE2A03"/>
    <w:rsid w:val="00BF7423"/>
    <w:rsid w:val="00C0512D"/>
    <w:rsid w:val="00C051FE"/>
    <w:rsid w:val="00C14C4A"/>
    <w:rsid w:val="00C1793C"/>
    <w:rsid w:val="00C20655"/>
    <w:rsid w:val="00C31BD3"/>
    <w:rsid w:val="00C3650A"/>
    <w:rsid w:val="00C37B5D"/>
    <w:rsid w:val="00C44E3D"/>
    <w:rsid w:val="00C45042"/>
    <w:rsid w:val="00C4683E"/>
    <w:rsid w:val="00C5098F"/>
    <w:rsid w:val="00C6166A"/>
    <w:rsid w:val="00C622ED"/>
    <w:rsid w:val="00C62438"/>
    <w:rsid w:val="00C76C78"/>
    <w:rsid w:val="00C77B34"/>
    <w:rsid w:val="00C80B5B"/>
    <w:rsid w:val="00C83655"/>
    <w:rsid w:val="00C8568B"/>
    <w:rsid w:val="00C86F41"/>
    <w:rsid w:val="00CA182C"/>
    <w:rsid w:val="00CA4023"/>
    <w:rsid w:val="00CB015E"/>
    <w:rsid w:val="00CB7726"/>
    <w:rsid w:val="00CC10ED"/>
    <w:rsid w:val="00CC511E"/>
    <w:rsid w:val="00CC6399"/>
    <w:rsid w:val="00CD078F"/>
    <w:rsid w:val="00CD4D7F"/>
    <w:rsid w:val="00CD5648"/>
    <w:rsid w:val="00CE0D68"/>
    <w:rsid w:val="00CE26F5"/>
    <w:rsid w:val="00CE4ADF"/>
    <w:rsid w:val="00CF6AAB"/>
    <w:rsid w:val="00D102C2"/>
    <w:rsid w:val="00D16DDC"/>
    <w:rsid w:val="00D21714"/>
    <w:rsid w:val="00D21DEC"/>
    <w:rsid w:val="00D32949"/>
    <w:rsid w:val="00D43204"/>
    <w:rsid w:val="00D43623"/>
    <w:rsid w:val="00D445A6"/>
    <w:rsid w:val="00D4563D"/>
    <w:rsid w:val="00D53C08"/>
    <w:rsid w:val="00D561E8"/>
    <w:rsid w:val="00D6566A"/>
    <w:rsid w:val="00D6686B"/>
    <w:rsid w:val="00D66922"/>
    <w:rsid w:val="00D67E42"/>
    <w:rsid w:val="00D70C75"/>
    <w:rsid w:val="00D72002"/>
    <w:rsid w:val="00D80CD3"/>
    <w:rsid w:val="00D81996"/>
    <w:rsid w:val="00D819DC"/>
    <w:rsid w:val="00D91C40"/>
    <w:rsid w:val="00D92538"/>
    <w:rsid w:val="00D93EC1"/>
    <w:rsid w:val="00DA7781"/>
    <w:rsid w:val="00DB238B"/>
    <w:rsid w:val="00DB4963"/>
    <w:rsid w:val="00DB4BE9"/>
    <w:rsid w:val="00DB7391"/>
    <w:rsid w:val="00DC146F"/>
    <w:rsid w:val="00DC71AA"/>
    <w:rsid w:val="00DD1049"/>
    <w:rsid w:val="00DD290B"/>
    <w:rsid w:val="00DD30B6"/>
    <w:rsid w:val="00DD493E"/>
    <w:rsid w:val="00DE00E1"/>
    <w:rsid w:val="00DE049D"/>
    <w:rsid w:val="00DE1864"/>
    <w:rsid w:val="00DE3E3D"/>
    <w:rsid w:val="00DE70EF"/>
    <w:rsid w:val="00DF133E"/>
    <w:rsid w:val="00DF3743"/>
    <w:rsid w:val="00DF62FD"/>
    <w:rsid w:val="00DF64D2"/>
    <w:rsid w:val="00DF7DBA"/>
    <w:rsid w:val="00E01E93"/>
    <w:rsid w:val="00E02064"/>
    <w:rsid w:val="00E0219D"/>
    <w:rsid w:val="00E06E08"/>
    <w:rsid w:val="00E07783"/>
    <w:rsid w:val="00E1758E"/>
    <w:rsid w:val="00E24F36"/>
    <w:rsid w:val="00E319E7"/>
    <w:rsid w:val="00E3208C"/>
    <w:rsid w:val="00E40496"/>
    <w:rsid w:val="00E43D3D"/>
    <w:rsid w:val="00E52280"/>
    <w:rsid w:val="00E528F5"/>
    <w:rsid w:val="00E57474"/>
    <w:rsid w:val="00E6249D"/>
    <w:rsid w:val="00E63787"/>
    <w:rsid w:val="00E71A47"/>
    <w:rsid w:val="00E74FCB"/>
    <w:rsid w:val="00E761EC"/>
    <w:rsid w:val="00E76FE1"/>
    <w:rsid w:val="00E777E1"/>
    <w:rsid w:val="00E802FD"/>
    <w:rsid w:val="00E8319F"/>
    <w:rsid w:val="00E836EF"/>
    <w:rsid w:val="00E843F6"/>
    <w:rsid w:val="00E86EBE"/>
    <w:rsid w:val="00E87B6E"/>
    <w:rsid w:val="00E91EBD"/>
    <w:rsid w:val="00E929CC"/>
    <w:rsid w:val="00E94335"/>
    <w:rsid w:val="00E9482D"/>
    <w:rsid w:val="00EA637A"/>
    <w:rsid w:val="00EB1994"/>
    <w:rsid w:val="00EB291C"/>
    <w:rsid w:val="00EB50A3"/>
    <w:rsid w:val="00EC2E54"/>
    <w:rsid w:val="00EC3D61"/>
    <w:rsid w:val="00EC732E"/>
    <w:rsid w:val="00EC7870"/>
    <w:rsid w:val="00ED383C"/>
    <w:rsid w:val="00ED6C57"/>
    <w:rsid w:val="00EE13C0"/>
    <w:rsid w:val="00EE6BCF"/>
    <w:rsid w:val="00EF1023"/>
    <w:rsid w:val="00EF2A3C"/>
    <w:rsid w:val="00EF3D0A"/>
    <w:rsid w:val="00EF707A"/>
    <w:rsid w:val="00F0466C"/>
    <w:rsid w:val="00F04D0F"/>
    <w:rsid w:val="00F04FDB"/>
    <w:rsid w:val="00F05906"/>
    <w:rsid w:val="00F065D1"/>
    <w:rsid w:val="00F0743A"/>
    <w:rsid w:val="00F10E96"/>
    <w:rsid w:val="00F16949"/>
    <w:rsid w:val="00F1778D"/>
    <w:rsid w:val="00F2141B"/>
    <w:rsid w:val="00F21C88"/>
    <w:rsid w:val="00F2695D"/>
    <w:rsid w:val="00F3009E"/>
    <w:rsid w:val="00F3036C"/>
    <w:rsid w:val="00F3077A"/>
    <w:rsid w:val="00F3291D"/>
    <w:rsid w:val="00F34E4E"/>
    <w:rsid w:val="00F356D0"/>
    <w:rsid w:val="00F364D8"/>
    <w:rsid w:val="00F47F90"/>
    <w:rsid w:val="00F52312"/>
    <w:rsid w:val="00F548EB"/>
    <w:rsid w:val="00F57085"/>
    <w:rsid w:val="00F626EE"/>
    <w:rsid w:val="00F67CE8"/>
    <w:rsid w:val="00F75506"/>
    <w:rsid w:val="00F83945"/>
    <w:rsid w:val="00F8658D"/>
    <w:rsid w:val="00F91BD0"/>
    <w:rsid w:val="00F94B9C"/>
    <w:rsid w:val="00F96F59"/>
    <w:rsid w:val="00F97049"/>
    <w:rsid w:val="00F9732A"/>
    <w:rsid w:val="00F97E52"/>
    <w:rsid w:val="00FA054D"/>
    <w:rsid w:val="00FA3625"/>
    <w:rsid w:val="00FB1DB5"/>
    <w:rsid w:val="00FB2623"/>
    <w:rsid w:val="00FB2EE9"/>
    <w:rsid w:val="00FB4B75"/>
    <w:rsid w:val="00FB4D06"/>
    <w:rsid w:val="00FC185A"/>
    <w:rsid w:val="00FC23F5"/>
    <w:rsid w:val="00FC269D"/>
    <w:rsid w:val="00FD3805"/>
    <w:rsid w:val="00FE256B"/>
    <w:rsid w:val="00FE727A"/>
    <w:rsid w:val="00FF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864088"/>
    <w:pPr>
      <w:keepNext/>
      <w:jc w:val="both"/>
      <w:outlineLvl w:val="0"/>
    </w:pPr>
    <w:rPr>
      <w:b/>
      <w:bCs/>
    </w:rPr>
  </w:style>
  <w:style w:type="paragraph" w:styleId="Antrat2">
    <w:name w:val="heading 2"/>
    <w:basedOn w:val="prastasis"/>
    <w:next w:val="prastasis"/>
    <w:link w:val="Antrat2Diagrama"/>
    <w:uiPriority w:val="9"/>
    <w:unhideWhenUsed/>
    <w:qFormat/>
    <w:rsid w:val="00F1694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16949"/>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5">
    <w:name w:val="heading 5"/>
    <w:basedOn w:val="prastasis"/>
    <w:next w:val="prastasis"/>
    <w:link w:val="Antrat5Diagrama"/>
    <w:uiPriority w:val="9"/>
    <w:semiHidden/>
    <w:unhideWhenUsed/>
    <w:qFormat/>
    <w:rsid w:val="000E64A2"/>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
    <w:basedOn w:val="prastasis"/>
    <w:link w:val="SraopastraipaDiagrama"/>
    <w:uiPriority w:val="34"/>
    <w:qFormat/>
    <w:rsid w:val="00864088"/>
    <w:pPr>
      <w:ind w:left="720"/>
      <w:contextualSpacing/>
    </w:pPr>
    <w:rPr>
      <w:lang w:val="en-GB"/>
    </w:rPr>
  </w:style>
  <w:style w:type="paragraph" w:styleId="Debesliotekstas">
    <w:name w:val="Balloon Text"/>
    <w:basedOn w:val="prastasis"/>
    <w:link w:val="DebesliotekstasDiagrama"/>
    <w:uiPriority w:val="99"/>
    <w:semiHidden/>
    <w:unhideWhenUsed/>
    <w:rsid w:val="008673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7328"/>
    <w:rPr>
      <w:rFonts w:ascii="Tahoma" w:eastAsia="Times New Roman" w:hAnsi="Tahoma" w:cs="Tahoma"/>
      <w:sz w:val="16"/>
      <w:szCs w:val="16"/>
      <w:lang w:val="lt-LT"/>
    </w:rPr>
  </w:style>
  <w:style w:type="character" w:customStyle="1" w:styleId="SraopastraipaDiagrama">
    <w:name w:val="Sąrašo pastraipa Diagrama"/>
    <w:aliases w:val="lp1 Diagrama,Bullet 1 Diagrama,Use Case List Paragraph Diagrama"/>
    <w:link w:val="Sraopastraipa"/>
    <w:uiPriority w:val="34"/>
    <w:locked/>
    <w:rsid w:val="001D106C"/>
    <w:rPr>
      <w:rFonts w:ascii="Times New Roman" w:eastAsia="Times New Roman" w:hAnsi="Times New Roman" w:cs="Times New Roman"/>
      <w:sz w:val="24"/>
      <w:szCs w:val="24"/>
      <w:lang w:val="en-GB"/>
    </w:rPr>
  </w:style>
  <w:style w:type="character" w:styleId="Komentaronuoroda">
    <w:name w:val="annotation reference"/>
    <w:basedOn w:val="Numatytasispastraiposriftas"/>
    <w:semiHidden/>
    <w:unhideWhenUsed/>
    <w:rsid w:val="003F4DD3"/>
    <w:rPr>
      <w:sz w:val="16"/>
      <w:szCs w:val="16"/>
    </w:rPr>
  </w:style>
  <w:style w:type="paragraph" w:styleId="Komentarotekstas">
    <w:name w:val="annotation text"/>
    <w:basedOn w:val="prastasis"/>
    <w:link w:val="KomentarotekstasDiagrama"/>
    <w:unhideWhenUsed/>
    <w:rsid w:val="003F4DD3"/>
    <w:rPr>
      <w:sz w:val="20"/>
      <w:szCs w:val="20"/>
    </w:rPr>
  </w:style>
  <w:style w:type="character" w:customStyle="1" w:styleId="KomentarotekstasDiagrama">
    <w:name w:val="Komentaro tekstas Diagrama"/>
    <w:basedOn w:val="Numatytasispastraiposriftas"/>
    <w:link w:val="Komentarotekstas"/>
    <w:semiHidden/>
    <w:rsid w:val="003F4DD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F4DD3"/>
    <w:rPr>
      <w:b/>
      <w:bCs/>
    </w:rPr>
  </w:style>
  <w:style w:type="character" w:customStyle="1" w:styleId="KomentarotemaDiagrama">
    <w:name w:val="Komentaro tema Diagrama"/>
    <w:basedOn w:val="KomentarotekstasDiagrama"/>
    <w:link w:val="Komentarotema"/>
    <w:uiPriority w:val="99"/>
    <w:semiHidden/>
    <w:rsid w:val="003F4DD3"/>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unhideWhenUsed/>
    <w:rsid w:val="00DD1049"/>
    <w:pPr>
      <w:tabs>
        <w:tab w:val="center" w:pos="4819"/>
        <w:tab w:val="right" w:pos="9638"/>
      </w:tabs>
    </w:pPr>
  </w:style>
  <w:style w:type="character" w:customStyle="1" w:styleId="PoratDiagrama">
    <w:name w:val="Poraštė Diagrama"/>
    <w:basedOn w:val="Numatytasispastraiposriftas"/>
    <w:link w:val="Porat"/>
    <w:uiPriority w:val="99"/>
    <w:rsid w:val="00DD1049"/>
    <w:rPr>
      <w:rFonts w:ascii="Times New Roman" w:eastAsia="Times New Roman" w:hAnsi="Times New Roman" w:cs="Times New Roman"/>
      <w:sz w:val="24"/>
      <w:szCs w:val="24"/>
      <w:lang w:val="lt-LT"/>
    </w:rPr>
  </w:style>
  <w:style w:type="character" w:customStyle="1" w:styleId="Antrat5Diagrama">
    <w:name w:val="Antraštė 5 Diagrama"/>
    <w:basedOn w:val="Numatytasispastraiposriftas"/>
    <w:link w:val="Antrat5"/>
    <w:uiPriority w:val="9"/>
    <w:semiHidden/>
    <w:rsid w:val="000E64A2"/>
    <w:rPr>
      <w:rFonts w:asciiTheme="majorHAnsi" w:eastAsiaTheme="majorEastAsia" w:hAnsiTheme="majorHAnsi" w:cstheme="majorBidi"/>
      <w:color w:val="365F91" w:themeColor="accent1" w:themeShade="BF"/>
      <w:sz w:val="24"/>
      <w:szCs w:val="24"/>
      <w:lang w:val="lt-LT"/>
    </w:rPr>
  </w:style>
  <w:style w:type="paragraph" w:customStyle="1" w:styleId="Stilius3">
    <w:name w:val="Stilius3"/>
    <w:basedOn w:val="prastasis"/>
    <w:link w:val="Stilius3Diagrama"/>
    <w:qFormat/>
    <w:rsid w:val="000E64A2"/>
    <w:pPr>
      <w:spacing w:before="200"/>
      <w:jc w:val="both"/>
    </w:pPr>
    <w:rPr>
      <w:sz w:val="22"/>
      <w:szCs w:val="22"/>
    </w:rPr>
  </w:style>
  <w:style w:type="character" w:customStyle="1" w:styleId="Stilius3Diagrama">
    <w:name w:val="Stilius3 Diagrama"/>
    <w:link w:val="Stilius3"/>
    <w:locked/>
    <w:rsid w:val="000E64A2"/>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EA637A"/>
    <w:rPr>
      <w:sz w:val="20"/>
      <w:szCs w:val="20"/>
    </w:rPr>
  </w:style>
  <w:style w:type="character" w:customStyle="1" w:styleId="PuslapioinaostekstasDiagrama">
    <w:name w:val="Puslapio išnašos tekstas Diagrama"/>
    <w:basedOn w:val="Numatytasispastraiposriftas"/>
    <w:link w:val="Puslapioinaostekstas"/>
    <w:uiPriority w:val="99"/>
    <w:semiHidden/>
    <w:rsid w:val="00EA637A"/>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unhideWhenUsed/>
    <w:rsid w:val="00EA637A"/>
    <w:rPr>
      <w:vertAlign w:val="superscript"/>
    </w:rPr>
  </w:style>
  <w:style w:type="paragraph" w:customStyle="1" w:styleId="Stilius5">
    <w:name w:val="Stilius5"/>
    <w:basedOn w:val="prastasis"/>
    <w:qFormat/>
    <w:rsid w:val="00653493"/>
    <w:pPr>
      <w:jc w:val="center"/>
    </w:pPr>
    <w:rPr>
      <w:b/>
      <w:sz w:val="28"/>
      <w:szCs w:val="28"/>
    </w:rPr>
  </w:style>
  <w:style w:type="character" w:customStyle="1" w:styleId="Antrat2Diagrama">
    <w:name w:val="Antraštė 2 Diagrama"/>
    <w:basedOn w:val="Numatytasispastraiposriftas"/>
    <w:link w:val="Antrat2"/>
    <w:uiPriority w:val="9"/>
    <w:rsid w:val="00F16949"/>
    <w:rPr>
      <w:rFonts w:ascii="Arial" w:eastAsia="Arial" w:hAnsi="Arial" w:cs="Arial"/>
      <w:b/>
      <w:color w:val="000000"/>
      <w:sz w:val="18"/>
      <w:szCs w:val="18"/>
      <w:lang w:val="lt-LT"/>
    </w:rPr>
  </w:style>
  <w:style w:type="character" w:customStyle="1" w:styleId="Antrat3Diagrama">
    <w:name w:val="Antraštė 3 Diagrama"/>
    <w:basedOn w:val="Numatytasispastraiposriftas"/>
    <w:link w:val="Antrat3"/>
    <w:uiPriority w:val="9"/>
    <w:rsid w:val="00F16949"/>
    <w:rPr>
      <w:rFonts w:ascii="Arial" w:eastAsia="Arial" w:hAnsi="Arial" w:cs="Arial"/>
      <w:color w:val="000000"/>
      <w:sz w:val="18"/>
      <w:szCs w:val="18"/>
      <w:u w:val="single"/>
      <w:lang w:val="lt-LT"/>
    </w:rPr>
  </w:style>
  <w:style w:type="paragraph" w:styleId="Pataisymai">
    <w:name w:val="Revision"/>
    <w:hidden/>
    <w:uiPriority w:val="99"/>
    <w:semiHidden/>
    <w:rsid w:val="00087CE8"/>
    <w:pPr>
      <w:spacing w:after="0" w:line="240" w:lineRule="auto"/>
    </w:pPr>
    <w:rPr>
      <w:rFonts w:ascii="Times New Roman" w:eastAsia="Times New Roma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864088"/>
    <w:pPr>
      <w:keepNext/>
      <w:jc w:val="both"/>
      <w:outlineLvl w:val="0"/>
    </w:pPr>
    <w:rPr>
      <w:b/>
      <w:bCs/>
    </w:rPr>
  </w:style>
  <w:style w:type="paragraph" w:styleId="Antrat2">
    <w:name w:val="heading 2"/>
    <w:basedOn w:val="prastasis"/>
    <w:next w:val="prastasis"/>
    <w:link w:val="Antrat2Diagrama"/>
    <w:uiPriority w:val="9"/>
    <w:unhideWhenUsed/>
    <w:qFormat/>
    <w:rsid w:val="00F1694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16949"/>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5">
    <w:name w:val="heading 5"/>
    <w:basedOn w:val="prastasis"/>
    <w:next w:val="prastasis"/>
    <w:link w:val="Antrat5Diagrama"/>
    <w:uiPriority w:val="9"/>
    <w:semiHidden/>
    <w:unhideWhenUsed/>
    <w:qFormat/>
    <w:rsid w:val="000E64A2"/>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
    <w:basedOn w:val="prastasis"/>
    <w:link w:val="SraopastraipaDiagrama"/>
    <w:uiPriority w:val="34"/>
    <w:qFormat/>
    <w:rsid w:val="00864088"/>
    <w:pPr>
      <w:ind w:left="720"/>
      <w:contextualSpacing/>
    </w:pPr>
    <w:rPr>
      <w:lang w:val="en-GB"/>
    </w:rPr>
  </w:style>
  <w:style w:type="paragraph" w:styleId="Debesliotekstas">
    <w:name w:val="Balloon Text"/>
    <w:basedOn w:val="prastasis"/>
    <w:link w:val="DebesliotekstasDiagrama"/>
    <w:uiPriority w:val="99"/>
    <w:semiHidden/>
    <w:unhideWhenUsed/>
    <w:rsid w:val="008673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7328"/>
    <w:rPr>
      <w:rFonts w:ascii="Tahoma" w:eastAsia="Times New Roman" w:hAnsi="Tahoma" w:cs="Tahoma"/>
      <w:sz w:val="16"/>
      <w:szCs w:val="16"/>
      <w:lang w:val="lt-LT"/>
    </w:rPr>
  </w:style>
  <w:style w:type="character" w:customStyle="1" w:styleId="SraopastraipaDiagrama">
    <w:name w:val="Sąrašo pastraipa Diagrama"/>
    <w:aliases w:val="lp1 Diagrama,Bullet 1 Diagrama,Use Case List Paragraph Diagrama"/>
    <w:link w:val="Sraopastraipa"/>
    <w:uiPriority w:val="34"/>
    <w:locked/>
    <w:rsid w:val="001D106C"/>
    <w:rPr>
      <w:rFonts w:ascii="Times New Roman" w:eastAsia="Times New Roman" w:hAnsi="Times New Roman" w:cs="Times New Roman"/>
      <w:sz w:val="24"/>
      <w:szCs w:val="24"/>
      <w:lang w:val="en-GB"/>
    </w:rPr>
  </w:style>
  <w:style w:type="character" w:styleId="Komentaronuoroda">
    <w:name w:val="annotation reference"/>
    <w:basedOn w:val="Numatytasispastraiposriftas"/>
    <w:semiHidden/>
    <w:unhideWhenUsed/>
    <w:rsid w:val="003F4DD3"/>
    <w:rPr>
      <w:sz w:val="16"/>
      <w:szCs w:val="16"/>
    </w:rPr>
  </w:style>
  <w:style w:type="paragraph" w:styleId="Komentarotekstas">
    <w:name w:val="annotation text"/>
    <w:basedOn w:val="prastasis"/>
    <w:link w:val="KomentarotekstasDiagrama"/>
    <w:unhideWhenUsed/>
    <w:rsid w:val="003F4DD3"/>
    <w:rPr>
      <w:sz w:val="20"/>
      <w:szCs w:val="20"/>
    </w:rPr>
  </w:style>
  <w:style w:type="character" w:customStyle="1" w:styleId="KomentarotekstasDiagrama">
    <w:name w:val="Komentaro tekstas Diagrama"/>
    <w:basedOn w:val="Numatytasispastraiposriftas"/>
    <w:link w:val="Komentarotekstas"/>
    <w:semiHidden/>
    <w:rsid w:val="003F4DD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F4DD3"/>
    <w:rPr>
      <w:b/>
      <w:bCs/>
    </w:rPr>
  </w:style>
  <w:style w:type="character" w:customStyle="1" w:styleId="KomentarotemaDiagrama">
    <w:name w:val="Komentaro tema Diagrama"/>
    <w:basedOn w:val="KomentarotekstasDiagrama"/>
    <w:link w:val="Komentarotema"/>
    <w:uiPriority w:val="99"/>
    <w:semiHidden/>
    <w:rsid w:val="003F4DD3"/>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unhideWhenUsed/>
    <w:rsid w:val="00DD1049"/>
    <w:pPr>
      <w:tabs>
        <w:tab w:val="center" w:pos="4819"/>
        <w:tab w:val="right" w:pos="9638"/>
      </w:tabs>
    </w:pPr>
  </w:style>
  <w:style w:type="character" w:customStyle="1" w:styleId="PoratDiagrama">
    <w:name w:val="Poraštė Diagrama"/>
    <w:basedOn w:val="Numatytasispastraiposriftas"/>
    <w:link w:val="Porat"/>
    <w:uiPriority w:val="99"/>
    <w:rsid w:val="00DD1049"/>
    <w:rPr>
      <w:rFonts w:ascii="Times New Roman" w:eastAsia="Times New Roman" w:hAnsi="Times New Roman" w:cs="Times New Roman"/>
      <w:sz w:val="24"/>
      <w:szCs w:val="24"/>
      <w:lang w:val="lt-LT"/>
    </w:rPr>
  </w:style>
  <w:style w:type="character" w:customStyle="1" w:styleId="Antrat5Diagrama">
    <w:name w:val="Antraštė 5 Diagrama"/>
    <w:basedOn w:val="Numatytasispastraiposriftas"/>
    <w:link w:val="Antrat5"/>
    <w:uiPriority w:val="9"/>
    <w:semiHidden/>
    <w:rsid w:val="000E64A2"/>
    <w:rPr>
      <w:rFonts w:asciiTheme="majorHAnsi" w:eastAsiaTheme="majorEastAsia" w:hAnsiTheme="majorHAnsi" w:cstheme="majorBidi"/>
      <w:color w:val="365F91" w:themeColor="accent1" w:themeShade="BF"/>
      <w:sz w:val="24"/>
      <w:szCs w:val="24"/>
      <w:lang w:val="lt-LT"/>
    </w:rPr>
  </w:style>
  <w:style w:type="paragraph" w:customStyle="1" w:styleId="Stilius3">
    <w:name w:val="Stilius3"/>
    <w:basedOn w:val="prastasis"/>
    <w:link w:val="Stilius3Diagrama"/>
    <w:qFormat/>
    <w:rsid w:val="000E64A2"/>
    <w:pPr>
      <w:spacing w:before="200"/>
      <w:jc w:val="both"/>
    </w:pPr>
    <w:rPr>
      <w:sz w:val="22"/>
      <w:szCs w:val="22"/>
    </w:rPr>
  </w:style>
  <w:style w:type="character" w:customStyle="1" w:styleId="Stilius3Diagrama">
    <w:name w:val="Stilius3 Diagrama"/>
    <w:link w:val="Stilius3"/>
    <w:locked/>
    <w:rsid w:val="000E64A2"/>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EA637A"/>
    <w:rPr>
      <w:sz w:val="20"/>
      <w:szCs w:val="20"/>
    </w:rPr>
  </w:style>
  <w:style w:type="character" w:customStyle="1" w:styleId="PuslapioinaostekstasDiagrama">
    <w:name w:val="Puslapio išnašos tekstas Diagrama"/>
    <w:basedOn w:val="Numatytasispastraiposriftas"/>
    <w:link w:val="Puslapioinaostekstas"/>
    <w:uiPriority w:val="99"/>
    <w:semiHidden/>
    <w:rsid w:val="00EA637A"/>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unhideWhenUsed/>
    <w:rsid w:val="00EA637A"/>
    <w:rPr>
      <w:vertAlign w:val="superscript"/>
    </w:rPr>
  </w:style>
  <w:style w:type="paragraph" w:customStyle="1" w:styleId="Stilius5">
    <w:name w:val="Stilius5"/>
    <w:basedOn w:val="prastasis"/>
    <w:qFormat/>
    <w:rsid w:val="00653493"/>
    <w:pPr>
      <w:jc w:val="center"/>
    </w:pPr>
    <w:rPr>
      <w:b/>
      <w:sz w:val="28"/>
      <w:szCs w:val="28"/>
    </w:rPr>
  </w:style>
  <w:style w:type="character" w:customStyle="1" w:styleId="Antrat2Diagrama">
    <w:name w:val="Antraštė 2 Diagrama"/>
    <w:basedOn w:val="Numatytasispastraiposriftas"/>
    <w:link w:val="Antrat2"/>
    <w:uiPriority w:val="9"/>
    <w:rsid w:val="00F16949"/>
    <w:rPr>
      <w:rFonts w:ascii="Arial" w:eastAsia="Arial" w:hAnsi="Arial" w:cs="Arial"/>
      <w:b/>
      <w:color w:val="000000"/>
      <w:sz w:val="18"/>
      <w:szCs w:val="18"/>
      <w:lang w:val="lt-LT"/>
    </w:rPr>
  </w:style>
  <w:style w:type="character" w:customStyle="1" w:styleId="Antrat3Diagrama">
    <w:name w:val="Antraštė 3 Diagrama"/>
    <w:basedOn w:val="Numatytasispastraiposriftas"/>
    <w:link w:val="Antrat3"/>
    <w:uiPriority w:val="9"/>
    <w:rsid w:val="00F16949"/>
    <w:rPr>
      <w:rFonts w:ascii="Arial" w:eastAsia="Arial" w:hAnsi="Arial" w:cs="Arial"/>
      <w:color w:val="000000"/>
      <w:sz w:val="18"/>
      <w:szCs w:val="18"/>
      <w:u w:val="single"/>
      <w:lang w:val="lt-LT"/>
    </w:rPr>
  </w:style>
  <w:style w:type="paragraph" w:styleId="Pataisymai">
    <w:name w:val="Revision"/>
    <w:hidden/>
    <w:uiPriority w:val="99"/>
    <w:semiHidden/>
    <w:rsid w:val="00087CE8"/>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7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C961D-74CC-4257-A83C-2EF8EF40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24</Pages>
  <Words>10853</Words>
  <Characters>61863</Characters>
  <Application>Microsoft Office Word</Application>
  <DocSecurity>0</DocSecurity>
  <Lines>515</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Šimonėlienė</dc:creator>
  <cp:lastModifiedBy>Laura Jūraitė</cp:lastModifiedBy>
  <cp:revision>27</cp:revision>
  <cp:lastPrinted>2017-04-05T11:49:00Z</cp:lastPrinted>
  <dcterms:created xsi:type="dcterms:W3CDTF">2020-02-18T07:40:00Z</dcterms:created>
  <dcterms:modified xsi:type="dcterms:W3CDTF">2022-11-21T14:00:00Z</dcterms:modified>
</cp:coreProperties>
</file>