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D9" w:rsidRDefault="006523BA">
      <w:pPr>
        <w:pStyle w:val="BodyText"/>
        <w:spacing w:before="74"/>
        <w:ind w:left="5658"/>
      </w:pPr>
      <w:r>
        <w:t>Sutarties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FDPS(4.4)-2023/03/24/01</w:t>
      </w:r>
      <w:r>
        <w:rPr>
          <w:spacing w:val="-2"/>
        </w:rPr>
        <w:t xml:space="preserve"> </w:t>
      </w:r>
      <w:r>
        <w:t>priedas</w:t>
      </w:r>
      <w:r>
        <w:rPr>
          <w:spacing w:val="-2"/>
        </w:rPr>
        <w:t xml:space="preserve"> </w:t>
      </w:r>
      <w:r>
        <w:t>1</w:t>
      </w:r>
    </w:p>
    <w:p w:rsidR="001D78D9" w:rsidRDefault="001D78D9">
      <w:pPr>
        <w:pStyle w:val="BodyText"/>
      </w:pPr>
    </w:p>
    <w:p w:rsidR="001D78D9" w:rsidRDefault="006523BA">
      <w:pPr>
        <w:pStyle w:val="Heading2"/>
        <w:ind w:left="805" w:right="356"/>
        <w:jc w:val="center"/>
      </w:pPr>
      <w:r>
        <w:t>PASIŪLYMAI</w:t>
      </w:r>
    </w:p>
    <w:p w:rsidR="001D78D9" w:rsidRDefault="001D78D9">
      <w:pPr>
        <w:pStyle w:val="BodyText"/>
        <w:rPr>
          <w:b/>
          <w:sz w:val="26"/>
        </w:rPr>
      </w:pPr>
    </w:p>
    <w:p w:rsidR="001D78D9" w:rsidRDefault="001D78D9">
      <w:pPr>
        <w:pStyle w:val="BodyText"/>
        <w:rPr>
          <w:b/>
          <w:sz w:val="26"/>
        </w:rPr>
      </w:pPr>
      <w:bookmarkStart w:id="0" w:name="_GoBack"/>
      <w:bookmarkEnd w:id="0"/>
    </w:p>
    <w:p w:rsidR="001D78D9" w:rsidRDefault="001D78D9">
      <w:pPr>
        <w:pStyle w:val="BodyText"/>
        <w:rPr>
          <w:b/>
          <w:sz w:val="26"/>
        </w:rPr>
      </w:pPr>
    </w:p>
    <w:p w:rsidR="001D78D9" w:rsidRDefault="006523BA">
      <w:pPr>
        <w:pStyle w:val="BodyText"/>
        <w:spacing w:before="207" w:line="266" w:lineRule="auto"/>
        <w:ind w:left="4154" w:right="3821"/>
        <w:jc w:val="center"/>
      </w:pPr>
      <w:r>
        <w:t>UAB „Paramedica Lietuva“</w:t>
      </w:r>
      <w:r>
        <w:rPr>
          <w:spacing w:val="-58"/>
        </w:rPr>
        <w:t xml:space="preserve"> </w:t>
      </w:r>
      <w:r>
        <w:t>(tiekėjo</w:t>
      </w:r>
      <w:r>
        <w:rPr>
          <w:spacing w:val="1"/>
        </w:rPr>
        <w:t xml:space="preserve"> </w:t>
      </w:r>
      <w:r>
        <w:t>pavadinimas)</w:t>
      </w:r>
    </w:p>
    <w:p w:rsidR="001D78D9" w:rsidRDefault="006523BA">
      <w:pPr>
        <w:pStyle w:val="BodyText"/>
        <w:spacing w:line="245" w:lineRule="exact"/>
        <w:ind w:left="738" w:right="356"/>
        <w:jc w:val="center"/>
      </w:pPr>
      <w:r>
        <w:rPr>
          <w:u w:val="single"/>
        </w:rPr>
        <w:t>Uždaroji</w:t>
      </w:r>
      <w:r>
        <w:rPr>
          <w:spacing w:val="-2"/>
          <w:u w:val="single"/>
        </w:rPr>
        <w:t xml:space="preserve"> </w:t>
      </w:r>
      <w:r>
        <w:rPr>
          <w:u w:val="single"/>
        </w:rPr>
        <w:t>Akcinė</w:t>
      </w:r>
      <w:r>
        <w:rPr>
          <w:spacing w:val="-1"/>
          <w:u w:val="single"/>
        </w:rPr>
        <w:t xml:space="preserve"> </w:t>
      </w:r>
      <w:r>
        <w:rPr>
          <w:u w:val="single"/>
        </w:rPr>
        <w:t>Bendrovė,</w:t>
      </w:r>
      <w:r>
        <w:rPr>
          <w:spacing w:val="57"/>
          <w:u w:val="single"/>
        </w:rPr>
        <w:t xml:space="preserve"> </w:t>
      </w:r>
      <w:r>
        <w:rPr>
          <w:u w:val="single"/>
        </w:rPr>
        <w:t>Dubingių</w:t>
      </w:r>
      <w:r>
        <w:rPr>
          <w:spacing w:val="-1"/>
          <w:u w:val="single"/>
        </w:rPr>
        <w:t xml:space="preserve"> </w:t>
      </w:r>
      <w:r>
        <w:rPr>
          <w:u w:val="single"/>
        </w:rPr>
        <w:t>g.</w:t>
      </w:r>
      <w:r>
        <w:rPr>
          <w:spacing w:val="-2"/>
          <w:u w:val="single"/>
        </w:rPr>
        <w:t xml:space="preserve"> </w:t>
      </w:r>
      <w:r>
        <w:rPr>
          <w:u w:val="single"/>
        </w:rPr>
        <w:t>44</w:t>
      </w:r>
      <w:r>
        <w:rPr>
          <w:spacing w:val="-2"/>
          <w:u w:val="single"/>
        </w:rPr>
        <w:t xml:space="preserve"> </w:t>
      </w:r>
      <w:r>
        <w:rPr>
          <w:u w:val="single"/>
        </w:rPr>
        <w:t>LT-08216</w:t>
      </w:r>
      <w:r>
        <w:rPr>
          <w:spacing w:val="-2"/>
          <w:u w:val="single"/>
        </w:rPr>
        <w:t xml:space="preserve"> </w:t>
      </w:r>
      <w:r>
        <w:rPr>
          <w:u w:val="single"/>
        </w:rPr>
        <w:t>Vilnius,</w:t>
      </w:r>
      <w:r>
        <w:rPr>
          <w:spacing w:val="-2"/>
          <w:u w:val="single"/>
        </w:rPr>
        <w:t xml:space="preserve"> </w:t>
      </w:r>
      <w:r>
        <w:rPr>
          <w:u w:val="single"/>
        </w:rPr>
        <w:t>Duomenys</w:t>
      </w:r>
      <w:r>
        <w:rPr>
          <w:spacing w:val="-2"/>
          <w:u w:val="single"/>
        </w:rPr>
        <w:t xml:space="preserve"> </w:t>
      </w:r>
      <w:r>
        <w:rPr>
          <w:u w:val="single"/>
        </w:rPr>
        <w:t>kaupiami</w:t>
      </w:r>
      <w:r>
        <w:rPr>
          <w:spacing w:val="-1"/>
          <w:u w:val="single"/>
        </w:rPr>
        <w:t xml:space="preserve"> </w:t>
      </w:r>
      <w:r>
        <w:rPr>
          <w:u w:val="single"/>
        </w:rPr>
        <w:t>ir</w:t>
      </w:r>
      <w:r>
        <w:rPr>
          <w:spacing w:val="-1"/>
          <w:u w:val="single"/>
        </w:rPr>
        <w:t xml:space="preserve"> </w:t>
      </w:r>
      <w:r>
        <w:rPr>
          <w:u w:val="single"/>
        </w:rPr>
        <w:t>saugomi</w:t>
      </w:r>
    </w:p>
    <w:p w:rsidR="001D78D9" w:rsidRDefault="006523BA">
      <w:pPr>
        <w:pStyle w:val="BodyText"/>
        <w:ind w:left="817" w:right="481" w:hanging="3"/>
        <w:jc w:val="center"/>
      </w:pPr>
      <w:r>
        <w:rPr>
          <w:u w:val="single"/>
        </w:rPr>
        <w:t>Juridinių asmenų registre įmonės kodas 300878549, PVM mokėtojo kodas LT100003283610</w:t>
      </w:r>
      <w:r>
        <w:rPr>
          <w:spacing w:val="1"/>
        </w:rPr>
        <w:t xml:space="preserve"> </w:t>
      </w:r>
      <w:r>
        <w:t>(juridinio asmens teisinė forma, buveinė, kontaktinė informacija, registro, kuriame kaupiami ir</w:t>
      </w:r>
      <w:r>
        <w:rPr>
          <w:spacing w:val="1"/>
        </w:rPr>
        <w:t xml:space="preserve"> </w:t>
      </w:r>
      <w:r>
        <w:t>sau</w:t>
      </w:r>
      <w:r>
        <w:t>gomi duomenys apie tiekėją, pavadinimas, juridinio asmens kodas, pridėtinės vertės mokesčio</w:t>
      </w:r>
      <w:r>
        <w:rPr>
          <w:spacing w:val="-57"/>
        </w:rPr>
        <w:t xml:space="preserve"> </w:t>
      </w:r>
      <w:r>
        <w:t>mokėtojo</w:t>
      </w:r>
      <w:r>
        <w:rPr>
          <w:spacing w:val="2"/>
        </w:rPr>
        <w:t xml:space="preserve"> </w:t>
      </w:r>
      <w:r>
        <w:t>kodas,</w:t>
      </w:r>
      <w:r>
        <w:rPr>
          <w:spacing w:val="-1"/>
        </w:rPr>
        <w:t xml:space="preserve"> </w:t>
      </w:r>
      <w:r>
        <w:t>jei juridinis</w:t>
      </w:r>
      <w:r>
        <w:rPr>
          <w:spacing w:val="1"/>
        </w:rPr>
        <w:t xml:space="preserve"> </w:t>
      </w:r>
      <w:r>
        <w:t>asmuo yra</w:t>
      </w:r>
      <w:r>
        <w:rPr>
          <w:spacing w:val="-1"/>
        </w:rPr>
        <w:t xml:space="preserve"> </w:t>
      </w:r>
      <w:r>
        <w:t>pridėtinės</w:t>
      </w:r>
      <w:r>
        <w:rPr>
          <w:spacing w:val="1"/>
        </w:rPr>
        <w:t xml:space="preserve"> </w:t>
      </w:r>
      <w:r>
        <w:t>vertės</w:t>
      </w:r>
      <w:r>
        <w:rPr>
          <w:spacing w:val="1"/>
        </w:rPr>
        <w:t xml:space="preserve"> </w:t>
      </w:r>
      <w:r>
        <w:t>mokesčio</w:t>
      </w:r>
      <w:r>
        <w:rPr>
          <w:spacing w:val="-1"/>
        </w:rPr>
        <w:t xml:space="preserve"> </w:t>
      </w:r>
      <w:r>
        <w:t>mokėtojas)</w:t>
      </w:r>
    </w:p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Heading1"/>
      </w:pPr>
      <w:r>
        <w:t>VšĮ</w:t>
      </w:r>
      <w:r>
        <w:rPr>
          <w:spacing w:val="-5"/>
        </w:rPr>
        <w:t xml:space="preserve"> </w:t>
      </w:r>
      <w:r>
        <w:t>Greitosios</w:t>
      </w:r>
      <w:r>
        <w:rPr>
          <w:spacing w:val="-4"/>
        </w:rPr>
        <w:t xml:space="preserve"> </w:t>
      </w:r>
      <w:r>
        <w:t>medicinos</w:t>
      </w:r>
      <w:r>
        <w:rPr>
          <w:spacing w:val="-5"/>
        </w:rPr>
        <w:t xml:space="preserve"> </w:t>
      </w:r>
      <w:r>
        <w:t>pagalbos</w:t>
      </w:r>
      <w:r>
        <w:rPr>
          <w:spacing w:val="-4"/>
        </w:rPr>
        <w:t xml:space="preserve"> </w:t>
      </w:r>
      <w:r>
        <w:t>stočiai</w:t>
      </w:r>
    </w:p>
    <w:p w:rsidR="001D78D9" w:rsidRDefault="006523BA">
      <w:pPr>
        <w:pStyle w:val="BodyText"/>
        <w:spacing w:line="20" w:lineRule="exact"/>
        <w:ind w:left="7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75.85pt;height:.5pt;mso-position-horizontal-relative:char;mso-position-vertical-relative:line" coordsize="9517,10">
            <v:line id="_x0000_s1041" style="position:absolute" from="9517,5" to="0,5" strokeweight=".5pt"/>
            <w10:wrap type="none"/>
            <w10:anchorlock/>
          </v:group>
        </w:pict>
      </w:r>
    </w:p>
    <w:p w:rsidR="001D78D9" w:rsidRDefault="001D78D9">
      <w:pPr>
        <w:pStyle w:val="BodyText"/>
        <w:spacing w:before="3"/>
        <w:rPr>
          <w:b/>
          <w:i/>
          <w:sz w:val="25"/>
        </w:rPr>
      </w:pPr>
    </w:p>
    <w:p w:rsidR="001D78D9" w:rsidRDefault="006523BA">
      <w:pPr>
        <w:ind w:left="3456" w:right="3004"/>
        <w:jc w:val="center"/>
        <w:rPr>
          <w:b/>
          <w:i/>
          <w:sz w:val="24"/>
        </w:rPr>
      </w:pPr>
      <w:r>
        <w:rPr>
          <w:b/>
          <w:i/>
          <w:color w:val="3F3F3F"/>
          <w:sz w:val="24"/>
        </w:rPr>
        <w:t>I</w:t>
      </w:r>
      <w:r>
        <w:rPr>
          <w:b/>
          <w:i/>
          <w:color w:val="3F3F3F"/>
          <w:spacing w:val="40"/>
          <w:sz w:val="24"/>
        </w:rPr>
        <w:t xml:space="preserve"> </w:t>
      </w:r>
      <w:r>
        <w:rPr>
          <w:b/>
          <w:i/>
          <w:color w:val="3F3F3F"/>
          <w:spacing w:val="16"/>
          <w:sz w:val="24"/>
        </w:rPr>
        <w:t>PIRKIMO</w:t>
      </w:r>
      <w:r>
        <w:rPr>
          <w:b/>
          <w:i/>
          <w:color w:val="3F3F3F"/>
          <w:spacing w:val="42"/>
          <w:sz w:val="24"/>
        </w:rPr>
        <w:t xml:space="preserve"> </w:t>
      </w:r>
      <w:r>
        <w:rPr>
          <w:b/>
          <w:i/>
          <w:color w:val="3F3F3F"/>
          <w:spacing w:val="16"/>
          <w:sz w:val="24"/>
        </w:rPr>
        <w:t>DALIES</w:t>
      </w:r>
      <w:r>
        <w:rPr>
          <w:b/>
          <w:i/>
          <w:color w:val="3F3F3F"/>
          <w:spacing w:val="46"/>
          <w:sz w:val="24"/>
        </w:rPr>
        <w:t xml:space="preserve"> </w:t>
      </w:r>
      <w:r>
        <w:rPr>
          <w:b/>
          <w:i/>
          <w:color w:val="3F3F3F"/>
          <w:spacing w:val="17"/>
          <w:sz w:val="24"/>
        </w:rPr>
        <w:t>PASIĞLYMAS</w:t>
      </w:r>
      <w:r>
        <w:rPr>
          <w:b/>
          <w:i/>
          <w:color w:val="3F3F3F"/>
          <w:spacing w:val="-57"/>
          <w:sz w:val="24"/>
        </w:rPr>
        <w:t xml:space="preserve"> </w:t>
      </w:r>
      <w:r>
        <w:rPr>
          <w:b/>
          <w:i/>
          <w:sz w:val="24"/>
        </w:rPr>
        <w:t>ELEKTROKARDIOGRAFţ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PIRKIMAS</w:t>
      </w:r>
    </w:p>
    <w:p w:rsidR="001D78D9" w:rsidRDefault="006523BA">
      <w:pPr>
        <w:pStyle w:val="BodyText"/>
        <w:ind w:left="688" w:right="356"/>
        <w:jc w:val="center"/>
      </w:pPr>
      <w:r>
        <w:t>_</w:t>
      </w:r>
      <w:r>
        <w:rPr>
          <w:u w:val="single"/>
        </w:rPr>
        <w:t>2023-02-01</w:t>
      </w:r>
      <w:r>
        <w:rPr>
          <w:spacing w:val="-1"/>
        </w:rPr>
        <w:t xml:space="preserve"> </w:t>
      </w:r>
      <w:r>
        <w:t>Nr._</w:t>
      </w:r>
      <w:r>
        <w:rPr>
          <w:u w:val="single"/>
        </w:rPr>
        <w:t>23/02/01.1</w:t>
      </w:r>
    </w:p>
    <w:p w:rsidR="001D78D9" w:rsidRDefault="006523BA">
      <w:pPr>
        <w:pStyle w:val="BodyText"/>
        <w:ind w:left="1869" w:right="2554"/>
        <w:jc w:val="center"/>
      </w:pPr>
      <w:r>
        <w:t>(data)</w:t>
      </w:r>
    </w:p>
    <w:p w:rsidR="001D78D9" w:rsidRDefault="006523BA">
      <w:pPr>
        <w:pStyle w:val="BodyText"/>
        <w:tabs>
          <w:tab w:val="left" w:pos="5869"/>
        </w:tabs>
        <w:ind w:left="4682" w:right="4349" w:firstLine="1"/>
        <w:jc w:val="center"/>
      </w:pPr>
      <w:r>
        <w:rPr>
          <w:u w:val="single"/>
        </w:rPr>
        <w:t xml:space="preserve">    Vilnius</w:t>
      </w:r>
      <w:r>
        <w:rPr>
          <w:u w:val="single"/>
        </w:rPr>
        <w:tab/>
      </w:r>
      <w:r>
        <w:t xml:space="preserve"> (sudarymo</w:t>
      </w:r>
      <w:r>
        <w:rPr>
          <w:spacing w:val="-13"/>
        </w:rPr>
        <w:t xml:space="preserve"> </w:t>
      </w:r>
      <w:r>
        <w:t>vieta)</w:t>
      </w:r>
    </w:p>
    <w:p w:rsidR="001D78D9" w:rsidRDefault="001D78D9">
      <w:pPr>
        <w:pStyle w:val="BodyText"/>
      </w:pPr>
    </w:p>
    <w:p w:rsidR="001D78D9" w:rsidRDefault="006523BA">
      <w:pPr>
        <w:pStyle w:val="BodyText"/>
        <w:ind w:left="805" w:right="356"/>
        <w:jc w:val="center"/>
      </w:pPr>
      <w:r>
        <w:t>INFORMACIJA</w:t>
      </w:r>
      <w:r>
        <w:rPr>
          <w:spacing w:val="-4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TIEKĖJĄ: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4432"/>
      </w:tblGrid>
      <w:tr w:rsidR="001D78D9">
        <w:trPr>
          <w:trHeight w:val="1380"/>
        </w:trPr>
        <w:tc>
          <w:tcPr>
            <w:tcW w:w="5486" w:type="dxa"/>
          </w:tcPr>
          <w:p w:rsidR="001D78D9" w:rsidRDefault="006523BA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ūkio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subjektų grupės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dalyvių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pavadinimas (-ai), juridinio asmens kodas (-ai) </w:t>
            </w:r>
            <w:r>
              <w:rPr>
                <w:i/>
                <w:sz w:val="24"/>
              </w:rPr>
              <w:t>(jeigu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pasiūlymą teikia fizinis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asmuo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verslo 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individualios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veiklos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pažymėjimo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pan.)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</w:p>
        </w:tc>
        <w:tc>
          <w:tcPr>
            <w:tcW w:w="443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“Paramedica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Lietuva”,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300878549</w:t>
            </w:r>
          </w:p>
        </w:tc>
      </w:tr>
      <w:tr w:rsidR="001D78D9">
        <w:trPr>
          <w:trHeight w:val="1103"/>
        </w:trPr>
        <w:tc>
          <w:tcPr>
            <w:tcW w:w="5486" w:type="dxa"/>
          </w:tcPr>
          <w:p w:rsidR="001D78D9" w:rsidRDefault="006523BA">
            <w:pPr>
              <w:pStyle w:val="TableParagraph"/>
              <w:ind w:right="64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Ūkio subjektų grupės dalyvis, atstovaujantis arba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vadovaujantis ūkio subjektų grupei </w:t>
            </w:r>
            <w:r>
              <w:rPr>
                <w:i/>
                <w:sz w:val="24"/>
              </w:rPr>
              <w:t>(pildoma, jei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pasiūlymą teikia tiekėjų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grupė)</w:t>
            </w:r>
          </w:p>
        </w:tc>
        <w:tc>
          <w:tcPr>
            <w:tcW w:w="443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78D9">
        <w:trPr>
          <w:trHeight w:val="1103"/>
        </w:trPr>
        <w:tc>
          <w:tcPr>
            <w:tcW w:w="5486" w:type="dxa"/>
          </w:tcPr>
          <w:p w:rsidR="001D78D9" w:rsidRDefault="006523BA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Asmens,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įgalioto bendrauti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 perkančiąją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organizacija, kontaktinė informacija (vardas, pavardė,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tel., faks., el.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p., adresas)</w:t>
            </w:r>
          </w:p>
        </w:tc>
        <w:tc>
          <w:tcPr>
            <w:tcW w:w="4432" w:type="dxa"/>
          </w:tcPr>
          <w:p w:rsidR="001D78D9" w:rsidRDefault="001D78D9">
            <w:pPr>
              <w:pStyle w:val="TableParagraph"/>
              <w:ind w:right="399"/>
              <w:rPr>
                <w:sz w:val="24"/>
              </w:rPr>
            </w:pPr>
          </w:p>
        </w:tc>
      </w:tr>
    </w:tbl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BodyText"/>
        <w:ind w:left="740" w:firstLine="852"/>
      </w:pPr>
      <w:r>
        <w:t>Šiuo</w:t>
      </w:r>
      <w:r>
        <w:rPr>
          <w:spacing w:val="59"/>
        </w:rPr>
        <w:t xml:space="preserve"> </w:t>
      </w:r>
      <w:r>
        <w:t>pasiūlymu</w:t>
      </w:r>
      <w:r>
        <w:rPr>
          <w:spacing w:val="2"/>
        </w:rPr>
        <w:t xml:space="preserve"> </w:t>
      </w:r>
      <w:r>
        <w:t>pažymime,</w:t>
      </w:r>
      <w:r>
        <w:rPr>
          <w:spacing w:val="4"/>
        </w:rPr>
        <w:t xml:space="preserve"> </w:t>
      </w:r>
      <w:r>
        <w:t>kad  sutinkame</w:t>
      </w:r>
      <w:r>
        <w:rPr>
          <w:spacing w:val="4"/>
        </w:rPr>
        <w:t xml:space="preserve"> </w:t>
      </w:r>
      <w:r>
        <w:t>su  visomis</w:t>
      </w:r>
      <w:r>
        <w:rPr>
          <w:spacing w:val="1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dokumentų</w:t>
      </w:r>
      <w:r>
        <w:rPr>
          <w:spacing w:val="2"/>
        </w:rPr>
        <w:t xml:space="preserve"> </w:t>
      </w:r>
      <w:r>
        <w:t>sąlygomis,</w:t>
      </w:r>
      <w:r>
        <w:rPr>
          <w:spacing w:val="-57"/>
        </w:rPr>
        <w:t xml:space="preserve"> </w:t>
      </w:r>
      <w:r>
        <w:t>nustatytomis:</w:t>
      </w:r>
    </w:p>
    <w:p w:rsidR="001D78D9" w:rsidRDefault="006523BA">
      <w:pPr>
        <w:pStyle w:val="ListParagraph"/>
        <w:numPr>
          <w:ilvl w:val="0"/>
          <w:numId w:val="10"/>
        </w:numPr>
        <w:tabs>
          <w:tab w:val="left" w:pos="1448"/>
        </w:tabs>
        <w:jc w:val="left"/>
        <w:rPr>
          <w:sz w:val="24"/>
        </w:rPr>
      </w:pPr>
      <w:r>
        <w:rPr>
          <w:sz w:val="24"/>
        </w:rPr>
        <w:t>atviro</w:t>
      </w:r>
      <w:r>
        <w:rPr>
          <w:spacing w:val="-3"/>
          <w:sz w:val="24"/>
        </w:rPr>
        <w:t xml:space="preserve"> </w:t>
      </w:r>
      <w:r>
        <w:rPr>
          <w:sz w:val="24"/>
        </w:rPr>
        <w:t>konkurso</w:t>
      </w:r>
      <w:r>
        <w:rPr>
          <w:spacing w:val="-4"/>
          <w:sz w:val="24"/>
        </w:rPr>
        <w:t xml:space="preserve"> </w:t>
      </w:r>
      <w:r>
        <w:rPr>
          <w:sz w:val="24"/>
        </w:rPr>
        <w:t>skelbime,</w:t>
      </w:r>
      <w:r>
        <w:rPr>
          <w:spacing w:val="-1"/>
          <w:sz w:val="24"/>
        </w:rPr>
        <w:t xml:space="preserve"> </w:t>
      </w:r>
      <w:r>
        <w:rPr>
          <w:sz w:val="24"/>
        </w:rPr>
        <w:t>paskelbtame</w:t>
      </w:r>
      <w:r>
        <w:rPr>
          <w:spacing w:val="-3"/>
          <w:sz w:val="24"/>
        </w:rPr>
        <w:t xml:space="preserve"> </w:t>
      </w:r>
      <w:r>
        <w:rPr>
          <w:sz w:val="24"/>
        </w:rPr>
        <w:t>Viešųjų</w:t>
      </w:r>
      <w:r>
        <w:rPr>
          <w:spacing w:val="-4"/>
          <w:sz w:val="24"/>
        </w:rPr>
        <w:t xml:space="preserve"> </w:t>
      </w:r>
      <w:r>
        <w:rPr>
          <w:sz w:val="24"/>
        </w:rPr>
        <w:t>pirkimų</w:t>
      </w:r>
      <w:r>
        <w:rPr>
          <w:spacing w:val="-3"/>
          <w:sz w:val="24"/>
        </w:rPr>
        <w:t xml:space="preserve"> </w:t>
      </w:r>
      <w:r>
        <w:rPr>
          <w:sz w:val="24"/>
        </w:rPr>
        <w:t>įstatymo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tvarka;</w:t>
      </w:r>
    </w:p>
    <w:p w:rsidR="001D78D9" w:rsidRDefault="006523BA">
      <w:pPr>
        <w:pStyle w:val="ListParagraph"/>
        <w:numPr>
          <w:ilvl w:val="0"/>
          <w:numId w:val="10"/>
        </w:numPr>
        <w:tabs>
          <w:tab w:val="left" w:pos="1448"/>
        </w:tabs>
        <w:jc w:val="left"/>
        <w:rPr>
          <w:sz w:val="24"/>
        </w:rPr>
      </w:pP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dokumentuose;</w:t>
      </w:r>
    </w:p>
    <w:p w:rsidR="001D78D9" w:rsidRDefault="006523BA">
      <w:pPr>
        <w:pStyle w:val="ListParagraph"/>
        <w:numPr>
          <w:ilvl w:val="0"/>
          <w:numId w:val="10"/>
        </w:numPr>
        <w:tabs>
          <w:tab w:val="left" w:pos="1448"/>
        </w:tabs>
        <w:jc w:val="left"/>
        <w:rPr>
          <w:sz w:val="24"/>
        </w:rPr>
      </w:pPr>
      <w:r>
        <w:rPr>
          <w:sz w:val="24"/>
        </w:rPr>
        <w:t>kituose</w:t>
      </w:r>
      <w:r>
        <w:rPr>
          <w:spacing w:val="-5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3"/>
          <w:sz w:val="24"/>
        </w:rPr>
        <w:t xml:space="preserve"> </w:t>
      </w:r>
      <w:r>
        <w:rPr>
          <w:sz w:val="24"/>
        </w:rPr>
        <w:t>(jų</w:t>
      </w:r>
      <w:r>
        <w:rPr>
          <w:spacing w:val="-3"/>
          <w:sz w:val="24"/>
        </w:rPr>
        <w:t xml:space="preserve"> </w:t>
      </w:r>
      <w:r>
        <w:rPr>
          <w:sz w:val="24"/>
        </w:rPr>
        <w:t>paaiškinimuose,</w:t>
      </w:r>
      <w:r>
        <w:rPr>
          <w:spacing w:val="-2"/>
          <w:sz w:val="24"/>
        </w:rPr>
        <w:t xml:space="preserve"> </w:t>
      </w:r>
      <w:r>
        <w:rPr>
          <w:sz w:val="24"/>
        </w:rPr>
        <w:t>patikslinimuose).</w:t>
      </w:r>
    </w:p>
    <w:p w:rsidR="001D78D9" w:rsidRDefault="006523BA">
      <w:pPr>
        <w:pStyle w:val="BodyText"/>
        <w:ind w:left="740" w:right="302" w:firstLine="852"/>
        <w:jc w:val="both"/>
      </w:pPr>
      <w:r>
        <w:t>Pateikdami CVP IS priemonėmis pasiūlymą, patvirtiname, kad dokumentų skaitmeninės</w:t>
      </w:r>
      <w:r>
        <w:rPr>
          <w:spacing w:val="1"/>
        </w:rPr>
        <w:t xml:space="preserve"> </w:t>
      </w:r>
      <w:r>
        <w:t>kopijos</w:t>
      </w:r>
      <w:r>
        <w:rPr>
          <w:spacing w:val="1"/>
        </w:rPr>
        <w:t xml:space="preserve"> </w:t>
      </w:r>
      <w:r>
        <w:t>ir elektroninėmis</w:t>
      </w:r>
      <w:r>
        <w:rPr>
          <w:spacing w:val="1"/>
        </w:rPr>
        <w:t xml:space="preserve"> </w:t>
      </w:r>
      <w:r>
        <w:t>priemonėmis</w:t>
      </w:r>
      <w:r>
        <w:rPr>
          <w:spacing w:val="4"/>
        </w:rPr>
        <w:t xml:space="preserve"> </w:t>
      </w:r>
      <w:r>
        <w:t>pateikti duomenys</w:t>
      </w:r>
      <w:r>
        <w:rPr>
          <w:spacing w:val="2"/>
        </w:rPr>
        <w:t xml:space="preserve"> </w:t>
      </w:r>
      <w:r>
        <w:t>yr</w:t>
      </w:r>
      <w:r>
        <w:t>a</w:t>
      </w:r>
      <w:r>
        <w:rPr>
          <w:spacing w:val="-1"/>
        </w:rPr>
        <w:t xml:space="preserve"> </w:t>
      </w:r>
      <w:r>
        <w:t>tikri.</w:t>
      </w:r>
    </w:p>
    <w:p w:rsidR="001D78D9" w:rsidRDefault="006523BA">
      <w:pPr>
        <w:pStyle w:val="BodyText"/>
        <w:ind w:left="740" w:right="288" w:firstLine="852"/>
        <w:jc w:val="both"/>
      </w:pPr>
      <w:r>
        <w:t>Patvirtiname,</w:t>
      </w:r>
      <w:r>
        <w:rPr>
          <w:spacing w:val="1"/>
        </w:rPr>
        <w:t xml:space="preserve"> </w:t>
      </w:r>
      <w:r>
        <w:t>kad atidžiai</w:t>
      </w:r>
      <w:r>
        <w:rPr>
          <w:spacing w:val="1"/>
        </w:rPr>
        <w:t xml:space="preserve"> </w:t>
      </w:r>
      <w:r>
        <w:t>perskaitėme</w:t>
      </w:r>
      <w:r>
        <w:rPr>
          <w:spacing w:val="1"/>
        </w:rPr>
        <w:t xml:space="preserve"> </w:t>
      </w:r>
      <w:r>
        <w:t>visus Pirkimo sąlygų, techninės</w:t>
      </w:r>
      <w:r>
        <w:rPr>
          <w:spacing w:val="1"/>
        </w:rPr>
        <w:t xml:space="preserve"> </w:t>
      </w:r>
      <w:r>
        <w:t>specifikacijos</w:t>
      </w:r>
      <w:r>
        <w:rPr>
          <w:spacing w:val="60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pridėtų</w:t>
      </w:r>
      <w:r>
        <w:rPr>
          <w:spacing w:val="1"/>
        </w:rPr>
        <w:t xml:space="preserve"> </w:t>
      </w:r>
      <w:r>
        <w:t>dokumentų</w:t>
      </w:r>
      <w:r>
        <w:rPr>
          <w:spacing w:val="1"/>
        </w:rPr>
        <w:t xml:space="preserve"> </w:t>
      </w:r>
      <w:r>
        <w:t>reikalavimus.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pasiūlymas</w:t>
      </w:r>
      <w:r>
        <w:rPr>
          <w:spacing w:val="1"/>
        </w:rPr>
        <w:t xml:space="preserve"> </w:t>
      </w:r>
      <w:r>
        <w:t>visiškai</w:t>
      </w:r>
      <w:r>
        <w:rPr>
          <w:spacing w:val="1"/>
        </w:rPr>
        <w:t xml:space="preserve"> </w:t>
      </w:r>
      <w:r>
        <w:t>atitinka</w:t>
      </w:r>
      <w:r>
        <w:rPr>
          <w:spacing w:val="61"/>
        </w:rPr>
        <w:t xml:space="preserve"> </w:t>
      </w:r>
      <w:r>
        <w:t>perkančiosios</w:t>
      </w:r>
      <w:r>
        <w:rPr>
          <w:spacing w:val="1"/>
        </w:rPr>
        <w:t xml:space="preserve"> </w:t>
      </w:r>
      <w:r>
        <w:t>organizacijos reikalavimus ir įsipareigojame jų laikytis. Taip pat įsipareigojame laikytis ir kitų</w:t>
      </w:r>
      <w:r>
        <w:rPr>
          <w:spacing w:val="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Respublikoje</w:t>
      </w:r>
      <w:r>
        <w:rPr>
          <w:spacing w:val="-3"/>
        </w:rPr>
        <w:t xml:space="preserve"> </w:t>
      </w:r>
      <w:r>
        <w:t>galiojančių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objektui</w:t>
      </w:r>
      <w:r>
        <w:rPr>
          <w:spacing w:val="-2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taikomų</w:t>
      </w:r>
      <w:r>
        <w:rPr>
          <w:spacing w:val="-2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aktų</w:t>
      </w:r>
      <w:r>
        <w:rPr>
          <w:spacing w:val="-4"/>
        </w:rPr>
        <w:t xml:space="preserve"> </w:t>
      </w:r>
      <w:r>
        <w:t>reikalavimų.</w:t>
      </w:r>
    </w:p>
    <w:p w:rsidR="001D78D9" w:rsidRDefault="001D78D9">
      <w:pPr>
        <w:pStyle w:val="BodyText"/>
      </w:pPr>
    </w:p>
    <w:p w:rsidR="001D78D9" w:rsidRDefault="006523BA">
      <w:pPr>
        <w:ind w:left="802" w:right="356"/>
        <w:jc w:val="center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ŪKIO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SUBJEKTUS,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PAJĖGUMAIS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TIEKĖ</w:t>
      </w:r>
      <w:r>
        <w:rPr>
          <w:b/>
          <w:sz w:val="24"/>
        </w:rPr>
        <w:t>JAS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REMIASI,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KAD ATITIKTŲ PERKANČIOSIOS ORGANIZACIJOS KELIAMUS KVALIFIKACIJOS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REIKALAVIMUS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(JEIGU TOKIE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REIKALAVIMAI KELIAMI)</w:t>
      </w:r>
    </w:p>
    <w:p w:rsidR="001D78D9" w:rsidRDefault="001D78D9">
      <w:pPr>
        <w:jc w:val="center"/>
        <w:rPr>
          <w:sz w:val="24"/>
        </w:rPr>
        <w:sectPr w:rsidR="001D78D9">
          <w:pgSz w:w="11910" w:h="16840"/>
          <w:pgMar w:top="760" w:right="560" w:bottom="280" w:left="680" w:header="720" w:footer="720" w:gutter="0"/>
          <w:cols w:space="720"/>
        </w:sectPr>
      </w:pPr>
    </w:p>
    <w:p w:rsidR="001D78D9" w:rsidRDefault="006523BA">
      <w:pPr>
        <w:spacing w:before="74"/>
        <w:ind w:left="740" w:right="737" w:firstLine="60"/>
        <w:rPr>
          <w:sz w:val="24"/>
        </w:rPr>
      </w:pPr>
      <w:r>
        <w:rPr>
          <w:i/>
          <w:sz w:val="24"/>
        </w:rPr>
        <w:lastRenderedPageBreak/>
        <w:t>(nurodomi ir kvazisubtiekėjai – fiziniai asmenys, kuriuos ketinama įdarbinti pirkimo laimėjimo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atveju)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(pildoma,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-2"/>
          <w:sz w:val="24"/>
        </w:rPr>
        <w:t xml:space="preserve"> </w:t>
      </w:r>
      <w:r>
        <w:rPr>
          <w:sz w:val="24"/>
        </w:rPr>
        <w:t>tiekėjas pasitelkia</w:t>
      </w:r>
      <w:r>
        <w:rPr>
          <w:spacing w:val="2"/>
          <w:sz w:val="24"/>
        </w:rPr>
        <w:t xml:space="preserve"> </w:t>
      </w: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ūkio subjektų</w:t>
      </w:r>
      <w:r>
        <w:rPr>
          <w:spacing w:val="-1"/>
          <w:sz w:val="24"/>
        </w:rPr>
        <w:t xml:space="preserve"> </w:t>
      </w:r>
      <w:r>
        <w:rPr>
          <w:sz w:val="24"/>
        </w:rPr>
        <w:t>pajėgumais</w:t>
      </w:r>
      <w:r>
        <w:rPr>
          <w:spacing w:val="3"/>
          <w:sz w:val="24"/>
        </w:rPr>
        <w:t xml:space="preserve"> </w:t>
      </w:r>
      <w:r>
        <w:rPr>
          <w:sz w:val="24"/>
        </w:rPr>
        <w:t>pagal</w:t>
      </w:r>
      <w:r>
        <w:rPr>
          <w:spacing w:val="-3"/>
          <w:sz w:val="24"/>
        </w:rPr>
        <w:t xml:space="preserve"> </w:t>
      </w:r>
      <w:r>
        <w:rPr>
          <w:sz w:val="24"/>
        </w:rPr>
        <w:t>VPĮ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pacing w:val="-2"/>
          <w:sz w:val="24"/>
        </w:rPr>
        <w:t xml:space="preserve"> </w:t>
      </w:r>
      <w:r>
        <w:rPr>
          <w:sz w:val="24"/>
        </w:rPr>
        <w:t>str.)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3452"/>
        <w:gridCol w:w="2254"/>
        <w:gridCol w:w="3656"/>
      </w:tblGrid>
      <w:tr w:rsidR="001D78D9">
        <w:trPr>
          <w:trHeight w:val="1583"/>
        </w:trPr>
        <w:tc>
          <w:tcPr>
            <w:tcW w:w="556" w:type="dxa"/>
          </w:tcPr>
          <w:p w:rsidR="001D78D9" w:rsidRDefault="006523BA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pacing w:val="-1"/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452" w:type="dxa"/>
          </w:tcPr>
          <w:p w:rsidR="001D78D9" w:rsidRDefault="006523BA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Ūkio subjekto pavadinimas,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juridinio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2254" w:type="dxa"/>
          </w:tcPr>
          <w:p w:rsidR="001D78D9" w:rsidRDefault="006523BA">
            <w:pPr>
              <w:pStyle w:val="TableParagraph"/>
              <w:spacing w:line="276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Nuoroda į skelbimo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apie pirkimą punkto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sąlygą,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kuriai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remiamasi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ūkio</w:t>
            </w:r>
          </w:p>
          <w:p w:rsidR="001D78D9" w:rsidRDefault="006523BA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subjekto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pajėgumais</w:t>
            </w:r>
          </w:p>
        </w:tc>
        <w:tc>
          <w:tcPr>
            <w:tcW w:w="3656" w:type="dxa"/>
          </w:tcPr>
          <w:p w:rsidR="001D78D9" w:rsidRDefault="006523BA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objekto da</w:t>
            </w:r>
            <w:r>
              <w:rPr>
                <w:sz w:val="24"/>
              </w:rPr>
              <w:t>lies,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perduodamos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vykdyti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subtiekėjui,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</w:p>
        </w:tc>
      </w:tr>
      <w:tr w:rsidR="001D78D9">
        <w:trPr>
          <w:trHeight w:val="317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5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4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78D9">
        <w:trPr>
          <w:trHeight w:val="316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52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4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6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Heading2"/>
        <w:ind w:left="4482" w:hanging="3632"/>
      </w:pPr>
      <w:r>
        <w:t>INFORMACIJA</w:t>
      </w:r>
      <w:r>
        <w:rPr>
          <w:spacing w:val="-5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ŽINOMUS</w:t>
      </w:r>
      <w:r>
        <w:rPr>
          <w:spacing w:val="-5"/>
        </w:rPr>
        <w:t xml:space="preserve"> </w:t>
      </w:r>
      <w:r>
        <w:t>SUBTIEKĖJUS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JIEMS</w:t>
      </w:r>
      <w:r>
        <w:rPr>
          <w:spacing w:val="-5"/>
        </w:rPr>
        <w:t xml:space="preserve"> </w:t>
      </w:r>
      <w:r>
        <w:t>PERDUODAMA</w:t>
      </w:r>
      <w:r>
        <w:rPr>
          <w:spacing w:val="-5"/>
        </w:rPr>
        <w:t xml:space="preserve"> </w:t>
      </w:r>
      <w:r>
        <w:t>VYKDYTI</w:t>
      </w:r>
      <w:r>
        <w:rPr>
          <w:spacing w:val="-57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DALIS</w:t>
      </w:r>
    </w:p>
    <w:p w:rsidR="001D78D9" w:rsidRDefault="006523BA">
      <w:pPr>
        <w:pStyle w:val="BodyText"/>
        <w:ind w:left="1374" w:right="356"/>
        <w:jc w:val="center"/>
      </w:pPr>
      <w:r>
        <w:t>(pildoma,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pasitelkia</w:t>
      </w:r>
      <w:r>
        <w:rPr>
          <w:spacing w:val="-3"/>
        </w:rPr>
        <w:t xml:space="preserve"> </w:t>
      </w:r>
      <w:r>
        <w:t>subtiekėjus)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074"/>
        <w:gridCol w:w="5288"/>
      </w:tblGrid>
      <w:tr w:rsidR="001D78D9">
        <w:trPr>
          <w:trHeight w:val="634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1D78D9" w:rsidRDefault="006523B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4074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juridinio</w:t>
            </w:r>
          </w:p>
          <w:p w:rsidR="001D78D9" w:rsidRDefault="006523B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5288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perduodamos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vykdyti</w:t>
            </w:r>
          </w:p>
          <w:p w:rsidR="001D78D9" w:rsidRDefault="006523B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subtiekėjui,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</w:p>
        </w:tc>
      </w:tr>
      <w:tr w:rsidR="001D78D9">
        <w:trPr>
          <w:trHeight w:val="317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74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8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78D9">
        <w:trPr>
          <w:trHeight w:val="316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74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8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Heading2"/>
        <w:ind w:left="1373" w:right="356"/>
        <w:jc w:val="center"/>
      </w:pPr>
      <w:r>
        <w:t>PASIŪLYMO</w:t>
      </w:r>
      <w:r>
        <w:rPr>
          <w:spacing w:val="-5"/>
        </w:rPr>
        <w:t xml:space="preserve"> </w:t>
      </w:r>
      <w:r>
        <w:t>KAINA</w:t>
      </w:r>
    </w:p>
    <w:p w:rsidR="001D78D9" w:rsidRDefault="006523BA">
      <w:pPr>
        <w:pStyle w:val="ListParagraph"/>
        <w:numPr>
          <w:ilvl w:val="1"/>
          <w:numId w:val="9"/>
        </w:numPr>
        <w:tabs>
          <w:tab w:val="left" w:pos="2900"/>
        </w:tabs>
        <w:ind w:right="287" w:firstLine="568"/>
        <w:jc w:val="both"/>
        <w:rPr>
          <w:sz w:val="24"/>
        </w:rPr>
      </w:pPr>
      <w:r>
        <w:rPr>
          <w:sz w:val="24"/>
        </w:rPr>
        <w:t>Pasiūlyme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nurodomos</w:t>
      </w:r>
      <w:r>
        <w:rPr>
          <w:spacing w:val="1"/>
          <w:sz w:val="24"/>
        </w:rPr>
        <w:t xml:space="preserve"> </w:t>
      </w:r>
      <w:r>
        <w:rPr>
          <w:sz w:val="24"/>
        </w:rPr>
        <w:t>eurais. Jeigu pasiūlymuose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užsienio valiuta, jos turės būti perskaičiuojamos į eurus pagal Europos Centrinio Banko</w:t>
      </w:r>
      <w:r>
        <w:rPr>
          <w:spacing w:val="1"/>
          <w:sz w:val="24"/>
        </w:rPr>
        <w:t xml:space="preserve"> </w:t>
      </w:r>
      <w:r>
        <w:rPr>
          <w:sz w:val="24"/>
        </w:rPr>
        <w:t>skelbiamą orientacinį euro ir užsienio valiutų santykį, o tais atvejais, kai orientacinio euro ir</w:t>
      </w:r>
      <w:r>
        <w:rPr>
          <w:spacing w:val="1"/>
          <w:sz w:val="24"/>
        </w:rPr>
        <w:t xml:space="preserve"> </w:t>
      </w:r>
      <w:r>
        <w:rPr>
          <w:sz w:val="24"/>
        </w:rPr>
        <w:t>užsienio</w:t>
      </w:r>
      <w:r>
        <w:rPr>
          <w:spacing w:val="1"/>
          <w:sz w:val="24"/>
        </w:rPr>
        <w:t xml:space="preserve"> </w:t>
      </w:r>
      <w:r>
        <w:rPr>
          <w:sz w:val="24"/>
        </w:rPr>
        <w:t>valiutų</w:t>
      </w:r>
      <w:r>
        <w:rPr>
          <w:spacing w:val="1"/>
          <w:sz w:val="24"/>
        </w:rPr>
        <w:t xml:space="preserve"> </w:t>
      </w:r>
      <w:r>
        <w:rPr>
          <w:sz w:val="24"/>
        </w:rPr>
        <w:t>santykio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Centrinis</w:t>
      </w:r>
      <w:r>
        <w:rPr>
          <w:spacing w:val="1"/>
          <w:sz w:val="24"/>
        </w:rPr>
        <w:t xml:space="preserve"> </w:t>
      </w:r>
      <w:r>
        <w:rPr>
          <w:sz w:val="24"/>
        </w:rPr>
        <w:t>Bankas</w:t>
      </w:r>
      <w:r>
        <w:rPr>
          <w:spacing w:val="1"/>
          <w:sz w:val="24"/>
        </w:rPr>
        <w:t xml:space="preserve"> </w:t>
      </w:r>
      <w:r>
        <w:rPr>
          <w:sz w:val="24"/>
        </w:rPr>
        <w:t>neskelbia,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-57"/>
          <w:sz w:val="24"/>
        </w:rPr>
        <w:t xml:space="preserve"> </w:t>
      </w:r>
      <w:r>
        <w:rPr>
          <w:sz w:val="24"/>
        </w:rPr>
        <w:t>nustatomą ir skelbiamą orientacinį euro ir užsienio valiutų santykį pasiūlymų pateikimo</w:t>
      </w:r>
      <w:r>
        <w:rPr>
          <w:spacing w:val="1"/>
          <w:sz w:val="24"/>
        </w:rPr>
        <w:t xml:space="preserve"> </w:t>
      </w:r>
      <w:r>
        <w:rPr>
          <w:sz w:val="24"/>
        </w:rPr>
        <w:t>dieną.</w:t>
      </w:r>
    </w:p>
    <w:p w:rsidR="001D78D9" w:rsidRDefault="006523BA">
      <w:pPr>
        <w:pStyle w:val="ListParagraph"/>
        <w:numPr>
          <w:ilvl w:val="1"/>
          <w:numId w:val="9"/>
        </w:numPr>
        <w:tabs>
          <w:tab w:val="left" w:pos="2900"/>
        </w:tabs>
        <w:spacing w:line="256" w:lineRule="auto"/>
        <w:ind w:right="287" w:firstLine="568"/>
        <w:jc w:val="both"/>
        <w:rPr>
          <w:sz w:val="24"/>
        </w:rPr>
      </w:pPr>
      <w:r>
        <w:rPr>
          <w:sz w:val="24"/>
        </w:rPr>
        <w:t>Apskaičiuojant</w:t>
      </w:r>
      <w:r>
        <w:rPr>
          <w:spacing w:val="1"/>
          <w:sz w:val="24"/>
        </w:rPr>
        <w:t xml:space="preserve"> </w:t>
      </w:r>
      <w:r>
        <w:rPr>
          <w:sz w:val="24"/>
        </w:rPr>
        <w:t>kainą,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atsižvelgta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visą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1"/>
          <w:sz w:val="24"/>
        </w:rPr>
        <w:t xml:space="preserve"> </w:t>
      </w:r>
      <w:r>
        <w:rPr>
          <w:sz w:val="24"/>
        </w:rPr>
        <w:t>nurodytą pirkimo objekto apimtį ir reikalavimus, kainos sudėtines dalis ir</w:t>
      </w:r>
      <w:r>
        <w:rPr>
          <w:sz w:val="24"/>
        </w:rPr>
        <w:t xml:space="preserve"> pan. 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organizacija,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baigus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sutartį,</w:t>
      </w:r>
      <w:r>
        <w:rPr>
          <w:spacing w:val="1"/>
          <w:sz w:val="24"/>
        </w:rPr>
        <w:t xml:space="preserve"> </w:t>
      </w:r>
      <w:r>
        <w:rPr>
          <w:sz w:val="24"/>
        </w:rPr>
        <w:t>turės</w:t>
      </w:r>
      <w:r>
        <w:rPr>
          <w:spacing w:val="1"/>
          <w:sz w:val="24"/>
        </w:rPr>
        <w:t xml:space="preserve"> </w:t>
      </w:r>
      <w:r>
        <w:rPr>
          <w:sz w:val="24"/>
        </w:rPr>
        <w:t>galėti</w:t>
      </w:r>
      <w:r>
        <w:rPr>
          <w:spacing w:val="1"/>
          <w:sz w:val="24"/>
        </w:rPr>
        <w:t xml:space="preserve"> </w:t>
      </w:r>
      <w:r>
        <w:rPr>
          <w:sz w:val="24"/>
        </w:rPr>
        <w:t>naudotis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objektu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papildomų išlaidų, jei pirkimo dokumentuose aiškiai nenurodyta kitaip. PVM nurodomas</w:t>
      </w:r>
      <w:r>
        <w:rPr>
          <w:spacing w:val="1"/>
          <w:sz w:val="24"/>
        </w:rPr>
        <w:t xml:space="preserve"> </w:t>
      </w:r>
      <w:r>
        <w:rPr>
          <w:sz w:val="24"/>
        </w:rPr>
        <w:t>atskirai. Jei tiekėjas yra ne PVM mokėtojas, turi apie tai nurodyti pasiūlyme, nurodant teisinį</w:t>
      </w:r>
      <w:r>
        <w:rPr>
          <w:spacing w:val="-57"/>
          <w:sz w:val="24"/>
        </w:rPr>
        <w:t xml:space="preserve"> </w:t>
      </w:r>
      <w:r>
        <w:rPr>
          <w:sz w:val="24"/>
        </w:rPr>
        <w:t>pagrindą.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įvertinti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netaps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mokėtoju.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-57"/>
          <w:sz w:val="24"/>
        </w:rPr>
        <w:t xml:space="preserve"> </w:t>
      </w:r>
      <w:r>
        <w:rPr>
          <w:sz w:val="24"/>
        </w:rPr>
        <w:t>tiekėjas vykdydamas sutartį taps PVM mokėtoju, pasiūlyme turi nurodyti kain</w:t>
      </w:r>
      <w:r>
        <w:rPr>
          <w:sz w:val="24"/>
        </w:rPr>
        <w:t>ą su PVM.</w:t>
      </w:r>
      <w:r>
        <w:rPr>
          <w:spacing w:val="1"/>
          <w:sz w:val="24"/>
        </w:rPr>
        <w:t xml:space="preserve"> </w:t>
      </w:r>
      <w:r>
        <w:rPr>
          <w:sz w:val="24"/>
        </w:rPr>
        <w:t>Pasiūlymų kainos bus vertinamos ir lyginamos su visais mokesčiais, įskaitant PVM. Tuo</w:t>
      </w:r>
      <w:r>
        <w:rPr>
          <w:spacing w:val="1"/>
          <w:sz w:val="24"/>
        </w:rPr>
        <w:t xml:space="preserve"> </w:t>
      </w:r>
      <w:r>
        <w:rPr>
          <w:sz w:val="24"/>
        </w:rPr>
        <w:t>atveju, kai mokesčius reguliuojančių įstatymų ir jų įgyvendinamųjų teisės aktų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1"/>
          <w:sz w:val="24"/>
        </w:rPr>
        <w:t xml:space="preserve"> </w:t>
      </w:r>
      <w:r>
        <w:rPr>
          <w:sz w:val="24"/>
        </w:rPr>
        <w:t>pati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sumokėti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biud</w:t>
      </w:r>
      <w:r>
        <w:rPr>
          <w:sz w:val="24"/>
        </w:rPr>
        <w:t>žetą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įsigytą</w:t>
      </w:r>
      <w:r>
        <w:rPr>
          <w:spacing w:val="-57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objektą,</w:t>
      </w:r>
      <w:r>
        <w:rPr>
          <w:spacing w:val="1"/>
          <w:sz w:val="24"/>
        </w:rPr>
        <w:t xml:space="preserve"> </w:t>
      </w: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mokestis</w:t>
      </w:r>
      <w:r>
        <w:rPr>
          <w:spacing w:val="1"/>
          <w:sz w:val="24"/>
        </w:rPr>
        <w:t xml:space="preserve"> </w:t>
      </w:r>
      <w:r>
        <w:rPr>
          <w:sz w:val="24"/>
        </w:rPr>
        <w:t>įskaičiuojamas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"/>
          <w:sz w:val="24"/>
        </w:rPr>
        <w:t xml:space="preserve"> </w:t>
      </w:r>
      <w:r>
        <w:rPr>
          <w:sz w:val="24"/>
        </w:rPr>
        <w:t>kainą</w:t>
      </w:r>
      <w:r>
        <w:rPr>
          <w:spacing w:val="1"/>
          <w:sz w:val="24"/>
        </w:rPr>
        <w:t xml:space="preserve"> </w:t>
      </w:r>
      <w:r>
        <w:rPr>
          <w:sz w:val="24"/>
        </w:rPr>
        <w:t>(jeigu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neįskaičiavo</w:t>
      </w:r>
      <w:r>
        <w:rPr>
          <w:spacing w:val="1"/>
          <w:sz w:val="24"/>
        </w:rPr>
        <w:t xml:space="preserve"> </w:t>
      </w:r>
      <w:r>
        <w:rPr>
          <w:sz w:val="24"/>
        </w:rPr>
        <w:t>pateikiant</w:t>
      </w:r>
      <w:r>
        <w:rPr>
          <w:spacing w:val="1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1"/>
          <w:sz w:val="24"/>
        </w:rPr>
        <w:t xml:space="preserve"> </w:t>
      </w:r>
      <w:r>
        <w:rPr>
          <w:sz w:val="24"/>
        </w:rPr>
        <w:t>palyginimo</w:t>
      </w:r>
      <w:r>
        <w:rPr>
          <w:spacing w:val="1"/>
          <w:sz w:val="24"/>
        </w:rPr>
        <w:t xml:space="preserve"> </w:t>
      </w:r>
      <w:r>
        <w:rPr>
          <w:sz w:val="24"/>
        </w:rPr>
        <w:t>tikslais</w:t>
      </w:r>
      <w:r>
        <w:rPr>
          <w:spacing w:val="1"/>
          <w:sz w:val="24"/>
        </w:rPr>
        <w:t xml:space="preserve"> </w:t>
      </w:r>
      <w:r>
        <w:rPr>
          <w:sz w:val="24"/>
        </w:rPr>
        <w:t>įskaičiuoja</w:t>
      </w:r>
      <w:r>
        <w:rPr>
          <w:spacing w:val="1"/>
          <w:sz w:val="24"/>
        </w:rPr>
        <w:t xml:space="preserve"> </w:t>
      </w:r>
      <w:r>
        <w:rPr>
          <w:sz w:val="24"/>
        </w:rPr>
        <w:t>pati</w:t>
      </w:r>
      <w:r>
        <w:rPr>
          <w:spacing w:val="1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organizacija).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"/>
          <w:sz w:val="24"/>
        </w:rPr>
        <w:t xml:space="preserve"> </w:t>
      </w:r>
      <w:r>
        <w:rPr>
          <w:sz w:val="24"/>
        </w:rPr>
        <w:t>kainą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mokesčiai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visos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Tiekėjo patirtos ir (ar) galimos patirti tiesioginės ir netiesioginės išlaidos ir mokesčiai, susiję</w:t>
      </w:r>
      <w:r>
        <w:rPr>
          <w:spacing w:val="-57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tiekimu,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neapsiribojant</w:t>
      </w:r>
      <w:r>
        <w:rPr>
          <w:spacing w:val="1"/>
          <w:sz w:val="24"/>
        </w:rPr>
        <w:t xml:space="preserve"> </w:t>
      </w:r>
      <w:r>
        <w:rPr>
          <w:sz w:val="24"/>
        </w:rPr>
        <w:t>(išskyrus</w:t>
      </w:r>
      <w:r>
        <w:rPr>
          <w:spacing w:val="1"/>
          <w:sz w:val="24"/>
        </w:rPr>
        <w:t xml:space="preserve"> </w:t>
      </w:r>
      <w:r>
        <w:rPr>
          <w:sz w:val="24"/>
        </w:rPr>
        <w:t>tuos</w:t>
      </w:r>
      <w:r>
        <w:rPr>
          <w:spacing w:val="1"/>
          <w:sz w:val="24"/>
        </w:rPr>
        <w:t xml:space="preserve"> </w:t>
      </w:r>
      <w:r>
        <w:rPr>
          <w:sz w:val="24"/>
        </w:rPr>
        <w:t>atvejus,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 aiškiai nurodyta, kad tam tikros konkrečio</w:t>
      </w:r>
      <w:r>
        <w:rPr>
          <w:sz w:val="24"/>
        </w:rPr>
        <w:t>s išlaidos neturi būti įskaičiuotos į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kainą):</w:t>
      </w:r>
    </w:p>
    <w:p w:rsidR="001D78D9" w:rsidRDefault="006523BA">
      <w:pPr>
        <w:pStyle w:val="ListParagraph"/>
        <w:numPr>
          <w:ilvl w:val="2"/>
          <w:numId w:val="9"/>
        </w:numPr>
        <w:tabs>
          <w:tab w:val="left" w:pos="3619"/>
          <w:tab w:val="left" w:pos="3620"/>
        </w:tabs>
        <w:spacing w:line="256" w:lineRule="auto"/>
        <w:ind w:right="295" w:firstLine="568"/>
        <w:rPr>
          <w:sz w:val="24"/>
        </w:rPr>
      </w:pPr>
      <w:r>
        <w:rPr>
          <w:sz w:val="24"/>
        </w:rPr>
        <w:t>visas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28"/>
          <w:sz w:val="24"/>
        </w:rPr>
        <w:t xml:space="preserve"> </w:t>
      </w:r>
      <w:r>
        <w:rPr>
          <w:sz w:val="24"/>
        </w:rPr>
        <w:t>dokumentų,</w:t>
      </w:r>
      <w:r>
        <w:rPr>
          <w:spacing w:val="28"/>
          <w:sz w:val="24"/>
        </w:rPr>
        <w:t xml:space="preserve"> </w:t>
      </w:r>
      <w:r>
        <w:rPr>
          <w:sz w:val="24"/>
        </w:rPr>
        <w:t>kurių</w:t>
      </w:r>
      <w:r>
        <w:rPr>
          <w:spacing w:val="28"/>
          <w:sz w:val="24"/>
        </w:rPr>
        <w:t xml:space="preserve"> </w:t>
      </w:r>
      <w:r>
        <w:rPr>
          <w:sz w:val="24"/>
        </w:rPr>
        <w:t>reikalauja</w:t>
      </w:r>
      <w:r>
        <w:rPr>
          <w:spacing w:val="30"/>
          <w:sz w:val="24"/>
        </w:rPr>
        <w:t xml:space="preserve"> </w:t>
      </w:r>
      <w:r>
        <w:rPr>
          <w:sz w:val="24"/>
        </w:rPr>
        <w:t>Pirkėjas,</w:t>
      </w:r>
      <w:r>
        <w:rPr>
          <w:spacing w:val="28"/>
          <w:sz w:val="24"/>
        </w:rPr>
        <w:t xml:space="preserve"> </w:t>
      </w:r>
      <w:r>
        <w:rPr>
          <w:sz w:val="24"/>
        </w:rPr>
        <w:t>rengimu</w:t>
      </w:r>
      <w:r>
        <w:rPr>
          <w:spacing w:val="27"/>
          <w:sz w:val="24"/>
        </w:rPr>
        <w:t xml:space="preserve"> </w:t>
      </w:r>
      <w:r>
        <w:rPr>
          <w:sz w:val="24"/>
        </w:rPr>
        <w:t>ir</w:t>
      </w:r>
      <w:r>
        <w:rPr>
          <w:spacing w:val="28"/>
          <w:sz w:val="24"/>
        </w:rPr>
        <w:t xml:space="preserve"> </w:t>
      </w:r>
      <w:r>
        <w:rPr>
          <w:sz w:val="24"/>
        </w:rPr>
        <w:t>pateikimu</w:t>
      </w:r>
      <w:r>
        <w:rPr>
          <w:spacing w:val="-57"/>
          <w:sz w:val="24"/>
        </w:rPr>
        <w:t xml:space="preserve"> </w:t>
      </w:r>
      <w:r>
        <w:rPr>
          <w:sz w:val="24"/>
        </w:rPr>
        <w:t>susijusias</w:t>
      </w:r>
      <w:r>
        <w:rPr>
          <w:spacing w:val="-1"/>
          <w:sz w:val="24"/>
        </w:rPr>
        <w:t xml:space="preserve"> </w:t>
      </w:r>
      <w:r>
        <w:rPr>
          <w:sz w:val="24"/>
        </w:rPr>
        <w:t>išlaidas;</w:t>
      </w:r>
    </w:p>
    <w:p w:rsidR="001D78D9" w:rsidRDefault="006523BA">
      <w:pPr>
        <w:pStyle w:val="ListParagraph"/>
        <w:numPr>
          <w:ilvl w:val="2"/>
          <w:numId w:val="9"/>
        </w:numPr>
        <w:tabs>
          <w:tab w:val="left" w:pos="3619"/>
          <w:tab w:val="left" w:pos="3620"/>
        </w:tabs>
        <w:spacing w:line="275" w:lineRule="exact"/>
        <w:ind w:left="3620"/>
        <w:rPr>
          <w:sz w:val="24"/>
        </w:rPr>
      </w:pPr>
      <w:r>
        <w:rPr>
          <w:sz w:val="24"/>
        </w:rPr>
        <w:t>išlaidos</w:t>
      </w:r>
      <w:r>
        <w:rPr>
          <w:spacing w:val="-2"/>
          <w:sz w:val="24"/>
        </w:rPr>
        <w:t xml:space="preserve"> </w:t>
      </w:r>
      <w:r>
        <w:rPr>
          <w:sz w:val="24"/>
        </w:rPr>
        <w:t>licencijoms,</w:t>
      </w:r>
      <w:r>
        <w:rPr>
          <w:spacing w:val="-3"/>
          <w:sz w:val="24"/>
        </w:rPr>
        <w:t xml:space="preserve"> </w:t>
      </w:r>
      <w:r>
        <w:rPr>
          <w:sz w:val="24"/>
        </w:rPr>
        <w:t>patentams,</w:t>
      </w:r>
      <w:r>
        <w:rPr>
          <w:spacing w:val="-3"/>
          <w:sz w:val="24"/>
        </w:rPr>
        <w:t xml:space="preserve"> </w:t>
      </w:r>
      <w:r>
        <w:rPr>
          <w:sz w:val="24"/>
        </w:rPr>
        <w:t>leidimams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pan.</w:t>
      </w:r>
    </w:p>
    <w:p w:rsidR="001D78D9" w:rsidRDefault="006523BA">
      <w:pPr>
        <w:pStyle w:val="ListParagraph"/>
        <w:numPr>
          <w:ilvl w:val="2"/>
          <w:numId w:val="9"/>
        </w:numPr>
        <w:tabs>
          <w:tab w:val="left" w:pos="3619"/>
          <w:tab w:val="left" w:pos="3620"/>
        </w:tabs>
        <w:spacing w:before="14"/>
        <w:ind w:left="3620"/>
        <w:rPr>
          <w:sz w:val="24"/>
        </w:rPr>
      </w:pPr>
      <w:r>
        <w:rPr>
          <w:sz w:val="24"/>
        </w:rPr>
        <w:t>elektroninių</w:t>
      </w:r>
      <w:r>
        <w:rPr>
          <w:spacing w:val="-3"/>
          <w:sz w:val="24"/>
        </w:rPr>
        <w:t xml:space="preserve"> </w:t>
      </w:r>
      <w:r>
        <w:rPr>
          <w:sz w:val="24"/>
        </w:rPr>
        <w:t>sąskaitų</w:t>
      </w:r>
      <w:r>
        <w:rPr>
          <w:spacing w:val="-3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išlaidos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kitos</w:t>
      </w:r>
      <w:r>
        <w:rPr>
          <w:spacing w:val="-3"/>
          <w:sz w:val="24"/>
        </w:rPr>
        <w:t xml:space="preserve"> </w:t>
      </w:r>
      <w:r>
        <w:rPr>
          <w:sz w:val="24"/>
        </w:rPr>
        <w:t>tiekėjo</w:t>
      </w:r>
      <w:r>
        <w:rPr>
          <w:spacing w:val="-1"/>
          <w:sz w:val="24"/>
        </w:rPr>
        <w:t xml:space="preserve"> </w:t>
      </w:r>
      <w:r>
        <w:rPr>
          <w:sz w:val="24"/>
        </w:rPr>
        <w:t>patirtos</w:t>
      </w:r>
      <w:r>
        <w:rPr>
          <w:spacing w:val="-2"/>
          <w:sz w:val="24"/>
        </w:rPr>
        <w:t xml:space="preserve"> </w:t>
      </w:r>
      <w:r>
        <w:rPr>
          <w:sz w:val="24"/>
        </w:rPr>
        <w:t>išlaidos.</w:t>
      </w:r>
    </w:p>
    <w:p w:rsidR="001D78D9" w:rsidRDefault="001D78D9">
      <w:pPr>
        <w:pStyle w:val="BodyText"/>
        <w:spacing w:before="9"/>
        <w:rPr>
          <w:sz w:val="25"/>
        </w:rPr>
      </w:pPr>
    </w:p>
    <w:p w:rsidR="001D78D9" w:rsidRDefault="006523BA">
      <w:pPr>
        <w:ind w:left="740"/>
        <w:rPr>
          <w:i/>
          <w:sz w:val="24"/>
        </w:rPr>
      </w:pPr>
      <w:r>
        <w:rPr>
          <w:i/>
          <w:sz w:val="24"/>
        </w:rPr>
        <w:t>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siūlome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I-oje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dalyje</w:t>
      </w:r>
    </w:p>
    <w:p w:rsidR="001D78D9" w:rsidRDefault="001D78D9">
      <w:pPr>
        <w:rPr>
          <w:sz w:val="24"/>
        </w:rPr>
        <w:sectPr w:rsidR="001D78D9">
          <w:pgSz w:w="11910" w:h="16840"/>
          <w:pgMar w:top="760" w:right="560" w:bottom="280" w:left="680" w:header="720" w:footer="720" w:gutter="0"/>
          <w:cols w:space="720"/>
        </w:sect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560"/>
        <w:gridCol w:w="1416"/>
        <w:gridCol w:w="1702"/>
        <w:gridCol w:w="1842"/>
      </w:tblGrid>
      <w:tr w:rsidR="001D78D9">
        <w:trPr>
          <w:trHeight w:val="757"/>
        </w:trPr>
        <w:tc>
          <w:tcPr>
            <w:tcW w:w="562" w:type="dxa"/>
          </w:tcPr>
          <w:p w:rsidR="001D78D9" w:rsidRDefault="006523BA">
            <w:pPr>
              <w:pStyle w:val="TableParagraph"/>
              <w:ind w:right="102"/>
              <w:rPr>
                <w:b/>
              </w:rPr>
            </w:pPr>
            <w:r>
              <w:rPr>
                <w:b/>
                <w:spacing w:val="-1"/>
              </w:rPr>
              <w:lastRenderedPageBreak/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694" w:type="dxa"/>
          </w:tcPr>
          <w:p w:rsidR="001D78D9" w:rsidRDefault="001D78D9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1D78D9" w:rsidRDefault="006523BA">
            <w:pPr>
              <w:pStyle w:val="TableParagraph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1560" w:type="dxa"/>
          </w:tcPr>
          <w:p w:rsidR="001D78D9" w:rsidRDefault="006523BA">
            <w:pPr>
              <w:pStyle w:val="TableParagraph"/>
              <w:spacing w:line="246" w:lineRule="exact"/>
              <w:ind w:left="106" w:right="93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vienetas</w:t>
            </w:r>
          </w:p>
        </w:tc>
        <w:tc>
          <w:tcPr>
            <w:tcW w:w="1416" w:type="dxa"/>
          </w:tcPr>
          <w:p w:rsidR="001D78D9" w:rsidRDefault="006523BA">
            <w:pPr>
              <w:pStyle w:val="TableParagraph"/>
              <w:spacing w:line="246" w:lineRule="exact"/>
              <w:ind w:left="390" w:right="377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702" w:type="dxa"/>
          </w:tcPr>
          <w:p w:rsidR="001D78D9" w:rsidRDefault="006523BA">
            <w:pPr>
              <w:pStyle w:val="TableParagraph"/>
              <w:ind w:left="466" w:right="168" w:hanging="264"/>
              <w:rPr>
                <w:b/>
              </w:rPr>
            </w:pPr>
            <w:r>
              <w:rPr>
                <w:b/>
              </w:rPr>
              <w:t>Vieneto kaina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ind w:left="178" w:right="163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PVM</w:t>
            </w:r>
          </w:p>
          <w:p w:rsidR="001D78D9" w:rsidRDefault="006523BA">
            <w:pPr>
              <w:pStyle w:val="TableParagraph"/>
              <w:spacing w:line="239" w:lineRule="exact"/>
              <w:ind w:left="175" w:right="163"/>
              <w:jc w:val="center"/>
              <w:rPr>
                <w:b/>
              </w:rPr>
            </w:pP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1D78D9">
        <w:trPr>
          <w:trHeight w:val="285"/>
        </w:trPr>
        <w:tc>
          <w:tcPr>
            <w:tcW w:w="562" w:type="dxa"/>
          </w:tcPr>
          <w:p w:rsidR="001D78D9" w:rsidRDefault="006523BA">
            <w:pPr>
              <w:pStyle w:val="TableParagraph"/>
              <w:spacing w:line="266" w:lineRule="exact"/>
              <w:ind w:left="0" w:right="2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694" w:type="dxa"/>
          </w:tcPr>
          <w:p w:rsidR="001D78D9" w:rsidRDefault="006523BA">
            <w:pPr>
              <w:pStyle w:val="TableParagraph"/>
              <w:spacing w:line="266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1D78D9" w:rsidRDefault="006523BA">
            <w:pPr>
              <w:pStyle w:val="TableParagraph"/>
              <w:spacing w:line="26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16" w:type="dxa"/>
          </w:tcPr>
          <w:p w:rsidR="001D78D9" w:rsidRDefault="006523BA">
            <w:pPr>
              <w:pStyle w:val="TableParagraph"/>
              <w:spacing w:line="26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02" w:type="dxa"/>
          </w:tcPr>
          <w:p w:rsidR="001D78D9" w:rsidRDefault="006523BA">
            <w:pPr>
              <w:pStyle w:val="TableParagraph"/>
              <w:spacing w:line="266" w:lineRule="exact"/>
              <w:ind w:left="0" w:right="77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66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1D78D9">
        <w:trPr>
          <w:trHeight w:val="828"/>
        </w:trPr>
        <w:tc>
          <w:tcPr>
            <w:tcW w:w="562" w:type="dxa"/>
          </w:tcPr>
          <w:p w:rsidR="001D78D9" w:rsidRDefault="006523BA">
            <w:pPr>
              <w:pStyle w:val="TableParagraph"/>
              <w:spacing w:line="270" w:lineRule="exact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1D78D9" w:rsidRDefault="006523BA">
            <w:pPr>
              <w:pStyle w:val="TableParagraph"/>
              <w:ind w:right="667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Elektrokardiografas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AsCARD Grey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v.</w:t>
            </w:r>
          </w:p>
          <w:p w:rsidR="001D78D9" w:rsidRDefault="006523B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07.305,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Aspel</w:t>
            </w:r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1D78D9" w:rsidRDefault="006523BA">
            <w:pPr>
              <w:pStyle w:val="TableParagraph"/>
              <w:spacing w:line="270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416" w:type="dxa"/>
          </w:tcPr>
          <w:p w:rsidR="001D78D9" w:rsidRDefault="006523BA">
            <w:pPr>
              <w:pStyle w:val="TableParagraph"/>
              <w:spacing w:line="270" w:lineRule="exact"/>
              <w:ind w:left="390" w:right="37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2" w:type="dxa"/>
          </w:tcPr>
          <w:p w:rsidR="001D78D9" w:rsidRDefault="006523BA">
            <w:pPr>
              <w:pStyle w:val="TableParagraph"/>
              <w:spacing w:line="270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1150,00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19550,00</w:t>
            </w:r>
          </w:p>
        </w:tc>
      </w:tr>
      <w:tr w:rsidR="001D78D9">
        <w:trPr>
          <w:trHeight w:val="275"/>
        </w:trPr>
        <w:tc>
          <w:tcPr>
            <w:tcW w:w="562" w:type="dxa"/>
          </w:tcPr>
          <w:p w:rsidR="001D78D9" w:rsidRDefault="001D7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1D78D9" w:rsidRDefault="006523B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stulpelio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reikšmė)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19550,00</w:t>
            </w:r>
          </w:p>
        </w:tc>
      </w:tr>
      <w:tr w:rsidR="001D78D9">
        <w:trPr>
          <w:trHeight w:val="275"/>
        </w:trPr>
        <w:tc>
          <w:tcPr>
            <w:tcW w:w="562" w:type="dxa"/>
          </w:tcPr>
          <w:p w:rsidR="001D78D9" w:rsidRDefault="001D7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1D78D9" w:rsidRDefault="006523BA">
            <w:pPr>
              <w:pStyle w:val="TableParagraph"/>
              <w:spacing w:line="236" w:lineRule="exact"/>
              <w:rPr>
                <w:i/>
                <w:sz w:val="21"/>
              </w:rPr>
            </w:pPr>
            <w:r>
              <w:rPr>
                <w:b/>
                <w:sz w:val="21"/>
              </w:rPr>
              <w:t>PVM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(pildoma,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jei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taikoma)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4105,50</w:t>
            </w:r>
          </w:p>
        </w:tc>
      </w:tr>
      <w:tr w:rsidR="001D78D9">
        <w:trPr>
          <w:trHeight w:val="276"/>
        </w:trPr>
        <w:tc>
          <w:tcPr>
            <w:tcW w:w="562" w:type="dxa"/>
          </w:tcPr>
          <w:p w:rsidR="001D78D9" w:rsidRDefault="001D7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1D78D9" w:rsidRDefault="006523BA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Bendra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pasiūlymo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kaina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PVM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23655,50</w:t>
            </w:r>
          </w:p>
        </w:tc>
      </w:tr>
    </w:tbl>
    <w:p w:rsidR="001D78D9" w:rsidRDefault="001D78D9">
      <w:pPr>
        <w:pStyle w:val="BodyText"/>
        <w:spacing w:before="8"/>
        <w:rPr>
          <w:i/>
          <w:sz w:val="13"/>
        </w:rPr>
      </w:pPr>
    </w:p>
    <w:p w:rsidR="001D78D9" w:rsidRDefault="006523BA">
      <w:pPr>
        <w:spacing w:before="90"/>
        <w:ind w:left="740" w:right="292"/>
        <w:jc w:val="both"/>
        <w:rPr>
          <w:b/>
          <w:i/>
          <w:sz w:val="24"/>
        </w:rPr>
      </w:pPr>
      <w:r>
        <w:rPr>
          <w:b/>
          <w:i/>
          <w:sz w:val="24"/>
        </w:rPr>
        <w:t>Teikdami šį pasiūlymą, mes patvirtiname, kad į mūsų siūlomas kainas įskaičiuotos visos išlaidos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ir visi mokesčiai ir kad mes prisiimame riziką dėl visų išlaidų, kurias, teikdami pasiūlymą ir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laikydamiesi Pirkimo sąlygose nustatytų reikalavimų, privalėjome įskaičiuoti į siūlomas kainas.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Taip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patvirtiname,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kad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mūsų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siūlomos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prekės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visiškai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atit</w:t>
      </w:r>
      <w:r>
        <w:rPr>
          <w:b/>
          <w:i/>
          <w:sz w:val="24"/>
        </w:rPr>
        <w:t>inka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Pirkimo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sąlygose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nustatytus reikalavimus ir kad visa pasiūlyme pateikta informacija yra teisinga, atitinka tikrovę ir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apima viską, ko reikia, kad sutartis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būtų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tinkamai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įvykdyta.</w:t>
      </w: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spacing w:before="9"/>
        <w:rPr>
          <w:b/>
          <w:i/>
          <w:sz w:val="17"/>
        </w:rPr>
      </w:pPr>
    </w:p>
    <w:p w:rsidR="001D78D9" w:rsidRDefault="006523BA">
      <w:pPr>
        <w:pStyle w:val="BodyText"/>
        <w:spacing w:before="90"/>
        <w:ind w:left="817" w:right="481" w:hanging="2"/>
        <w:jc w:val="center"/>
      </w:pPr>
      <w:r>
        <w:t>(juridinio asmens teisinė forma, buveinė, kontaktinė informacija, registro, kuriame kaupiami ir</w:t>
      </w:r>
      <w:r>
        <w:rPr>
          <w:spacing w:val="1"/>
        </w:rPr>
        <w:t xml:space="preserve"> </w:t>
      </w:r>
      <w:r>
        <w:t>saugomi duomenys apie tiekėją, pavadinimas, juridinio asmens kodas, pridėtinės vertės mokesčio</w:t>
      </w:r>
      <w:r>
        <w:rPr>
          <w:spacing w:val="-57"/>
        </w:rPr>
        <w:t xml:space="preserve"> </w:t>
      </w:r>
      <w:r>
        <w:t>mokėtojo</w:t>
      </w:r>
      <w:r>
        <w:rPr>
          <w:spacing w:val="2"/>
        </w:rPr>
        <w:t xml:space="preserve"> </w:t>
      </w:r>
      <w:r>
        <w:t>kodas,</w:t>
      </w:r>
      <w:r>
        <w:rPr>
          <w:spacing w:val="-1"/>
        </w:rPr>
        <w:t xml:space="preserve"> </w:t>
      </w:r>
      <w:r>
        <w:t>jei juridinis</w:t>
      </w:r>
      <w:r>
        <w:rPr>
          <w:spacing w:val="1"/>
        </w:rPr>
        <w:t xml:space="preserve"> </w:t>
      </w:r>
      <w:r>
        <w:t>asmuo yra</w:t>
      </w:r>
      <w:r>
        <w:rPr>
          <w:spacing w:val="-1"/>
        </w:rPr>
        <w:t xml:space="preserve"> </w:t>
      </w:r>
      <w:r>
        <w:t>pridėtinės</w:t>
      </w:r>
      <w:r>
        <w:rPr>
          <w:spacing w:val="1"/>
        </w:rPr>
        <w:t xml:space="preserve"> </w:t>
      </w:r>
      <w:r>
        <w:t>vertės</w:t>
      </w:r>
      <w:r>
        <w:rPr>
          <w:spacing w:val="1"/>
        </w:rPr>
        <w:t xml:space="preserve"> </w:t>
      </w:r>
      <w:r>
        <w:t>mokesči</w:t>
      </w:r>
      <w:r>
        <w:t>o</w:t>
      </w:r>
      <w:r>
        <w:rPr>
          <w:spacing w:val="-1"/>
        </w:rPr>
        <w:t xml:space="preserve"> </w:t>
      </w:r>
      <w:r>
        <w:t>mokėtojas)</w:t>
      </w:r>
    </w:p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Heading1"/>
      </w:pPr>
      <w:r>
        <w:t>VšĮ</w:t>
      </w:r>
      <w:r>
        <w:rPr>
          <w:spacing w:val="-6"/>
        </w:rPr>
        <w:t xml:space="preserve"> </w:t>
      </w:r>
      <w:r>
        <w:t>Greitosios</w:t>
      </w:r>
      <w:r>
        <w:rPr>
          <w:spacing w:val="-5"/>
        </w:rPr>
        <w:t xml:space="preserve"> </w:t>
      </w:r>
      <w:r>
        <w:t>medicinos</w:t>
      </w:r>
      <w:r>
        <w:rPr>
          <w:spacing w:val="-6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stočiai</w:t>
      </w:r>
    </w:p>
    <w:p w:rsidR="001D78D9" w:rsidRDefault="006523BA">
      <w:pPr>
        <w:pStyle w:val="BodyText"/>
        <w:spacing w:line="20" w:lineRule="exact"/>
        <w:ind w:left="7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75.85pt;height:.5pt;mso-position-horizontal-relative:char;mso-position-vertical-relative:line" coordsize="9517,10">
            <v:line id="_x0000_s1035" style="position:absolute" from="9517,5" to="0,5" strokeweight=".5pt"/>
            <w10:wrap type="none"/>
            <w10:anchorlock/>
          </v:group>
        </w:pict>
      </w:r>
    </w:p>
    <w:p w:rsidR="001D78D9" w:rsidRDefault="001D78D9">
      <w:pPr>
        <w:pStyle w:val="BodyText"/>
        <w:spacing w:before="3"/>
        <w:rPr>
          <w:b/>
          <w:i/>
          <w:sz w:val="25"/>
        </w:rPr>
      </w:pPr>
    </w:p>
    <w:p w:rsidR="001D78D9" w:rsidRDefault="006523BA">
      <w:pPr>
        <w:ind w:left="805" w:right="356"/>
        <w:jc w:val="center"/>
        <w:rPr>
          <w:b/>
          <w:i/>
          <w:sz w:val="24"/>
        </w:rPr>
      </w:pPr>
      <w:r>
        <w:rPr>
          <w:b/>
          <w:color w:val="3F3F3F"/>
          <w:sz w:val="24"/>
        </w:rPr>
        <w:t>X</w:t>
      </w:r>
      <w:r>
        <w:rPr>
          <w:b/>
          <w:color w:val="3F3F3F"/>
          <w:spacing w:val="40"/>
          <w:sz w:val="24"/>
        </w:rPr>
        <w:t xml:space="preserve"> </w:t>
      </w:r>
      <w:r>
        <w:rPr>
          <w:b/>
          <w:i/>
          <w:color w:val="3F3F3F"/>
          <w:spacing w:val="16"/>
          <w:sz w:val="24"/>
        </w:rPr>
        <w:t>PIRKIMO</w:t>
      </w:r>
      <w:r>
        <w:rPr>
          <w:b/>
          <w:i/>
          <w:color w:val="3F3F3F"/>
          <w:spacing w:val="42"/>
          <w:sz w:val="24"/>
        </w:rPr>
        <w:t xml:space="preserve"> </w:t>
      </w:r>
      <w:r>
        <w:rPr>
          <w:b/>
          <w:i/>
          <w:color w:val="3F3F3F"/>
          <w:spacing w:val="16"/>
          <w:sz w:val="24"/>
        </w:rPr>
        <w:t>DALIES</w:t>
      </w:r>
      <w:r>
        <w:rPr>
          <w:b/>
          <w:i/>
          <w:color w:val="3F3F3F"/>
          <w:spacing w:val="46"/>
          <w:sz w:val="24"/>
        </w:rPr>
        <w:t xml:space="preserve"> </w:t>
      </w:r>
      <w:r>
        <w:rPr>
          <w:b/>
          <w:i/>
          <w:color w:val="3F3F3F"/>
          <w:spacing w:val="17"/>
          <w:sz w:val="24"/>
        </w:rPr>
        <w:t>PASIĞLYMAS</w:t>
      </w:r>
    </w:p>
    <w:p w:rsidR="001D78D9" w:rsidRDefault="006523BA">
      <w:pPr>
        <w:ind w:left="803" w:right="356"/>
        <w:jc w:val="center"/>
        <w:rPr>
          <w:b/>
          <w:sz w:val="24"/>
        </w:rPr>
      </w:pPr>
      <w:r>
        <w:rPr>
          <w:b/>
          <w:sz w:val="24"/>
        </w:rPr>
        <w:t>GALŪNIŲ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IMOBILIZAVIMO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RINKINIŲ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(KRAMERIO)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PIRKIMAS</w:t>
      </w:r>
    </w:p>
    <w:p w:rsidR="001D78D9" w:rsidRDefault="006523BA">
      <w:pPr>
        <w:pStyle w:val="BodyText"/>
        <w:ind w:left="688" w:right="356"/>
        <w:jc w:val="center"/>
      </w:pPr>
      <w:r>
        <w:rPr>
          <w:u w:val="single"/>
        </w:rPr>
        <w:t>2023-02-01</w:t>
      </w:r>
      <w:r>
        <w:rPr>
          <w:spacing w:val="-1"/>
        </w:rPr>
        <w:t xml:space="preserve"> </w:t>
      </w:r>
      <w:r>
        <w:t>Nr._</w:t>
      </w:r>
      <w:r>
        <w:rPr>
          <w:u w:val="single"/>
        </w:rPr>
        <w:t>23/02/01.3</w:t>
      </w:r>
    </w:p>
    <w:p w:rsidR="001D78D9" w:rsidRDefault="006523BA">
      <w:pPr>
        <w:pStyle w:val="BodyText"/>
        <w:ind w:left="1869" w:right="2554"/>
        <w:jc w:val="center"/>
      </w:pPr>
      <w:r>
        <w:t>(data)</w:t>
      </w:r>
    </w:p>
    <w:p w:rsidR="001D78D9" w:rsidRDefault="006523BA">
      <w:pPr>
        <w:pStyle w:val="BodyText"/>
        <w:tabs>
          <w:tab w:val="left" w:pos="1517"/>
        </w:tabs>
        <w:ind w:left="331"/>
        <w:jc w:val="center"/>
      </w:pPr>
      <w:r>
        <w:rPr>
          <w:u w:val="single"/>
        </w:rPr>
        <w:t xml:space="preserve">    Vilnius</w:t>
      </w:r>
      <w:r>
        <w:rPr>
          <w:u w:val="single"/>
        </w:rPr>
        <w:tab/>
      </w:r>
    </w:p>
    <w:p w:rsidR="001D78D9" w:rsidRDefault="001D78D9">
      <w:pPr>
        <w:pStyle w:val="BodyText"/>
        <w:spacing w:before="2"/>
        <w:rPr>
          <w:sz w:val="16"/>
        </w:rPr>
      </w:pPr>
    </w:p>
    <w:p w:rsidR="001D78D9" w:rsidRDefault="006523BA">
      <w:pPr>
        <w:pStyle w:val="BodyText"/>
        <w:spacing w:before="90"/>
        <w:ind w:left="805" w:right="356"/>
        <w:jc w:val="center"/>
      </w:pPr>
      <w:r>
        <w:t>INFORMACIJA</w:t>
      </w:r>
      <w:r>
        <w:rPr>
          <w:spacing w:val="-4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TIEKĖJĄ: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4432"/>
      </w:tblGrid>
      <w:tr w:rsidR="001D78D9">
        <w:trPr>
          <w:trHeight w:val="1380"/>
        </w:trPr>
        <w:tc>
          <w:tcPr>
            <w:tcW w:w="5486" w:type="dxa"/>
          </w:tcPr>
          <w:p w:rsidR="001D78D9" w:rsidRDefault="006523BA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ūkio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subjektų grupės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dalyvių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pavadinimas (-ai), juridinio asmens kodas (-ai) </w:t>
            </w:r>
            <w:r>
              <w:rPr>
                <w:i/>
                <w:sz w:val="24"/>
              </w:rPr>
              <w:t>(jeigu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pasiūlymą teikia fizinis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asmuo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verslo 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individualios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veiklos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pažymėjimo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pan.)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</w:p>
        </w:tc>
        <w:tc>
          <w:tcPr>
            <w:tcW w:w="443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“Paramedica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Lietuva”,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300878549</w:t>
            </w:r>
          </w:p>
        </w:tc>
      </w:tr>
      <w:tr w:rsidR="001D78D9">
        <w:trPr>
          <w:trHeight w:val="1104"/>
        </w:trPr>
        <w:tc>
          <w:tcPr>
            <w:tcW w:w="5486" w:type="dxa"/>
          </w:tcPr>
          <w:p w:rsidR="001D78D9" w:rsidRDefault="006523BA">
            <w:pPr>
              <w:pStyle w:val="TableParagraph"/>
              <w:ind w:right="64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Ūkio subjektų grupės dalyvis, atstovaujantis arba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vadovaujantis ūkio subjektų grupei </w:t>
            </w:r>
            <w:r>
              <w:rPr>
                <w:i/>
                <w:sz w:val="24"/>
              </w:rPr>
              <w:t>(pildoma, jei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pasiūlymą teikia tiekėjų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grupė)</w:t>
            </w:r>
          </w:p>
        </w:tc>
        <w:tc>
          <w:tcPr>
            <w:tcW w:w="443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78D9">
        <w:trPr>
          <w:trHeight w:val="1103"/>
        </w:trPr>
        <w:tc>
          <w:tcPr>
            <w:tcW w:w="5486" w:type="dxa"/>
          </w:tcPr>
          <w:p w:rsidR="001D78D9" w:rsidRDefault="006523BA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Asmens,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įgalioto bendrauti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 perkančiąją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organizacija, kontaktinė informacija (vardas, pavardė,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tel., faks., el.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p., adresas)</w:t>
            </w:r>
          </w:p>
        </w:tc>
        <w:tc>
          <w:tcPr>
            <w:tcW w:w="4432" w:type="dxa"/>
          </w:tcPr>
          <w:p w:rsidR="001D78D9" w:rsidRDefault="001D78D9">
            <w:pPr>
              <w:pStyle w:val="TableParagraph"/>
              <w:ind w:right="399"/>
              <w:rPr>
                <w:sz w:val="24"/>
              </w:rPr>
            </w:pPr>
          </w:p>
        </w:tc>
      </w:tr>
    </w:tbl>
    <w:p w:rsidR="001D78D9" w:rsidRDefault="001D78D9">
      <w:pPr>
        <w:rPr>
          <w:sz w:val="24"/>
        </w:rPr>
        <w:sectPr w:rsidR="001D78D9">
          <w:pgSz w:w="11910" w:h="16840"/>
          <w:pgMar w:top="840" w:right="560" w:bottom="280" w:left="680" w:header="720" w:footer="720" w:gutter="0"/>
          <w:cols w:space="720"/>
        </w:sectPr>
      </w:pPr>
    </w:p>
    <w:p w:rsidR="001D78D9" w:rsidRDefault="006523BA">
      <w:pPr>
        <w:pStyle w:val="BodyText"/>
        <w:spacing w:before="74"/>
        <w:ind w:left="740" w:firstLine="852"/>
      </w:pPr>
      <w:r>
        <w:lastRenderedPageBreak/>
        <w:t>Šiuo</w:t>
      </w:r>
      <w:r>
        <w:rPr>
          <w:spacing w:val="59"/>
        </w:rPr>
        <w:t xml:space="preserve"> </w:t>
      </w:r>
      <w:r>
        <w:t>pasiūlymu</w:t>
      </w:r>
      <w:r>
        <w:rPr>
          <w:spacing w:val="2"/>
        </w:rPr>
        <w:t xml:space="preserve"> </w:t>
      </w:r>
      <w:r>
        <w:t>pažymime,</w:t>
      </w:r>
      <w:r>
        <w:rPr>
          <w:spacing w:val="4"/>
        </w:rPr>
        <w:t xml:space="preserve"> </w:t>
      </w:r>
      <w:r>
        <w:t>kad  sutinkame</w:t>
      </w:r>
      <w:r>
        <w:rPr>
          <w:spacing w:val="4"/>
        </w:rPr>
        <w:t xml:space="preserve"> </w:t>
      </w:r>
      <w:r>
        <w:t>su  visomis</w:t>
      </w:r>
      <w:r>
        <w:rPr>
          <w:spacing w:val="1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dokumentų</w:t>
      </w:r>
      <w:r>
        <w:rPr>
          <w:spacing w:val="2"/>
        </w:rPr>
        <w:t xml:space="preserve"> </w:t>
      </w:r>
      <w:r>
        <w:t>sąlygomis,</w:t>
      </w:r>
      <w:r>
        <w:rPr>
          <w:spacing w:val="-57"/>
        </w:rPr>
        <w:t xml:space="preserve"> </w:t>
      </w:r>
      <w:r>
        <w:t>nustatytomis:</w:t>
      </w:r>
    </w:p>
    <w:p w:rsidR="001D78D9" w:rsidRDefault="006523BA">
      <w:pPr>
        <w:pStyle w:val="ListParagraph"/>
        <w:numPr>
          <w:ilvl w:val="0"/>
          <w:numId w:val="10"/>
        </w:numPr>
        <w:tabs>
          <w:tab w:val="left" w:pos="1448"/>
        </w:tabs>
        <w:jc w:val="left"/>
        <w:rPr>
          <w:sz w:val="24"/>
        </w:rPr>
      </w:pPr>
      <w:r>
        <w:rPr>
          <w:sz w:val="24"/>
        </w:rPr>
        <w:t>atviro</w:t>
      </w:r>
      <w:r>
        <w:rPr>
          <w:spacing w:val="-3"/>
          <w:sz w:val="24"/>
        </w:rPr>
        <w:t xml:space="preserve"> </w:t>
      </w:r>
      <w:r>
        <w:rPr>
          <w:sz w:val="24"/>
        </w:rPr>
        <w:t>konkurso</w:t>
      </w:r>
      <w:r>
        <w:rPr>
          <w:spacing w:val="-4"/>
          <w:sz w:val="24"/>
        </w:rPr>
        <w:t xml:space="preserve"> </w:t>
      </w:r>
      <w:r>
        <w:rPr>
          <w:sz w:val="24"/>
        </w:rPr>
        <w:t>skelbime,</w:t>
      </w:r>
      <w:r>
        <w:rPr>
          <w:spacing w:val="-1"/>
          <w:sz w:val="24"/>
        </w:rPr>
        <w:t xml:space="preserve"> </w:t>
      </w:r>
      <w:r>
        <w:rPr>
          <w:sz w:val="24"/>
        </w:rPr>
        <w:t>paskelbtame</w:t>
      </w:r>
      <w:r>
        <w:rPr>
          <w:spacing w:val="-3"/>
          <w:sz w:val="24"/>
        </w:rPr>
        <w:t xml:space="preserve"> </w:t>
      </w:r>
      <w:r>
        <w:rPr>
          <w:sz w:val="24"/>
        </w:rPr>
        <w:t>Viešųjų</w:t>
      </w:r>
      <w:r>
        <w:rPr>
          <w:spacing w:val="-4"/>
          <w:sz w:val="24"/>
        </w:rPr>
        <w:t xml:space="preserve"> </w:t>
      </w:r>
      <w:r>
        <w:rPr>
          <w:sz w:val="24"/>
        </w:rPr>
        <w:t>pirkimų</w:t>
      </w:r>
      <w:r>
        <w:rPr>
          <w:spacing w:val="-3"/>
          <w:sz w:val="24"/>
        </w:rPr>
        <w:t xml:space="preserve"> </w:t>
      </w:r>
      <w:r>
        <w:rPr>
          <w:sz w:val="24"/>
        </w:rPr>
        <w:t>įstatymo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tvarka;</w:t>
      </w:r>
    </w:p>
    <w:p w:rsidR="001D78D9" w:rsidRDefault="006523BA">
      <w:pPr>
        <w:pStyle w:val="ListParagraph"/>
        <w:numPr>
          <w:ilvl w:val="0"/>
          <w:numId w:val="10"/>
        </w:numPr>
        <w:tabs>
          <w:tab w:val="left" w:pos="1448"/>
        </w:tabs>
        <w:jc w:val="left"/>
        <w:rPr>
          <w:sz w:val="24"/>
        </w:rPr>
      </w:pP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dokumentuose;</w:t>
      </w:r>
    </w:p>
    <w:p w:rsidR="001D78D9" w:rsidRDefault="006523BA">
      <w:pPr>
        <w:pStyle w:val="ListParagraph"/>
        <w:numPr>
          <w:ilvl w:val="0"/>
          <w:numId w:val="10"/>
        </w:numPr>
        <w:tabs>
          <w:tab w:val="left" w:pos="1448"/>
        </w:tabs>
        <w:jc w:val="left"/>
        <w:rPr>
          <w:sz w:val="24"/>
        </w:rPr>
      </w:pPr>
      <w:r>
        <w:rPr>
          <w:sz w:val="24"/>
        </w:rPr>
        <w:t>kituose</w:t>
      </w:r>
      <w:r>
        <w:rPr>
          <w:spacing w:val="-5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3"/>
          <w:sz w:val="24"/>
        </w:rPr>
        <w:t xml:space="preserve"> </w:t>
      </w:r>
      <w:r>
        <w:rPr>
          <w:sz w:val="24"/>
        </w:rPr>
        <w:t>(jų</w:t>
      </w:r>
      <w:r>
        <w:rPr>
          <w:spacing w:val="-3"/>
          <w:sz w:val="24"/>
        </w:rPr>
        <w:t xml:space="preserve"> </w:t>
      </w:r>
      <w:r>
        <w:rPr>
          <w:sz w:val="24"/>
        </w:rPr>
        <w:t>paaiškinimuose,</w:t>
      </w:r>
      <w:r>
        <w:rPr>
          <w:spacing w:val="-2"/>
          <w:sz w:val="24"/>
        </w:rPr>
        <w:t xml:space="preserve"> </w:t>
      </w:r>
      <w:r>
        <w:rPr>
          <w:sz w:val="24"/>
        </w:rPr>
        <w:t>patikslinimuose).</w:t>
      </w:r>
    </w:p>
    <w:p w:rsidR="001D78D9" w:rsidRDefault="006523BA">
      <w:pPr>
        <w:pStyle w:val="BodyText"/>
        <w:ind w:left="740" w:right="302" w:firstLine="852"/>
        <w:jc w:val="both"/>
      </w:pPr>
      <w:r>
        <w:t>Pateikdami CVP IS priemonėmis pasiūlymą, patvirtiname, kad dokumentų skaitmeninės</w:t>
      </w:r>
      <w:r>
        <w:rPr>
          <w:spacing w:val="1"/>
        </w:rPr>
        <w:t xml:space="preserve"> </w:t>
      </w:r>
      <w:r>
        <w:t>kopijos</w:t>
      </w:r>
      <w:r>
        <w:rPr>
          <w:spacing w:val="1"/>
        </w:rPr>
        <w:t xml:space="preserve"> </w:t>
      </w:r>
      <w:r>
        <w:t>ir elektroninėmis</w:t>
      </w:r>
      <w:r>
        <w:rPr>
          <w:spacing w:val="1"/>
        </w:rPr>
        <w:t xml:space="preserve"> </w:t>
      </w:r>
      <w:r>
        <w:t>priemonėmis</w:t>
      </w:r>
      <w:r>
        <w:rPr>
          <w:spacing w:val="4"/>
        </w:rPr>
        <w:t xml:space="preserve"> </w:t>
      </w:r>
      <w:r>
        <w:t>pate</w:t>
      </w:r>
      <w:r>
        <w:t>ikti duomenys</w:t>
      </w:r>
      <w:r>
        <w:rPr>
          <w:spacing w:val="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tikri.</w:t>
      </w:r>
    </w:p>
    <w:p w:rsidR="001D78D9" w:rsidRDefault="006523BA">
      <w:pPr>
        <w:pStyle w:val="BodyText"/>
        <w:ind w:left="740" w:right="288" w:firstLine="852"/>
        <w:jc w:val="both"/>
      </w:pPr>
      <w:r>
        <w:t>Patvirtiname,</w:t>
      </w:r>
      <w:r>
        <w:rPr>
          <w:spacing w:val="1"/>
        </w:rPr>
        <w:t xml:space="preserve"> </w:t>
      </w:r>
      <w:r>
        <w:t>kad atidžiai</w:t>
      </w:r>
      <w:r>
        <w:rPr>
          <w:spacing w:val="1"/>
        </w:rPr>
        <w:t xml:space="preserve"> </w:t>
      </w:r>
      <w:r>
        <w:t>perskaitėme</w:t>
      </w:r>
      <w:r>
        <w:rPr>
          <w:spacing w:val="1"/>
        </w:rPr>
        <w:t xml:space="preserve"> </w:t>
      </w:r>
      <w:r>
        <w:t>visus Pirkimo sąlygų, techninės</w:t>
      </w:r>
      <w:r>
        <w:rPr>
          <w:spacing w:val="1"/>
        </w:rPr>
        <w:t xml:space="preserve"> </w:t>
      </w:r>
      <w:r>
        <w:t>specifikacijos</w:t>
      </w:r>
      <w:r>
        <w:rPr>
          <w:spacing w:val="60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pridėtų</w:t>
      </w:r>
      <w:r>
        <w:rPr>
          <w:spacing w:val="1"/>
        </w:rPr>
        <w:t xml:space="preserve"> </w:t>
      </w:r>
      <w:r>
        <w:t>dokumentų</w:t>
      </w:r>
      <w:r>
        <w:rPr>
          <w:spacing w:val="1"/>
        </w:rPr>
        <w:t xml:space="preserve"> </w:t>
      </w:r>
      <w:r>
        <w:t>reikalavimus.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pasiūlymas</w:t>
      </w:r>
      <w:r>
        <w:rPr>
          <w:spacing w:val="1"/>
        </w:rPr>
        <w:t xml:space="preserve"> </w:t>
      </w:r>
      <w:r>
        <w:t>visiškai</w:t>
      </w:r>
      <w:r>
        <w:rPr>
          <w:spacing w:val="1"/>
        </w:rPr>
        <w:t xml:space="preserve"> </w:t>
      </w:r>
      <w:r>
        <w:t>atitinka</w:t>
      </w:r>
      <w:r>
        <w:rPr>
          <w:spacing w:val="61"/>
        </w:rPr>
        <w:t xml:space="preserve"> </w:t>
      </w:r>
      <w:r>
        <w:t>perkančiosios</w:t>
      </w:r>
      <w:r>
        <w:rPr>
          <w:spacing w:val="1"/>
        </w:rPr>
        <w:t xml:space="preserve"> </w:t>
      </w:r>
      <w:r>
        <w:t>organizacijos reikalavimus ir įsipareigojame jų laikytis.</w:t>
      </w:r>
      <w:r>
        <w:t xml:space="preserve"> Taip pat įsipareigojame laikytis ir kitų</w:t>
      </w:r>
      <w:r>
        <w:rPr>
          <w:spacing w:val="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Respublikoje</w:t>
      </w:r>
      <w:r>
        <w:rPr>
          <w:spacing w:val="-3"/>
        </w:rPr>
        <w:t xml:space="preserve"> </w:t>
      </w:r>
      <w:r>
        <w:t>galiojančių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objektui</w:t>
      </w:r>
      <w:r>
        <w:rPr>
          <w:spacing w:val="-2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taikomų</w:t>
      </w:r>
      <w:r>
        <w:rPr>
          <w:spacing w:val="-2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aktų</w:t>
      </w:r>
      <w:r>
        <w:rPr>
          <w:spacing w:val="-4"/>
        </w:rPr>
        <w:t xml:space="preserve"> </w:t>
      </w:r>
      <w:r>
        <w:t>reikalavimų.</w:t>
      </w:r>
    </w:p>
    <w:p w:rsidR="001D78D9" w:rsidRDefault="001D78D9">
      <w:pPr>
        <w:pStyle w:val="BodyText"/>
      </w:pPr>
    </w:p>
    <w:p w:rsidR="001D78D9" w:rsidRDefault="006523BA">
      <w:pPr>
        <w:pStyle w:val="Heading2"/>
        <w:ind w:left="802" w:right="356"/>
        <w:jc w:val="center"/>
      </w:pPr>
      <w:r>
        <w:t>INFORMACIJA</w:t>
      </w:r>
      <w:r>
        <w:rPr>
          <w:spacing w:val="-5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SUBJEKTUS,</w:t>
      </w:r>
      <w:r>
        <w:rPr>
          <w:spacing w:val="-5"/>
        </w:rPr>
        <w:t xml:space="preserve"> </w:t>
      </w:r>
      <w:r>
        <w:t>KURIŲ</w:t>
      </w:r>
      <w:r>
        <w:rPr>
          <w:spacing w:val="-5"/>
        </w:rPr>
        <w:t xml:space="preserve"> </w:t>
      </w:r>
      <w:r>
        <w:t>PAJĖGUMAIS</w:t>
      </w:r>
      <w:r>
        <w:rPr>
          <w:spacing w:val="-4"/>
        </w:rPr>
        <w:t xml:space="preserve"> </w:t>
      </w:r>
      <w:r>
        <w:t>TIEKĖJAS</w:t>
      </w:r>
      <w:r>
        <w:rPr>
          <w:spacing w:val="-5"/>
        </w:rPr>
        <w:t xml:space="preserve"> </w:t>
      </w:r>
      <w:r>
        <w:t>REMIASI,</w:t>
      </w:r>
      <w:r>
        <w:rPr>
          <w:spacing w:val="-57"/>
        </w:rPr>
        <w:t xml:space="preserve"> </w:t>
      </w:r>
      <w:r>
        <w:t>KAD ATITIKTŲ PERKANČIOSIOS ORGANIZACIJOS KELIAMUS KVALIFIKACIJOS</w:t>
      </w:r>
      <w:r>
        <w:rPr>
          <w:spacing w:val="-57"/>
        </w:rPr>
        <w:t xml:space="preserve"> </w:t>
      </w:r>
      <w:r>
        <w:t>REIKALAVIMUS</w:t>
      </w:r>
      <w:r>
        <w:rPr>
          <w:spacing w:val="-1"/>
        </w:rPr>
        <w:t xml:space="preserve"> </w:t>
      </w:r>
      <w:r>
        <w:t>(JEIGU TOKIE</w:t>
      </w:r>
      <w:r>
        <w:rPr>
          <w:spacing w:val="-2"/>
        </w:rPr>
        <w:t xml:space="preserve"> </w:t>
      </w:r>
      <w:r>
        <w:t>REIKALAVIMAI KELIAMI)</w:t>
      </w:r>
    </w:p>
    <w:p w:rsidR="001D78D9" w:rsidRDefault="006523BA">
      <w:pPr>
        <w:ind w:left="740" w:right="737" w:firstLine="60"/>
        <w:rPr>
          <w:sz w:val="24"/>
        </w:rPr>
      </w:pPr>
      <w:r>
        <w:rPr>
          <w:i/>
          <w:sz w:val="24"/>
        </w:rPr>
        <w:t>(nurodomi ir kvazisubtiekėjai – fiziniai asmenys, kuriuos ketinama įdarbinti pirkimo laimėjimo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atveju)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(pildoma,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-2"/>
          <w:sz w:val="24"/>
        </w:rPr>
        <w:t xml:space="preserve"> </w:t>
      </w:r>
      <w:r>
        <w:rPr>
          <w:sz w:val="24"/>
        </w:rPr>
        <w:t>tiekėjas pasitelkia</w:t>
      </w:r>
      <w:r>
        <w:rPr>
          <w:spacing w:val="2"/>
          <w:sz w:val="24"/>
        </w:rPr>
        <w:t xml:space="preserve"> </w:t>
      </w: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ū</w:t>
      </w:r>
      <w:r>
        <w:rPr>
          <w:sz w:val="24"/>
        </w:rPr>
        <w:t>kio subjektų</w:t>
      </w:r>
      <w:r>
        <w:rPr>
          <w:spacing w:val="-1"/>
          <w:sz w:val="24"/>
        </w:rPr>
        <w:t xml:space="preserve"> </w:t>
      </w:r>
      <w:r>
        <w:rPr>
          <w:sz w:val="24"/>
        </w:rPr>
        <w:t>pajėgumais</w:t>
      </w:r>
      <w:r>
        <w:rPr>
          <w:spacing w:val="3"/>
          <w:sz w:val="24"/>
        </w:rPr>
        <w:t xml:space="preserve"> </w:t>
      </w:r>
      <w:r>
        <w:rPr>
          <w:sz w:val="24"/>
        </w:rPr>
        <w:t>pagal</w:t>
      </w:r>
      <w:r>
        <w:rPr>
          <w:spacing w:val="-3"/>
          <w:sz w:val="24"/>
        </w:rPr>
        <w:t xml:space="preserve"> </w:t>
      </w:r>
      <w:r>
        <w:rPr>
          <w:sz w:val="24"/>
        </w:rPr>
        <w:t>VPĮ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pacing w:val="-2"/>
          <w:sz w:val="24"/>
        </w:rPr>
        <w:t xml:space="preserve"> </w:t>
      </w:r>
      <w:r>
        <w:rPr>
          <w:sz w:val="24"/>
        </w:rPr>
        <w:t>str.)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3452"/>
        <w:gridCol w:w="2254"/>
        <w:gridCol w:w="3656"/>
      </w:tblGrid>
      <w:tr w:rsidR="001D78D9">
        <w:trPr>
          <w:trHeight w:val="1583"/>
        </w:trPr>
        <w:tc>
          <w:tcPr>
            <w:tcW w:w="556" w:type="dxa"/>
          </w:tcPr>
          <w:p w:rsidR="001D78D9" w:rsidRDefault="006523BA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pacing w:val="-1"/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3452" w:type="dxa"/>
          </w:tcPr>
          <w:p w:rsidR="001D78D9" w:rsidRDefault="006523BA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Ūkio subjekto pavadinimas,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juridinio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2254" w:type="dxa"/>
          </w:tcPr>
          <w:p w:rsidR="001D78D9" w:rsidRDefault="006523BA">
            <w:pPr>
              <w:pStyle w:val="TableParagraph"/>
              <w:spacing w:line="276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Nuoroda į skelbimo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apie pirkimą punkto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sąlygą,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kuriai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remiamasi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ūkio</w:t>
            </w:r>
          </w:p>
          <w:p w:rsidR="001D78D9" w:rsidRDefault="006523BA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subjekto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pajėgumais</w:t>
            </w:r>
          </w:p>
        </w:tc>
        <w:tc>
          <w:tcPr>
            <w:tcW w:w="3656" w:type="dxa"/>
          </w:tcPr>
          <w:p w:rsidR="001D78D9" w:rsidRDefault="006523BA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objekto dalies,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perduodamos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vykdyti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subtiekėjui,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</w:p>
        </w:tc>
      </w:tr>
      <w:tr w:rsidR="001D78D9">
        <w:trPr>
          <w:trHeight w:val="317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5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4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78D9">
        <w:trPr>
          <w:trHeight w:val="316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52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4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6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Heading2"/>
        <w:ind w:left="802" w:right="356"/>
        <w:jc w:val="center"/>
      </w:pPr>
      <w:r>
        <w:t>INFORMACIJA</w:t>
      </w:r>
      <w:r>
        <w:rPr>
          <w:spacing w:val="-5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ŽINOMUS</w:t>
      </w:r>
      <w:r>
        <w:rPr>
          <w:spacing w:val="-5"/>
        </w:rPr>
        <w:t xml:space="preserve"> </w:t>
      </w:r>
      <w:r>
        <w:t>SUBTIEKĖJUS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JIEMS</w:t>
      </w:r>
      <w:r>
        <w:rPr>
          <w:spacing w:val="-5"/>
        </w:rPr>
        <w:t xml:space="preserve"> </w:t>
      </w:r>
      <w:r>
        <w:t>PERDUODAMA</w:t>
      </w:r>
      <w:r>
        <w:rPr>
          <w:spacing w:val="-5"/>
        </w:rPr>
        <w:t xml:space="preserve"> </w:t>
      </w:r>
      <w:r>
        <w:t>VYKDYTI</w:t>
      </w:r>
      <w:r>
        <w:rPr>
          <w:spacing w:val="-57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DALIS</w:t>
      </w:r>
    </w:p>
    <w:p w:rsidR="001D78D9" w:rsidRDefault="006523BA">
      <w:pPr>
        <w:pStyle w:val="BodyText"/>
        <w:ind w:left="1374" w:right="356"/>
        <w:jc w:val="center"/>
      </w:pPr>
      <w:r>
        <w:t>(pildoma,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pasitelkia</w:t>
      </w:r>
      <w:r>
        <w:rPr>
          <w:spacing w:val="-3"/>
        </w:rPr>
        <w:t xml:space="preserve"> </w:t>
      </w:r>
      <w:r>
        <w:t>subtiekėjus)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074"/>
        <w:gridCol w:w="5288"/>
      </w:tblGrid>
      <w:tr w:rsidR="001D78D9">
        <w:trPr>
          <w:trHeight w:val="633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1D78D9" w:rsidRDefault="006523B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4074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juridinio</w:t>
            </w:r>
          </w:p>
          <w:p w:rsidR="001D78D9" w:rsidRDefault="006523B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</w:p>
        </w:tc>
        <w:tc>
          <w:tcPr>
            <w:tcW w:w="5288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perduodamos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vykdyti</w:t>
            </w:r>
          </w:p>
          <w:p w:rsidR="001D78D9" w:rsidRDefault="006523B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subtiekėjui,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</w:p>
        </w:tc>
      </w:tr>
      <w:tr w:rsidR="001D78D9">
        <w:trPr>
          <w:trHeight w:val="318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74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8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78D9">
        <w:trPr>
          <w:trHeight w:val="315"/>
        </w:trPr>
        <w:tc>
          <w:tcPr>
            <w:tcW w:w="556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74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8" w:type="dxa"/>
          </w:tcPr>
          <w:p w:rsidR="001D78D9" w:rsidRDefault="001D78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78D9" w:rsidRDefault="001D78D9">
      <w:pPr>
        <w:pStyle w:val="BodyText"/>
        <w:spacing w:before="11"/>
        <w:rPr>
          <w:sz w:val="23"/>
        </w:rPr>
      </w:pPr>
    </w:p>
    <w:p w:rsidR="001D78D9" w:rsidRDefault="006523BA">
      <w:pPr>
        <w:pStyle w:val="Heading2"/>
        <w:ind w:left="1373" w:right="356"/>
        <w:jc w:val="center"/>
      </w:pPr>
      <w:r>
        <w:t>PASIŪLYMO</w:t>
      </w:r>
      <w:r>
        <w:rPr>
          <w:spacing w:val="-5"/>
        </w:rPr>
        <w:t xml:space="preserve"> </w:t>
      </w:r>
      <w:r>
        <w:t>KAINA</w:t>
      </w:r>
    </w:p>
    <w:p w:rsidR="001D78D9" w:rsidRDefault="006523BA">
      <w:pPr>
        <w:pStyle w:val="ListParagraph"/>
        <w:numPr>
          <w:ilvl w:val="1"/>
          <w:numId w:val="8"/>
        </w:numPr>
        <w:tabs>
          <w:tab w:val="left" w:pos="2179"/>
          <w:tab w:val="left" w:pos="2180"/>
        </w:tabs>
        <w:ind w:right="288" w:hanging="360"/>
        <w:jc w:val="both"/>
        <w:rPr>
          <w:sz w:val="24"/>
        </w:rPr>
      </w:pPr>
      <w:r>
        <w:rPr>
          <w:sz w:val="24"/>
        </w:rPr>
        <w:t>Pasiūlyme kaina nurodomos eurais. Jeigu pasiūlymuose kainos nurodytos užsienio</w:t>
      </w:r>
      <w:r>
        <w:rPr>
          <w:spacing w:val="1"/>
          <w:sz w:val="24"/>
        </w:rPr>
        <w:t xml:space="preserve"> </w:t>
      </w:r>
      <w:r>
        <w:rPr>
          <w:sz w:val="24"/>
        </w:rPr>
        <w:t>valiuta, jos turės būti perskaičiuojamos į eurus pagal Europos Centrinio Banko skelbiamą</w:t>
      </w:r>
      <w:r>
        <w:rPr>
          <w:spacing w:val="1"/>
          <w:sz w:val="24"/>
        </w:rPr>
        <w:t xml:space="preserve"> </w:t>
      </w:r>
      <w:r>
        <w:rPr>
          <w:sz w:val="24"/>
        </w:rPr>
        <w:t>orientacinį euro ir užsienio valiutų santykį, o tais atvejais, kai orientacinio euro ir užsienio</w:t>
      </w:r>
      <w:r>
        <w:rPr>
          <w:spacing w:val="1"/>
          <w:sz w:val="24"/>
        </w:rPr>
        <w:t xml:space="preserve"> </w:t>
      </w:r>
      <w:r>
        <w:rPr>
          <w:sz w:val="24"/>
        </w:rPr>
        <w:t>valiutų santykio Europos Centrinis Bankas neskelbia, – pagal Lietuvos banko nustatomą ir</w:t>
      </w:r>
      <w:r>
        <w:rPr>
          <w:spacing w:val="1"/>
          <w:sz w:val="24"/>
        </w:rPr>
        <w:t xml:space="preserve"> </w:t>
      </w:r>
      <w:r>
        <w:rPr>
          <w:sz w:val="24"/>
        </w:rPr>
        <w:t>skelbiamą</w:t>
      </w:r>
      <w:r>
        <w:rPr>
          <w:spacing w:val="1"/>
          <w:sz w:val="24"/>
        </w:rPr>
        <w:t xml:space="preserve"> </w:t>
      </w:r>
      <w:r>
        <w:rPr>
          <w:sz w:val="24"/>
        </w:rPr>
        <w:t>orientacinį</w:t>
      </w:r>
      <w:r>
        <w:rPr>
          <w:spacing w:val="2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užsienio valiutų santykį</w:t>
      </w:r>
      <w:r>
        <w:rPr>
          <w:spacing w:val="-1"/>
          <w:sz w:val="24"/>
        </w:rPr>
        <w:t xml:space="preserve"> </w:t>
      </w:r>
      <w:r>
        <w:rPr>
          <w:sz w:val="24"/>
        </w:rPr>
        <w:t>pasiūlymų pateikimo</w:t>
      </w:r>
      <w:r>
        <w:rPr>
          <w:spacing w:val="2"/>
          <w:sz w:val="24"/>
        </w:rPr>
        <w:t xml:space="preserve"> </w:t>
      </w:r>
      <w:r>
        <w:rPr>
          <w:sz w:val="24"/>
        </w:rPr>
        <w:t>dieną.</w:t>
      </w:r>
    </w:p>
    <w:p w:rsidR="001D78D9" w:rsidRDefault="006523BA">
      <w:pPr>
        <w:pStyle w:val="ListParagraph"/>
        <w:numPr>
          <w:ilvl w:val="1"/>
          <w:numId w:val="8"/>
        </w:numPr>
        <w:tabs>
          <w:tab w:val="left" w:pos="2900"/>
        </w:tabs>
        <w:spacing w:line="256" w:lineRule="auto"/>
        <w:ind w:right="287" w:firstLine="568"/>
        <w:jc w:val="both"/>
        <w:rPr>
          <w:sz w:val="24"/>
        </w:rPr>
      </w:pPr>
      <w:r>
        <w:rPr>
          <w:sz w:val="24"/>
        </w:rPr>
        <w:t>Apskaičiuojant</w:t>
      </w:r>
      <w:r>
        <w:rPr>
          <w:spacing w:val="1"/>
          <w:sz w:val="24"/>
        </w:rPr>
        <w:t xml:space="preserve"> </w:t>
      </w:r>
      <w:r>
        <w:rPr>
          <w:sz w:val="24"/>
        </w:rPr>
        <w:t>kainą,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atsižvelgta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visą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1"/>
          <w:sz w:val="24"/>
        </w:rPr>
        <w:t xml:space="preserve"> </w:t>
      </w:r>
      <w:r>
        <w:rPr>
          <w:sz w:val="24"/>
        </w:rPr>
        <w:t>nurodytą pirkimo objekto apimtį ir reikalavimus, kainos sudėtines dalis ir pan. 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organizacija,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baigus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sutartį,</w:t>
      </w:r>
      <w:r>
        <w:rPr>
          <w:spacing w:val="1"/>
          <w:sz w:val="24"/>
        </w:rPr>
        <w:t xml:space="preserve"> </w:t>
      </w:r>
      <w:r>
        <w:rPr>
          <w:sz w:val="24"/>
        </w:rPr>
        <w:t>turės</w:t>
      </w:r>
      <w:r>
        <w:rPr>
          <w:spacing w:val="1"/>
          <w:sz w:val="24"/>
        </w:rPr>
        <w:t xml:space="preserve"> </w:t>
      </w:r>
      <w:r>
        <w:rPr>
          <w:sz w:val="24"/>
        </w:rPr>
        <w:t>galėti</w:t>
      </w:r>
      <w:r>
        <w:rPr>
          <w:spacing w:val="1"/>
          <w:sz w:val="24"/>
        </w:rPr>
        <w:t xml:space="preserve"> </w:t>
      </w:r>
      <w:r>
        <w:rPr>
          <w:sz w:val="24"/>
        </w:rPr>
        <w:t>naudo</w:t>
      </w:r>
      <w:r>
        <w:rPr>
          <w:sz w:val="24"/>
        </w:rPr>
        <w:t>tis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objektu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papildomų išlaidų, jei pirkimo dokumentuose aiškiai nenurodyta kitaip. PVM nurodomas</w:t>
      </w:r>
      <w:r>
        <w:rPr>
          <w:spacing w:val="1"/>
          <w:sz w:val="24"/>
        </w:rPr>
        <w:t xml:space="preserve"> </w:t>
      </w:r>
      <w:r>
        <w:rPr>
          <w:sz w:val="24"/>
        </w:rPr>
        <w:t>atskirai. Jei tiekėjas yra ne PVM mokėtojas, turi apie tai nurodyti pasiūlyme, nurodant teisinį</w:t>
      </w:r>
      <w:r>
        <w:rPr>
          <w:spacing w:val="-57"/>
          <w:sz w:val="24"/>
        </w:rPr>
        <w:t xml:space="preserve"> </w:t>
      </w:r>
      <w:r>
        <w:rPr>
          <w:sz w:val="24"/>
        </w:rPr>
        <w:t>pagrindą.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įvertinti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</w:t>
      </w:r>
      <w:r>
        <w:rPr>
          <w:sz w:val="24"/>
        </w:rPr>
        <w:t>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netaps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mokėtoju.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-57"/>
          <w:sz w:val="24"/>
        </w:rPr>
        <w:t xml:space="preserve"> </w:t>
      </w:r>
      <w:r>
        <w:rPr>
          <w:sz w:val="24"/>
        </w:rPr>
        <w:t>tiekėjas vykdydamas sutartį taps PVM mokėtoju, pasiūlyme turi nurodyti kainą su PVM.</w:t>
      </w:r>
      <w:r>
        <w:rPr>
          <w:spacing w:val="1"/>
          <w:sz w:val="24"/>
        </w:rPr>
        <w:t xml:space="preserve"> </w:t>
      </w:r>
      <w:r>
        <w:rPr>
          <w:sz w:val="24"/>
        </w:rPr>
        <w:t>Pasiūlymų kainos bus vertinamos ir lyginamos su visais mokesčiais, įskaitant PVM. Tuo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atveju, kai mokesčius reguliuojančių įstatymų ir jų </w:t>
      </w:r>
      <w:r>
        <w:rPr>
          <w:sz w:val="24"/>
        </w:rPr>
        <w:t>įgyvendinamųjų teisės aktų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1"/>
          <w:sz w:val="24"/>
        </w:rPr>
        <w:t xml:space="preserve"> </w:t>
      </w:r>
      <w:r>
        <w:rPr>
          <w:sz w:val="24"/>
        </w:rPr>
        <w:t>pati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sumokėti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biudžetą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įsigytą</w:t>
      </w:r>
      <w:r>
        <w:rPr>
          <w:spacing w:val="-57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objektą,</w:t>
      </w:r>
      <w:r>
        <w:rPr>
          <w:spacing w:val="1"/>
          <w:sz w:val="24"/>
        </w:rPr>
        <w:t xml:space="preserve"> </w:t>
      </w: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mokestis</w:t>
      </w:r>
      <w:r>
        <w:rPr>
          <w:spacing w:val="1"/>
          <w:sz w:val="24"/>
        </w:rPr>
        <w:t xml:space="preserve"> </w:t>
      </w:r>
      <w:r>
        <w:rPr>
          <w:sz w:val="24"/>
        </w:rPr>
        <w:t>įskaičiuojamas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"/>
          <w:sz w:val="24"/>
        </w:rPr>
        <w:t xml:space="preserve"> </w:t>
      </w:r>
      <w:r>
        <w:rPr>
          <w:sz w:val="24"/>
        </w:rPr>
        <w:t>kainą</w:t>
      </w:r>
      <w:r>
        <w:rPr>
          <w:spacing w:val="1"/>
          <w:sz w:val="24"/>
        </w:rPr>
        <w:t xml:space="preserve"> </w:t>
      </w:r>
      <w:r>
        <w:rPr>
          <w:sz w:val="24"/>
        </w:rPr>
        <w:t>(jeigu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neįskaičiavo</w:t>
      </w:r>
      <w:r>
        <w:rPr>
          <w:spacing w:val="1"/>
          <w:sz w:val="24"/>
        </w:rPr>
        <w:t xml:space="preserve"> </w:t>
      </w:r>
      <w:r>
        <w:rPr>
          <w:sz w:val="24"/>
        </w:rPr>
        <w:t>pateikiant</w:t>
      </w:r>
      <w:r>
        <w:rPr>
          <w:spacing w:val="1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1"/>
          <w:sz w:val="24"/>
        </w:rPr>
        <w:t xml:space="preserve"> </w:t>
      </w:r>
      <w:r>
        <w:rPr>
          <w:sz w:val="24"/>
        </w:rPr>
        <w:t>palyginimo</w:t>
      </w:r>
      <w:r>
        <w:rPr>
          <w:spacing w:val="1"/>
          <w:sz w:val="24"/>
        </w:rPr>
        <w:t xml:space="preserve"> </w:t>
      </w:r>
      <w:r>
        <w:rPr>
          <w:sz w:val="24"/>
        </w:rPr>
        <w:t>tikslais</w:t>
      </w:r>
      <w:r>
        <w:rPr>
          <w:spacing w:val="1"/>
          <w:sz w:val="24"/>
        </w:rPr>
        <w:t xml:space="preserve"> </w:t>
      </w:r>
      <w:r>
        <w:rPr>
          <w:sz w:val="24"/>
        </w:rPr>
        <w:t>įskaičiuoja</w:t>
      </w:r>
      <w:r>
        <w:rPr>
          <w:spacing w:val="1"/>
          <w:sz w:val="24"/>
        </w:rPr>
        <w:t xml:space="preserve"> </w:t>
      </w:r>
      <w:r>
        <w:rPr>
          <w:sz w:val="24"/>
        </w:rPr>
        <w:t>pati</w:t>
      </w:r>
      <w:r>
        <w:rPr>
          <w:spacing w:val="1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organizacija).</w:t>
      </w:r>
      <w:r>
        <w:rPr>
          <w:spacing w:val="2"/>
          <w:sz w:val="24"/>
        </w:rPr>
        <w:t xml:space="preserve"> </w:t>
      </w:r>
      <w:r>
        <w:rPr>
          <w:sz w:val="24"/>
        </w:rPr>
        <w:t>Į</w:t>
      </w:r>
      <w:r>
        <w:rPr>
          <w:spacing w:val="3"/>
          <w:sz w:val="24"/>
        </w:rPr>
        <w:t xml:space="preserve"> </w:t>
      </w:r>
      <w:r>
        <w:rPr>
          <w:sz w:val="24"/>
        </w:rPr>
        <w:t>pasiūlymo</w:t>
      </w:r>
      <w:r>
        <w:rPr>
          <w:spacing w:val="6"/>
          <w:sz w:val="24"/>
        </w:rPr>
        <w:t xml:space="preserve"> </w:t>
      </w:r>
      <w:r>
        <w:rPr>
          <w:sz w:val="24"/>
        </w:rPr>
        <w:t>kainą</w:t>
      </w:r>
      <w:r>
        <w:rPr>
          <w:spacing w:val="3"/>
          <w:sz w:val="24"/>
        </w:rPr>
        <w:t xml:space="preserve"> </w:t>
      </w:r>
      <w:r>
        <w:rPr>
          <w:sz w:val="24"/>
        </w:rPr>
        <w:t>privalo</w:t>
      </w:r>
      <w:r>
        <w:rPr>
          <w:spacing w:val="5"/>
          <w:sz w:val="24"/>
        </w:rPr>
        <w:t xml:space="preserve"> </w:t>
      </w:r>
      <w:r>
        <w:rPr>
          <w:sz w:val="24"/>
        </w:rPr>
        <w:t>būti</w:t>
      </w:r>
      <w:r>
        <w:rPr>
          <w:spacing w:val="3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5"/>
          <w:sz w:val="24"/>
        </w:rPr>
        <w:t xml:space="preserve"> </w:t>
      </w:r>
      <w:r>
        <w:rPr>
          <w:sz w:val="24"/>
        </w:rPr>
        <w:t>visi</w:t>
      </w:r>
      <w:r>
        <w:rPr>
          <w:spacing w:val="59"/>
          <w:sz w:val="24"/>
        </w:rPr>
        <w:t xml:space="preserve"> </w:t>
      </w:r>
      <w:r>
        <w:rPr>
          <w:sz w:val="24"/>
        </w:rPr>
        <w:t>mokesčiai</w:t>
      </w:r>
      <w:r>
        <w:rPr>
          <w:spacing w:val="4"/>
          <w:sz w:val="24"/>
        </w:rPr>
        <w:t xml:space="preserve"> </w:t>
      </w:r>
      <w:r>
        <w:rPr>
          <w:sz w:val="24"/>
        </w:rPr>
        <w:t>bei</w:t>
      </w:r>
      <w:r>
        <w:rPr>
          <w:spacing w:val="2"/>
          <w:sz w:val="24"/>
        </w:rPr>
        <w:t xml:space="preserve"> </w:t>
      </w:r>
      <w:r>
        <w:rPr>
          <w:sz w:val="24"/>
        </w:rPr>
        <w:t>visos</w:t>
      </w:r>
      <w:r>
        <w:rPr>
          <w:spacing w:val="5"/>
          <w:sz w:val="24"/>
        </w:rPr>
        <w:t xml:space="preserve"> </w:t>
      </w:r>
      <w:r>
        <w:rPr>
          <w:sz w:val="24"/>
        </w:rPr>
        <w:t>kitos</w:t>
      </w:r>
    </w:p>
    <w:p w:rsidR="001D78D9" w:rsidRDefault="001D78D9">
      <w:pPr>
        <w:spacing w:line="256" w:lineRule="auto"/>
        <w:jc w:val="both"/>
        <w:rPr>
          <w:sz w:val="24"/>
        </w:rPr>
        <w:sectPr w:rsidR="001D78D9">
          <w:pgSz w:w="11910" w:h="16840"/>
          <w:pgMar w:top="760" w:right="560" w:bottom="280" w:left="680" w:header="720" w:footer="720" w:gutter="0"/>
          <w:cols w:space="720"/>
        </w:sectPr>
      </w:pPr>
    </w:p>
    <w:p w:rsidR="001D78D9" w:rsidRDefault="006523BA">
      <w:pPr>
        <w:pStyle w:val="BodyText"/>
        <w:spacing w:before="74" w:line="256" w:lineRule="auto"/>
        <w:ind w:left="1460" w:right="288"/>
        <w:jc w:val="both"/>
      </w:pPr>
      <w:r>
        <w:lastRenderedPageBreak/>
        <w:t>Tiekėjo patirtos ir (ar) galimos patirti tiesioginės ir netiesioginės išlaidos ir mokesčiai, susiję</w:t>
      </w:r>
      <w:r>
        <w:rPr>
          <w:spacing w:val="-57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Prekių</w:t>
      </w:r>
      <w:r>
        <w:rPr>
          <w:spacing w:val="1"/>
        </w:rPr>
        <w:t xml:space="preserve"> </w:t>
      </w:r>
      <w:r>
        <w:t>tiekimu,</w:t>
      </w:r>
      <w:r>
        <w:rPr>
          <w:spacing w:val="1"/>
        </w:rPr>
        <w:t xml:space="preserve"> </w:t>
      </w:r>
      <w:r>
        <w:t>įskaitant,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neapsiribojant</w:t>
      </w:r>
      <w:r>
        <w:rPr>
          <w:spacing w:val="1"/>
        </w:rPr>
        <w:t xml:space="preserve"> </w:t>
      </w:r>
      <w:r>
        <w:t>(išskyrus</w:t>
      </w:r>
      <w:r>
        <w:rPr>
          <w:spacing w:val="1"/>
        </w:rPr>
        <w:t xml:space="preserve"> </w:t>
      </w:r>
      <w:r>
        <w:t>tuos</w:t>
      </w:r>
      <w:r>
        <w:rPr>
          <w:spacing w:val="1"/>
        </w:rPr>
        <w:t xml:space="preserve"> </w:t>
      </w:r>
      <w:r>
        <w:t>atvejus,</w:t>
      </w:r>
      <w:r>
        <w:rPr>
          <w:spacing w:val="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 aiškiai nurodyta, kad tam tikros konkrečios išlaidos neturi būti įskaičiuotos į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kainą):</w:t>
      </w:r>
    </w:p>
    <w:p w:rsidR="001D78D9" w:rsidRDefault="006523BA">
      <w:pPr>
        <w:pStyle w:val="ListParagraph"/>
        <w:numPr>
          <w:ilvl w:val="2"/>
          <w:numId w:val="8"/>
        </w:numPr>
        <w:tabs>
          <w:tab w:val="left" w:pos="3619"/>
          <w:tab w:val="left" w:pos="3620"/>
        </w:tabs>
        <w:spacing w:line="256" w:lineRule="auto"/>
        <w:ind w:right="295" w:firstLine="568"/>
        <w:rPr>
          <w:sz w:val="24"/>
        </w:rPr>
      </w:pPr>
      <w:r>
        <w:rPr>
          <w:sz w:val="24"/>
        </w:rPr>
        <w:t>visas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28"/>
          <w:sz w:val="24"/>
        </w:rPr>
        <w:t xml:space="preserve"> </w:t>
      </w:r>
      <w:r>
        <w:rPr>
          <w:sz w:val="24"/>
        </w:rPr>
        <w:t>dokumentų,</w:t>
      </w:r>
      <w:r>
        <w:rPr>
          <w:spacing w:val="28"/>
          <w:sz w:val="24"/>
        </w:rPr>
        <w:t xml:space="preserve"> </w:t>
      </w:r>
      <w:r>
        <w:rPr>
          <w:sz w:val="24"/>
        </w:rPr>
        <w:t>kurių</w:t>
      </w:r>
      <w:r>
        <w:rPr>
          <w:spacing w:val="28"/>
          <w:sz w:val="24"/>
        </w:rPr>
        <w:t xml:space="preserve"> </w:t>
      </w:r>
      <w:r>
        <w:rPr>
          <w:sz w:val="24"/>
        </w:rPr>
        <w:t>reikalauja</w:t>
      </w:r>
      <w:r>
        <w:rPr>
          <w:spacing w:val="30"/>
          <w:sz w:val="24"/>
        </w:rPr>
        <w:t xml:space="preserve"> </w:t>
      </w:r>
      <w:r>
        <w:rPr>
          <w:sz w:val="24"/>
        </w:rPr>
        <w:t>Pirkėjas,</w:t>
      </w:r>
      <w:r>
        <w:rPr>
          <w:spacing w:val="28"/>
          <w:sz w:val="24"/>
        </w:rPr>
        <w:t xml:space="preserve"> </w:t>
      </w:r>
      <w:r>
        <w:rPr>
          <w:sz w:val="24"/>
        </w:rPr>
        <w:t>rengimu</w:t>
      </w:r>
      <w:r>
        <w:rPr>
          <w:spacing w:val="27"/>
          <w:sz w:val="24"/>
        </w:rPr>
        <w:t xml:space="preserve"> </w:t>
      </w:r>
      <w:r>
        <w:rPr>
          <w:sz w:val="24"/>
        </w:rPr>
        <w:t>ir</w:t>
      </w:r>
      <w:r>
        <w:rPr>
          <w:spacing w:val="28"/>
          <w:sz w:val="24"/>
        </w:rPr>
        <w:t xml:space="preserve"> </w:t>
      </w:r>
      <w:r>
        <w:rPr>
          <w:sz w:val="24"/>
        </w:rPr>
        <w:t>pateikimu</w:t>
      </w:r>
      <w:r>
        <w:rPr>
          <w:spacing w:val="-57"/>
          <w:sz w:val="24"/>
        </w:rPr>
        <w:t xml:space="preserve"> </w:t>
      </w:r>
      <w:r>
        <w:rPr>
          <w:sz w:val="24"/>
        </w:rPr>
        <w:t>su</w:t>
      </w:r>
      <w:r>
        <w:rPr>
          <w:sz w:val="24"/>
        </w:rPr>
        <w:t>sijusias</w:t>
      </w:r>
      <w:r>
        <w:rPr>
          <w:spacing w:val="-1"/>
          <w:sz w:val="24"/>
        </w:rPr>
        <w:t xml:space="preserve"> </w:t>
      </w:r>
      <w:r>
        <w:rPr>
          <w:sz w:val="24"/>
        </w:rPr>
        <w:t>išlaidas;</w:t>
      </w:r>
    </w:p>
    <w:p w:rsidR="001D78D9" w:rsidRDefault="006523BA">
      <w:pPr>
        <w:pStyle w:val="ListParagraph"/>
        <w:numPr>
          <w:ilvl w:val="2"/>
          <w:numId w:val="8"/>
        </w:numPr>
        <w:tabs>
          <w:tab w:val="left" w:pos="3619"/>
          <w:tab w:val="left" w:pos="3620"/>
        </w:tabs>
        <w:spacing w:line="275" w:lineRule="exact"/>
        <w:ind w:left="3620"/>
        <w:rPr>
          <w:sz w:val="24"/>
        </w:rPr>
      </w:pPr>
      <w:r>
        <w:rPr>
          <w:sz w:val="24"/>
        </w:rPr>
        <w:t>išlaidos</w:t>
      </w:r>
      <w:r>
        <w:rPr>
          <w:spacing w:val="-2"/>
          <w:sz w:val="24"/>
        </w:rPr>
        <w:t xml:space="preserve"> </w:t>
      </w:r>
      <w:r>
        <w:rPr>
          <w:sz w:val="24"/>
        </w:rPr>
        <w:t>licencijoms,</w:t>
      </w:r>
      <w:r>
        <w:rPr>
          <w:spacing w:val="-3"/>
          <w:sz w:val="24"/>
        </w:rPr>
        <w:t xml:space="preserve"> </w:t>
      </w:r>
      <w:r>
        <w:rPr>
          <w:sz w:val="24"/>
        </w:rPr>
        <w:t>patentams,</w:t>
      </w:r>
      <w:r>
        <w:rPr>
          <w:spacing w:val="-3"/>
          <w:sz w:val="24"/>
        </w:rPr>
        <w:t xml:space="preserve"> </w:t>
      </w:r>
      <w:r>
        <w:rPr>
          <w:sz w:val="24"/>
        </w:rPr>
        <w:t>leidimams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pan.</w:t>
      </w:r>
    </w:p>
    <w:p w:rsidR="001D78D9" w:rsidRDefault="006523BA">
      <w:pPr>
        <w:pStyle w:val="ListParagraph"/>
        <w:numPr>
          <w:ilvl w:val="2"/>
          <w:numId w:val="8"/>
        </w:numPr>
        <w:tabs>
          <w:tab w:val="left" w:pos="3619"/>
          <w:tab w:val="left" w:pos="3620"/>
        </w:tabs>
        <w:spacing w:before="17"/>
        <w:ind w:left="3620"/>
        <w:rPr>
          <w:sz w:val="24"/>
        </w:rPr>
      </w:pPr>
      <w:r>
        <w:rPr>
          <w:sz w:val="24"/>
        </w:rPr>
        <w:t>elektroninių</w:t>
      </w:r>
      <w:r>
        <w:rPr>
          <w:spacing w:val="-3"/>
          <w:sz w:val="24"/>
        </w:rPr>
        <w:t xml:space="preserve"> </w:t>
      </w:r>
      <w:r>
        <w:rPr>
          <w:sz w:val="24"/>
        </w:rPr>
        <w:t>sąskaitų</w:t>
      </w:r>
      <w:r>
        <w:rPr>
          <w:spacing w:val="-3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išlaidos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kitos</w:t>
      </w:r>
      <w:r>
        <w:rPr>
          <w:spacing w:val="-3"/>
          <w:sz w:val="24"/>
        </w:rPr>
        <w:t xml:space="preserve"> </w:t>
      </w:r>
      <w:r>
        <w:rPr>
          <w:sz w:val="24"/>
        </w:rPr>
        <w:t>tiekėjo</w:t>
      </w:r>
      <w:r>
        <w:rPr>
          <w:spacing w:val="-1"/>
          <w:sz w:val="24"/>
        </w:rPr>
        <w:t xml:space="preserve"> </w:t>
      </w:r>
      <w:r>
        <w:rPr>
          <w:sz w:val="24"/>
        </w:rPr>
        <w:t>patirtos</w:t>
      </w:r>
      <w:r>
        <w:rPr>
          <w:spacing w:val="-2"/>
          <w:sz w:val="24"/>
        </w:rPr>
        <w:t xml:space="preserve"> </w:t>
      </w:r>
      <w:r>
        <w:rPr>
          <w:sz w:val="24"/>
        </w:rPr>
        <w:t>išlaidos.</w:t>
      </w:r>
    </w:p>
    <w:p w:rsidR="001D78D9" w:rsidRDefault="001D78D9">
      <w:pPr>
        <w:pStyle w:val="BodyText"/>
        <w:spacing w:before="8"/>
        <w:rPr>
          <w:sz w:val="25"/>
        </w:rPr>
      </w:pPr>
    </w:p>
    <w:p w:rsidR="001D78D9" w:rsidRDefault="006523BA">
      <w:pPr>
        <w:ind w:left="740"/>
        <w:jc w:val="both"/>
        <w:rPr>
          <w:i/>
          <w:sz w:val="24"/>
        </w:rPr>
      </w:pPr>
      <w:r>
        <w:rPr>
          <w:i/>
          <w:sz w:val="24"/>
        </w:rPr>
        <w:t>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siūlome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 -oje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pirkimo dalyje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560"/>
        <w:gridCol w:w="1416"/>
        <w:gridCol w:w="1702"/>
        <w:gridCol w:w="1842"/>
      </w:tblGrid>
      <w:tr w:rsidR="001D78D9">
        <w:trPr>
          <w:trHeight w:val="757"/>
        </w:trPr>
        <w:tc>
          <w:tcPr>
            <w:tcW w:w="562" w:type="dxa"/>
          </w:tcPr>
          <w:p w:rsidR="001D78D9" w:rsidRDefault="006523BA">
            <w:pPr>
              <w:pStyle w:val="TableParagraph"/>
              <w:ind w:right="102"/>
              <w:rPr>
                <w:b/>
              </w:rPr>
            </w:pPr>
            <w:r>
              <w:rPr>
                <w:b/>
                <w:spacing w:val="-1"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2694" w:type="dxa"/>
          </w:tcPr>
          <w:p w:rsidR="001D78D9" w:rsidRDefault="001D78D9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:rsidR="001D78D9" w:rsidRDefault="006523BA">
            <w:pPr>
              <w:pStyle w:val="TableParagraph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1560" w:type="dxa"/>
          </w:tcPr>
          <w:p w:rsidR="001D78D9" w:rsidRDefault="006523BA">
            <w:pPr>
              <w:pStyle w:val="TableParagraph"/>
              <w:spacing w:line="252" w:lineRule="exact"/>
              <w:ind w:left="106" w:right="93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vienetas</w:t>
            </w:r>
          </w:p>
        </w:tc>
        <w:tc>
          <w:tcPr>
            <w:tcW w:w="1416" w:type="dxa"/>
          </w:tcPr>
          <w:p w:rsidR="001D78D9" w:rsidRDefault="006523BA">
            <w:pPr>
              <w:pStyle w:val="TableParagraph"/>
              <w:spacing w:line="252" w:lineRule="exact"/>
              <w:ind w:left="390" w:right="377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702" w:type="dxa"/>
          </w:tcPr>
          <w:p w:rsidR="001D78D9" w:rsidRDefault="006523BA">
            <w:pPr>
              <w:pStyle w:val="TableParagraph"/>
              <w:ind w:left="466" w:right="168" w:hanging="264"/>
              <w:rPr>
                <w:b/>
              </w:rPr>
            </w:pPr>
            <w:r>
              <w:rPr>
                <w:b/>
              </w:rPr>
              <w:t>Vieneto kaina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PVM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ind w:left="178" w:right="163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PVM</w:t>
            </w:r>
          </w:p>
          <w:p w:rsidR="001D78D9" w:rsidRDefault="006523BA">
            <w:pPr>
              <w:pStyle w:val="TableParagraph"/>
              <w:spacing w:line="233" w:lineRule="exact"/>
              <w:ind w:left="175" w:right="163"/>
              <w:jc w:val="center"/>
              <w:rPr>
                <w:b/>
              </w:rPr>
            </w:pP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1D78D9">
        <w:trPr>
          <w:trHeight w:val="285"/>
        </w:trPr>
        <w:tc>
          <w:tcPr>
            <w:tcW w:w="562" w:type="dxa"/>
          </w:tcPr>
          <w:p w:rsidR="001D78D9" w:rsidRDefault="006523BA">
            <w:pPr>
              <w:pStyle w:val="TableParagraph"/>
              <w:spacing w:before="6" w:line="260" w:lineRule="exact"/>
              <w:ind w:left="0" w:right="2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694" w:type="dxa"/>
          </w:tcPr>
          <w:p w:rsidR="001D78D9" w:rsidRDefault="006523BA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1D78D9" w:rsidRDefault="006523BA">
            <w:pPr>
              <w:pStyle w:val="TableParagraph"/>
              <w:spacing w:before="6"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16" w:type="dxa"/>
          </w:tcPr>
          <w:p w:rsidR="001D78D9" w:rsidRDefault="006523BA">
            <w:pPr>
              <w:pStyle w:val="TableParagraph"/>
              <w:spacing w:before="6"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02" w:type="dxa"/>
          </w:tcPr>
          <w:p w:rsidR="001D78D9" w:rsidRDefault="006523BA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before="6" w:line="260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1D78D9">
        <w:trPr>
          <w:trHeight w:val="552"/>
        </w:trPr>
        <w:tc>
          <w:tcPr>
            <w:tcW w:w="562" w:type="dxa"/>
          </w:tcPr>
          <w:p w:rsidR="001D78D9" w:rsidRDefault="006523BA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1D78D9" w:rsidRDefault="006523BA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Galūnių imobilizavimo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rinkinys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(kramerio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tipo)</w:t>
            </w:r>
          </w:p>
        </w:tc>
        <w:tc>
          <w:tcPr>
            <w:tcW w:w="1560" w:type="dxa"/>
          </w:tcPr>
          <w:p w:rsidR="001D78D9" w:rsidRDefault="006523BA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416" w:type="dxa"/>
          </w:tcPr>
          <w:p w:rsidR="001D78D9" w:rsidRDefault="006523BA">
            <w:pPr>
              <w:pStyle w:val="TableParagraph"/>
              <w:ind w:left="390" w:right="3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4110,00</w:t>
            </w:r>
          </w:p>
        </w:tc>
      </w:tr>
      <w:tr w:rsidR="001D78D9">
        <w:trPr>
          <w:trHeight w:val="275"/>
        </w:trPr>
        <w:tc>
          <w:tcPr>
            <w:tcW w:w="562" w:type="dxa"/>
          </w:tcPr>
          <w:p w:rsidR="001D78D9" w:rsidRDefault="001D7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1D78D9" w:rsidRDefault="006523B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stulpelio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reikšmė)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4110,00</w:t>
            </w:r>
          </w:p>
        </w:tc>
      </w:tr>
      <w:tr w:rsidR="001D78D9">
        <w:trPr>
          <w:trHeight w:val="276"/>
        </w:trPr>
        <w:tc>
          <w:tcPr>
            <w:tcW w:w="562" w:type="dxa"/>
          </w:tcPr>
          <w:p w:rsidR="001D78D9" w:rsidRDefault="001D7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1D78D9" w:rsidRDefault="006523BA">
            <w:pPr>
              <w:pStyle w:val="TableParagraph"/>
              <w:rPr>
                <w:i/>
                <w:sz w:val="21"/>
              </w:rPr>
            </w:pPr>
            <w:r>
              <w:rPr>
                <w:b/>
                <w:sz w:val="21"/>
              </w:rPr>
              <w:t>PVM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(pildoma,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jei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taikoma)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863,10</w:t>
            </w:r>
          </w:p>
        </w:tc>
      </w:tr>
      <w:tr w:rsidR="001D78D9">
        <w:trPr>
          <w:trHeight w:val="275"/>
        </w:trPr>
        <w:tc>
          <w:tcPr>
            <w:tcW w:w="562" w:type="dxa"/>
          </w:tcPr>
          <w:p w:rsidR="001D78D9" w:rsidRDefault="001D78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gridSpan w:val="4"/>
          </w:tcPr>
          <w:p w:rsidR="001D78D9" w:rsidRDefault="006523BA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Bendra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pasiūlymo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kaina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EUR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PVM</w:t>
            </w:r>
          </w:p>
        </w:tc>
        <w:tc>
          <w:tcPr>
            <w:tcW w:w="1842" w:type="dxa"/>
          </w:tcPr>
          <w:p w:rsidR="001D78D9" w:rsidRDefault="006523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4973,10</w:t>
            </w:r>
          </w:p>
        </w:tc>
      </w:tr>
    </w:tbl>
    <w:p w:rsidR="001D78D9" w:rsidRDefault="001D78D9">
      <w:pPr>
        <w:pStyle w:val="BodyText"/>
        <w:rPr>
          <w:i/>
          <w:sz w:val="22"/>
        </w:rPr>
      </w:pPr>
    </w:p>
    <w:p w:rsidR="001D78D9" w:rsidRDefault="006523BA">
      <w:pPr>
        <w:spacing w:before="1"/>
        <w:ind w:left="740" w:right="292"/>
        <w:jc w:val="both"/>
        <w:rPr>
          <w:b/>
          <w:i/>
          <w:sz w:val="24"/>
        </w:rPr>
      </w:pPr>
      <w:r>
        <w:rPr>
          <w:b/>
          <w:i/>
          <w:sz w:val="24"/>
        </w:rPr>
        <w:t>Teikdami šį pasiūlymą, mes patvirtiname, kad į mūsų siūlomas kainas įskaičiuotos visos išlaidos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ir visi mokesčiai ir kad mes prisiimame riziką dėl visų išlaidų, kurias, teikdami pasiūlymą ir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laikydamiesi Pirkimo sąlygose nustatytų reikalavimų, privalėjome </w:t>
      </w:r>
      <w:r>
        <w:rPr>
          <w:b/>
          <w:i/>
          <w:sz w:val="24"/>
        </w:rPr>
        <w:t>įskaičiuoti į siūlomas kainas.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Taip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patvirtiname,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kad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mūsų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siūlomos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prekės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visiškai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atitinka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Pirkimo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sąlygose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nustatytus reikalavimus ir kad visa pasiūlyme pateikta informacija yra teisinga, atitinka tikrovę ir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apima viską, ko reikia, kad sutartis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būtų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tinkamai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įvykdyta.</w:t>
      </w: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rPr>
          <w:b/>
          <w:i/>
          <w:sz w:val="20"/>
        </w:rPr>
      </w:pPr>
    </w:p>
    <w:p w:rsidR="001D78D9" w:rsidRDefault="001D78D9">
      <w:pPr>
        <w:pStyle w:val="BodyText"/>
        <w:spacing w:before="2"/>
        <w:rPr>
          <w:b/>
          <w:i/>
        </w:rPr>
      </w:pPr>
    </w:p>
    <w:p w:rsidR="001D78D9" w:rsidRDefault="001D78D9">
      <w:pPr>
        <w:sectPr w:rsidR="001D78D9">
          <w:pgSz w:w="11910" w:h="16840"/>
          <w:pgMar w:top="760" w:right="560" w:bottom="280" w:left="680" w:header="720" w:footer="720" w:gutter="0"/>
          <w:cols w:space="720"/>
        </w:sectPr>
      </w:pPr>
    </w:p>
    <w:p w:rsidR="001D78D9" w:rsidRDefault="006523BA">
      <w:pPr>
        <w:pStyle w:val="Heading2"/>
        <w:spacing w:before="90"/>
        <w:ind w:left="881"/>
      </w:pPr>
      <w:r>
        <w:t>Pardavėjas:</w:t>
      </w:r>
    </w:p>
    <w:p w:rsidR="001D78D9" w:rsidRDefault="006523BA">
      <w:pPr>
        <w:ind w:left="990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„Paramedica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Lietuva“</w:t>
      </w:r>
    </w:p>
    <w:p w:rsidR="001D78D9" w:rsidRDefault="001D78D9">
      <w:pPr>
        <w:pStyle w:val="BodyText"/>
        <w:rPr>
          <w:b/>
        </w:rPr>
      </w:pPr>
    </w:p>
    <w:p w:rsidR="001D78D9" w:rsidRDefault="006523BA">
      <w:pPr>
        <w:pStyle w:val="BodyText"/>
        <w:ind w:left="990" w:right="573"/>
      </w:pPr>
      <w:r>
        <w:t>Dubingių g. 44, Vilnius LT-08216</w:t>
      </w:r>
      <w:r>
        <w:rPr>
          <w:spacing w:val="-57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00 370 52653720</w:t>
      </w:r>
    </w:p>
    <w:p w:rsidR="001D78D9" w:rsidRDefault="006523BA">
      <w:pPr>
        <w:pStyle w:val="BodyText"/>
        <w:ind w:left="990"/>
      </w:pPr>
      <w:r>
        <w:t>A/s</w:t>
      </w:r>
      <w:r>
        <w:rPr>
          <w:spacing w:val="-2"/>
        </w:rPr>
        <w:t xml:space="preserve"> </w:t>
      </w:r>
      <w:r>
        <w:t>LT797044060006418912</w:t>
      </w:r>
    </w:p>
    <w:p w:rsidR="001D78D9" w:rsidRDefault="006523BA">
      <w:pPr>
        <w:pStyle w:val="BodyText"/>
        <w:ind w:left="990" w:right="2028"/>
      </w:pPr>
      <w:r>
        <w:t>AB SEB bankas</w:t>
      </w:r>
      <w:r>
        <w:rPr>
          <w:spacing w:val="1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70440</w:t>
      </w:r>
    </w:p>
    <w:p w:rsidR="001D78D9" w:rsidRDefault="006523BA">
      <w:pPr>
        <w:pStyle w:val="BodyText"/>
        <w:ind w:left="990"/>
      </w:pPr>
      <w:r>
        <w:t>Įm. kodas</w:t>
      </w:r>
      <w:r>
        <w:rPr>
          <w:spacing w:val="-1"/>
        </w:rPr>
        <w:t xml:space="preserve"> </w:t>
      </w:r>
      <w:r>
        <w:t>300878549</w:t>
      </w:r>
    </w:p>
    <w:p w:rsidR="001D78D9" w:rsidRDefault="006523BA">
      <w:pPr>
        <w:pStyle w:val="BodyText"/>
        <w:ind w:left="990" w:right="-2"/>
      </w:pPr>
      <w:r>
        <w:t>PVM</w:t>
      </w:r>
      <w:r>
        <w:rPr>
          <w:spacing w:val="-7"/>
        </w:rPr>
        <w:t xml:space="preserve"> </w:t>
      </w:r>
      <w:r>
        <w:t>mokėtojo</w:t>
      </w:r>
      <w:r>
        <w:rPr>
          <w:spacing w:val="-4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LT100003283610</w:t>
      </w:r>
      <w:r>
        <w:rPr>
          <w:spacing w:val="-57"/>
        </w:rPr>
        <w:t xml:space="preserve"> </w:t>
      </w:r>
      <w:r>
        <w:t>El. paštas:</w:t>
      </w:r>
      <w:r>
        <w:rPr>
          <w:spacing w:val="-2"/>
        </w:rPr>
        <w:t xml:space="preserve"> </w:t>
      </w:r>
      <w:hyperlink r:id="rId5">
        <w:r>
          <w:t>info@paramedica.lt</w:t>
        </w:r>
      </w:hyperlink>
    </w:p>
    <w:p w:rsidR="001D78D9" w:rsidRDefault="001D78D9">
      <w:pPr>
        <w:pStyle w:val="BodyText"/>
      </w:pPr>
    </w:p>
    <w:p w:rsidR="001D78D9" w:rsidRDefault="006523BA">
      <w:pPr>
        <w:pStyle w:val="Heading2"/>
        <w:ind w:left="881"/>
      </w:pPr>
      <w:r>
        <w:t>Parašas:</w:t>
      </w:r>
    </w:p>
    <w:p w:rsidR="001D78D9" w:rsidRDefault="006523BA">
      <w:pPr>
        <w:pStyle w:val="Heading2"/>
        <w:spacing w:before="90"/>
        <w:ind w:left="314"/>
      </w:pPr>
      <w:r>
        <w:rPr>
          <w:b w:val="0"/>
        </w:rPr>
        <w:br w:type="column"/>
      </w:r>
      <w:r>
        <w:t>Pirkėjas:</w:t>
      </w:r>
    </w:p>
    <w:p w:rsidR="001D78D9" w:rsidRDefault="006523BA">
      <w:pPr>
        <w:ind w:left="314"/>
        <w:rPr>
          <w:b/>
          <w:sz w:val="24"/>
        </w:rPr>
      </w:pPr>
      <w:r>
        <w:rPr>
          <w:b/>
          <w:sz w:val="24"/>
        </w:rPr>
        <w:t>VšĮ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Greitosios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medicinos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pagalbos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stotis</w:t>
      </w:r>
    </w:p>
    <w:p w:rsidR="001D78D9" w:rsidRDefault="001D78D9">
      <w:pPr>
        <w:pStyle w:val="BodyText"/>
        <w:rPr>
          <w:b/>
        </w:rPr>
      </w:pPr>
    </w:p>
    <w:p w:rsidR="001D78D9" w:rsidRDefault="006523BA">
      <w:pPr>
        <w:pStyle w:val="BodyText"/>
        <w:ind w:left="314" w:right="1353"/>
      </w:pPr>
      <w:r>
        <w:t>Justiniškių g. 14C-1, LT-05131 Vilnius</w:t>
      </w:r>
      <w:r>
        <w:rPr>
          <w:spacing w:val="1"/>
        </w:rPr>
        <w:t xml:space="preserve"> </w:t>
      </w:r>
      <w:r>
        <w:t>Tel.: 8 5 210 25 80, faksas.: 8 5 210 25 81</w:t>
      </w:r>
      <w:r>
        <w:rPr>
          <w:spacing w:val="-57"/>
        </w:rPr>
        <w:t xml:space="preserve"> </w:t>
      </w:r>
      <w:r>
        <w:t>A/s</w:t>
      </w:r>
      <w:r>
        <w:rPr>
          <w:spacing w:val="59"/>
        </w:rPr>
        <w:t xml:space="preserve"> </w:t>
      </w:r>
      <w:r>
        <w:t>LT647044060000322635</w:t>
      </w:r>
    </w:p>
    <w:p w:rsidR="001D78D9" w:rsidRDefault="006523BA">
      <w:pPr>
        <w:pStyle w:val="BodyText"/>
        <w:ind w:left="314" w:right="3299"/>
      </w:pPr>
      <w:r>
        <w:t>AB SEB bankas</w:t>
      </w:r>
      <w:r>
        <w:rPr>
          <w:spacing w:val="1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t>70440</w:t>
      </w:r>
    </w:p>
    <w:p w:rsidR="001D78D9" w:rsidRDefault="006523BA">
      <w:pPr>
        <w:pStyle w:val="BodyText"/>
        <w:ind w:left="314"/>
      </w:pPr>
      <w:r>
        <w:t>Įm.</w:t>
      </w:r>
      <w:r>
        <w:rPr>
          <w:spacing w:val="-1"/>
        </w:rPr>
        <w:t xml:space="preserve"> </w:t>
      </w:r>
      <w:r>
        <w:t>kodas</w:t>
      </w:r>
      <w:r>
        <w:rPr>
          <w:spacing w:val="-1"/>
        </w:rPr>
        <w:t xml:space="preserve"> </w:t>
      </w:r>
      <w:r>
        <w:t>124369537</w:t>
      </w:r>
    </w:p>
    <w:p w:rsidR="001D78D9" w:rsidRDefault="006523BA">
      <w:pPr>
        <w:pStyle w:val="BodyText"/>
        <w:ind w:left="314"/>
      </w:pPr>
      <w:r>
        <w:t>El.</w:t>
      </w:r>
      <w:r>
        <w:rPr>
          <w:spacing w:val="-4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administracija@vgmps.lt</w:t>
        </w:r>
      </w:hyperlink>
    </w:p>
    <w:p w:rsidR="001D78D9" w:rsidRDefault="001D78D9">
      <w:pPr>
        <w:pStyle w:val="BodyText"/>
        <w:rPr>
          <w:sz w:val="26"/>
        </w:rPr>
      </w:pPr>
    </w:p>
    <w:p w:rsidR="001D78D9" w:rsidRDefault="001D78D9">
      <w:pPr>
        <w:pStyle w:val="BodyText"/>
        <w:rPr>
          <w:sz w:val="22"/>
        </w:rPr>
      </w:pPr>
    </w:p>
    <w:p w:rsidR="001D78D9" w:rsidRDefault="006523BA">
      <w:pPr>
        <w:pStyle w:val="Heading2"/>
        <w:ind w:left="314"/>
      </w:pPr>
      <w:r>
        <w:t>Parašas:</w:t>
      </w:r>
    </w:p>
    <w:p w:rsidR="001D78D9" w:rsidRDefault="001D78D9">
      <w:pPr>
        <w:sectPr w:rsidR="001D78D9">
          <w:type w:val="continuous"/>
          <w:pgSz w:w="11910" w:h="16840"/>
          <w:pgMar w:top="760" w:right="560" w:bottom="280" w:left="680" w:header="720" w:footer="720" w:gutter="0"/>
          <w:cols w:num="2" w:space="720" w:equalWidth="0">
            <w:col w:w="4890" w:space="40"/>
            <w:col w:w="5740"/>
          </w:cols>
        </w:sectPr>
      </w:pPr>
    </w:p>
    <w:p w:rsidR="001D78D9" w:rsidRDefault="001D78D9">
      <w:pPr>
        <w:pStyle w:val="BodyText"/>
        <w:spacing w:before="10"/>
        <w:rPr>
          <w:sz w:val="20"/>
        </w:rPr>
      </w:pPr>
    </w:p>
    <w:p w:rsidR="001D78D9" w:rsidRDefault="006523BA">
      <w:pPr>
        <w:tabs>
          <w:tab w:val="left" w:pos="5235"/>
        </w:tabs>
        <w:spacing w:line="20" w:lineRule="exact"/>
        <w:ind w:left="9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96pt;height:.6pt;mso-position-horizontal-relative:char;mso-position-vertical-relative:line" coordsize="1920,12">
            <v:line id="_x0000_s1033" style="position:absolute" from="0,6" to="1920,6" strokeweight=".6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84pt;height:.85pt;mso-position-horizontal-relative:char;mso-position-vertical-relative:line" coordsize="1680,17">
            <v:line id="_x0000_s1031" style="position:absolute" from="0,8" to="1680,8" strokeweight=".84pt"/>
            <w10:wrap type="none"/>
            <w10:anchorlock/>
          </v:group>
        </w:pict>
      </w:r>
    </w:p>
    <w:p w:rsidR="001D78D9" w:rsidRDefault="006523BA">
      <w:pPr>
        <w:pStyle w:val="BodyText"/>
        <w:tabs>
          <w:tab w:val="left" w:pos="6623"/>
        </w:tabs>
        <w:spacing w:before="16"/>
        <w:ind w:left="2550"/>
      </w:pPr>
      <w:r>
        <w:t>A.V.</w:t>
      </w:r>
      <w:r>
        <w:tab/>
        <w:t>A.V.</w:t>
      </w:r>
    </w:p>
    <w:p w:rsidR="001D78D9" w:rsidRDefault="001D78D9">
      <w:pPr>
        <w:pStyle w:val="BodyText"/>
        <w:rPr>
          <w:sz w:val="26"/>
        </w:rPr>
      </w:pPr>
    </w:p>
    <w:p w:rsidR="001D78D9" w:rsidRDefault="001D78D9">
      <w:pPr>
        <w:pStyle w:val="BodyText"/>
        <w:rPr>
          <w:sz w:val="26"/>
        </w:rPr>
      </w:pPr>
    </w:p>
    <w:p w:rsidR="001D78D9" w:rsidRDefault="001D78D9">
      <w:pPr>
        <w:pStyle w:val="BodyText"/>
        <w:rPr>
          <w:sz w:val="26"/>
        </w:rPr>
      </w:pPr>
    </w:p>
    <w:p w:rsidR="001D78D9" w:rsidRDefault="001D78D9">
      <w:pPr>
        <w:pStyle w:val="BodyText"/>
        <w:rPr>
          <w:sz w:val="26"/>
        </w:rPr>
      </w:pPr>
    </w:p>
    <w:p w:rsidR="001D78D9" w:rsidRDefault="001D78D9">
      <w:pPr>
        <w:pStyle w:val="BodyText"/>
        <w:rPr>
          <w:sz w:val="26"/>
        </w:rPr>
      </w:pPr>
    </w:p>
    <w:p w:rsidR="001D78D9" w:rsidRDefault="001D78D9">
      <w:pPr>
        <w:pStyle w:val="BodyText"/>
        <w:rPr>
          <w:sz w:val="38"/>
        </w:rPr>
      </w:pPr>
    </w:p>
    <w:p w:rsidR="001D78D9" w:rsidRDefault="006523BA">
      <w:pPr>
        <w:pStyle w:val="BodyText"/>
        <w:ind w:left="5658"/>
      </w:pPr>
      <w:r>
        <w:t>Sutarties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FDPS(4.4)-2023/03/22/01</w:t>
      </w:r>
      <w:r>
        <w:rPr>
          <w:spacing w:val="-2"/>
        </w:rPr>
        <w:t xml:space="preserve"> </w:t>
      </w:r>
      <w:r>
        <w:t>priedas</w:t>
      </w:r>
      <w:r>
        <w:rPr>
          <w:spacing w:val="-2"/>
        </w:rPr>
        <w:t xml:space="preserve"> </w:t>
      </w:r>
      <w:r>
        <w:t>2</w:t>
      </w:r>
    </w:p>
    <w:p w:rsidR="001D78D9" w:rsidRDefault="001D78D9">
      <w:pPr>
        <w:sectPr w:rsidR="001D78D9">
          <w:type w:val="continuous"/>
          <w:pgSz w:w="11910" w:h="16840"/>
          <w:pgMar w:top="760" w:right="560" w:bottom="280" w:left="680" w:header="720" w:footer="720" w:gutter="0"/>
          <w:cols w:space="720"/>
        </w:sectPr>
      </w:pPr>
    </w:p>
    <w:p w:rsidR="001D78D9" w:rsidRDefault="006523BA">
      <w:pPr>
        <w:pStyle w:val="BodyText"/>
        <w:tabs>
          <w:tab w:val="left" w:pos="6623"/>
        </w:tabs>
        <w:spacing w:before="16"/>
        <w:ind w:left="2550"/>
      </w:pPr>
      <w:r>
        <w:tab/>
        <w:t>A.V.</w:t>
      </w:r>
    </w:p>
    <w:sectPr w:rsidR="001D78D9">
      <w:type w:val="continuous"/>
      <w:pgSz w:w="11910" w:h="16840"/>
      <w:pgMar w:top="760" w:right="5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75CC"/>
    <w:multiLevelType w:val="multilevel"/>
    <w:tmpl w:val="66309C40"/>
    <w:lvl w:ilvl="0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08" w:hanging="568"/>
        <w:jc w:val="left"/>
      </w:pPr>
      <w:rPr>
        <w:rFonts w:hint="default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60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610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61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12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63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3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4" w:hanging="568"/>
      </w:pPr>
      <w:rPr>
        <w:rFonts w:hint="default"/>
        <w:lang w:val="lt-LT" w:eastAsia="en-US" w:bidi="ar-SA"/>
      </w:rPr>
    </w:lvl>
  </w:abstractNum>
  <w:abstractNum w:abstractNumId="1" w15:restartNumberingAfterBreak="0">
    <w:nsid w:val="01EB3DBD"/>
    <w:multiLevelType w:val="hybridMultilevel"/>
    <w:tmpl w:val="8558EF9E"/>
    <w:lvl w:ilvl="0" w:tplc="094E3E4E">
      <w:numFmt w:val="bullet"/>
      <w:lvlText w:val="•"/>
      <w:lvlJc w:val="left"/>
      <w:pPr>
        <w:ind w:left="1460" w:hanging="152"/>
      </w:pPr>
      <w:rPr>
        <w:rFonts w:ascii="Arial" w:eastAsia="Arial" w:hAnsi="Arial" w:cs="Arial" w:hint="default"/>
        <w:b/>
        <w:bCs/>
        <w:w w:val="117"/>
        <w:sz w:val="24"/>
        <w:szCs w:val="24"/>
        <w:lang w:val="lt-LT" w:eastAsia="en-US" w:bidi="ar-SA"/>
      </w:rPr>
    </w:lvl>
    <w:lvl w:ilvl="1" w:tplc="CB7CE5E4">
      <w:numFmt w:val="bullet"/>
      <w:lvlText w:val="•"/>
      <w:lvlJc w:val="left"/>
      <w:pPr>
        <w:ind w:left="2380" w:hanging="152"/>
      </w:pPr>
      <w:rPr>
        <w:rFonts w:hint="default"/>
        <w:lang w:val="lt-LT" w:eastAsia="en-US" w:bidi="ar-SA"/>
      </w:rPr>
    </w:lvl>
    <w:lvl w:ilvl="2" w:tplc="157E08AE">
      <w:numFmt w:val="bullet"/>
      <w:lvlText w:val="•"/>
      <w:lvlJc w:val="left"/>
      <w:pPr>
        <w:ind w:left="3301" w:hanging="152"/>
      </w:pPr>
      <w:rPr>
        <w:rFonts w:hint="default"/>
        <w:lang w:val="lt-LT" w:eastAsia="en-US" w:bidi="ar-SA"/>
      </w:rPr>
    </w:lvl>
    <w:lvl w:ilvl="3" w:tplc="526AFB9E">
      <w:numFmt w:val="bullet"/>
      <w:lvlText w:val="•"/>
      <w:lvlJc w:val="left"/>
      <w:pPr>
        <w:ind w:left="4221" w:hanging="152"/>
      </w:pPr>
      <w:rPr>
        <w:rFonts w:hint="default"/>
        <w:lang w:val="lt-LT" w:eastAsia="en-US" w:bidi="ar-SA"/>
      </w:rPr>
    </w:lvl>
    <w:lvl w:ilvl="4" w:tplc="696CD6C6">
      <w:numFmt w:val="bullet"/>
      <w:lvlText w:val="•"/>
      <w:lvlJc w:val="left"/>
      <w:pPr>
        <w:ind w:left="5142" w:hanging="152"/>
      </w:pPr>
      <w:rPr>
        <w:rFonts w:hint="default"/>
        <w:lang w:val="lt-LT" w:eastAsia="en-US" w:bidi="ar-SA"/>
      </w:rPr>
    </w:lvl>
    <w:lvl w:ilvl="5" w:tplc="072C64EE">
      <w:numFmt w:val="bullet"/>
      <w:lvlText w:val="•"/>
      <w:lvlJc w:val="left"/>
      <w:pPr>
        <w:ind w:left="6063" w:hanging="152"/>
      </w:pPr>
      <w:rPr>
        <w:rFonts w:hint="default"/>
        <w:lang w:val="lt-LT" w:eastAsia="en-US" w:bidi="ar-SA"/>
      </w:rPr>
    </w:lvl>
    <w:lvl w:ilvl="6" w:tplc="9E908648">
      <w:numFmt w:val="bullet"/>
      <w:lvlText w:val="•"/>
      <w:lvlJc w:val="left"/>
      <w:pPr>
        <w:ind w:left="6983" w:hanging="152"/>
      </w:pPr>
      <w:rPr>
        <w:rFonts w:hint="default"/>
        <w:lang w:val="lt-LT" w:eastAsia="en-US" w:bidi="ar-SA"/>
      </w:rPr>
    </w:lvl>
    <w:lvl w:ilvl="7" w:tplc="217623B2">
      <w:numFmt w:val="bullet"/>
      <w:lvlText w:val="•"/>
      <w:lvlJc w:val="left"/>
      <w:pPr>
        <w:ind w:left="7904" w:hanging="152"/>
      </w:pPr>
      <w:rPr>
        <w:rFonts w:hint="default"/>
        <w:lang w:val="lt-LT" w:eastAsia="en-US" w:bidi="ar-SA"/>
      </w:rPr>
    </w:lvl>
    <w:lvl w:ilvl="8" w:tplc="BEC4E6A0">
      <w:numFmt w:val="bullet"/>
      <w:lvlText w:val="•"/>
      <w:lvlJc w:val="left"/>
      <w:pPr>
        <w:ind w:left="8824" w:hanging="152"/>
      </w:pPr>
      <w:rPr>
        <w:rFonts w:hint="default"/>
        <w:lang w:val="lt-LT" w:eastAsia="en-US" w:bidi="ar-SA"/>
      </w:rPr>
    </w:lvl>
  </w:abstractNum>
  <w:abstractNum w:abstractNumId="2" w15:restartNumberingAfterBreak="0">
    <w:nsid w:val="0E477821"/>
    <w:multiLevelType w:val="hybridMultilevel"/>
    <w:tmpl w:val="CF021268"/>
    <w:lvl w:ilvl="0" w:tplc="96BE8238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9A2A76A">
      <w:numFmt w:val="bullet"/>
      <w:lvlText w:val="•"/>
      <w:lvlJc w:val="left"/>
      <w:pPr>
        <w:ind w:left="538" w:hanging="180"/>
      </w:pPr>
      <w:rPr>
        <w:rFonts w:hint="default"/>
        <w:lang w:val="lt-LT" w:eastAsia="en-US" w:bidi="ar-SA"/>
      </w:rPr>
    </w:lvl>
    <w:lvl w:ilvl="2" w:tplc="1D8CCE4E">
      <w:numFmt w:val="bullet"/>
      <w:lvlText w:val="•"/>
      <w:lvlJc w:val="left"/>
      <w:pPr>
        <w:ind w:left="776" w:hanging="180"/>
      </w:pPr>
      <w:rPr>
        <w:rFonts w:hint="default"/>
        <w:lang w:val="lt-LT" w:eastAsia="en-US" w:bidi="ar-SA"/>
      </w:rPr>
    </w:lvl>
    <w:lvl w:ilvl="3" w:tplc="38E04B56">
      <w:numFmt w:val="bullet"/>
      <w:lvlText w:val="•"/>
      <w:lvlJc w:val="left"/>
      <w:pPr>
        <w:ind w:left="1014" w:hanging="180"/>
      </w:pPr>
      <w:rPr>
        <w:rFonts w:hint="default"/>
        <w:lang w:val="lt-LT" w:eastAsia="en-US" w:bidi="ar-SA"/>
      </w:rPr>
    </w:lvl>
    <w:lvl w:ilvl="4" w:tplc="99609A50">
      <w:numFmt w:val="bullet"/>
      <w:lvlText w:val="•"/>
      <w:lvlJc w:val="left"/>
      <w:pPr>
        <w:ind w:left="1252" w:hanging="180"/>
      </w:pPr>
      <w:rPr>
        <w:rFonts w:hint="default"/>
        <w:lang w:val="lt-LT" w:eastAsia="en-US" w:bidi="ar-SA"/>
      </w:rPr>
    </w:lvl>
    <w:lvl w:ilvl="5" w:tplc="546649FA">
      <w:numFmt w:val="bullet"/>
      <w:lvlText w:val="•"/>
      <w:lvlJc w:val="left"/>
      <w:pPr>
        <w:ind w:left="1491" w:hanging="180"/>
      </w:pPr>
      <w:rPr>
        <w:rFonts w:hint="default"/>
        <w:lang w:val="lt-LT" w:eastAsia="en-US" w:bidi="ar-SA"/>
      </w:rPr>
    </w:lvl>
    <w:lvl w:ilvl="6" w:tplc="80B40B04">
      <w:numFmt w:val="bullet"/>
      <w:lvlText w:val="•"/>
      <w:lvlJc w:val="left"/>
      <w:pPr>
        <w:ind w:left="1729" w:hanging="180"/>
      </w:pPr>
      <w:rPr>
        <w:rFonts w:hint="default"/>
        <w:lang w:val="lt-LT" w:eastAsia="en-US" w:bidi="ar-SA"/>
      </w:rPr>
    </w:lvl>
    <w:lvl w:ilvl="7" w:tplc="077ECCD2">
      <w:numFmt w:val="bullet"/>
      <w:lvlText w:val="•"/>
      <w:lvlJc w:val="left"/>
      <w:pPr>
        <w:ind w:left="1967" w:hanging="180"/>
      </w:pPr>
      <w:rPr>
        <w:rFonts w:hint="default"/>
        <w:lang w:val="lt-LT" w:eastAsia="en-US" w:bidi="ar-SA"/>
      </w:rPr>
    </w:lvl>
    <w:lvl w:ilvl="8" w:tplc="3CB8EEDC">
      <w:numFmt w:val="bullet"/>
      <w:lvlText w:val="•"/>
      <w:lvlJc w:val="left"/>
      <w:pPr>
        <w:ind w:left="2205" w:hanging="180"/>
      </w:pPr>
      <w:rPr>
        <w:rFonts w:hint="default"/>
        <w:lang w:val="lt-LT" w:eastAsia="en-US" w:bidi="ar-SA"/>
      </w:rPr>
    </w:lvl>
  </w:abstractNum>
  <w:abstractNum w:abstractNumId="3" w15:restartNumberingAfterBreak="0">
    <w:nsid w:val="102938AD"/>
    <w:multiLevelType w:val="hybridMultilevel"/>
    <w:tmpl w:val="1A22F096"/>
    <w:lvl w:ilvl="0" w:tplc="51744F6A">
      <w:numFmt w:val="bullet"/>
      <w:lvlText w:val="-"/>
      <w:lvlJc w:val="left"/>
      <w:pPr>
        <w:ind w:left="14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8F0B7DE">
      <w:numFmt w:val="bullet"/>
      <w:lvlText w:val="•"/>
      <w:lvlJc w:val="left"/>
      <w:pPr>
        <w:ind w:left="2362" w:hanging="140"/>
      </w:pPr>
      <w:rPr>
        <w:rFonts w:hint="default"/>
        <w:lang w:val="lt-LT" w:eastAsia="en-US" w:bidi="ar-SA"/>
      </w:rPr>
    </w:lvl>
    <w:lvl w:ilvl="2" w:tplc="3D846488">
      <w:numFmt w:val="bullet"/>
      <w:lvlText w:val="•"/>
      <w:lvlJc w:val="left"/>
      <w:pPr>
        <w:ind w:left="3285" w:hanging="140"/>
      </w:pPr>
      <w:rPr>
        <w:rFonts w:hint="default"/>
        <w:lang w:val="lt-LT" w:eastAsia="en-US" w:bidi="ar-SA"/>
      </w:rPr>
    </w:lvl>
    <w:lvl w:ilvl="3" w:tplc="3738B63E">
      <w:numFmt w:val="bullet"/>
      <w:lvlText w:val="•"/>
      <w:lvlJc w:val="left"/>
      <w:pPr>
        <w:ind w:left="4207" w:hanging="140"/>
      </w:pPr>
      <w:rPr>
        <w:rFonts w:hint="default"/>
        <w:lang w:val="lt-LT" w:eastAsia="en-US" w:bidi="ar-SA"/>
      </w:rPr>
    </w:lvl>
    <w:lvl w:ilvl="4" w:tplc="D87E12E2">
      <w:numFmt w:val="bullet"/>
      <w:lvlText w:val="•"/>
      <w:lvlJc w:val="left"/>
      <w:pPr>
        <w:ind w:left="5130" w:hanging="140"/>
      </w:pPr>
      <w:rPr>
        <w:rFonts w:hint="default"/>
        <w:lang w:val="lt-LT" w:eastAsia="en-US" w:bidi="ar-SA"/>
      </w:rPr>
    </w:lvl>
    <w:lvl w:ilvl="5" w:tplc="C22238C6">
      <w:numFmt w:val="bullet"/>
      <w:lvlText w:val="•"/>
      <w:lvlJc w:val="left"/>
      <w:pPr>
        <w:ind w:left="6053" w:hanging="140"/>
      </w:pPr>
      <w:rPr>
        <w:rFonts w:hint="default"/>
        <w:lang w:val="lt-LT" w:eastAsia="en-US" w:bidi="ar-SA"/>
      </w:rPr>
    </w:lvl>
    <w:lvl w:ilvl="6" w:tplc="4BF461CC">
      <w:numFmt w:val="bullet"/>
      <w:lvlText w:val="•"/>
      <w:lvlJc w:val="left"/>
      <w:pPr>
        <w:ind w:left="6975" w:hanging="140"/>
      </w:pPr>
      <w:rPr>
        <w:rFonts w:hint="default"/>
        <w:lang w:val="lt-LT" w:eastAsia="en-US" w:bidi="ar-SA"/>
      </w:rPr>
    </w:lvl>
    <w:lvl w:ilvl="7" w:tplc="4716A1B6">
      <w:numFmt w:val="bullet"/>
      <w:lvlText w:val="•"/>
      <w:lvlJc w:val="left"/>
      <w:pPr>
        <w:ind w:left="7898" w:hanging="140"/>
      </w:pPr>
      <w:rPr>
        <w:rFonts w:hint="default"/>
        <w:lang w:val="lt-LT" w:eastAsia="en-US" w:bidi="ar-SA"/>
      </w:rPr>
    </w:lvl>
    <w:lvl w:ilvl="8" w:tplc="75408378">
      <w:numFmt w:val="bullet"/>
      <w:lvlText w:val="•"/>
      <w:lvlJc w:val="left"/>
      <w:pPr>
        <w:ind w:left="8820" w:hanging="140"/>
      </w:pPr>
      <w:rPr>
        <w:rFonts w:hint="default"/>
        <w:lang w:val="lt-LT" w:eastAsia="en-US" w:bidi="ar-SA"/>
      </w:rPr>
    </w:lvl>
  </w:abstractNum>
  <w:abstractNum w:abstractNumId="4" w15:restartNumberingAfterBreak="0">
    <w:nsid w:val="2F7C5D14"/>
    <w:multiLevelType w:val="hybridMultilevel"/>
    <w:tmpl w:val="4A447386"/>
    <w:lvl w:ilvl="0" w:tplc="36BE634A">
      <w:start w:val="1"/>
      <w:numFmt w:val="decimal"/>
      <w:lvlText w:val="%1."/>
      <w:lvlJc w:val="left"/>
      <w:pPr>
        <w:ind w:left="110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820404C">
      <w:numFmt w:val="bullet"/>
      <w:lvlText w:val="•"/>
      <w:lvlJc w:val="left"/>
      <w:pPr>
        <w:ind w:left="447" w:hanging="444"/>
      </w:pPr>
      <w:rPr>
        <w:rFonts w:hint="default"/>
        <w:lang w:val="lt-LT" w:eastAsia="en-US" w:bidi="ar-SA"/>
      </w:rPr>
    </w:lvl>
    <w:lvl w:ilvl="2" w:tplc="35F2CB2C">
      <w:numFmt w:val="bullet"/>
      <w:lvlText w:val="•"/>
      <w:lvlJc w:val="left"/>
      <w:pPr>
        <w:ind w:left="774" w:hanging="444"/>
      </w:pPr>
      <w:rPr>
        <w:rFonts w:hint="default"/>
        <w:lang w:val="lt-LT" w:eastAsia="en-US" w:bidi="ar-SA"/>
      </w:rPr>
    </w:lvl>
    <w:lvl w:ilvl="3" w:tplc="01FA1384">
      <w:numFmt w:val="bullet"/>
      <w:lvlText w:val="•"/>
      <w:lvlJc w:val="left"/>
      <w:pPr>
        <w:ind w:left="1101" w:hanging="444"/>
      </w:pPr>
      <w:rPr>
        <w:rFonts w:hint="default"/>
        <w:lang w:val="lt-LT" w:eastAsia="en-US" w:bidi="ar-SA"/>
      </w:rPr>
    </w:lvl>
    <w:lvl w:ilvl="4" w:tplc="F2DEB3C0">
      <w:numFmt w:val="bullet"/>
      <w:lvlText w:val="•"/>
      <w:lvlJc w:val="left"/>
      <w:pPr>
        <w:ind w:left="1428" w:hanging="444"/>
      </w:pPr>
      <w:rPr>
        <w:rFonts w:hint="default"/>
        <w:lang w:val="lt-LT" w:eastAsia="en-US" w:bidi="ar-SA"/>
      </w:rPr>
    </w:lvl>
    <w:lvl w:ilvl="5" w:tplc="5E985124">
      <w:numFmt w:val="bullet"/>
      <w:lvlText w:val="•"/>
      <w:lvlJc w:val="left"/>
      <w:pPr>
        <w:ind w:left="1756" w:hanging="444"/>
      </w:pPr>
      <w:rPr>
        <w:rFonts w:hint="default"/>
        <w:lang w:val="lt-LT" w:eastAsia="en-US" w:bidi="ar-SA"/>
      </w:rPr>
    </w:lvl>
    <w:lvl w:ilvl="6" w:tplc="65B2EDA4">
      <w:numFmt w:val="bullet"/>
      <w:lvlText w:val="•"/>
      <w:lvlJc w:val="left"/>
      <w:pPr>
        <w:ind w:left="2083" w:hanging="444"/>
      </w:pPr>
      <w:rPr>
        <w:rFonts w:hint="default"/>
        <w:lang w:val="lt-LT" w:eastAsia="en-US" w:bidi="ar-SA"/>
      </w:rPr>
    </w:lvl>
    <w:lvl w:ilvl="7" w:tplc="3CFACDCC">
      <w:numFmt w:val="bullet"/>
      <w:lvlText w:val="•"/>
      <w:lvlJc w:val="left"/>
      <w:pPr>
        <w:ind w:left="2410" w:hanging="444"/>
      </w:pPr>
      <w:rPr>
        <w:rFonts w:hint="default"/>
        <w:lang w:val="lt-LT" w:eastAsia="en-US" w:bidi="ar-SA"/>
      </w:rPr>
    </w:lvl>
    <w:lvl w:ilvl="8" w:tplc="996C66EA">
      <w:numFmt w:val="bullet"/>
      <w:lvlText w:val="•"/>
      <w:lvlJc w:val="left"/>
      <w:pPr>
        <w:ind w:left="2737" w:hanging="444"/>
      </w:pPr>
      <w:rPr>
        <w:rFonts w:hint="default"/>
        <w:lang w:val="lt-LT" w:eastAsia="en-US" w:bidi="ar-SA"/>
      </w:rPr>
    </w:lvl>
  </w:abstractNum>
  <w:abstractNum w:abstractNumId="5" w15:restartNumberingAfterBreak="0">
    <w:nsid w:val="30696B16"/>
    <w:multiLevelType w:val="hybridMultilevel"/>
    <w:tmpl w:val="FD74EA26"/>
    <w:lvl w:ilvl="0" w:tplc="6D14F482">
      <w:numFmt w:val="bullet"/>
      <w:lvlText w:val="•"/>
      <w:lvlJc w:val="left"/>
      <w:pPr>
        <w:ind w:left="1460" w:hanging="152"/>
      </w:pPr>
      <w:rPr>
        <w:rFonts w:ascii="Arial" w:eastAsia="Arial" w:hAnsi="Arial" w:cs="Arial" w:hint="default"/>
        <w:b/>
        <w:bCs/>
        <w:w w:val="117"/>
        <w:sz w:val="24"/>
        <w:szCs w:val="24"/>
        <w:lang w:val="lt-LT" w:eastAsia="en-US" w:bidi="ar-SA"/>
      </w:rPr>
    </w:lvl>
    <w:lvl w:ilvl="1" w:tplc="B89267AC">
      <w:numFmt w:val="bullet"/>
      <w:lvlText w:val="•"/>
      <w:lvlJc w:val="left"/>
      <w:pPr>
        <w:ind w:left="2380" w:hanging="152"/>
      </w:pPr>
      <w:rPr>
        <w:rFonts w:hint="default"/>
        <w:lang w:val="lt-LT" w:eastAsia="en-US" w:bidi="ar-SA"/>
      </w:rPr>
    </w:lvl>
    <w:lvl w:ilvl="2" w:tplc="9DF06EA0">
      <w:numFmt w:val="bullet"/>
      <w:lvlText w:val="•"/>
      <w:lvlJc w:val="left"/>
      <w:pPr>
        <w:ind w:left="3301" w:hanging="152"/>
      </w:pPr>
      <w:rPr>
        <w:rFonts w:hint="default"/>
        <w:lang w:val="lt-LT" w:eastAsia="en-US" w:bidi="ar-SA"/>
      </w:rPr>
    </w:lvl>
    <w:lvl w:ilvl="3" w:tplc="83E6994C">
      <w:numFmt w:val="bullet"/>
      <w:lvlText w:val="•"/>
      <w:lvlJc w:val="left"/>
      <w:pPr>
        <w:ind w:left="4221" w:hanging="152"/>
      </w:pPr>
      <w:rPr>
        <w:rFonts w:hint="default"/>
        <w:lang w:val="lt-LT" w:eastAsia="en-US" w:bidi="ar-SA"/>
      </w:rPr>
    </w:lvl>
    <w:lvl w:ilvl="4" w:tplc="9A1A6E7E">
      <w:numFmt w:val="bullet"/>
      <w:lvlText w:val="•"/>
      <w:lvlJc w:val="left"/>
      <w:pPr>
        <w:ind w:left="5142" w:hanging="152"/>
      </w:pPr>
      <w:rPr>
        <w:rFonts w:hint="default"/>
        <w:lang w:val="lt-LT" w:eastAsia="en-US" w:bidi="ar-SA"/>
      </w:rPr>
    </w:lvl>
    <w:lvl w:ilvl="5" w:tplc="5C8860E8">
      <w:numFmt w:val="bullet"/>
      <w:lvlText w:val="•"/>
      <w:lvlJc w:val="left"/>
      <w:pPr>
        <w:ind w:left="6063" w:hanging="152"/>
      </w:pPr>
      <w:rPr>
        <w:rFonts w:hint="default"/>
        <w:lang w:val="lt-LT" w:eastAsia="en-US" w:bidi="ar-SA"/>
      </w:rPr>
    </w:lvl>
    <w:lvl w:ilvl="6" w:tplc="2C2856F0">
      <w:numFmt w:val="bullet"/>
      <w:lvlText w:val="•"/>
      <w:lvlJc w:val="left"/>
      <w:pPr>
        <w:ind w:left="6983" w:hanging="152"/>
      </w:pPr>
      <w:rPr>
        <w:rFonts w:hint="default"/>
        <w:lang w:val="lt-LT" w:eastAsia="en-US" w:bidi="ar-SA"/>
      </w:rPr>
    </w:lvl>
    <w:lvl w:ilvl="7" w:tplc="88AE0946">
      <w:numFmt w:val="bullet"/>
      <w:lvlText w:val="•"/>
      <w:lvlJc w:val="left"/>
      <w:pPr>
        <w:ind w:left="7904" w:hanging="152"/>
      </w:pPr>
      <w:rPr>
        <w:rFonts w:hint="default"/>
        <w:lang w:val="lt-LT" w:eastAsia="en-US" w:bidi="ar-SA"/>
      </w:rPr>
    </w:lvl>
    <w:lvl w:ilvl="8" w:tplc="37089BAA">
      <w:numFmt w:val="bullet"/>
      <w:lvlText w:val="•"/>
      <w:lvlJc w:val="left"/>
      <w:pPr>
        <w:ind w:left="8824" w:hanging="152"/>
      </w:pPr>
      <w:rPr>
        <w:rFonts w:hint="default"/>
        <w:lang w:val="lt-LT" w:eastAsia="en-US" w:bidi="ar-SA"/>
      </w:rPr>
    </w:lvl>
  </w:abstractNum>
  <w:abstractNum w:abstractNumId="6" w15:restartNumberingAfterBreak="0">
    <w:nsid w:val="39DB514E"/>
    <w:multiLevelType w:val="multilevel"/>
    <w:tmpl w:val="C178CFDA"/>
    <w:lvl w:ilvl="0">
      <w:start w:val="1"/>
      <w:numFmt w:val="decimal"/>
      <w:lvlText w:val="%1"/>
      <w:lvlJc w:val="left"/>
      <w:pPr>
        <w:ind w:left="1460" w:hanging="108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60" w:hanging="10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20" w:hanging="12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785" w:hanging="12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68" w:hanging="12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1" w:hanging="12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34" w:hanging="12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17" w:hanging="12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00" w:hanging="1232"/>
      </w:pPr>
      <w:rPr>
        <w:rFonts w:hint="default"/>
        <w:lang w:val="lt-LT" w:eastAsia="en-US" w:bidi="ar-SA"/>
      </w:rPr>
    </w:lvl>
  </w:abstractNum>
  <w:abstractNum w:abstractNumId="7" w15:restartNumberingAfterBreak="0">
    <w:nsid w:val="40E271BD"/>
    <w:multiLevelType w:val="hybridMultilevel"/>
    <w:tmpl w:val="74369780"/>
    <w:lvl w:ilvl="0" w:tplc="761C6A94">
      <w:numFmt w:val="bullet"/>
      <w:lvlText w:val="•"/>
      <w:lvlJc w:val="left"/>
      <w:pPr>
        <w:ind w:left="1460" w:hanging="152"/>
      </w:pPr>
      <w:rPr>
        <w:rFonts w:ascii="Microsoft Sans Serif" w:eastAsia="Microsoft Sans Serif" w:hAnsi="Microsoft Sans Serif" w:cs="Microsoft Sans Serif" w:hint="default"/>
        <w:w w:val="117"/>
        <w:sz w:val="24"/>
        <w:szCs w:val="24"/>
        <w:lang w:val="lt-LT" w:eastAsia="en-US" w:bidi="ar-SA"/>
      </w:rPr>
    </w:lvl>
    <w:lvl w:ilvl="1" w:tplc="3E3AA0F2">
      <w:numFmt w:val="bullet"/>
      <w:lvlText w:val="•"/>
      <w:lvlJc w:val="left"/>
      <w:pPr>
        <w:ind w:left="2380" w:hanging="152"/>
      </w:pPr>
      <w:rPr>
        <w:rFonts w:hint="default"/>
        <w:lang w:val="lt-LT" w:eastAsia="en-US" w:bidi="ar-SA"/>
      </w:rPr>
    </w:lvl>
    <w:lvl w:ilvl="2" w:tplc="D89ED124">
      <w:numFmt w:val="bullet"/>
      <w:lvlText w:val="•"/>
      <w:lvlJc w:val="left"/>
      <w:pPr>
        <w:ind w:left="3301" w:hanging="152"/>
      </w:pPr>
      <w:rPr>
        <w:rFonts w:hint="default"/>
        <w:lang w:val="lt-LT" w:eastAsia="en-US" w:bidi="ar-SA"/>
      </w:rPr>
    </w:lvl>
    <w:lvl w:ilvl="3" w:tplc="09E63848">
      <w:numFmt w:val="bullet"/>
      <w:lvlText w:val="•"/>
      <w:lvlJc w:val="left"/>
      <w:pPr>
        <w:ind w:left="4221" w:hanging="152"/>
      </w:pPr>
      <w:rPr>
        <w:rFonts w:hint="default"/>
        <w:lang w:val="lt-LT" w:eastAsia="en-US" w:bidi="ar-SA"/>
      </w:rPr>
    </w:lvl>
    <w:lvl w:ilvl="4" w:tplc="74AA35F0">
      <w:numFmt w:val="bullet"/>
      <w:lvlText w:val="•"/>
      <w:lvlJc w:val="left"/>
      <w:pPr>
        <w:ind w:left="5142" w:hanging="152"/>
      </w:pPr>
      <w:rPr>
        <w:rFonts w:hint="default"/>
        <w:lang w:val="lt-LT" w:eastAsia="en-US" w:bidi="ar-SA"/>
      </w:rPr>
    </w:lvl>
    <w:lvl w:ilvl="5" w:tplc="C962611A">
      <w:numFmt w:val="bullet"/>
      <w:lvlText w:val="•"/>
      <w:lvlJc w:val="left"/>
      <w:pPr>
        <w:ind w:left="6063" w:hanging="152"/>
      </w:pPr>
      <w:rPr>
        <w:rFonts w:hint="default"/>
        <w:lang w:val="lt-LT" w:eastAsia="en-US" w:bidi="ar-SA"/>
      </w:rPr>
    </w:lvl>
    <w:lvl w:ilvl="6" w:tplc="AC780538">
      <w:numFmt w:val="bullet"/>
      <w:lvlText w:val="•"/>
      <w:lvlJc w:val="left"/>
      <w:pPr>
        <w:ind w:left="6983" w:hanging="152"/>
      </w:pPr>
      <w:rPr>
        <w:rFonts w:hint="default"/>
        <w:lang w:val="lt-LT" w:eastAsia="en-US" w:bidi="ar-SA"/>
      </w:rPr>
    </w:lvl>
    <w:lvl w:ilvl="7" w:tplc="B854FF58">
      <w:numFmt w:val="bullet"/>
      <w:lvlText w:val="•"/>
      <w:lvlJc w:val="left"/>
      <w:pPr>
        <w:ind w:left="7904" w:hanging="152"/>
      </w:pPr>
      <w:rPr>
        <w:rFonts w:hint="default"/>
        <w:lang w:val="lt-LT" w:eastAsia="en-US" w:bidi="ar-SA"/>
      </w:rPr>
    </w:lvl>
    <w:lvl w:ilvl="8" w:tplc="934E98F4">
      <w:numFmt w:val="bullet"/>
      <w:lvlText w:val="•"/>
      <w:lvlJc w:val="left"/>
      <w:pPr>
        <w:ind w:left="8824" w:hanging="152"/>
      </w:pPr>
      <w:rPr>
        <w:rFonts w:hint="default"/>
        <w:lang w:val="lt-LT" w:eastAsia="en-US" w:bidi="ar-SA"/>
      </w:rPr>
    </w:lvl>
  </w:abstractNum>
  <w:abstractNum w:abstractNumId="8" w15:restartNumberingAfterBreak="0">
    <w:nsid w:val="54C0198C"/>
    <w:multiLevelType w:val="hybridMultilevel"/>
    <w:tmpl w:val="9708931C"/>
    <w:lvl w:ilvl="0" w:tplc="FB6AC782">
      <w:numFmt w:val="bullet"/>
      <w:lvlText w:val="•"/>
      <w:lvlJc w:val="left"/>
      <w:pPr>
        <w:ind w:left="1460" w:hanging="152"/>
      </w:pPr>
      <w:rPr>
        <w:rFonts w:ascii="Microsoft Sans Serif" w:eastAsia="Microsoft Sans Serif" w:hAnsi="Microsoft Sans Serif" w:cs="Microsoft Sans Serif" w:hint="default"/>
        <w:w w:val="117"/>
        <w:sz w:val="24"/>
        <w:szCs w:val="24"/>
        <w:lang w:val="lt-LT" w:eastAsia="en-US" w:bidi="ar-SA"/>
      </w:rPr>
    </w:lvl>
    <w:lvl w:ilvl="1" w:tplc="5B3C7946">
      <w:numFmt w:val="bullet"/>
      <w:lvlText w:val="•"/>
      <w:lvlJc w:val="left"/>
      <w:pPr>
        <w:ind w:left="2380" w:hanging="152"/>
      </w:pPr>
      <w:rPr>
        <w:rFonts w:hint="default"/>
        <w:lang w:val="lt-LT" w:eastAsia="en-US" w:bidi="ar-SA"/>
      </w:rPr>
    </w:lvl>
    <w:lvl w:ilvl="2" w:tplc="F5207C80">
      <w:numFmt w:val="bullet"/>
      <w:lvlText w:val="•"/>
      <w:lvlJc w:val="left"/>
      <w:pPr>
        <w:ind w:left="3301" w:hanging="152"/>
      </w:pPr>
      <w:rPr>
        <w:rFonts w:hint="default"/>
        <w:lang w:val="lt-LT" w:eastAsia="en-US" w:bidi="ar-SA"/>
      </w:rPr>
    </w:lvl>
    <w:lvl w:ilvl="3" w:tplc="BAA853B6">
      <w:numFmt w:val="bullet"/>
      <w:lvlText w:val="•"/>
      <w:lvlJc w:val="left"/>
      <w:pPr>
        <w:ind w:left="4221" w:hanging="152"/>
      </w:pPr>
      <w:rPr>
        <w:rFonts w:hint="default"/>
        <w:lang w:val="lt-LT" w:eastAsia="en-US" w:bidi="ar-SA"/>
      </w:rPr>
    </w:lvl>
    <w:lvl w:ilvl="4" w:tplc="0514373E">
      <w:numFmt w:val="bullet"/>
      <w:lvlText w:val="•"/>
      <w:lvlJc w:val="left"/>
      <w:pPr>
        <w:ind w:left="5142" w:hanging="152"/>
      </w:pPr>
      <w:rPr>
        <w:rFonts w:hint="default"/>
        <w:lang w:val="lt-LT" w:eastAsia="en-US" w:bidi="ar-SA"/>
      </w:rPr>
    </w:lvl>
    <w:lvl w:ilvl="5" w:tplc="C432372C">
      <w:numFmt w:val="bullet"/>
      <w:lvlText w:val="•"/>
      <w:lvlJc w:val="left"/>
      <w:pPr>
        <w:ind w:left="6063" w:hanging="152"/>
      </w:pPr>
      <w:rPr>
        <w:rFonts w:hint="default"/>
        <w:lang w:val="lt-LT" w:eastAsia="en-US" w:bidi="ar-SA"/>
      </w:rPr>
    </w:lvl>
    <w:lvl w:ilvl="6" w:tplc="21DC430C">
      <w:numFmt w:val="bullet"/>
      <w:lvlText w:val="•"/>
      <w:lvlJc w:val="left"/>
      <w:pPr>
        <w:ind w:left="6983" w:hanging="152"/>
      </w:pPr>
      <w:rPr>
        <w:rFonts w:hint="default"/>
        <w:lang w:val="lt-LT" w:eastAsia="en-US" w:bidi="ar-SA"/>
      </w:rPr>
    </w:lvl>
    <w:lvl w:ilvl="7" w:tplc="7CF2EFCC">
      <w:numFmt w:val="bullet"/>
      <w:lvlText w:val="•"/>
      <w:lvlJc w:val="left"/>
      <w:pPr>
        <w:ind w:left="7904" w:hanging="152"/>
      </w:pPr>
      <w:rPr>
        <w:rFonts w:hint="default"/>
        <w:lang w:val="lt-LT" w:eastAsia="en-US" w:bidi="ar-SA"/>
      </w:rPr>
    </w:lvl>
    <w:lvl w:ilvl="8" w:tplc="05A63380">
      <w:numFmt w:val="bullet"/>
      <w:lvlText w:val="•"/>
      <w:lvlJc w:val="left"/>
      <w:pPr>
        <w:ind w:left="8824" w:hanging="152"/>
      </w:pPr>
      <w:rPr>
        <w:rFonts w:hint="default"/>
        <w:lang w:val="lt-LT" w:eastAsia="en-US" w:bidi="ar-SA"/>
      </w:rPr>
    </w:lvl>
  </w:abstractNum>
  <w:abstractNum w:abstractNumId="9" w15:restartNumberingAfterBreak="0">
    <w:nsid w:val="69326E01"/>
    <w:multiLevelType w:val="multilevel"/>
    <w:tmpl w:val="9460C2C6"/>
    <w:lvl w:ilvl="0">
      <w:start w:val="1"/>
      <w:numFmt w:val="decimal"/>
      <w:lvlText w:val="%1"/>
      <w:lvlJc w:val="left"/>
      <w:pPr>
        <w:ind w:left="1460" w:hanging="87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60" w:hanging="8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20" w:hanging="12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680" w:hanging="12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35" w:hanging="12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90" w:hanging="12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45" w:hanging="12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00" w:hanging="12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55" w:hanging="1232"/>
      </w:pPr>
      <w:rPr>
        <w:rFonts w:hint="default"/>
        <w:lang w:val="lt-LT" w:eastAsia="en-US" w:bidi="ar-SA"/>
      </w:rPr>
    </w:lvl>
  </w:abstractNum>
  <w:abstractNum w:abstractNumId="10" w15:restartNumberingAfterBreak="0">
    <w:nsid w:val="785B0283"/>
    <w:multiLevelType w:val="hybridMultilevel"/>
    <w:tmpl w:val="1CDA3F7C"/>
    <w:lvl w:ilvl="0" w:tplc="F3102E5E">
      <w:start w:val="1"/>
      <w:numFmt w:val="decimal"/>
      <w:lvlText w:val="%1."/>
      <w:lvlJc w:val="left"/>
      <w:pPr>
        <w:ind w:left="110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182CCF84">
      <w:numFmt w:val="bullet"/>
      <w:lvlText w:val="•"/>
      <w:lvlJc w:val="left"/>
      <w:pPr>
        <w:ind w:left="376" w:hanging="776"/>
      </w:pPr>
      <w:rPr>
        <w:rFonts w:hint="default"/>
        <w:lang w:val="lt-LT" w:eastAsia="en-US" w:bidi="ar-SA"/>
      </w:rPr>
    </w:lvl>
    <w:lvl w:ilvl="2" w:tplc="6FD0106C">
      <w:numFmt w:val="bullet"/>
      <w:lvlText w:val="•"/>
      <w:lvlJc w:val="left"/>
      <w:pPr>
        <w:ind w:left="632" w:hanging="776"/>
      </w:pPr>
      <w:rPr>
        <w:rFonts w:hint="default"/>
        <w:lang w:val="lt-LT" w:eastAsia="en-US" w:bidi="ar-SA"/>
      </w:rPr>
    </w:lvl>
    <w:lvl w:ilvl="3" w:tplc="525CF168">
      <w:numFmt w:val="bullet"/>
      <w:lvlText w:val="•"/>
      <w:lvlJc w:val="left"/>
      <w:pPr>
        <w:ind w:left="888" w:hanging="776"/>
      </w:pPr>
      <w:rPr>
        <w:rFonts w:hint="default"/>
        <w:lang w:val="lt-LT" w:eastAsia="en-US" w:bidi="ar-SA"/>
      </w:rPr>
    </w:lvl>
    <w:lvl w:ilvl="4" w:tplc="B090320A">
      <w:numFmt w:val="bullet"/>
      <w:lvlText w:val="•"/>
      <w:lvlJc w:val="left"/>
      <w:pPr>
        <w:ind w:left="1144" w:hanging="776"/>
      </w:pPr>
      <w:rPr>
        <w:rFonts w:hint="default"/>
        <w:lang w:val="lt-LT" w:eastAsia="en-US" w:bidi="ar-SA"/>
      </w:rPr>
    </w:lvl>
    <w:lvl w:ilvl="5" w:tplc="F8CAFBBA">
      <w:numFmt w:val="bullet"/>
      <w:lvlText w:val="•"/>
      <w:lvlJc w:val="left"/>
      <w:pPr>
        <w:ind w:left="1401" w:hanging="776"/>
      </w:pPr>
      <w:rPr>
        <w:rFonts w:hint="default"/>
        <w:lang w:val="lt-LT" w:eastAsia="en-US" w:bidi="ar-SA"/>
      </w:rPr>
    </w:lvl>
    <w:lvl w:ilvl="6" w:tplc="AE380C8A">
      <w:numFmt w:val="bullet"/>
      <w:lvlText w:val="•"/>
      <w:lvlJc w:val="left"/>
      <w:pPr>
        <w:ind w:left="1657" w:hanging="776"/>
      </w:pPr>
      <w:rPr>
        <w:rFonts w:hint="default"/>
        <w:lang w:val="lt-LT" w:eastAsia="en-US" w:bidi="ar-SA"/>
      </w:rPr>
    </w:lvl>
    <w:lvl w:ilvl="7" w:tplc="4530AA0C">
      <w:numFmt w:val="bullet"/>
      <w:lvlText w:val="•"/>
      <w:lvlJc w:val="left"/>
      <w:pPr>
        <w:ind w:left="1913" w:hanging="776"/>
      </w:pPr>
      <w:rPr>
        <w:rFonts w:hint="default"/>
        <w:lang w:val="lt-LT" w:eastAsia="en-US" w:bidi="ar-SA"/>
      </w:rPr>
    </w:lvl>
    <w:lvl w:ilvl="8" w:tplc="2B7EFCE4">
      <w:numFmt w:val="bullet"/>
      <w:lvlText w:val="•"/>
      <w:lvlJc w:val="left"/>
      <w:pPr>
        <w:ind w:left="2169" w:hanging="776"/>
      </w:pPr>
      <w:rPr>
        <w:rFonts w:hint="default"/>
        <w:lang w:val="lt-LT" w:eastAsia="en-US" w:bidi="ar-SA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8D9"/>
    <w:rsid w:val="001D78D9"/>
    <w:rsid w:val="0065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39D212E8-BB88-4322-BD1C-C04408C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19"/>
      <w:ind w:left="685" w:right="356"/>
      <w:jc w:val="center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1523" w:right="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8" w:hanging="56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ja@vgmps.lt" TargetMode="External"/><Relationship Id="rId5" Type="http://schemas.openxmlformats.org/officeDocument/2006/relationships/hyperlink" Target="mailto:info@paramedic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1845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creator>DEFAULT</dc:creator>
  <cp:lastModifiedBy>Miroslava Valentinovič-Nosko</cp:lastModifiedBy>
  <cp:revision>2</cp:revision>
  <dcterms:created xsi:type="dcterms:W3CDTF">2023-04-05T06:19:00Z</dcterms:created>
  <dcterms:modified xsi:type="dcterms:W3CDTF">2023-04-05T06:23:00Z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2023-03-24T00:00:00Z</vt:filetime>
  </property>
</Properties>
</file>