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B8CE9" w14:textId="0558CF4D" w:rsidR="0083096D" w:rsidRPr="0009222E" w:rsidRDefault="0083096D" w:rsidP="0083096D">
      <w:pPr>
        <w:jc w:val="right"/>
        <w:rPr>
          <w:b/>
          <w:color w:val="000000"/>
          <w:sz w:val="22"/>
          <w:szCs w:val="22"/>
        </w:rPr>
      </w:pPr>
      <w:r w:rsidRPr="0009222E">
        <w:rPr>
          <w:b/>
          <w:color w:val="000000"/>
          <w:sz w:val="22"/>
          <w:szCs w:val="22"/>
        </w:rPr>
        <w:t>1 priedas</w:t>
      </w:r>
    </w:p>
    <w:p w14:paraId="00CCC011" w14:textId="77777777" w:rsidR="0083096D" w:rsidRDefault="0083096D" w:rsidP="002A38A5">
      <w:pPr>
        <w:jc w:val="center"/>
        <w:rPr>
          <w:b/>
          <w:i/>
          <w:iCs/>
          <w:color w:val="000000"/>
          <w:sz w:val="22"/>
          <w:szCs w:val="22"/>
        </w:rPr>
      </w:pPr>
    </w:p>
    <w:p w14:paraId="23D4A91D" w14:textId="5D50D373" w:rsidR="002A38A5" w:rsidRPr="0083096D" w:rsidRDefault="002A38A5" w:rsidP="002A38A5">
      <w:pPr>
        <w:jc w:val="center"/>
        <w:rPr>
          <w:b/>
          <w:sz w:val="22"/>
          <w:szCs w:val="22"/>
        </w:rPr>
      </w:pPr>
      <w:r w:rsidRPr="0083096D">
        <w:rPr>
          <w:b/>
          <w:i/>
          <w:iCs/>
          <w:color w:val="000000"/>
          <w:sz w:val="22"/>
          <w:szCs w:val="22"/>
        </w:rPr>
        <w:t xml:space="preserve">KRATIS </w:t>
      </w:r>
      <w:r w:rsidRPr="0083096D">
        <w:rPr>
          <w:b/>
          <w:color w:val="000000"/>
          <w:sz w:val="22"/>
          <w:szCs w:val="22"/>
        </w:rPr>
        <w:t>PRIEŽIŪROS IR VYSTYMO</w:t>
      </w:r>
      <w:r w:rsidRPr="0083096D">
        <w:rPr>
          <w:b/>
          <w:sz w:val="22"/>
          <w:szCs w:val="22"/>
        </w:rPr>
        <w:t xml:space="preserve"> PASLAUGŲ</w:t>
      </w:r>
    </w:p>
    <w:p w14:paraId="30689281" w14:textId="77777777" w:rsidR="0007692C" w:rsidRPr="0083096D" w:rsidRDefault="005A526E" w:rsidP="002A38A5">
      <w:pPr>
        <w:jc w:val="center"/>
        <w:rPr>
          <w:b/>
          <w:sz w:val="22"/>
          <w:szCs w:val="22"/>
        </w:rPr>
      </w:pPr>
      <w:r w:rsidRPr="0083096D">
        <w:rPr>
          <w:b/>
          <w:sz w:val="22"/>
          <w:szCs w:val="22"/>
        </w:rPr>
        <w:t>TECHNINĖ SPECIFIKACIJA</w:t>
      </w:r>
    </w:p>
    <w:p w14:paraId="36C937F4" w14:textId="77777777" w:rsidR="0007692C" w:rsidRPr="0083096D" w:rsidRDefault="0007692C" w:rsidP="006F0716">
      <w:pPr>
        <w:ind w:right="51"/>
        <w:jc w:val="center"/>
        <w:rPr>
          <w:b/>
          <w:sz w:val="22"/>
          <w:szCs w:val="22"/>
        </w:rPr>
      </w:pPr>
    </w:p>
    <w:p w14:paraId="6074645B" w14:textId="77777777" w:rsidR="005A526E" w:rsidRPr="0083096D" w:rsidRDefault="005A526E" w:rsidP="0007692C">
      <w:pPr>
        <w:widowControl w:val="0"/>
        <w:tabs>
          <w:tab w:val="left" w:pos="1296"/>
          <w:tab w:val="center" w:pos="4153"/>
          <w:tab w:val="right" w:pos="8306"/>
        </w:tabs>
        <w:overflowPunct w:val="0"/>
        <w:autoSpaceDE w:val="0"/>
        <w:autoSpaceDN w:val="0"/>
        <w:adjustRightInd w:val="0"/>
        <w:jc w:val="both"/>
        <w:rPr>
          <w:b/>
          <w:sz w:val="22"/>
          <w:szCs w:val="22"/>
        </w:rPr>
      </w:pPr>
    </w:p>
    <w:p w14:paraId="6C3AD34B" w14:textId="28D47058" w:rsidR="00C134A2" w:rsidRPr="0083096D" w:rsidRDefault="0083096D" w:rsidP="0007692C">
      <w:pPr>
        <w:widowControl w:val="0"/>
        <w:tabs>
          <w:tab w:val="left" w:pos="1296"/>
          <w:tab w:val="center" w:pos="4153"/>
          <w:tab w:val="right" w:pos="8306"/>
        </w:tabs>
        <w:overflowPunct w:val="0"/>
        <w:autoSpaceDE w:val="0"/>
        <w:autoSpaceDN w:val="0"/>
        <w:adjustRightInd w:val="0"/>
        <w:jc w:val="both"/>
        <w:rPr>
          <w:sz w:val="22"/>
          <w:szCs w:val="22"/>
        </w:rPr>
      </w:pPr>
      <w:r>
        <w:rPr>
          <w:b/>
          <w:sz w:val="22"/>
          <w:szCs w:val="22"/>
        </w:rPr>
        <w:t>Pirkimo objektas</w:t>
      </w:r>
      <w:r w:rsidR="00C134A2" w:rsidRPr="0083096D">
        <w:rPr>
          <w:sz w:val="22"/>
          <w:szCs w:val="22"/>
        </w:rPr>
        <w:t xml:space="preserve"> – informacinės sistemos „Sąskaitų tvarkymo (vietinės rinkliavos apskaitos) moduli</w:t>
      </w:r>
      <w:r w:rsidR="00DC7B5A" w:rsidRPr="0083096D">
        <w:rPr>
          <w:sz w:val="22"/>
          <w:szCs w:val="22"/>
        </w:rPr>
        <w:t>s</w:t>
      </w:r>
      <w:r w:rsidR="00C134A2" w:rsidRPr="0083096D">
        <w:rPr>
          <w:sz w:val="22"/>
          <w:szCs w:val="22"/>
        </w:rPr>
        <w:t xml:space="preserve">“ (toliau – </w:t>
      </w:r>
      <w:r w:rsidR="00C134A2" w:rsidRPr="0083096D">
        <w:rPr>
          <w:i/>
          <w:iCs/>
          <w:sz w:val="22"/>
          <w:szCs w:val="22"/>
        </w:rPr>
        <w:t>KRATIS</w:t>
      </w:r>
      <w:r w:rsidR="00C134A2" w:rsidRPr="0083096D">
        <w:rPr>
          <w:sz w:val="22"/>
          <w:szCs w:val="22"/>
        </w:rPr>
        <w:t>) priežiūros ir vystymo paslaugos (toliau – Paslaugos).</w:t>
      </w:r>
    </w:p>
    <w:p w14:paraId="27C8D517" w14:textId="77777777" w:rsidR="00C134A2" w:rsidRPr="0083096D" w:rsidRDefault="00C134A2" w:rsidP="0007692C">
      <w:pPr>
        <w:widowControl w:val="0"/>
        <w:tabs>
          <w:tab w:val="left" w:pos="1296"/>
          <w:tab w:val="center" w:pos="4153"/>
          <w:tab w:val="right" w:pos="8306"/>
        </w:tabs>
        <w:overflowPunct w:val="0"/>
        <w:autoSpaceDE w:val="0"/>
        <w:autoSpaceDN w:val="0"/>
        <w:adjustRightInd w:val="0"/>
        <w:jc w:val="both"/>
        <w:rPr>
          <w:b/>
          <w:sz w:val="22"/>
          <w:szCs w:val="22"/>
        </w:rPr>
      </w:pPr>
    </w:p>
    <w:p w14:paraId="54EC4B53" w14:textId="72FBB0A6" w:rsidR="00C95F2C" w:rsidRPr="0083096D" w:rsidRDefault="0026311B" w:rsidP="00C95F2C">
      <w:pPr>
        <w:widowControl w:val="0"/>
        <w:tabs>
          <w:tab w:val="left" w:pos="1296"/>
          <w:tab w:val="center" w:pos="4153"/>
          <w:tab w:val="right" w:pos="8306"/>
        </w:tabs>
        <w:overflowPunct w:val="0"/>
        <w:autoSpaceDE w:val="0"/>
        <w:autoSpaceDN w:val="0"/>
        <w:adjustRightInd w:val="0"/>
        <w:jc w:val="both"/>
        <w:rPr>
          <w:b/>
          <w:sz w:val="22"/>
          <w:szCs w:val="22"/>
        </w:rPr>
      </w:pPr>
      <w:r w:rsidRPr="0083096D">
        <w:rPr>
          <w:b/>
          <w:sz w:val="22"/>
          <w:szCs w:val="22"/>
        </w:rPr>
        <w:t>1</w:t>
      </w:r>
      <w:r w:rsidR="00C95F2C" w:rsidRPr="0083096D">
        <w:rPr>
          <w:b/>
          <w:sz w:val="22"/>
          <w:szCs w:val="22"/>
        </w:rPr>
        <w:t xml:space="preserve">. Paslaugų teikėjo </w:t>
      </w:r>
      <w:r w:rsidRPr="0083096D">
        <w:rPr>
          <w:b/>
          <w:sz w:val="22"/>
          <w:szCs w:val="22"/>
        </w:rPr>
        <w:t xml:space="preserve">teikiamas </w:t>
      </w:r>
      <w:r w:rsidR="00C95F2C" w:rsidRPr="0083096D">
        <w:rPr>
          <w:b/>
          <w:sz w:val="22"/>
          <w:szCs w:val="22"/>
        </w:rPr>
        <w:t xml:space="preserve">KRATIS </w:t>
      </w:r>
      <w:r w:rsidR="00C95F2C" w:rsidRPr="0083096D">
        <w:rPr>
          <w:b/>
          <w:sz w:val="22"/>
          <w:szCs w:val="22"/>
          <w:u w:val="single"/>
        </w:rPr>
        <w:t xml:space="preserve">priežiūros </w:t>
      </w:r>
      <w:r w:rsidR="0083096D">
        <w:rPr>
          <w:b/>
          <w:sz w:val="22"/>
          <w:szCs w:val="22"/>
          <w:u w:val="single"/>
        </w:rPr>
        <w:t>P</w:t>
      </w:r>
      <w:r w:rsidR="00C95F2C" w:rsidRPr="0083096D">
        <w:rPr>
          <w:b/>
          <w:sz w:val="22"/>
          <w:szCs w:val="22"/>
          <w:u w:val="single"/>
        </w:rPr>
        <w:t>aslaugas</w:t>
      </w:r>
      <w:r w:rsidR="00C95F2C" w:rsidRPr="0083096D">
        <w:rPr>
          <w:b/>
          <w:sz w:val="22"/>
          <w:szCs w:val="22"/>
        </w:rPr>
        <w:t xml:space="preserve"> sudaro:</w:t>
      </w:r>
    </w:p>
    <w:p w14:paraId="0812A492" w14:textId="714EA852" w:rsidR="00C95F2C" w:rsidRPr="0083096D" w:rsidRDefault="0026311B" w:rsidP="00C95F2C">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1</w:t>
      </w:r>
      <w:r w:rsidR="00C95F2C" w:rsidRPr="0083096D">
        <w:rPr>
          <w:sz w:val="22"/>
          <w:szCs w:val="22"/>
        </w:rPr>
        <w:t>.1. KRATIS veikimo, pasiekiamumo, duomenų vientisumo, saugumo, greitaveikos savaitiniai patikrinimai;</w:t>
      </w:r>
    </w:p>
    <w:p w14:paraId="4E401A5A" w14:textId="1322448C" w:rsidR="00C95F2C" w:rsidRPr="0083096D" w:rsidRDefault="0026311B" w:rsidP="00C95F2C">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1</w:t>
      </w:r>
      <w:r w:rsidR="00C95F2C" w:rsidRPr="0083096D">
        <w:rPr>
          <w:sz w:val="22"/>
          <w:szCs w:val="22"/>
        </w:rPr>
        <w:t>.2. kas mėnesį, kartu su atliktų priežiūros paslaugų ataskaita, informavimas raštu apie naujas KRATIS technologinės platformos Appframe versijas, nurodant atnaujinimų aprašymus ir galimybes/trūkumus, įtakojančius KRATIS veiklą.</w:t>
      </w:r>
    </w:p>
    <w:p w14:paraId="48ECEEDD" w14:textId="77777777" w:rsidR="0026311B" w:rsidRPr="0083096D" w:rsidRDefault="0026311B" w:rsidP="0026311B">
      <w:pPr>
        <w:pStyle w:val="Default"/>
        <w:spacing w:after="27"/>
        <w:rPr>
          <w:sz w:val="22"/>
          <w:szCs w:val="22"/>
        </w:rPr>
      </w:pPr>
    </w:p>
    <w:p w14:paraId="673C88E7" w14:textId="06B1E044" w:rsidR="0026311B" w:rsidRPr="0083096D" w:rsidRDefault="0026311B" w:rsidP="0026311B">
      <w:pPr>
        <w:pStyle w:val="Default"/>
        <w:spacing w:after="27"/>
        <w:rPr>
          <w:sz w:val="22"/>
          <w:szCs w:val="22"/>
        </w:rPr>
      </w:pPr>
      <w:r w:rsidRPr="0083096D">
        <w:rPr>
          <w:sz w:val="22"/>
          <w:szCs w:val="22"/>
        </w:rPr>
        <w:t>Reagavimo į Pirkėjo pranešimus tvarka:</w:t>
      </w:r>
    </w:p>
    <w:p w14:paraId="185D0513" w14:textId="65D915BD" w:rsidR="0026311B" w:rsidRPr="0083096D" w:rsidRDefault="0026311B" w:rsidP="0026311B">
      <w:pPr>
        <w:pStyle w:val="Default"/>
        <w:spacing w:after="27"/>
        <w:jc w:val="both"/>
        <w:rPr>
          <w:sz w:val="22"/>
          <w:szCs w:val="22"/>
        </w:rPr>
      </w:pPr>
      <w:r w:rsidRPr="0083096D">
        <w:rPr>
          <w:i/>
          <w:iCs/>
          <w:sz w:val="22"/>
          <w:szCs w:val="22"/>
        </w:rPr>
        <w:t xml:space="preserve">Kritinis incidentas </w:t>
      </w:r>
      <w:r w:rsidRPr="0083096D">
        <w:rPr>
          <w:sz w:val="22"/>
          <w:szCs w:val="22"/>
        </w:rPr>
        <w:t>– gedimas, lemiantis KRATIS nepasiekiamumą visiems jos vartotojams. Kritinių incidentų reakcijos laikas: 4 (keturios) darbo valandos.</w:t>
      </w:r>
    </w:p>
    <w:p w14:paraId="43987235" w14:textId="4005DECF" w:rsidR="0026311B" w:rsidRPr="0083096D" w:rsidRDefault="0026311B" w:rsidP="0026311B">
      <w:pPr>
        <w:pStyle w:val="Default"/>
        <w:jc w:val="both"/>
        <w:rPr>
          <w:sz w:val="22"/>
          <w:szCs w:val="22"/>
        </w:rPr>
      </w:pPr>
      <w:r w:rsidRPr="0083096D">
        <w:rPr>
          <w:i/>
          <w:iCs/>
          <w:sz w:val="22"/>
          <w:szCs w:val="22"/>
        </w:rPr>
        <w:t xml:space="preserve">Incidentas </w:t>
      </w:r>
      <w:r w:rsidRPr="0083096D">
        <w:rPr>
          <w:sz w:val="22"/>
          <w:szCs w:val="22"/>
        </w:rPr>
        <w:t>– gedimas, įtakojantis prižiūrimos KRATIS veiklos sutrikimą arba nepasiekiamumą daliai jos vartotojų. Incidentų reakcijos laikas: 8 (aštuonios) darbo valandos (t. y., pašalina trikdžius).</w:t>
      </w:r>
    </w:p>
    <w:p w14:paraId="21ADCC62" w14:textId="77777777" w:rsidR="0026311B" w:rsidRPr="0083096D" w:rsidRDefault="0026311B" w:rsidP="0026311B">
      <w:pPr>
        <w:pStyle w:val="Default"/>
        <w:jc w:val="both"/>
        <w:rPr>
          <w:sz w:val="22"/>
          <w:szCs w:val="22"/>
        </w:rPr>
      </w:pPr>
    </w:p>
    <w:p w14:paraId="4A623FF5" w14:textId="5E2DE4C2" w:rsidR="0026311B" w:rsidRPr="0083096D" w:rsidRDefault="0026311B" w:rsidP="0026311B">
      <w:pPr>
        <w:pStyle w:val="Default"/>
        <w:jc w:val="both"/>
        <w:rPr>
          <w:sz w:val="22"/>
          <w:szCs w:val="22"/>
        </w:rPr>
      </w:pPr>
      <w:r w:rsidRPr="0083096D">
        <w:rPr>
          <w:sz w:val="22"/>
          <w:szCs w:val="22"/>
        </w:rPr>
        <w:t xml:space="preserve">Paslaugų teikėjas iki kiekvieno mėnesio 10-tos dienos Pirkėjui privalo pateikti apibendrintą praėjusio kalendorinio mėnesio atliktų priežiūros Paslaugų ataskaitą (1 priedas), kurią Pirkėjo įgaliotas atstovas turi pasirašyti per 5 (penkias) darbo dienas nuo jos gavimo dienos. </w:t>
      </w:r>
    </w:p>
    <w:p w14:paraId="79F3F1DD" w14:textId="77777777" w:rsidR="0026311B" w:rsidRPr="0083096D" w:rsidRDefault="0026311B" w:rsidP="00C95F2C">
      <w:pPr>
        <w:widowControl w:val="0"/>
        <w:tabs>
          <w:tab w:val="left" w:pos="1296"/>
          <w:tab w:val="center" w:pos="4153"/>
          <w:tab w:val="right" w:pos="8306"/>
        </w:tabs>
        <w:overflowPunct w:val="0"/>
        <w:autoSpaceDE w:val="0"/>
        <w:autoSpaceDN w:val="0"/>
        <w:adjustRightInd w:val="0"/>
        <w:jc w:val="both"/>
        <w:rPr>
          <w:sz w:val="22"/>
          <w:szCs w:val="22"/>
        </w:rPr>
      </w:pPr>
    </w:p>
    <w:p w14:paraId="0C3FDA12" w14:textId="1E92B5D4" w:rsidR="00C95F2C" w:rsidRPr="0083096D" w:rsidRDefault="0026311B" w:rsidP="00C95F2C">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Paslaugos teikiamos darbo dienomis nuo 9:00 iki 16:00 val.</w:t>
      </w:r>
    </w:p>
    <w:p w14:paraId="7D565A4E" w14:textId="77777777" w:rsidR="0026311B" w:rsidRPr="0083096D" w:rsidRDefault="0026311B" w:rsidP="00C95F2C">
      <w:pPr>
        <w:widowControl w:val="0"/>
        <w:tabs>
          <w:tab w:val="left" w:pos="1296"/>
          <w:tab w:val="center" w:pos="4153"/>
          <w:tab w:val="right" w:pos="8306"/>
        </w:tabs>
        <w:overflowPunct w:val="0"/>
        <w:autoSpaceDE w:val="0"/>
        <w:autoSpaceDN w:val="0"/>
        <w:adjustRightInd w:val="0"/>
        <w:jc w:val="both"/>
        <w:rPr>
          <w:sz w:val="22"/>
          <w:szCs w:val="22"/>
        </w:rPr>
      </w:pPr>
    </w:p>
    <w:p w14:paraId="089DA32F" w14:textId="7D235A41" w:rsidR="00C95F2C" w:rsidRPr="0083096D" w:rsidRDefault="0026311B" w:rsidP="00C95F2C">
      <w:pPr>
        <w:widowControl w:val="0"/>
        <w:tabs>
          <w:tab w:val="left" w:pos="1296"/>
          <w:tab w:val="center" w:pos="4153"/>
          <w:tab w:val="right" w:pos="8306"/>
        </w:tabs>
        <w:overflowPunct w:val="0"/>
        <w:autoSpaceDE w:val="0"/>
        <w:autoSpaceDN w:val="0"/>
        <w:adjustRightInd w:val="0"/>
        <w:jc w:val="both"/>
        <w:rPr>
          <w:b/>
          <w:sz w:val="22"/>
          <w:szCs w:val="22"/>
        </w:rPr>
      </w:pPr>
      <w:r w:rsidRPr="0083096D">
        <w:rPr>
          <w:b/>
          <w:sz w:val="22"/>
          <w:szCs w:val="22"/>
        </w:rPr>
        <w:t>2</w:t>
      </w:r>
      <w:r w:rsidR="00C95F2C" w:rsidRPr="0083096D">
        <w:rPr>
          <w:b/>
          <w:sz w:val="22"/>
          <w:szCs w:val="22"/>
        </w:rPr>
        <w:t xml:space="preserve">. Paslaugų teikėjo </w:t>
      </w:r>
      <w:r w:rsidRPr="0083096D">
        <w:rPr>
          <w:b/>
          <w:sz w:val="22"/>
          <w:szCs w:val="22"/>
        </w:rPr>
        <w:t xml:space="preserve">teikiamas </w:t>
      </w:r>
      <w:r w:rsidR="00C95F2C" w:rsidRPr="0083096D">
        <w:rPr>
          <w:b/>
          <w:sz w:val="22"/>
          <w:szCs w:val="22"/>
        </w:rPr>
        <w:t xml:space="preserve">KRATIS </w:t>
      </w:r>
      <w:r w:rsidR="00C95F2C" w:rsidRPr="0083096D">
        <w:rPr>
          <w:b/>
          <w:sz w:val="22"/>
          <w:szCs w:val="22"/>
          <w:u w:val="single"/>
        </w:rPr>
        <w:t xml:space="preserve">vystymo </w:t>
      </w:r>
      <w:r w:rsidR="0083096D">
        <w:rPr>
          <w:b/>
          <w:sz w:val="22"/>
          <w:szCs w:val="22"/>
          <w:u w:val="single"/>
        </w:rPr>
        <w:t>P</w:t>
      </w:r>
      <w:r w:rsidR="00C95F2C" w:rsidRPr="0083096D">
        <w:rPr>
          <w:b/>
          <w:sz w:val="22"/>
          <w:szCs w:val="22"/>
          <w:u w:val="single"/>
        </w:rPr>
        <w:t>aslaugas</w:t>
      </w:r>
      <w:r w:rsidR="00C95F2C" w:rsidRPr="0083096D">
        <w:rPr>
          <w:b/>
          <w:sz w:val="22"/>
          <w:szCs w:val="22"/>
        </w:rPr>
        <w:t xml:space="preserve"> sudaro:</w:t>
      </w:r>
    </w:p>
    <w:p w14:paraId="2289EFDC" w14:textId="174B7970" w:rsidR="00C95F2C" w:rsidRPr="0083096D" w:rsidRDefault="00C95F2C" w:rsidP="00C95F2C">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Esamo KRATIS funkcionalumo papildymai bei pakeitimai (modulių/funkcijų/galimybių tobulinimas);</w:t>
      </w:r>
    </w:p>
    <w:p w14:paraId="20C37DBA" w14:textId="2A622F49" w:rsidR="00875F01" w:rsidRPr="0083096D" w:rsidRDefault="00C95F2C" w:rsidP="00C95F2C">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KRATIS funkcionalumo plėtra (naujų modulių/funkcijų/galimybių sukūrimas).</w:t>
      </w:r>
    </w:p>
    <w:p w14:paraId="06BB01E5" w14:textId="77777777" w:rsidR="00875F01" w:rsidRPr="0083096D" w:rsidRDefault="00875F01" w:rsidP="0007692C">
      <w:pPr>
        <w:widowControl w:val="0"/>
        <w:tabs>
          <w:tab w:val="left" w:pos="1296"/>
          <w:tab w:val="center" w:pos="4153"/>
          <w:tab w:val="right" w:pos="8306"/>
        </w:tabs>
        <w:overflowPunct w:val="0"/>
        <w:autoSpaceDE w:val="0"/>
        <w:autoSpaceDN w:val="0"/>
        <w:adjustRightInd w:val="0"/>
        <w:jc w:val="both"/>
        <w:rPr>
          <w:sz w:val="22"/>
          <w:szCs w:val="22"/>
        </w:rPr>
      </w:pPr>
    </w:p>
    <w:p w14:paraId="4F445FF1" w14:textId="53B193CE" w:rsidR="00127646" w:rsidRPr="0083096D" w:rsidRDefault="00127646" w:rsidP="00127646">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 xml:space="preserve">Paslaugų teikėjas atlieka KRATIS vystymo </w:t>
      </w:r>
      <w:r w:rsidR="0083096D">
        <w:rPr>
          <w:sz w:val="22"/>
          <w:szCs w:val="22"/>
        </w:rPr>
        <w:t>P</w:t>
      </w:r>
      <w:r w:rsidRPr="0083096D">
        <w:rPr>
          <w:sz w:val="22"/>
          <w:szCs w:val="22"/>
        </w:rPr>
        <w:t xml:space="preserve">aslaugas pagal iš </w:t>
      </w:r>
      <w:r w:rsidR="0083096D">
        <w:rPr>
          <w:sz w:val="22"/>
          <w:szCs w:val="22"/>
        </w:rPr>
        <w:t>Pirkėjo</w:t>
      </w:r>
      <w:r w:rsidRPr="0083096D">
        <w:rPr>
          <w:sz w:val="22"/>
          <w:szCs w:val="22"/>
        </w:rPr>
        <w:t xml:space="preserve"> gautus užsakymus. </w:t>
      </w:r>
      <w:r w:rsidR="0083096D">
        <w:rPr>
          <w:sz w:val="22"/>
          <w:szCs w:val="22"/>
        </w:rPr>
        <w:t>Pirkėjo</w:t>
      </w:r>
      <w:r w:rsidRPr="0083096D">
        <w:rPr>
          <w:sz w:val="22"/>
          <w:szCs w:val="22"/>
        </w:rPr>
        <w:t xml:space="preserve"> įgaliotas atstovas el. paštu siunčia užsakymo proje</w:t>
      </w:r>
      <w:r w:rsidR="00680657" w:rsidRPr="0083096D">
        <w:rPr>
          <w:sz w:val="22"/>
          <w:szCs w:val="22"/>
        </w:rPr>
        <w:t>ktą (2</w:t>
      </w:r>
      <w:r w:rsidRPr="0083096D">
        <w:rPr>
          <w:sz w:val="22"/>
          <w:szCs w:val="22"/>
        </w:rPr>
        <w:t xml:space="preserve"> priedas) Paslaugų teikėjo atsakingam asmeniui, kuris užpildo pasiūlymo dalį ir pateikia </w:t>
      </w:r>
      <w:r w:rsidR="0083096D">
        <w:rPr>
          <w:sz w:val="22"/>
          <w:szCs w:val="22"/>
        </w:rPr>
        <w:t>Pirkėjui</w:t>
      </w:r>
      <w:r w:rsidR="00BD57A2" w:rsidRPr="0083096D">
        <w:rPr>
          <w:sz w:val="22"/>
          <w:szCs w:val="22"/>
        </w:rPr>
        <w:t xml:space="preserve"> (terminas nenustatomas)</w:t>
      </w:r>
      <w:r w:rsidRPr="0083096D">
        <w:rPr>
          <w:color w:val="00B050"/>
          <w:sz w:val="22"/>
          <w:szCs w:val="22"/>
        </w:rPr>
        <w:t xml:space="preserve">. </w:t>
      </w:r>
      <w:r w:rsidR="0083096D">
        <w:rPr>
          <w:sz w:val="22"/>
          <w:szCs w:val="22"/>
        </w:rPr>
        <w:t>Pirkėjo</w:t>
      </w:r>
      <w:r w:rsidRPr="0083096D">
        <w:rPr>
          <w:sz w:val="22"/>
          <w:szCs w:val="22"/>
        </w:rPr>
        <w:t xml:space="preserve"> įgaliotam asmeniui patvirtinus gautą pasiūlymą, Paslaugų teikėjas pradeda įgyvendinti užsakymą.</w:t>
      </w:r>
    </w:p>
    <w:p w14:paraId="0D2191C5" w14:textId="77777777" w:rsidR="00127646" w:rsidRPr="0083096D" w:rsidRDefault="00127646" w:rsidP="00127646">
      <w:pPr>
        <w:widowControl w:val="0"/>
        <w:tabs>
          <w:tab w:val="left" w:pos="1296"/>
          <w:tab w:val="center" w:pos="4153"/>
          <w:tab w:val="right" w:pos="8306"/>
        </w:tabs>
        <w:overflowPunct w:val="0"/>
        <w:autoSpaceDE w:val="0"/>
        <w:autoSpaceDN w:val="0"/>
        <w:adjustRightInd w:val="0"/>
        <w:jc w:val="both"/>
        <w:rPr>
          <w:sz w:val="22"/>
          <w:szCs w:val="22"/>
        </w:rPr>
      </w:pPr>
    </w:p>
    <w:p w14:paraId="5BE1F7A6" w14:textId="72726D09" w:rsidR="00127646" w:rsidRPr="0083096D" w:rsidRDefault="00127646" w:rsidP="00127646">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 xml:space="preserve">Vystymo paslaugų atlikimas fiksuojamas abiejų </w:t>
      </w:r>
      <w:r w:rsidR="0083096D">
        <w:rPr>
          <w:sz w:val="22"/>
          <w:szCs w:val="22"/>
        </w:rPr>
        <w:t xml:space="preserve">sutarties </w:t>
      </w:r>
      <w:r w:rsidRPr="0083096D">
        <w:rPr>
          <w:sz w:val="22"/>
          <w:szCs w:val="22"/>
        </w:rPr>
        <w:t>šalių įgaliotiems atstovams pasi</w:t>
      </w:r>
      <w:r w:rsidR="00680657" w:rsidRPr="0083096D">
        <w:rPr>
          <w:sz w:val="22"/>
          <w:szCs w:val="22"/>
        </w:rPr>
        <w:t>rašant Užsakymo atlikimo aktą (3</w:t>
      </w:r>
      <w:r w:rsidRPr="0083096D">
        <w:rPr>
          <w:sz w:val="22"/>
          <w:szCs w:val="22"/>
        </w:rPr>
        <w:t xml:space="preserve"> priedas). </w:t>
      </w:r>
      <w:r w:rsidR="0083096D">
        <w:rPr>
          <w:sz w:val="22"/>
          <w:szCs w:val="22"/>
        </w:rPr>
        <w:t>Pirkėjo</w:t>
      </w:r>
      <w:r w:rsidRPr="0083096D">
        <w:rPr>
          <w:sz w:val="22"/>
          <w:szCs w:val="22"/>
        </w:rPr>
        <w:t xml:space="preserve"> įgaliotas atstovas, gavęs Užsakymo atlikimo aktą, patikrina atitiktį užduoties techninei specifikacijai, surašydamas patikrinimo protokolą, ir pasirašo arba atmeta per 5 (penkias) darbo dienas nuo jo gavimo dienos. Atmetimas įmanomas tik esant rezultato neatitikimui techninei specifikacijai. Po atmetimo Paslaugų teikėjas gali per protingą terminą</w:t>
      </w:r>
      <w:r w:rsidR="0045465C" w:rsidRPr="0083096D">
        <w:rPr>
          <w:sz w:val="22"/>
          <w:szCs w:val="22"/>
        </w:rPr>
        <w:t>, bet neilgiau nei per 30 d.</w:t>
      </w:r>
      <w:r w:rsidR="0083096D">
        <w:rPr>
          <w:sz w:val="22"/>
          <w:szCs w:val="22"/>
        </w:rPr>
        <w:t>,</w:t>
      </w:r>
      <w:r w:rsidR="005A704B" w:rsidRPr="0083096D">
        <w:rPr>
          <w:color w:val="00B050"/>
          <w:sz w:val="22"/>
          <w:szCs w:val="22"/>
        </w:rPr>
        <w:t xml:space="preserve"> </w:t>
      </w:r>
      <w:r w:rsidRPr="0083096D">
        <w:rPr>
          <w:sz w:val="22"/>
          <w:szCs w:val="22"/>
        </w:rPr>
        <w:t>ištaisyti neatitikimus ir pateikti naują Užsakymo atlikimo aktą.</w:t>
      </w:r>
    </w:p>
    <w:p w14:paraId="06E68748" w14:textId="77777777" w:rsidR="00127646" w:rsidRPr="0083096D" w:rsidRDefault="00127646" w:rsidP="00127646">
      <w:pPr>
        <w:widowControl w:val="0"/>
        <w:tabs>
          <w:tab w:val="left" w:pos="1296"/>
          <w:tab w:val="center" w:pos="4153"/>
          <w:tab w:val="right" w:pos="8306"/>
        </w:tabs>
        <w:overflowPunct w:val="0"/>
        <w:autoSpaceDE w:val="0"/>
        <w:autoSpaceDN w:val="0"/>
        <w:adjustRightInd w:val="0"/>
        <w:jc w:val="both"/>
        <w:rPr>
          <w:sz w:val="22"/>
          <w:szCs w:val="22"/>
        </w:rPr>
      </w:pPr>
    </w:p>
    <w:p w14:paraId="54E07ED1" w14:textId="014F2262" w:rsidR="00127646" w:rsidRPr="0083096D" w:rsidRDefault="00127646" w:rsidP="00127646">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 xml:space="preserve">Tik pilnai suteiktos vystymo </w:t>
      </w:r>
      <w:r w:rsidR="0083096D">
        <w:rPr>
          <w:sz w:val="22"/>
          <w:szCs w:val="22"/>
        </w:rPr>
        <w:t>P</w:t>
      </w:r>
      <w:r w:rsidRPr="0083096D">
        <w:rPr>
          <w:sz w:val="22"/>
          <w:szCs w:val="22"/>
        </w:rPr>
        <w:t>aslaugos yra aktuojamos kas mėnesį.</w:t>
      </w:r>
    </w:p>
    <w:p w14:paraId="436DF177" w14:textId="77777777" w:rsidR="00127646" w:rsidRPr="0083096D" w:rsidRDefault="00127646" w:rsidP="00127646">
      <w:pPr>
        <w:widowControl w:val="0"/>
        <w:tabs>
          <w:tab w:val="left" w:pos="1296"/>
          <w:tab w:val="center" w:pos="4153"/>
          <w:tab w:val="right" w:pos="8306"/>
        </w:tabs>
        <w:overflowPunct w:val="0"/>
        <w:autoSpaceDE w:val="0"/>
        <w:autoSpaceDN w:val="0"/>
        <w:adjustRightInd w:val="0"/>
        <w:jc w:val="both"/>
        <w:rPr>
          <w:sz w:val="22"/>
          <w:szCs w:val="22"/>
        </w:rPr>
      </w:pPr>
    </w:p>
    <w:p w14:paraId="6BD53E64" w14:textId="26E08F47" w:rsidR="00875F01" w:rsidRPr="0083096D" w:rsidRDefault="00127646" w:rsidP="00127646">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Paslaugos</w:t>
      </w:r>
      <w:r w:rsidR="0026311B" w:rsidRPr="0083096D">
        <w:rPr>
          <w:sz w:val="22"/>
          <w:szCs w:val="22"/>
        </w:rPr>
        <w:t>,</w:t>
      </w:r>
      <w:r w:rsidRPr="0083096D">
        <w:rPr>
          <w:sz w:val="22"/>
          <w:szCs w:val="22"/>
        </w:rPr>
        <w:t xml:space="preserve"> užsakytos </w:t>
      </w:r>
      <w:r w:rsidR="0026311B" w:rsidRPr="0083096D">
        <w:rPr>
          <w:sz w:val="22"/>
          <w:szCs w:val="22"/>
        </w:rPr>
        <w:t>Pirkėjo</w:t>
      </w:r>
      <w:r w:rsidRPr="0083096D">
        <w:rPr>
          <w:sz w:val="22"/>
          <w:szCs w:val="22"/>
        </w:rPr>
        <w:t xml:space="preserve"> neįgalioto asmens ar/ir ne pagal Sutartyje nustatytą tvarką nėra laikomos Paslaugomis ir už jas neapmokama.</w:t>
      </w:r>
    </w:p>
    <w:p w14:paraId="6EC76C33" w14:textId="3DA10AD1" w:rsidR="00AC0159" w:rsidRPr="0083096D" w:rsidRDefault="00AC0159" w:rsidP="00AC0159">
      <w:pPr>
        <w:pStyle w:val="Default"/>
        <w:rPr>
          <w:sz w:val="22"/>
          <w:szCs w:val="22"/>
        </w:rPr>
      </w:pPr>
    </w:p>
    <w:p w14:paraId="48871190" w14:textId="77777777" w:rsidR="0083096D" w:rsidRPr="0083096D" w:rsidRDefault="0083096D" w:rsidP="0083096D">
      <w:pPr>
        <w:pStyle w:val="Default"/>
        <w:jc w:val="both"/>
        <w:rPr>
          <w:sz w:val="22"/>
          <w:szCs w:val="22"/>
        </w:rPr>
      </w:pPr>
      <w:r w:rsidRPr="0083096D">
        <w:rPr>
          <w:sz w:val="22"/>
          <w:szCs w:val="22"/>
        </w:rPr>
        <w:t xml:space="preserve">Paslaugų teikėjas pagal vystymo paslaugų užsakymus atliktiems darbams suteikia 1 (vieno) mėnesio garantiją. Garantijos terminas pradedamas skaičiuoti nuo Užsakymo atlikimo akto (3 priedas) pasirašymo momento. Dėl garantinio klaidų šalinimo reaguojama ne ilgiau kaip per 5 (penkias) darbo dienas. </w:t>
      </w:r>
    </w:p>
    <w:p w14:paraId="6628DBD9" w14:textId="77777777" w:rsidR="0083096D" w:rsidRPr="0083096D" w:rsidRDefault="0083096D" w:rsidP="00AC0159">
      <w:pPr>
        <w:pStyle w:val="Default"/>
        <w:rPr>
          <w:sz w:val="22"/>
          <w:szCs w:val="22"/>
        </w:rPr>
      </w:pPr>
    </w:p>
    <w:p w14:paraId="738ED3B0" w14:textId="4B0C5116" w:rsidR="00AC0159" w:rsidRPr="0083096D" w:rsidRDefault="00AC0159" w:rsidP="00AC0159">
      <w:pPr>
        <w:pStyle w:val="Default"/>
        <w:spacing w:after="27"/>
        <w:jc w:val="both"/>
        <w:rPr>
          <w:sz w:val="22"/>
          <w:szCs w:val="22"/>
        </w:rPr>
      </w:pPr>
      <w:r w:rsidRPr="0083096D">
        <w:rPr>
          <w:sz w:val="22"/>
          <w:szCs w:val="22"/>
        </w:rPr>
        <w:t xml:space="preserve">Paslaugos teikiamos darbo dienomis nuo 9:00 iki 16:00 val. </w:t>
      </w:r>
    </w:p>
    <w:p w14:paraId="7B55CC2F" w14:textId="77777777" w:rsidR="00897DBD" w:rsidRPr="0083096D" w:rsidRDefault="00897DBD" w:rsidP="00680657">
      <w:pPr>
        <w:pStyle w:val="Default"/>
        <w:jc w:val="both"/>
        <w:rPr>
          <w:sz w:val="22"/>
          <w:szCs w:val="22"/>
        </w:rPr>
      </w:pPr>
    </w:p>
    <w:p w14:paraId="25871E49" w14:textId="2582974C" w:rsidR="00680657" w:rsidRPr="0083096D" w:rsidRDefault="0026311B" w:rsidP="00680657">
      <w:pPr>
        <w:pStyle w:val="Default"/>
        <w:spacing w:after="27"/>
        <w:jc w:val="both"/>
        <w:rPr>
          <w:b/>
          <w:bCs/>
          <w:sz w:val="22"/>
          <w:szCs w:val="22"/>
        </w:rPr>
      </w:pPr>
      <w:r w:rsidRPr="0083096D">
        <w:rPr>
          <w:b/>
          <w:bCs/>
          <w:sz w:val="22"/>
          <w:szCs w:val="22"/>
        </w:rPr>
        <w:t>3</w:t>
      </w:r>
      <w:r w:rsidR="00897DBD" w:rsidRPr="0083096D">
        <w:rPr>
          <w:b/>
          <w:bCs/>
          <w:sz w:val="22"/>
          <w:szCs w:val="22"/>
        </w:rPr>
        <w:t>. Šalys įsipareigoja:</w:t>
      </w:r>
    </w:p>
    <w:p w14:paraId="4BA1B00F" w14:textId="6075F54F" w:rsidR="00897DBD" w:rsidRPr="0083096D" w:rsidRDefault="0026311B" w:rsidP="00680657">
      <w:pPr>
        <w:pStyle w:val="Default"/>
        <w:spacing w:after="27"/>
        <w:jc w:val="both"/>
        <w:rPr>
          <w:sz w:val="22"/>
          <w:szCs w:val="22"/>
        </w:rPr>
      </w:pPr>
      <w:r w:rsidRPr="0083096D">
        <w:rPr>
          <w:sz w:val="22"/>
          <w:szCs w:val="22"/>
        </w:rPr>
        <w:t>3</w:t>
      </w:r>
      <w:r w:rsidR="00680657" w:rsidRPr="0083096D">
        <w:rPr>
          <w:sz w:val="22"/>
          <w:szCs w:val="22"/>
        </w:rPr>
        <w:t>.1</w:t>
      </w:r>
      <w:r w:rsidR="00897DBD" w:rsidRPr="0083096D">
        <w:rPr>
          <w:sz w:val="22"/>
          <w:szCs w:val="22"/>
        </w:rPr>
        <w:t xml:space="preserve">. ne rečiau kaip kartą per mėnesį nemokamai organizuoti </w:t>
      </w:r>
      <w:r w:rsidR="00C71974" w:rsidRPr="0083096D">
        <w:rPr>
          <w:color w:val="000000" w:themeColor="text1"/>
          <w:sz w:val="22"/>
          <w:szCs w:val="22"/>
        </w:rPr>
        <w:t>(</w:t>
      </w:r>
      <w:r w:rsidR="0045465C" w:rsidRPr="0083096D">
        <w:rPr>
          <w:color w:val="000000" w:themeColor="text1"/>
          <w:sz w:val="22"/>
          <w:szCs w:val="22"/>
        </w:rPr>
        <w:t xml:space="preserve">organizuoja </w:t>
      </w:r>
      <w:r w:rsidRPr="0083096D">
        <w:rPr>
          <w:color w:val="000000" w:themeColor="text1"/>
          <w:sz w:val="22"/>
          <w:szCs w:val="22"/>
        </w:rPr>
        <w:t>Pirkėjas</w:t>
      </w:r>
      <w:r w:rsidR="00C71974" w:rsidRPr="0083096D">
        <w:rPr>
          <w:sz w:val="22"/>
          <w:szCs w:val="22"/>
        </w:rPr>
        <w:t xml:space="preserve">) </w:t>
      </w:r>
      <w:r w:rsidR="00897DBD" w:rsidRPr="0083096D">
        <w:rPr>
          <w:sz w:val="22"/>
          <w:szCs w:val="22"/>
        </w:rPr>
        <w:t>ne ilgesnius nei 2 (dviejų) valandų trukmės dalykinius susitikimus sistemos priežiūros</w:t>
      </w:r>
      <w:r w:rsidR="0083096D">
        <w:rPr>
          <w:sz w:val="22"/>
          <w:szCs w:val="22"/>
        </w:rPr>
        <w:t xml:space="preserve"> / vystymo</w:t>
      </w:r>
      <w:r w:rsidR="00897DBD" w:rsidRPr="0083096D">
        <w:rPr>
          <w:sz w:val="22"/>
          <w:szCs w:val="22"/>
        </w:rPr>
        <w:t xml:space="preserve"> klausimais; </w:t>
      </w:r>
    </w:p>
    <w:p w14:paraId="14EC0B9D" w14:textId="38E6B0C1" w:rsidR="00897DBD" w:rsidRPr="0083096D" w:rsidRDefault="0026311B" w:rsidP="00680657">
      <w:pPr>
        <w:pStyle w:val="Default"/>
        <w:spacing w:after="27"/>
        <w:jc w:val="both"/>
        <w:rPr>
          <w:sz w:val="22"/>
          <w:szCs w:val="22"/>
        </w:rPr>
      </w:pPr>
      <w:r w:rsidRPr="0083096D">
        <w:rPr>
          <w:sz w:val="22"/>
          <w:szCs w:val="22"/>
        </w:rPr>
        <w:t>3</w:t>
      </w:r>
      <w:r w:rsidR="00680657" w:rsidRPr="0083096D">
        <w:rPr>
          <w:sz w:val="22"/>
          <w:szCs w:val="22"/>
        </w:rPr>
        <w:t>.2</w:t>
      </w:r>
      <w:r w:rsidR="00897DBD" w:rsidRPr="0083096D">
        <w:rPr>
          <w:sz w:val="22"/>
          <w:szCs w:val="22"/>
        </w:rPr>
        <w:t xml:space="preserve">. apie savo adresų ar kitų rekvizitų pasikeitimą informuoti viena kitą raštu ne vėliau kaip per 3 (tris) darbo dienas nuo pasikeitimų atsiradimo dienos; </w:t>
      </w:r>
    </w:p>
    <w:p w14:paraId="3E86498C" w14:textId="0D8DFCF9" w:rsidR="00897DBD" w:rsidRPr="0083096D" w:rsidRDefault="0083096D" w:rsidP="00680657">
      <w:pPr>
        <w:pStyle w:val="Default"/>
        <w:spacing w:after="27"/>
        <w:jc w:val="both"/>
        <w:rPr>
          <w:sz w:val="22"/>
          <w:szCs w:val="22"/>
        </w:rPr>
      </w:pPr>
      <w:r w:rsidRPr="0083096D">
        <w:rPr>
          <w:sz w:val="22"/>
          <w:szCs w:val="22"/>
        </w:rPr>
        <w:lastRenderedPageBreak/>
        <w:t>3</w:t>
      </w:r>
      <w:r w:rsidR="00680657" w:rsidRPr="0083096D">
        <w:rPr>
          <w:sz w:val="22"/>
          <w:szCs w:val="22"/>
        </w:rPr>
        <w:t>.3</w:t>
      </w:r>
      <w:r w:rsidR="00897DBD" w:rsidRPr="0083096D">
        <w:rPr>
          <w:sz w:val="22"/>
          <w:szCs w:val="22"/>
        </w:rPr>
        <w:t xml:space="preserve">. bet kokią informaciją, gautą prieš sudarant ar vykdant </w:t>
      </w:r>
      <w:r>
        <w:rPr>
          <w:sz w:val="22"/>
          <w:szCs w:val="22"/>
        </w:rPr>
        <w:t>s</w:t>
      </w:r>
      <w:r w:rsidR="00897DBD" w:rsidRPr="0083096D">
        <w:rPr>
          <w:sz w:val="22"/>
          <w:szCs w:val="22"/>
        </w:rPr>
        <w:t xml:space="preserve">utartį, laikyti konfidencialia ir be kitos </w:t>
      </w:r>
      <w:r>
        <w:rPr>
          <w:sz w:val="22"/>
          <w:szCs w:val="22"/>
        </w:rPr>
        <w:t>sutarties š</w:t>
      </w:r>
      <w:r w:rsidR="00897DBD" w:rsidRPr="0083096D">
        <w:rPr>
          <w:sz w:val="22"/>
          <w:szCs w:val="22"/>
        </w:rPr>
        <w:t xml:space="preserve">alies sutikimo neatskleisti tretiesiems asmenims tiek </w:t>
      </w:r>
      <w:r>
        <w:rPr>
          <w:sz w:val="22"/>
          <w:szCs w:val="22"/>
        </w:rPr>
        <w:t>s</w:t>
      </w:r>
      <w:r w:rsidR="00897DBD" w:rsidRPr="0083096D">
        <w:rPr>
          <w:sz w:val="22"/>
          <w:szCs w:val="22"/>
        </w:rPr>
        <w:t xml:space="preserve">utarties vykdymo metu, tiek </w:t>
      </w:r>
      <w:r>
        <w:rPr>
          <w:sz w:val="22"/>
          <w:szCs w:val="22"/>
        </w:rPr>
        <w:t>s</w:t>
      </w:r>
      <w:r w:rsidR="00897DBD" w:rsidRPr="0083096D">
        <w:rPr>
          <w:sz w:val="22"/>
          <w:szCs w:val="22"/>
        </w:rPr>
        <w:t xml:space="preserve">utarčiai nustojus galioti; </w:t>
      </w:r>
    </w:p>
    <w:p w14:paraId="40C04C96" w14:textId="3F4D0BB3" w:rsidR="00897DBD" w:rsidRPr="0083096D" w:rsidRDefault="0083096D" w:rsidP="00680657">
      <w:pPr>
        <w:pStyle w:val="Default"/>
        <w:spacing w:after="27"/>
        <w:jc w:val="both"/>
        <w:rPr>
          <w:sz w:val="22"/>
          <w:szCs w:val="22"/>
        </w:rPr>
      </w:pPr>
      <w:r w:rsidRPr="0083096D">
        <w:rPr>
          <w:sz w:val="22"/>
          <w:szCs w:val="22"/>
        </w:rPr>
        <w:t>3</w:t>
      </w:r>
      <w:r w:rsidR="00680657" w:rsidRPr="0083096D">
        <w:rPr>
          <w:sz w:val="22"/>
          <w:szCs w:val="22"/>
        </w:rPr>
        <w:t>.4</w:t>
      </w:r>
      <w:r w:rsidR="00897DBD" w:rsidRPr="0083096D">
        <w:rPr>
          <w:sz w:val="22"/>
          <w:szCs w:val="22"/>
        </w:rPr>
        <w:t xml:space="preserve">. be išankstinio raštiško kitos </w:t>
      </w:r>
      <w:r>
        <w:rPr>
          <w:sz w:val="22"/>
          <w:szCs w:val="22"/>
        </w:rPr>
        <w:t>sutarties š</w:t>
      </w:r>
      <w:r w:rsidR="00897DBD" w:rsidRPr="0083096D">
        <w:rPr>
          <w:sz w:val="22"/>
          <w:szCs w:val="22"/>
        </w:rPr>
        <w:t xml:space="preserve">alies sutikimo neperduoti savo teisių ar įsipareigojimų, atsiradusių vykdant </w:t>
      </w:r>
      <w:r>
        <w:rPr>
          <w:sz w:val="22"/>
          <w:szCs w:val="22"/>
        </w:rPr>
        <w:t>s</w:t>
      </w:r>
      <w:r w:rsidR="00897DBD" w:rsidRPr="0083096D">
        <w:rPr>
          <w:sz w:val="22"/>
          <w:szCs w:val="22"/>
        </w:rPr>
        <w:t xml:space="preserve">utartį, trečiajai šaliai. </w:t>
      </w:r>
    </w:p>
    <w:p w14:paraId="2C46F055" w14:textId="591A5791" w:rsidR="00897DBD" w:rsidRPr="0083096D" w:rsidRDefault="0083096D" w:rsidP="00680657">
      <w:pPr>
        <w:pStyle w:val="Default"/>
        <w:jc w:val="both"/>
        <w:rPr>
          <w:sz w:val="22"/>
          <w:szCs w:val="22"/>
        </w:rPr>
      </w:pPr>
      <w:r w:rsidRPr="0083096D">
        <w:rPr>
          <w:sz w:val="22"/>
          <w:szCs w:val="22"/>
        </w:rPr>
        <w:t>3</w:t>
      </w:r>
      <w:r w:rsidR="00680657" w:rsidRPr="0083096D">
        <w:rPr>
          <w:sz w:val="22"/>
          <w:szCs w:val="22"/>
        </w:rPr>
        <w:t>.5</w:t>
      </w:r>
      <w:r w:rsidR="00897DBD" w:rsidRPr="0083096D">
        <w:rPr>
          <w:sz w:val="22"/>
          <w:szCs w:val="22"/>
        </w:rPr>
        <w:t xml:space="preserve">. laikytis asmens duomenų teikimo ir naudojimo sąlygų ir tvarkos (4 priedas). </w:t>
      </w:r>
    </w:p>
    <w:p w14:paraId="387EBE8D" w14:textId="77777777" w:rsidR="00897DBD" w:rsidRPr="0083096D" w:rsidRDefault="00897DBD" w:rsidP="00680657">
      <w:pPr>
        <w:pStyle w:val="Default"/>
        <w:jc w:val="both"/>
        <w:rPr>
          <w:sz w:val="22"/>
          <w:szCs w:val="22"/>
        </w:rPr>
      </w:pPr>
    </w:p>
    <w:p w14:paraId="7161009C" w14:textId="2060D14D" w:rsidR="00897DBD" w:rsidRPr="0083096D" w:rsidRDefault="0083096D" w:rsidP="00680657">
      <w:pPr>
        <w:pStyle w:val="Default"/>
        <w:jc w:val="both"/>
        <w:rPr>
          <w:sz w:val="22"/>
          <w:szCs w:val="22"/>
        </w:rPr>
      </w:pPr>
      <w:r w:rsidRPr="0083096D">
        <w:rPr>
          <w:sz w:val="22"/>
          <w:szCs w:val="22"/>
        </w:rPr>
        <w:t>4</w:t>
      </w:r>
      <w:r w:rsidR="00897DBD" w:rsidRPr="0083096D">
        <w:rPr>
          <w:sz w:val="22"/>
          <w:szCs w:val="22"/>
        </w:rPr>
        <w:t xml:space="preserve">. Paslaugų teikėjas pagal vystymo paslaugų užsakymus atliktiems darbams suteikia 1 (vieno) mėnesio garantiją. Garantijos terminas pradedamas skaičiuoti nuo Užsakymo atlikimo akto (3 priedas) pasirašymo momento. Dėl garantinio klaidų šalinimo reaguojama ne ilgiau kaip per 5 (penkias) darbo dienas. </w:t>
      </w:r>
    </w:p>
    <w:p w14:paraId="31615543" w14:textId="77777777" w:rsidR="00680657" w:rsidRPr="0083096D" w:rsidRDefault="00680657" w:rsidP="00897DBD">
      <w:pPr>
        <w:pStyle w:val="Default"/>
        <w:rPr>
          <w:b/>
          <w:bCs/>
          <w:sz w:val="22"/>
          <w:szCs w:val="22"/>
        </w:rPr>
      </w:pPr>
    </w:p>
    <w:p w14:paraId="7E10B717" w14:textId="77777777" w:rsidR="00897DBD" w:rsidRPr="0083096D" w:rsidRDefault="00897DBD" w:rsidP="00897DBD">
      <w:pPr>
        <w:pStyle w:val="Default"/>
        <w:rPr>
          <w:sz w:val="22"/>
          <w:szCs w:val="22"/>
        </w:rPr>
      </w:pPr>
      <w:r w:rsidRPr="0083096D">
        <w:rPr>
          <w:b/>
          <w:bCs/>
          <w:sz w:val="22"/>
          <w:szCs w:val="22"/>
        </w:rPr>
        <w:t xml:space="preserve">PRIEDAI </w:t>
      </w:r>
    </w:p>
    <w:p w14:paraId="624CDFB2" w14:textId="713A9B0D" w:rsidR="00897DBD" w:rsidRPr="0083096D" w:rsidRDefault="00897DBD" w:rsidP="00897DBD">
      <w:pPr>
        <w:pStyle w:val="Default"/>
        <w:rPr>
          <w:sz w:val="22"/>
          <w:szCs w:val="22"/>
        </w:rPr>
      </w:pPr>
      <w:r w:rsidRPr="0083096D">
        <w:rPr>
          <w:sz w:val="22"/>
          <w:szCs w:val="22"/>
        </w:rPr>
        <w:t>1 priedas. Atliktų priežiūros paslaugų ataskaitos šablonas, 1 lapas</w:t>
      </w:r>
      <w:r w:rsidR="00DC7B5A" w:rsidRPr="0083096D">
        <w:rPr>
          <w:sz w:val="22"/>
          <w:szCs w:val="22"/>
        </w:rPr>
        <w:t>;</w:t>
      </w:r>
      <w:r w:rsidRPr="0083096D">
        <w:rPr>
          <w:sz w:val="22"/>
          <w:szCs w:val="22"/>
        </w:rPr>
        <w:t xml:space="preserve"> </w:t>
      </w:r>
    </w:p>
    <w:p w14:paraId="3A2E90B2" w14:textId="361ED27C" w:rsidR="00897DBD" w:rsidRPr="0083096D" w:rsidRDefault="00897DBD" w:rsidP="00897DBD">
      <w:pPr>
        <w:pStyle w:val="Default"/>
        <w:rPr>
          <w:sz w:val="22"/>
          <w:szCs w:val="22"/>
        </w:rPr>
      </w:pPr>
      <w:r w:rsidRPr="0083096D">
        <w:rPr>
          <w:sz w:val="22"/>
          <w:szCs w:val="22"/>
        </w:rPr>
        <w:t xml:space="preserve">2 priedas. Užsakymo </w:t>
      </w:r>
      <w:r w:rsidR="00680657" w:rsidRPr="0083096D">
        <w:rPr>
          <w:sz w:val="22"/>
          <w:szCs w:val="22"/>
        </w:rPr>
        <w:t xml:space="preserve">projekto </w:t>
      </w:r>
      <w:r w:rsidRPr="0083096D">
        <w:rPr>
          <w:sz w:val="22"/>
          <w:szCs w:val="22"/>
        </w:rPr>
        <w:t>šablonas, 1 lapas</w:t>
      </w:r>
      <w:r w:rsidR="00DC7B5A" w:rsidRPr="0083096D">
        <w:rPr>
          <w:sz w:val="22"/>
          <w:szCs w:val="22"/>
        </w:rPr>
        <w:t>;</w:t>
      </w:r>
      <w:r w:rsidRPr="0083096D">
        <w:rPr>
          <w:sz w:val="22"/>
          <w:szCs w:val="22"/>
        </w:rPr>
        <w:t xml:space="preserve"> </w:t>
      </w:r>
    </w:p>
    <w:p w14:paraId="2771DF1F" w14:textId="577DABEC" w:rsidR="00897DBD" w:rsidRPr="0083096D" w:rsidRDefault="00897DBD" w:rsidP="00897DBD">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3 priedas. Užsakymo atlikimo akto šablonas, 1 lapas</w:t>
      </w:r>
      <w:r w:rsidR="00DC7B5A" w:rsidRPr="0083096D">
        <w:rPr>
          <w:sz w:val="22"/>
          <w:szCs w:val="22"/>
        </w:rPr>
        <w:t>;</w:t>
      </w:r>
    </w:p>
    <w:p w14:paraId="568975A9" w14:textId="0B396483" w:rsidR="00680657" w:rsidRPr="0083096D" w:rsidRDefault="00680657" w:rsidP="00897DBD">
      <w:pPr>
        <w:widowControl w:val="0"/>
        <w:tabs>
          <w:tab w:val="left" w:pos="1296"/>
          <w:tab w:val="center" w:pos="4153"/>
          <w:tab w:val="right" w:pos="8306"/>
        </w:tabs>
        <w:overflowPunct w:val="0"/>
        <w:autoSpaceDE w:val="0"/>
        <w:autoSpaceDN w:val="0"/>
        <w:adjustRightInd w:val="0"/>
        <w:jc w:val="both"/>
        <w:rPr>
          <w:sz w:val="22"/>
          <w:szCs w:val="22"/>
        </w:rPr>
      </w:pPr>
      <w:r w:rsidRPr="0083096D">
        <w:rPr>
          <w:sz w:val="22"/>
          <w:szCs w:val="22"/>
        </w:rPr>
        <w:t xml:space="preserve">4 priedas. </w:t>
      </w:r>
      <w:r w:rsidR="00260A9D" w:rsidRPr="0083096D">
        <w:rPr>
          <w:sz w:val="22"/>
          <w:szCs w:val="22"/>
        </w:rPr>
        <w:t>Asmens duomenų teikimo ir naudojimo tikslas, sąlygos ir tvarka</w:t>
      </w:r>
      <w:r w:rsidR="00DC7B5A" w:rsidRPr="0083096D">
        <w:rPr>
          <w:sz w:val="22"/>
          <w:szCs w:val="22"/>
        </w:rPr>
        <w:t>.</w:t>
      </w:r>
    </w:p>
    <w:p w14:paraId="7273C695" w14:textId="77777777" w:rsidR="00897DBD" w:rsidRPr="0083096D" w:rsidRDefault="00897DBD">
      <w:pPr>
        <w:rPr>
          <w:sz w:val="22"/>
          <w:szCs w:val="22"/>
        </w:rPr>
      </w:pPr>
      <w:r w:rsidRPr="0083096D">
        <w:rPr>
          <w:sz w:val="22"/>
          <w:szCs w:val="22"/>
        </w:rPr>
        <w:br w:type="page"/>
      </w:r>
    </w:p>
    <w:p w14:paraId="5E963B70" w14:textId="77777777" w:rsidR="00897DBD" w:rsidRPr="00111958" w:rsidRDefault="00897DBD" w:rsidP="00897DBD">
      <w:pPr>
        <w:pStyle w:val="Sraopastraipa"/>
        <w:numPr>
          <w:ilvl w:val="1"/>
          <w:numId w:val="3"/>
        </w:numPr>
        <w:tabs>
          <w:tab w:val="left" w:pos="9489"/>
        </w:tabs>
        <w:spacing w:before="146"/>
        <w:ind w:right="125"/>
        <w:jc w:val="right"/>
        <w:rPr>
          <w:sz w:val="24"/>
          <w:lang w:val="lt-LT"/>
        </w:rPr>
      </w:pPr>
      <w:r w:rsidRPr="00111958">
        <w:rPr>
          <w:spacing w:val="-1"/>
          <w:sz w:val="24"/>
          <w:lang w:val="lt-LT"/>
        </w:rPr>
        <w:lastRenderedPageBreak/>
        <w:t>priedas</w:t>
      </w:r>
    </w:p>
    <w:p w14:paraId="44731486" w14:textId="77777777" w:rsidR="00897DBD" w:rsidRPr="00111958" w:rsidRDefault="00897DBD" w:rsidP="00897DBD">
      <w:pPr>
        <w:pStyle w:val="Pagrindinistekstas"/>
        <w:spacing w:before="2"/>
        <w:rPr>
          <w:sz w:val="16"/>
        </w:rPr>
      </w:pPr>
    </w:p>
    <w:p w14:paraId="0DE7348C" w14:textId="77777777" w:rsidR="00897DBD" w:rsidRPr="00111958" w:rsidRDefault="00897DBD" w:rsidP="00897DBD">
      <w:pPr>
        <w:pStyle w:val="Antrat1"/>
        <w:spacing w:before="90"/>
        <w:ind w:left="330"/>
        <w:jc w:val="center"/>
        <w:rPr>
          <w:rFonts w:ascii="Times New Roman" w:hAnsi="Times New Roman" w:cs="Times New Roman"/>
          <w:color w:val="auto"/>
          <w:sz w:val="28"/>
          <w:szCs w:val="28"/>
        </w:rPr>
      </w:pPr>
      <w:r w:rsidRPr="00111958">
        <w:rPr>
          <w:rFonts w:ascii="Times New Roman" w:hAnsi="Times New Roman" w:cs="Times New Roman"/>
          <w:color w:val="auto"/>
          <w:sz w:val="28"/>
          <w:szCs w:val="28"/>
        </w:rPr>
        <w:t>ATLIKTŲ PRIEŽIŪROS PASLAUGŲ ATASKAITA</w:t>
      </w:r>
    </w:p>
    <w:p w14:paraId="79D7867E" w14:textId="77777777" w:rsidR="00897DBD" w:rsidRPr="00111958" w:rsidRDefault="00897DBD" w:rsidP="00897DBD">
      <w:pPr>
        <w:ind w:left="334"/>
        <w:jc w:val="center"/>
        <w:rPr>
          <w:b/>
        </w:rPr>
      </w:pPr>
      <w:r w:rsidRPr="00111958">
        <w:rPr>
          <w:b/>
        </w:rPr>
        <w:t xml:space="preserve">Pagal </w:t>
      </w:r>
      <w:r w:rsidR="00111958">
        <w:rPr>
          <w:b/>
        </w:rPr>
        <w:t>20___</w:t>
      </w:r>
      <w:r w:rsidRPr="00111958">
        <w:rPr>
          <w:b/>
        </w:rPr>
        <w:t xml:space="preserve"> m. </w:t>
      </w:r>
      <w:r w:rsidR="00111958">
        <w:rPr>
          <w:b/>
        </w:rPr>
        <w:t>_____d. sutartį Nr.</w:t>
      </w:r>
    </w:p>
    <w:p w14:paraId="5C4F9359" w14:textId="77777777" w:rsidR="00897DBD" w:rsidRPr="00111958" w:rsidRDefault="00897DBD" w:rsidP="00897DBD">
      <w:pPr>
        <w:pStyle w:val="Pagrindinistekstas"/>
        <w:rPr>
          <w:b/>
        </w:rPr>
      </w:pPr>
    </w:p>
    <w:p w14:paraId="73D495AB" w14:textId="77777777" w:rsidR="00897DBD" w:rsidRPr="00111958" w:rsidRDefault="00897DBD" w:rsidP="00897DBD">
      <w:pPr>
        <w:pStyle w:val="Pagrindinistekstas"/>
        <w:tabs>
          <w:tab w:val="left" w:pos="2660"/>
        </w:tabs>
        <w:ind w:left="335"/>
        <w:jc w:val="center"/>
      </w:pPr>
      <w:r w:rsidRPr="00111958">
        <w:t>Už</w:t>
      </w:r>
      <w:r w:rsidRPr="00111958">
        <w:rPr>
          <w:spacing w:val="-2"/>
        </w:rPr>
        <w:t xml:space="preserve"> </w:t>
      </w:r>
      <w:r w:rsidRPr="00111958">
        <w:t>202_m.</w:t>
      </w:r>
      <w:r w:rsidRPr="00111958">
        <w:rPr>
          <w:u w:val="single"/>
        </w:rPr>
        <w:t xml:space="preserve"> </w:t>
      </w:r>
      <w:r w:rsidRPr="00111958">
        <w:rPr>
          <w:u w:val="single"/>
        </w:rPr>
        <w:tab/>
      </w:r>
      <w:r w:rsidRPr="00111958">
        <w:t>mėn.</w:t>
      </w:r>
    </w:p>
    <w:p w14:paraId="3D7EC73E" w14:textId="77777777" w:rsidR="00897DBD" w:rsidRPr="00111958" w:rsidRDefault="00897DBD" w:rsidP="00897DBD">
      <w:pPr>
        <w:pStyle w:val="Pagrindinistekstas"/>
      </w:pPr>
    </w:p>
    <w:p w14:paraId="43AE74C2" w14:textId="77777777" w:rsidR="00897DBD" w:rsidRPr="00111958" w:rsidRDefault="00897DBD" w:rsidP="00897DBD">
      <w:pPr>
        <w:pStyle w:val="Pagrindinistekstas"/>
        <w:ind w:left="460"/>
      </w:pPr>
      <w:r w:rsidRPr="00111958">
        <w:t>Šia ataskaita patvirtinama, kad žemiau išvardintos priežiūros paslaugos yra suteiktos.</w:t>
      </w:r>
    </w:p>
    <w:p w14:paraId="16C20B26" w14:textId="77777777" w:rsidR="00897DBD" w:rsidRPr="00111958" w:rsidRDefault="00897DBD" w:rsidP="00897DBD">
      <w:pPr>
        <w:pStyle w:val="Pagrindinistekstas"/>
      </w:pPr>
    </w:p>
    <w:p w14:paraId="2D326E06" w14:textId="77777777" w:rsidR="00897DBD" w:rsidRPr="00111958" w:rsidRDefault="00897DBD" w:rsidP="00897DBD">
      <w:pPr>
        <w:pStyle w:val="Antrat1"/>
        <w:rPr>
          <w:rFonts w:ascii="Times New Roman" w:hAnsi="Times New Roman" w:cs="Times New Roman"/>
          <w:color w:val="auto"/>
          <w:sz w:val="28"/>
          <w:szCs w:val="28"/>
        </w:rPr>
      </w:pPr>
      <w:r w:rsidRPr="00111958">
        <w:rPr>
          <w:rFonts w:ascii="Times New Roman" w:hAnsi="Times New Roman" w:cs="Times New Roman"/>
          <w:color w:val="auto"/>
          <w:sz w:val="28"/>
          <w:szCs w:val="28"/>
        </w:rPr>
        <w:t>ATLIKTOS PRIEŽIŪROS PASLAUGOS:</w:t>
      </w:r>
    </w:p>
    <w:p w14:paraId="02B39F05" w14:textId="77777777" w:rsidR="00897DBD" w:rsidRPr="00111958" w:rsidRDefault="00897DBD" w:rsidP="00897DBD">
      <w:pPr>
        <w:pStyle w:val="Pagrindinistekstas"/>
        <w:spacing w:after="1"/>
        <w:rPr>
          <w:b/>
          <w:sz w:val="28"/>
          <w:szCs w:val="28"/>
        </w:rPr>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1750"/>
        <w:gridCol w:w="2953"/>
        <w:gridCol w:w="2352"/>
      </w:tblGrid>
      <w:tr w:rsidR="00111958" w:rsidRPr="00111958" w14:paraId="3F9BE3CA" w14:textId="77777777" w:rsidTr="006011AA">
        <w:trPr>
          <w:trHeight w:hRule="exact" w:val="564"/>
        </w:trPr>
        <w:tc>
          <w:tcPr>
            <w:tcW w:w="2386" w:type="dxa"/>
          </w:tcPr>
          <w:p w14:paraId="3FE83731" w14:textId="77777777" w:rsidR="00897DBD" w:rsidRPr="00111958" w:rsidRDefault="00897DBD" w:rsidP="006011AA">
            <w:pPr>
              <w:pStyle w:val="TableParagraph"/>
              <w:spacing w:before="1" w:line="240" w:lineRule="auto"/>
              <w:rPr>
                <w:i/>
                <w:sz w:val="24"/>
                <w:lang w:val="lt-LT"/>
              </w:rPr>
            </w:pPr>
            <w:r w:rsidRPr="00111958">
              <w:rPr>
                <w:i/>
                <w:sz w:val="24"/>
                <w:lang w:val="lt-LT"/>
              </w:rPr>
              <w:t>Priežiūros paslaugos</w:t>
            </w:r>
          </w:p>
        </w:tc>
        <w:tc>
          <w:tcPr>
            <w:tcW w:w="1750" w:type="dxa"/>
          </w:tcPr>
          <w:p w14:paraId="4A9A2B5E" w14:textId="77777777" w:rsidR="00897DBD" w:rsidRPr="00111958" w:rsidRDefault="00897DBD" w:rsidP="006011AA">
            <w:pPr>
              <w:pStyle w:val="TableParagraph"/>
              <w:spacing w:before="1" w:line="240" w:lineRule="auto"/>
              <w:ind w:left="610" w:right="610"/>
              <w:jc w:val="center"/>
              <w:rPr>
                <w:i/>
                <w:sz w:val="24"/>
                <w:lang w:val="lt-LT"/>
              </w:rPr>
            </w:pPr>
            <w:r w:rsidRPr="00111958">
              <w:rPr>
                <w:i/>
                <w:sz w:val="24"/>
                <w:lang w:val="lt-LT"/>
              </w:rPr>
              <w:t>Data</w:t>
            </w:r>
          </w:p>
        </w:tc>
        <w:tc>
          <w:tcPr>
            <w:tcW w:w="2953" w:type="dxa"/>
          </w:tcPr>
          <w:p w14:paraId="177E9A74" w14:textId="77777777" w:rsidR="00897DBD" w:rsidRPr="00111958" w:rsidRDefault="00897DBD" w:rsidP="006011AA">
            <w:pPr>
              <w:pStyle w:val="TableParagraph"/>
              <w:spacing w:before="1" w:line="240" w:lineRule="auto"/>
              <w:ind w:left="414" w:right="417"/>
              <w:jc w:val="center"/>
              <w:rPr>
                <w:i/>
                <w:sz w:val="24"/>
                <w:lang w:val="lt-LT"/>
              </w:rPr>
            </w:pPr>
            <w:r w:rsidRPr="00111958">
              <w:rPr>
                <w:i/>
                <w:sz w:val="24"/>
                <w:lang w:val="lt-LT"/>
              </w:rPr>
              <w:t>Faktas</w:t>
            </w:r>
          </w:p>
        </w:tc>
        <w:tc>
          <w:tcPr>
            <w:tcW w:w="2352" w:type="dxa"/>
          </w:tcPr>
          <w:p w14:paraId="6EF81DCB" w14:textId="77777777" w:rsidR="00897DBD" w:rsidRPr="00111958" w:rsidRDefault="00897DBD" w:rsidP="006011AA">
            <w:pPr>
              <w:pStyle w:val="TableParagraph"/>
              <w:spacing w:before="1" w:line="240" w:lineRule="auto"/>
              <w:ind w:left="784" w:right="784"/>
              <w:jc w:val="center"/>
              <w:rPr>
                <w:i/>
                <w:sz w:val="24"/>
                <w:lang w:val="lt-LT"/>
              </w:rPr>
            </w:pPr>
            <w:r w:rsidRPr="00111958">
              <w:rPr>
                <w:i/>
                <w:sz w:val="24"/>
                <w:lang w:val="lt-LT"/>
              </w:rPr>
              <w:t>Išvados</w:t>
            </w:r>
          </w:p>
        </w:tc>
      </w:tr>
      <w:tr w:rsidR="00111958" w:rsidRPr="00111958" w14:paraId="42920322" w14:textId="77777777" w:rsidTr="006011AA">
        <w:trPr>
          <w:trHeight w:hRule="exact" w:val="562"/>
        </w:trPr>
        <w:tc>
          <w:tcPr>
            <w:tcW w:w="2386" w:type="dxa"/>
          </w:tcPr>
          <w:p w14:paraId="5A7E9DB7" w14:textId="77777777" w:rsidR="00897DBD" w:rsidRPr="00111958" w:rsidRDefault="00897DBD" w:rsidP="006011AA">
            <w:pPr>
              <w:pStyle w:val="TableParagraph"/>
              <w:ind w:left="191"/>
              <w:rPr>
                <w:sz w:val="24"/>
                <w:lang w:val="lt-LT"/>
              </w:rPr>
            </w:pPr>
            <w:r w:rsidRPr="00111958">
              <w:rPr>
                <w:sz w:val="24"/>
                <w:lang w:val="lt-LT"/>
              </w:rPr>
              <w:t>KRATIS greitaveika</w:t>
            </w:r>
          </w:p>
        </w:tc>
        <w:tc>
          <w:tcPr>
            <w:tcW w:w="1750" w:type="dxa"/>
          </w:tcPr>
          <w:p w14:paraId="46754D72" w14:textId="77777777" w:rsidR="00897DBD" w:rsidRPr="00111958" w:rsidRDefault="00897DBD" w:rsidP="006011AA"/>
        </w:tc>
        <w:tc>
          <w:tcPr>
            <w:tcW w:w="2953" w:type="dxa"/>
          </w:tcPr>
          <w:p w14:paraId="1D28F1B2" w14:textId="77777777" w:rsidR="00897DBD" w:rsidRPr="00111958" w:rsidRDefault="00897DBD" w:rsidP="006011AA">
            <w:pPr>
              <w:pStyle w:val="TableParagraph"/>
              <w:spacing w:line="240" w:lineRule="auto"/>
              <w:ind w:left="100"/>
              <w:rPr>
                <w:sz w:val="24"/>
                <w:lang w:val="lt-LT"/>
              </w:rPr>
            </w:pPr>
            <w:r w:rsidRPr="00111958">
              <w:rPr>
                <w:sz w:val="24"/>
                <w:lang w:val="lt-LT"/>
              </w:rPr>
              <w:t>&lt;</w:t>
            </w:r>
            <w:r w:rsidRPr="00111958">
              <w:rPr>
                <w:sz w:val="20"/>
                <w:lang w:val="lt-LT"/>
              </w:rPr>
              <w:t>Trumpai aprašomi priežiūros darbai</w:t>
            </w:r>
            <w:r w:rsidRPr="00111958">
              <w:rPr>
                <w:sz w:val="24"/>
                <w:lang w:val="lt-LT"/>
              </w:rPr>
              <w:t>&gt;</w:t>
            </w:r>
          </w:p>
        </w:tc>
        <w:tc>
          <w:tcPr>
            <w:tcW w:w="2352" w:type="dxa"/>
          </w:tcPr>
          <w:p w14:paraId="46CD06FD" w14:textId="77777777" w:rsidR="00897DBD" w:rsidRPr="00111958" w:rsidRDefault="00897DBD" w:rsidP="006011AA">
            <w:pPr>
              <w:pStyle w:val="TableParagraph"/>
              <w:spacing w:line="240" w:lineRule="auto"/>
              <w:ind w:right="151"/>
              <w:rPr>
                <w:sz w:val="24"/>
                <w:lang w:val="lt-LT"/>
              </w:rPr>
            </w:pPr>
            <w:r w:rsidRPr="00111958">
              <w:rPr>
                <w:sz w:val="24"/>
                <w:lang w:val="lt-LT"/>
              </w:rPr>
              <w:t>&lt;</w:t>
            </w:r>
            <w:r w:rsidRPr="00111958">
              <w:rPr>
                <w:sz w:val="20"/>
                <w:lang w:val="lt-LT"/>
              </w:rPr>
              <w:t>Pateikiami stebėtų faktų įvertinimai</w:t>
            </w:r>
            <w:r w:rsidRPr="00111958">
              <w:rPr>
                <w:sz w:val="24"/>
                <w:lang w:val="lt-LT"/>
              </w:rPr>
              <w:t>&gt;</w:t>
            </w:r>
          </w:p>
        </w:tc>
      </w:tr>
      <w:tr w:rsidR="00111958" w:rsidRPr="00111958" w14:paraId="4774CFF0" w14:textId="77777777" w:rsidTr="006011AA">
        <w:trPr>
          <w:trHeight w:hRule="exact" w:val="433"/>
        </w:trPr>
        <w:tc>
          <w:tcPr>
            <w:tcW w:w="2386" w:type="dxa"/>
            <w:vMerge w:val="restart"/>
          </w:tcPr>
          <w:p w14:paraId="768F066A" w14:textId="77777777" w:rsidR="00897DBD" w:rsidRPr="00111958" w:rsidRDefault="00897DBD" w:rsidP="006011AA">
            <w:pPr>
              <w:pStyle w:val="TableParagraph"/>
              <w:spacing w:line="240" w:lineRule="auto"/>
              <w:rPr>
                <w:sz w:val="24"/>
                <w:lang w:val="lt-LT"/>
              </w:rPr>
            </w:pPr>
            <w:r w:rsidRPr="00111958">
              <w:rPr>
                <w:sz w:val="24"/>
                <w:lang w:val="lt-LT"/>
              </w:rPr>
              <w:t>KRATIS serverių įvykių žurnalų tikrinimas</w:t>
            </w:r>
          </w:p>
        </w:tc>
        <w:tc>
          <w:tcPr>
            <w:tcW w:w="1750" w:type="dxa"/>
          </w:tcPr>
          <w:p w14:paraId="67F61341" w14:textId="77777777" w:rsidR="00897DBD" w:rsidRPr="00111958" w:rsidRDefault="00897DBD" w:rsidP="006011AA"/>
        </w:tc>
        <w:tc>
          <w:tcPr>
            <w:tcW w:w="2953" w:type="dxa"/>
          </w:tcPr>
          <w:p w14:paraId="664DA377" w14:textId="77777777" w:rsidR="00897DBD" w:rsidRPr="00111958" w:rsidRDefault="00897DBD" w:rsidP="006011AA">
            <w:pPr>
              <w:pStyle w:val="TableParagraph"/>
              <w:ind w:left="414" w:right="422"/>
              <w:jc w:val="center"/>
              <w:rPr>
                <w:sz w:val="24"/>
                <w:lang w:val="lt-LT"/>
              </w:rPr>
            </w:pPr>
            <w:r w:rsidRPr="00111958">
              <w:rPr>
                <w:sz w:val="24"/>
                <w:lang w:val="lt-LT"/>
              </w:rPr>
              <w:t>KRATIS SQL Server</w:t>
            </w:r>
          </w:p>
        </w:tc>
        <w:tc>
          <w:tcPr>
            <w:tcW w:w="2352" w:type="dxa"/>
          </w:tcPr>
          <w:p w14:paraId="4B84F9ED" w14:textId="77777777" w:rsidR="00897DBD" w:rsidRPr="00111958" w:rsidRDefault="00897DBD" w:rsidP="006011AA"/>
        </w:tc>
      </w:tr>
      <w:tr w:rsidR="00111958" w:rsidRPr="00111958" w14:paraId="4E9108EF" w14:textId="77777777" w:rsidTr="006011AA">
        <w:trPr>
          <w:trHeight w:hRule="exact" w:val="406"/>
        </w:trPr>
        <w:tc>
          <w:tcPr>
            <w:tcW w:w="2386" w:type="dxa"/>
            <w:vMerge/>
          </w:tcPr>
          <w:p w14:paraId="675A1808" w14:textId="77777777" w:rsidR="00897DBD" w:rsidRPr="00111958" w:rsidRDefault="00897DBD" w:rsidP="006011AA"/>
        </w:tc>
        <w:tc>
          <w:tcPr>
            <w:tcW w:w="1750" w:type="dxa"/>
          </w:tcPr>
          <w:p w14:paraId="0658CFB0" w14:textId="77777777" w:rsidR="00897DBD" w:rsidRPr="00111958" w:rsidRDefault="00897DBD" w:rsidP="006011AA"/>
        </w:tc>
        <w:tc>
          <w:tcPr>
            <w:tcW w:w="2953" w:type="dxa"/>
          </w:tcPr>
          <w:p w14:paraId="1824522E" w14:textId="77777777" w:rsidR="00897DBD" w:rsidRPr="00111958" w:rsidRDefault="00897DBD" w:rsidP="006011AA">
            <w:pPr>
              <w:pStyle w:val="TableParagraph"/>
              <w:ind w:left="414" w:right="422"/>
              <w:jc w:val="center"/>
              <w:rPr>
                <w:sz w:val="24"/>
                <w:lang w:val="lt-LT"/>
              </w:rPr>
            </w:pPr>
            <w:r w:rsidRPr="00111958">
              <w:rPr>
                <w:sz w:val="24"/>
                <w:lang w:val="lt-LT"/>
              </w:rPr>
              <w:t>KRATIS Web Server</w:t>
            </w:r>
          </w:p>
        </w:tc>
        <w:tc>
          <w:tcPr>
            <w:tcW w:w="2352" w:type="dxa"/>
          </w:tcPr>
          <w:p w14:paraId="44716DE0" w14:textId="77777777" w:rsidR="00897DBD" w:rsidRPr="00111958" w:rsidRDefault="00897DBD" w:rsidP="006011AA"/>
        </w:tc>
      </w:tr>
      <w:tr w:rsidR="00111958" w:rsidRPr="00111958" w14:paraId="685DD53C" w14:textId="77777777" w:rsidTr="006011AA">
        <w:trPr>
          <w:trHeight w:hRule="exact" w:val="838"/>
        </w:trPr>
        <w:tc>
          <w:tcPr>
            <w:tcW w:w="2386" w:type="dxa"/>
          </w:tcPr>
          <w:p w14:paraId="2D109B82" w14:textId="77777777" w:rsidR="00897DBD" w:rsidRPr="00111958" w:rsidRDefault="00897DBD" w:rsidP="006011AA">
            <w:pPr>
              <w:pStyle w:val="TableParagraph"/>
              <w:rPr>
                <w:sz w:val="24"/>
                <w:lang w:val="lt-LT"/>
              </w:rPr>
            </w:pPr>
            <w:r w:rsidRPr="00111958">
              <w:rPr>
                <w:sz w:val="24"/>
                <w:lang w:val="lt-LT"/>
              </w:rPr>
              <w:t>KRATIS</w:t>
            </w:r>
          </w:p>
          <w:p w14:paraId="712A862B" w14:textId="77777777" w:rsidR="00897DBD" w:rsidRPr="00111958" w:rsidRDefault="00897DBD" w:rsidP="006011AA">
            <w:pPr>
              <w:pStyle w:val="TableParagraph"/>
              <w:spacing w:line="240" w:lineRule="auto"/>
              <w:ind w:right="853"/>
              <w:rPr>
                <w:sz w:val="24"/>
                <w:lang w:val="lt-LT"/>
              </w:rPr>
            </w:pPr>
            <w:r w:rsidRPr="00111958">
              <w:rPr>
                <w:sz w:val="24"/>
                <w:lang w:val="lt-LT"/>
              </w:rPr>
              <w:t>pasiekiamumo tikrinimas</w:t>
            </w:r>
          </w:p>
        </w:tc>
        <w:tc>
          <w:tcPr>
            <w:tcW w:w="1750" w:type="dxa"/>
          </w:tcPr>
          <w:p w14:paraId="076A0574" w14:textId="77777777" w:rsidR="00897DBD" w:rsidRPr="00111958" w:rsidRDefault="00897DBD" w:rsidP="006011AA"/>
        </w:tc>
        <w:tc>
          <w:tcPr>
            <w:tcW w:w="2953" w:type="dxa"/>
          </w:tcPr>
          <w:p w14:paraId="095FE0ED" w14:textId="77777777" w:rsidR="00897DBD" w:rsidRPr="00111958" w:rsidRDefault="00897DBD" w:rsidP="006011AA"/>
        </w:tc>
        <w:tc>
          <w:tcPr>
            <w:tcW w:w="2352" w:type="dxa"/>
          </w:tcPr>
          <w:p w14:paraId="3E4496E6" w14:textId="77777777" w:rsidR="00897DBD" w:rsidRPr="00111958" w:rsidRDefault="00897DBD" w:rsidP="006011AA"/>
        </w:tc>
      </w:tr>
      <w:tr w:rsidR="00111958" w:rsidRPr="00111958" w14:paraId="7997EE19" w14:textId="77777777" w:rsidTr="006011AA">
        <w:trPr>
          <w:trHeight w:hRule="exact" w:val="562"/>
        </w:trPr>
        <w:tc>
          <w:tcPr>
            <w:tcW w:w="2386" w:type="dxa"/>
          </w:tcPr>
          <w:p w14:paraId="72CA5D46" w14:textId="77777777" w:rsidR="00897DBD" w:rsidRPr="00111958" w:rsidRDefault="00897DBD" w:rsidP="006011AA">
            <w:pPr>
              <w:pStyle w:val="TableParagraph"/>
              <w:spacing w:line="240" w:lineRule="auto"/>
              <w:ind w:right="460"/>
              <w:rPr>
                <w:sz w:val="24"/>
                <w:lang w:val="lt-LT"/>
              </w:rPr>
            </w:pPr>
            <w:r w:rsidRPr="00111958">
              <w:rPr>
                <w:sz w:val="24"/>
                <w:lang w:val="lt-LT"/>
              </w:rPr>
              <w:t>KRATIS saugumo tikrinimas</w:t>
            </w:r>
          </w:p>
        </w:tc>
        <w:tc>
          <w:tcPr>
            <w:tcW w:w="1750" w:type="dxa"/>
          </w:tcPr>
          <w:p w14:paraId="586937A5" w14:textId="77777777" w:rsidR="00897DBD" w:rsidRPr="00111958" w:rsidRDefault="00897DBD" w:rsidP="006011AA"/>
        </w:tc>
        <w:tc>
          <w:tcPr>
            <w:tcW w:w="2953" w:type="dxa"/>
          </w:tcPr>
          <w:p w14:paraId="5788A076" w14:textId="77777777" w:rsidR="00897DBD" w:rsidRPr="00111958" w:rsidRDefault="00897DBD" w:rsidP="006011AA"/>
        </w:tc>
        <w:tc>
          <w:tcPr>
            <w:tcW w:w="2352" w:type="dxa"/>
          </w:tcPr>
          <w:p w14:paraId="2F80C1CF" w14:textId="77777777" w:rsidR="00897DBD" w:rsidRPr="00111958" w:rsidRDefault="00897DBD" w:rsidP="006011AA"/>
        </w:tc>
      </w:tr>
      <w:tr w:rsidR="00111958" w:rsidRPr="00111958" w14:paraId="4AA705AA" w14:textId="77777777" w:rsidTr="006011AA">
        <w:trPr>
          <w:trHeight w:hRule="exact" w:val="562"/>
        </w:trPr>
        <w:tc>
          <w:tcPr>
            <w:tcW w:w="2386" w:type="dxa"/>
          </w:tcPr>
          <w:p w14:paraId="5496355C" w14:textId="77777777" w:rsidR="00897DBD" w:rsidRPr="00111958" w:rsidRDefault="00897DBD" w:rsidP="006011AA">
            <w:pPr>
              <w:pStyle w:val="TableParagraph"/>
              <w:spacing w:line="240" w:lineRule="auto"/>
              <w:ind w:right="153"/>
              <w:rPr>
                <w:sz w:val="24"/>
                <w:lang w:val="lt-LT"/>
              </w:rPr>
            </w:pPr>
            <w:r w:rsidRPr="00111958">
              <w:rPr>
                <w:sz w:val="24"/>
                <w:lang w:val="lt-LT"/>
              </w:rPr>
              <w:t>KRATIS duomenų vientisumo tikrinimas</w:t>
            </w:r>
          </w:p>
        </w:tc>
        <w:tc>
          <w:tcPr>
            <w:tcW w:w="1750" w:type="dxa"/>
          </w:tcPr>
          <w:p w14:paraId="2189E310" w14:textId="77777777" w:rsidR="00897DBD" w:rsidRPr="00111958" w:rsidRDefault="00897DBD" w:rsidP="006011AA"/>
        </w:tc>
        <w:tc>
          <w:tcPr>
            <w:tcW w:w="2953" w:type="dxa"/>
          </w:tcPr>
          <w:p w14:paraId="41D8B215" w14:textId="77777777" w:rsidR="00897DBD" w:rsidRPr="00111958" w:rsidRDefault="00897DBD" w:rsidP="006011AA"/>
        </w:tc>
        <w:tc>
          <w:tcPr>
            <w:tcW w:w="2352" w:type="dxa"/>
          </w:tcPr>
          <w:p w14:paraId="31349E3B" w14:textId="77777777" w:rsidR="00897DBD" w:rsidRPr="00111958" w:rsidRDefault="00897DBD" w:rsidP="006011AA"/>
        </w:tc>
      </w:tr>
      <w:tr w:rsidR="00111958" w:rsidRPr="00111958" w14:paraId="50D87DCC" w14:textId="77777777" w:rsidTr="006011AA">
        <w:trPr>
          <w:trHeight w:hRule="exact" w:val="286"/>
        </w:trPr>
        <w:tc>
          <w:tcPr>
            <w:tcW w:w="2386" w:type="dxa"/>
          </w:tcPr>
          <w:p w14:paraId="0491287F" w14:textId="77777777" w:rsidR="00897DBD" w:rsidRPr="00111958" w:rsidRDefault="00897DBD" w:rsidP="006011AA"/>
        </w:tc>
        <w:tc>
          <w:tcPr>
            <w:tcW w:w="1750" w:type="dxa"/>
          </w:tcPr>
          <w:p w14:paraId="4FCB4C87" w14:textId="77777777" w:rsidR="00897DBD" w:rsidRPr="00111958" w:rsidRDefault="00897DBD" w:rsidP="006011AA"/>
        </w:tc>
        <w:tc>
          <w:tcPr>
            <w:tcW w:w="2953" w:type="dxa"/>
          </w:tcPr>
          <w:p w14:paraId="4543C051" w14:textId="77777777" w:rsidR="00897DBD" w:rsidRPr="00111958" w:rsidRDefault="00897DBD" w:rsidP="006011AA"/>
        </w:tc>
        <w:tc>
          <w:tcPr>
            <w:tcW w:w="2352" w:type="dxa"/>
          </w:tcPr>
          <w:p w14:paraId="5335C522" w14:textId="77777777" w:rsidR="00897DBD" w:rsidRPr="00111958" w:rsidRDefault="00897DBD" w:rsidP="006011AA"/>
        </w:tc>
      </w:tr>
      <w:tr w:rsidR="00111958" w:rsidRPr="00111958" w14:paraId="75B0941A" w14:textId="77777777" w:rsidTr="006011AA">
        <w:trPr>
          <w:trHeight w:hRule="exact" w:val="288"/>
        </w:trPr>
        <w:tc>
          <w:tcPr>
            <w:tcW w:w="2386" w:type="dxa"/>
          </w:tcPr>
          <w:p w14:paraId="1C5EC9C9" w14:textId="77777777" w:rsidR="00897DBD" w:rsidRPr="00111958" w:rsidRDefault="00897DBD" w:rsidP="006011AA"/>
        </w:tc>
        <w:tc>
          <w:tcPr>
            <w:tcW w:w="1750" w:type="dxa"/>
          </w:tcPr>
          <w:p w14:paraId="7B6FF337" w14:textId="77777777" w:rsidR="00897DBD" w:rsidRPr="00111958" w:rsidRDefault="00897DBD" w:rsidP="006011AA"/>
        </w:tc>
        <w:tc>
          <w:tcPr>
            <w:tcW w:w="2953" w:type="dxa"/>
          </w:tcPr>
          <w:p w14:paraId="10D284F6" w14:textId="77777777" w:rsidR="00897DBD" w:rsidRPr="00111958" w:rsidRDefault="00897DBD" w:rsidP="006011AA"/>
        </w:tc>
        <w:tc>
          <w:tcPr>
            <w:tcW w:w="2352" w:type="dxa"/>
          </w:tcPr>
          <w:p w14:paraId="77438E22" w14:textId="77777777" w:rsidR="00897DBD" w:rsidRPr="00111958" w:rsidRDefault="00897DBD" w:rsidP="006011AA"/>
        </w:tc>
      </w:tr>
      <w:tr w:rsidR="00897DBD" w:rsidRPr="00111958" w14:paraId="002D9370" w14:textId="77777777" w:rsidTr="006011AA">
        <w:trPr>
          <w:trHeight w:hRule="exact" w:val="286"/>
        </w:trPr>
        <w:tc>
          <w:tcPr>
            <w:tcW w:w="2386" w:type="dxa"/>
          </w:tcPr>
          <w:p w14:paraId="122E9D10" w14:textId="77777777" w:rsidR="00897DBD" w:rsidRPr="00111958" w:rsidRDefault="00897DBD" w:rsidP="006011AA"/>
        </w:tc>
        <w:tc>
          <w:tcPr>
            <w:tcW w:w="1750" w:type="dxa"/>
          </w:tcPr>
          <w:p w14:paraId="214C2CC8" w14:textId="77777777" w:rsidR="00897DBD" w:rsidRPr="00111958" w:rsidRDefault="00897DBD" w:rsidP="006011AA"/>
        </w:tc>
        <w:tc>
          <w:tcPr>
            <w:tcW w:w="2953" w:type="dxa"/>
          </w:tcPr>
          <w:p w14:paraId="025EB074" w14:textId="77777777" w:rsidR="00897DBD" w:rsidRPr="00111958" w:rsidRDefault="00897DBD" w:rsidP="006011AA"/>
        </w:tc>
        <w:tc>
          <w:tcPr>
            <w:tcW w:w="2352" w:type="dxa"/>
          </w:tcPr>
          <w:p w14:paraId="05A403AC" w14:textId="77777777" w:rsidR="00897DBD" w:rsidRPr="00111958" w:rsidRDefault="00897DBD" w:rsidP="006011AA"/>
        </w:tc>
      </w:tr>
    </w:tbl>
    <w:p w14:paraId="6F7DF1C3" w14:textId="77777777" w:rsidR="00897DBD" w:rsidRPr="00111958" w:rsidRDefault="00897DBD" w:rsidP="00897DBD">
      <w:pPr>
        <w:pStyle w:val="Pagrindinistekstas"/>
        <w:spacing w:before="11"/>
        <w:rPr>
          <w:b/>
          <w:sz w:val="23"/>
        </w:rPr>
      </w:pPr>
    </w:p>
    <w:p w14:paraId="4DB0BEBA" w14:textId="77777777" w:rsidR="00897DBD" w:rsidRPr="00111958" w:rsidRDefault="00897DBD" w:rsidP="00897DBD">
      <w:pPr>
        <w:ind w:left="460"/>
        <w:rPr>
          <w:b/>
        </w:rPr>
      </w:pPr>
      <w:r w:rsidRPr="00111958">
        <w:rPr>
          <w:b/>
        </w:rPr>
        <w:t>IŠVADOS IR REKOMENDACIJOS:</w:t>
      </w:r>
    </w:p>
    <w:p w14:paraId="1091D4B1" w14:textId="77777777" w:rsidR="00897DBD" w:rsidRPr="00111958" w:rsidRDefault="00897DBD" w:rsidP="00897DBD">
      <w:pPr>
        <w:ind w:left="339"/>
        <w:jc w:val="center"/>
      </w:pPr>
      <w:r w:rsidRPr="00111958">
        <w:t>&lt;</w:t>
      </w:r>
      <w:r w:rsidRPr="00111958">
        <w:rPr>
          <w:sz w:val="20"/>
        </w:rPr>
        <w:t>Pateikiamos rekomendacijos, pasiūlymai ir išvados</w:t>
      </w:r>
      <w:r w:rsidRPr="00111958">
        <w:t>&gt;</w:t>
      </w:r>
    </w:p>
    <w:p w14:paraId="45994C16" w14:textId="77777777" w:rsidR="00897DBD" w:rsidRPr="00111958" w:rsidRDefault="00897DBD" w:rsidP="00897DBD">
      <w:pPr>
        <w:pStyle w:val="Pagrindinistekstas"/>
        <w:spacing w:after="1"/>
      </w:pPr>
    </w:p>
    <w:tbl>
      <w:tblPr>
        <w:tblW w:w="0" w:type="auto"/>
        <w:tblInd w:w="7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19"/>
        <w:gridCol w:w="4721"/>
      </w:tblGrid>
      <w:tr w:rsidR="00111958" w:rsidRPr="00111958" w14:paraId="1F63BF38" w14:textId="77777777" w:rsidTr="006011AA">
        <w:trPr>
          <w:trHeight w:hRule="exact" w:val="286"/>
        </w:trPr>
        <w:tc>
          <w:tcPr>
            <w:tcW w:w="4719" w:type="dxa"/>
          </w:tcPr>
          <w:p w14:paraId="2508D444" w14:textId="62DDA9DC" w:rsidR="00897DBD" w:rsidRPr="00111958" w:rsidRDefault="00DC7B5A" w:rsidP="006011AA">
            <w:pPr>
              <w:pStyle w:val="TableParagraph"/>
              <w:ind w:left="0" w:right="1083"/>
              <w:jc w:val="right"/>
              <w:rPr>
                <w:sz w:val="24"/>
                <w:lang w:val="lt-LT"/>
              </w:rPr>
            </w:pPr>
            <w:r>
              <w:rPr>
                <w:sz w:val="24"/>
                <w:lang w:val="lt-LT"/>
              </w:rPr>
              <w:t>PIRKĖJAS</w:t>
            </w:r>
          </w:p>
        </w:tc>
        <w:tc>
          <w:tcPr>
            <w:tcW w:w="4721" w:type="dxa"/>
          </w:tcPr>
          <w:p w14:paraId="5EC3FA3C" w14:textId="77777777" w:rsidR="00897DBD" w:rsidRPr="00111958" w:rsidRDefault="00897DBD" w:rsidP="006011AA">
            <w:pPr>
              <w:pStyle w:val="TableParagraph"/>
              <w:ind w:left="0" w:right="1073"/>
              <w:jc w:val="right"/>
              <w:rPr>
                <w:sz w:val="24"/>
                <w:lang w:val="lt-LT"/>
              </w:rPr>
            </w:pPr>
            <w:r w:rsidRPr="00111958">
              <w:rPr>
                <w:sz w:val="24"/>
                <w:lang w:val="lt-LT"/>
              </w:rPr>
              <w:t>PASLAUGOS TEIKĖJAS</w:t>
            </w:r>
          </w:p>
        </w:tc>
      </w:tr>
      <w:tr w:rsidR="00111958" w:rsidRPr="00111958" w14:paraId="7ADA1E2D" w14:textId="77777777" w:rsidTr="006011AA">
        <w:trPr>
          <w:trHeight w:hRule="exact" w:val="562"/>
        </w:trPr>
        <w:tc>
          <w:tcPr>
            <w:tcW w:w="4719" w:type="dxa"/>
          </w:tcPr>
          <w:p w14:paraId="50AB7EA4" w14:textId="77777777" w:rsidR="00897DBD" w:rsidRPr="00111958" w:rsidRDefault="00897DBD" w:rsidP="006011AA">
            <w:pPr>
              <w:pStyle w:val="TableParagraph"/>
              <w:rPr>
                <w:sz w:val="24"/>
                <w:lang w:val="lt-LT"/>
              </w:rPr>
            </w:pPr>
            <w:r w:rsidRPr="00111958">
              <w:rPr>
                <w:sz w:val="24"/>
                <w:lang w:val="lt-LT"/>
              </w:rPr>
              <w:t>Įgaliotas asmuo</w:t>
            </w:r>
          </w:p>
        </w:tc>
        <w:tc>
          <w:tcPr>
            <w:tcW w:w="4721" w:type="dxa"/>
          </w:tcPr>
          <w:p w14:paraId="5E26355D" w14:textId="77777777" w:rsidR="00897DBD" w:rsidRPr="00111958" w:rsidRDefault="00897DBD" w:rsidP="006011AA">
            <w:pPr>
              <w:pStyle w:val="TableParagraph"/>
              <w:rPr>
                <w:sz w:val="24"/>
                <w:lang w:val="lt-LT"/>
              </w:rPr>
            </w:pPr>
            <w:r w:rsidRPr="00111958">
              <w:rPr>
                <w:sz w:val="24"/>
                <w:lang w:val="lt-LT"/>
              </w:rPr>
              <w:t>Įgaliotas asmuo</w:t>
            </w:r>
          </w:p>
        </w:tc>
      </w:tr>
      <w:tr w:rsidR="00111958" w:rsidRPr="00111958" w14:paraId="336D1585" w14:textId="77777777" w:rsidTr="006011AA">
        <w:trPr>
          <w:trHeight w:hRule="exact" w:val="286"/>
        </w:trPr>
        <w:tc>
          <w:tcPr>
            <w:tcW w:w="4719" w:type="dxa"/>
          </w:tcPr>
          <w:p w14:paraId="1CC4AC0C" w14:textId="77777777" w:rsidR="00897DBD" w:rsidRPr="00111958" w:rsidRDefault="00897DBD" w:rsidP="006011AA">
            <w:pPr>
              <w:pStyle w:val="TableParagraph"/>
              <w:rPr>
                <w:sz w:val="24"/>
                <w:lang w:val="lt-LT"/>
              </w:rPr>
            </w:pPr>
            <w:r w:rsidRPr="00111958">
              <w:rPr>
                <w:sz w:val="24"/>
                <w:lang w:val="lt-LT"/>
              </w:rPr>
              <w:t>Data:</w:t>
            </w:r>
          </w:p>
        </w:tc>
        <w:tc>
          <w:tcPr>
            <w:tcW w:w="4721" w:type="dxa"/>
          </w:tcPr>
          <w:p w14:paraId="4008FA0A" w14:textId="77777777" w:rsidR="00897DBD" w:rsidRPr="00111958" w:rsidRDefault="00897DBD" w:rsidP="006011AA">
            <w:pPr>
              <w:pStyle w:val="TableParagraph"/>
              <w:rPr>
                <w:sz w:val="24"/>
                <w:lang w:val="lt-LT"/>
              </w:rPr>
            </w:pPr>
            <w:r w:rsidRPr="00111958">
              <w:rPr>
                <w:sz w:val="24"/>
                <w:lang w:val="lt-LT"/>
              </w:rPr>
              <w:t>Data</w:t>
            </w:r>
          </w:p>
        </w:tc>
      </w:tr>
      <w:tr w:rsidR="00111958" w:rsidRPr="00111958" w14:paraId="5BA8D18D" w14:textId="77777777" w:rsidTr="006011AA">
        <w:trPr>
          <w:trHeight w:hRule="exact" w:val="288"/>
        </w:trPr>
        <w:tc>
          <w:tcPr>
            <w:tcW w:w="4719" w:type="dxa"/>
            <w:tcBorders>
              <w:bottom w:val="double" w:sz="3" w:space="0" w:color="000000"/>
            </w:tcBorders>
          </w:tcPr>
          <w:p w14:paraId="7ADF5885" w14:textId="77777777" w:rsidR="00897DBD" w:rsidRPr="00111958" w:rsidRDefault="00897DBD" w:rsidP="006011AA">
            <w:pPr>
              <w:pStyle w:val="TableParagraph"/>
              <w:tabs>
                <w:tab w:val="left" w:pos="479"/>
                <w:tab w:val="left" w:pos="2406"/>
              </w:tabs>
              <w:ind w:left="0" w:right="1060"/>
              <w:jc w:val="right"/>
              <w:rPr>
                <w:sz w:val="24"/>
                <w:lang w:val="lt-LT"/>
              </w:rPr>
            </w:pPr>
            <w:r w:rsidRPr="00111958">
              <w:rPr>
                <w:sz w:val="24"/>
                <w:lang w:val="lt-LT"/>
              </w:rPr>
              <w:t>20</w:t>
            </w:r>
            <w:r w:rsidRPr="00111958">
              <w:rPr>
                <w:sz w:val="24"/>
                <w:lang w:val="lt-LT"/>
              </w:rPr>
              <w:tab/>
              <w:t>m.</w:t>
            </w:r>
            <w:r w:rsidRPr="00111958">
              <w:rPr>
                <w:sz w:val="24"/>
                <w:lang w:val="lt-LT"/>
              </w:rPr>
              <w:tab/>
              <w:t>d.</w:t>
            </w:r>
          </w:p>
        </w:tc>
        <w:tc>
          <w:tcPr>
            <w:tcW w:w="4721" w:type="dxa"/>
            <w:tcBorders>
              <w:bottom w:val="double" w:sz="3" w:space="0" w:color="000000"/>
            </w:tcBorders>
          </w:tcPr>
          <w:p w14:paraId="6553D1E9" w14:textId="77777777" w:rsidR="00897DBD" w:rsidRPr="00111958" w:rsidRDefault="00897DBD" w:rsidP="006011AA">
            <w:pPr>
              <w:pStyle w:val="TableParagraph"/>
              <w:tabs>
                <w:tab w:val="left" w:pos="479"/>
                <w:tab w:val="left" w:pos="2407"/>
              </w:tabs>
              <w:ind w:left="0" w:right="1061"/>
              <w:jc w:val="right"/>
              <w:rPr>
                <w:sz w:val="24"/>
                <w:lang w:val="lt-LT"/>
              </w:rPr>
            </w:pPr>
            <w:r w:rsidRPr="00111958">
              <w:rPr>
                <w:sz w:val="24"/>
                <w:lang w:val="lt-LT"/>
              </w:rPr>
              <w:t>20</w:t>
            </w:r>
            <w:r w:rsidRPr="00111958">
              <w:rPr>
                <w:sz w:val="24"/>
                <w:lang w:val="lt-LT"/>
              </w:rPr>
              <w:tab/>
              <w:t>m.</w:t>
            </w:r>
            <w:r w:rsidRPr="00111958">
              <w:rPr>
                <w:sz w:val="24"/>
                <w:lang w:val="lt-LT"/>
              </w:rPr>
              <w:tab/>
              <w:t>d.</w:t>
            </w:r>
          </w:p>
        </w:tc>
      </w:tr>
    </w:tbl>
    <w:p w14:paraId="767BFC5D" w14:textId="77777777" w:rsidR="00897DBD" w:rsidRPr="00111958" w:rsidRDefault="00897DBD" w:rsidP="00897DBD">
      <w:pPr>
        <w:jc w:val="right"/>
        <w:sectPr w:rsidR="00897DBD" w:rsidRPr="00111958">
          <w:pgSz w:w="11910" w:h="16840"/>
          <w:pgMar w:top="980" w:right="440" w:bottom="920" w:left="1160" w:header="720" w:footer="727" w:gutter="0"/>
          <w:cols w:space="1296"/>
        </w:sectPr>
      </w:pPr>
    </w:p>
    <w:p w14:paraId="0D8D7C71" w14:textId="77777777" w:rsidR="00897DBD" w:rsidRPr="00111958" w:rsidRDefault="00897DBD" w:rsidP="00897DBD">
      <w:pPr>
        <w:pStyle w:val="Sraopastraipa"/>
        <w:numPr>
          <w:ilvl w:val="1"/>
          <w:numId w:val="3"/>
        </w:numPr>
        <w:tabs>
          <w:tab w:val="left" w:pos="9489"/>
        </w:tabs>
        <w:spacing w:before="146"/>
        <w:ind w:right="145"/>
        <w:jc w:val="right"/>
        <w:rPr>
          <w:sz w:val="24"/>
          <w:lang w:val="lt-LT"/>
        </w:rPr>
      </w:pPr>
      <w:r w:rsidRPr="00111958">
        <w:rPr>
          <w:spacing w:val="-1"/>
          <w:sz w:val="24"/>
          <w:lang w:val="lt-LT"/>
        </w:rPr>
        <w:lastRenderedPageBreak/>
        <w:t>priedas</w:t>
      </w:r>
    </w:p>
    <w:p w14:paraId="07EBA9E2" w14:textId="77777777" w:rsidR="00897DBD" w:rsidRPr="00111958" w:rsidRDefault="00897DBD" w:rsidP="00897DBD">
      <w:pPr>
        <w:pStyle w:val="Pagrindinistekstas"/>
        <w:spacing w:before="2"/>
        <w:rPr>
          <w:sz w:val="16"/>
        </w:rPr>
      </w:pPr>
    </w:p>
    <w:p w14:paraId="76E10ABB" w14:textId="77777777" w:rsidR="00897DBD" w:rsidRPr="00111958" w:rsidRDefault="00897DBD" w:rsidP="00897DBD">
      <w:pPr>
        <w:pStyle w:val="Antrat1"/>
        <w:tabs>
          <w:tab w:val="left" w:pos="7401"/>
        </w:tabs>
        <w:spacing w:before="90"/>
        <w:ind w:left="3293"/>
        <w:rPr>
          <w:rFonts w:ascii="Times New Roman" w:hAnsi="Times New Roman" w:cs="Times New Roman"/>
          <w:color w:val="auto"/>
          <w:sz w:val="28"/>
          <w:szCs w:val="28"/>
        </w:rPr>
      </w:pPr>
      <w:r w:rsidRPr="00111958">
        <w:rPr>
          <w:rFonts w:ascii="Times New Roman" w:hAnsi="Times New Roman" w:cs="Times New Roman"/>
          <w:color w:val="auto"/>
          <w:sz w:val="28"/>
          <w:szCs w:val="28"/>
        </w:rPr>
        <w:t>UŽSAKYMO PROJEKAS</w:t>
      </w:r>
      <w:r w:rsidRPr="00111958">
        <w:rPr>
          <w:rFonts w:ascii="Times New Roman" w:hAnsi="Times New Roman" w:cs="Times New Roman"/>
          <w:color w:val="auto"/>
          <w:spacing w:val="-4"/>
          <w:sz w:val="28"/>
          <w:szCs w:val="28"/>
        </w:rPr>
        <w:t xml:space="preserve"> </w:t>
      </w:r>
      <w:r w:rsidRPr="00111958">
        <w:rPr>
          <w:rFonts w:ascii="Times New Roman" w:hAnsi="Times New Roman" w:cs="Times New Roman"/>
          <w:color w:val="auto"/>
          <w:sz w:val="28"/>
          <w:szCs w:val="28"/>
        </w:rPr>
        <w:t xml:space="preserve">Nr. </w:t>
      </w:r>
      <w:r w:rsidRPr="00111958">
        <w:rPr>
          <w:rFonts w:ascii="Times New Roman" w:hAnsi="Times New Roman" w:cs="Times New Roman"/>
          <w:color w:val="auto"/>
          <w:sz w:val="28"/>
          <w:szCs w:val="28"/>
          <w:u w:val="single"/>
        </w:rPr>
        <w:t xml:space="preserve"> </w:t>
      </w:r>
      <w:r w:rsidRPr="00111958">
        <w:rPr>
          <w:rFonts w:ascii="Times New Roman" w:hAnsi="Times New Roman" w:cs="Times New Roman"/>
          <w:color w:val="auto"/>
          <w:sz w:val="28"/>
          <w:szCs w:val="28"/>
          <w:u w:val="single"/>
        </w:rPr>
        <w:tab/>
      </w:r>
    </w:p>
    <w:p w14:paraId="32659AA6" w14:textId="77777777" w:rsidR="00897DBD" w:rsidRPr="00111958" w:rsidRDefault="00897DBD" w:rsidP="00897DBD">
      <w:pPr>
        <w:ind w:left="3297"/>
        <w:rPr>
          <w:b/>
        </w:rPr>
      </w:pPr>
      <w:r w:rsidRPr="00111958">
        <w:rPr>
          <w:b/>
        </w:rPr>
        <w:t>Pagal 20</w:t>
      </w:r>
      <w:r w:rsidR="00111958">
        <w:rPr>
          <w:b/>
        </w:rPr>
        <w:t>___</w:t>
      </w:r>
      <w:r w:rsidRPr="00111958">
        <w:rPr>
          <w:b/>
        </w:rPr>
        <w:t xml:space="preserve"> m. </w:t>
      </w:r>
      <w:r w:rsidR="00111958">
        <w:rPr>
          <w:b/>
        </w:rPr>
        <w:t>______</w:t>
      </w:r>
      <w:r w:rsidRPr="00111958">
        <w:rPr>
          <w:b/>
        </w:rPr>
        <w:t xml:space="preserve">d. sutartį Nr. </w:t>
      </w:r>
    </w:p>
    <w:p w14:paraId="7EEAAFBD" w14:textId="77777777" w:rsidR="00897DBD" w:rsidRPr="00111958" w:rsidRDefault="00897DBD" w:rsidP="00897DBD">
      <w:pPr>
        <w:pStyle w:val="Pagrindinistekstas"/>
        <w:spacing w:before="2"/>
        <w:rPr>
          <w:b/>
          <w:sz w:val="16"/>
        </w:rPr>
      </w:pPr>
    </w:p>
    <w:p w14:paraId="0C64D2E9" w14:textId="77777777" w:rsidR="00897DBD" w:rsidRPr="00111958" w:rsidRDefault="00897DBD" w:rsidP="00897DBD">
      <w:pPr>
        <w:spacing w:before="90"/>
        <w:ind w:left="460"/>
        <w:rPr>
          <w:b/>
          <w:i/>
        </w:rPr>
      </w:pPr>
      <w:r w:rsidRPr="00111958">
        <w:rPr>
          <w:b/>
          <w:i/>
        </w:rPr>
        <w:t>Paslaugos gavėjo sritis</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1"/>
        <w:gridCol w:w="239"/>
        <w:gridCol w:w="1921"/>
        <w:gridCol w:w="1014"/>
        <w:gridCol w:w="300"/>
        <w:gridCol w:w="1800"/>
        <w:gridCol w:w="2191"/>
      </w:tblGrid>
      <w:tr w:rsidR="00111958" w:rsidRPr="00111958" w14:paraId="48FA9E03" w14:textId="77777777" w:rsidTr="006011AA">
        <w:trPr>
          <w:trHeight w:hRule="exact" w:val="288"/>
        </w:trPr>
        <w:tc>
          <w:tcPr>
            <w:tcW w:w="2341" w:type="dxa"/>
            <w:vMerge w:val="restart"/>
          </w:tcPr>
          <w:p w14:paraId="12FBE1D4" w14:textId="77777777" w:rsidR="00897DBD" w:rsidRPr="00111958" w:rsidRDefault="00897DBD" w:rsidP="006011AA">
            <w:pPr>
              <w:pStyle w:val="TableParagraph"/>
              <w:spacing w:before="1" w:line="240" w:lineRule="auto"/>
              <w:ind w:left="100"/>
              <w:rPr>
                <w:b/>
                <w:sz w:val="24"/>
                <w:lang w:val="lt-LT"/>
              </w:rPr>
            </w:pPr>
            <w:r w:rsidRPr="00111958">
              <w:rPr>
                <w:b/>
                <w:sz w:val="24"/>
                <w:lang w:val="lt-LT"/>
              </w:rPr>
              <w:t>Parengė:</w:t>
            </w:r>
          </w:p>
        </w:tc>
        <w:tc>
          <w:tcPr>
            <w:tcW w:w="2160" w:type="dxa"/>
            <w:gridSpan w:val="2"/>
            <w:vMerge w:val="restart"/>
          </w:tcPr>
          <w:p w14:paraId="641349CC" w14:textId="77777777" w:rsidR="00897DBD" w:rsidRPr="00111958" w:rsidRDefault="00897DBD" w:rsidP="006011AA">
            <w:pPr>
              <w:pStyle w:val="TableParagraph"/>
              <w:spacing w:before="1" w:line="240" w:lineRule="auto"/>
              <w:ind w:left="100"/>
              <w:rPr>
                <w:sz w:val="24"/>
                <w:lang w:val="lt-LT"/>
              </w:rPr>
            </w:pPr>
            <w:r w:rsidRPr="00111958">
              <w:rPr>
                <w:b/>
                <w:sz w:val="24"/>
                <w:lang w:val="lt-LT"/>
              </w:rPr>
              <w:t>&lt;</w:t>
            </w:r>
            <w:r w:rsidRPr="00111958">
              <w:rPr>
                <w:sz w:val="20"/>
                <w:lang w:val="lt-LT"/>
              </w:rPr>
              <w:t>Vardas Pavardė</w:t>
            </w:r>
            <w:r w:rsidRPr="00111958">
              <w:rPr>
                <w:sz w:val="24"/>
                <w:lang w:val="lt-LT"/>
              </w:rPr>
              <w:t>&gt;</w:t>
            </w:r>
          </w:p>
        </w:tc>
        <w:tc>
          <w:tcPr>
            <w:tcW w:w="3114" w:type="dxa"/>
            <w:gridSpan w:val="3"/>
          </w:tcPr>
          <w:p w14:paraId="5302F166" w14:textId="77777777" w:rsidR="00897DBD" w:rsidRPr="00111958" w:rsidRDefault="00897DBD" w:rsidP="006011AA">
            <w:pPr>
              <w:pStyle w:val="TableParagraph"/>
              <w:spacing w:before="1" w:line="240" w:lineRule="auto"/>
              <w:ind w:left="100"/>
              <w:rPr>
                <w:b/>
                <w:sz w:val="24"/>
                <w:lang w:val="lt-LT"/>
              </w:rPr>
            </w:pPr>
            <w:r w:rsidRPr="00111958">
              <w:rPr>
                <w:b/>
                <w:sz w:val="24"/>
                <w:lang w:val="lt-LT"/>
              </w:rPr>
              <w:t>Data:</w:t>
            </w:r>
          </w:p>
        </w:tc>
        <w:tc>
          <w:tcPr>
            <w:tcW w:w="2191" w:type="dxa"/>
          </w:tcPr>
          <w:p w14:paraId="32F3AB2D" w14:textId="77777777" w:rsidR="00897DBD" w:rsidRPr="00111958" w:rsidRDefault="00897DBD" w:rsidP="006011AA">
            <w:pPr>
              <w:pStyle w:val="TableParagraph"/>
              <w:spacing w:before="1" w:line="240" w:lineRule="auto"/>
              <w:rPr>
                <w:sz w:val="24"/>
                <w:lang w:val="lt-LT"/>
              </w:rPr>
            </w:pPr>
            <w:r w:rsidRPr="00111958">
              <w:rPr>
                <w:sz w:val="24"/>
                <w:lang w:val="lt-LT"/>
              </w:rPr>
              <w:t>&lt;</w:t>
            </w:r>
            <w:r w:rsidRPr="00111958">
              <w:rPr>
                <w:sz w:val="20"/>
                <w:lang w:val="lt-LT"/>
              </w:rPr>
              <w:t>yyyy mm dd</w:t>
            </w:r>
            <w:r w:rsidRPr="00111958">
              <w:rPr>
                <w:sz w:val="24"/>
                <w:lang w:val="lt-LT"/>
              </w:rPr>
              <w:t>&gt;</w:t>
            </w:r>
          </w:p>
        </w:tc>
      </w:tr>
      <w:tr w:rsidR="00111958" w:rsidRPr="00111958" w14:paraId="3866FBE1" w14:textId="77777777" w:rsidTr="006011AA">
        <w:trPr>
          <w:trHeight w:hRule="exact" w:val="562"/>
        </w:trPr>
        <w:tc>
          <w:tcPr>
            <w:tcW w:w="2341" w:type="dxa"/>
            <w:vMerge/>
            <w:tcBorders>
              <w:bottom w:val="single" w:sz="8" w:space="0" w:color="000000"/>
            </w:tcBorders>
          </w:tcPr>
          <w:p w14:paraId="518CA990" w14:textId="77777777" w:rsidR="00897DBD" w:rsidRPr="00111958" w:rsidRDefault="00897DBD" w:rsidP="006011AA"/>
        </w:tc>
        <w:tc>
          <w:tcPr>
            <w:tcW w:w="2160" w:type="dxa"/>
            <w:gridSpan w:val="2"/>
            <w:vMerge/>
            <w:tcBorders>
              <w:bottom w:val="single" w:sz="8" w:space="0" w:color="000000"/>
            </w:tcBorders>
          </w:tcPr>
          <w:p w14:paraId="1C51D64D" w14:textId="77777777" w:rsidR="00897DBD" w:rsidRPr="00111958" w:rsidRDefault="00897DBD" w:rsidP="006011AA"/>
        </w:tc>
        <w:tc>
          <w:tcPr>
            <w:tcW w:w="3114" w:type="dxa"/>
            <w:gridSpan w:val="3"/>
            <w:tcBorders>
              <w:bottom w:val="single" w:sz="8" w:space="0" w:color="000000"/>
            </w:tcBorders>
          </w:tcPr>
          <w:p w14:paraId="0A970B69" w14:textId="77777777" w:rsidR="00897DBD" w:rsidRPr="00111958" w:rsidRDefault="00897DBD" w:rsidP="006011AA">
            <w:pPr>
              <w:pStyle w:val="TableParagraph"/>
              <w:spacing w:line="240" w:lineRule="auto"/>
              <w:ind w:left="100" w:right="604"/>
              <w:rPr>
                <w:b/>
                <w:sz w:val="24"/>
                <w:lang w:val="lt-LT"/>
              </w:rPr>
            </w:pPr>
            <w:r w:rsidRPr="00111958">
              <w:rPr>
                <w:b/>
                <w:sz w:val="24"/>
                <w:lang w:val="lt-LT"/>
              </w:rPr>
              <w:t>Pageidaujamo atlikimo terminas:</w:t>
            </w:r>
          </w:p>
        </w:tc>
        <w:tc>
          <w:tcPr>
            <w:tcW w:w="2191" w:type="dxa"/>
          </w:tcPr>
          <w:p w14:paraId="5F9D80E7" w14:textId="77777777" w:rsidR="00897DBD" w:rsidRPr="00111958" w:rsidRDefault="00897DBD" w:rsidP="006011AA">
            <w:pPr>
              <w:pStyle w:val="TableParagraph"/>
              <w:rPr>
                <w:sz w:val="24"/>
                <w:lang w:val="lt-LT"/>
              </w:rPr>
            </w:pPr>
            <w:r w:rsidRPr="00111958">
              <w:rPr>
                <w:sz w:val="24"/>
                <w:lang w:val="lt-LT"/>
              </w:rPr>
              <w:t>&lt;</w:t>
            </w:r>
            <w:r w:rsidRPr="00111958">
              <w:rPr>
                <w:sz w:val="20"/>
                <w:lang w:val="lt-LT"/>
              </w:rPr>
              <w:t>yyyy mm dd</w:t>
            </w:r>
            <w:r w:rsidRPr="00111958">
              <w:rPr>
                <w:sz w:val="24"/>
                <w:lang w:val="lt-LT"/>
              </w:rPr>
              <w:t>&gt;</w:t>
            </w:r>
          </w:p>
        </w:tc>
      </w:tr>
      <w:tr w:rsidR="00111958" w:rsidRPr="00111958" w14:paraId="06B48C95" w14:textId="77777777" w:rsidTr="006011AA">
        <w:trPr>
          <w:trHeight w:hRule="exact" w:val="286"/>
        </w:trPr>
        <w:tc>
          <w:tcPr>
            <w:tcW w:w="2341" w:type="dxa"/>
            <w:tcBorders>
              <w:top w:val="single" w:sz="8" w:space="0" w:color="000000"/>
              <w:bottom w:val="single" w:sz="8" w:space="0" w:color="000000"/>
              <w:right w:val="single" w:sz="8" w:space="0" w:color="000000"/>
            </w:tcBorders>
          </w:tcPr>
          <w:p w14:paraId="61D9B809" w14:textId="77777777" w:rsidR="00897DBD" w:rsidRPr="00111958" w:rsidRDefault="00897DBD" w:rsidP="006011AA">
            <w:pPr>
              <w:pStyle w:val="TableParagraph"/>
              <w:spacing w:line="270" w:lineRule="exact"/>
              <w:ind w:left="100"/>
              <w:rPr>
                <w:b/>
                <w:sz w:val="24"/>
                <w:lang w:val="lt-LT"/>
              </w:rPr>
            </w:pPr>
            <w:r w:rsidRPr="00111958">
              <w:rPr>
                <w:b/>
                <w:sz w:val="24"/>
                <w:lang w:val="lt-LT"/>
              </w:rPr>
              <w:t>Užsakymo tipas:</w:t>
            </w:r>
          </w:p>
        </w:tc>
        <w:tc>
          <w:tcPr>
            <w:tcW w:w="239" w:type="dxa"/>
            <w:tcBorders>
              <w:top w:val="single" w:sz="8" w:space="0" w:color="000000"/>
              <w:left w:val="single" w:sz="8" w:space="0" w:color="000000"/>
              <w:bottom w:val="single" w:sz="8" w:space="0" w:color="000000"/>
              <w:right w:val="single" w:sz="8" w:space="0" w:color="000000"/>
            </w:tcBorders>
          </w:tcPr>
          <w:p w14:paraId="78760E2D" w14:textId="77777777" w:rsidR="00897DBD" w:rsidRPr="00111958" w:rsidRDefault="00897DBD" w:rsidP="006011AA"/>
        </w:tc>
        <w:tc>
          <w:tcPr>
            <w:tcW w:w="2935" w:type="dxa"/>
            <w:gridSpan w:val="2"/>
            <w:tcBorders>
              <w:left w:val="single" w:sz="8" w:space="0" w:color="000000"/>
              <w:right w:val="single" w:sz="8" w:space="0" w:color="000000"/>
            </w:tcBorders>
          </w:tcPr>
          <w:p w14:paraId="640ADD8A" w14:textId="77777777" w:rsidR="00897DBD" w:rsidRPr="00111958" w:rsidRDefault="00897DBD" w:rsidP="006011AA">
            <w:pPr>
              <w:pStyle w:val="TableParagraph"/>
              <w:ind w:left="55"/>
              <w:rPr>
                <w:sz w:val="24"/>
                <w:lang w:val="lt-LT"/>
              </w:rPr>
            </w:pPr>
            <w:r w:rsidRPr="00111958">
              <w:rPr>
                <w:sz w:val="24"/>
                <w:lang w:val="lt-LT"/>
              </w:rPr>
              <w:t>papildymai, pakeitimai</w:t>
            </w:r>
          </w:p>
        </w:tc>
        <w:tc>
          <w:tcPr>
            <w:tcW w:w="300" w:type="dxa"/>
            <w:tcBorders>
              <w:top w:val="single" w:sz="8" w:space="0" w:color="000000"/>
              <w:left w:val="single" w:sz="8" w:space="0" w:color="000000"/>
              <w:bottom w:val="single" w:sz="8" w:space="0" w:color="000000"/>
              <w:right w:val="single" w:sz="8" w:space="0" w:color="000000"/>
            </w:tcBorders>
          </w:tcPr>
          <w:p w14:paraId="0FE1E774" w14:textId="77777777" w:rsidR="00897DBD" w:rsidRPr="00111958" w:rsidRDefault="00897DBD" w:rsidP="006011AA"/>
        </w:tc>
        <w:tc>
          <w:tcPr>
            <w:tcW w:w="3991" w:type="dxa"/>
            <w:gridSpan w:val="2"/>
            <w:tcBorders>
              <w:left w:val="single" w:sz="8" w:space="0" w:color="000000"/>
            </w:tcBorders>
          </w:tcPr>
          <w:p w14:paraId="68790B54" w14:textId="77777777" w:rsidR="00897DBD" w:rsidRPr="00111958" w:rsidRDefault="00897DBD" w:rsidP="006011AA">
            <w:pPr>
              <w:pStyle w:val="TableParagraph"/>
              <w:ind w:left="52"/>
              <w:rPr>
                <w:sz w:val="24"/>
                <w:lang w:val="lt-LT"/>
              </w:rPr>
            </w:pPr>
            <w:r w:rsidRPr="00111958">
              <w:rPr>
                <w:sz w:val="24"/>
                <w:lang w:val="lt-LT"/>
              </w:rPr>
              <w:t>plėtra</w:t>
            </w:r>
          </w:p>
        </w:tc>
      </w:tr>
    </w:tbl>
    <w:p w14:paraId="5781D54B" w14:textId="77777777" w:rsidR="00897DBD" w:rsidRPr="00111958" w:rsidRDefault="00897DBD" w:rsidP="00897DBD">
      <w:pPr>
        <w:pStyle w:val="Pagrindinistekstas"/>
        <w:spacing w:before="1"/>
        <w:rPr>
          <w:b/>
          <w:i/>
          <w:sz w:val="20"/>
        </w:rPr>
      </w:pPr>
      <w:r w:rsidRPr="00111958">
        <w:rPr>
          <w:noProof/>
        </w:rPr>
        <mc:AlternateContent>
          <mc:Choice Requires="wps">
            <w:drawing>
              <wp:anchor distT="0" distB="0" distL="0" distR="0" simplePos="0" relativeHeight="251659264" behindDoc="0" locked="0" layoutInCell="1" allowOverlap="1" wp14:anchorId="287C3C6E" wp14:editId="41270C85">
                <wp:simplePos x="0" y="0"/>
                <wp:positionH relativeFrom="page">
                  <wp:posOffset>957580</wp:posOffset>
                </wp:positionH>
                <wp:positionV relativeFrom="paragraph">
                  <wp:posOffset>175260</wp:posOffset>
                </wp:positionV>
                <wp:extent cx="6266180" cy="382905"/>
                <wp:effectExtent l="5080" t="8890" r="5715" b="825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6180" cy="3829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CB9C34" w14:textId="77777777" w:rsidR="00897DBD" w:rsidRDefault="00897DBD" w:rsidP="00897DBD">
                            <w:pPr>
                              <w:spacing w:before="18"/>
                              <w:ind w:left="108"/>
                              <w:rPr>
                                <w:b/>
                              </w:rPr>
                            </w:pPr>
                            <w:r>
                              <w:rPr>
                                <w:b/>
                              </w:rPr>
                              <w:t>Detalus aprašymas:</w:t>
                            </w:r>
                          </w:p>
                          <w:p w14:paraId="1A344545" w14:textId="77777777" w:rsidR="00897DBD" w:rsidRDefault="00897DBD" w:rsidP="00897DBD">
                            <w:pPr>
                              <w:spacing w:before="2"/>
                              <w:ind w:left="108"/>
                            </w:pPr>
                            <w:r>
                              <w:t>&lt;</w:t>
                            </w:r>
                            <w:r>
                              <w:rPr>
                                <w:sz w:val="20"/>
                              </w:rPr>
                              <w:t>pateikiamas detalus užsakymo projekto aprašymas</w:t>
                            </w:r>
                            <w:r>
                              <w: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3C6E" id="_x0000_t202" coordsize="21600,21600" o:spt="202" path="m,l,21600r21600,l21600,xe">
                <v:stroke joinstyle="miter"/>
                <v:path gradientshapeok="t" o:connecttype="rect"/>
              </v:shapetype>
              <v:shape id="Text Box 6" o:spid="_x0000_s1026" type="#_x0000_t202" style="position:absolute;margin-left:75.4pt;margin-top:13.8pt;width:493.4pt;height:30.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FbG9EQIAAAsEAAAOAAAAZHJzL2Uyb0RvYy54bWysU1GP0zAMfkfiP0R5Z+2GmHbVutOxcQjp 4JAOfoCbpm1EGockWzt+PU7a7U7whuhD5NT2Z/vzl+3t2Gt2ks4rNCVfLnLOpBFYK9OW/Pu3+zcb znwAU4NGI0t+lp7f7l6/2g62kCvsUNfSMQIxvhhsybsQbJFlXnSyB79AKw05G3Q9BLq6NqsdDITe 62yV5+tsQFdbh0J6T38Pk5PvEn7TSBEem8bLwHTJqbeQTpfOKp7ZbgtF68B2SsxtwD900YMyVPQK dYAA7OjUX1C9Eg49NmEhsM+waZSQaQaaZpn/Mc1TB1amWYgcb680+f8HK76cnuxXx8L4HkdaYBrC 2wcUPzwzuO/AtPLOORw6CTUVXkbKssH6Yk6NVPvCR5Bq+Iw1LRmOARPQ2Lg+skJzMkKnBZyvpMsx MEE/16v1erkhlyDf283qJn+XSkBxybbOh48SexaNkjtaakKH04MPsRsoLiGxmMF7pXVarDZsoAr5 zXqaC7WqozOGeddWe+3YCaI00jfX9S/DIvIBfDfFJdckml4FUq5Wfck312woIk0fTJ3KB1B6sqlF bWbeIlUTaWGsRgqM/FVYn4lBh5NC6UWR0aH7xdlA6iy5/3kEJznTnwxtIUr5YriLUV0MMIJSSx44 m8x9mCR/tE61HSFPezZ4R5tqVCLxuYu5T1Jc4nZ+HVHSL+8p6vkN734DAAD//wMAUEsDBBQABgAI AAAAIQAggWCK3QAAAAoBAAAPAAAAZHJzL2Rvd25yZXYueG1sTI/BbsIwEETvlfoP1lbqrThQBdI0 DkIILj1UCuUDTLxNAvFuFBsS/h7n1N5mNKPZt9l6tK24Ye8aJgXzWQQCqWTTUKXg+LN/S0A4r8no lgkV3NHBOn9+ynRqeKACbwdfiTBCLtUKau+7VEpX1mi1m3GHFLJf7q32wfaVNL0ewrht5SKKltLq hsKFWne4rbG8HK5WARbnhnmfDEXnq+OX28Xx7jtW6vVl3HyC8Dj6vzJM+AEd8sB04isZJ9rg4yig ewWL1RLEVJi/T+qkIFl9gMwz+f+F/AEAAP//AwBQSwECLQAUAAYACAAAACEAtoM4kv4AAADhAQAA EwAAAAAAAAAAAAAAAAAAAAAAW0NvbnRlbnRfVHlwZXNdLnhtbFBLAQItABQABgAIAAAAIQA4/SH/ 1gAAAJQBAAALAAAAAAAAAAAAAAAAAC8BAABfcmVscy8ucmVsc1BLAQItABQABgAIAAAAIQDeFbG9 EQIAAAsEAAAOAAAAAAAAAAAAAAAAAC4CAABkcnMvZTJvRG9jLnhtbFBLAQItABQABgAIAAAAIQAg gWCK3QAAAAoBAAAPAAAAAAAAAAAAAAAAAGsEAABkcnMvZG93bnJldi54bWxQSwUGAAAAAAQABADz AAAAdQUAAAAA " filled="f" strokeweight=".48pt">
                <v:textbox inset="0,0,0,0">
                  <w:txbxContent>
                    <w:p w14:paraId="2CCB9C34" w14:textId="77777777" w:rsidR="00897DBD" w:rsidRDefault="00897DBD" w:rsidP="00897DBD">
                      <w:pPr>
                        <w:spacing w:before="18"/>
                        <w:ind w:left="108"/>
                        <w:rPr>
                          <w:b/>
                        </w:rPr>
                      </w:pPr>
                      <w:r>
                        <w:rPr>
                          <w:b/>
                        </w:rPr>
                        <w:t>Detalus aprašymas:</w:t>
                      </w:r>
                    </w:p>
                    <w:p w14:paraId="1A344545" w14:textId="77777777" w:rsidR="00897DBD" w:rsidRDefault="00897DBD" w:rsidP="00897DBD">
                      <w:pPr>
                        <w:spacing w:before="2"/>
                        <w:ind w:left="108"/>
                      </w:pPr>
                      <w:r>
                        <w:t>&lt;</w:t>
                      </w:r>
                      <w:r>
                        <w:rPr>
                          <w:sz w:val="20"/>
                        </w:rPr>
                        <w:t>pateikiamas detalus užsakymo projekto aprašymas</w:t>
                      </w:r>
                      <w:r>
                        <w:t>&gt;</w:t>
                      </w:r>
                    </w:p>
                  </w:txbxContent>
                </v:textbox>
                <w10:wrap type="topAndBottom" anchorx="page"/>
              </v:shape>
            </w:pict>
          </mc:Fallback>
        </mc:AlternateContent>
      </w:r>
    </w:p>
    <w:p w14:paraId="2AE07BAF" w14:textId="77777777" w:rsidR="00897DBD" w:rsidRPr="00111958" w:rsidRDefault="00897DBD" w:rsidP="00897DBD">
      <w:pPr>
        <w:pStyle w:val="Antrat1"/>
        <w:tabs>
          <w:tab w:val="left" w:pos="5953"/>
        </w:tabs>
        <w:rPr>
          <w:rFonts w:ascii="Times New Roman" w:hAnsi="Times New Roman" w:cs="Times New Roman"/>
          <w:color w:val="auto"/>
          <w:sz w:val="28"/>
          <w:szCs w:val="28"/>
        </w:rPr>
      </w:pPr>
      <w:r w:rsidRPr="00111958">
        <w:rPr>
          <w:rFonts w:ascii="Times New Roman" w:hAnsi="Times New Roman" w:cs="Times New Roman"/>
          <w:color w:val="auto"/>
          <w:sz w:val="28"/>
          <w:szCs w:val="28"/>
        </w:rPr>
        <w:t>Techninės specifikacijos</w:t>
      </w:r>
      <w:r w:rsidRPr="00111958">
        <w:rPr>
          <w:rFonts w:ascii="Times New Roman" w:hAnsi="Times New Roman" w:cs="Times New Roman"/>
          <w:color w:val="auto"/>
          <w:spacing w:val="-3"/>
          <w:sz w:val="28"/>
          <w:szCs w:val="28"/>
        </w:rPr>
        <w:t xml:space="preserve"> </w:t>
      </w:r>
      <w:r w:rsidRPr="00111958">
        <w:rPr>
          <w:rFonts w:ascii="Times New Roman" w:hAnsi="Times New Roman" w:cs="Times New Roman"/>
          <w:color w:val="auto"/>
          <w:sz w:val="28"/>
          <w:szCs w:val="28"/>
        </w:rPr>
        <w:t>projektas</w:t>
      </w:r>
      <w:r w:rsidRPr="00111958">
        <w:rPr>
          <w:rFonts w:ascii="Times New Roman" w:hAnsi="Times New Roman" w:cs="Times New Roman"/>
          <w:color w:val="auto"/>
          <w:spacing w:val="-2"/>
          <w:sz w:val="28"/>
          <w:szCs w:val="28"/>
        </w:rPr>
        <w:t xml:space="preserve"> </w:t>
      </w:r>
      <w:r w:rsidRPr="00111958">
        <w:rPr>
          <w:rFonts w:ascii="Times New Roman" w:hAnsi="Times New Roman" w:cs="Times New Roman"/>
          <w:color w:val="auto"/>
          <w:sz w:val="28"/>
          <w:szCs w:val="28"/>
        </w:rPr>
        <w:t>pridedamas</w:t>
      </w:r>
      <w:r w:rsidRPr="00111958">
        <w:rPr>
          <w:rFonts w:ascii="Times New Roman" w:hAnsi="Times New Roman" w:cs="Times New Roman"/>
          <w:color w:val="auto"/>
          <w:sz w:val="28"/>
          <w:szCs w:val="28"/>
          <w:u w:val="single"/>
        </w:rPr>
        <w:t xml:space="preserve"> </w:t>
      </w:r>
      <w:r w:rsidRPr="00111958">
        <w:rPr>
          <w:rFonts w:ascii="Times New Roman" w:hAnsi="Times New Roman" w:cs="Times New Roman"/>
          <w:color w:val="auto"/>
          <w:sz w:val="28"/>
          <w:szCs w:val="28"/>
          <w:u w:val="single"/>
        </w:rPr>
        <w:tab/>
      </w:r>
      <w:r w:rsidRPr="00111958">
        <w:rPr>
          <w:rFonts w:ascii="Times New Roman" w:hAnsi="Times New Roman" w:cs="Times New Roman"/>
          <w:color w:val="auto"/>
          <w:sz w:val="28"/>
          <w:szCs w:val="28"/>
        </w:rPr>
        <w:t>lapų.</w:t>
      </w:r>
    </w:p>
    <w:p w14:paraId="00F5AF76" w14:textId="77777777" w:rsidR="00897DBD" w:rsidRPr="00111958" w:rsidRDefault="00897DBD" w:rsidP="00897DBD">
      <w:pPr>
        <w:pStyle w:val="Pagrindinistekstas"/>
        <w:spacing w:before="2"/>
        <w:rPr>
          <w:b/>
          <w:sz w:val="16"/>
        </w:rPr>
      </w:pPr>
    </w:p>
    <w:p w14:paraId="6C58EEE6" w14:textId="77777777" w:rsidR="00897DBD" w:rsidRPr="00111958" w:rsidRDefault="00897DBD" w:rsidP="00897DBD">
      <w:pPr>
        <w:spacing w:before="90"/>
        <w:ind w:left="4507" w:right="4195"/>
        <w:jc w:val="center"/>
        <w:rPr>
          <w:b/>
        </w:rPr>
      </w:pPr>
      <w:r w:rsidRPr="00111958">
        <w:rPr>
          <w:b/>
        </w:rPr>
        <w:t>PASIŪLYMAS</w:t>
      </w:r>
    </w:p>
    <w:p w14:paraId="2AD1CDC4" w14:textId="77777777" w:rsidR="00897DBD" w:rsidRPr="00111958" w:rsidRDefault="00897DBD" w:rsidP="00897DBD">
      <w:pPr>
        <w:ind w:left="460"/>
        <w:rPr>
          <w:b/>
          <w:i/>
        </w:rPr>
      </w:pPr>
      <w:r w:rsidRPr="00111958">
        <w:rPr>
          <w:b/>
          <w:i/>
        </w:rPr>
        <w:t>Paslaugų teikėjo sritis</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9"/>
        <w:gridCol w:w="2072"/>
        <w:gridCol w:w="3058"/>
        <w:gridCol w:w="3147"/>
      </w:tblGrid>
      <w:tr w:rsidR="00111958" w:rsidRPr="00111958" w14:paraId="313680F7" w14:textId="77777777" w:rsidTr="006011AA">
        <w:trPr>
          <w:trHeight w:hRule="exact" w:val="602"/>
        </w:trPr>
        <w:tc>
          <w:tcPr>
            <w:tcW w:w="9806" w:type="dxa"/>
            <w:gridSpan w:val="4"/>
          </w:tcPr>
          <w:p w14:paraId="4DCF9FE9" w14:textId="77777777" w:rsidR="00897DBD" w:rsidRPr="00111958" w:rsidRDefault="00897DBD" w:rsidP="006011AA">
            <w:pPr>
              <w:pStyle w:val="TableParagraph"/>
              <w:ind w:left="100"/>
              <w:rPr>
                <w:b/>
                <w:sz w:val="24"/>
                <w:lang w:val="lt-LT"/>
              </w:rPr>
            </w:pPr>
            <w:r w:rsidRPr="00111958">
              <w:rPr>
                <w:b/>
                <w:sz w:val="24"/>
                <w:lang w:val="lt-LT"/>
              </w:rPr>
              <w:t>Įgyvendinimo sprendimai:</w:t>
            </w:r>
          </w:p>
        </w:tc>
      </w:tr>
      <w:tr w:rsidR="00111958" w:rsidRPr="00111958" w14:paraId="43417CBF" w14:textId="77777777" w:rsidTr="006011AA">
        <w:trPr>
          <w:trHeight w:hRule="exact" w:val="286"/>
        </w:trPr>
        <w:tc>
          <w:tcPr>
            <w:tcW w:w="9806" w:type="dxa"/>
            <w:gridSpan w:val="4"/>
          </w:tcPr>
          <w:p w14:paraId="12FE5CF9" w14:textId="1485FB2B" w:rsidR="00897DBD" w:rsidRPr="00111958" w:rsidRDefault="00897DBD" w:rsidP="006011AA">
            <w:pPr>
              <w:pStyle w:val="TableParagraph"/>
              <w:ind w:left="100"/>
              <w:rPr>
                <w:b/>
                <w:sz w:val="24"/>
                <w:lang w:val="lt-LT"/>
              </w:rPr>
            </w:pPr>
            <w:r w:rsidRPr="00111958">
              <w:rPr>
                <w:b/>
                <w:sz w:val="24"/>
                <w:lang w:val="lt-LT"/>
              </w:rPr>
              <w:t>Darbų sąrašas paslaugai atlikti:</w:t>
            </w:r>
          </w:p>
        </w:tc>
      </w:tr>
      <w:tr w:rsidR="00111958" w:rsidRPr="00111958" w14:paraId="2799B5EB" w14:textId="77777777" w:rsidTr="006011AA">
        <w:trPr>
          <w:trHeight w:hRule="exact" w:val="288"/>
        </w:trPr>
        <w:tc>
          <w:tcPr>
            <w:tcW w:w="1529" w:type="dxa"/>
          </w:tcPr>
          <w:p w14:paraId="425B7F62" w14:textId="77777777" w:rsidR="00897DBD" w:rsidRPr="00111958" w:rsidRDefault="00897DBD" w:rsidP="006011AA">
            <w:pPr>
              <w:pStyle w:val="TableParagraph"/>
              <w:spacing w:before="1" w:line="240" w:lineRule="auto"/>
              <w:ind w:left="100"/>
              <w:rPr>
                <w:sz w:val="24"/>
                <w:lang w:val="lt-LT"/>
              </w:rPr>
            </w:pPr>
            <w:r w:rsidRPr="00111958">
              <w:rPr>
                <w:sz w:val="24"/>
                <w:lang w:val="lt-LT"/>
              </w:rPr>
              <w:t>Eil. Nr.</w:t>
            </w:r>
          </w:p>
        </w:tc>
        <w:tc>
          <w:tcPr>
            <w:tcW w:w="5130" w:type="dxa"/>
            <w:gridSpan w:val="2"/>
          </w:tcPr>
          <w:p w14:paraId="4B329DD4" w14:textId="77777777" w:rsidR="00897DBD" w:rsidRPr="00111958" w:rsidRDefault="00897DBD" w:rsidP="006011AA">
            <w:pPr>
              <w:pStyle w:val="TableParagraph"/>
              <w:spacing w:before="1" w:line="240" w:lineRule="auto"/>
              <w:rPr>
                <w:sz w:val="24"/>
                <w:lang w:val="lt-LT"/>
              </w:rPr>
            </w:pPr>
            <w:r w:rsidRPr="00111958">
              <w:rPr>
                <w:sz w:val="24"/>
                <w:lang w:val="lt-LT"/>
              </w:rPr>
              <w:t>Darbų pavadinimas</w:t>
            </w:r>
          </w:p>
        </w:tc>
        <w:tc>
          <w:tcPr>
            <w:tcW w:w="3147" w:type="dxa"/>
          </w:tcPr>
          <w:p w14:paraId="6FDDB5F0" w14:textId="77777777" w:rsidR="00897DBD" w:rsidRPr="00111958" w:rsidRDefault="00897DBD" w:rsidP="006011AA">
            <w:pPr>
              <w:pStyle w:val="TableParagraph"/>
              <w:spacing w:before="1" w:line="240" w:lineRule="auto"/>
              <w:rPr>
                <w:sz w:val="24"/>
                <w:lang w:val="lt-LT"/>
              </w:rPr>
            </w:pPr>
            <w:r w:rsidRPr="00111958">
              <w:rPr>
                <w:sz w:val="24"/>
                <w:lang w:val="lt-LT"/>
              </w:rPr>
              <w:t>Kaina, EUR (be PVM)</w:t>
            </w:r>
          </w:p>
        </w:tc>
      </w:tr>
      <w:tr w:rsidR="00111958" w:rsidRPr="00111958" w14:paraId="1860F192" w14:textId="77777777" w:rsidTr="006011AA">
        <w:trPr>
          <w:trHeight w:hRule="exact" w:val="286"/>
        </w:trPr>
        <w:tc>
          <w:tcPr>
            <w:tcW w:w="1529" w:type="dxa"/>
          </w:tcPr>
          <w:p w14:paraId="4EE4CA6B" w14:textId="77777777" w:rsidR="00897DBD" w:rsidRPr="00111958" w:rsidRDefault="00897DBD" w:rsidP="006011AA">
            <w:pPr>
              <w:pStyle w:val="TableParagraph"/>
              <w:ind w:left="100"/>
              <w:rPr>
                <w:b/>
                <w:sz w:val="24"/>
                <w:lang w:val="lt-LT"/>
              </w:rPr>
            </w:pPr>
            <w:r w:rsidRPr="00111958">
              <w:rPr>
                <w:b/>
                <w:sz w:val="24"/>
                <w:lang w:val="lt-LT"/>
              </w:rPr>
              <w:t>1.</w:t>
            </w:r>
          </w:p>
        </w:tc>
        <w:tc>
          <w:tcPr>
            <w:tcW w:w="5130" w:type="dxa"/>
            <w:gridSpan w:val="2"/>
          </w:tcPr>
          <w:p w14:paraId="3A3640BD" w14:textId="77777777" w:rsidR="00897DBD" w:rsidRPr="00111958" w:rsidRDefault="00897DBD" w:rsidP="006011AA">
            <w:pPr>
              <w:pStyle w:val="TableParagraph"/>
              <w:rPr>
                <w:b/>
                <w:sz w:val="24"/>
                <w:lang w:val="lt-LT"/>
              </w:rPr>
            </w:pPr>
            <w:r w:rsidRPr="00111958">
              <w:rPr>
                <w:b/>
                <w:i/>
                <w:sz w:val="24"/>
                <w:lang w:val="lt-LT"/>
              </w:rPr>
              <w:t>&lt;</w:t>
            </w:r>
            <w:r w:rsidRPr="00111958">
              <w:rPr>
                <w:b/>
                <w:sz w:val="24"/>
                <w:lang w:val="lt-LT"/>
              </w:rPr>
              <w:t>Pavadinimas&gt;</w:t>
            </w:r>
          </w:p>
        </w:tc>
        <w:tc>
          <w:tcPr>
            <w:tcW w:w="3147" w:type="dxa"/>
          </w:tcPr>
          <w:p w14:paraId="4E5E72A5" w14:textId="77777777" w:rsidR="00897DBD" w:rsidRPr="00111958" w:rsidRDefault="00897DBD" w:rsidP="006011AA"/>
        </w:tc>
      </w:tr>
      <w:tr w:rsidR="00111958" w:rsidRPr="00111958" w14:paraId="3235D5D5" w14:textId="77777777" w:rsidTr="006011AA">
        <w:trPr>
          <w:trHeight w:hRule="exact" w:val="286"/>
        </w:trPr>
        <w:tc>
          <w:tcPr>
            <w:tcW w:w="1529" w:type="dxa"/>
          </w:tcPr>
          <w:p w14:paraId="5A202868" w14:textId="77777777" w:rsidR="00897DBD" w:rsidRPr="00111958" w:rsidRDefault="00897DBD" w:rsidP="006011AA">
            <w:pPr>
              <w:pStyle w:val="TableParagraph"/>
              <w:ind w:left="100"/>
              <w:rPr>
                <w:sz w:val="24"/>
                <w:lang w:val="lt-LT"/>
              </w:rPr>
            </w:pPr>
            <w:r w:rsidRPr="00111958">
              <w:rPr>
                <w:sz w:val="24"/>
                <w:lang w:val="lt-LT"/>
              </w:rPr>
              <w:t>1.1</w:t>
            </w:r>
          </w:p>
        </w:tc>
        <w:tc>
          <w:tcPr>
            <w:tcW w:w="5130" w:type="dxa"/>
            <w:gridSpan w:val="2"/>
          </w:tcPr>
          <w:p w14:paraId="1EBB0ABB" w14:textId="77777777" w:rsidR="00897DBD" w:rsidRPr="00111958" w:rsidRDefault="00897DBD" w:rsidP="006011AA">
            <w:pPr>
              <w:pStyle w:val="TableParagraph"/>
              <w:rPr>
                <w:sz w:val="24"/>
                <w:lang w:val="lt-LT"/>
              </w:rPr>
            </w:pPr>
            <w:r w:rsidRPr="00111958">
              <w:rPr>
                <w:sz w:val="24"/>
                <w:lang w:val="lt-LT"/>
              </w:rPr>
              <w:t>&lt;Projektavimas&gt;</w:t>
            </w:r>
          </w:p>
        </w:tc>
        <w:tc>
          <w:tcPr>
            <w:tcW w:w="3147" w:type="dxa"/>
          </w:tcPr>
          <w:p w14:paraId="08975F76" w14:textId="77777777" w:rsidR="00897DBD" w:rsidRPr="00111958" w:rsidRDefault="00897DBD" w:rsidP="006011AA"/>
        </w:tc>
      </w:tr>
      <w:tr w:rsidR="00111958" w:rsidRPr="00111958" w14:paraId="088CCE2A" w14:textId="77777777" w:rsidTr="006011AA">
        <w:trPr>
          <w:trHeight w:hRule="exact" w:val="286"/>
        </w:trPr>
        <w:tc>
          <w:tcPr>
            <w:tcW w:w="1529" w:type="dxa"/>
          </w:tcPr>
          <w:p w14:paraId="56592D69" w14:textId="77777777" w:rsidR="00897DBD" w:rsidRPr="00111958" w:rsidRDefault="00897DBD" w:rsidP="006011AA">
            <w:pPr>
              <w:pStyle w:val="TableParagraph"/>
              <w:ind w:left="100"/>
              <w:rPr>
                <w:sz w:val="24"/>
                <w:lang w:val="lt-LT"/>
              </w:rPr>
            </w:pPr>
            <w:r w:rsidRPr="00111958">
              <w:rPr>
                <w:sz w:val="24"/>
                <w:lang w:val="lt-LT"/>
              </w:rPr>
              <w:t>1.2.</w:t>
            </w:r>
          </w:p>
        </w:tc>
        <w:tc>
          <w:tcPr>
            <w:tcW w:w="5130" w:type="dxa"/>
            <w:gridSpan w:val="2"/>
          </w:tcPr>
          <w:p w14:paraId="362FF79A" w14:textId="77777777" w:rsidR="00897DBD" w:rsidRPr="00111958" w:rsidRDefault="00897DBD" w:rsidP="006011AA">
            <w:pPr>
              <w:pStyle w:val="TableParagraph"/>
              <w:rPr>
                <w:sz w:val="24"/>
                <w:lang w:val="lt-LT"/>
              </w:rPr>
            </w:pPr>
            <w:r w:rsidRPr="00111958">
              <w:rPr>
                <w:sz w:val="24"/>
                <w:lang w:val="lt-LT"/>
              </w:rPr>
              <w:t>&lt;Programavimas&gt;</w:t>
            </w:r>
          </w:p>
        </w:tc>
        <w:tc>
          <w:tcPr>
            <w:tcW w:w="3147" w:type="dxa"/>
          </w:tcPr>
          <w:p w14:paraId="693A9C58" w14:textId="77777777" w:rsidR="00897DBD" w:rsidRPr="00111958" w:rsidRDefault="00897DBD" w:rsidP="006011AA"/>
        </w:tc>
      </w:tr>
      <w:tr w:rsidR="00111958" w:rsidRPr="00111958" w14:paraId="2C75528B" w14:textId="77777777" w:rsidTr="006011AA">
        <w:trPr>
          <w:trHeight w:hRule="exact" w:val="286"/>
        </w:trPr>
        <w:tc>
          <w:tcPr>
            <w:tcW w:w="6659" w:type="dxa"/>
            <w:gridSpan w:val="3"/>
          </w:tcPr>
          <w:p w14:paraId="1CCDCDD8" w14:textId="77777777" w:rsidR="00897DBD" w:rsidRPr="00111958" w:rsidRDefault="00897DBD" w:rsidP="006011AA">
            <w:pPr>
              <w:pStyle w:val="TableParagraph"/>
              <w:ind w:left="0" w:right="100"/>
              <w:jc w:val="right"/>
              <w:rPr>
                <w:b/>
                <w:i/>
                <w:sz w:val="24"/>
                <w:lang w:val="lt-LT"/>
              </w:rPr>
            </w:pPr>
            <w:r w:rsidRPr="00111958">
              <w:rPr>
                <w:b/>
                <w:sz w:val="24"/>
                <w:lang w:val="lt-LT"/>
              </w:rPr>
              <w:t>IŠ VISO</w:t>
            </w:r>
            <w:r w:rsidRPr="00111958">
              <w:rPr>
                <w:b/>
                <w:i/>
                <w:sz w:val="24"/>
                <w:lang w:val="lt-LT"/>
              </w:rPr>
              <w:t>:</w:t>
            </w:r>
          </w:p>
        </w:tc>
        <w:tc>
          <w:tcPr>
            <w:tcW w:w="3147" w:type="dxa"/>
          </w:tcPr>
          <w:p w14:paraId="1E5E8DDE" w14:textId="77777777" w:rsidR="00897DBD" w:rsidRPr="00111958" w:rsidRDefault="00897DBD" w:rsidP="006011AA"/>
        </w:tc>
      </w:tr>
      <w:tr w:rsidR="00111958" w:rsidRPr="00111958" w14:paraId="28A93A3D" w14:textId="77777777" w:rsidTr="006011AA">
        <w:trPr>
          <w:trHeight w:hRule="exact" w:val="286"/>
        </w:trPr>
        <w:tc>
          <w:tcPr>
            <w:tcW w:w="9806" w:type="dxa"/>
            <w:gridSpan w:val="4"/>
            <w:tcBorders>
              <w:bottom w:val="single" w:sz="6" w:space="0" w:color="000000"/>
            </w:tcBorders>
          </w:tcPr>
          <w:p w14:paraId="2BEC709E" w14:textId="77777777" w:rsidR="00897DBD" w:rsidRPr="00111958" w:rsidRDefault="00897DBD" w:rsidP="006011AA">
            <w:pPr>
              <w:pStyle w:val="TableParagraph"/>
              <w:tabs>
                <w:tab w:val="left" w:pos="4168"/>
              </w:tabs>
              <w:ind w:left="100"/>
              <w:rPr>
                <w:b/>
                <w:sz w:val="24"/>
                <w:lang w:val="lt-LT"/>
              </w:rPr>
            </w:pPr>
            <w:r w:rsidRPr="00111958">
              <w:rPr>
                <w:b/>
                <w:sz w:val="24"/>
                <w:lang w:val="lt-LT"/>
              </w:rPr>
              <w:t>Techninė</w:t>
            </w:r>
            <w:r w:rsidRPr="00111958">
              <w:rPr>
                <w:b/>
                <w:spacing w:val="-2"/>
                <w:sz w:val="24"/>
                <w:lang w:val="lt-LT"/>
              </w:rPr>
              <w:t xml:space="preserve"> </w:t>
            </w:r>
            <w:r w:rsidRPr="00111958">
              <w:rPr>
                <w:b/>
                <w:sz w:val="24"/>
                <w:lang w:val="lt-LT"/>
              </w:rPr>
              <w:t>specifikacija</w:t>
            </w:r>
            <w:r w:rsidRPr="00111958">
              <w:rPr>
                <w:b/>
                <w:spacing w:val="-1"/>
                <w:sz w:val="24"/>
                <w:lang w:val="lt-LT"/>
              </w:rPr>
              <w:t xml:space="preserve"> </w:t>
            </w:r>
            <w:r w:rsidRPr="00111958">
              <w:rPr>
                <w:b/>
                <w:sz w:val="24"/>
                <w:lang w:val="lt-LT"/>
              </w:rPr>
              <w:t>pridedama</w:t>
            </w:r>
            <w:r w:rsidRPr="00111958">
              <w:rPr>
                <w:b/>
                <w:sz w:val="24"/>
                <w:lang w:val="lt-LT"/>
              </w:rPr>
              <w:tab/>
              <w:t>lapų.</w:t>
            </w:r>
          </w:p>
        </w:tc>
      </w:tr>
      <w:tr w:rsidR="00111958" w:rsidRPr="00111958" w14:paraId="2EF87921" w14:textId="77777777" w:rsidTr="006011AA">
        <w:trPr>
          <w:trHeight w:hRule="exact" w:val="288"/>
        </w:trPr>
        <w:tc>
          <w:tcPr>
            <w:tcW w:w="1529" w:type="dxa"/>
          </w:tcPr>
          <w:p w14:paraId="7F2BEBA8" w14:textId="77777777" w:rsidR="00897DBD" w:rsidRPr="00111958" w:rsidRDefault="00897DBD" w:rsidP="006011AA"/>
        </w:tc>
        <w:tc>
          <w:tcPr>
            <w:tcW w:w="5130" w:type="dxa"/>
            <w:gridSpan w:val="2"/>
            <w:tcBorders>
              <w:top w:val="single" w:sz="6" w:space="0" w:color="000000"/>
            </w:tcBorders>
          </w:tcPr>
          <w:p w14:paraId="52FC8065" w14:textId="77777777" w:rsidR="00897DBD" w:rsidRPr="00111958" w:rsidRDefault="00897DBD" w:rsidP="006011AA"/>
        </w:tc>
        <w:tc>
          <w:tcPr>
            <w:tcW w:w="3147" w:type="dxa"/>
          </w:tcPr>
          <w:p w14:paraId="3BD67FFA" w14:textId="77777777" w:rsidR="00897DBD" w:rsidRPr="00111958" w:rsidRDefault="00897DBD" w:rsidP="006011AA"/>
        </w:tc>
      </w:tr>
      <w:tr w:rsidR="00897DBD" w:rsidRPr="00111958" w14:paraId="0C7164B5" w14:textId="77777777" w:rsidTr="006011AA">
        <w:trPr>
          <w:trHeight w:hRule="exact" w:val="286"/>
        </w:trPr>
        <w:tc>
          <w:tcPr>
            <w:tcW w:w="3601" w:type="dxa"/>
            <w:gridSpan w:val="2"/>
          </w:tcPr>
          <w:p w14:paraId="0D4BC2A1" w14:textId="77777777" w:rsidR="00897DBD" w:rsidRPr="00111958" w:rsidRDefault="00897DBD" w:rsidP="006011AA">
            <w:pPr>
              <w:pStyle w:val="TableParagraph"/>
              <w:ind w:left="100"/>
              <w:rPr>
                <w:b/>
                <w:sz w:val="24"/>
                <w:lang w:val="lt-LT"/>
              </w:rPr>
            </w:pPr>
            <w:r w:rsidRPr="00111958">
              <w:rPr>
                <w:b/>
                <w:sz w:val="24"/>
                <w:lang w:val="lt-LT"/>
              </w:rPr>
              <w:t>Pasiūlymo data:</w:t>
            </w:r>
          </w:p>
        </w:tc>
        <w:tc>
          <w:tcPr>
            <w:tcW w:w="6205" w:type="dxa"/>
            <w:gridSpan w:val="2"/>
          </w:tcPr>
          <w:p w14:paraId="2E765396" w14:textId="77777777" w:rsidR="00897DBD" w:rsidRPr="00111958" w:rsidRDefault="00897DBD" w:rsidP="006011AA">
            <w:pPr>
              <w:pStyle w:val="TableParagraph"/>
              <w:ind w:left="100"/>
              <w:rPr>
                <w:sz w:val="24"/>
                <w:lang w:val="lt-LT"/>
              </w:rPr>
            </w:pPr>
            <w:r w:rsidRPr="00111958">
              <w:rPr>
                <w:b/>
                <w:sz w:val="24"/>
                <w:lang w:val="lt-LT"/>
              </w:rPr>
              <w:t>Pasiūlymą pateikė</w:t>
            </w:r>
            <w:r w:rsidRPr="00111958">
              <w:rPr>
                <w:b/>
                <w:i/>
                <w:sz w:val="24"/>
                <w:lang w:val="lt-LT"/>
              </w:rPr>
              <w:t xml:space="preserve">: </w:t>
            </w:r>
            <w:r w:rsidRPr="00111958">
              <w:rPr>
                <w:sz w:val="24"/>
                <w:lang w:val="lt-LT"/>
              </w:rPr>
              <w:t>&lt;</w:t>
            </w:r>
            <w:r w:rsidRPr="00111958">
              <w:rPr>
                <w:sz w:val="20"/>
                <w:lang w:val="lt-LT"/>
              </w:rPr>
              <w:t>Paslaugų teikėjo atstovas, parašas</w:t>
            </w:r>
            <w:r w:rsidRPr="00111958">
              <w:rPr>
                <w:sz w:val="24"/>
                <w:lang w:val="lt-LT"/>
              </w:rPr>
              <w:t>&gt;</w:t>
            </w:r>
          </w:p>
        </w:tc>
      </w:tr>
    </w:tbl>
    <w:p w14:paraId="7531249B" w14:textId="77777777" w:rsidR="00897DBD" w:rsidRPr="00111958" w:rsidRDefault="00897DBD" w:rsidP="00897DBD">
      <w:pPr>
        <w:pStyle w:val="Pagrindinistekstas"/>
        <w:spacing w:before="1"/>
        <w:rPr>
          <w:b/>
          <w:i/>
          <w:sz w:val="16"/>
        </w:rPr>
      </w:pPr>
    </w:p>
    <w:p w14:paraId="795638A1" w14:textId="77777777" w:rsidR="00897DBD" w:rsidRPr="00111958" w:rsidRDefault="00897DBD" w:rsidP="00897DBD">
      <w:pPr>
        <w:spacing w:before="90"/>
        <w:ind w:left="4507" w:right="4195"/>
        <w:jc w:val="center"/>
        <w:rPr>
          <w:b/>
        </w:rPr>
      </w:pPr>
      <w:r w:rsidRPr="00111958">
        <w:rPr>
          <w:b/>
        </w:rPr>
        <w:t>UŽSAKYMAS</w:t>
      </w:r>
    </w:p>
    <w:p w14:paraId="7BC76F19" w14:textId="27AE6D5E" w:rsidR="00897DBD" w:rsidRPr="00DC7B5A" w:rsidRDefault="00DC7B5A" w:rsidP="00897DBD">
      <w:pPr>
        <w:ind w:left="460"/>
        <w:rPr>
          <w:b/>
          <w:i/>
          <w:iCs/>
        </w:rPr>
      </w:pPr>
      <w:r w:rsidRPr="00DC7B5A">
        <w:rPr>
          <w:b/>
          <w:i/>
          <w:iCs/>
        </w:rPr>
        <w:t>Pirkėjo</w:t>
      </w:r>
      <w:r w:rsidR="00897DBD" w:rsidRPr="00DC7B5A">
        <w:rPr>
          <w:b/>
          <w:i/>
          <w:iCs/>
        </w:rPr>
        <w:t xml:space="preserve"> sritis</w:t>
      </w: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5399"/>
        <w:gridCol w:w="3147"/>
      </w:tblGrid>
      <w:tr w:rsidR="00111958" w:rsidRPr="00111958" w14:paraId="17841911" w14:textId="77777777" w:rsidTr="006011AA">
        <w:trPr>
          <w:trHeight w:hRule="exact" w:val="286"/>
        </w:trPr>
        <w:tc>
          <w:tcPr>
            <w:tcW w:w="1260" w:type="dxa"/>
          </w:tcPr>
          <w:p w14:paraId="2CFE009A" w14:textId="77777777" w:rsidR="00897DBD" w:rsidRPr="00111958" w:rsidRDefault="00897DBD" w:rsidP="006011AA">
            <w:pPr>
              <w:pStyle w:val="TableParagraph"/>
              <w:ind w:left="100"/>
              <w:rPr>
                <w:sz w:val="24"/>
                <w:lang w:val="lt-LT"/>
              </w:rPr>
            </w:pPr>
            <w:r w:rsidRPr="00111958">
              <w:rPr>
                <w:sz w:val="24"/>
                <w:lang w:val="lt-LT"/>
              </w:rPr>
              <w:t>Eil. Nr.</w:t>
            </w:r>
          </w:p>
        </w:tc>
        <w:tc>
          <w:tcPr>
            <w:tcW w:w="5399" w:type="dxa"/>
          </w:tcPr>
          <w:p w14:paraId="2769EACA" w14:textId="77777777" w:rsidR="00897DBD" w:rsidRPr="00111958" w:rsidRDefault="00897DBD" w:rsidP="006011AA">
            <w:pPr>
              <w:pStyle w:val="TableParagraph"/>
              <w:ind w:left="1754"/>
              <w:rPr>
                <w:sz w:val="24"/>
                <w:lang w:val="lt-LT"/>
              </w:rPr>
            </w:pPr>
            <w:r w:rsidRPr="00111958">
              <w:rPr>
                <w:sz w:val="24"/>
                <w:lang w:val="lt-LT"/>
              </w:rPr>
              <w:t>Darbų pavadinimas</w:t>
            </w:r>
          </w:p>
        </w:tc>
        <w:tc>
          <w:tcPr>
            <w:tcW w:w="3147" w:type="dxa"/>
          </w:tcPr>
          <w:p w14:paraId="25610EDE" w14:textId="77777777" w:rsidR="00897DBD" w:rsidRPr="00111958" w:rsidRDefault="00897DBD" w:rsidP="006011AA">
            <w:pPr>
              <w:pStyle w:val="TableParagraph"/>
              <w:rPr>
                <w:sz w:val="24"/>
                <w:lang w:val="lt-LT"/>
              </w:rPr>
            </w:pPr>
            <w:r w:rsidRPr="00111958">
              <w:rPr>
                <w:sz w:val="24"/>
                <w:lang w:val="lt-LT"/>
              </w:rPr>
              <w:t>Kaina, EUR (be PVM)</w:t>
            </w:r>
          </w:p>
        </w:tc>
      </w:tr>
      <w:tr w:rsidR="00111958" w:rsidRPr="00111958" w14:paraId="108D8AB3" w14:textId="77777777" w:rsidTr="006011AA">
        <w:trPr>
          <w:trHeight w:hRule="exact" w:val="286"/>
        </w:trPr>
        <w:tc>
          <w:tcPr>
            <w:tcW w:w="1260" w:type="dxa"/>
          </w:tcPr>
          <w:p w14:paraId="41C2606A" w14:textId="77777777" w:rsidR="00897DBD" w:rsidRPr="00111958" w:rsidRDefault="00897DBD" w:rsidP="006011AA">
            <w:pPr>
              <w:pStyle w:val="TableParagraph"/>
              <w:ind w:left="100"/>
              <w:rPr>
                <w:sz w:val="24"/>
                <w:lang w:val="lt-LT"/>
              </w:rPr>
            </w:pPr>
            <w:r w:rsidRPr="00111958">
              <w:rPr>
                <w:sz w:val="24"/>
                <w:lang w:val="lt-LT"/>
              </w:rPr>
              <w:t>1.</w:t>
            </w:r>
          </w:p>
        </w:tc>
        <w:tc>
          <w:tcPr>
            <w:tcW w:w="5399" w:type="dxa"/>
          </w:tcPr>
          <w:p w14:paraId="58F9A809" w14:textId="77777777" w:rsidR="00897DBD" w:rsidRPr="00111958" w:rsidRDefault="00897DBD" w:rsidP="006011AA">
            <w:pPr>
              <w:pStyle w:val="TableParagraph"/>
              <w:ind w:left="100"/>
              <w:rPr>
                <w:b/>
                <w:sz w:val="24"/>
                <w:lang w:val="lt-LT"/>
              </w:rPr>
            </w:pPr>
            <w:r w:rsidRPr="00111958">
              <w:rPr>
                <w:sz w:val="24"/>
                <w:lang w:val="lt-LT"/>
              </w:rPr>
              <w:t>&lt;</w:t>
            </w:r>
            <w:r w:rsidRPr="00111958">
              <w:rPr>
                <w:b/>
                <w:sz w:val="24"/>
                <w:lang w:val="lt-LT"/>
              </w:rPr>
              <w:t>Pavadinimas&gt;</w:t>
            </w:r>
          </w:p>
        </w:tc>
        <w:tc>
          <w:tcPr>
            <w:tcW w:w="3147" w:type="dxa"/>
          </w:tcPr>
          <w:p w14:paraId="7CB03FD3" w14:textId="77777777" w:rsidR="00897DBD" w:rsidRPr="00111958" w:rsidRDefault="00897DBD" w:rsidP="006011AA"/>
        </w:tc>
      </w:tr>
      <w:tr w:rsidR="00111958" w:rsidRPr="00111958" w14:paraId="556A053C" w14:textId="77777777" w:rsidTr="006011AA">
        <w:trPr>
          <w:trHeight w:hRule="exact" w:val="286"/>
        </w:trPr>
        <w:tc>
          <w:tcPr>
            <w:tcW w:w="1260" w:type="dxa"/>
          </w:tcPr>
          <w:p w14:paraId="210EB10C" w14:textId="77777777" w:rsidR="00897DBD" w:rsidRPr="00111958" w:rsidRDefault="00897DBD" w:rsidP="006011AA">
            <w:pPr>
              <w:pStyle w:val="TableParagraph"/>
              <w:ind w:left="100"/>
              <w:rPr>
                <w:sz w:val="24"/>
                <w:lang w:val="lt-LT"/>
              </w:rPr>
            </w:pPr>
            <w:r w:rsidRPr="00111958">
              <w:rPr>
                <w:sz w:val="24"/>
                <w:lang w:val="lt-LT"/>
              </w:rPr>
              <w:t>1.1</w:t>
            </w:r>
          </w:p>
        </w:tc>
        <w:tc>
          <w:tcPr>
            <w:tcW w:w="5399" w:type="dxa"/>
          </w:tcPr>
          <w:p w14:paraId="4BAADFCB" w14:textId="77777777" w:rsidR="00897DBD" w:rsidRPr="00111958" w:rsidRDefault="00897DBD" w:rsidP="006011AA">
            <w:pPr>
              <w:pStyle w:val="TableParagraph"/>
              <w:ind w:left="100"/>
              <w:rPr>
                <w:sz w:val="24"/>
                <w:lang w:val="lt-LT"/>
              </w:rPr>
            </w:pPr>
            <w:r w:rsidRPr="00111958">
              <w:rPr>
                <w:sz w:val="24"/>
                <w:lang w:val="lt-LT"/>
              </w:rPr>
              <w:t>&lt;Projektavimas&gt;</w:t>
            </w:r>
          </w:p>
        </w:tc>
        <w:tc>
          <w:tcPr>
            <w:tcW w:w="3147" w:type="dxa"/>
          </w:tcPr>
          <w:p w14:paraId="75583EB1" w14:textId="77777777" w:rsidR="00897DBD" w:rsidRPr="00111958" w:rsidRDefault="00897DBD" w:rsidP="006011AA"/>
        </w:tc>
      </w:tr>
      <w:tr w:rsidR="00111958" w:rsidRPr="00111958" w14:paraId="733770A0" w14:textId="77777777" w:rsidTr="006011AA">
        <w:trPr>
          <w:trHeight w:hRule="exact" w:val="288"/>
        </w:trPr>
        <w:tc>
          <w:tcPr>
            <w:tcW w:w="1260" w:type="dxa"/>
          </w:tcPr>
          <w:p w14:paraId="5F57AF3A" w14:textId="77777777" w:rsidR="00897DBD" w:rsidRPr="00111958" w:rsidRDefault="00897DBD" w:rsidP="006011AA">
            <w:pPr>
              <w:pStyle w:val="TableParagraph"/>
              <w:ind w:left="100"/>
              <w:rPr>
                <w:sz w:val="24"/>
                <w:lang w:val="lt-LT"/>
              </w:rPr>
            </w:pPr>
            <w:r w:rsidRPr="00111958">
              <w:rPr>
                <w:sz w:val="24"/>
                <w:lang w:val="lt-LT"/>
              </w:rPr>
              <w:t>1.2</w:t>
            </w:r>
          </w:p>
        </w:tc>
        <w:tc>
          <w:tcPr>
            <w:tcW w:w="5399" w:type="dxa"/>
          </w:tcPr>
          <w:p w14:paraId="41EA3B82" w14:textId="77777777" w:rsidR="00897DBD" w:rsidRPr="00111958" w:rsidRDefault="00897DBD" w:rsidP="006011AA">
            <w:pPr>
              <w:pStyle w:val="TableParagraph"/>
              <w:ind w:left="100"/>
              <w:rPr>
                <w:sz w:val="24"/>
                <w:lang w:val="lt-LT"/>
              </w:rPr>
            </w:pPr>
            <w:r w:rsidRPr="00111958">
              <w:rPr>
                <w:sz w:val="24"/>
                <w:lang w:val="lt-LT"/>
              </w:rPr>
              <w:t>&lt;Programavimas&gt;</w:t>
            </w:r>
          </w:p>
        </w:tc>
        <w:tc>
          <w:tcPr>
            <w:tcW w:w="3147" w:type="dxa"/>
          </w:tcPr>
          <w:p w14:paraId="51F9B23B" w14:textId="77777777" w:rsidR="00897DBD" w:rsidRPr="00111958" w:rsidRDefault="00897DBD" w:rsidP="006011AA"/>
        </w:tc>
      </w:tr>
    </w:tbl>
    <w:p w14:paraId="30E8993F" w14:textId="77777777" w:rsidR="00897DBD" w:rsidRPr="00111958" w:rsidRDefault="00897DBD" w:rsidP="00897DBD">
      <w:pPr>
        <w:pStyle w:val="Pagrindinistekstas"/>
        <w:tabs>
          <w:tab w:val="left" w:pos="3592"/>
          <w:tab w:val="left" w:pos="6823"/>
        </w:tabs>
        <w:spacing w:line="275" w:lineRule="exact"/>
        <w:ind w:left="460"/>
      </w:pPr>
      <w:r w:rsidRPr="00111958">
        <w:rPr>
          <w:noProof/>
        </w:rPr>
        <mc:AlternateContent>
          <mc:Choice Requires="wps">
            <w:drawing>
              <wp:anchor distT="0" distB="0" distL="114300" distR="114300" simplePos="0" relativeHeight="251663360" behindDoc="1" locked="0" layoutInCell="1" allowOverlap="1" wp14:anchorId="12182BE0" wp14:editId="4457F6E2">
                <wp:simplePos x="0" y="0"/>
                <wp:positionH relativeFrom="page">
                  <wp:posOffset>2735580</wp:posOffset>
                </wp:positionH>
                <wp:positionV relativeFrom="paragraph">
                  <wp:posOffset>44450</wp:posOffset>
                </wp:positionV>
                <wp:extent cx="190500" cy="144780"/>
                <wp:effectExtent l="11430" t="6350" r="7620"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7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C4BF9" id="Rectangle 5" o:spid="_x0000_s1026" style="position:absolute;margin-left:215.4pt;margin-top:3.5pt;width:15pt;height:1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Rrj5gAIAABQFAAAOAAAAZHJzL2Uyb0RvYy54bWysVNuO0zAQfUfiHyy/d5OU9BZtulo1LUJa YMXCB7i2k1g4trHdpgXx74ydtnTZF4TIQ+LJjI/nzJzx7d2hk2jPrRNalTi7STHiimomVFPiL583 ozlGzhPFiNSKl/jIHb5bvn5125uCj3WrJeMWAYhyRW9K3HpviiRxtOUdcTfacAXOWtuOeDBtkzBL ekDvZDJO02nSa8uM1ZQ7B3+rwYmXEb+uOfUf69pxj2SJITcf3za+t+GdLG9J0VhiWkFPaZB/yKIj QsGhF6iKeIJ2VryA6gS12una31DdJbquBeWRA7DJ0j/YPLXE8MgFiuPMpUzu/8HSD/tHiwQr8QQj RTpo0ScoGlGN5GgSytMbV0DUk3m0gaAzD5p+dUjpVQtR/N5a3becMEgqC/HJsw3BcLAVbfv3mgE6 2XkdK3WobRcAoQboEBtyvDSEHzyi8DNbpJMU2kbBleX5bB4blpDivNlY599y3aGwKLGF1CM42T84 H5IhxTkknKX0RkgZey4V6gF0PAP8yEtLwYI3GrbZrqRFexJkE59IDehfhwXoirh2iIuuQVCd8KBq KboSzy+7SRHKtFYsnu+JkMMacpQqnAqsIevTalDPj0W6WM/X83yUj6frUZ5W1eh+s8pH0002m1Rv qtWqyn4GAlletIIxrgKHs5Kz/O+UcpqpQYMXLT/j6q5LsonPy5Ikz9OI9QdW529kF/URJDFIa6vZ EeRh9TCacJXAotX2O0Y9jGWJ3bcdsRwj+U6BxBYggzDH0cgnszEY9tqzvfYQRQGqxB6jYbnyw+zv jBVNCydlsflK34MsaxElEyQ7ZHUSM4xeZHC6JsJsX9sx6vdltvwFAAD//wMAUEsDBBQABgAIAAAA IQD5ry023gAAAAgBAAAPAAAAZHJzL2Rvd25yZXYueG1sTI8xT8MwFIR3JP6D9ZBYELXbhpCGvFQI iaUDUltUMbqxSaLaz5HttOHf404wnu509121nqxhZ+1D7whhPhPANDVO9dQifO7fHwtgIUpS0jjS CD86wLq+valkqdyFtvq8iy1LJRRKidDFOJSch6bTVoaZGzQl79t5K2OSvuXKy0sqt4YvhMi5lT2l hU4O+q3TzWk3WoRN9iS+4mHu9sVpufrw5uGQb0bE+7vp9QVY1FP8C8MVP6FDnZiObiQVmEHIliKh R4TndCn5WX7VR4TFqgBeV/z/gfoXAAD//wMAUEsBAi0AFAAGAAgAAAAhALaDOJL+AAAA4QEAABMA AAAAAAAAAAAAAAAAAAAAAFtDb250ZW50X1R5cGVzXS54bWxQSwECLQAUAAYACAAAACEAOP0h/9YA AACUAQAACwAAAAAAAAAAAAAAAAAvAQAAX3JlbHMvLnJlbHNQSwECLQAUAAYACAAAACEALUa4+YAC AAAUBQAADgAAAAAAAAAAAAAAAAAuAgAAZHJzL2Uyb0RvYy54bWxQSwECLQAUAAYACAAAACEA+a8t Nt4AAAAIAQAADwAAAAAAAAAAAAAAAADaBAAAZHJzL2Rvd25yZXYueG1sUEsFBgAAAAAEAAQA8wAA AOUFAAAAAA== " filled="f" strokeweight="1pt">
                <w10:wrap anchorx="page"/>
              </v:rect>
            </w:pict>
          </mc:Fallback>
        </mc:AlternateContent>
      </w:r>
      <w:r w:rsidRPr="00111958">
        <w:rPr>
          <w:noProof/>
        </w:rPr>
        <mc:AlternateContent>
          <mc:Choice Requires="wps">
            <w:drawing>
              <wp:anchor distT="0" distB="0" distL="114300" distR="114300" simplePos="0" relativeHeight="251664384" behindDoc="1" locked="0" layoutInCell="1" allowOverlap="1" wp14:anchorId="7DA71304" wp14:editId="0D917545">
                <wp:simplePos x="0" y="0"/>
                <wp:positionH relativeFrom="page">
                  <wp:posOffset>4785360</wp:posOffset>
                </wp:positionH>
                <wp:positionV relativeFrom="paragraph">
                  <wp:posOffset>44450</wp:posOffset>
                </wp:positionV>
                <wp:extent cx="190500" cy="144780"/>
                <wp:effectExtent l="13335" t="6350" r="1524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7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EAF69" id="Rectangle 4" o:spid="_x0000_s1026" style="position:absolute;margin-left:376.8pt;margin-top:3.5pt;width:15pt;height:1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HRPPgAIAABQFAAAOAAAAZHJzL2Uyb0RvYy54bWysVNuO0zAQfUfiHyy/d5OUbC/RpqtV0yKk BVYsfIBrO4mFYxvbbVoQ/87YaUvLviBEHhJPZnw8Z+aM7+73nUQ7bp3QqsTZTYoRV1QzoZoSf/m8 Hs0wcp4oRqRWvMQH7vD94vWru94UfKxbLRm3CECUK3pT4tZ7UySJoy3viLvRhitw1tp2xINpm4RZ 0gN6J5Nxmk6SXltmrKbcOfhbDU68iPh1zan/WNeOeyRLDLn5+LbxvQnvZHFHisYS0wp6TIP8QxYd EQoOPUNVxBO0teIFVCeo1U7X/obqLtF1LSiPHIBNlv7B5rklhkcuUBxnzmVy/w+Wftg9WSRYiXOM FOmgRZ+gaEQ1kqM8lKc3roCoZ/NkA0FnHjX96pDSyxai+IO1um85YZBUFuKTqw3BcLAVbfr3mgE6 2XodK7WvbRcAoQZoHxtyODeE7z2i8DObp7cptI2CK8vz6Sw2LCHFabOxzr/lukNhUWILqUdwsnt0 PiRDilNIOEvptZAy9lwq1APoeAr4kZeWggVvNGyzWUqLdiTIJj6RGtC/DAvQFXHtEBddg6A64UHV UnQlnp13kyKUaaVYPN8TIYc15ChVOBVYQ9bH1aCeH/N0vpqtZvkoH09WozytqtHDepmPJutselu9 qZbLKvsZCGR50QrGuAocTkrO8r9TynGmBg2etXzF1V2WZB2flyVJrtOI9QdWp29kF/URJDFIa6PZ AeRh9TCacJXAotX2O0Y9jGWJ3bctsRwj+U6BxOYggzDH0chvp2Mw7KVnc+khigJUiT1Gw3Lph9nf GiuaFk7KYvOVfgBZ1iJKJkh2yOooZhi9yOB4TYTZvrRj1O/LbPELAAD//wMAUEsDBBQABgAIAAAA IQDJh5Ws3wAAAAgBAAAPAAAAZHJzL2Rvd25yZXYueG1sTI/BbsIwEETvlfoP1lbqpSoOUEJI46Cq Ui8ckAoV6tHE2yTCXkexA+nfs5za245mNPumWI/OijP2ofWkYDpJQCBV3rRUK/jafzxnIELUZLT1 hAp+McC6vL8rdG78hT7xvIu14BIKuVbQxNjlUoaqQafDxHdI7P343unIsq+l6fWFy52VsyRJpdMt 8YdGd/jeYHXaDU7B5mWRfMfD1O+z03y17e3TId0MSj0+jG+vICKO8S8MN3xGh5KZjn4gE4RVsFzM U47ywZPYX2Y3fVQwW2Ugy0L+H1BeAQAA//8DAFBLAQItABQABgAIAAAAIQC2gziS/gAAAOEBAAAT AAAAAAAAAAAAAAAAAAAAAABbQ29udGVudF9UeXBlc10ueG1sUEsBAi0AFAAGAAgAAAAhADj9If/W AAAAlAEAAAsAAAAAAAAAAAAAAAAALwEAAF9yZWxzLy5yZWxzUEsBAi0AFAAGAAgAAAAhAEUdE8+A AgAAFAUAAA4AAAAAAAAAAAAAAAAALgIAAGRycy9lMm9Eb2MueG1sUEsBAi0AFAAGAAgAAAAhAMmH lazfAAAACAEAAA8AAAAAAAAAAAAAAAAA2gQAAGRycy9kb3ducmV2LnhtbFBLBQYAAAAABAAEAPMA AADmBQAAAAA= " filled="f" strokeweight="1pt">
                <w10:wrap anchorx="page"/>
              </v:rect>
            </w:pict>
          </mc:Fallback>
        </mc:AlternateContent>
      </w:r>
      <w:r w:rsidRPr="00111958">
        <w:t>Paslaugos</w:t>
      </w:r>
      <w:r w:rsidRPr="00111958">
        <w:rPr>
          <w:spacing w:val="-1"/>
        </w:rPr>
        <w:t xml:space="preserve"> </w:t>
      </w:r>
      <w:r w:rsidRPr="00111958">
        <w:t>atlikimo</w:t>
      </w:r>
      <w:r w:rsidRPr="00111958">
        <w:rPr>
          <w:spacing w:val="-1"/>
        </w:rPr>
        <w:t xml:space="preserve"> </w:t>
      </w:r>
      <w:r w:rsidRPr="00111958">
        <w:t>vieta:</w:t>
      </w:r>
      <w:r w:rsidRPr="00111958">
        <w:tab/>
        <w:t>Paslaugų</w:t>
      </w:r>
      <w:r w:rsidRPr="00111958">
        <w:rPr>
          <w:spacing w:val="-1"/>
        </w:rPr>
        <w:t xml:space="preserve"> </w:t>
      </w:r>
      <w:r w:rsidRPr="00111958">
        <w:t>teikėjo</w:t>
      </w:r>
      <w:r w:rsidRPr="00111958">
        <w:rPr>
          <w:spacing w:val="-1"/>
        </w:rPr>
        <w:t xml:space="preserve"> </w:t>
      </w:r>
      <w:r w:rsidRPr="00111958">
        <w:t>buveinėje</w:t>
      </w:r>
      <w:r w:rsidRPr="00111958">
        <w:tab/>
        <w:t>Paslaugos gavėjo</w:t>
      </w:r>
      <w:r w:rsidRPr="00111958">
        <w:rPr>
          <w:spacing w:val="-3"/>
        </w:rPr>
        <w:t xml:space="preserve"> </w:t>
      </w:r>
      <w:r w:rsidRPr="00111958">
        <w:t>buveinėje</w:t>
      </w:r>
    </w:p>
    <w:p w14:paraId="664BC7BF" w14:textId="77777777" w:rsidR="00897DBD" w:rsidRPr="00111958" w:rsidRDefault="00897DBD" w:rsidP="00897DBD">
      <w:pPr>
        <w:pStyle w:val="Pagrindinistekstas"/>
        <w:spacing w:after="1"/>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5665"/>
      </w:tblGrid>
      <w:tr w:rsidR="00111958" w:rsidRPr="00111958" w14:paraId="1B5BA95A" w14:textId="77777777" w:rsidTr="006011AA">
        <w:trPr>
          <w:trHeight w:hRule="exact" w:val="286"/>
        </w:trPr>
        <w:tc>
          <w:tcPr>
            <w:tcW w:w="4141" w:type="dxa"/>
          </w:tcPr>
          <w:p w14:paraId="043ADDA1" w14:textId="77777777" w:rsidR="00897DBD" w:rsidRPr="00111958" w:rsidRDefault="00897DBD" w:rsidP="006011AA">
            <w:pPr>
              <w:pStyle w:val="TableParagraph"/>
              <w:ind w:left="460"/>
              <w:rPr>
                <w:b/>
                <w:sz w:val="24"/>
                <w:lang w:val="lt-LT"/>
              </w:rPr>
            </w:pPr>
            <w:r w:rsidRPr="00111958">
              <w:rPr>
                <w:b/>
                <w:sz w:val="24"/>
                <w:lang w:val="lt-LT"/>
              </w:rPr>
              <w:t>Užsakymo patvirtinimo data:</w:t>
            </w:r>
          </w:p>
        </w:tc>
        <w:tc>
          <w:tcPr>
            <w:tcW w:w="5665" w:type="dxa"/>
          </w:tcPr>
          <w:p w14:paraId="61552AE6" w14:textId="08F1448B" w:rsidR="00897DBD" w:rsidRPr="00111958" w:rsidRDefault="00897DBD" w:rsidP="006011AA">
            <w:pPr>
              <w:pStyle w:val="TableParagraph"/>
              <w:ind w:left="100"/>
              <w:rPr>
                <w:sz w:val="24"/>
                <w:lang w:val="lt-LT"/>
              </w:rPr>
            </w:pPr>
            <w:r w:rsidRPr="00111958">
              <w:rPr>
                <w:b/>
                <w:sz w:val="24"/>
                <w:lang w:val="lt-LT"/>
              </w:rPr>
              <w:t>Patvirtino</w:t>
            </w:r>
            <w:r w:rsidRPr="00111958">
              <w:rPr>
                <w:sz w:val="24"/>
                <w:lang w:val="lt-LT"/>
              </w:rPr>
              <w:t>: &lt;</w:t>
            </w:r>
            <w:r w:rsidR="00DC7B5A">
              <w:rPr>
                <w:sz w:val="20"/>
                <w:lang w:val="lt-LT"/>
              </w:rPr>
              <w:t>Pirkėjo</w:t>
            </w:r>
            <w:r w:rsidRPr="00111958">
              <w:rPr>
                <w:sz w:val="20"/>
                <w:lang w:val="lt-LT"/>
              </w:rPr>
              <w:t xml:space="preserve"> atstovas, parašas</w:t>
            </w:r>
            <w:r w:rsidRPr="00111958">
              <w:rPr>
                <w:sz w:val="24"/>
                <w:lang w:val="lt-LT"/>
              </w:rPr>
              <w:t>&gt;</w:t>
            </w:r>
          </w:p>
        </w:tc>
      </w:tr>
    </w:tbl>
    <w:p w14:paraId="267C9579" w14:textId="77777777" w:rsidR="00897DBD" w:rsidRPr="00111958" w:rsidRDefault="00897DBD" w:rsidP="00897DBD">
      <w:pPr>
        <w:pStyle w:val="Pagrindinistekstas"/>
        <w:rPr>
          <w:sz w:val="20"/>
        </w:rPr>
      </w:pPr>
    </w:p>
    <w:p w14:paraId="147F0A24" w14:textId="77777777" w:rsidR="00897DBD" w:rsidRPr="00111958" w:rsidRDefault="00897DBD" w:rsidP="00897DBD">
      <w:pPr>
        <w:pStyle w:val="Pagrindinistekstas"/>
        <w:rPr>
          <w:sz w:val="20"/>
        </w:rPr>
      </w:pPr>
    </w:p>
    <w:p w14:paraId="68B4CFFB" w14:textId="77777777" w:rsidR="00897DBD" w:rsidRPr="00111958" w:rsidRDefault="00897DBD" w:rsidP="00897DBD">
      <w:pPr>
        <w:pStyle w:val="Pagrindinistekstas"/>
        <w:rPr>
          <w:sz w:val="20"/>
        </w:rPr>
      </w:pPr>
    </w:p>
    <w:p w14:paraId="7B9BC644" w14:textId="77777777" w:rsidR="00897DBD" w:rsidRPr="00111958" w:rsidRDefault="00897DBD" w:rsidP="00897DBD">
      <w:pPr>
        <w:pStyle w:val="Pagrindinistekstas"/>
        <w:rPr>
          <w:sz w:val="20"/>
        </w:rPr>
      </w:pPr>
    </w:p>
    <w:p w14:paraId="22122919" w14:textId="77777777" w:rsidR="00897DBD" w:rsidRPr="00111958" w:rsidRDefault="00897DBD" w:rsidP="00897DBD">
      <w:pPr>
        <w:pStyle w:val="Pagrindinistekstas"/>
        <w:spacing w:before="7"/>
        <w:rPr>
          <w:sz w:val="11"/>
        </w:rPr>
      </w:pPr>
      <w:r w:rsidRPr="00111958">
        <w:rPr>
          <w:noProof/>
        </w:rPr>
        <mc:AlternateContent>
          <mc:Choice Requires="wps">
            <w:drawing>
              <wp:anchor distT="0" distB="0" distL="0" distR="0" simplePos="0" relativeHeight="251660288" behindDoc="0" locked="0" layoutInCell="1" allowOverlap="1" wp14:anchorId="204C9270" wp14:editId="349A9945">
                <wp:simplePos x="0" y="0"/>
                <wp:positionH relativeFrom="page">
                  <wp:posOffset>2553335</wp:posOffset>
                </wp:positionH>
                <wp:positionV relativeFrom="paragraph">
                  <wp:posOffset>113030</wp:posOffset>
                </wp:positionV>
                <wp:extent cx="3124200" cy="0"/>
                <wp:effectExtent l="10160" t="6985" r="8890" b="12065"/>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537EF" id="Straight Connector 3"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1.05pt,8.9pt" to="447.05pt,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iVpFJwIAAE8EAAAOAAAAZHJzL2Uyb0RvYy54bWysVMGO2jAQvVfqP1i+QxJIKUSEVZVAL9su EtsPMLZDrDq2ZRsCqvrvHTuA2PZSVeVgxp6Z5zczz1k+nTuJTtw6oVWJs3GKEVdUM6EOJf72uhnN MXKeKEakVrzEF+7w0+r9u2VvCj7RrZaMWwQgyhW9KXHrvSmSxNGWd8SNteEKnI22HfGwtYeEWdID eieTSZrOkl5bZqym3Dk4rQcnXkX8puHUvzSN4x7JEgM3H1cb131Yk9WSFAdLTCvolQb5BxYdEQou vUPVxBN0tOIPqE5Qq51u/JjqLtFNIyiPNUA1WfpbNbuWGB5rgeY4c2+T+3+w9Otpa5FgJZ5ipEgH I9p5S8Sh9ajSSkEDtUXT0KfeuALCK7W1oVJ6VjvzrOl3h5SuWqIOPPJ9vRgAyUJG8iYlbJyB2/b9 F80ghhy9jk07N7YLkNAOdI6zudxnw88eUTicZpMcBo4RvfkSUtwSjXX+M9cdCkaJpVChbaQgp2fn AxFS3ELCsdIbIWUcvVSoL/EsXcxigtNSsOAMYc4e9pW06ESCeOIvVgWex7CAXBPXDnHRNcjK6qNi 8ZaWE7a+2p4IOdjASqpwEdQIPK/WIJsfi3Sxnq/n+SifzNajPK3r0adNlY9mm+zjh3paV1Wd/Qyc s7xoBWNcBdo3CWf530nk+pgG8d1FfO9P8hY9NhLI3v4j6TjkMNdBIXvNLlt7Gz6oNgZfX1h4Fo97 sB+/A6tfAAAA//8DAFBLAwQUAAYACAAAACEAQhl5VN4AAAAJAQAADwAAAGRycy9kb3ducmV2Lnht bEyPwU7DMBBE70j8g7VI3KjTqqJuiFMhEEg9IERbcXbjbZImXkex26R/zyIO5bgzT7Mz2Wp0rThj H2pPGqaTBARS4W1NpYbd9u1BgQjRkDWtJ9RwwQCr/PYmM6n1A33heRNLwSEUUqOhirFLpQxFhc6E ie+Q2Dv43pnIZ19K25uBw10rZ0nyKJ2piT9UpsOXCotmc3IaPpR89Z/Nd3E5Dtt3pdbNcrHeaX1/ Nz4/gYg4xisMv/W5OuTcae9PZINoNcyT2ZRRNhY8gQG1nLOw/xNknsn/C/IfAAAA//8DAFBLAQIt ABQABgAIAAAAIQC2gziS/gAAAOEBAAATAAAAAAAAAAAAAAAAAAAAAABbQ29udGVudF9UeXBlc10u eG1sUEsBAi0AFAAGAAgAAAAhADj9If/WAAAAlAEAAAsAAAAAAAAAAAAAAAAALwEAAF9yZWxzLy5y ZWxzUEsBAi0AFAAGAAgAAAAhAGuJWkUnAgAATwQAAA4AAAAAAAAAAAAAAAAALgIAAGRycy9lMm9E b2MueG1sUEsBAi0AFAAGAAgAAAAhAEIZeVTeAAAACQEAAA8AAAAAAAAAAAAAAAAAgQQAAGRycy9k b3ducmV2LnhtbFBLBQYAAAAABAAEAPMAAACMBQAAAAA= " strokeweight=".48pt">
                <w10:wrap type="topAndBottom" anchorx="page"/>
              </v:line>
            </w:pict>
          </mc:Fallback>
        </mc:AlternateContent>
      </w:r>
    </w:p>
    <w:p w14:paraId="2DBF6A71" w14:textId="77777777" w:rsidR="00897DBD" w:rsidRPr="00111958" w:rsidRDefault="00897DBD" w:rsidP="00897DBD">
      <w:pPr>
        <w:rPr>
          <w:sz w:val="11"/>
        </w:rPr>
        <w:sectPr w:rsidR="00897DBD" w:rsidRPr="00111958">
          <w:pgSz w:w="11910" w:h="16840"/>
          <w:pgMar w:top="980" w:right="420" w:bottom="920" w:left="1160" w:header="720" w:footer="727" w:gutter="0"/>
          <w:cols w:space="1296"/>
        </w:sectPr>
      </w:pPr>
    </w:p>
    <w:p w14:paraId="23633A08" w14:textId="77777777" w:rsidR="00897DBD" w:rsidRPr="00111958" w:rsidRDefault="00897DBD" w:rsidP="00897DBD">
      <w:pPr>
        <w:pStyle w:val="Sraopastraipa"/>
        <w:numPr>
          <w:ilvl w:val="1"/>
          <w:numId w:val="3"/>
        </w:numPr>
        <w:tabs>
          <w:tab w:val="left" w:pos="9489"/>
        </w:tabs>
        <w:spacing w:before="146"/>
        <w:ind w:right="125"/>
        <w:jc w:val="right"/>
        <w:rPr>
          <w:sz w:val="24"/>
          <w:lang w:val="lt-LT"/>
        </w:rPr>
      </w:pPr>
      <w:r w:rsidRPr="00111958">
        <w:rPr>
          <w:spacing w:val="-1"/>
          <w:sz w:val="24"/>
          <w:lang w:val="lt-LT"/>
        </w:rPr>
        <w:lastRenderedPageBreak/>
        <w:t>priedas</w:t>
      </w:r>
    </w:p>
    <w:p w14:paraId="30B61B99" w14:textId="77777777" w:rsidR="00897DBD" w:rsidRPr="00111958" w:rsidRDefault="00897DBD" w:rsidP="00897DBD">
      <w:pPr>
        <w:pStyle w:val="Pagrindinistekstas"/>
        <w:spacing w:before="2"/>
        <w:rPr>
          <w:sz w:val="16"/>
        </w:rPr>
      </w:pPr>
    </w:p>
    <w:p w14:paraId="554D9C7D" w14:textId="77777777" w:rsidR="00897DBD" w:rsidRPr="00111958" w:rsidRDefault="00897DBD" w:rsidP="00897DBD">
      <w:pPr>
        <w:pStyle w:val="Antrat1"/>
        <w:tabs>
          <w:tab w:val="left" w:pos="5142"/>
        </w:tabs>
        <w:spacing w:before="90"/>
        <w:ind w:left="389"/>
        <w:jc w:val="center"/>
        <w:rPr>
          <w:rFonts w:ascii="Times New Roman" w:hAnsi="Times New Roman" w:cs="Times New Roman"/>
          <w:b/>
          <w:color w:val="auto"/>
          <w:sz w:val="28"/>
          <w:szCs w:val="28"/>
        </w:rPr>
      </w:pPr>
      <w:r w:rsidRPr="00111958">
        <w:rPr>
          <w:rFonts w:ascii="Times New Roman" w:hAnsi="Times New Roman" w:cs="Times New Roman"/>
          <w:color w:val="auto"/>
          <w:sz w:val="28"/>
          <w:szCs w:val="28"/>
        </w:rPr>
        <w:t>UŽSAKYMO ATLIKIMO AKTAS</w:t>
      </w:r>
      <w:r w:rsidRPr="00111958">
        <w:rPr>
          <w:rFonts w:ascii="Times New Roman" w:hAnsi="Times New Roman" w:cs="Times New Roman"/>
          <w:color w:val="auto"/>
          <w:spacing w:val="-7"/>
          <w:sz w:val="28"/>
          <w:szCs w:val="28"/>
        </w:rPr>
        <w:t xml:space="preserve"> </w:t>
      </w:r>
      <w:r w:rsidRPr="00111958">
        <w:rPr>
          <w:rFonts w:ascii="Times New Roman" w:hAnsi="Times New Roman" w:cs="Times New Roman"/>
          <w:color w:val="auto"/>
          <w:sz w:val="28"/>
          <w:szCs w:val="28"/>
        </w:rPr>
        <w:t xml:space="preserve">Nr. </w:t>
      </w:r>
      <w:r w:rsidRPr="00111958">
        <w:rPr>
          <w:rFonts w:ascii="Times New Roman" w:hAnsi="Times New Roman" w:cs="Times New Roman"/>
          <w:color w:val="auto"/>
          <w:sz w:val="28"/>
          <w:szCs w:val="28"/>
          <w:u w:val="single"/>
        </w:rPr>
        <w:t xml:space="preserve"> </w:t>
      </w:r>
      <w:r w:rsidRPr="00111958">
        <w:rPr>
          <w:rFonts w:ascii="Times New Roman" w:hAnsi="Times New Roman" w:cs="Times New Roman"/>
          <w:color w:val="auto"/>
          <w:sz w:val="28"/>
          <w:szCs w:val="28"/>
          <w:u w:val="single"/>
        </w:rPr>
        <w:tab/>
      </w:r>
    </w:p>
    <w:p w14:paraId="1D79546F" w14:textId="77777777" w:rsidR="00897DBD" w:rsidRPr="00111958" w:rsidRDefault="00897DBD" w:rsidP="00897DBD">
      <w:pPr>
        <w:ind w:left="334"/>
        <w:jc w:val="center"/>
        <w:rPr>
          <w:b/>
        </w:rPr>
      </w:pPr>
      <w:r w:rsidRPr="00111958">
        <w:rPr>
          <w:b/>
        </w:rPr>
        <w:t xml:space="preserve">Pagal </w:t>
      </w:r>
      <w:r w:rsidR="00111958">
        <w:rPr>
          <w:b/>
        </w:rPr>
        <w:t>______</w:t>
      </w:r>
      <w:r w:rsidRPr="00111958">
        <w:rPr>
          <w:b/>
        </w:rPr>
        <w:t xml:space="preserve"> m. </w:t>
      </w:r>
      <w:r w:rsidR="00111958">
        <w:rPr>
          <w:b/>
        </w:rPr>
        <w:t>_________</w:t>
      </w:r>
      <w:r w:rsidRPr="00111958">
        <w:rPr>
          <w:b/>
        </w:rPr>
        <w:t xml:space="preserve"> d. sutartį Nr. </w:t>
      </w:r>
    </w:p>
    <w:p w14:paraId="52A8E4D0" w14:textId="77777777" w:rsidR="00897DBD" w:rsidRPr="00111958" w:rsidRDefault="00897DBD" w:rsidP="00897DBD">
      <w:pPr>
        <w:pStyle w:val="Pagrindinistekstas"/>
        <w:rPr>
          <w:b/>
        </w:rPr>
      </w:pPr>
    </w:p>
    <w:p w14:paraId="345EEC22" w14:textId="77777777" w:rsidR="00897DBD" w:rsidRPr="00111958" w:rsidRDefault="00897DBD" w:rsidP="00897DBD">
      <w:pPr>
        <w:pStyle w:val="Pagrindinistekstas"/>
        <w:tabs>
          <w:tab w:val="left" w:pos="3814"/>
          <w:tab w:val="left" w:pos="4599"/>
        </w:tabs>
        <w:ind w:left="332"/>
        <w:jc w:val="center"/>
      </w:pPr>
      <w:r w:rsidRPr="00111958">
        <w:t>202    m.</w:t>
      </w:r>
      <w:r w:rsidRPr="00111958">
        <w:rPr>
          <w:u w:val="single"/>
        </w:rPr>
        <w:t xml:space="preserve"> </w:t>
      </w:r>
      <w:r w:rsidRPr="00111958">
        <w:rPr>
          <w:u w:val="single"/>
        </w:rPr>
        <w:tab/>
        <w:t xml:space="preserve"> </w:t>
      </w:r>
      <w:r w:rsidRPr="00111958">
        <w:rPr>
          <w:u w:val="single"/>
        </w:rPr>
        <w:tab/>
      </w:r>
      <w:r w:rsidRPr="00111958">
        <w:t>d.</w:t>
      </w:r>
    </w:p>
    <w:p w14:paraId="3895B5C2" w14:textId="77777777" w:rsidR="00897DBD" w:rsidRPr="00111958" w:rsidRDefault="00897DBD" w:rsidP="00897DBD">
      <w:pPr>
        <w:pStyle w:val="Pagrindinistekstas"/>
      </w:pPr>
    </w:p>
    <w:p w14:paraId="626AB269" w14:textId="77777777" w:rsidR="00897DBD" w:rsidRPr="00111958" w:rsidRDefault="00897DBD" w:rsidP="00897DBD">
      <w:pPr>
        <w:pStyle w:val="Pagrindinistekstas"/>
        <w:ind w:left="460"/>
      </w:pPr>
      <w:r w:rsidRPr="00111958">
        <w:t>Šiuo aktu patvirtinama, kad žemiau nurodytos paslaugos yra atliktos ir atitinka techninę specifikaciją:</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5310"/>
        <w:gridCol w:w="3147"/>
      </w:tblGrid>
      <w:tr w:rsidR="00111958" w:rsidRPr="00111958" w14:paraId="128099EC" w14:textId="77777777" w:rsidTr="006011AA">
        <w:trPr>
          <w:trHeight w:hRule="exact" w:val="288"/>
        </w:trPr>
        <w:tc>
          <w:tcPr>
            <w:tcW w:w="1260" w:type="dxa"/>
          </w:tcPr>
          <w:p w14:paraId="324B454E" w14:textId="77777777" w:rsidR="00897DBD" w:rsidRPr="00111958" w:rsidRDefault="00897DBD" w:rsidP="006011AA">
            <w:pPr>
              <w:pStyle w:val="TableParagraph"/>
              <w:spacing w:before="1" w:line="240" w:lineRule="auto"/>
              <w:rPr>
                <w:sz w:val="24"/>
                <w:lang w:val="lt-LT"/>
              </w:rPr>
            </w:pPr>
            <w:r w:rsidRPr="00111958">
              <w:rPr>
                <w:sz w:val="24"/>
                <w:lang w:val="lt-LT"/>
              </w:rPr>
              <w:t>Eil. Nr.</w:t>
            </w:r>
          </w:p>
        </w:tc>
        <w:tc>
          <w:tcPr>
            <w:tcW w:w="5310" w:type="dxa"/>
          </w:tcPr>
          <w:p w14:paraId="0CAE8F0A" w14:textId="77777777" w:rsidR="00897DBD" w:rsidRPr="00111958" w:rsidRDefault="00897DBD" w:rsidP="006011AA">
            <w:pPr>
              <w:pStyle w:val="TableParagraph"/>
              <w:spacing w:before="1" w:line="240" w:lineRule="auto"/>
              <w:rPr>
                <w:sz w:val="24"/>
                <w:lang w:val="lt-LT"/>
              </w:rPr>
            </w:pPr>
            <w:r w:rsidRPr="00111958">
              <w:rPr>
                <w:sz w:val="24"/>
                <w:lang w:val="lt-LT"/>
              </w:rPr>
              <w:t>Darbų pavadinimas</w:t>
            </w:r>
          </w:p>
        </w:tc>
        <w:tc>
          <w:tcPr>
            <w:tcW w:w="3147" w:type="dxa"/>
          </w:tcPr>
          <w:p w14:paraId="1FB233F9" w14:textId="77777777" w:rsidR="00897DBD" w:rsidRPr="00111958" w:rsidRDefault="00897DBD" w:rsidP="006011AA">
            <w:pPr>
              <w:pStyle w:val="TableParagraph"/>
              <w:spacing w:before="1" w:line="240" w:lineRule="auto"/>
              <w:rPr>
                <w:sz w:val="24"/>
                <w:lang w:val="lt-LT"/>
              </w:rPr>
            </w:pPr>
            <w:r w:rsidRPr="00111958">
              <w:rPr>
                <w:sz w:val="24"/>
                <w:lang w:val="lt-LT"/>
              </w:rPr>
              <w:t>Kaina, Eur (be PVM)</w:t>
            </w:r>
          </w:p>
        </w:tc>
      </w:tr>
      <w:tr w:rsidR="00111958" w:rsidRPr="00111958" w14:paraId="5E34269E" w14:textId="77777777" w:rsidTr="006011AA">
        <w:trPr>
          <w:trHeight w:hRule="exact" w:val="286"/>
        </w:trPr>
        <w:tc>
          <w:tcPr>
            <w:tcW w:w="1260" w:type="dxa"/>
          </w:tcPr>
          <w:p w14:paraId="6A9DAAA1" w14:textId="77777777" w:rsidR="00897DBD" w:rsidRPr="00111958" w:rsidRDefault="00897DBD" w:rsidP="006011AA">
            <w:pPr>
              <w:pStyle w:val="TableParagraph"/>
              <w:rPr>
                <w:sz w:val="24"/>
                <w:lang w:val="lt-LT"/>
              </w:rPr>
            </w:pPr>
            <w:r w:rsidRPr="00111958">
              <w:rPr>
                <w:sz w:val="24"/>
                <w:lang w:val="lt-LT"/>
              </w:rPr>
              <w:t>1.</w:t>
            </w:r>
          </w:p>
        </w:tc>
        <w:tc>
          <w:tcPr>
            <w:tcW w:w="5310" w:type="dxa"/>
          </w:tcPr>
          <w:p w14:paraId="3DA7CFA9" w14:textId="77777777" w:rsidR="00897DBD" w:rsidRPr="00111958" w:rsidRDefault="00897DBD" w:rsidP="006011AA">
            <w:pPr>
              <w:pStyle w:val="TableParagraph"/>
              <w:rPr>
                <w:b/>
                <w:sz w:val="24"/>
                <w:lang w:val="lt-LT"/>
              </w:rPr>
            </w:pPr>
            <w:r w:rsidRPr="00111958">
              <w:rPr>
                <w:sz w:val="24"/>
                <w:lang w:val="lt-LT"/>
              </w:rPr>
              <w:t>&lt;</w:t>
            </w:r>
            <w:r w:rsidRPr="00111958">
              <w:rPr>
                <w:b/>
                <w:sz w:val="24"/>
                <w:lang w:val="lt-LT"/>
              </w:rPr>
              <w:t>Pavadinimas&gt;</w:t>
            </w:r>
          </w:p>
        </w:tc>
        <w:tc>
          <w:tcPr>
            <w:tcW w:w="3147" w:type="dxa"/>
          </w:tcPr>
          <w:p w14:paraId="69D652D2" w14:textId="77777777" w:rsidR="00897DBD" w:rsidRPr="00111958" w:rsidRDefault="00897DBD" w:rsidP="006011AA"/>
        </w:tc>
      </w:tr>
      <w:tr w:rsidR="00111958" w:rsidRPr="00111958" w14:paraId="4CC6544C" w14:textId="77777777" w:rsidTr="006011AA">
        <w:trPr>
          <w:trHeight w:hRule="exact" w:val="286"/>
        </w:trPr>
        <w:tc>
          <w:tcPr>
            <w:tcW w:w="1260" w:type="dxa"/>
          </w:tcPr>
          <w:p w14:paraId="11BA5D8F" w14:textId="77777777" w:rsidR="00897DBD" w:rsidRPr="00111958" w:rsidRDefault="00897DBD" w:rsidP="006011AA">
            <w:pPr>
              <w:pStyle w:val="TableParagraph"/>
              <w:rPr>
                <w:sz w:val="24"/>
                <w:lang w:val="lt-LT"/>
              </w:rPr>
            </w:pPr>
            <w:r w:rsidRPr="00111958">
              <w:rPr>
                <w:sz w:val="24"/>
                <w:lang w:val="lt-LT"/>
              </w:rPr>
              <w:t>1.1</w:t>
            </w:r>
          </w:p>
        </w:tc>
        <w:tc>
          <w:tcPr>
            <w:tcW w:w="5310" w:type="dxa"/>
          </w:tcPr>
          <w:p w14:paraId="35A3E87A" w14:textId="77777777" w:rsidR="00897DBD" w:rsidRPr="00111958" w:rsidRDefault="00897DBD" w:rsidP="006011AA">
            <w:pPr>
              <w:pStyle w:val="TableParagraph"/>
              <w:rPr>
                <w:sz w:val="24"/>
                <w:lang w:val="lt-LT"/>
              </w:rPr>
            </w:pPr>
            <w:r w:rsidRPr="00111958">
              <w:rPr>
                <w:sz w:val="24"/>
                <w:lang w:val="lt-LT"/>
              </w:rPr>
              <w:t>&lt;Projektavimas&gt;</w:t>
            </w:r>
          </w:p>
        </w:tc>
        <w:tc>
          <w:tcPr>
            <w:tcW w:w="3147" w:type="dxa"/>
          </w:tcPr>
          <w:p w14:paraId="6C1A6CA1" w14:textId="77777777" w:rsidR="00897DBD" w:rsidRPr="00111958" w:rsidRDefault="00897DBD" w:rsidP="006011AA"/>
        </w:tc>
      </w:tr>
      <w:tr w:rsidR="00111958" w:rsidRPr="00111958" w14:paraId="412508E5" w14:textId="77777777" w:rsidTr="006011AA">
        <w:trPr>
          <w:trHeight w:hRule="exact" w:val="286"/>
        </w:trPr>
        <w:tc>
          <w:tcPr>
            <w:tcW w:w="1260" w:type="dxa"/>
          </w:tcPr>
          <w:p w14:paraId="6F9CD288" w14:textId="77777777" w:rsidR="00897DBD" w:rsidRPr="00111958" w:rsidRDefault="00897DBD" w:rsidP="006011AA">
            <w:pPr>
              <w:pStyle w:val="TableParagraph"/>
              <w:rPr>
                <w:sz w:val="24"/>
                <w:lang w:val="lt-LT"/>
              </w:rPr>
            </w:pPr>
            <w:r w:rsidRPr="00111958">
              <w:rPr>
                <w:sz w:val="24"/>
                <w:lang w:val="lt-LT"/>
              </w:rPr>
              <w:t>1.2.</w:t>
            </w:r>
          </w:p>
        </w:tc>
        <w:tc>
          <w:tcPr>
            <w:tcW w:w="5310" w:type="dxa"/>
          </w:tcPr>
          <w:p w14:paraId="6E458CF6" w14:textId="77777777" w:rsidR="00897DBD" w:rsidRPr="00111958" w:rsidRDefault="00897DBD" w:rsidP="006011AA">
            <w:pPr>
              <w:pStyle w:val="TableParagraph"/>
              <w:rPr>
                <w:sz w:val="24"/>
                <w:lang w:val="lt-LT"/>
              </w:rPr>
            </w:pPr>
            <w:r w:rsidRPr="00111958">
              <w:rPr>
                <w:sz w:val="24"/>
                <w:lang w:val="lt-LT"/>
              </w:rPr>
              <w:t>&lt;Programavimas&gt;</w:t>
            </w:r>
          </w:p>
        </w:tc>
        <w:tc>
          <w:tcPr>
            <w:tcW w:w="3147" w:type="dxa"/>
          </w:tcPr>
          <w:p w14:paraId="7D3DA662" w14:textId="77777777" w:rsidR="00897DBD" w:rsidRPr="00111958" w:rsidRDefault="00897DBD" w:rsidP="006011AA"/>
        </w:tc>
      </w:tr>
      <w:tr w:rsidR="00897DBD" w:rsidRPr="00111958" w14:paraId="315DE886" w14:textId="77777777" w:rsidTr="006011AA">
        <w:trPr>
          <w:trHeight w:hRule="exact" w:val="286"/>
        </w:trPr>
        <w:tc>
          <w:tcPr>
            <w:tcW w:w="6570" w:type="dxa"/>
            <w:gridSpan w:val="2"/>
          </w:tcPr>
          <w:p w14:paraId="44D30671" w14:textId="77777777" w:rsidR="00897DBD" w:rsidRPr="00111958" w:rsidRDefault="00897DBD" w:rsidP="006011AA">
            <w:pPr>
              <w:pStyle w:val="TableParagraph"/>
              <w:ind w:left="0" w:right="98"/>
              <w:jc w:val="right"/>
              <w:rPr>
                <w:b/>
                <w:sz w:val="24"/>
                <w:lang w:val="lt-LT"/>
              </w:rPr>
            </w:pPr>
            <w:r w:rsidRPr="00111958">
              <w:rPr>
                <w:b/>
                <w:sz w:val="24"/>
                <w:lang w:val="lt-LT"/>
              </w:rPr>
              <w:t>IŠ VISO:</w:t>
            </w:r>
          </w:p>
        </w:tc>
        <w:tc>
          <w:tcPr>
            <w:tcW w:w="3147" w:type="dxa"/>
          </w:tcPr>
          <w:p w14:paraId="6EAB014D" w14:textId="77777777" w:rsidR="00897DBD" w:rsidRPr="00111958" w:rsidRDefault="00897DBD" w:rsidP="006011AA"/>
        </w:tc>
      </w:tr>
    </w:tbl>
    <w:p w14:paraId="7AAE38C3" w14:textId="77777777" w:rsidR="00897DBD" w:rsidRPr="00111958" w:rsidRDefault="00897DBD" w:rsidP="00897DBD">
      <w:pPr>
        <w:pStyle w:val="Pagrindinistekstas"/>
        <w:spacing w:before="10"/>
        <w:rPr>
          <w:sz w:val="23"/>
        </w:rPr>
      </w:pPr>
    </w:p>
    <w:p w14:paraId="08C49A1D" w14:textId="77777777" w:rsidR="00897DBD" w:rsidRPr="00111958" w:rsidRDefault="00897DBD" w:rsidP="00897DBD">
      <w:pPr>
        <w:pStyle w:val="Pagrindinistekstas"/>
        <w:spacing w:line="480" w:lineRule="auto"/>
        <w:ind w:left="460" w:right="7792"/>
      </w:pPr>
      <w:r w:rsidRPr="00111958">
        <w:t>Užsakymo Nr.: &lt;xx&gt; REZULTATAS:</w:t>
      </w:r>
    </w:p>
    <w:p w14:paraId="7958F504" w14:textId="77777777" w:rsidR="00897DBD" w:rsidRPr="00111958" w:rsidRDefault="00897DBD" w:rsidP="00897DBD">
      <w:pPr>
        <w:pStyle w:val="Pagrindinistekstas"/>
        <w:spacing w:before="9"/>
        <w:ind w:left="940"/>
      </w:pPr>
      <w:r w:rsidRPr="00111958">
        <w:rPr>
          <w:noProof/>
        </w:rPr>
        <mc:AlternateContent>
          <mc:Choice Requires="wps">
            <w:drawing>
              <wp:anchor distT="0" distB="0" distL="114300" distR="114300" simplePos="0" relativeHeight="251661312" behindDoc="0" locked="0" layoutInCell="1" allowOverlap="1" wp14:anchorId="29F6C9F4" wp14:editId="7BAE5FF7">
                <wp:simplePos x="0" y="0"/>
                <wp:positionH relativeFrom="page">
                  <wp:posOffset>1089660</wp:posOffset>
                </wp:positionH>
                <wp:positionV relativeFrom="paragraph">
                  <wp:posOffset>43815</wp:posOffset>
                </wp:positionV>
                <wp:extent cx="190500" cy="144780"/>
                <wp:effectExtent l="13335" t="8255" r="15240" b="889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7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FAB01" id="Rectangle 2" o:spid="_x0000_s1026" style="position:absolute;margin-left:85.8pt;margin-top:3.45pt;width:15pt;height:11.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xuh4gQIAABQFAAAOAAAAZHJzL2Uyb0RvYy54bWysVNuO0zAQfUfiHyy/t7mQbtto09WqaRHS AisWPsC1ncbCsY3tNl0Q/87YaUvLviBEHhJPZnw8Z+aMb+8OnUR7bp3QqsLZOMWIK6qZUNsKf/m8 Hs0wcp4oRqRWvMLP3OG7xetXt70pea5bLRm3CECUK3tT4dZ7UyaJoy3viBtrwxU4G2074sG024RZ 0gN6J5M8TW+SXltmrKbcOfhbD068iPhNw6n/2DSOeyQrDLn5+LbxvQnvZHFLyq0lphX0mAb5hyw6 IhQceoaqiSdoZ8ULqE5Qq51u/JjqLtFNIyiPHIBNlv7B5qklhkcuUBxnzmVy/w+Wftg/WiRYhXOM FOmgRZ+gaERtJUd5KE9vXAlRT+bRBoLOPGj61SGlly1E8Xtrdd9ywiCpLMQnVxuC4WAr2vTvNQN0 svM6VurQ2C4AQg3QITbk+dwQfvCIws9snk5SaBsFV1YU01lsWELK02ZjnX/LdYfCosIWUo/gZP/g fEiGlKeQcJbSayFl7LlUqAfQfAr4kZeWggVvNOx2s5QW7UmQTXwiNaB/GRaga+LaIS66BkF1woOq pegqPDvvJmUo00qxeL4nQg5ryFGqcCqwhqyPq0E9P+bpfDVbzYpRkd+sRkVa16P79bIY3ayz6aR+ Uy+XdfYzEMiKshWMcRU4nJScFX+nlONMDRo8a/mKq7ssyTo+L0uSXKcR6w+sTt/ILuojSGKQ1kaz Z5CH1cNowlUCi1bb7xj1MJYVdt92xHKM5DsFEpuDDMIcR6OYTHMw7KVnc+khigJUhT1Gw3Lph9nf GSu2LZyUxeYrfQ+ybESUTJDskNVRzDB6kcHxmgizfWnHqN+X2eIXAAAA//8DAFBLAwQUAAYACAAA ACEAJUq3+d4AAAAIAQAADwAAAGRycy9kb3ducmV2LnhtbEyPwU7DMBBE70j8g7VIXBC1UyBtQpwK IXHpAYkWVT26sZtEtdeR7bTh79me4LZPM5qdqVaTs+xsQuw9SshmApjBxuseWwnf24/HJbCYFGpl PRoJPybCqr69qVSp/QW/zHmTWkYhGEsloUtpKDmPTWecijM/GCTt6INTiTC0XAd1oXBn+VyInDvV I33o1GDeO9OcNqOTsH5+Efu0y/x2eXoqPoN92OXrUcr7u+ntFVgyU/ozw7U+VYeaOh38iDoyS7zI crJKyAtgpM/FlQ90FAvgdcX/D6h/AQAA//8DAFBLAQItABQABgAIAAAAIQC2gziS/gAAAOEBAAAT AAAAAAAAAAAAAAAAAAAAAABbQ29udGVudF9UeXBlc10ueG1sUEsBAi0AFAAGAAgAAAAhADj9If/W AAAAlAEAAAsAAAAAAAAAAAAAAAAALwEAAF9yZWxzLy5yZWxzUEsBAi0AFAAGAAgAAAAhADXG6HiB AgAAFAUAAA4AAAAAAAAAAAAAAAAALgIAAGRycy9lMm9Eb2MueG1sUEsBAi0AFAAGAAgAAAAhACVK t/neAAAACAEAAA8AAAAAAAAAAAAAAAAA2wQAAGRycy9kb3ducmV2LnhtbFBLBQYAAAAABAAEAPMA AADmBQAAAAA= " filled="f" strokeweight="1pt">
                <w10:wrap anchorx="page"/>
              </v:rect>
            </w:pict>
          </mc:Fallback>
        </mc:AlternateContent>
      </w:r>
      <w:r w:rsidRPr="00111958">
        <w:t>Paslauga atlikta tinkamai</w:t>
      </w:r>
    </w:p>
    <w:p w14:paraId="64BC9A47" w14:textId="77777777" w:rsidR="00897DBD" w:rsidRPr="00111958" w:rsidRDefault="00897DBD" w:rsidP="00897DBD">
      <w:pPr>
        <w:pStyle w:val="Pagrindinistekstas"/>
        <w:spacing w:before="10"/>
        <w:rPr>
          <w:sz w:val="23"/>
        </w:rPr>
      </w:pPr>
    </w:p>
    <w:p w14:paraId="32779180" w14:textId="77777777" w:rsidR="00897DBD" w:rsidRPr="00111958" w:rsidRDefault="00897DBD" w:rsidP="00897DBD">
      <w:pPr>
        <w:pStyle w:val="Pagrindinistekstas"/>
        <w:tabs>
          <w:tab w:val="left" w:pos="8053"/>
        </w:tabs>
        <w:spacing w:before="1"/>
        <w:ind w:left="940"/>
      </w:pPr>
      <w:r w:rsidRPr="00111958">
        <w:rPr>
          <w:noProof/>
        </w:rPr>
        <mc:AlternateContent>
          <mc:Choice Requires="wps">
            <w:drawing>
              <wp:anchor distT="0" distB="0" distL="114300" distR="114300" simplePos="0" relativeHeight="251662336" behindDoc="0" locked="0" layoutInCell="1" allowOverlap="1" wp14:anchorId="6BA48E20" wp14:editId="22ED4428">
                <wp:simplePos x="0" y="0"/>
                <wp:positionH relativeFrom="page">
                  <wp:posOffset>1089660</wp:posOffset>
                </wp:positionH>
                <wp:positionV relativeFrom="paragraph">
                  <wp:posOffset>8255</wp:posOffset>
                </wp:positionV>
                <wp:extent cx="190500" cy="144780"/>
                <wp:effectExtent l="13335" t="13970" r="1524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478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B7E2B" id="Rectangle 1" o:spid="_x0000_s1026" style="position:absolute;margin-left:85.8pt;margin-top:.65pt;width:15pt;height:11.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KxUjgQIAABQFAAAOAAAAZHJzL2Uyb0RvYy54bWysVNuO0zAQfUfiHyy/d5OUbC/RpqtV0yKk BVYsfIBrO4mFYxvbbVoQ/87YaUvLviBEHhJPZnw8Z+aM7+73nUQ7bp3QqsTZTYoRV1QzoZoSf/m8 Hs0wcp4oRqRWvMQH7vD94vWru94UfKxbLRm3CECUK3pT4tZ7UySJoy3viLvRhitw1tp2xINpm4RZ 0gN6J5Nxmk6SXltmrKbcOfhbDU68iPh1zan/WNeOeyRLDLn5+LbxvQnvZHFHisYS0wp6TIP8QxYd EQoOPUNVxBO0teIFVCeo1U7X/obqLtF1LSiPHIBNlv7B5rklhkcuUBxnzmVy/w+Wftg9WSQY9A4j RTpo0ScoGlGN5CgL5emNKyDq2TzZQNCZR02/OqT0soUo/mCt7ltOGCQV45OrDcFwsBVt+veaATrZ eh0rta9tFwChBmgfG3I4N4TvPaLwM5untym0jYIry/PpLDYsIcVps7HOv+W6Q2FRYgupR3Cye3Qe kofQU0g4S+m1kDL2XCrUA+h4CviRl5aCBW80bLNZSot2JMgmPqEUgOYuwwJ0RVw7xEXXIKhOeFC1 FF2JZ+fdpAhlWikWz/dEyGENqFKFU4E1ZH1cDer5MU/nq9lqlo/y8WQ1ytOqGj2sl/loss6mt9Wb armssp+BQJYXrWCMq8DhpOQs/zulHGdq0OBZy1dc3WVJ1vF5WZLkOo1YMWB1+kZ2UR9BEoO0Npod QB5WD6MJVwksWm2/Y9TDWJbYfdsSyzGS7xRIbA4yCHMcjfx2OgbDXno2lx6iKECV2GM0LJd+mP2t saJp4aQsNl/pB5BlLaJkgmSHrCDvYMDoRQbHayLM9qUdo35fZotfAAAA//8DAFBLAwQUAAYACAAA ACEAATA4Z90AAAAIAQAADwAAAGRycy9kb3ducmV2LnhtbEyPwU7DMBBE70j8g7VIXBC105ZQQpwK IXHpAYkWVRzdeEmi2usodtrw92xPcJvRjGbfluvJO3HCIXaBNGQzBQKpDrajRsPn7u1+BSImQ9a4 QKjhByOsq+ur0hQ2nOkDT9vUCB6hWBgNbUp9IWWsW/QmzkKPxNl3GLxJbIdG2sGcedw7OVcql950 xBda0+Nri/VxO3oNm+WD+kr7LOxWx8XT++Du9vlm1Pr2Znp5BpFwSn9luOAzOlTMdAgj2Sgc+8cs 5yqLBQjO5+riDyyWGciqlP8fqH4BAAD//wMAUEsBAi0AFAAGAAgAAAAhALaDOJL+AAAA4QEAABMA AAAAAAAAAAAAAAAAAAAAAFtDb250ZW50X1R5cGVzXS54bWxQSwECLQAUAAYACAAAACEAOP0h/9YA AACUAQAACwAAAAAAAAAAAAAAAAAvAQAAX3JlbHMvLnJlbHNQSwECLQAUAAYACAAAACEAjSsVI4EC AAAUBQAADgAAAAAAAAAAAAAAAAAuAgAAZHJzL2Uyb0RvYy54bWxQSwECLQAUAAYACAAAACEAATA4 Z90AAAAIAQAADwAAAAAAAAAAAAAAAADbBAAAZHJzL2Rvd25yZXYueG1sUEsFBgAAAAAEAAQA8wAA AOUFAAAAAA== " filled="f" strokeweight="1pt">
                <w10:wrap anchorx="page"/>
              </v:rect>
            </w:pict>
          </mc:Fallback>
        </mc:AlternateContent>
      </w:r>
      <w:r w:rsidRPr="00111958">
        <w:t>Paslauga suteikta netinkamai. Pridedamas</w:t>
      </w:r>
      <w:r w:rsidRPr="00111958">
        <w:rPr>
          <w:spacing w:val="-6"/>
        </w:rPr>
        <w:t xml:space="preserve"> </w:t>
      </w:r>
      <w:r w:rsidRPr="00111958">
        <w:t>patikrinimo</w:t>
      </w:r>
      <w:r w:rsidRPr="00111958">
        <w:rPr>
          <w:spacing w:val="-1"/>
        </w:rPr>
        <w:t xml:space="preserve"> </w:t>
      </w:r>
      <w:r w:rsidRPr="00111958">
        <w:t>protokolas</w:t>
      </w:r>
      <w:r w:rsidRPr="00111958">
        <w:rPr>
          <w:u w:val="single"/>
        </w:rPr>
        <w:t xml:space="preserve"> </w:t>
      </w:r>
      <w:r w:rsidRPr="00111958">
        <w:rPr>
          <w:u w:val="single"/>
        </w:rPr>
        <w:tab/>
      </w:r>
      <w:r w:rsidRPr="00111958">
        <w:t>lapų.</w:t>
      </w:r>
    </w:p>
    <w:p w14:paraId="3015B112" w14:textId="77777777" w:rsidR="00897DBD" w:rsidRPr="00111958" w:rsidRDefault="00897DBD" w:rsidP="00897DBD">
      <w:pPr>
        <w:pStyle w:val="Pagrindinistekstas"/>
        <w:rPr>
          <w:sz w:val="20"/>
        </w:rPr>
      </w:pPr>
    </w:p>
    <w:p w14:paraId="4B36C3A6" w14:textId="77777777" w:rsidR="00897DBD" w:rsidRPr="00111958" w:rsidRDefault="00897DBD" w:rsidP="00897DBD">
      <w:pPr>
        <w:pStyle w:val="Pagrindinistekstas"/>
        <w:spacing w:before="1"/>
        <w:rPr>
          <w:sz w:val="12"/>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9"/>
        <w:gridCol w:w="4931"/>
      </w:tblGrid>
      <w:tr w:rsidR="00111958" w:rsidRPr="00111958" w14:paraId="229367B2" w14:textId="77777777" w:rsidTr="00DC7B5A">
        <w:trPr>
          <w:trHeight w:hRule="exact" w:val="286"/>
        </w:trPr>
        <w:tc>
          <w:tcPr>
            <w:tcW w:w="4819" w:type="dxa"/>
          </w:tcPr>
          <w:p w14:paraId="0EFC956B" w14:textId="7C2899F0" w:rsidR="00897DBD" w:rsidRPr="00111958" w:rsidRDefault="00DC7B5A" w:rsidP="006011AA">
            <w:pPr>
              <w:pStyle w:val="TableParagraph"/>
              <w:ind w:left="0" w:right="1083"/>
              <w:jc w:val="right"/>
              <w:rPr>
                <w:sz w:val="24"/>
                <w:lang w:val="lt-LT"/>
              </w:rPr>
            </w:pPr>
            <w:r>
              <w:rPr>
                <w:sz w:val="24"/>
                <w:lang w:val="lt-LT"/>
              </w:rPr>
              <w:t>PIRKĖJAS</w:t>
            </w:r>
          </w:p>
        </w:tc>
        <w:tc>
          <w:tcPr>
            <w:tcW w:w="4931" w:type="dxa"/>
          </w:tcPr>
          <w:p w14:paraId="0AFCE2BF" w14:textId="77777777" w:rsidR="00897DBD" w:rsidRPr="00111958" w:rsidRDefault="00897DBD" w:rsidP="006011AA">
            <w:pPr>
              <w:pStyle w:val="TableParagraph"/>
              <w:ind w:left="0" w:right="1073"/>
              <w:jc w:val="right"/>
              <w:rPr>
                <w:sz w:val="24"/>
                <w:lang w:val="lt-LT"/>
              </w:rPr>
            </w:pPr>
            <w:r w:rsidRPr="00111958">
              <w:rPr>
                <w:sz w:val="24"/>
                <w:lang w:val="lt-LT"/>
              </w:rPr>
              <w:t>PASLAUGOS TEIKĖJAS</w:t>
            </w:r>
          </w:p>
        </w:tc>
      </w:tr>
      <w:tr w:rsidR="00111958" w:rsidRPr="00111958" w14:paraId="62B065ED" w14:textId="77777777" w:rsidTr="00DC7B5A">
        <w:trPr>
          <w:trHeight w:hRule="exact" w:val="564"/>
        </w:trPr>
        <w:tc>
          <w:tcPr>
            <w:tcW w:w="4819" w:type="dxa"/>
          </w:tcPr>
          <w:p w14:paraId="0BFDD4E2" w14:textId="77777777" w:rsidR="00897DBD" w:rsidRPr="00111958" w:rsidRDefault="00897DBD" w:rsidP="006011AA">
            <w:pPr>
              <w:pStyle w:val="TableParagraph"/>
              <w:spacing w:before="1" w:line="240" w:lineRule="auto"/>
              <w:rPr>
                <w:sz w:val="24"/>
                <w:lang w:val="lt-LT"/>
              </w:rPr>
            </w:pPr>
            <w:r w:rsidRPr="00111958">
              <w:rPr>
                <w:sz w:val="24"/>
                <w:lang w:val="lt-LT"/>
              </w:rPr>
              <w:t>Įgaliotas asmuo</w:t>
            </w:r>
          </w:p>
        </w:tc>
        <w:tc>
          <w:tcPr>
            <w:tcW w:w="4931" w:type="dxa"/>
          </w:tcPr>
          <w:p w14:paraId="23DCA4F1" w14:textId="77777777" w:rsidR="00897DBD" w:rsidRPr="00111958" w:rsidRDefault="00897DBD" w:rsidP="006011AA">
            <w:pPr>
              <w:pStyle w:val="TableParagraph"/>
              <w:spacing w:before="1" w:line="240" w:lineRule="auto"/>
              <w:rPr>
                <w:sz w:val="24"/>
                <w:lang w:val="lt-LT"/>
              </w:rPr>
            </w:pPr>
            <w:r w:rsidRPr="00111958">
              <w:rPr>
                <w:sz w:val="24"/>
                <w:lang w:val="lt-LT"/>
              </w:rPr>
              <w:t>Įgaliotas asmuo</w:t>
            </w:r>
          </w:p>
        </w:tc>
      </w:tr>
      <w:tr w:rsidR="00111958" w:rsidRPr="00111958" w14:paraId="52E56F2B" w14:textId="77777777" w:rsidTr="00DC7B5A">
        <w:trPr>
          <w:trHeight w:hRule="exact" w:val="286"/>
        </w:trPr>
        <w:tc>
          <w:tcPr>
            <w:tcW w:w="4819" w:type="dxa"/>
          </w:tcPr>
          <w:p w14:paraId="24430DAA" w14:textId="77777777" w:rsidR="00897DBD" w:rsidRPr="00111958" w:rsidRDefault="00897DBD" w:rsidP="006011AA">
            <w:pPr>
              <w:pStyle w:val="TableParagraph"/>
              <w:rPr>
                <w:sz w:val="24"/>
                <w:lang w:val="lt-LT"/>
              </w:rPr>
            </w:pPr>
            <w:r w:rsidRPr="00111958">
              <w:rPr>
                <w:sz w:val="24"/>
                <w:lang w:val="lt-LT"/>
              </w:rPr>
              <w:t>Data:</w:t>
            </w:r>
          </w:p>
        </w:tc>
        <w:tc>
          <w:tcPr>
            <w:tcW w:w="4931" w:type="dxa"/>
          </w:tcPr>
          <w:p w14:paraId="3B70010F" w14:textId="77777777" w:rsidR="00897DBD" w:rsidRPr="00111958" w:rsidRDefault="00897DBD" w:rsidP="006011AA">
            <w:pPr>
              <w:pStyle w:val="TableParagraph"/>
              <w:rPr>
                <w:sz w:val="24"/>
                <w:lang w:val="lt-LT"/>
              </w:rPr>
            </w:pPr>
            <w:r w:rsidRPr="00111958">
              <w:rPr>
                <w:sz w:val="24"/>
                <w:lang w:val="lt-LT"/>
              </w:rPr>
              <w:t>Data</w:t>
            </w:r>
          </w:p>
        </w:tc>
      </w:tr>
      <w:tr w:rsidR="00111958" w:rsidRPr="00111958" w14:paraId="76BE97C8" w14:textId="77777777" w:rsidTr="00DC7B5A">
        <w:trPr>
          <w:trHeight w:hRule="exact" w:val="286"/>
        </w:trPr>
        <w:tc>
          <w:tcPr>
            <w:tcW w:w="4819" w:type="dxa"/>
            <w:tcBorders>
              <w:bottom w:val="single" w:sz="8" w:space="0" w:color="000000"/>
            </w:tcBorders>
          </w:tcPr>
          <w:p w14:paraId="46E6B2D7" w14:textId="77777777" w:rsidR="00897DBD" w:rsidRPr="00111958" w:rsidRDefault="00897DBD" w:rsidP="006011AA">
            <w:pPr>
              <w:pStyle w:val="TableParagraph"/>
              <w:tabs>
                <w:tab w:val="left" w:pos="479"/>
                <w:tab w:val="left" w:pos="2406"/>
              </w:tabs>
              <w:ind w:left="0" w:right="1060"/>
              <w:jc w:val="right"/>
              <w:rPr>
                <w:sz w:val="24"/>
                <w:lang w:val="lt-LT"/>
              </w:rPr>
            </w:pPr>
            <w:r w:rsidRPr="00111958">
              <w:rPr>
                <w:sz w:val="24"/>
                <w:lang w:val="lt-LT"/>
              </w:rPr>
              <w:t>20</w:t>
            </w:r>
            <w:r w:rsidRPr="00111958">
              <w:rPr>
                <w:sz w:val="24"/>
                <w:lang w:val="lt-LT"/>
              </w:rPr>
              <w:tab/>
              <w:t>m.</w:t>
            </w:r>
            <w:r w:rsidRPr="00111958">
              <w:rPr>
                <w:sz w:val="24"/>
                <w:lang w:val="lt-LT"/>
              </w:rPr>
              <w:tab/>
              <w:t>d.</w:t>
            </w:r>
          </w:p>
        </w:tc>
        <w:tc>
          <w:tcPr>
            <w:tcW w:w="4931" w:type="dxa"/>
            <w:tcBorders>
              <w:bottom w:val="single" w:sz="8" w:space="0" w:color="000000"/>
            </w:tcBorders>
          </w:tcPr>
          <w:p w14:paraId="1B67C35D" w14:textId="77777777" w:rsidR="00897DBD" w:rsidRPr="00111958" w:rsidRDefault="00897DBD" w:rsidP="006011AA">
            <w:pPr>
              <w:pStyle w:val="TableParagraph"/>
              <w:tabs>
                <w:tab w:val="left" w:pos="479"/>
                <w:tab w:val="left" w:pos="2407"/>
              </w:tabs>
              <w:ind w:left="0" w:right="1061"/>
              <w:jc w:val="right"/>
              <w:rPr>
                <w:sz w:val="24"/>
                <w:lang w:val="lt-LT"/>
              </w:rPr>
            </w:pPr>
            <w:r w:rsidRPr="00111958">
              <w:rPr>
                <w:sz w:val="24"/>
                <w:lang w:val="lt-LT"/>
              </w:rPr>
              <w:t>20</w:t>
            </w:r>
            <w:r w:rsidRPr="00111958">
              <w:rPr>
                <w:sz w:val="24"/>
                <w:lang w:val="lt-LT"/>
              </w:rPr>
              <w:tab/>
              <w:t>m.</w:t>
            </w:r>
            <w:r w:rsidRPr="00111958">
              <w:rPr>
                <w:sz w:val="24"/>
                <w:lang w:val="lt-LT"/>
              </w:rPr>
              <w:tab/>
              <w:t>d.</w:t>
            </w:r>
          </w:p>
        </w:tc>
      </w:tr>
    </w:tbl>
    <w:p w14:paraId="08D1BB10" w14:textId="77777777" w:rsidR="00897DBD" w:rsidRDefault="00897DBD" w:rsidP="00897DBD">
      <w:pPr>
        <w:jc w:val="right"/>
      </w:pPr>
    </w:p>
    <w:p w14:paraId="7101FB66" w14:textId="77777777" w:rsidR="00111958" w:rsidRDefault="00111958" w:rsidP="00111958">
      <w:pPr>
        <w:jc w:val="center"/>
      </w:pPr>
      <w:r>
        <w:t>________________________</w:t>
      </w:r>
    </w:p>
    <w:p w14:paraId="741666CC" w14:textId="77777777" w:rsidR="00111958" w:rsidRPr="00111958" w:rsidRDefault="00111958" w:rsidP="00897DBD">
      <w:pPr>
        <w:jc w:val="right"/>
        <w:sectPr w:rsidR="00111958" w:rsidRPr="00111958">
          <w:pgSz w:w="11910" w:h="16840"/>
          <w:pgMar w:top="980" w:right="440" w:bottom="920" w:left="1160" w:header="720" w:footer="727" w:gutter="0"/>
          <w:cols w:space="1296"/>
        </w:sectPr>
      </w:pPr>
    </w:p>
    <w:p w14:paraId="1A728BEF" w14:textId="77777777" w:rsidR="00897DBD" w:rsidRDefault="00111958" w:rsidP="00111958">
      <w:pPr>
        <w:widowControl w:val="0"/>
        <w:tabs>
          <w:tab w:val="left" w:pos="1296"/>
          <w:tab w:val="center" w:pos="4153"/>
          <w:tab w:val="right" w:pos="8306"/>
        </w:tabs>
        <w:overflowPunct w:val="0"/>
        <w:autoSpaceDE w:val="0"/>
        <w:autoSpaceDN w:val="0"/>
        <w:adjustRightInd w:val="0"/>
        <w:jc w:val="right"/>
      </w:pPr>
      <w:r>
        <w:lastRenderedPageBreak/>
        <w:t>4 priedas</w:t>
      </w:r>
    </w:p>
    <w:p w14:paraId="376F11FD" w14:textId="77777777" w:rsidR="00111958" w:rsidRDefault="00111958" w:rsidP="00897DBD">
      <w:pPr>
        <w:widowControl w:val="0"/>
        <w:tabs>
          <w:tab w:val="left" w:pos="1296"/>
          <w:tab w:val="center" w:pos="4153"/>
          <w:tab w:val="right" w:pos="8306"/>
        </w:tabs>
        <w:overflowPunct w:val="0"/>
        <w:autoSpaceDE w:val="0"/>
        <w:autoSpaceDN w:val="0"/>
        <w:adjustRightInd w:val="0"/>
        <w:jc w:val="both"/>
      </w:pPr>
    </w:p>
    <w:p w14:paraId="3B11D94C" w14:textId="77777777" w:rsidR="00111958" w:rsidRPr="00111958" w:rsidRDefault="00111958" w:rsidP="00111958">
      <w:pPr>
        <w:widowControl w:val="0"/>
        <w:tabs>
          <w:tab w:val="left" w:pos="1296"/>
          <w:tab w:val="center" w:pos="4153"/>
          <w:tab w:val="right" w:pos="8306"/>
        </w:tabs>
        <w:overflowPunct w:val="0"/>
        <w:autoSpaceDE w:val="0"/>
        <w:autoSpaceDN w:val="0"/>
        <w:adjustRightInd w:val="0"/>
        <w:jc w:val="center"/>
        <w:rPr>
          <w:b/>
        </w:rPr>
      </w:pPr>
      <w:r w:rsidRPr="00111958">
        <w:rPr>
          <w:b/>
        </w:rPr>
        <w:t>ASMENS DUOMENŲ TEIKIMO IR NAUDOJIMO TIKSLAS, SĄLYGOS IR TVARKA</w:t>
      </w:r>
    </w:p>
    <w:p w14:paraId="36CA0FE7" w14:textId="77777777" w:rsidR="00111958" w:rsidRDefault="00111958" w:rsidP="00111958">
      <w:pPr>
        <w:widowControl w:val="0"/>
        <w:tabs>
          <w:tab w:val="left" w:pos="1296"/>
          <w:tab w:val="center" w:pos="4153"/>
          <w:tab w:val="right" w:pos="8306"/>
        </w:tabs>
        <w:overflowPunct w:val="0"/>
        <w:autoSpaceDE w:val="0"/>
        <w:autoSpaceDN w:val="0"/>
        <w:adjustRightInd w:val="0"/>
        <w:jc w:val="both"/>
      </w:pPr>
    </w:p>
    <w:p w14:paraId="00D0DBDA"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Paslaugos gavėjas suteikia prieigą prie duomenų naudojimo Paslaugos teikėjui, o Paslaugų teikėjas gautą prieigą įsipareigoja naudoti tik Sutartyje nurodytoms paslaugoms vykdyti.</w:t>
      </w:r>
    </w:p>
    <w:p w14:paraId="678EDFE2"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Asmens duomenų, gautų iš Paslaugos gavėjo, Paslaugų teikėjas negali tvarkyti tikslais, nesuderinamas su Sutartyje nurodytų paslaugų vykdymu.</w:t>
      </w:r>
    </w:p>
    <w:p w14:paraId="6F2FC8F3"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Asmens duomenų tvarkymui taikoma Lietuvos Respublikos teisė ir Europos Sąjungos teisė, įskaitant Europos Parlamento ir Tarybos Reglamentą (ES) 2019/676 (Bendrasis duomenų apsaugos reglamentas – BDAR), kuris pradėtas taikytis nuo 2018 m. gegužės 25 d..</w:t>
      </w:r>
    </w:p>
    <w:p w14:paraId="173D1481"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Paslaugų teikėjas užtikrina, kad tinkamos techninės ir organizacinės priemonės bus įgyvendintos tokiu būdu, kad duomenų tvarkymas atitiktų BDAR reikalavimus ir būtų užtikrinta duomenų subjektų teisių apsauga. Paslaugų teikėjas turi teisę vienašališkai keisti technines ir organizacines duomenų apsaugos priemones, nesumažindamas tvarkomų duomenų saugumo lygio.</w:t>
      </w:r>
    </w:p>
    <w:p w14:paraId="1D486704"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Paslaugų teikėjas užtikrina, kad asmens duomenis tvarkyti įgalioti asmenys būtų įsipareigoję užtikrinti konfidencialumą arba jiems būtų taikoma atitinkama įstatais nustatyta konfidencialumo prievolė; taip pat užtikrina, kad jo darbuotojai, kurie tvarko asmens duomenis, yra supažindinti su pareiga neribotą laiką saugoti asmens duomenų paslaptį.</w:t>
      </w:r>
    </w:p>
    <w:p w14:paraId="7DA4C93C"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Paslaugų teikėjas atsako už gautų asmens duomenų konfidencialumą ir saugumą nuo asmens duomenų gavimo momento. Tuo atveju, jei nustatoma grėsmė ar kyla pagrįstų įtarimų dėl grėsmės teikiamų asmens duomenų konfidencialumui, ir (arba) jei Paslaugų teikėjas netinkamai užtikrina teikiamų (pateiktų) asmens duomenų saugumą, Paslaugos gavėjas apie tai informuoja Paslaugų teikėją ir turi teisę sustabdyti asmens duomenų tolimesnę teikimą, jei Sutartis nenustato kitaip.</w:t>
      </w:r>
    </w:p>
    <w:p w14:paraId="35C8F942"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Paslaugos gavėjas, nustatęs, kad Paslaugų teikėjas netinkamai vykdo Sutartyje ir teisės aktuose nustatytus asmens duomenų apsaugos reikalavimus, apie tai informuoja Paslaugų teikėją ir turi teisę sustabdyti asmens duomenų teikimą, jei Sutartis nenustato kitaip. Paslaugos teikėjas informuoja Paslaugos gavėją apie pasirengimą tinkamai vykdyti Sutartyje ir teisės aktuose nustatytus asmens duomenų apsaugos reikalavimus. Paslaugos gavėjas, įvertinęs iš Paslaugų teikėjo gautą informaciją, gali atnaujinti asmens domenų teikimą. Jei Paslaugos teikėjas neinformuoja Paslaugos gavėjo apie pasirengimą tinkamai vykdyti Sutartyje ir teisės aktuose nustatytus asmens duomenų apsaugos reikalavimus, Paslaugos gavėjas turi teisę vienašališkai nutraukti Sutartį.</w:t>
      </w:r>
    </w:p>
    <w:p w14:paraId="7A0F398E"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Paslaugų teikėjas turi teisę tvarkyti asmens duomenis ne ilgiau, negu to reikalauja Sutartyje nurodytas asmens duomenų tvarkymo tikslas. Paslaugų teikėjas įsipareigoja nedelsiant sunaikinti pagal Sutartį gautus asmens duomenis, kai šie duomenys nebereikalingi jų tvarkymo tikslams.</w:t>
      </w:r>
    </w:p>
    <w:p w14:paraId="352001F6"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Paslaugų teikėjas pagal Sutartį gautų asmens duomenų negali atskleisti tretiesiems asmenims, išskyrus įstatymų nustatytus atvejus.</w:t>
      </w:r>
    </w:p>
    <w:p w14:paraId="27F7FA22"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Paslaugos gavėjas turi teisę reikalauti Paslaugų teikėjo pateikti informaciją ir (ar) dokumentus, kurių reikia norint įsitikinti, kad Paslaugų teikėjas tinkamai vykdo Sutartyje ir teisės aktuose nustatytus asmens domenų apsaugos reikalavimus. Paslaugų teikėjas privalo Paslaugos gavėjui pateikti šią informaciją ir (ar) dokumentus.</w:t>
      </w:r>
    </w:p>
    <w:p w14:paraId="6F43B3EE"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Paslaugų teikėjas įsipareigoja padėti Paslaugos gavėjui užtikrinti BDAR 32 – 36 str. nustatytų prievolių laikymąsi, atsižvelgiant į duomenų tvarkymo pobūdį ir Paslaugų teikėjo turimą informaciją.</w:t>
      </w:r>
    </w:p>
    <w:p w14:paraId="135A998A" w14:textId="77777777" w:rsidR="00111958" w:rsidRDefault="00111958" w:rsidP="00111958">
      <w:pPr>
        <w:widowControl w:val="0"/>
        <w:tabs>
          <w:tab w:val="left" w:pos="1296"/>
          <w:tab w:val="center" w:pos="4153"/>
          <w:tab w:val="right" w:pos="8306"/>
        </w:tabs>
        <w:overflowPunct w:val="0"/>
        <w:autoSpaceDE w:val="0"/>
        <w:autoSpaceDN w:val="0"/>
        <w:adjustRightInd w:val="0"/>
        <w:ind w:firstLine="567"/>
        <w:jc w:val="both"/>
      </w:pPr>
      <w:r>
        <w:t>Šalys sutinka pateikti šios Sutarties ir kitų susitarimų dėl asmens duomenų tvarkymo kopijas kompetentingai priežiūros institucijai, jeigu to pareikalauja ar jeigu to reikalaujama pagal teisės aktus. Paslaugų teikėjas įsipareigoja tą pačią dieną pranešti Paslaugų gavėjui apie (i) bet kokį teisiškai įpareigojantį teisėsaugos institucijos prašymą atskleisti iš Paslaugų gavėjo gautus asmens duomenis, išskyrus atvejus, kai tai draudžiama; (ii) bet kokią atsitiktinę arba nesankcionuotą prieigą prie asmens duomenų, asmens duomenų nutekinimą ir (arba) asmens duomenų pažeidimą; ir (iii) bet kokius tiesioginius duomenų subjektų prašymus, neatsakydamas į juos, išskyrus atvejus, kai jis turi teisę tai daryti.</w:t>
      </w:r>
    </w:p>
    <w:p w14:paraId="15C10227" w14:textId="77777777" w:rsidR="006F0716" w:rsidRPr="00111958" w:rsidRDefault="006F0716" w:rsidP="006F0716">
      <w:pPr>
        <w:jc w:val="center"/>
      </w:pPr>
      <w:r w:rsidRPr="00111958">
        <w:t>__________________</w:t>
      </w:r>
    </w:p>
    <w:sectPr w:rsidR="006F0716" w:rsidRPr="00111958" w:rsidSect="006F0716">
      <w:pgSz w:w="11906" w:h="16838" w:code="9"/>
      <w:pgMar w:top="1134" w:right="567" w:bottom="1134" w:left="1701" w:header="567" w:footer="567" w:gutter="0"/>
      <w:cols w:space="1296"/>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D4678" w14:textId="77777777" w:rsidR="00982D55" w:rsidRDefault="00982D55" w:rsidP="005F657C">
      <w:r>
        <w:separator/>
      </w:r>
    </w:p>
  </w:endnote>
  <w:endnote w:type="continuationSeparator" w:id="0">
    <w:p w14:paraId="6529A2A5" w14:textId="77777777" w:rsidR="00982D55" w:rsidRDefault="00982D55" w:rsidP="005F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FC42" w14:textId="77777777" w:rsidR="00982D55" w:rsidRDefault="00982D55" w:rsidP="005F657C">
      <w:r>
        <w:separator/>
      </w:r>
    </w:p>
  </w:footnote>
  <w:footnote w:type="continuationSeparator" w:id="0">
    <w:p w14:paraId="01135BDF" w14:textId="77777777" w:rsidR="00982D55" w:rsidRDefault="00982D55" w:rsidP="005F6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7125C"/>
    <w:multiLevelType w:val="hybridMultilevel"/>
    <w:tmpl w:val="25B6FA24"/>
    <w:lvl w:ilvl="0" w:tplc="F57ADF58">
      <w:start w:val="11"/>
      <w:numFmt w:val="upperRoman"/>
      <w:lvlText w:val="%1."/>
      <w:lvlJc w:val="left"/>
      <w:pPr>
        <w:ind w:left="4949" w:hanging="598"/>
        <w:jc w:val="right"/>
      </w:pPr>
      <w:rPr>
        <w:rFonts w:ascii="Times New Roman" w:eastAsia="Times New Roman" w:hAnsi="Times New Roman" w:cs="Times New Roman" w:hint="default"/>
        <w:b/>
        <w:bCs/>
        <w:w w:val="99"/>
        <w:sz w:val="24"/>
        <w:szCs w:val="24"/>
      </w:rPr>
    </w:lvl>
    <w:lvl w:ilvl="1" w:tplc="F83CC854">
      <w:start w:val="1"/>
      <w:numFmt w:val="decimal"/>
      <w:lvlText w:val="%2"/>
      <w:lvlJc w:val="left"/>
      <w:pPr>
        <w:ind w:left="9488" w:hanging="180"/>
        <w:jc w:val="left"/>
      </w:pPr>
      <w:rPr>
        <w:rFonts w:ascii="Times New Roman" w:eastAsia="Times New Roman" w:hAnsi="Times New Roman" w:cs="Times New Roman" w:hint="default"/>
        <w:spacing w:val="-2"/>
        <w:w w:val="99"/>
        <w:sz w:val="24"/>
        <w:szCs w:val="24"/>
      </w:rPr>
    </w:lvl>
    <w:lvl w:ilvl="2" w:tplc="E3D619A8">
      <w:numFmt w:val="bullet"/>
      <w:lvlText w:val="•"/>
      <w:lvlJc w:val="left"/>
      <w:pPr>
        <w:ind w:left="9569" w:hanging="180"/>
      </w:pPr>
      <w:rPr>
        <w:rFonts w:hint="default"/>
      </w:rPr>
    </w:lvl>
    <w:lvl w:ilvl="3" w:tplc="B58C5C62">
      <w:numFmt w:val="bullet"/>
      <w:lvlText w:val="•"/>
      <w:lvlJc w:val="left"/>
      <w:pPr>
        <w:ind w:left="9659" w:hanging="180"/>
      </w:pPr>
      <w:rPr>
        <w:rFonts w:hint="default"/>
      </w:rPr>
    </w:lvl>
    <w:lvl w:ilvl="4" w:tplc="AB6E07A0">
      <w:numFmt w:val="bullet"/>
      <w:lvlText w:val="•"/>
      <w:lvlJc w:val="left"/>
      <w:pPr>
        <w:ind w:left="9748" w:hanging="180"/>
      </w:pPr>
      <w:rPr>
        <w:rFonts w:hint="default"/>
      </w:rPr>
    </w:lvl>
    <w:lvl w:ilvl="5" w:tplc="C14C29C8">
      <w:numFmt w:val="bullet"/>
      <w:lvlText w:val="•"/>
      <w:lvlJc w:val="left"/>
      <w:pPr>
        <w:ind w:left="9838" w:hanging="180"/>
      </w:pPr>
      <w:rPr>
        <w:rFonts w:hint="default"/>
      </w:rPr>
    </w:lvl>
    <w:lvl w:ilvl="6" w:tplc="346ED4CC">
      <w:numFmt w:val="bullet"/>
      <w:lvlText w:val="•"/>
      <w:lvlJc w:val="left"/>
      <w:pPr>
        <w:ind w:left="9928" w:hanging="180"/>
      </w:pPr>
      <w:rPr>
        <w:rFonts w:hint="default"/>
      </w:rPr>
    </w:lvl>
    <w:lvl w:ilvl="7" w:tplc="32F2C556">
      <w:numFmt w:val="bullet"/>
      <w:lvlText w:val="•"/>
      <w:lvlJc w:val="left"/>
      <w:pPr>
        <w:ind w:left="10017" w:hanging="180"/>
      </w:pPr>
      <w:rPr>
        <w:rFonts w:hint="default"/>
      </w:rPr>
    </w:lvl>
    <w:lvl w:ilvl="8" w:tplc="F8F67FCC">
      <w:numFmt w:val="bullet"/>
      <w:lvlText w:val="•"/>
      <w:lvlJc w:val="left"/>
      <w:pPr>
        <w:ind w:left="10107" w:hanging="180"/>
      </w:pPr>
      <w:rPr>
        <w:rFonts w:hint="default"/>
      </w:rPr>
    </w:lvl>
  </w:abstractNum>
  <w:abstractNum w:abstractNumId="1" w15:restartNumberingAfterBreak="0">
    <w:nsid w:val="7BB9391C"/>
    <w:multiLevelType w:val="multilevel"/>
    <w:tmpl w:val="943E739A"/>
    <w:lvl w:ilvl="0">
      <w:start w:val="1"/>
      <w:numFmt w:val="upperRoman"/>
      <w:lvlText w:val="%1."/>
      <w:lvlJc w:val="left"/>
      <w:pPr>
        <w:tabs>
          <w:tab w:val="num" w:pos="1080"/>
        </w:tabs>
        <w:ind w:left="1080" w:hanging="720"/>
      </w:pPr>
      <w:rPr>
        <w:i w:val="0"/>
      </w:rPr>
    </w:lvl>
    <w:lvl w:ilvl="1">
      <w:start w:val="4"/>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7E3F1D34"/>
    <w:multiLevelType w:val="hybridMultilevel"/>
    <w:tmpl w:val="B3EC0902"/>
    <w:lvl w:ilvl="0" w:tplc="F6E0A764">
      <w:start w:val="4"/>
      <w:numFmt w:val="decimal"/>
      <w:lvlText w:val="%1."/>
      <w:lvlJc w:val="left"/>
      <w:pPr>
        <w:tabs>
          <w:tab w:val="num" w:pos="1069"/>
        </w:tabs>
        <w:ind w:left="1069" w:hanging="360"/>
      </w:pPr>
      <w:rPr>
        <w:b w:val="0"/>
        <w:color w:val="000000"/>
      </w:rPr>
    </w:lvl>
    <w:lvl w:ilvl="1" w:tplc="CF2A34E8">
      <w:numFmt w:val="none"/>
      <w:lvlText w:val=""/>
      <w:lvlJc w:val="left"/>
      <w:pPr>
        <w:tabs>
          <w:tab w:val="num" w:pos="360"/>
        </w:tabs>
        <w:ind w:left="0" w:firstLine="0"/>
      </w:pPr>
    </w:lvl>
    <w:lvl w:ilvl="2" w:tplc="1A2C65BE">
      <w:numFmt w:val="none"/>
      <w:lvlText w:val=""/>
      <w:lvlJc w:val="left"/>
      <w:pPr>
        <w:tabs>
          <w:tab w:val="num" w:pos="360"/>
        </w:tabs>
        <w:ind w:left="0" w:firstLine="0"/>
      </w:pPr>
    </w:lvl>
    <w:lvl w:ilvl="3" w:tplc="B46629B4">
      <w:numFmt w:val="none"/>
      <w:lvlText w:val=""/>
      <w:lvlJc w:val="left"/>
      <w:pPr>
        <w:tabs>
          <w:tab w:val="num" w:pos="360"/>
        </w:tabs>
        <w:ind w:left="0" w:firstLine="0"/>
      </w:pPr>
    </w:lvl>
    <w:lvl w:ilvl="4" w:tplc="54E2CC1A">
      <w:numFmt w:val="none"/>
      <w:lvlText w:val=""/>
      <w:lvlJc w:val="left"/>
      <w:pPr>
        <w:tabs>
          <w:tab w:val="num" w:pos="360"/>
        </w:tabs>
        <w:ind w:left="0" w:firstLine="0"/>
      </w:pPr>
    </w:lvl>
    <w:lvl w:ilvl="5" w:tplc="B76C292A">
      <w:numFmt w:val="none"/>
      <w:lvlText w:val=""/>
      <w:lvlJc w:val="left"/>
      <w:pPr>
        <w:tabs>
          <w:tab w:val="num" w:pos="360"/>
        </w:tabs>
        <w:ind w:left="0" w:firstLine="0"/>
      </w:pPr>
    </w:lvl>
    <w:lvl w:ilvl="6" w:tplc="8D58D92E">
      <w:numFmt w:val="none"/>
      <w:lvlText w:val=""/>
      <w:lvlJc w:val="left"/>
      <w:pPr>
        <w:tabs>
          <w:tab w:val="num" w:pos="360"/>
        </w:tabs>
        <w:ind w:left="0" w:firstLine="0"/>
      </w:pPr>
    </w:lvl>
    <w:lvl w:ilvl="7" w:tplc="39C4705C">
      <w:numFmt w:val="none"/>
      <w:lvlText w:val=""/>
      <w:lvlJc w:val="left"/>
      <w:pPr>
        <w:tabs>
          <w:tab w:val="num" w:pos="360"/>
        </w:tabs>
        <w:ind w:left="0" w:firstLine="0"/>
      </w:pPr>
    </w:lvl>
    <w:lvl w:ilvl="8" w:tplc="DE5E510E">
      <w:numFmt w:val="none"/>
      <w:lvlText w:val=""/>
      <w:lvlJc w:val="left"/>
      <w:pPr>
        <w:tabs>
          <w:tab w:val="num" w:pos="360"/>
        </w:tabs>
        <w:ind w:left="0" w:firstLine="0"/>
      </w:pPr>
    </w:lvl>
  </w:abstractNum>
  <w:num w:numId="1" w16cid:durableId="1286741970">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290820">
    <w:abstractNumId w:val="2"/>
    <w:lvlOverride w:ilvl="0">
      <w:startOverride w:val="4"/>
    </w:lvlOverride>
    <w:lvlOverride w:ilvl="1"/>
    <w:lvlOverride w:ilvl="2"/>
    <w:lvlOverride w:ilvl="3"/>
    <w:lvlOverride w:ilvl="4"/>
    <w:lvlOverride w:ilvl="5"/>
    <w:lvlOverride w:ilvl="6"/>
    <w:lvlOverride w:ilvl="7"/>
    <w:lvlOverride w:ilvl="8"/>
  </w:num>
  <w:num w:numId="3" w16cid:durableId="163081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93"/>
    <w:rsid w:val="000013A4"/>
    <w:rsid w:val="00005652"/>
    <w:rsid w:val="00021529"/>
    <w:rsid w:val="00024546"/>
    <w:rsid w:val="000644FC"/>
    <w:rsid w:val="0007692C"/>
    <w:rsid w:val="0009222E"/>
    <w:rsid w:val="000E4983"/>
    <w:rsid w:val="00111958"/>
    <w:rsid w:val="00125F55"/>
    <w:rsid w:val="00127646"/>
    <w:rsid w:val="001646EE"/>
    <w:rsid w:val="00185071"/>
    <w:rsid w:val="001A6735"/>
    <w:rsid w:val="001A7C59"/>
    <w:rsid w:val="001C3412"/>
    <w:rsid w:val="001C761C"/>
    <w:rsid w:val="001D6CE9"/>
    <w:rsid w:val="001E1B68"/>
    <w:rsid w:val="00260A9D"/>
    <w:rsid w:val="0026311B"/>
    <w:rsid w:val="002719DC"/>
    <w:rsid w:val="00275866"/>
    <w:rsid w:val="00282190"/>
    <w:rsid w:val="002934F9"/>
    <w:rsid w:val="002A38A5"/>
    <w:rsid w:val="00326368"/>
    <w:rsid w:val="003B646A"/>
    <w:rsid w:val="003B7C1F"/>
    <w:rsid w:val="00430A93"/>
    <w:rsid w:val="00432FC4"/>
    <w:rsid w:val="0045465C"/>
    <w:rsid w:val="00455217"/>
    <w:rsid w:val="004A0B00"/>
    <w:rsid w:val="004C4E26"/>
    <w:rsid w:val="004D7F62"/>
    <w:rsid w:val="004E66A9"/>
    <w:rsid w:val="004F47F3"/>
    <w:rsid w:val="00514DED"/>
    <w:rsid w:val="00514E4C"/>
    <w:rsid w:val="00557FCD"/>
    <w:rsid w:val="00566F5C"/>
    <w:rsid w:val="00577FB8"/>
    <w:rsid w:val="005877F6"/>
    <w:rsid w:val="005A526E"/>
    <w:rsid w:val="005A704B"/>
    <w:rsid w:val="005D5F46"/>
    <w:rsid w:val="005F53E2"/>
    <w:rsid w:val="005F657C"/>
    <w:rsid w:val="005F65E2"/>
    <w:rsid w:val="00664D8A"/>
    <w:rsid w:val="00680657"/>
    <w:rsid w:val="0068485D"/>
    <w:rsid w:val="006A0DE8"/>
    <w:rsid w:val="006B3A3E"/>
    <w:rsid w:val="006E78A7"/>
    <w:rsid w:val="006F0716"/>
    <w:rsid w:val="006F608B"/>
    <w:rsid w:val="00703B94"/>
    <w:rsid w:val="00734791"/>
    <w:rsid w:val="007C4EFF"/>
    <w:rsid w:val="007C7EFA"/>
    <w:rsid w:val="0083096D"/>
    <w:rsid w:val="00831F8F"/>
    <w:rsid w:val="00840231"/>
    <w:rsid w:val="00846C24"/>
    <w:rsid w:val="00853388"/>
    <w:rsid w:val="00857AE7"/>
    <w:rsid w:val="00875F01"/>
    <w:rsid w:val="008769A4"/>
    <w:rsid w:val="00876AA2"/>
    <w:rsid w:val="00897DBD"/>
    <w:rsid w:val="008C4273"/>
    <w:rsid w:val="00956CD7"/>
    <w:rsid w:val="00967338"/>
    <w:rsid w:val="00971D6C"/>
    <w:rsid w:val="00981A51"/>
    <w:rsid w:val="00982D55"/>
    <w:rsid w:val="009863AE"/>
    <w:rsid w:val="009945BA"/>
    <w:rsid w:val="009D2230"/>
    <w:rsid w:val="009E671F"/>
    <w:rsid w:val="00A43B15"/>
    <w:rsid w:val="00A5006B"/>
    <w:rsid w:val="00A5654C"/>
    <w:rsid w:val="00A72EA9"/>
    <w:rsid w:val="00A80E15"/>
    <w:rsid w:val="00A93776"/>
    <w:rsid w:val="00A93784"/>
    <w:rsid w:val="00AC0159"/>
    <w:rsid w:val="00AC7E66"/>
    <w:rsid w:val="00B11089"/>
    <w:rsid w:val="00B638B3"/>
    <w:rsid w:val="00B66BB0"/>
    <w:rsid w:val="00B71F93"/>
    <w:rsid w:val="00B86079"/>
    <w:rsid w:val="00BA686F"/>
    <w:rsid w:val="00BB569D"/>
    <w:rsid w:val="00BD57A2"/>
    <w:rsid w:val="00BF1500"/>
    <w:rsid w:val="00BF1794"/>
    <w:rsid w:val="00C134A2"/>
    <w:rsid w:val="00C52801"/>
    <w:rsid w:val="00C60BAB"/>
    <w:rsid w:val="00C71974"/>
    <w:rsid w:val="00C87259"/>
    <w:rsid w:val="00C90435"/>
    <w:rsid w:val="00C95F2C"/>
    <w:rsid w:val="00CB1D97"/>
    <w:rsid w:val="00CC5D6B"/>
    <w:rsid w:val="00CD46D0"/>
    <w:rsid w:val="00D42195"/>
    <w:rsid w:val="00D427D7"/>
    <w:rsid w:val="00D51E7E"/>
    <w:rsid w:val="00D71F62"/>
    <w:rsid w:val="00DC7B5A"/>
    <w:rsid w:val="00DF6AB0"/>
    <w:rsid w:val="00E00B70"/>
    <w:rsid w:val="00E01657"/>
    <w:rsid w:val="00E34835"/>
    <w:rsid w:val="00E353AD"/>
    <w:rsid w:val="00E57D0B"/>
    <w:rsid w:val="00E760C8"/>
    <w:rsid w:val="00E8538F"/>
    <w:rsid w:val="00EB4178"/>
    <w:rsid w:val="00EC0EE1"/>
    <w:rsid w:val="00EC1A33"/>
    <w:rsid w:val="00EC6CE5"/>
    <w:rsid w:val="00EE6BC5"/>
    <w:rsid w:val="00EE7847"/>
    <w:rsid w:val="00F007C6"/>
    <w:rsid w:val="00F21561"/>
    <w:rsid w:val="00F5670B"/>
    <w:rsid w:val="00F96F71"/>
    <w:rsid w:val="00FC3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4BCEA"/>
  <w15:docId w15:val="{72908A4F-354E-4907-A674-0B4639DF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644FC"/>
    <w:rPr>
      <w:sz w:val="24"/>
      <w:szCs w:val="24"/>
    </w:rPr>
  </w:style>
  <w:style w:type="paragraph" w:styleId="Antrat1">
    <w:name w:val="heading 1"/>
    <w:basedOn w:val="prastasis"/>
    <w:next w:val="prastasis"/>
    <w:link w:val="Antrat1Diagrama"/>
    <w:qFormat/>
    <w:rsid w:val="00897D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qFormat/>
    <w:rsid w:val="000644FC"/>
    <w:pPr>
      <w:keepNext/>
      <w:jc w:val="center"/>
      <w:outlineLvl w:val="3"/>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rsid w:val="000644FC"/>
    <w:rPr>
      <w:sz w:val="24"/>
      <w:lang w:val="lt-LT" w:eastAsia="lt-LT" w:bidi="ar-SA"/>
    </w:rPr>
  </w:style>
  <w:style w:type="character" w:styleId="Hipersaitas">
    <w:name w:val="Hyperlink"/>
    <w:rsid w:val="000644FC"/>
    <w:rPr>
      <w:color w:val="0000FF"/>
      <w:u w:val="single"/>
    </w:rPr>
  </w:style>
  <w:style w:type="paragraph" w:styleId="Antrats">
    <w:name w:val="header"/>
    <w:basedOn w:val="prastasis"/>
    <w:link w:val="AntratsDiagrama"/>
    <w:rsid w:val="000644FC"/>
    <w:pPr>
      <w:tabs>
        <w:tab w:val="center" w:pos="4153"/>
        <w:tab w:val="right" w:pos="8306"/>
      </w:tabs>
    </w:pPr>
    <w:rPr>
      <w:sz w:val="20"/>
      <w:szCs w:val="20"/>
      <w:lang w:val="en-AU" w:eastAsia="en-US"/>
    </w:rPr>
  </w:style>
  <w:style w:type="character" w:customStyle="1" w:styleId="AntratsDiagrama">
    <w:name w:val="Antraštės Diagrama"/>
    <w:link w:val="Antrats"/>
    <w:rsid w:val="000644FC"/>
    <w:rPr>
      <w:lang w:val="en-AU" w:eastAsia="en-US" w:bidi="ar-SA"/>
    </w:rPr>
  </w:style>
  <w:style w:type="paragraph" w:styleId="Porat">
    <w:name w:val="footer"/>
    <w:basedOn w:val="prastasis"/>
    <w:link w:val="PoratDiagrama"/>
    <w:rsid w:val="000644FC"/>
    <w:pPr>
      <w:tabs>
        <w:tab w:val="center" w:pos="4153"/>
        <w:tab w:val="right" w:pos="8306"/>
      </w:tabs>
    </w:pPr>
    <w:rPr>
      <w:sz w:val="20"/>
      <w:szCs w:val="20"/>
      <w:lang w:val="en-AU"/>
    </w:rPr>
  </w:style>
  <w:style w:type="character" w:customStyle="1" w:styleId="PoratDiagrama">
    <w:name w:val="Poraštė Diagrama"/>
    <w:link w:val="Porat"/>
    <w:rsid w:val="000644FC"/>
    <w:rPr>
      <w:lang w:val="en-AU" w:eastAsia="lt-LT" w:bidi="ar-SA"/>
    </w:rPr>
  </w:style>
  <w:style w:type="paragraph" w:styleId="Pagrindiniotekstotrauka">
    <w:name w:val="Body Text Indent"/>
    <w:basedOn w:val="prastasis"/>
    <w:link w:val="PagrindiniotekstotraukaDiagrama"/>
    <w:rsid w:val="000644FC"/>
    <w:pPr>
      <w:ind w:firstLine="720"/>
      <w:jc w:val="both"/>
    </w:pPr>
    <w:rPr>
      <w:sz w:val="20"/>
      <w:szCs w:val="20"/>
      <w:lang w:val="en-GB" w:eastAsia="en-US"/>
    </w:rPr>
  </w:style>
  <w:style w:type="character" w:customStyle="1" w:styleId="PagrindiniotekstotraukaDiagrama">
    <w:name w:val="Pagrindinio teksto įtrauka Diagrama"/>
    <w:link w:val="Pagrindiniotekstotrauka"/>
    <w:rsid w:val="000644FC"/>
    <w:rPr>
      <w:lang w:val="en-GB" w:eastAsia="en-US" w:bidi="ar-SA"/>
    </w:rPr>
  </w:style>
  <w:style w:type="table" w:styleId="Lentelstinklelis">
    <w:name w:val="Table Grid"/>
    <w:basedOn w:val="prastojilentel"/>
    <w:rsid w:val="00703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59"/>
    <w:pPr>
      <w:autoSpaceDE w:val="0"/>
      <w:autoSpaceDN w:val="0"/>
      <w:adjustRightInd w:val="0"/>
    </w:pPr>
    <w:rPr>
      <w:color w:val="000000"/>
      <w:sz w:val="24"/>
      <w:szCs w:val="24"/>
    </w:rPr>
  </w:style>
  <w:style w:type="character" w:customStyle="1" w:styleId="Antrat1Diagrama">
    <w:name w:val="Antraštė 1 Diagrama"/>
    <w:basedOn w:val="Numatytasispastraiposriftas"/>
    <w:link w:val="Antrat1"/>
    <w:rsid w:val="00897DBD"/>
    <w:rPr>
      <w:rFonts w:asciiTheme="majorHAnsi" w:eastAsiaTheme="majorEastAsia" w:hAnsiTheme="majorHAnsi" w:cstheme="majorBidi"/>
      <w:color w:val="365F91" w:themeColor="accent1" w:themeShade="BF"/>
      <w:sz w:val="32"/>
      <w:szCs w:val="32"/>
    </w:rPr>
  </w:style>
  <w:style w:type="paragraph" w:styleId="Pagrindinistekstas">
    <w:name w:val="Body Text"/>
    <w:basedOn w:val="prastasis"/>
    <w:link w:val="PagrindinistekstasDiagrama"/>
    <w:semiHidden/>
    <w:unhideWhenUsed/>
    <w:rsid w:val="00897DBD"/>
    <w:pPr>
      <w:spacing w:after="120"/>
    </w:pPr>
  </w:style>
  <w:style w:type="character" w:customStyle="1" w:styleId="PagrindinistekstasDiagrama">
    <w:name w:val="Pagrindinis tekstas Diagrama"/>
    <w:basedOn w:val="Numatytasispastraiposriftas"/>
    <w:link w:val="Pagrindinistekstas"/>
    <w:semiHidden/>
    <w:rsid w:val="00897DBD"/>
    <w:rPr>
      <w:sz w:val="24"/>
      <w:szCs w:val="24"/>
    </w:rPr>
  </w:style>
  <w:style w:type="paragraph" w:styleId="Sraopastraipa">
    <w:name w:val="List Paragraph"/>
    <w:basedOn w:val="prastasis"/>
    <w:uiPriority w:val="1"/>
    <w:qFormat/>
    <w:rsid w:val="00897DBD"/>
    <w:pPr>
      <w:widowControl w:val="0"/>
      <w:autoSpaceDE w:val="0"/>
      <w:autoSpaceDN w:val="0"/>
      <w:ind w:left="460"/>
      <w:jc w:val="both"/>
    </w:pPr>
    <w:rPr>
      <w:sz w:val="22"/>
      <w:szCs w:val="22"/>
      <w:lang w:val="en-US" w:eastAsia="en-US"/>
    </w:rPr>
  </w:style>
  <w:style w:type="paragraph" w:customStyle="1" w:styleId="TableParagraph">
    <w:name w:val="Table Paragraph"/>
    <w:basedOn w:val="prastasis"/>
    <w:uiPriority w:val="1"/>
    <w:qFormat/>
    <w:rsid w:val="00897DBD"/>
    <w:pPr>
      <w:widowControl w:val="0"/>
      <w:autoSpaceDE w:val="0"/>
      <w:autoSpaceDN w:val="0"/>
      <w:spacing w:line="275" w:lineRule="exact"/>
      <w:ind w:left="103"/>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75092">
      <w:bodyDiv w:val="1"/>
      <w:marLeft w:val="0"/>
      <w:marRight w:val="0"/>
      <w:marTop w:val="0"/>
      <w:marBottom w:val="0"/>
      <w:divBdr>
        <w:top w:val="none" w:sz="0" w:space="0" w:color="auto"/>
        <w:left w:val="none" w:sz="0" w:space="0" w:color="auto"/>
        <w:bottom w:val="none" w:sz="0" w:space="0" w:color="auto"/>
        <w:right w:val="none" w:sz="0" w:space="0" w:color="auto"/>
      </w:divBdr>
    </w:div>
    <w:div w:id="622884860">
      <w:bodyDiv w:val="1"/>
      <w:marLeft w:val="0"/>
      <w:marRight w:val="0"/>
      <w:marTop w:val="0"/>
      <w:marBottom w:val="0"/>
      <w:divBdr>
        <w:top w:val="none" w:sz="0" w:space="0" w:color="auto"/>
        <w:left w:val="none" w:sz="0" w:space="0" w:color="auto"/>
        <w:bottom w:val="none" w:sz="0" w:space="0" w:color="auto"/>
        <w:right w:val="none" w:sz="0" w:space="0" w:color="auto"/>
      </w:divBdr>
    </w:div>
    <w:div w:id="1401713172">
      <w:bodyDiv w:val="1"/>
      <w:marLeft w:val="0"/>
      <w:marRight w:val="0"/>
      <w:marTop w:val="0"/>
      <w:marBottom w:val="0"/>
      <w:divBdr>
        <w:top w:val="none" w:sz="0" w:space="0" w:color="auto"/>
        <w:left w:val="none" w:sz="0" w:space="0" w:color="auto"/>
        <w:bottom w:val="none" w:sz="0" w:space="0" w:color="auto"/>
        <w:right w:val="none" w:sz="0" w:space="0" w:color="auto"/>
      </w:divBdr>
    </w:div>
    <w:div w:id="1698431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1357</Words>
  <Characters>9658</Characters>
  <Application>Microsoft Office Word</Application>
  <DocSecurity>4</DocSecurity>
  <Lines>80</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10994</CharactersWithSpaces>
  <SharedDoc>false</SharedDoc>
  <HLinks>
    <vt:vector size="12" baseType="variant">
      <vt:variant>
        <vt:i4>2031671</vt:i4>
      </vt:variant>
      <vt:variant>
        <vt:i4>3</vt:i4>
      </vt:variant>
      <vt:variant>
        <vt:i4>0</vt:i4>
      </vt:variant>
      <vt:variant>
        <vt:i4>5</vt:i4>
      </vt:variant>
      <vt:variant>
        <vt:lpwstr>mailto:bcapskaita@balco.lt</vt:lpwstr>
      </vt:variant>
      <vt:variant>
        <vt:lpwstr/>
      </vt:variant>
      <vt:variant>
        <vt:i4>589832</vt:i4>
      </vt:variant>
      <vt:variant>
        <vt:i4>0</vt:i4>
      </vt:variant>
      <vt:variant>
        <vt:i4>0</vt:i4>
      </vt:variant>
      <vt:variant>
        <vt:i4>5</vt:i4>
      </vt:variant>
      <vt:variant>
        <vt:lpwstr>http://www.balco.lt/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Žukevičius</dc:creator>
  <cp:lastModifiedBy>Eglė Dobravalskytė</cp:lastModifiedBy>
  <cp:revision>2</cp:revision>
  <cp:lastPrinted>2023-03-07T13:56:00Z</cp:lastPrinted>
  <dcterms:created xsi:type="dcterms:W3CDTF">2023-03-28T08:06:00Z</dcterms:created>
  <dcterms:modified xsi:type="dcterms:W3CDTF">2023-03-28T08:06:00Z</dcterms:modified>
</cp:coreProperties>
</file>