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9C" w:rsidRDefault="003F4489">
      <w:pPr>
        <w:pStyle w:val="Title"/>
      </w:pPr>
      <w:r>
        <w:t>PIRKIMO-PARDAVIMO</w:t>
      </w:r>
      <w:r>
        <w:rPr>
          <w:spacing w:val="-9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Nr.FDPS(4.4)2023-04/05-01</w:t>
      </w:r>
    </w:p>
    <w:p w:rsidR="0081179C" w:rsidRDefault="0081179C">
      <w:pPr>
        <w:pStyle w:val="BodyText"/>
        <w:spacing w:before="10"/>
        <w:ind w:left="0"/>
        <w:rPr>
          <w:b/>
          <w:sz w:val="27"/>
        </w:rPr>
      </w:pPr>
    </w:p>
    <w:p w:rsidR="0081179C" w:rsidRDefault="003F4489">
      <w:pPr>
        <w:pStyle w:val="BodyText"/>
        <w:ind w:left="1387" w:right="596"/>
        <w:jc w:val="center"/>
      </w:pPr>
      <w:r>
        <w:t>2023</w:t>
      </w:r>
      <w:r>
        <w:rPr>
          <w:spacing w:val="-2"/>
        </w:rPr>
        <w:t xml:space="preserve"> </w:t>
      </w:r>
      <w:r>
        <w:t>m. balandžio mėn.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d.</w:t>
      </w:r>
    </w:p>
    <w:p w:rsidR="0081179C" w:rsidRDefault="003F4489">
      <w:pPr>
        <w:pStyle w:val="BodyText"/>
        <w:spacing w:before="138"/>
        <w:ind w:left="671" w:right="600"/>
        <w:jc w:val="center"/>
      </w:pPr>
      <w:bookmarkStart w:id="0" w:name="Vilnius"/>
      <w:bookmarkEnd w:id="0"/>
      <w:r>
        <w:t>Vilnius</w:t>
      </w:r>
    </w:p>
    <w:p w:rsidR="0081179C" w:rsidRDefault="0081179C">
      <w:pPr>
        <w:pStyle w:val="BodyText"/>
        <w:ind w:left="0"/>
        <w:rPr>
          <w:sz w:val="26"/>
        </w:rPr>
      </w:pPr>
    </w:p>
    <w:p w:rsidR="0081179C" w:rsidRDefault="0081179C">
      <w:pPr>
        <w:pStyle w:val="BodyText"/>
        <w:ind w:left="0"/>
        <w:rPr>
          <w:sz w:val="22"/>
        </w:rPr>
      </w:pPr>
    </w:p>
    <w:p w:rsidR="0081179C" w:rsidRDefault="003F4489">
      <w:pPr>
        <w:pStyle w:val="BodyText"/>
        <w:spacing w:before="1"/>
        <w:ind w:left="220" w:right="146" w:firstLine="358"/>
        <w:jc w:val="both"/>
      </w:pPr>
      <w:r>
        <w:rPr>
          <w:b/>
        </w:rPr>
        <w:t>VšĮ Greitosios medicinos pagalbos stotis</w:t>
      </w:r>
      <w:r>
        <w:rPr>
          <w:b/>
          <w:spacing w:val="1"/>
        </w:rPr>
        <w:t xml:space="preserve"> </w:t>
      </w:r>
      <w:r>
        <w:t>(kodas 124369537), toliau</w:t>
      </w:r>
      <w:r>
        <w:rPr>
          <w:spacing w:val="1"/>
        </w:rPr>
        <w:t xml:space="preserve"> </w:t>
      </w:r>
      <w:r>
        <w:t>vadinama</w:t>
      </w:r>
      <w:r>
        <w:rPr>
          <w:spacing w:val="1"/>
        </w:rPr>
        <w:t xml:space="preserve"> </w:t>
      </w:r>
      <w:r>
        <w:rPr>
          <w:b/>
        </w:rPr>
        <w:t>Pirkėju</w:t>
      </w:r>
      <w:r>
        <w:t>,</w:t>
      </w:r>
      <w:r>
        <w:rPr>
          <w:spacing w:val="1"/>
        </w:rPr>
        <w:t xml:space="preserve"> </w:t>
      </w:r>
      <w:r>
        <w:t>atstovaujama .....................................</w:t>
      </w:r>
      <w:r>
        <w:t>, veikiančios pagal įstaigos įstatus, ir</w:t>
      </w:r>
      <w:r>
        <w:rPr>
          <w:spacing w:val="1"/>
        </w:rPr>
        <w:t xml:space="preserve"> </w:t>
      </w:r>
      <w:r>
        <w:rPr>
          <w:b/>
        </w:rPr>
        <w:t xml:space="preserve">UAB Polsa </w:t>
      </w:r>
      <w:r>
        <w:t>(kodas 135102119), laimėjęs Medicinos įrangos ir</w:t>
      </w:r>
      <w:r>
        <w:rPr>
          <w:spacing w:val="1"/>
        </w:rPr>
        <w:t xml:space="preserve"> </w:t>
      </w:r>
      <w:r>
        <w:t>reikmenų pirkimo atvirą konkursą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644189</w:t>
      </w:r>
      <w:r>
        <w:rPr>
          <w:spacing w:val="1"/>
        </w:rPr>
        <w:t xml:space="preserve"> </w:t>
      </w:r>
      <w:r>
        <w:t>(pirkimo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dalis(ys)),</w:t>
      </w:r>
      <w:r>
        <w:rPr>
          <w:spacing w:val="1"/>
        </w:rPr>
        <w:t xml:space="preserve"> </w:t>
      </w:r>
      <w:r>
        <w:t>toliau</w:t>
      </w:r>
      <w:r>
        <w:rPr>
          <w:spacing w:val="1"/>
        </w:rPr>
        <w:t xml:space="preserve"> </w:t>
      </w:r>
      <w:r>
        <w:t>vadinama(s)</w:t>
      </w:r>
      <w:r>
        <w:rPr>
          <w:spacing w:val="1"/>
        </w:rPr>
        <w:t xml:space="preserve"> </w:t>
      </w:r>
      <w:r>
        <w:rPr>
          <w:b/>
        </w:rPr>
        <w:t>Pardavėju</w:t>
      </w:r>
      <w:r>
        <w:t>,</w:t>
      </w:r>
      <w:r>
        <w:rPr>
          <w:spacing w:val="1"/>
        </w:rPr>
        <w:t xml:space="preserve"> </w:t>
      </w:r>
      <w:r>
        <w:t>atstovaujama(s)</w:t>
      </w:r>
      <w:r>
        <w:rPr>
          <w:spacing w:val="1"/>
        </w:rPr>
        <w:t xml:space="preserve"> </w:t>
      </w:r>
      <w:r>
        <w:t>.............................</w:t>
      </w:r>
      <w:r>
        <w:t>,</w:t>
      </w:r>
      <w:r>
        <w:rPr>
          <w:spacing w:val="1"/>
        </w:rPr>
        <w:t xml:space="preserve"> </w:t>
      </w:r>
      <w:r>
        <w:t>veikiančio(s)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įstaigos</w:t>
      </w:r>
      <w:r>
        <w:rPr>
          <w:spacing w:val="1"/>
        </w:rPr>
        <w:t xml:space="preserve"> </w:t>
      </w:r>
      <w:r>
        <w:t>įstatus,</w:t>
      </w:r>
      <w:r>
        <w:rPr>
          <w:spacing w:val="1"/>
        </w:rPr>
        <w:t xml:space="preserve"> </w:t>
      </w:r>
      <w:r>
        <w:t>sudarė</w:t>
      </w:r>
      <w:r>
        <w:rPr>
          <w:spacing w:val="1"/>
        </w:rPr>
        <w:t xml:space="preserve"> </w:t>
      </w:r>
      <w:r>
        <w:t>šią</w:t>
      </w:r>
      <w:r>
        <w:rPr>
          <w:spacing w:val="1"/>
        </w:rPr>
        <w:t xml:space="preserve"> </w:t>
      </w:r>
      <w:r>
        <w:t>sutartį</w:t>
      </w:r>
      <w:r>
        <w:rPr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Sutartis):</w:t>
      </w:r>
    </w:p>
    <w:p w:rsidR="0081179C" w:rsidRDefault="0081179C">
      <w:pPr>
        <w:pStyle w:val="BodyText"/>
        <w:spacing w:before="11"/>
        <w:ind w:left="0"/>
        <w:rPr>
          <w:sz w:val="23"/>
        </w:rPr>
      </w:pPr>
    </w:p>
    <w:p w:rsidR="0081179C" w:rsidRDefault="003F4489">
      <w:pPr>
        <w:pStyle w:val="Heading2"/>
        <w:numPr>
          <w:ilvl w:val="0"/>
          <w:numId w:val="1"/>
        </w:numPr>
        <w:tabs>
          <w:tab w:val="left" w:pos="580"/>
        </w:tabs>
        <w:jc w:val="both"/>
      </w:pPr>
      <w:r>
        <w:t>Sutarties</w:t>
      </w:r>
      <w:r>
        <w:rPr>
          <w:spacing w:val="-2"/>
        </w:rPr>
        <w:t xml:space="preserve"> </w:t>
      </w:r>
      <w:r>
        <w:t>objektas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48"/>
        <w:jc w:val="both"/>
        <w:rPr>
          <w:sz w:val="24"/>
        </w:rPr>
      </w:pPr>
      <w:r>
        <w:rPr>
          <w:sz w:val="24"/>
        </w:rPr>
        <w:t>Perkančioji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pirkti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Pardavėjo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medicinos</w:t>
      </w:r>
      <w:r>
        <w:rPr>
          <w:spacing w:val="1"/>
          <w:sz w:val="24"/>
        </w:rPr>
        <w:t xml:space="preserve"> </w:t>
      </w:r>
      <w:r>
        <w:rPr>
          <w:sz w:val="24"/>
        </w:rPr>
        <w:t>įrangosi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60"/>
          <w:sz w:val="24"/>
        </w:rPr>
        <w:t xml:space="preserve"> </w:t>
      </w:r>
      <w:r>
        <w:rPr>
          <w:sz w:val="24"/>
        </w:rPr>
        <w:t>reikmenis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pagal poreikį sutarties galiojimo laikotarpį, o </w:t>
      </w:r>
      <w:r>
        <w:rPr>
          <w:b/>
          <w:sz w:val="24"/>
        </w:rPr>
        <w:t xml:space="preserve">Pardavėjas </w:t>
      </w:r>
      <w:r>
        <w:rPr>
          <w:sz w:val="24"/>
        </w:rPr>
        <w:t xml:space="preserve">įsipareigoja parduoti juos </w:t>
      </w:r>
      <w:r>
        <w:rPr>
          <w:b/>
          <w:sz w:val="24"/>
        </w:rPr>
        <w:t>Pirkėjui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kainą, pasiūlytą </w:t>
      </w:r>
      <w:r>
        <w:rPr>
          <w:b/>
          <w:sz w:val="24"/>
        </w:rPr>
        <w:t xml:space="preserve">Pardavėjo </w:t>
      </w:r>
      <w:r>
        <w:rPr>
          <w:sz w:val="24"/>
        </w:rPr>
        <w:t>Viešojo pirkimo konkurso metu (1 priedas).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jc w:val="both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priedai</w:t>
      </w:r>
      <w:r>
        <w:rPr>
          <w:spacing w:val="-2"/>
          <w:sz w:val="24"/>
        </w:rPr>
        <w:t xml:space="preserve"> </w:t>
      </w:r>
      <w:r>
        <w:rPr>
          <w:sz w:val="24"/>
        </w:rPr>
        <w:t>yra</w:t>
      </w:r>
      <w:r>
        <w:rPr>
          <w:spacing w:val="-1"/>
          <w:sz w:val="24"/>
        </w:rPr>
        <w:t xml:space="preserve"> </w:t>
      </w:r>
      <w:r>
        <w:rPr>
          <w:sz w:val="24"/>
        </w:rPr>
        <w:t>neatskiriama šios</w:t>
      </w:r>
      <w:r>
        <w:rPr>
          <w:spacing w:val="-2"/>
          <w:sz w:val="24"/>
        </w:rPr>
        <w:t xml:space="preserve"> </w:t>
      </w:r>
      <w:r>
        <w:rPr>
          <w:sz w:val="24"/>
        </w:rPr>
        <w:t>Sutarties dalis.</w:t>
      </w:r>
    </w:p>
    <w:p w:rsidR="0081179C" w:rsidRDefault="0081179C">
      <w:pPr>
        <w:pStyle w:val="BodyText"/>
        <w:ind w:left="0"/>
      </w:pPr>
    </w:p>
    <w:p w:rsidR="0081179C" w:rsidRDefault="003F4489">
      <w:pPr>
        <w:pStyle w:val="Heading2"/>
        <w:numPr>
          <w:ilvl w:val="0"/>
          <w:numId w:val="1"/>
        </w:numPr>
        <w:tabs>
          <w:tab w:val="left" w:pos="580"/>
        </w:tabs>
      </w:pPr>
      <w:r>
        <w:t>Perkamos</w:t>
      </w:r>
      <w:r>
        <w:rPr>
          <w:spacing w:val="-2"/>
        </w:rPr>
        <w:t xml:space="preserve"> </w:t>
      </w:r>
      <w:r>
        <w:t>prekės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7"/>
          <w:tab w:val="left" w:pos="788"/>
        </w:tabs>
        <w:ind w:right="148"/>
        <w:rPr>
          <w:sz w:val="24"/>
        </w:rPr>
      </w:pPr>
      <w:r>
        <w:rPr>
          <w:sz w:val="24"/>
        </w:rPr>
        <w:t>Perkamos</w:t>
      </w:r>
      <w:r>
        <w:rPr>
          <w:spacing w:val="11"/>
          <w:sz w:val="24"/>
        </w:rPr>
        <w:t xml:space="preserve"> </w:t>
      </w:r>
      <w:r>
        <w:rPr>
          <w:sz w:val="24"/>
        </w:rPr>
        <w:t>prekės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medicinos</w:t>
      </w:r>
      <w:r>
        <w:rPr>
          <w:spacing w:val="13"/>
          <w:sz w:val="24"/>
        </w:rPr>
        <w:t xml:space="preserve"> </w:t>
      </w:r>
      <w:r>
        <w:rPr>
          <w:sz w:val="24"/>
        </w:rPr>
        <w:t>įranga</w:t>
      </w:r>
      <w:r>
        <w:rPr>
          <w:spacing w:val="12"/>
          <w:sz w:val="24"/>
        </w:rPr>
        <w:t xml:space="preserve"> </w:t>
      </w:r>
      <w:r>
        <w:rPr>
          <w:sz w:val="24"/>
        </w:rPr>
        <w:t>ir</w:t>
      </w:r>
      <w:r>
        <w:rPr>
          <w:spacing w:val="25"/>
          <w:sz w:val="24"/>
        </w:rPr>
        <w:t xml:space="preserve"> </w:t>
      </w:r>
      <w:r>
        <w:rPr>
          <w:sz w:val="24"/>
        </w:rPr>
        <w:t>reikmenys</w:t>
      </w:r>
      <w:r>
        <w:rPr>
          <w:spacing w:val="12"/>
          <w:sz w:val="24"/>
        </w:rPr>
        <w:t xml:space="preserve"> </w:t>
      </w:r>
      <w:r>
        <w:rPr>
          <w:sz w:val="24"/>
        </w:rPr>
        <w:t>pagal</w:t>
      </w:r>
      <w:r>
        <w:rPr>
          <w:spacing w:val="11"/>
          <w:sz w:val="24"/>
        </w:rPr>
        <w:t xml:space="preserve"> </w:t>
      </w:r>
      <w:r>
        <w:rPr>
          <w:sz w:val="24"/>
        </w:rPr>
        <w:t>pridedamą</w:t>
      </w:r>
      <w:r>
        <w:rPr>
          <w:spacing w:val="13"/>
          <w:sz w:val="24"/>
        </w:rPr>
        <w:t xml:space="preserve"> </w:t>
      </w:r>
      <w:r>
        <w:rPr>
          <w:sz w:val="24"/>
        </w:rPr>
        <w:t>techninę</w:t>
      </w:r>
      <w:r>
        <w:rPr>
          <w:spacing w:val="13"/>
          <w:sz w:val="24"/>
        </w:rPr>
        <w:t xml:space="preserve"> </w:t>
      </w:r>
      <w:r>
        <w:rPr>
          <w:sz w:val="24"/>
        </w:rPr>
        <w:t>specifikaciją</w:t>
      </w:r>
      <w:r>
        <w:rPr>
          <w:spacing w:val="11"/>
          <w:sz w:val="24"/>
        </w:rPr>
        <w:t xml:space="preserve"> </w:t>
      </w:r>
      <w:r>
        <w:rPr>
          <w:sz w:val="24"/>
        </w:rPr>
        <w:t>(2</w:t>
      </w:r>
      <w:r>
        <w:rPr>
          <w:spacing w:val="-57"/>
          <w:sz w:val="24"/>
        </w:rPr>
        <w:t xml:space="preserve"> </w:t>
      </w:r>
      <w:r>
        <w:rPr>
          <w:sz w:val="24"/>
        </w:rPr>
        <w:t>priedas).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7"/>
          <w:tab w:val="left" w:pos="788"/>
        </w:tabs>
        <w:ind w:right="151"/>
        <w:rPr>
          <w:sz w:val="24"/>
        </w:rPr>
      </w:pPr>
      <w:r>
        <w:rPr>
          <w:sz w:val="24"/>
        </w:rPr>
        <w:t>Esant</w:t>
      </w:r>
      <w:r>
        <w:rPr>
          <w:spacing w:val="20"/>
          <w:sz w:val="24"/>
        </w:rPr>
        <w:t xml:space="preserve"> </w:t>
      </w:r>
      <w:r>
        <w:rPr>
          <w:sz w:val="24"/>
        </w:rPr>
        <w:t>poreikiui,</w:t>
      </w:r>
      <w:r>
        <w:rPr>
          <w:spacing w:val="24"/>
          <w:sz w:val="24"/>
        </w:rPr>
        <w:t xml:space="preserve"> </w:t>
      </w:r>
      <w:r>
        <w:rPr>
          <w:sz w:val="24"/>
        </w:rPr>
        <w:t>pagal</w:t>
      </w:r>
      <w:r>
        <w:rPr>
          <w:spacing w:val="19"/>
          <w:sz w:val="24"/>
        </w:rPr>
        <w:t xml:space="preserve"> </w:t>
      </w:r>
      <w:r>
        <w:rPr>
          <w:sz w:val="24"/>
        </w:rPr>
        <w:t>sutartį</w:t>
      </w:r>
      <w:r>
        <w:rPr>
          <w:spacing w:val="22"/>
          <w:sz w:val="24"/>
        </w:rPr>
        <w:t xml:space="preserve"> </w:t>
      </w:r>
      <w:r>
        <w:rPr>
          <w:sz w:val="24"/>
        </w:rPr>
        <w:t>gali</w:t>
      </w:r>
      <w:r>
        <w:rPr>
          <w:spacing w:val="21"/>
          <w:sz w:val="24"/>
        </w:rPr>
        <w:t xml:space="preserve"> </w:t>
      </w:r>
      <w:r>
        <w:rPr>
          <w:sz w:val="24"/>
        </w:rPr>
        <w:t>būti</w:t>
      </w:r>
      <w:r>
        <w:rPr>
          <w:spacing w:val="21"/>
          <w:sz w:val="24"/>
        </w:rPr>
        <w:t xml:space="preserve"> </w:t>
      </w:r>
      <w:r>
        <w:rPr>
          <w:sz w:val="24"/>
        </w:rPr>
        <w:t>perkamos</w:t>
      </w:r>
      <w:r>
        <w:rPr>
          <w:spacing w:val="21"/>
          <w:sz w:val="24"/>
        </w:rPr>
        <w:t xml:space="preserve"> </w:t>
      </w:r>
      <w:r>
        <w:rPr>
          <w:sz w:val="24"/>
        </w:rPr>
        <w:t>papildomos</w:t>
      </w:r>
      <w:r>
        <w:rPr>
          <w:spacing w:val="24"/>
          <w:sz w:val="24"/>
        </w:rPr>
        <w:t xml:space="preserve"> </w:t>
      </w:r>
      <w:r>
        <w:rPr>
          <w:sz w:val="24"/>
        </w:rPr>
        <w:t>prekės,</w:t>
      </w:r>
      <w:r>
        <w:rPr>
          <w:spacing w:val="22"/>
          <w:sz w:val="24"/>
        </w:rPr>
        <w:t xml:space="preserve"> </w:t>
      </w:r>
      <w:r>
        <w:rPr>
          <w:sz w:val="24"/>
        </w:rPr>
        <w:t>neviršijant</w:t>
      </w:r>
      <w:r>
        <w:rPr>
          <w:spacing w:val="21"/>
          <w:sz w:val="24"/>
        </w:rPr>
        <w:t xml:space="preserve"> </w:t>
      </w:r>
      <w:r>
        <w:rPr>
          <w:sz w:val="24"/>
        </w:rPr>
        <w:t>10</w:t>
      </w:r>
      <w:r>
        <w:rPr>
          <w:spacing w:val="21"/>
          <w:sz w:val="24"/>
        </w:rPr>
        <w:t xml:space="preserve"> </w:t>
      </w:r>
      <w:r>
        <w:rPr>
          <w:sz w:val="24"/>
        </w:rPr>
        <w:t>procentų</w:t>
      </w:r>
      <w:r>
        <w:rPr>
          <w:spacing w:val="-57"/>
          <w:sz w:val="24"/>
        </w:rPr>
        <w:t xml:space="preserve"> </w:t>
      </w:r>
      <w:r>
        <w:rPr>
          <w:sz w:val="24"/>
        </w:rPr>
        <w:t>šioje</w:t>
      </w:r>
      <w:r>
        <w:rPr>
          <w:spacing w:val="-2"/>
          <w:sz w:val="24"/>
        </w:rPr>
        <w:t xml:space="preserve"> </w:t>
      </w:r>
      <w:r>
        <w:rPr>
          <w:sz w:val="24"/>
        </w:rPr>
        <w:t>sutartyje</w:t>
      </w:r>
      <w:r>
        <w:rPr>
          <w:spacing w:val="3"/>
          <w:sz w:val="24"/>
        </w:rPr>
        <w:t xml:space="preserve"> </w:t>
      </w:r>
      <w:r>
        <w:rPr>
          <w:sz w:val="24"/>
        </w:rPr>
        <w:t>nurodytos pasiūlymo</w:t>
      </w:r>
      <w:r>
        <w:rPr>
          <w:spacing w:val="1"/>
          <w:sz w:val="24"/>
        </w:rPr>
        <w:t xml:space="preserve"> </w:t>
      </w:r>
      <w:r>
        <w:rPr>
          <w:sz w:val="24"/>
        </w:rPr>
        <w:t>kainos.</w:t>
      </w:r>
    </w:p>
    <w:p w:rsidR="0081179C" w:rsidRDefault="0081179C">
      <w:pPr>
        <w:pStyle w:val="BodyText"/>
        <w:ind w:left="0"/>
      </w:pPr>
    </w:p>
    <w:p w:rsidR="0081179C" w:rsidRDefault="003F4489">
      <w:pPr>
        <w:pStyle w:val="Heading2"/>
        <w:numPr>
          <w:ilvl w:val="0"/>
          <w:numId w:val="1"/>
        </w:numPr>
        <w:tabs>
          <w:tab w:val="left" w:pos="580"/>
        </w:tabs>
      </w:pPr>
      <w:r>
        <w:t>Prekių</w:t>
      </w:r>
      <w:r>
        <w:rPr>
          <w:spacing w:val="-1"/>
        </w:rPr>
        <w:t xml:space="preserve"> </w:t>
      </w:r>
      <w:r>
        <w:t>kaina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left="580" w:right="265" w:hanging="360"/>
        <w:rPr>
          <w:sz w:val="24"/>
        </w:rPr>
      </w:pPr>
      <w:r>
        <w:rPr>
          <w:sz w:val="24"/>
        </w:rPr>
        <w:t>9 pirkimo dalies kaina negali viršyti 40000,00 Eur (keturiasdešimt tūkstančių eurų 00 ct) be</w:t>
      </w:r>
      <w:r>
        <w:rPr>
          <w:spacing w:val="-57"/>
          <w:sz w:val="24"/>
        </w:rPr>
        <w:t xml:space="preserve"> </w:t>
      </w:r>
      <w:r>
        <w:rPr>
          <w:sz w:val="24"/>
        </w:rPr>
        <w:t>PVM,</w:t>
      </w:r>
      <w:r>
        <w:rPr>
          <w:spacing w:val="-2"/>
          <w:sz w:val="24"/>
        </w:rPr>
        <w:t xml:space="preserve"> </w:t>
      </w:r>
      <w:r>
        <w:rPr>
          <w:sz w:val="24"/>
        </w:rPr>
        <w:t>48400,00</w:t>
      </w:r>
      <w:r>
        <w:rPr>
          <w:spacing w:val="-1"/>
          <w:sz w:val="24"/>
        </w:rPr>
        <w:t xml:space="preserve"> </w:t>
      </w:r>
      <w:r>
        <w:rPr>
          <w:sz w:val="24"/>
        </w:rPr>
        <w:t>Eur</w:t>
      </w:r>
      <w:r>
        <w:rPr>
          <w:spacing w:val="-1"/>
          <w:sz w:val="24"/>
        </w:rPr>
        <w:t xml:space="preserve"> </w:t>
      </w:r>
      <w:r>
        <w:rPr>
          <w:sz w:val="24"/>
        </w:rPr>
        <w:t>(keturiasdešimt aštuoni</w:t>
      </w:r>
      <w:r>
        <w:rPr>
          <w:spacing w:val="-1"/>
          <w:sz w:val="24"/>
        </w:rPr>
        <w:t xml:space="preserve"> </w:t>
      </w:r>
      <w:r>
        <w:rPr>
          <w:sz w:val="24"/>
        </w:rPr>
        <w:t>tūkstančiai</w:t>
      </w:r>
      <w:r>
        <w:rPr>
          <w:spacing w:val="2"/>
          <w:sz w:val="24"/>
        </w:rPr>
        <w:t xml:space="preserve"> </w:t>
      </w:r>
      <w:r>
        <w:rPr>
          <w:sz w:val="24"/>
        </w:rPr>
        <w:t>keturi</w:t>
      </w:r>
      <w:r>
        <w:rPr>
          <w:spacing w:val="-1"/>
          <w:sz w:val="24"/>
        </w:rPr>
        <w:t xml:space="preserve"> </w:t>
      </w:r>
      <w:r>
        <w:rPr>
          <w:sz w:val="24"/>
        </w:rPr>
        <w:t>šimtai eurai</w:t>
      </w:r>
      <w:r>
        <w:rPr>
          <w:spacing w:val="-1"/>
          <w:sz w:val="24"/>
        </w:rPr>
        <w:t xml:space="preserve"> </w:t>
      </w:r>
      <w:r>
        <w:rPr>
          <w:sz w:val="24"/>
        </w:rPr>
        <w:t>00</w:t>
      </w:r>
      <w:r>
        <w:rPr>
          <w:spacing w:val="-1"/>
          <w:sz w:val="24"/>
        </w:rPr>
        <w:t xml:space="preserve"> </w:t>
      </w:r>
      <w:r>
        <w:rPr>
          <w:sz w:val="24"/>
        </w:rPr>
        <w:t>ct)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PVM.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1"/>
        <w:ind w:left="580" w:right="266" w:hanging="360"/>
        <w:rPr>
          <w:sz w:val="24"/>
        </w:rPr>
      </w:pPr>
      <w:r>
        <w:rPr>
          <w:sz w:val="24"/>
        </w:rPr>
        <w:t>13 pirkimo dalies kaina negali viršyti 10500,00 Eur (dešimt tūkstančių penki šimtai eurų 00</w:t>
      </w:r>
      <w:r>
        <w:rPr>
          <w:spacing w:val="-57"/>
          <w:sz w:val="24"/>
        </w:rPr>
        <w:t xml:space="preserve"> </w:t>
      </w:r>
      <w:r>
        <w:rPr>
          <w:sz w:val="24"/>
        </w:rPr>
        <w:t>ct) be</w:t>
      </w:r>
      <w:r>
        <w:rPr>
          <w:spacing w:val="-2"/>
          <w:sz w:val="24"/>
        </w:rPr>
        <w:t xml:space="preserve"> </w:t>
      </w:r>
      <w:r>
        <w:rPr>
          <w:sz w:val="24"/>
        </w:rPr>
        <w:t>PVM,</w:t>
      </w:r>
      <w:r>
        <w:rPr>
          <w:spacing w:val="-1"/>
          <w:sz w:val="24"/>
        </w:rPr>
        <w:t xml:space="preserve"> </w:t>
      </w:r>
      <w:r>
        <w:rPr>
          <w:sz w:val="24"/>
        </w:rPr>
        <w:t>11025,00</w:t>
      </w:r>
      <w:r>
        <w:rPr>
          <w:spacing w:val="-1"/>
          <w:sz w:val="24"/>
        </w:rPr>
        <w:t xml:space="preserve"> </w:t>
      </w:r>
      <w:r>
        <w:rPr>
          <w:sz w:val="24"/>
        </w:rPr>
        <w:t>Eur (vienuolika tūkstančių dvidešimt penki eurai 00</w:t>
      </w:r>
      <w:r>
        <w:rPr>
          <w:spacing w:val="-1"/>
          <w:sz w:val="24"/>
        </w:rPr>
        <w:t xml:space="preserve"> </w:t>
      </w:r>
      <w:r>
        <w:rPr>
          <w:sz w:val="24"/>
        </w:rPr>
        <w:t>ct)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PVM.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left="580" w:right="406" w:hanging="360"/>
        <w:rPr>
          <w:sz w:val="24"/>
        </w:rPr>
      </w:pPr>
      <w:r>
        <w:rPr>
          <w:sz w:val="24"/>
        </w:rPr>
        <w:t xml:space="preserve">14 pirkimo dalies kaina negali viršyti 10800,00 Eur (dešimt tūkstančių aštuoni </w:t>
      </w:r>
      <w:r>
        <w:rPr>
          <w:sz w:val="24"/>
        </w:rPr>
        <w:t>šimtai eurų</w:t>
      </w:r>
      <w:r>
        <w:rPr>
          <w:spacing w:val="-57"/>
          <w:sz w:val="24"/>
        </w:rPr>
        <w:t xml:space="preserve"> </w:t>
      </w:r>
      <w:r>
        <w:rPr>
          <w:sz w:val="24"/>
        </w:rPr>
        <w:t>00 ct) be PVM, 11340,00 Eur (vienuolika tūkstančių trys šimtai keturiasdešimt eurų 00 ct) su</w:t>
      </w:r>
      <w:r>
        <w:rPr>
          <w:spacing w:val="1"/>
          <w:sz w:val="24"/>
        </w:rPr>
        <w:t xml:space="preserve"> </w:t>
      </w:r>
      <w:r>
        <w:rPr>
          <w:sz w:val="24"/>
        </w:rPr>
        <w:t>PVM.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6"/>
        <w:jc w:val="both"/>
        <w:rPr>
          <w:sz w:val="24"/>
        </w:rPr>
      </w:pPr>
      <w:r>
        <w:rPr>
          <w:b/>
          <w:sz w:val="24"/>
        </w:rPr>
        <w:t xml:space="preserve">Pirkėjas </w:t>
      </w:r>
      <w:r>
        <w:rPr>
          <w:sz w:val="24"/>
        </w:rPr>
        <w:t>perka Prekes dalimis pagal poreikį visą Sutarties galiojimo laikotarpį, Sutarties 1</w:t>
      </w:r>
      <w:r>
        <w:rPr>
          <w:spacing w:val="1"/>
          <w:sz w:val="24"/>
        </w:rPr>
        <w:t xml:space="preserve"> </w:t>
      </w:r>
      <w:r>
        <w:rPr>
          <w:sz w:val="24"/>
        </w:rPr>
        <w:t>priede nurodytais</w:t>
      </w:r>
      <w:r>
        <w:rPr>
          <w:spacing w:val="-1"/>
          <w:sz w:val="24"/>
        </w:rPr>
        <w:t xml:space="preserve"> </w:t>
      </w:r>
      <w:r>
        <w:rPr>
          <w:sz w:val="24"/>
        </w:rPr>
        <w:t>įkainiais, neviršijant Sutarties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nurodytos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3"/>
        <w:jc w:val="both"/>
        <w:rPr>
          <w:sz w:val="24"/>
        </w:rPr>
      </w:pPr>
      <w:r>
        <w:rPr>
          <w:sz w:val="24"/>
        </w:rPr>
        <w:t>Perkant papildomas prekes pagal poreikį Sutarties 2.2 p. nustatyta tvarka, 3.1 p. 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kaina 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didinama,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daugiau</w:t>
      </w:r>
      <w:r>
        <w:rPr>
          <w:spacing w:val="1"/>
          <w:sz w:val="24"/>
        </w:rPr>
        <w:t xml:space="preserve"> </w:t>
      </w:r>
      <w:r>
        <w:rPr>
          <w:sz w:val="24"/>
        </w:rPr>
        <w:t>kaip 10 procentų.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2"/>
        <w:jc w:val="both"/>
        <w:rPr>
          <w:sz w:val="24"/>
        </w:rPr>
      </w:pP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įkainius</w:t>
      </w:r>
      <w:r>
        <w:rPr>
          <w:spacing w:val="1"/>
          <w:sz w:val="24"/>
        </w:rPr>
        <w:t xml:space="preserve"> </w:t>
      </w:r>
      <w:r>
        <w:rPr>
          <w:sz w:val="24"/>
        </w:rPr>
        <w:t>įskaityti</w:t>
      </w:r>
      <w:r>
        <w:rPr>
          <w:spacing w:val="1"/>
          <w:sz w:val="24"/>
        </w:rPr>
        <w:t xml:space="preserve"> </w:t>
      </w: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Pardavėjo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mokami</w:t>
      </w:r>
      <w:r>
        <w:rPr>
          <w:spacing w:val="1"/>
          <w:sz w:val="24"/>
        </w:rPr>
        <w:t xml:space="preserve"> </w:t>
      </w:r>
      <w:r>
        <w:rPr>
          <w:sz w:val="24"/>
        </w:rPr>
        <w:t>mokesčiai,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prist</w:t>
      </w:r>
      <w:r>
        <w:rPr>
          <w:sz w:val="24"/>
        </w:rPr>
        <w:t>atymo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kitos</w:t>
      </w:r>
      <w:r>
        <w:rPr>
          <w:spacing w:val="-57"/>
          <w:sz w:val="24"/>
        </w:rPr>
        <w:t xml:space="preserve"> </w:t>
      </w:r>
      <w:r>
        <w:rPr>
          <w:sz w:val="24"/>
        </w:rPr>
        <w:t>išlaidos.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2"/>
        <w:jc w:val="both"/>
        <w:rPr>
          <w:sz w:val="24"/>
        </w:rPr>
      </w:pPr>
      <w:r>
        <w:rPr>
          <w:sz w:val="24"/>
        </w:rPr>
        <w:t>Sutartyje nustatyti fiksuoti prekių įkainiai, įskaitant PVM, Sutarties galiojimo laikotarpiu</w:t>
      </w:r>
      <w:r>
        <w:rPr>
          <w:spacing w:val="1"/>
          <w:sz w:val="24"/>
        </w:rPr>
        <w:t xml:space="preserve"> </w:t>
      </w:r>
      <w:r>
        <w:rPr>
          <w:sz w:val="24"/>
        </w:rPr>
        <w:t>nekeičiami. Įkainių pakeitimai galimi tik pasikeitus PVM, tokiu atveju tarp Šalių pasirašomas</w:t>
      </w:r>
      <w:r>
        <w:rPr>
          <w:spacing w:val="1"/>
          <w:sz w:val="24"/>
        </w:rPr>
        <w:t xml:space="preserve"> </w:t>
      </w:r>
      <w:r>
        <w:rPr>
          <w:sz w:val="24"/>
        </w:rPr>
        <w:t>papildomas</w:t>
      </w:r>
      <w:r>
        <w:rPr>
          <w:spacing w:val="1"/>
          <w:sz w:val="24"/>
        </w:rPr>
        <w:t xml:space="preserve"> </w:t>
      </w:r>
      <w:r>
        <w:rPr>
          <w:sz w:val="24"/>
        </w:rPr>
        <w:t>susitarimas</w:t>
      </w:r>
      <w:r>
        <w:rPr>
          <w:spacing w:val="2"/>
          <w:sz w:val="24"/>
        </w:rPr>
        <w:t xml:space="preserve"> </w:t>
      </w:r>
      <w:r>
        <w:rPr>
          <w:sz w:val="24"/>
        </w:rPr>
        <w:t>prie</w:t>
      </w:r>
      <w:r>
        <w:rPr>
          <w:spacing w:val="-1"/>
          <w:sz w:val="24"/>
        </w:rPr>
        <w:t xml:space="preserve"> </w:t>
      </w:r>
      <w:r>
        <w:rPr>
          <w:sz w:val="24"/>
        </w:rPr>
        <w:t>Sutarties.</w:t>
      </w:r>
    </w:p>
    <w:p w:rsidR="0081179C" w:rsidRDefault="0081179C">
      <w:pPr>
        <w:pStyle w:val="BodyText"/>
        <w:ind w:left="0"/>
      </w:pPr>
    </w:p>
    <w:p w:rsidR="0081179C" w:rsidRDefault="003F4489">
      <w:pPr>
        <w:pStyle w:val="Heading2"/>
        <w:numPr>
          <w:ilvl w:val="0"/>
          <w:numId w:val="1"/>
        </w:numPr>
        <w:tabs>
          <w:tab w:val="left" w:pos="580"/>
        </w:tabs>
        <w:jc w:val="both"/>
      </w:pPr>
      <w:r>
        <w:t>Prekių</w:t>
      </w:r>
      <w:r>
        <w:rPr>
          <w:spacing w:val="-1"/>
        </w:rPr>
        <w:t xml:space="preserve"> </w:t>
      </w:r>
      <w:r>
        <w:t>kokybė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0"/>
        <w:jc w:val="both"/>
        <w:rPr>
          <w:sz w:val="24"/>
        </w:rPr>
      </w:pP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kokybė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atitikti</w:t>
      </w:r>
      <w:r>
        <w:rPr>
          <w:spacing w:val="1"/>
          <w:sz w:val="24"/>
        </w:rPr>
        <w:t xml:space="preserve"> </w:t>
      </w:r>
      <w:r>
        <w:rPr>
          <w:sz w:val="24"/>
        </w:rPr>
        <w:t>galiojančius</w:t>
      </w:r>
      <w:r>
        <w:rPr>
          <w:spacing w:val="1"/>
          <w:sz w:val="24"/>
        </w:rPr>
        <w:t xml:space="preserve"> </w:t>
      </w:r>
      <w:r>
        <w:rPr>
          <w:sz w:val="24"/>
        </w:rPr>
        <w:t>standartus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1"/>
          <w:sz w:val="24"/>
        </w:rPr>
        <w:t xml:space="preserve"> </w:t>
      </w:r>
      <w:r>
        <w:rPr>
          <w:sz w:val="24"/>
        </w:rPr>
        <w:t>norminius</w:t>
      </w:r>
      <w:r>
        <w:rPr>
          <w:spacing w:val="1"/>
          <w:sz w:val="24"/>
        </w:rPr>
        <w:t xml:space="preserve"> </w:t>
      </w:r>
      <w:r>
        <w:rPr>
          <w:sz w:val="24"/>
        </w:rPr>
        <w:t>aktus,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pridedamos(-ų)</w:t>
      </w:r>
      <w:r>
        <w:rPr>
          <w:spacing w:val="-1"/>
          <w:sz w:val="24"/>
        </w:rPr>
        <w:t xml:space="preserve"> </w:t>
      </w:r>
      <w:r>
        <w:rPr>
          <w:sz w:val="24"/>
        </w:rPr>
        <w:t>techninės(-ių)</w:t>
      </w:r>
      <w:r>
        <w:rPr>
          <w:spacing w:val="-1"/>
          <w:sz w:val="24"/>
        </w:rPr>
        <w:t xml:space="preserve"> </w:t>
      </w:r>
      <w:r>
        <w:rPr>
          <w:sz w:val="24"/>
        </w:rPr>
        <w:t>specifikacijos(-ų) reikalavimus</w:t>
      </w:r>
      <w:r>
        <w:rPr>
          <w:spacing w:val="1"/>
          <w:sz w:val="24"/>
        </w:rPr>
        <w:t xml:space="preserve"> </w:t>
      </w:r>
      <w:r>
        <w:rPr>
          <w:sz w:val="24"/>
        </w:rPr>
        <w:t>(2 priedas).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46"/>
        <w:jc w:val="both"/>
        <w:rPr>
          <w:sz w:val="24"/>
        </w:rPr>
      </w:pPr>
      <w:r>
        <w:rPr>
          <w:sz w:val="24"/>
        </w:rPr>
        <w:t xml:space="preserve">Prekės kokybės dokumentai saugomi pas </w:t>
      </w:r>
      <w:r>
        <w:rPr>
          <w:b/>
          <w:sz w:val="24"/>
        </w:rPr>
        <w:t>Pardavėją</w:t>
      </w:r>
      <w:r>
        <w:rPr>
          <w:sz w:val="24"/>
        </w:rPr>
        <w:t xml:space="preserve">, kuris, </w:t>
      </w:r>
      <w:r>
        <w:rPr>
          <w:b/>
          <w:sz w:val="24"/>
        </w:rPr>
        <w:t xml:space="preserve">Pirkėjui </w:t>
      </w:r>
      <w:r>
        <w:rPr>
          <w:sz w:val="24"/>
        </w:rPr>
        <w:t>pageidaujant, p</w:t>
      </w:r>
      <w:r>
        <w:rPr>
          <w:sz w:val="24"/>
        </w:rPr>
        <w:t>ateikia jų</w:t>
      </w:r>
      <w:r>
        <w:rPr>
          <w:spacing w:val="-57"/>
          <w:sz w:val="24"/>
        </w:rPr>
        <w:t xml:space="preserve"> </w:t>
      </w:r>
      <w:r>
        <w:rPr>
          <w:sz w:val="24"/>
        </w:rPr>
        <w:t>kopijas</w:t>
      </w:r>
      <w:r>
        <w:rPr>
          <w:spacing w:val="-1"/>
          <w:sz w:val="24"/>
        </w:rPr>
        <w:t xml:space="preserve"> </w:t>
      </w:r>
      <w:r>
        <w:rPr>
          <w:sz w:val="24"/>
        </w:rPr>
        <w:t>kartu</w:t>
      </w:r>
      <w:r>
        <w:rPr>
          <w:spacing w:val="1"/>
          <w:sz w:val="24"/>
        </w:rPr>
        <w:t xml:space="preserve"> </w:t>
      </w:r>
      <w:r>
        <w:rPr>
          <w:sz w:val="24"/>
        </w:rPr>
        <w:t>su Prekėmis.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0"/>
        <w:jc w:val="both"/>
        <w:rPr>
          <w:sz w:val="24"/>
        </w:rPr>
      </w:pPr>
      <w:r>
        <w:rPr>
          <w:sz w:val="24"/>
        </w:rPr>
        <w:t>Pretenzijos dėl Prekių kokybės pateikiamos Pardavėjui nedelsiant, bet ne vėliau kaip per 2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dienas</w:t>
      </w:r>
      <w:r>
        <w:rPr>
          <w:spacing w:val="2"/>
          <w:sz w:val="24"/>
        </w:rPr>
        <w:t xml:space="preserve"> </w:t>
      </w:r>
      <w:r>
        <w:rPr>
          <w:sz w:val="24"/>
        </w:rPr>
        <w:t>po kokybės trūkumų</w:t>
      </w:r>
      <w:r>
        <w:rPr>
          <w:spacing w:val="1"/>
          <w:sz w:val="24"/>
        </w:rPr>
        <w:t xml:space="preserve"> </w:t>
      </w:r>
      <w:r>
        <w:rPr>
          <w:sz w:val="24"/>
        </w:rPr>
        <w:t>nustatymo.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47"/>
        <w:jc w:val="both"/>
        <w:rPr>
          <w:sz w:val="24"/>
        </w:rPr>
      </w:pPr>
      <w:r>
        <w:rPr>
          <w:sz w:val="24"/>
        </w:rPr>
        <w:t>Jeigu pateiktų Prekių kokybė neatitinka teisės aktų ir/ar techninės specifikacijos r</w:t>
      </w:r>
      <w:r>
        <w:rPr>
          <w:sz w:val="24"/>
        </w:rPr>
        <w:t>eikalavimų,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dienas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Pardavėjo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sąskaita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pakeistos</w:t>
      </w:r>
      <w:r>
        <w:rPr>
          <w:spacing w:val="1"/>
          <w:sz w:val="24"/>
        </w:rPr>
        <w:t xml:space="preserve"> </w:t>
      </w:r>
      <w:r>
        <w:rPr>
          <w:sz w:val="24"/>
        </w:rPr>
        <w:t>kokybiškomis.</w:t>
      </w:r>
    </w:p>
    <w:p w:rsidR="0081179C" w:rsidRDefault="0081179C">
      <w:pPr>
        <w:jc w:val="both"/>
        <w:rPr>
          <w:sz w:val="24"/>
        </w:rPr>
        <w:sectPr w:rsidR="0081179C">
          <w:type w:val="continuous"/>
          <w:pgSz w:w="11910" w:h="16840"/>
          <w:pgMar w:top="760" w:right="700" w:bottom="280" w:left="1200" w:header="720" w:footer="720" w:gutter="0"/>
          <w:cols w:space="720"/>
        </w:sectPr>
      </w:pPr>
    </w:p>
    <w:p w:rsidR="0081179C" w:rsidRDefault="003F4489">
      <w:pPr>
        <w:pStyle w:val="Heading2"/>
        <w:numPr>
          <w:ilvl w:val="0"/>
          <w:numId w:val="1"/>
        </w:numPr>
        <w:tabs>
          <w:tab w:val="left" w:pos="580"/>
        </w:tabs>
        <w:spacing w:before="70"/>
      </w:pPr>
      <w:r>
        <w:lastRenderedPageBreak/>
        <w:t>Prekių</w:t>
      </w:r>
      <w:r>
        <w:rPr>
          <w:spacing w:val="-1"/>
        </w:rPr>
        <w:t xml:space="preserve"> </w:t>
      </w:r>
      <w:r>
        <w:t>pristatymo,</w:t>
      </w:r>
      <w:r>
        <w:rPr>
          <w:spacing w:val="-3"/>
        </w:rPr>
        <w:t xml:space="preserve"> </w:t>
      </w:r>
      <w:r>
        <w:t>priėmimo</w:t>
      </w:r>
      <w:r>
        <w:rPr>
          <w:spacing w:val="-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grąžinimo</w:t>
      </w:r>
      <w:r>
        <w:rPr>
          <w:spacing w:val="-1"/>
        </w:rPr>
        <w:t xml:space="preserve"> </w:t>
      </w:r>
      <w:r>
        <w:t>tvarka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7"/>
          <w:tab w:val="left" w:pos="788"/>
        </w:tabs>
        <w:ind w:right="148"/>
        <w:rPr>
          <w:sz w:val="24"/>
        </w:rPr>
      </w:pPr>
      <w:r>
        <w:rPr>
          <w:b/>
          <w:sz w:val="24"/>
        </w:rPr>
        <w:t>Pardavėjas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40"/>
          <w:sz w:val="24"/>
        </w:rPr>
        <w:t xml:space="preserve"> </w:t>
      </w:r>
      <w:r>
        <w:rPr>
          <w:sz w:val="24"/>
        </w:rPr>
        <w:t>pristatyti</w:t>
      </w:r>
      <w:r>
        <w:rPr>
          <w:spacing w:val="41"/>
          <w:sz w:val="24"/>
        </w:rPr>
        <w:t xml:space="preserve"> </w:t>
      </w:r>
      <w:r>
        <w:rPr>
          <w:b/>
          <w:sz w:val="24"/>
        </w:rPr>
        <w:t>Pirkėjui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Prekes</w:t>
      </w:r>
      <w:r>
        <w:rPr>
          <w:spacing w:val="38"/>
          <w:sz w:val="24"/>
        </w:rPr>
        <w:t xml:space="preserve"> </w:t>
      </w:r>
      <w:r>
        <w:rPr>
          <w:sz w:val="24"/>
        </w:rPr>
        <w:t>savo</w:t>
      </w:r>
      <w:r>
        <w:rPr>
          <w:spacing w:val="38"/>
          <w:sz w:val="24"/>
        </w:rPr>
        <w:t xml:space="preserve"> </w:t>
      </w:r>
      <w:r>
        <w:rPr>
          <w:sz w:val="24"/>
        </w:rPr>
        <w:t>transportu</w:t>
      </w:r>
      <w:r>
        <w:rPr>
          <w:spacing w:val="38"/>
          <w:sz w:val="24"/>
        </w:rPr>
        <w:t xml:space="preserve"> </w:t>
      </w:r>
      <w:r>
        <w:rPr>
          <w:sz w:val="24"/>
        </w:rPr>
        <w:t>per</w:t>
      </w:r>
      <w:r>
        <w:rPr>
          <w:spacing w:val="37"/>
          <w:sz w:val="24"/>
        </w:rPr>
        <w:t xml:space="preserve"> </w:t>
      </w:r>
      <w:r>
        <w:rPr>
          <w:sz w:val="24"/>
        </w:rPr>
        <w:t>2</w:t>
      </w:r>
      <w:r>
        <w:rPr>
          <w:spacing w:val="38"/>
          <w:sz w:val="24"/>
        </w:rPr>
        <w:t xml:space="preserve"> </w:t>
      </w:r>
      <w:r>
        <w:rPr>
          <w:sz w:val="24"/>
        </w:rPr>
        <w:t>darbo</w:t>
      </w:r>
      <w:r>
        <w:rPr>
          <w:spacing w:val="39"/>
          <w:sz w:val="24"/>
        </w:rPr>
        <w:t xml:space="preserve"> </w:t>
      </w:r>
      <w:r>
        <w:rPr>
          <w:sz w:val="24"/>
        </w:rPr>
        <w:t>dienas</w:t>
      </w:r>
      <w:r>
        <w:rPr>
          <w:spacing w:val="39"/>
          <w:sz w:val="24"/>
        </w:rPr>
        <w:t xml:space="preserve"> </w:t>
      </w:r>
      <w:r>
        <w:rPr>
          <w:sz w:val="24"/>
        </w:rPr>
        <w:t>nuo</w:t>
      </w:r>
      <w:r>
        <w:rPr>
          <w:spacing w:val="-57"/>
          <w:sz w:val="24"/>
        </w:rPr>
        <w:t xml:space="preserve"> </w:t>
      </w:r>
      <w:r>
        <w:rPr>
          <w:sz w:val="24"/>
        </w:rPr>
        <w:t>užsakymo</w:t>
      </w:r>
      <w:r>
        <w:rPr>
          <w:spacing w:val="-1"/>
          <w:sz w:val="24"/>
        </w:rPr>
        <w:t xml:space="preserve"> </w:t>
      </w:r>
      <w:r>
        <w:rPr>
          <w:sz w:val="24"/>
        </w:rPr>
        <w:t>pateikimo</w:t>
      </w:r>
      <w:r>
        <w:rPr>
          <w:spacing w:val="1"/>
          <w:sz w:val="24"/>
        </w:rPr>
        <w:t xml:space="preserve"> </w:t>
      </w:r>
      <w:r>
        <w:rPr>
          <w:sz w:val="24"/>
        </w:rPr>
        <w:t>dienos.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7"/>
          <w:tab w:val="left" w:pos="788"/>
        </w:tabs>
        <w:rPr>
          <w:b/>
          <w:sz w:val="24"/>
        </w:rPr>
      </w:pPr>
      <w:r>
        <w:rPr>
          <w:sz w:val="24"/>
        </w:rPr>
        <w:t>Prekės</w:t>
      </w:r>
      <w:r>
        <w:rPr>
          <w:spacing w:val="19"/>
          <w:sz w:val="24"/>
        </w:rPr>
        <w:t xml:space="preserve"> </w:t>
      </w:r>
      <w:r>
        <w:rPr>
          <w:sz w:val="24"/>
        </w:rPr>
        <w:t>pristatomos</w:t>
      </w:r>
      <w:r>
        <w:rPr>
          <w:spacing w:val="21"/>
          <w:sz w:val="24"/>
        </w:rPr>
        <w:t xml:space="preserve"> </w:t>
      </w:r>
      <w:r>
        <w:rPr>
          <w:sz w:val="24"/>
        </w:rPr>
        <w:t>į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Pirkėjo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būstinę</w:t>
      </w:r>
      <w:r>
        <w:rPr>
          <w:spacing w:val="21"/>
          <w:sz w:val="24"/>
        </w:rPr>
        <w:t xml:space="preserve"> </w:t>
      </w:r>
      <w:r>
        <w:rPr>
          <w:sz w:val="24"/>
        </w:rPr>
        <w:t>adresu</w:t>
      </w:r>
      <w:r>
        <w:rPr>
          <w:spacing w:val="20"/>
          <w:sz w:val="24"/>
        </w:rPr>
        <w:t xml:space="preserve"> </w:t>
      </w:r>
      <w:r>
        <w:rPr>
          <w:sz w:val="24"/>
        </w:rPr>
        <w:t>Justiniškių</w:t>
      </w:r>
      <w:r>
        <w:rPr>
          <w:spacing w:val="21"/>
          <w:sz w:val="24"/>
        </w:rPr>
        <w:t xml:space="preserve"> </w:t>
      </w:r>
      <w:r>
        <w:rPr>
          <w:sz w:val="24"/>
        </w:rPr>
        <w:t>g.</w:t>
      </w:r>
      <w:r>
        <w:rPr>
          <w:spacing w:val="18"/>
          <w:sz w:val="24"/>
        </w:rPr>
        <w:t xml:space="preserve"> </w:t>
      </w:r>
      <w:r>
        <w:rPr>
          <w:sz w:val="24"/>
        </w:rPr>
        <w:t>14C-1,</w:t>
      </w:r>
      <w:r>
        <w:rPr>
          <w:spacing w:val="19"/>
          <w:sz w:val="24"/>
        </w:rPr>
        <w:t xml:space="preserve"> </w:t>
      </w:r>
      <w:r>
        <w:rPr>
          <w:sz w:val="24"/>
        </w:rPr>
        <w:t>Vilnius,</w:t>
      </w:r>
      <w:r>
        <w:rPr>
          <w:spacing w:val="18"/>
          <w:sz w:val="24"/>
        </w:rPr>
        <w:t xml:space="preserve"> </w:t>
      </w:r>
      <w:r>
        <w:rPr>
          <w:sz w:val="24"/>
        </w:rPr>
        <w:t>arba</w:t>
      </w:r>
      <w:r>
        <w:rPr>
          <w:spacing w:val="21"/>
          <w:sz w:val="24"/>
        </w:rPr>
        <w:t xml:space="preserve"> </w:t>
      </w:r>
      <w:r>
        <w:rPr>
          <w:sz w:val="24"/>
        </w:rPr>
        <w:t>kitu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Pirkėjo</w:t>
      </w:r>
    </w:p>
    <w:p w:rsidR="0081179C" w:rsidRDefault="003F4489">
      <w:pPr>
        <w:pStyle w:val="BodyText"/>
      </w:pPr>
      <w:r>
        <w:t>nurodytu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Vilniaus</w:t>
      </w:r>
      <w:r>
        <w:rPr>
          <w:spacing w:val="-1"/>
        </w:rPr>
        <w:t xml:space="preserve"> </w:t>
      </w:r>
      <w:r>
        <w:t>mieste.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7"/>
          <w:tab w:val="left" w:pos="788"/>
        </w:tabs>
        <w:ind w:right="153"/>
        <w:rPr>
          <w:sz w:val="24"/>
        </w:rPr>
      </w:pPr>
      <w:r>
        <w:rPr>
          <w:sz w:val="24"/>
        </w:rPr>
        <w:t>Prekės</w:t>
      </w:r>
      <w:r>
        <w:rPr>
          <w:spacing w:val="40"/>
          <w:sz w:val="24"/>
        </w:rPr>
        <w:t xml:space="preserve"> </w:t>
      </w:r>
      <w:r>
        <w:rPr>
          <w:sz w:val="24"/>
        </w:rPr>
        <w:t>priimamos,</w:t>
      </w:r>
      <w:r>
        <w:rPr>
          <w:spacing w:val="44"/>
          <w:sz w:val="24"/>
        </w:rPr>
        <w:t xml:space="preserve"> </w:t>
      </w:r>
      <w:r>
        <w:rPr>
          <w:sz w:val="24"/>
        </w:rPr>
        <w:t>pasirašant</w:t>
      </w:r>
      <w:r>
        <w:rPr>
          <w:spacing w:val="41"/>
          <w:sz w:val="24"/>
        </w:rPr>
        <w:t xml:space="preserve"> </w:t>
      </w:r>
      <w:r>
        <w:rPr>
          <w:sz w:val="24"/>
        </w:rPr>
        <w:t>priėmimo-perdavimo</w:t>
      </w:r>
      <w:r>
        <w:rPr>
          <w:spacing w:val="42"/>
          <w:sz w:val="24"/>
        </w:rPr>
        <w:t xml:space="preserve"> </w:t>
      </w:r>
      <w:r>
        <w:rPr>
          <w:sz w:val="24"/>
        </w:rPr>
        <w:t>aktą</w:t>
      </w:r>
      <w:r>
        <w:rPr>
          <w:spacing w:val="43"/>
          <w:sz w:val="24"/>
        </w:rPr>
        <w:t xml:space="preserve"> </w:t>
      </w:r>
      <w:r>
        <w:rPr>
          <w:sz w:val="24"/>
        </w:rPr>
        <w:t>arba</w:t>
      </w:r>
      <w:r>
        <w:rPr>
          <w:spacing w:val="42"/>
          <w:sz w:val="24"/>
        </w:rPr>
        <w:t xml:space="preserve"> </w:t>
      </w:r>
      <w:r>
        <w:rPr>
          <w:sz w:val="24"/>
        </w:rPr>
        <w:t>jį</w:t>
      </w:r>
      <w:r>
        <w:rPr>
          <w:spacing w:val="40"/>
          <w:sz w:val="24"/>
        </w:rPr>
        <w:t xml:space="preserve"> </w:t>
      </w:r>
      <w:r>
        <w:rPr>
          <w:sz w:val="24"/>
        </w:rPr>
        <w:t>atstojantį</w:t>
      </w:r>
      <w:r>
        <w:rPr>
          <w:spacing w:val="43"/>
          <w:sz w:val="24"/>
        </w:rPr>
        <w:t xml:space="preserve"> </w:t>
      </w:r>
      <w:r>
        <w:rPr>
          <w:sz w:val="24"/>
        </w:rPr>
        <w:t>važtaraštį</w:t>
      </w:r>
      <w:r>
        <w:rPr>
          <w:spacing w:val="42"/>
          <w:sz w:val="24"/>
        </w:rPr>
        <w:t xml:space="preserve"> </w:t>
      </w:r>
      <w:r>
        <w:rPr>
          <w:sz w:val="24"/>
        </w:rPr>
        <w:t>ar</w:t>
      </w:r>
      <w:r>
        <w:rPr>
          <w:spacing w:val="42"/>
          <w:sz w:val="24"/>
        </w:rPr>
        <w:t xml:space="preserve"> </w:t>
      </w:r>
      <w:r>
        <w:rPr>
          <w:sz w:val="24"/>
        </w:rPr>
        <w:t>kitą</w:t>
      </w:r>
      <w:r>
        <w:rPr>
          <w:spacing w:val="-57"/>
          <w:sz w:val="24"/>
        </w:rPr>
        <w:t xml:space="preserve"> </w:t>
      </w:r>
      <w:r>
        <w:rPr>
          <w:sz w:val="24"/>
        </w:rPr>
        <w:t>Prekes</w:t>
      </w:r>
      <w:r>
        <w:rPr>
          <w:spacing w:val="-1"/>
          <w:sz w:val="24"/>
        </w:rPr>
        <w:t xml:space="preserve"> </w:t>
      </w:r>
      <w:r>
        <w:rPr>
          <w:sz w:val="24"/>
        </w:rPr>
        <w:t>lydintį</w:t>
      </w:r>
      <w:r>
        <w:rPr>
          <w:spacing w:val="1"/>
          <w:sz w:val="24"/>
        </w:rPr>
        <w:t xml:space="preserve"> </w:t>
      </w:r>
      <w:r>
        <w:rPr>
          <w:sz w:val="24"/>
        </w:rPr>
        <w:t>dokumentą.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7"/>
          <w:tab w:val="left" w:pos="788"/>
          <w:tab w:val="left" w:pos="1243"/>
          <w:tab w:val="left" w:pos="3485"/>
          <w:tab w:val="left" w:pos="4101"/>
          <w:tab w:val="left" w:pos="4490"/>
          <w:tab w:val="left" w:pos="4826"/>
          <w:tab w:val="left" w:pos="6069"/>
          <w:tab w:val="left" w:pos="7351"/>
          <w:tab w:val="left" w:pos="8711"/>
        </w:tabs>
        <w:rPr>
          <w:b/>
          <w:sz w:val="24"/>
        </w:rPr>
      </w:pPr>
      <w:r>
        <w:rPr>
          <w:sz w:val="24"/>
        </w:rPr>
        <w:t>Po</w:t>
      </w:r>
      <w:r>
        <w:rPr>
          <w:sz w:val="24"/>
        </w:rPr>
        <w:tab/>
        <w:t>priėmimo-perdavimo</w:t>
      </w:r>
      <w:r>
        <w:rPr>
          <w:sz w:val="24"/>
        </w:rPr>
        <w:tab/>
        <w:t>akto</w:t>
      </w:r>
      <w:r>
        <w:rPr>
          <w:sz w:val="24"/>
        </w:rPr>
        <w:tab/>
        <w:t>ar</w:t>
      </w:r>
      <w:r>
        <w:rPr>
          <w:sz w:val="24"/>
        </w:rPr>
        <w:tab/>
        <w:t>jį</w:t>
      </w:r>
      <w:r>
        <w:rPr>
          <w:sz w:val="24"/>
        </w:rPr>
        <w:tab/>
        <w:t>atstojančio</w:t>
      </w:r>
      <w:r>
        <w:rPr>
          <w:sz w:val="24"/>
        </w:rPr>
        <w:tab/>
        <w:t>dokumento</w:t>
      </w:r>
      <w:r>
        <w:rPr>
          <w:sz w:val="24"/>
        </w:rPr>
        <w:tab/>
        <w:t>pasirašymo,</w:t>
      </w:r>
      <w:r>
        <w:rPr>
          <w:sz w:val="24"/>
        </w:rPr>
        <w:tab/>
      </w:r>
      <w:r>
        <w:rPr>
          <w:b/>
          <w:sz w:val="24"/>
        </w:rPr>
        <w:t>Pardavėjas</w:t>
      </w:r>
    </w:p>
    <w:p w:rsidR="0081179C" w:rsidRDefault="003F4489">
      <w:pPr>
        <w:pStyle w:val="BodyText"/>
      </w:pPr>
      <w:r>
        <w:t>informacinės</w:t>
      </w:r>
      <w:r>
        <w:rPr>
          <w:spacing w:val="-3"/>
        </w:rPr>
        <w:t xml:space="preserve"> </w:t>
      </w:r>
      <w:r>
        <w:t>sistemos</w:t>
      </w:r>
      <w:r>
        <w:rPr>
          <w:spacing w:val="-4"/>
        </w:rPr>
        <w:t xml:space="preserve"> </w:t>
      </w:r>
      <w:r>
        <w:t>„E.</w:t>
      </w:r>
      <w:r>
        <w:rPr>
          <w:spacing w:val="-4"/>
        </w:rPr>
        <w:t xml:space="preserve"> </w:t>
      </w:r>
      <w:r>
        <w:t>sąskaita“</w:t>
      </w:r>
      <w:r>
        <w:rPr>
          <w:spacing w:val="-3"/>
        </w:rPr>
        <w:t xml:space="preserve"> </w:t>
      </w:r>
      <w:r>
        <w:t>priemonėmis</w:t>
      </w:r>
      <w:r>
        <w:rPr>
          <w:spacing w:val="-1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rPr>
          <w:b/>
        </w:rPr>
        <w:t>Pirkėjui</w:t>
      </w:r>
      <w:r>
        <w:rPr>
          <w:b/>
          <w:spacing w:val="-3"/>
        </w:rPr>
        <w:t xml:space="preserve"> </w:t>
      </w:r>
      <w:r>
        <w:t>PVM</w:t>
      </w:r>
      <w:r>
        <w:rPr>
          <w:spacing w:val="-5"/>
        </w:rPr>
        <w:t xml:space="preserve"> </w:t>
      </w:r>
      <w:r>
        <w:t>sąskaitą-faktūrą.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48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pateiktų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1"/>
          <w:sz w:val="24"/>
        </w:rPr>
        <w:t xml:space="preserve"> </w:t>
      </w:r>
      <w:r>
        <w:rPr>
          <w:sz w:val="24"/>
        </w:rPr>
        <w:t>neatitikimo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ir/ar</w:t>
      </w:r>
      <w:r>
        <w:rPr>
          <w:spacing w:val="1"/>
          <w:sz w:val="24"/>
        </w:rPr>
        <w:t xml:space="preserve"> </w:t>
      </w:r>
      <w:r>
        <w:rPr>
          <w:sz w:val="24"/>
        </w:rPr>
        <w:t>techninės</w:t>
      </w:r>
      <w:r>
        <w:rPr>
          <w:spacing w:val="1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reikalavimams,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keičiamos</w:t>
      </w:r>
      <w:r>
        <w:rPr>
          <w:spacing w:val="1"/>
          <w:sz w:val="24"/>
        </w:rPr>
        <w:t xml:space="preserve"> </w:t>
      </w:r>
      <w:r>
        <w:rPr>
          <w:sz w:val="24"/>
        </w:rPr>
        <w:t>kokybiškomis,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Pardavėjas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sąskaita</w:t>
      </w:r>
      <w:r>
        <w:rPr>
          <w:spacing w:val="1"/>
          <w:sz w:val="24"/>
        </w:rPr>
        <w:t xml:space="preserve"> </w:t>
      </w:r>
      <w:r>
        <w:rPr>
          <w:sz w:val="24"/>
        </w:rPr>
        <w:t>išveža</w:t>
      </w:r>
      <w:r>
        <w:rPr>
          <w:spacing w:val="1"/>
          <w:sz w:val="24"/>
        </w:rPr>
        <w:t xml:space="preserve"> </w:t>
      </w:r>
      <w:r>
        <w:rPr>
          <w:sz w:val="24"/>
        </w:rPr>
        <w:t>nekokybiškas</w:t>
      </w:r>
      <w:r>
        <w:rPr>
          <w:spacing w:val="-1"/>
          <w:sz w:val="24"/>
        </w:rPr>
        <w:t xml:space="preserve"> </w:t>
      </w:r>
      <w:r>
        <w:rPr>
          <w:sz w:val="24"/>
        </w:rPr>
        <w:t>Prekes.</w:t>
      </w:r>
    </w:p>
    <w:p w:rsidR="0081179C" w:rsidRDefault="0081179C">
      <w:pPr>
        <w:pStyle w:val="BodyText"/>
        <w:ind w:left="0"/>
      </w:pPr>
    </w:p>
    <w:p w:rsidR="0081179C" w:rsidRDefault="003F4489">
      <w:pPr>
        <w:pStyle w:val="Heading2"/>
        <w:numPr>
          <w:ilvl w:val="0"/>
          <w:numId w:val="1"/>
        </w:numPr>
        <w:tabs>
          <w:tab w:val="left" w:pos="580"/>
        </w:tabs>
        <w:jc w:val="both"/>
      </w:pPr>
      <w:r>
        <w:t>Atsiskaitymo</w:t>
      </w:r>
      <w:r>
        <w:rPr>
          <w:spacing w:val="-2"/>
        </w:rPr>
        <w:t xml:space="preserve"> </w:t>
      </w:r>
      <w:r>
        <w:t>tvarka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49"/>
        <w:jc w:val="both"/>
        <w:rPr>
          <w:sz w:val="24"/>
        </w:rPr>
      </w:pPr>
      <w:r>
        <w:rPr>
          <w:b/>
          <w:sz w:val="24"/>
        </w:rPr>
        <w:t xml:space="preserve">Pardavėjas </w:t>
      </w:r>
      <w:r>
        <w:rPr>
          <w:sz w:val="24"/>
        </w:rPr>
        <w:t>sąskaitas faktūras privalo teikti tik elektroniniu būdu. Elektroninės sąskaitos,</w:t>
      </w:r>
      <w:r>
        <w:rPr>
          <w:spacing w:val="1"/>
          <w:sz w:val="24"/>
        </w:rPr>
        <w:t xml:space="preserve"> </w:t>
      </w:r>
      <w:r>
        <w:rPr>
          <w:sz w:val="24"/>
        </w:rPr>
        <w:t>atitinkančios</w:t>
      </w:r>
      <w:r>
        <w:rPr>
          <w:spacing w:val="28"/>
          <w:sz w:val="24"/>
        </w:rPr>
        <w:t xml:space="preserve"> </w:t>
      </w:r>
      <w:r>
        <w:rPr>
          <w:sz w:val="24"/>
        </w:rPr>
        <w:t>Europ</w:t>
      </w:r>
      <w:r>
        <w:rPr>
          <w:sz w:val="24"/>
        </w:rPr>
        <w:t>os</w:t>
      </w:r>
      <w:r>
        <w:rPr>
          <w:spacing w:val="27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29"/>
          <w:sz w:val="24"/>
        </w:rPr>
        <w:t xml:space="preserve"> </w:t>
      </w:r>
      <w:r>
        <w:rPr>
          <w:sz w:val="24"/>
        </w:rPr>
        <w:t>sąskaitų</w:t>
      </w:r>
      <w:r>
        <w:rPr>
          <w:spacing w:val="28"/>
          <w:sz w:val="24"/>
        </w:rPr>
        <w:t xml:space="preserve"> </w:t>
      </w:r>
      <w:r>
        <w:rPr>
          <w:sz w:val="24"/>
        </w:rPr>
        <w:t>faktūrų</w:t>
      </w:r>
      <w:r>
        <w:rPr>
          <w:spacing w:val="28"/>
          <w:sz w:val="24"/>
        </w:rPr>
        <w:t xml:space="preserve"> </w:t>
      </w:r>
      <w:r>
        <w:rPr>
          <w:sz w:val="24"/>
        </w:rPr>
        <w:t>standartą,</w:t>
      </w:r>
      <w:r>
        <w:rPr>
          <w:spacing w:val="27"/>
          <w:sz w:val="24"/>
        </w:rPr>
        <w:t xml:space="preserve"> </w:t>
      </w:r>
      <w:r>
        <w:rPr>
          <w:sz w:val="24"/>
        </w:rPr>
        <w:t>kurio</w:t>
      </w:r>
      <w:r>
        <w:rPr>
          <w:spacing w:val="26"/>
          <w:sz w:val="24"/>
        </w:rPr>
        <w:t xml:space="preserve"> </w:t>
      </w:r>
      <w:r>
        <w:rPr>
          <w:sz w:val="24"/>
        </w:rPr>
        <w:t>nuoroda</w:t>
      </w:r>
      <w:r>
        <w:rPr>
          <w:spacing w:val="26"/>
          <w:sz w:val="24"/>
        </w:rPr>
        <w:t xml:space="preserve"> </w:t>
      </w:r>
      <w:r>
        <w:rPr>
          <w:sz w:val="24"/>
        </w:rPr>
        <w:t>paskelbta</w:t>
      </w:r>
      <w:r>
        <w:rPr>
          <w:spacing w:val="30"/>
          <w:sz w:val="24"/>
        </w:rPr>
        <w:t xml:space="preserve"> </w:t>
      </w:r>
      <w:r>
        <w:rPr>
          <w:sz w:val="24"/>
        </w:rPr>
        <w:t>2017</w:t>
      </w:r>
    </w:p>
    <w:p w:rsidR="0081179C" w:rsidRDefault="003F4489">
      <w:pPr>
        <w:pStyle w:val="BodyText"/>
        <w:ind w:right="149"/>
        <w:jc w:val="both"/>
      </w:pPr>
      <w:r>
        <w:t>m. spalio 16 d. Komisijos įgyvendinimo sprendime (ES) 2017/1870 dėl nuorodos į Europos</w:t>
      </w:r>
      <w:r>
        <w:rPr>
          <w:spacing w:val="1"/>
        </w:rPr>
        <w:t xml:space="preserve"> </w:t>
      </w:r>
      <w:r>
        <w:t>elektroninių</w:t>
      </w:r>
      <w:r>
        <w:rPr>
          <w:spacing w:val="1"/>
        </w:rPr>
        <w:t xml:space="preserve"> </w:t>
      </w:r>
      <w:r>
        <w:t>sąskaitų</w:t>
      </w:r>
      <w:r>
        <w:rPr>
          <w:spacing w:val="1"/>
        </w:rPr>
        <w:t xml:space="preserve"> </w:t>
      </w:r>
      <w:r>
        <w:t>faktūrų</w:t>
      </w:r>
      <w:r>
        <w:rPr>
          <w:spacing w:val="1"/>
        </w:rPr>
        <w:t xml:space="preserve"> </w:t>
      </w:r>
      <w:r>
        <w:t>standartą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sintaksių</w:t>
      </w:r>
      <w:r>
        <w:rPr>
          <w:spacing w:val="1"/>
        </w:rPr>
        <w:t xml:space="preserve"> </w:t>
      </w:r>
      <w:r>
        <w:t>sąrašo</w:t>
      </w:r>
      <w:r>
        <w:rPr>
          <w:spacing w:val="1"/>
        </w:rPr>
        <w:t xml:space="preserve"> </w:t>
      </w:r>
      <w:r>
        <w:t>paskelbimo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Europos</w:t>
      </w:r>
      <w:r>
        <w:rPr>
          <w:spacing w:val="1"/>
        </w:rPr>
        <w:t xml:space="preserve"> </w:t>
      </w:r>
      <w:r>
        <w:t>Parlamento ir Tarybos direktyvą 2014/55/ES</w:t>
      </w:r>
      <w:r>
        <w:rPr>
          <w:spacing w:val="1"/>
        </w:rPr>
        <w:t xml:space="preserve"> </w:t>
      </w:r>
      <w:r>
        <w:t>(OL 2017 L 266, p. 19) (toliau – Europos</w:t>
      </w:r>
      <w:r>
        <w:rPr>
          <w:spacing w:val="1"/>
        </w:rPr>
        <w:t xml:space="preserve"> </w:t>
      </w:r>
      <w:r>
        <w:t>elektroninių</w:t>
      </w:r>
      <w:r>
        <w:rPr>
          <w:spacing w:val="1"/>
        </w:rPr>
        <w:t xml:space="preserve"> </w:t>
      </w:r>
      <w:r>
        <w:t>sąskaitų</w:t>
      </w:r>
      <w:r>
        <w:rPr>
          <w:spacing w:val="1"/>
        </w:rPr>
        <w:t xml:space="preserve"> </w:t>
      </w:r>
      <w:r>
        <w:t>faktūrų</w:t>
      </w:r>
      <w:r>
        <w:rPr>
          <w:spacing w:val="1"/>
        </w:rPr>
        <w:t xml:space="preserve"> </w:t>
      </w:r>
      <w:r>
        <w:t>standartas),</w:t>
      </w:r>
      <w:r>
        <w:rPr>
          <w:spacing w:val="1"/>
        </w:rPr>
        <w:t xml:space="preserve"> </w:t>
      </w:r>
      <w:r>
        <w:t>teikiamos</w:t>
      </w:r>
      <w:r>
        <w:rPr>
          <w:spacing w:val="1"/>
        </w:rPr>
        <w:t xml:space="preserve"> </w:t>
      </w:r>
      <w:r>
        <w:t>Tiekėjo</w:t>
      </w:r>
      <w:r>
        <w:rPr>
          <w:spacing w:val="1"/>
        </w:rPr>
        <w:t xml:space="preserve"> </w:t>
      </w:r>
      <w:r>
        <w:t>pasirinktomis</w:t>
      </w:r>
      <w:r>
        <w:rPr>
          <w:spacing w:val="1"/>
        </w:rPr>
        <w:t xml:space="preserve"> </w:t>
      </w:r>
      <w:r>
        <w:t>priemonėmis.</w:t>
      </w:r>
      <w:r>
        <w:rPr>
          <w:spacing w:val="1"/>
        </w:rPr>
        <w:t xml:space="preserve"> </w:t>
      </w:r>
      <w:r>
        <w:t>Europos</w:t>
      </w:r>
      <w:r>
        <w:rPr>
          <w:spacing w:val="49"/>
        </w:rPr>
        <w:t xml:space="preserve"> </w:t>
      </w:r>
      <w:r>
        <w:t>elektroninių</w:t>
      </w:r>
      <w:r>
        <w:rPr>
          <w:spacing w:val="52"/>
        </w:rPr>
        <w:t xml:space="preserve"> </w:t>
      </w:r>
      <w:r>
        <w:t>sąskaitų</w:t>
      </w:r>
      <w:r>
        <w:rPr>
          <w:spacing w:val="51"/>
        </w:rPr>
        <w:t xml:space="preserve"> </w:t>
      </w:r>
      <w:r>
        <w:t>faktūrų</w:t>
      </w:r>
      <w:r>
        <w:rPr>
          <w:spacing w:val="50"/>
        </w:rPr>
        <w:t xml:space="preserve"> </w:t>
      </w:r>
      <w:r>
        <w:t>standarto</w:t>
      </w:r>
      <w:r>
        <w:rPr>
          <w:spacing w:val="51"/>
        </w:rPr>
        <w:t xml:space="preserve"> </w:t>
      </w:r>
      <w:r>
        <w:t>neatitinkančios</w:t>
      </w:r>
      <w:r>
        <w:rPr>
          <w:spacing w:val="51"/>
        </w:rPr>
        <w:t xml:space="preserve"> </w:t>
      </w:r>
      <w:r>
        <w:t>elektroninės</w:t>
      </w:r>
      <w:r>
        <w:rPr>
          <w:spacing w:val="51"/>
        </w:rPr>
        <w:t xml:space="preserve"> </w:t>
      </w:r>
      <w:r>
        <w:t>sąskait</w:t>
      </w:r>
      <w:r>
        <w:t>os</w:t>
      </w:r>
      <w:r>
        <w:rPr>
          <w:spacing w:val="50"/>
        </w:rPr>
        <w:t xml:space="preserve"> </w:t>
      </w:r>
      <w:r>
        <w:t>gali</w:t>
      </w:r>
      <w:r>
        <w:rPr>
          <w:spacing w:val="-58"/>
        </w:rPr>
        <w:t xml:space="preserve"> </w:t>
      </w:r>
      <w:r>
        <w:t>būti teikiamos tik naudojantis informacinės sistemos „E. sąskaita“ priemonėmis (svetainė</w:t>
      </w:r>
      <w:r>
        <w:rPr>
          <w:spacing w:val="1"/>
        </w:rPr>
        <w:t xml:space="preserve"> </w:t>
      </w:r>
      <w:r>
        <w:t>pasiekiama</w:t>
      </w:r>
      <w:r>
        <w:rPr>
          <w:spacing w:val="1"/>
        </w:rPr>
        <w:t xml:space="preserve"> </w:t>
      </w:r>
      <w:r>
        <w:t>adresu</w:t>
      </w:r>
      <w:r>
        <w:rPr>
          <w:spacing w:val="1"/>
        </w:rPr>
        <w:t xml:space="preserve"> </w:t>
      </w:r>
      <w:r>
        <w:t>www.esaskaita.eu).</w:t>
      </w:r>
      <w:r>
        <w:rPr>
          <w:spacing w:val="1"/>
        </w:rPr>
        <w:t xml:space="preserve"> </w:t>
      </w:r>
      <w:r>
        <w:rPr>
          <w:b/>
        </w:rPr>
        <w:t>Pirkėjas</w:t>
      </w:r>
      <w:r>
        <w:rPr>
          <w:b/>
          <w:spacing w:val="1"/>
        </w:rPr>
        <w:t xml:space="preserve"> </w:t>
      </w:r>
      <w:r>
        <w:t>elektronines</w:t>
      </w:r>
      <w:r>
        <w:rPr>
          <w:spacing w:val="1"/>
        </w:rPr>
        <w:t xml:space="preserve"> </w:t>
      </w:r>
      <w:r>
        <w:t>sąskaitas</w:t>
      </w:r>
      <w:r>
        <w:rPr>
          <w:spacing w:val="1"/>
        </w:rPr>
        <w:t xml:space="preserve"> </w:t>
      </w:r>
      <w:r>
        <w:t>faktūras</w:t>
      </w:r>
      <w:r>
        <w:rPr>
          <w:spacing w:val="1"/>
        </w:rPr>
        <w:t xml:space="preserve"> </w:t>
      </w:r>
      <w:r>
        <w:t>priima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apdoroja naudodamasis</w:t>
      </w:r>
      <w:r>
        <w:rPr>
          <w:spacing w:val="-1"/>
        </w:rPr>
        <w:t xml:space="preserve"> </w:t>
      </w:r>
      <w:r>
        <w:t>informacinės</w:t>
      </w:r>
      <w:r>
        <w:rPr>
          <w:spacing w:val="1"/>
        </w:rPr>
        <w:t xml:space="preserve"> </w:t>
      </w:r>
      <w:r>
        <w:t>sistemos</w:t>
      </w:r>
      <w:r>
        <w:rPr>
          <w:spacing w:val="1"/>
        </w:rPr>
        <w:t xml:space="preserve"> </w:t>
      </w:r>
      <w:r>
        <w:t>„E. sąskaita“</w:t>
      </w:r>
      <w:r>
        <w:rPr>
          <w:spacing w:val="2"/>
        </w:rPr>
        <w:t xml:space="preserve"> </w:t>
      </w:r>
      <w:r>
        <w:t>priemonėmis.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48"/>
        <w:jc w:val="both"/>
        <w:rPr>
          <w:sz w:val="24"/>
        </w:rPr>
      </w:pPr>
      <w:r>
        <w:rPr>
          <w:b/>
          <w:sz w:val="24"/>
        </w:rPr>
        <w:t>Pirkėjas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gautas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1"/>
          <w:sz w:val="24"/>
        </w:rPr>
        <w:t xml:space="preserve"> </w:t>
      </w:r>
      <w:r>
        <w:rPr>
          <w:sz w:val="24"/>
        </w:rPr>
        <w:t>atsiskaito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Pardavėjo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pateikiamas</w:t>
      </w:r>
      <w:r>
        <w:rPr>
          <w:spacing w:val="1"/>
          <w:sz w:val="24"/>
        </w:rPr>
        <w:t xml:space="preserve"> </w:t>
      </w:r>
      <w:r>
        <w:rPr>
          <w:sz w:val="24"/>
        </w:rPr>
        <w:t>sąskaitas</w:t>
      </w:r>
      <w:r>
        <w:rPr>
          <w:spacing w:val="60"/>
          <w:sz w:val="24"/>
        </w:rPr>
        <w:t xml:space="preserve"> </w:t>
      </w:r>
      <w:r>
        <w:rPr>
          <w:sz w:val="24"/>
        </w:rPr>
        <w:t>faktūras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pavedimu į </w:t>
      </w:r>
      <w:r>
        <w:rPr>
          <w:b/>
          <w:sz w:val="24"/>
        </w:rPr>
        <w:t xml:space="preserve">Pardavėjo </w:t>
      </w:r>
      <w:r>
        <w:rPr>
          <w:sz w:val="24"/>
        </w:rPr>
        <w:t>atsiskaitomąją sąskaitą per 30 dienų nuo sąskaitos faktūros pateikimo</w:t>
      </w:r>
      <w:r>
        <w:rPr>
          <w:spacing w:val="1"/>
          <w:sz w:val="24"/>
        </w:rPr>
        <w:t xml:space="preserve"> </w:t>
      </w:r>
      <w:r>
        <w:rPr>
          <w:sz w:val="24"/>
        </w:rPr>
        <w:t>informacinės</w:t>
      </w:r>
      <w:r>
        <w:rPr>
          <w:spacing w:val="1"/>
          <w:sz w:val="24"/>
        </w:rPr>
        <w:t xml:space="preserve"> </w:t>
      </w:r>
      <w:r>
        <w:rPr>
          <w:sz w:val="24"/>
        </w:rPr>
        <w:t>sistemos „E.</w:t>
      </w:r>
      <w:r>
        <w:rPr>
          <w:spacing w:val="1"/>
          <w:sz w:val="24"/>
        </w:rPr>
        <w:t xml:space="preserve"> </w:t>
      </w:r>
      <w:r>
        <w:rPr>
          <w:sz w:val="24"/>
        </w:rPr>
        <w:t>sąskaita“ priemonėmis.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jc w:val="both"/>
        <w:rPr>
          <w:sz w:val="24"/>
        </w:rPr>
      </w:pPr>
      <w:r>
        <w:rPr>
          <w:sz w:val="24"/>
        </w:rPr>
        <w:t>Prievolė</w:t>
      </w:r>
      <w:r>
        <w:rPr>
          <w:spacing w:val="47"/>
          <w:sz w:val="24"/>
        </w:rPr>
        <w:t xml:space="preserve"> </w:t>
      </w:r>
      <w:r>
        <w:rPr>
          <w:sz w:val="24"/>
        </w:rPr>
        <w:t>atsiskaityti</w:t>
      </w:r>
      <w:r>
        <w:rPr>
          <w:spacing w:val="106"/>
          <w:sz w:val="24"/>
        </w:rPr>
        <w:t xml:space="preserve"> </w:t>
      </w:r>
      <w:r>
        <w:rPr>
          <w:sz w:val="24"/>
        </w:rPr>
        <w:t>už</w:t>
      </w:r>
      <w:r>
        <w:rPr>
          <w:spacing w:val="104"/>
          <w:sz w:val="24"/>
        </w:rPr>
        <w:t xml:space="preserve"> </w:t>
      </w:r>
      <w:r>
        <w:rPr>
          <w:sz w:val="24"/>
        </w:rPr>
        <w:t>pateikt</w:t>
      </w:r>
      <w:r>
        <w:rPr>
          <w:sz w:val="24"/>
        </w:rPr>
        <w:t>as</w:t>
      </w:r>
      <w:r>
        <w:rPr>
          <w:spacing w:val="107"/>
          <w:sz w:val="24"/>
        </w:rPr>
        <w:t xml:space="preserve"> </w:t>
      </w:r>
      <w:r>
        <w:rPr>
          <w:sz w:val="24"/>
        </w:rPr>
        <w:t>prekes</w:t>
      </w:r>
      <w:r>
        <w:rPr>
          <w:spacing w:val="107"/>
          <w:sz w:val="24"/>
        </w:rPr>
        <w:t xml:space="preserve"> </w:t>
      </w:r>
      <w:r>
        <w:rPr>
          <w:sz w:val="24"/>
        </w:rPr>
        <w:t>išlieka</w:t>
      </w:r>
      <w:r>
        <w:rPr>
          <w:spacing w:val="114"/>
          <w:sz w:val="24"/>
        </w:rPr>
        <w:t xml:space="preserve"> </w:t>
      </w:r>
      <w:r>
        <w:rPr>
          <w:b/>
          <w:sz w:val="24"/>
        </w:rPr>
        <w:t>Pirkėjui</w:t>
      </w:r>
      <w:r>
        <w:rPr>
          <w:b/>
          <w:spacing w:val="108"/>
          <w:sz w:val="24"/>
        </w:rPr>
        <w:t xml:space="preserve"> </w:t>
      </w:r>
      <w:r>
        <w:rPr>
          <w:sz w:val="24"/>
        </w:rPr>
        <w:t>iki</w:t>
      </w:r>
      <w:r>
        <w:rPr>
          <w:spacing w:val="105"/>
          <w:sz w:val="24"/>
        </w:rPr>
        <w:t xml:space="preserve"> </w:t>
      </w:r>
      <w:r>
        <w:rPr>
          <w:sz w:val="24"/>
        </w:rPr>
        <w:t>visiško</w:t>
      </w:r>
      <w:r>
        <w:rPr>
          <w:spacing w:val="104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108"/>
          <w:sz w:val="24"/>
        </w:rPr>
        <w:t xml:space="preserve"> </w:t>
      </w:r>
      <w:r>
        <w:rPr>
          <w:sz w:val="24"/>
        </w:rPr>
        <w:t>su</w:t>
      </w:r>
    </w:p>
    <w:p w:rsidR="0081179C" w:rsidRDefault="003F4489">
      <w:pPr>
        <w:pStyle w:val="Heading2"/>
        <w:spacing w:before="1"/>
        <w:ind w:left="788"/>
      </w:pPr>
      <w:r>
        <w:t>Pardavėju</w:t>
      </w:r>
    </w:p>
    <w:p w:rsidR="0081179C" w:rsidRDefault="0081179C">
      <w:pPr>
        <w:pStyle w:val="BodyText"/>
        <w:spacing w:before="11"/>
        <w:ind w:left="0"/>
        <w:rPr>
          <w:b/>
          <w:sz w:val="23"/>
        </w:rPr>
      </w:pPr>
    </w:p>
    <w:p w:rsidR="0081179C" w:rsidRDefault="003F4489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b/>
          <w:sz w:val="24"/>
        </w:rPr>
      </w:pPr>
      <w:r>
        <w:rPr>
          <w:b/>
          <w:sz w:val="24"/>
        </w:rPr>
        <w:t>Sutartinių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prievolių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užtikrinimas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jc w:val="both"/>
        <w:rPr>
          <w:sz w:val="24"/>
        </w:rPr>
      </w:pPr>
      <w:r>
        <w:rPr>
          <w:sz w:val="24"/>
        </w:rPr>
        <w:t>Sutartinių</w:t>
      </w:r>
      <w:r>
        <w:rPr>
          <w:spacing w:val="-3"/>
          <w:sz w:val="24"/>
        </w:rPr>
        <w:t xml:space="preserve"> </w:t>
      </w:r>
      <w:r>
        <w:rPr>
          <w:sz w:val="24"/>
        </w:rPr>
        <w:t>prievolių</w:t>
      </w:r>
      <w:r>
        <w:rPr>
          <w:spacing w:val="-2"/>
          <w:sz w:val="24"/>
        </w:rPr>
        <w:t xml:space="preserve"> </w:t>
      </w:r>
      <w:r>
        <w:rPr>
          <w:sz w:val="24"/>
        </w:rPr>
        <w:t>įvykdymo</w:t>
      </w:r>
      <w:r>
        <w:rPr>
          <w:spacing w:val="-2"/>
          <w:sz w:val="24"/>
        </w:rPr>
        <w:t xml:space="preserve"> </w:t>
      </w:r>
      <w:r>
        <w:rPr>
          <w:sz w:val="24"/>
        </w:rPr>
        <w:t>užtikrinimo priemonė</w:t>
      </w:r>
      <w:r>
        <w:rPr>
          <w:spacing w:val="-2"/>
          <w:sz w:val="24"/>
        </w:rPr>
        <w:t xml:space="preserve"> </w:t>
      </w:r>
      <w:r>
        <w:rPr>
          <w:sz w:val="24"/>
        </w:rPr>
        <w:t>yra</w:t>
      </w:r>
      <w:r>
        <w:rPr>
          <w:spacing w:val="-4"/>
          <w:sz w:val="24"/>
        </w:rPr>
        <w:t xml:space="preserve"> </w:t>
      </w:r>
      <w:r>
        <w:rPr>
          <w:sz w:val="24"/>
        </w:rPr>
        <w:t>netesybos.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6"/>
        <w:jc w:val="both"/>
        <w:rPr>
          <w:sz w:val="24"/>
        </w:rPr>
      </w:pPr>
      <w:r>
        <w:rPr>
          <w:b/>
          <w:sz w:val="24"/>
        </w:rPr>
        <w:t>Pardavėjas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neįvykdęs</w:t>
      </w:r>
      <w:r>
        <w:rPr>
          <w:spacing w:val="1"/>
          <w:sz w:val="24"/>
        </w:rPr>
        <w:t xml:space="preserve"> </w:t>
      </w:r>
      <w:r>
        <w:rPr>
          <w:sz w:val="24"/>
        </w:rPr>
        <w:t>šios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5.1.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numatytų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įsipareigojimų,</w:t>
      </w:r>
      <w:r>
        <w:rPr>
          <w:spacing w:val="1"/>
          <w:sz w:val="24"/>
        </w:rPr>
        <w:t xml:space="preserve"> </w:t>
      </w:r>
      <w:r>
        <w:rPr>
          <w:sz w:val="24"/>
        </w:rPr>
        <w:t>moka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Pirkėjui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0,2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dydžio</w:t>
      </w:r>
      <w:r>
        <w:rPr>
          <w:spacing w:val="1"/>
          <w:sz w:val="24"/>
        </w:rPr>
        <w:t xml:space="preserve"> </w:t>
      </w:r>
      <w:r>
        <w:rPr>
          <w:sz w:val="24"/>
        </w:rPr>
        <w:t>delspinigius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nepristatytų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sumos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kiekvieną</w:t>
      </w:r>
      <w:r>
        <w:rPr>
          <w:spacing w:val="1"/>
          <w:sz w:val="24"/>
        </w:rPr>
        <w:t xml:space="preserve"> </w:t>
      </w:r>
      <w:r>
        <w:rPr>
          <w:sz w:val="24"/>
        </w:rPr>
        <w:t>pavėluotą dieną.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jc w:val="both"/>
        <w:rPr>
          <w:sz w:val="24"/>
        </w:rPr>
      </w:pPr>
      <w:r>
        <w:rPr>
          <w:b/>
          <w:sz w:val="24"/>
        </w:rPr>
        <w:t>Pirkėjas</w:t>
      </w:r>
      <w:r>
        <w:rPr>
          <w:sz w:val="24"/>
        </w:rPr>
        <w:t>,</w:t>
      </w:r>
      <w:r>
        <w:rPr>
          <w:spacing w:val="118"/>
          <w:sz w:val="24"/>
        </w:rPr>
        <w:t xml:space="preserve"> </w:t>
      </w:r>
      <w:r>
        <w:rPr>
          <w:sz w:val="24"/>
        </w:rPr>
        <w:t>laiku</w:t>
      </w:r>
      <w:r>
        <w:rPr>
          <w:spacing w:val="118"/>
          <w:sz w:val="24"/>
        </w:rPr>
        <w:t xml:space="preserve"> </w:t>
      </w:r>
      <w:r>
        <w:rPr>
          <w:sz w:val="24"/>
        </w:rPr>
        <w:t>neįvykdęs</w:t>
      </w:r>
      <w:r>
        <w:rPr>
          <w:spacing w:val="119"/>
          <w:sz w:val="24"/>
        </w:rPr>
        <w:t xml:space="preserve"> </w:t>
      </w:r>
      <w:r>
        <w:rPr>
          <w:sz w:val="24"/>
        </w:rPr>
        <w:t>šios</w:t>
      </w:r>
      <w:r>
        <w:rPr>
          <w:spacing w:val="117"/>
          <w:sz w:val="24"/>
        </w:rPr>
        <w:t xml:space="preserve"> </w:t>
      </w:r>
      <w:r>
        <w:rPr>
          <w:sz w:val="24"/>
        </w:rPr>
        <w:t>sutarties</w:t>
      </w:r>
      <w:r>
        <w:rPr>
          <w:spacing w:val="62"/>
          <w:sz w:val="24"/>
        </w:rPr>
        <w:t xml:space="preserve"> </w:t>
      </w:r>
      <w:r>
        <w:rPr>
          <w:sz w:val="24"/>
        </w:rPr>
        <w:t>6.1.</w:t>
      </w:r>
      <w:r>
        <w:rPr>
          <w:spacing w:val="116"/>
          <w:sz w:val="24"/>
        </w:rPr>
        <w:t xml:space="preserve"> </w:t>
      </w:r>
      <w:r>
        <w:rPr>
          <w:sz w:val="24"/>
        </w:rPr>
        <w:t>punkte</w:t>
      </w:r>
      <w:r>
        <w:rPr>
          <w:spacing w:val="118"/>
          <w:sz w:val="24"/>
        </w:rPr>
        <w:t xml:space="preserve"> </w:t>
      </w:r>
      <w:r>
        <w:rPr>
          <w:sz w:val="24"/>
        </w:rPr>
        <w:t>numatytų   įsipareigojimų,   moka</w:t>
      </w:r>
    </w:p>
    <w:p w:rsidR="0081179C" w:rsidRDefault="003F4489">
      <w:pPr>
        <w:pStyle w:val="BodyText"/>
        <w:jc w:val="both"/>
      </w:pPr>
      <w:r>
        <w:rPr>
          <w:b/>
        </w:rPr>
        <w:t>Pardavėjui</w:t>
      </w:r>
      <w:r>
        <w:rPr>
          <w:b/>
          <w:spacing w:val="-3"/>
        </w:rPr>
        <w:t xml:space="preserve"> </w:t>
      </w:r>
      <w:r>
        <w:t>0,2%</w:t>
      </w:r>
      <w:r>
        <w:rPr>
          <w:spacing w:val="56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neapmokėtos sumos</w:t>
      </w:r>
      <w:r>
        <w:rPr>
          <w:spacing w:val="56"/>
        </w:rPr>
        <w:t xml:space="preserve"> </w:t>
      </w:r>
      <w:r>
        <w:t>delspinigius,</w:t>
      </w:r>
      <w:r>
        <w:rPr>
          <w:spacing w:val="-1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kiekvieną</w:t>
      </w:r>
      <w:r>
        <w:rPr>
          <w:spacing w:val="1"/>
        </w:rPr>
        <w:t xml:space="preserve"> </w:t>
      </w:r>
      <w:r>
        <w:t>pradelstą</w:t>
      </w:r>
      <w:r>
        <w:rPr>
          <w:spacing w:val="-1"/>
        </w:rPr>
        <w:t xml:space="preserve"> </w:t>
      </w:r>
      <w:r>
        <w:t>dieną.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49"/>
        <w:jc w:val="both"/>
        <w:rPr>
          <w:sz w:val="24"/>
        </w:rPr>
      </w:pPr>
      <w:r>
        <w:rPr>
          <w:b/>
          <w:sz w:val="24"/>
        </w:rPr>
        <w:t>Pardavėjui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neįvykdžius</w:t>
      </w:r>
      <w:r>
        <w:rPr>
          <w:spacing w:val="1"/>
          <w:sz w:val="24"/>
        </w:rPr>
        <w:t xml:space="preserve"> </w:t>
      </w:r>
      <w:r>
        <w:rPr>
          <w:sz w:val="24"/>
        </w:rPr>
        <w:t>šios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5.1.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numatytų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kalendorinių dienų nuo užsakymo pateikimo, </w:t>
      </w:r>
      <w:r>
        <w:rPr>
          <w:b/>
          <w:sz w:val="24"/>
        </w:rPr>
        <w:t xml:space="preserve">Pardavėjas </w:t>
      </w:r>
      <w:r>
        <w:rPr>
          <w:sz w:val="24"/>
        </w:rPr>
        <w:t xml:space="preserve">sumoka </w:t>
      </w:r>
      <w:r>
        <w:rPr>
          <w:b/>
          <w:sz w:val="24"/>
        </w:rPr>
        <w:t xml:space="preserve">Pirkėjui </w:t>
      </w:r>
      <w:r>
        <w:rPr>
          <w:sz w:val="24"/>
        </w:rPr>
        <w:t>30% baudą nuo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3"/>
          <w:sz w:val="24"/>
        </w:rPr>
        <w:t xml:space="preserve"> </w:t>
      </w:r>
      <w:r>
        <w:rPr>
          <w:sz w:val="24"/>
        </w:rPr>
        <w:t>sumos.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3"/>
        <w:jc w:val="both"/>
        <w:rPr>
          <w:sz w:val="24"/>
        </w:rPr>
      </w:pPr>
      <w:r>
        <w:rPr>
          <w:b/>
          <w:sz w:val="24"/>
        </w:rPr>
        <w:t xml:space="preserve">Pirkėjui </w:t>
      </w:r>
      <w:r>
        <w:rPr>
          <w:sz w:val="24"/>
        </w:rPr>
        <w:t>neįvykdžius šios sutarties 6.1. punkte numatytų įsipareigojimų per 60 kalendorinių</w:t>
      </w:r>
      <w:r>
        <w:rPr>
          <w:spacing w:val="1"/>
          <w:sz w:val="24"/>
        </w:rPr>
        <w:t xml:space="preserve"> </w:t>
      </w:r>
      <w:r>
        <w:rPr>
          <w:sz w:val="24"/>
        </w:rPr>
        <w:t>dienų nuo sąskaitos faktūros pateikimo informacinės sistemos „E. sąskaita“ priemonėmis,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Pirkėjas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sumoka </w:t>
      </w:r>
      <w:r>
        <w:rPr>
          <w:b/>
          <w:sz w:val="24"/>
        </w:rPr>
        <w:t>Pardavėjui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30% baudą nuo</w:t>
      </w:r>
      <w:r>
        <w:rPr>
          <w:spacing w:val="-1"/>
          <w:sz w:val="24"/>
        </w:rPr>
        <w:t xml:space="preserve"> </w:t>
      </w:r>
      <w:r>
        <w:rPr>
          <w:sz w:val="24"/>
        </w:rPr>
        <w:t>neįvykdytų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2"/>
          <w:sz w:val="24"/>
        </w:rPr>
        <w:t xml:space="preserve"> </w:t>
      </w:r>
      <w:r>
        <w:rPr>
          <w:sz w:val="24"/>
        </w:rPr>
        <w:t>sumos.</w:t>
      </w:r>
    </w:p>
    <w:p w:rsidR="0081179C" w:rsidRDefault="0081179C">
      <w:pPr>
        <w:pStyle w:val="BodyText"/>
        <w:ind w:left="0"/>
      </w:pPr>
    </w:p>
    <w:p w:rsidR="0081179C" w:rsidRDefault="003F4489">
      <w:pPr>
        <w:pStyle w:val="Heading2"/>
        <w:numPr>
          <w:ilvl w:val="0"/>
          <w:numId w:val="1"/>
        </w:numPr>
        <w:tabs>
          <w:tab w:val="left" w:pos="580"/>
        </w:tabs>
        <w:jc w:val="both"/>
      </w:pPr>
      <w:r>
        <w:t>Neįveikiam</w:t>
      </w:r>
      <w:r>
        <w:t>a</w:t>
      </w:r>
      <w:r>
        <w:rPr>
          <w:spacing w:val="-2"/>
        </w:rPr>
        <w:t xml:space="preserve"> </w:t>
      </w:r>
      <w:r>
        <w:t>jėga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7"/>
        <w:jc w:val="both"/>
      </w:pPr>
      <w:r>
        <w:rPr>
          <w:sz w:val="24"/>
        </w:rPr>
        <w:t>Force Majeure sąlygos taikomos vadovaujantis LR Vyriausybės 1996 m. liepos 15d. nutarimu</w:t>
      </w:r>
      <w:r>
        <w:rPr>
          <w:spacing w:val="-57"/>
          <w:sz w:val="24"/>
        </w:rPr>
        <w:t xml:space="preserve"> </w:t>
      </w:r>
      <w:r>
        <w:rPr>
          <w:sz w:val="24"/>
        </w:rPr>
        <w:t>Nr. 840 patvirtintomis „Atleidimo nuo atsakomybės dėl nenugalimos jėgos (Force majeure)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aplinkybėmis“,</w:t>
      </w:r>
      <w:r>
        <w:rPr>
          <w:spacing w:val="2"/>
          <w:sz w:val="24"/>
        </w:rPr>
        <w:t xml:space="preserve"> </w:t>
      </w:r>
      <w:r>
        <w:rPr>
          <w:sz w:val="24"/>
        </w:rPr>
        <w:t>taisyklėmis.</w:t>
      </w:r>
    </w:p>
    <w:p w:rsidR="0081179C" w:rsidRDefault="0081179C">
      <w:pPr>
        <w:pStyle w:val="BodyText"/>
        <w:ind w:left="0"/>
        <w:rPr>
          <w:sz w:val="28"/>
        </w:rPr>
      </w:pPr>
    </w:p>
    <w:p w:rsidR="0081179C" w:rsidRDefault="003F4489">
      <w:pPr>
        <w:pStyle w:val="Heading2"/>
        <w:numPr>
          <w:ilvl w:val="0"/>
          <w:numId w:val="1"/>
        </w:numPr>
        <w:tabs>
          <w:tab w:val="left" w:pos="580"/>
        </w:tabs>
        <w:spacing w:before="1"/>
      </w:pPr>
      <w:r>
        <w:t>Sutarties</w:t>
      </w:r>
      <w:r>
        <w:rPr>
          <w:spacing w:val="-3"/>
        </w:rPr>
        <w:t xml:space="preserve"> </w:t>
      </w:r>
      <w:r>
        <w:t>galiojimas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nutraukimas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7"/>
          <w:tab w:val="left" w:pos="788"/>
        </w:tabs>
        <w:rPr>
          <w:sz w:val="24"/>
        </w:rPr>
      </w:pPr>
      <w:r>
        <w:rPr>
          <w:sz w:val="24"/>
        </w:rPr>
        <w:t>Sutarti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įsigalioja</w:t>
      </w:r>
      <w:r>
        <w:rPr>
          <w:spacing w:val="-1"/>
          <w:sz w:val="24"/>
        </w:rPr>
        <w:t xml:space="preserve"> </w:t>
      </w:r>
      <w:r>
        <w:rPr>
          <w:sz w:val="24"/>
        </w:rPr>
        <w:t>nuo</w:t>
      </w:r>
      <w:r>
        <w:rPr>
          <w:spacing w:val="-3"/>
          <w:sz w:val="24"/>
        </w:rPr>
        <w:t xml:space="preserve"> </w:t>
      </w:r>
      <w:r>
        <w:rPr>
          <w:sz w:val="24"/>
        </w:rPr>
        <w:t>jos</w:t>
      </w:r>
      <w:r>
        <w:rPr>
          <w:spacing w:val="-2"/>
          <w:sz w:val="24"/>
        </w:rPr>
        <w:t xml:space="preserve"> </w:t>
      </w:r>
      <w:r>
        <w:rPr>
          <w:sz w:val="24"/>
        </w:rPr>
        <w:t>pasirašymo</w:t>
      </w:r>
      <w:r>
        <w:rPr>
          <w:spacing w:val="-2"/>
          <w:sz w:val="24"/>
        </w:rPr>
        <w:t xml:space="preserve"> </w:t>
      </w:r>
      <w:r>
        <w:rPr>
          <w:sz w:val="24"/>
        </w:rPr>
        <w:t>dienos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galioja 12</w:t>
      </w:r>
      <w:r>
        <w:rPr>
          <w:spacing w:val="-2"/>
          <w:sz w:val="24"/>
        </w:rPr>
        <w:t xml:space="preserve"> </w:t>
      </w:r>
      <w:r>
        <w:rPr>
          <w:sz w:val="24"/>
        </w:rPr>
        <w:t>mėnesių.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7"/>
          <w:tab w:val="left" w:pos="788"/>
        </w:tabs>
        <w:rPr>
          <w:sz w:val="24"/>
        </w:rPr>
      </w:pP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nutraukta</w:t>
      </w:r>
      <w:r>
        <w:rPr>
          <w:spacing w:val="-1"/>
          <w:sz w:val="24"/>
        </w:rPr>
        <w:t xml:space="preserve"> </w:t>
      </w:r>
      <w:r>
        <w:rPr>
          <w:sz w:val="24"/>
        </w:rPr>
        <w:t>prieš</w:t>
      </w:r>
      <w:r>
        <w:rPr>
          <w:spacing w:val="-2"/>
          <w:sz w:val="24"/>
        </w:rPr>
        <w:t xml:space="preserve"> </w:t>
      </w:r>
      <w:r>
        <w:rPr>
          <w:sz w:val="24"/>
        </w:rPr>
        <w:t>terminą:</w:t>
      </w:r>
    </w:p>
    <w:p w:rsidR="0081179C" w:rsidRDefault="003F4489">
      <w:pPr>
        <w:pStyle w:val="ListParagraph"/>
        <w:numPr>
          <w:ilvl w:val="2"/>
          <w:numId w:val="1"/>
        </w:numPr>
        <w:tabs>
          <w:tab w:val="left" w:pos="940"/>
        </w:tabs>
        <w:ind w:hanging="720"/>
        <w:rPr>
          <w:sz w:val="24"/>
        </w:rPr>
      </w:pPr>
      <w:r>
        <w:rPr>
          <w:sz w:val="24"/>
        </w:rPr>
        <w:t>šalių</w:t>
      </w:r>
      <w:r>
        <w:rPr>
          <w:spacing w:val="-3"/>
          <w:sz w:val="24"/>
        </w:rPr>
        <w:t xml:space="preserve"> </w:t>
      </w:r>
      <w:r>
        <w:rPr>
          <w:sz w:val="24"/>
        </w:rPr>
        <w:t>abipusiu</w:t>
      </w:r>
      <w:r>
        <w:rPr>
          <w:spacing w:val="-3"/>
          <w:sz w:val="24"/>
        </w:rPr>
        <w:t xml:space="preserve"> </w:t>
      </w:r>
      <w:r>
        <w:rPr>
          <w:sz w:val="24"/>
        </w:rPr>
        <w:t>susitarimu;</w:t>
      </w:r>
    </w:p>
    <w:p w:rsidR="0081179C" w:rsidRDefault="0081179C">
      <w:pPr>
        <w:rPr>
          <w:sz w:val="24"/>
        </w:rPr>
        <w:sectPr w:rsidR="0081179C">
          <w:pgSz w:w="11910" w:h="16840"/>
          <w:pgMar w:top="1040" w:right="700" w:bottom="280" w:left="1200" w:header="720" w:footer="720" w:gutter="0"/>
          <w:cols w:space="720"/>
        </w:sectPr>
      </w:pPr>
    </w:p>
    <w:p w:rsidR="0081179C" w:rsidRDefault="003F4489">
      <w:pPr>
        <w:pStyle w:val="ListParagraph"/>
        <w:numPr>
          <w:ilvl w:val="2"/>
          <w:numId w:val="1"/>
        </w:numPr>
        <w:tabs>
          <w:tab w:val="left" w:pos="940"/>
        </w:tabs>
        <w:spacing w:before="74"/>
        <w:ind w:right="153" w:hanging="720"/>
        <w:rPr>
          <w:sz w:val="24"/>
        </w:rPr>
      </w:pPr>
      <w:r>
        <w:rPr>
          <w:sz w:val="24"/>
        </w:rPr>
        <w:lastRenderedPageBreak/>
        <w:t>vienos</w:t>
      </w:r>
      <w:r>
        <w:rPr>
          <w:spacing w:val="22"/>
          <w:sz w:val="24"/>
        </w:rPr>
        <w:t xml:space="preserve"> </w:t>
      </w:r>
      <w:r>
        <w:rPr>
          <w:sz w:val="24"/>
        </w:rPr>
        <w:t>iš</w:t>
      </w:r>
      <w:r>
        <w:rPr>
          <w:spacing w:val="23"/>
          <w:sz w:val="24"/>
        </w:rPr>
        <w:t xml:space="preserve"> </w:t>
      </w:r>
      <w:r>
        <w:rPr>
          <w:sz w:val="24"/>
        </w:rPr>
        <w:t>Šalių</w:t>
      </w:r>
      <w:r>
        <w:rPr>
          <w:spacing w:val="21"/>
          <w:sz w:val="24"/>
        </w:rPr>
        <w:t xml:space="preserve"> </w:t>
      </w:r>
      <w:r>
        <w:rPr>
          <w:sz w:val="24"/>
        </w:rPr>
        <w:t>iniciatyva,</w:t>
      </w:r>
      <w:r>
        <w:rPr>
          <w:spacing w:val="24"/>
          <w:sz w:val="24"/>
        </w:rPr>
        <w:t xml:space="preserve"> </w:t>
      </w:r>
      <w:r>
        <w:rPr>
          <w:sz w:val="24"/>
        </w:rPr>
        <w:t>kitai</w:t>
      </w:r>
      <w:r>
        <w:rPr>
          <w:spacing w:val="23"/>
          <w:sz w:val="24"/>
        </w:rPr>
        <w:t xml:space="preserve"> </w:t>
      </w:r>
      <w:r>
        <w:rPr>
          <w:sz w:val="24"/>
        </w:rPr>
        <w:t>Šaliai</w:t>
      </w:r>
      <w:r>
        <w:rPr>
          <w:spacing w:val="22"/>
          <w:sz w:val="24"/>
        </w:rPr>
        <w:t xml:space="preserve"> </w:t>
      </w:r>
      <w:r>
        <w:rPr>
          <w:sz w:val="24"/>
        </w:rPr>
        <w:t>iš</w:t>
      </w:r>
      <w:r>
        <w:rPr>
          <w:spacing w:val="21"/>
          <w:sz w:val="24"/>
        </w:rPr>
        <w:t xml:space="preserve"> </w:t>
      </w:r>
      <w:r>
        <w:rPr>
          <w:sz w:val="24"/>
        </w:rPr>
        <w:t>esmės</w:t>
      </w:r>
      <w:r>
        <w:rPr>
          <w:spacing w:val="23"/>
          <w:sz w:val="24"/>
        </w:rPr>
        <w:t xml:space="preserve"> </w:t>
      </w:r>
      <w:r>
        <w:rPr>
          <w:sz w:val="24"/>
        </w:rPr>
        <w:t>pažeidus</w:t>
      </w:r>
      <w:r>
        <w:rPr>
          <w:spacing w:val="22"/>
          <w:sz w:val="24"/>
        </w:rPr>
        <w:t xml:space="preserve"> </w:t>
      </w:r>
      <w:r>
        <w:rPr>
          <w:sz w:val="24"/>
        </w:rPr>
        <w:t>sutarties</w:t>
      </w:r>
      <w:r>
        <w:rPr>
          <w:spacing w:val="25"/>
          <w:sz w:val="24"/>
        </w:rPr>
        <w:t xml:space="preserve"> </w:t>
      </w:r>
      <w:r>
        <w:rPr>
          <w:sz w:val="24"/>
        </w:rPr>
        <w:t>sąlygas,</w:t>
      </w:r>
      <w:r>
        <w:rPr>
          <w:spacing w:val="22"/>
          <w:sz w:val="24"/>
        </w:rPr>
        <w:t xml:space="preserve"> </w:t>
      </w:r>
      <w:r>
        <w:rPr>
          <w:sz w:val="24"/>
        </w:rPr>
        <w:t>įspėjus</w:t>
      </w:r>
      <w:r>
        <w:rPr>
          <w:spacing w:val="22"/>
          <w:sz w:val="24"/>
        </w:rPr>
        <w:t xml:space="preserve"> </w:t>
      </w:r>
      <w:r>
        <w:rPr>
          <w:sz w:val="24"/>
        </w:rPr>
        <w:t>kitą</w:t>
      </w:r>
      <w:r>
        <w:rPr>
          <w:spacing w:val="22"/>
          <w:sz w:val="24"/>
        </w:rPr>
        <w:t xml:space="preserve"> </w:t>
      </w:r>
      <w:r>
        <w:rPr>
          <w:sz w:val="24"/>
        </w:rPr>
        <w:t>Šalį</w:t>
      </w:r>
      <w:r>
        <w:rPr>
          <w:spacing w:val="-57"/>
          <w:sz w:val="24"/>
        </w:rPr>
        <w:t xml:space="preserve"> </w:t>
      </w:r>
      <w:r>
        <w:rPr>
          <w:sz w:val="24"/>
        </w:rPr>
        <w:t>apie tokį</w:t>
      </w:r>
      <w:r>
        <w:rPr>
          <w:spacing w:val="1"/>
          <w:sz w:val="24"/>
        </w:rPr>
        <w:t xml:space="preserve"> </w:t>
      </w:r>
      <w:r>
        <w:rPr>
          <w:sz w:val="24"/>
        </w:rPr>
        <w:t>nutraukimą</w:t>
      </w:r>
      <w:r>
        <w:rPr>
          <w:spacing w:val="1"/>
          <w:sz w:val="24"/>
        </w:rPr>
        <w:t xml:space="preserve"> </w:t>
      </w:r>
      <w:r>
        <w:rPr>
          <w:sz w:val="24"/>
        </w:rPr>
        <w:t>ne mažiau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prieš mėnesį.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nutraukimas</w:t>
      </w:r>
      <w:r>
        <w:rPr>
          <w:spacing w:val="-1"/>
          <w:sz w:val="24"/>
        </w:rPr>
        <w:t xml:space="preserve"> </w:t>
      </w:r>
      <w:r>
        <w:rPr>
          <w:sz w:val="24"/>
        </w:rPr>
        <w:t>neatleidžia</w:t>
      </w:r>
      <w:r>
        <w:rPr>
          <w:spacing w:val="-3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nuo</w:t>
      </w:r>
      <w:r>
        <w:rPr>
          <w:spacing w:val="-3"/>
          <w:sz w:val="24"/>
        </w:rPr>
        <w:t xml:space="preserve"> </w:t>
      </w:r>
      <w:r>
        <w:rPr>
          <w:sz w:val="24"/>
        </w:rPr>
        <w:t>prisiimtų</w:t>
      </w:r>
      <w:r>
        <w:rPr>
          <w:spacing w:val="-3"/>
          <w:sz w:val="24"/>
        </w:rPr>
        <w:t xml:space="preserve"> </w:t>
      </w:r>
      <w:r>
        <w:rPr>
          <w:sz w:val="24"/>
        </w:rPr>
        <w:t>įsipareigojimų pagal</w:t>
      </w:r>
      <w:r>
        <w:rPr>
          <w:spacing w:val="-5"/>
          <w:sz w:val="24"/>
        </w:rPr>
        <w:t xml:space="preserve"> </w:t>
      </w:r>
      <w:r>
        <w:rPr>
          <w:sz w:val="24"/>
        </w:rPr>
        <w:t>ją</w:t>
      </w:r>
      <w:r>
        <w:rPr>
          <w:spacing w:val="-2"/>
          <w:sz w:val="24"/>
        </w:rPr>
        <w:t xml:space="preserve"> </w:t>
      </w:r>
      <w:r>
        <w:rPr>
          <w:sz w:val="24"/>
        </w:rPr>
        <w:t>įvykdymo.</w:t>
      </w:r>
    </w:p>
    <w:p w:rsidR="0081179C" w:rsidRDefault="0081179C">
      <w:pPr>
        <w:pStyle w:val="BodyText"/>
        <w:ind w:left="0"/>
      </w:pPr>
    </w:p>
    <w:p w:rsidR="0081179C" w:rsidRDefault="003F4489">
      <w:pPr>
        <w:pStyle w:val="Heading2"/>
        <w:numPr>
          <w:ilvl w:val="0"/>
          <w:numId w:val="1"/>
        </w:numPr>
        <w:tabs>
          <w:tab w:val="left" w:pos="580"/>
        </w:tabs>
        <w:jc w:val="both"/>
      </w:pPr>
      <w:r>
        <w:t>Kitos</w:t>
      </w:r>
      <w:r>
        <w:rPr>
          <w:spacing w:val="-1"/>
        </w:rPr>
        <w:t xml:space="preserve"> </w:t>
      </w:r>
      <w:r>
        <w:t>sąlygos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4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keičiamos,</w:t>
      </w:r>
      <w:r>
        <w:rPr>
          <w:spacing w:val="1"/>
          <w:sz w:val="24"/>
        </w:rPr>
        <w:t xml:space="preserve"> </w:t>
      </w:r>
      <w:r>
        <w:rPr>
          <w:sz w:val="24"/>
        </w:rPr>
        <w:t>kiek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leidžia</w:t>
      </w:r>
      <w:r>
        <w:rPr>
          <w:spacing w:val="60"/>
          <w:sz w:val="24"/>
        </w:rPr>
        <w:t xml:space="preserve"> </w:t>
      </w:r>
      <w:r>
        <w:rPr>
          <w:sz w:val="24"/>
        </w:rPr>
        <w:t>Viešųjų</w:t>
      </w:r>
      <w:r>
        <w:rPr>
          <w:spacing w:val="1"/>
          <w:sz w:val="24"/>
        </w:rPr>
        <w:t xml:space="preserve"> </w:t>
      </w:r>
      <w:r>
        <w:rPr>
          <w:sz w:val="24"/>
        </w:rPr>
        <w:t>pirkimų įstatymo 89 straipsnio nuostatos. Aplinkybės, susijusios su COVID-19 protrūkiu, gali</w:t>
      </w:r>
      <w:r>
        <w:rPr>
          <w:spacing w:val="-57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laikomos</w:t>
      </w:r>
      <w:r>
        <w:rPr>
          <w:spacing w:val="2"/>
          <w:sz w:val="24"/>
        </w:rPr>
        <w:t xml:space="preserve"> </w:t>
      </w:r>
      <w:r>
        <w:rPr>
          <w:sz w:val="24"/>
        </w:rPr>
        <w:t>tinkama</w:t>
      </w:r>
      <w:r>
        <w:rPr>
          <w:spacing w:val="3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pakeitimo</w:t>
      </w:r>
      <w:r>
        <w:rPr>
          <w:spacing w:val="3"/>
          <w:sz w:val="24"/>
        </w:rPr>
        <w:t xml:space="preserve"> </w:t>
      </w:r>
      <w:r>
        <w:rPr>
          <w:sz w:val="24"/>
        </w:rPr>
        <w:t>sąlyga.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4"/>
        <w:jc w:val="both"/>
        <w:rPr>
          <w:sz w:val="24"/>
        </w:rPr>
      </w:pPr>
      <w:r>
        <w:rPr>
          <w:sz w:val="24"/>
        </w:rPr>
        <w:t>Ginčai tarp šalių bus sprendžiami derybų būdu, o nepavykus taip išspręsti ginčo, jis bus</w:t>
      </w:r>
      <w:r>
        <w:rPr>
          <w:spacing w:val="1"/>
          <w:sz w:val="24"/>
        </w:rPr>
        <w:t xml:space="preserve"> </w:t>
      </w:r>
      <w:r>
        <w:rPr>
          <w:sz w:val="24"/>
        </w:rPr>
        <w:t>nagrinėjamas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</w:t>
      </w:r>
      <w:r>
        <w:rPr>
          <w:sz w:val="24"/>
        </w:rPr>
        <w:t>spublikos</w:t>
      </w:r>
      <w:r>
        <w:rPr>
          <w:spacing w:val="1"/>
          <w:sz w:val="24"/>
        </w:rPr>
        <w:t xml:space="preserve"> </w:t>
      </w:r>
      <w:r>
        <w:rPr>
          <w:sz w:val="24"/>
        </w:rPr>
        <w:t>civilinio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kodekso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</w:t>
      </w:r>
      <w:r>
        <w:rPr>
          <w:spacing w:val="1"/>
          <w:sz w:val="24"/>
        </w:rPr>
        <w:t xml:space="preserve"> </w:t>
      </w:r>
      <w:r>
        <w:rPr>
          <w:sz w:val="24"/>
        </w:rPr>
        <w:t>teisme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-57"/>
          <w:sz w:val="24"/>
        </w:rPr>
        <w:t xml:space="preserve"> </w:t>
      </w:r>
      <w:r>
        <w:rPr>
          <w:sz w:val="24"/>
        </w:rPr>
        <w:t>arbitraže.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46"/>
        <w:jc w:val="both"/>
        <w:rPr>
          <w:sz w:val="24"/>
        </w:rPr>
      </w:pPr>
      <w:r>
        <w:rPr>
          <w:sz w:val="24"/>
        </w:rPr>
        <w:t>Už 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 atsakingi asmenys: iš Tiekėjo pusės –...............................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pusės</w:t>
      </w:r>
      <w:r>
        <w:rPr>
          <w:spacing w:val="1"/>
          <w:sz w:val="24"/>
        </w:rPr>
        <w:t xml:space="preserve"> </w:t>
      </w:r>
      <w:r>
        <w:rPr>
          <w:sz w:val="24"/>
        </w:rPr>
        <w:t>–....................................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ind w:right="154"/>
        <w:jc w:val="both"/>
        <w:rPr>
          <w:sz w:val="24"/>
        </w:rPr>
      </w:pPr>
      <w:r>
        <w:rPr>
          <w:sz w:val="24"/>
        </w:rPr>
        <w:t>Ši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sudaroma</w:t>
      </w:r>
      <w:r>
        <w:rPr>
          <w:spacing w:val="1"/>
          <w:sz w:val="24"/>
        </w:rPr>
        <w:t xml:space="preserve"> </w:t>
      </w:r>
      <w:r>
        <w:rPr>
          <w:sz w:val="24"/>
        </w:rPr>
        <w:t>dviem</w:t>
      </w:r>
      <w:r>
        <w:rPr>
          <w:spacing w:val="1"/>
          <w:sz w:val="24"/>
        </w:rPr>
        <w:t xml:space="preserve"> </w:t>
      </w:r>
      <w:r>
        <w:rPr>
          <w:sz w:val="24"/>
        </w:rPr>
        <w:t>vienodą</w:t>
      </w:r>
      <w:r>
        <w:rPr>
          <w:spacing w:val="1"/>
          <w:sz w:val="24"/>
        </w:rPr>
        <w:t xml:space="preserve"> </w:t>
      </w:r>
      <w:r>
        <w:rPr>
          <w:sz w:val="24"/>
        </w:rPr>
        <w:t>juridinę</w:t>
      </w:r>
      <w:r>
        <w:rPr>
          <w:spacing w:val="1"/>
          <w:sz w:val="24"/>
        </w:rPr>
        <w:t xml:space="preserve"> </w:t>
      </w:r>
      <w:r>
        <w:rPr>
          <w:sz w:val="24"/>
        </w:rPr>
        <w:t>galią</w:t>
      </w:r>
      <w:r>
        <w:rPr>
          <w:spacing w:val="1"/>
          <w:sz w:val="24"/>
        </w:rPr>
        <w:t xml:space="preserve"> </w:t>
      </w:r>
      <w:r>
        <w:rPr>
          <w:sz w:val="24"/>
        </w:rPr>
        <w:t>turinčiais</w:t>
      </w:r>
      <w:r>
        <w:rPr>
          <w:spacing w:val="1"/>
          <w:sz w:val="24"/>
        </w:rPr>
        <w:t xml:space="preserve"> </w:t>
      </w:r>
      <w:r>
        <w:rPr>
          <w:sz w:val="24"/>
        </w:rPr>
        <w:t>egzemplioriais,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vieną</w:t>
      </w:r>
      <w:r>
        <w:rPr>
          <w:spacing w:val="1"/>
          <w:sz w:val="24"/>
        </w:rPr>
        <w:t xml:space="preserve"> </w:t>
      </w:r>
      <w:r>
        <w:rPr>
          <w:sz w:val="24"/>
        </w:rPr>
        <w:t>kiekvienai</w:t>
      </w:r>
      <w:r>
        <w:rPr>
          <w:spacing w:val="2"/>
          <w:sz w:val="24"/>
        </w:rPr>
        <w:t xml:space="preserve"> </w:t>
      </w:r>
      <w:r>
        <w:rPr>
          <w:sz w:val="24"/>
        </w:rPr>
        <w:t>Šaliai.</w:t>
      </w:r>
    </w:p>
    <w:p w:rsidR="0081179C" w:rsidRDefault="003F4489">
      <w:pPr>
        <w:pStyle w:val="ListParagraph"/>
        <w:numPr>
          <w:ilvl w:val="1"/>
          <w:numId w:val="1"/>
        </w:numPr>
        <w:tabs>
          <w:tab w:val="left" w:pos="788"/>
        </w:tabs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priedai:</w:t>
      </w:r>
    </w:p>
    <w:p w:rsidR="0081179C" w:rsidRDefault="003F4489">
      <w:pPr>
        <w:pStyle w:val="ListParagraph"/>
        <w:numPr>
          <w:ilvl w:val="2"/>
          <w:numId w:val="1"/>
        </w:numPr>
        <w:tabs>
          <w:tab w:val="left" w:pos="940"/>
        </w:tabs>
        <w:ind w:hanging="720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priedas –</w:t>
      </w:r>
      <w:r>
        <w:rPr>
          <w:spacing w:val="-2"/>
          <w:sz w:val="24"/>
        </w:rPr>
        <w:t xml:space="preserve"> </w:t>
      </w:r>
      <w:r>
        <w:rPr>
          <w:sz w:val="24"/>
        </w:rPr>
        <w:t>pasiūlymas;</w:t>
      </w:r>
    </w:p>
    <w:p w:rsidR="0081179C" w:rsidRDefault="003F4489">
      <w:pPr>
        <w:pStyle w:val="ListParagraph"/>
        <w:numPr>
          <w:ilvl w:val="2"/>
          <w:numId w:val="1"/>
        </w:numPr>
        <w:tabs>
          <w:tab w:val="left" w:pos="940"/>
        </w:tabs>
        <w:ind w:hanging="720"/>
        <w:jc w:val="both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priedas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techninė</w:t>
      </w:r>
      <w:r>
        <w:rPr>
          <w:spacing w:val="-2"/>
          <w:sz w:val="24"/>
        </w:rPr>
        <w:t xml:space="preserve"> </w:t>
      </w:r>
      <w:r>
        <w:rPr>
          <w:sz w:val="24"/>
        </w:rPr>
        <w:t>specifika</w:t>
      </w:r>
      <w:r>
        <w:rPr>
          <w:sz w:val="24"/>
        </w:rPr>
        <w:t>cija.</w:t>
      </w:r>
    </w:p>
    <w:p w:rsidR="0081179C" w:rsidRDefault="003F4489">
      <w:pPr>
        <w:pStyle w:val="ListParagraph"/>
        <w:numPr>
          <w:ilvl w:val="0"/>
          <w:numId w:val="1"/>
        </w:numPr>
        <w:tabs>
          <w:tab w:val="left" w:pos="700"/>
        </w:tabs>
        <w:ind w:left="700" w:right="146" w:hanging="480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informuotas,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birželio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Viešoji</w:t>
      </w:r>
      <w:r>
        <w:rPr>
          <w:spacing w:val="1"/>
          <w:sz w:val="24"/>
        </w:rPr>
        <w:t xml:space="preserve"> </w:t>
      </w:r>
      <w:r>
        <w:rPr>
          <w:sz w:val="24"/>
        </w:rPr>
        <w:t>įstaiga</w:t>
      </w:r>
      <w:r>
        <w:rPr>
          <w:spacing w:val="1"/>
          <w:sz w:val="24"/>
        </w:rPr>
        <w:t xml:space="preserve"> </w:t>
      </w:r>
      <w:r>
        <w:rPr>
          <w:sz w:val="24"/>
        </w:rPr>
        <w:t>Kauno</w:t>
      </w:r>
      <w:r>
        <w:rPr>
          <w:spacing w:val="1"/>
          <w:sz w:val="24"/>
        </w:rPr>
        <w:t xml:space="preserve"> </w:t>
      </w:r>
      <w:r>
        <w:rPr>
          <w:sz w:val="24"/>
        </w:rPr>
        <w:t>miesto</w:t>
      </w:r>
      <w:r>
        <w:rPr>
          <w:spacing w:val="1"/>
          <w:sz w:val="24"/>
        </w:rPr>
        <w:t xml:space="preserve"> </w:t>
      </w:r>
      <w:r>
        <w:rPr>
          <w:sz w:val="24"/>
        </w:rPr>
        <w:t>greitosios</w:t>
      </w:r>
      <w:r>
        <w:rPr>
          <w:spacing w:val="1"/>
          <w:sz w:val="24"/>
        </w:rPr>
        <w:t xml:space="preserve"> </w:t>
      </w:r>
      <w:r>
        <w:rPr>
          <w:sz w:val="24"/>
        </w:rPr>
        <w:t>medicinos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stotis,</w:t>
      </w:r>
      <w:r>
        <w:rPr>
          <w:spacing w:val="1"/>
          <w:sz w:val="24"/>
        </w:rPr>
        <w:t xml:space="preserve"> </w:t>
      </w:r>
      <w:r>
        <w:rPr>
          <w:sz w:val="24"/>
        </w:rPr>
        <w:t>pervadinta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Greitosios</w:t>
      </w:r>
      <w:r>
        <w:rPr>
          <w:spacing w:val="1"/>
          <w:sz w:val="24"/>
        </w:rPr>
        <w:t xml:space="preserve"> </w:t>
      </w:r>
      <w:r>
        <w:rPr>
          <w:sz w:val="24"/>
        </w:rPr>
        <w:t>medicinos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tarnybą,</w:t>
      </w:r>
      <w:r>
        <w:rPr>
          <w:spacing w:val="-57"/>
          <w:sz w:val="24"/>
        </w:rPr>
        <w:t xml:space="preserve"> </w:t>
      </w:r>
      <w:r>
        <w:rPr>
          <w:sz w:val="24"/>
        </w:rPr>
        <w:t>perima Viešosios įstaigos greitosios medicinos pagalbos stoties visus įsipareigojimus, visas</w:t>
      </w:r>
      <w:r>
        <w:rPr>
          <w:spacing w:val="1"/>
          <w:sz w:val="24"/>
        </w:rPr>
        <w:t xml:space="preserve"> </w:t>
      </w:r>
      <w:r>
        <w:rPr>
          <w:sz w:val="24"/>
        </w:rPr>
        <w:t>turtines ir neturtines teises bei visas pareigas. Nuo 2023 m. liepos 1 d. Greitosios medicinos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tarnyba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toliau</w:t>
      </w:r>
      <w:r>
        <w:rPr>
          <w:spacing w:val="1"/>
          <w:sz w:val="24"/>
        </w:rPr>
        <w:t xml:space="preserve"> </w:t>
      </w:r>
      <w:r>
        <w:rPr>
          <w:sz w:val="24"/>
        </w:rPr>
        <w:t>teiks</w:t>
      </w:r>
      <w:r>
        <w:rPr>
          <w:spacing w:val="1"/>
          <w:sz w:val="24"/>
        </w:rPr>
        <w:t xml:space="preserve"> </w:t>
      </w:r>
      <w:r>
        <w:rPr>
          <w:sz w:val="24"/>
        </w:rPr>
        <w:t>paslaugas</w:t>
      </w:r>
      <w:r>
        <w:rPr>
          <w:spacing w:val="1"/>
          <w:sz w:val="24"/>
        </w:rPr>
        <w:t xml:space="preserve"> </w:t>
      </w:r>
      <w:r>
        <w:rPr>
          <w:sz w:val="24"/>
        </w:rPr>
        <w:t>adresu</w:t>
      </w:r>
      <w:r>
        <w:rPr>
          <w:spacing w:val="1"/>
          <w:sz w:val="24"/>
        </w:rPr>
        <w:t xml:space="preserve"> </w:t>
      </w:r>
      <w:r>
        <w:rPr>
          <w:sz w:val="24"/>
        </w:rPr>
        <w:t>Justiniškių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14c</w:t>
      </w:r>
      <w:r>
        <w:rPr>
          <w:sz w:val="24"/>
        </w:rPr>
        <w:t>-1,</w:t>
      </w:r>
      <w:r>
        <w:rPr>
          <w:spacing w:val="1"/>
          <w:sz w:val="24"/>
        </w:rPr>
        <w:t xml:space="preserve"> </w:t>
      </w:r>
      <w:r>
        <w:rPr>
          <w:sz w:val="24"/>
        </w:rPr>
        <w:t>Vilnius.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-57"/>
          <w:sz w:val="24"/>
        </w:rPr>
        <w:t xml:space="preserve"> </w:t>
      </w:r>
      <w:r>
        <w:rPr>
          <w:sz w:val="24"/>
        </w:rPr>
        <w:t>reorganizavimo</w:t>
      </w:r>
      <w:r>
        <w:rPr>
          <w:spacing w:val="1"/>
          <w:sz w:val="24"/>
        </w:rPr>
        <w:t xml:space="preserve"> </w:t>
      </w:r>
      <w:r>
        <w:rPr>
          <w:sz w:val="24"/>
        </w:rPr>
        <w:t>veiksiančios</w:t>
      </w:r>
      <w:r>
        <w:rPr>
          <w:spacing w:val="1"/>
          <w:sz w:val="24"/>
        </w:rPr>
        <w:t xml:space="preserve"> </w:t>
      </w:r>
      <w:r>
        <w:rPr>
          <w:sz w:val="24"/>
        </w:rPr>
        <w:t>įstaigos</w:t>
      </w:r>
      <w:r>
        <w:rPr>
          <w:spacing w:val="1"/>
          <w:sz w:val="24"/>
        </w:rPr>
        <w:t xml:space="preserve"> </w:t>
      </w:r>
      <w:r>
        <w:rPr>
          <w:sz w:val="24"/>
        </w:rPr>
        <w:t>rekvizitai:</w:t>
      </w:r>
      <w:r>
        <w:rPr>
          <w:spacing w:val="1"/>
          <w:sz w:val="24"/>
        </w:rPr>
        <w:t xml:space="preserve"> </w:t>
      </w:r>
      <w:r>
        <w:rPr>
          <w:sz w:val="24"/>
        </w:rPr>
        <w:t>Greitosios</w:t>
      </w:r>
      <w:r>
        <w:rPr>
          <w:spacing w:val="1"/>
          <w:sz w:val="24"/>
        </w:rPr>
        <w:t xml:space="preserve"> </w:t>
      </w:r>
      <w:r>
        <w:rPr>
          <w:sz w:val="24"/>
        </w:rPr>
        <w:t>medicinos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60"/>
          <w:sz w:val="24"/>
        </w:rPr>
        <w:t xml:space="preserve"> </w:t>
      </w:r>
      <w:r>
        <w:rPr>
          <w:sz w:val="24"/>
        </w:rPr>
        <w:t>tarnyba,</w:t>
      </w:r>
      <w:r>
        <w:rPr>
          <w:spacing w:val="1"/>
          <w:sz w:val="24"/>
        </w:rPr>
        <w:t xml:space="preserve"> </w:t>
      </w:r>
      <w:r>
        <w:rPr>
          <w:sz w:val="24"/>
        </w:rPr>
        <w:t>adresas Pramonės pr. 33, 51271, Kaunas. Įmonės kodas 235042580. Atsiskaitomoji sąskaita</w:t>
      </w:r>
      <w:r>
        <w:rPr>
          <w:spacing w:val="1"/>
          <w:sz w:val="24"/>
        </w:rPr>
        <w:t xml:space="preserve"> </w:t>
      </w:r>
      <w:r>
        <w:rPr>
          <w:sz w:val="24"/>
        </w:rPr>
        <w:t>LT634010042500825603,</w:t>
      </w:r>
      <w:r>
        <w:rPr>
          <w:spacing w:val="1"/>
          <w:sz w:val="24"/>
        </w:rPr>
        <w:t xml:space="preserve"> </w:t>
      </w:r>
      <w:r>
        <w:rPr>
          <w:sz w:val="24"/>
        </w:rPr>
        <w:t>Luminor</w:t>
      </w:r>
      <w:r>
        <w:rPr>
          <w:spacing w:val="1"/>
          <w:sz w:val="24"/>
        </w:rPr>
        <w:t xml:space="preserve"> </w:t>
      </w:r>
      <w:r>
        <w:rPr>
          <w:sz w:val="24"/>
        </w:rPr>
        <w:t>bankas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filialas,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kodas</w:t>
      </w:r>
      <w:r>
        <w:rPr>
          <w:spacing w:val="60"/>
          <w:sz w:val="24"/>
        </w:rPr>
        <w:t xml:space="preserve"> </w:t>
      </w:r>
      <w:r>
        <w:rPr>
          <w:sz w:val="24"/>
        </w:rPr>
        <w:t>40100,</w:t>
      </w:r>
      <w:r>
        <w:rPr>
          <w:spacing w:val="60"/>
          <w:sz w:val="24"/>
        </w:rPr>
        <w:t xml:space="preserve"> </w:t>
      </w:r>
      <w:r>
        <w:rPr>
          <w:sz w:val="24"/>
        </w:rPr>
        <w:t>el.</w:t>
      </w:r>
      <w:r>
        <w:rPr>
          <w:spacing w:val="1"/>
          <w:sz w:val="24"/>
        </w:rPr>
        <w:t xml:space="preserve"> </w:t>
      </w:r>
      <w:r>
        <w:rPr>
          <w:sz w:val="24"/>
        </w:rPr>
        <w:t>paštas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kaunogmp@greitojipagalba.lt</w:t>
        </w:r>
      </w:hyperlink>
      <w:r>
        <w:rPr>
          <w:sz w:val="24"/>
        </w:rPr>
        <w:t>, svetainės adresas</w:t>
      </w:r>
      <w:r>
        <w:rPr>
          <w:color w:val="0000FF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www.greitojipagalba.lt</w:t>
        </w:r>
      </w:hyperlink>
      <w:r>
        <w:rPr>
          <w:sz w:val="24"/>
        </w:rPr>
        <w:t>. Nuo 2023 m.</w:t>
      </w:r>
      <w:r>
        <w:rPr>
          <w:spacing w:val="1"/>
          <w:sz w:val="24"/>
        </w:rPr>
        <w:t xml:space="preserve"> </w:t>
      </w:r>
      <w:r>
        <w:rPr>
          <w:sz w:val="24"/>
        </w:rPr>
        <w:t>liepos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visos</w:t>
      </w:r>
      <w:r>
        <w:rPr>
          <w:spacing w:val="1"/>
          <w:sz w:val="24"/>
        </w:rPr>
        <w:t xml:space="preserve"> </w:t>
      </w:r>
      <w:r>
        <w:rPr>
          <w:sz w:val="24"/>
        </w:rPr>
        <w:t>sąskaitos-faktūros</w:t>
      </w:r>
      <w:r>
        <w:rPr>
          <w:spacing w:val="60"/>
          <w:sz w:val="24"/>
        </w:rPr>
        <w:t xml:space="preserve"> </w:t>
      </w:r>
      <w:r>
        <w:rPr>
          <w:sz w:val="24"/>
        </w:rPr>
        <w:t>ir</w:t>
      </w:r>
      <w:r>
        <w:rPr>
          <w:spacing w:val="60"/>
          <w:sz w:val="24"/>
        </w:rPr>
        <w:t xml:space="preserve"> </w:t>
      </w:r>
      <w:r>
        <w:rPr>
          <w:sz w:val="24"/>
        </w:rPr>
        <w:t>PVM</w:t>
      </w:r>
      <w:r>
        <w:rPr>
          <w:spacing w:val="60"/>
          <w:sz w:val="24"/>
        </w:rPr>
        <w:t xml:space="preserve"> </w:t>
      </w:r>
      <w:r>
        <w:rPr>
          <w:sz w:val="24"/>
        </w:rPr>
        <w:t>sąskaitos-faktūros</w:t>
      </w:r>
      <w:r>
        <w:rPr>
          <w:spacing w:val="60"/>
          <w:sz w:val="24"/>
        </w:rPr>
        <w:t xml:space="preserve"> </w:t>
      </w:r>
      <w:r>
        <w:rPr>
          <w:sz w:val="24"/>
        </w:rPr>
        <w:t>turi</w:t>
      </w:r>
      <w:r>
        <w:rPr>
          <w:spacing w:val="60"/>
          <w:sz w:val="24"/>
        </w:rPr>
        <w:t xml:space="preserve"> </w:t>
      </w:r>
      <w:r>
        <w:rPr>
          <w:sz w:val="24"/>
        </w:rPr>
        <w:t>būti</w:t>
      </w:r>
      <w:r>
        <w:rPr>
          <w:spacing w:val="60"/>
          <w:sz w:val="24"/>
        </w:rPr>
        <w:t xml:space="preserve"> </w:t>
      </w:r>
      <w:r>
        <w:rPr>
          <w:sz w:val="24"/>
        </w:rPr>
        <w:t>siunčiamos</w:t>
      </w:r>
      <w:r>
        <w:rPr>
          <w:spacing w:val="60"/>
          <w:sz w:val="24"/>
        </w:rPr>
        <w:t xml:space="preserve"> </w:t>
      </w:r>
      <w:r>
        <w:rPr>
          <w:sz w:val="24"/>
        </w:rPr>
        <w:t>el.</w:t>
      </w:r>
      <w:r>
        <w:rPr>
          <w:spacing w:val="1"/>
          <w:sz w:val="24"/>
        </w:rPr>
        <w:t xml:space="preserve"> </w:t>
      </w:r>
      <w:r>
        <w:rPr>
          <w:sz w:val="24"/>
        </w:rPr>
        <w:t>paštu:</w:t>
      </w:r>
      <w:r>
        <w:rPr>
          <w:color w:val="0000FF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buhalterija@greitojipagalba.lt</w:t>
        </w:r>
      </w:hyperlink>
      <w:r>
        <w:rPr>
          <w:sz w:val="24"/>
        </w:rPr>
        <w:t xml:space="preserve">. Kitais atvejais nė viena iš </w:t>
      </w:r>
      <w:r>
        <w:rPr>
          <w:b/>
          <w:sz w:val="24"/>
        </w:rPr>
        <w:t xml:space="preserve">Šalių </w:t>
      </w:r>
      <w:r>
        <w:rPr>
          <w:sz w:val="24"/>
        </w:rPr>
        <w:t>neturi teisės perduoti</w:t>
      </w:r>
      <w:r>
        <w:rPr>
          <w:spacing w:val="1"/>
          <w:sz w:val="24"/>
        </w:rPr>
        <w:t xml:space="preserve"> </w:t>
      </w:r>
      <w:r>
        <w:rPr>
          <w:sz w:val="24"/>
        </w:rPr>
        <w:t>tretiesiems asmenims teisių ir įsipareigojimų pagal šią sut</w:t>
      </w:r>
      <w:r>
        <w:rPr>
          <w:sz w:val="24"/>
        </w:rPr>
        <w:t>artį be išankstinio raštiško kitos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Šalies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sutikimo.</w:t>
      </w:r>
    </w:p>
    <w:p w:rsidR="0081179C" w:rsidRDefault="0081179C">
      <w:pPr>
        <w:pStyle w:val="BodyText"/>
        <w:spacing w:before="7"/>
        <w:ind w:left="0"/>
        <w:rPr>
          <w:sz w:val="16"/>
        </w:rPr>
      </w:pPr>
    </w:p>
    <w:p w:rsidR="0081179C" w:rsidRDefault="0081179C">
      <w:pPr>
        <w:rPr>
          <w:sz w:val="16"/>
        </w:rPr>
        <w:sectPr w:rsidR="0081179C">
          <w:pgSz w:w="11910" w:h="16840"/>
          <w:pgMar w:top="760" w:right="700" w:bottom="280" w:left="1200" w:header="720" w:footer="720" w:gutter="0"/>
          <w:cols w:space="720"/>
        </w:sectPr>
      </w:pPr>
    </w:p>
    <w:p w:rsidR="0081179C" w:rsidRDefault="003F4489">
      <w:pPr>
        <w:pStyle w:val="Heading2"/>
        <w:spacing w:before="90"/>
        <w:ind w:left="361"/>
      </w:pPr>
      <w:r>
        <w:t>Pardavėjas:</w:t>
      </w:r>
    </w:p>
    <w:p w:rsidR="0081179C" w:rsidRDefault="003F4489">
      <w:pPr>
        <w:ind w:left="361"/>
        <w:rPr>
          <w:b/>
          <w:sz w:val="24"/>
        </w:rPr>
      </w:pPr>
      <w:r>
        <w:rPr>
          <w:b/>
          <w:sz w:val="24"/>
        </w:rPr>
        <w:t>UAB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„Polsa“</w:t>
      </w:r>
    </w:p>
    <w:p w:rsidR="0081179C" w:rsidRDefault="0081179C">
      <w:pPr>
        <w:pStyle w:val="BodyText"/>
        <w:spacing w:before="11"/>
        <w:ind w:left="0"/>
        <w:rPr>
          <w:b/>
          <w:sz w:val="23"/>
        </w:rPr>
      </w:pPr>
    </w:p>
    <w:p w:rsidR="0081179C" w:rsidRDefault="003F4489">
      <w:pPr>
        <w:pStyle w:val="BodyText"/>
        <w:ind w:left="361" w:right="36"/>
      </w:pPr>
      <w:r>
        <w:t>Jučionių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LT-53479</w:t>
      </w:r>
      <w:r>
        <w:rPr>
          <w:spacing w:val="-4"/>
        </w:rPr>
        <w:t xml:space="preserve"> </w:t>
      </w:r>
      <w:r>
        <w:t>Kulautuva</w:t>
      </w:r>
      <w:r>
        <w:rPr>
          <w:spacing w:val="-57"/>
        </w:rPr>
        <w:t xml:space="preserve"> </w:t>
      </w:r>
      <w:r>
        <w:t>Įmonės</w:t>
      </w:r>
      <w:r>
        <w:rPr>
          <w:spacing w:val="1"/>
        </w:rPr>
        <w:t xml:space="preserve"> </w:t>
      </w:r>
      <w:r>
        <w:t>kodas 135102119</w:t>
      </w:r>
    </w:p>
    <w:p w:rsidR="0081179C" w:rsidRDefault="003F4489">
      <w:pPr>
        <w:pStyle w:val="BodyText"/>
        <w:ind w:left="361"/>
      </w:pPr>
      <w:r>
        <w:t>PVM mok. kodas LT</w:t>
      </w:r>
      <w:r>
        <w:rPr>
          <w:spacing w:val="1"/>
        </w:rPr>
        <w:t xml:space="preserve"> </w:t>
      </w:r>
      <w:r>
        <w:t>351021113</w:t>
      </w:r>
      <w:r>
        <w:rPr>
          <w:spacing w:val="-58"/>
        </w:rPr>
        <w:t xml:space="preserve"> </w:t>
      </w:r>
      <w:r>
        <w:t>Tel.+370 682 19866</w:t>
      </w:r>
      <w:r>
        <w:rPr>
          <w:spacing w:val="1"/>
        </w:rPr>
        <w:t xml:space="preserve"> </w:t>
      </w:r>
      <w:r>
        <w:t>A.s.:LT537044060003184430</w:t>
      </w:r>
    </w:p>
    <w:p w:rsidR="0081179C" w:rsidRDefault="003F4489">
      <w:pPr>
        <w:pStyle w:val="BodyText"/>
        <w:ind w:left="361" w:right="1059"/>
      </w:pPr>
      <w:r>
        <w:t>AB SEB bankas 70440</w:t>
      </w:r>
      <w:r>
        <w:rPr>
          <w:spacing w:val="1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paštas:</w:t>
      </w:r>
      <w:r>
        <w:rPr>
          <w:spacing w:val="-5"/>
        </w:rPr>
        <w:t xml:space="preserve"> </w:t>
      </w:r>
      <w:hyperlink r:id="rId8">
        <w:r>
          <w:rPr>
            <w:color w:val="0000FF"/>
            <w:u w:val="single" w:color="0000FF"/>
          </w:rPr>
          <w:t>info@polsa.lt</w:t>
        </w:r>
      </w:hyperlink>
    </w:p>
    <w:p w:rsidR="0081179C" w:rsidRDefault="003F4489">
      <w:pPr>
        <w:pStyle w:val="Heading2"/>
        <w:spacing w:before="90"/>
        <w:ind w:left="362"/>
      </w:pPr>
      <w:r>
        <w:rPr>
          <w:b w:val="0"/>
        </w:rPr>
        <w:br w:type="column"/>
      </w:r>
      <w:r>
        <w:t>Pirkėjas:</w:t>
      </w:r>
    </w:p>
    <w:p w:rsidR="0081179C" w:rsidRDefault="003F4489">
      <w:pPr>
        <w:ind w:left="362"/>
        <w:rPr>
          <w:b/>
          <w:sz w:val="24"/>
        </w:rPr>
      </w:pPr>
      <w:r>
        <w:rPr>
          <w:b/>
          <w:sz w:val="24"/>
        </w:rPr>
        <w:t>VšĮ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Greitosios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medicinos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pagalbos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stotis</w:t>
      </w:r>
    </w:p>
    <w:p w:rsidR="0081179C" w:rsidRDefault="0081179C">
      <w:pPr>
        <w:pStyle w:val="BodyText"/>
        <w:spacing w:before="11"/>
        <w:ind w:left="0"/>
        <w:rPr>
          <w:b/>
          <w:sz w:val="23"/>
        </w:rPr>
      </w:pPr>
    </w:p>
    <w:p w:rsidR="0081179C" w:rsidRDefault="003F4489">
      <w:pPr>
        <w:pStyle w:val="BodyText"/>
        <w:ind w:left="362" w:right="1639"/>
      </w:pPr>
      <w:r>
        <w:t>Justiniškių g. 14C-1, LT-05131 Vilnius</w:t>
      </w:r>
      <w:r>
        <w:rPr>
          <w:spacing w:val="1"/>
        </w:rPr>
        <w:t xml:space="preserve"> </w:t>
      </w:r>
      <w:r>
        <w:t>Tel.: 8 5 210 25 80, faksas.: 8 5 210 25 81</w:t>
      </w:r>
      <w:r>
        <w:rPr>
          <w:spacing w:val="-57"/>
        </w:rPr>
        <w:t xml:space="preserve"> </w:t>
      </w:r>
      <w:r>
        <w:t>A/s</w:t>
      </w:r>
      <w:r>
        <w:rPr>
          <w:spacing w:val="59"/>
        </w:rPr>
        <w:t xml:space="preserve"> </w:t>
      </w:r>
      <w:r>
        <w:t>LT647044060000322635</w:t>
      </w:r>
    </w:p>
    <w:p w:rsidR="0081179C" w:rsidRDefault="003F4489">
      <w:pPr>
        <w:pStyle w:val="BodyText"/>
        <w:ind w:left="362" w:right="3585"/>
      </w:pPr>
      <w:r>
        <w:t>AB SEB bankas</w:t>
      </w:r>
      <w:r>
        <w:rPr>
          <w:spacing w:val="1"/>
        </w:rPr>
        <w:t xml:space="preserve"> </w:t>
      </w:r>
      <w:r>
        <w:t>banko</w:t>
      </w:r>
      <w:r>
        <w:rPr>
          <w:spacing w:val="-8"/>
        </w:rPr>
        <w:t xml:space="preserve"> </w:t>
      </w:r>
      <w:r>
        <w:t>kodas</w:t>
      </w:r>
      <w:r>
        <w:rPr>
          <w:spacing w:val="-7"/>
        </w:rPr>
        <w:t xml:space="preserve"> </w:t>
      </w:r>
      <w:r>
        <w:t>70440</w:t>
      </w:r>
    </w:p>
    <w:p w:rsidR="0081179C" w:rsidRDefault="003F4489">
      <w:pPr>
        <w:pStyle w:val="BodyText"/>
        <w:ind w:left="362"/>
      </w:pPr>
      <w:r>
        <w:t>Įm.</w:t>
      </w:r>
      <w:r>
        <w:rPr>
          <w:spacing w:val="-1"/>
        </w:rPr>
        <w:t xml:space="preserve"> </w:t>
      </w:r>
      <w:r>
        <w:t>kodas</w:t>
      </w:r>
      <w:r>
        <w:rPr>
          <w:spacing w:val="-1"/>
        </w:rPr>
        <w:t xml:space="preserve"> </w:t>
      </w:r>
      <w:r>
        <w:t>1</w:t>
      </w:r>
      <w:r>
        <w:t>24369537</w:t>
      </w:r>
    </w:p>
    <w:p w:rsidR="0081179C" w:rsidRDefault="003F4489">
      <w:pPr>
        <w:pStyle w:val="BodyText"/>
        <w:ind w:left="362"/>
      </w:pPr>
      <w:r>
        <w:t>El.</w:t>
      </w:r>
      <w:r>
        <w:rPr>
          <w:spacing w:val="-4"/>
        </w:rPr>
        <w:t xml:space="preserve"> </w:t>
      </w:r>
      <w:r>
        <w:t>paštas:</w:t>
      </w:r>
      <w:r>
        <w:rPr>
          <w:spacing w:val="-3"/>
        </w:rPr>
        <w:t xml:space="preserve"> </w:t>
      </w:r>
      <w:hyperlink r:id="rId9">
        <w:r>
          <w:rPr>
            <w:color w:val="0000FF"/>
            <w:u w:val="single" w:color="0000FF"/>
          </w:rPr>
          <w:t>administracija@vgmps.lt</w:t>
        </w:r>
      </w:hyperlink>
    </w:p>
    <w:p w:rsidR="0081179C" w:rsidRDefault="0081179C">
      <w:pPr>
        <w:sectPr w:rsidR="0081179C">
          <w:type w:val="continuous"/>
          <w:pgSz w:w="11910" w:h="16840"/>
          <w:pgMar w:top="760" w:right="700" w:bottom="280" w:left="1200" w:header="720" w:footer="720" w:gutter="0"/>
          <w:cols w:num="2" w:space="720" w:equalWidth="0">
            <w:col w:w="3787" w:space="149"/>
            <w:col w:w="6074"/>
          </w:cols>
        </w:sectPr>
      </w:pPr>
    </w:p>
    <w:p w:rsidR="0081179C" w:rsidRDefault="0081179C">
      <w:pPr>
        <w:pStyle w:val="BodyText"/>
        <w:spacing w:before="2"/>
        <w:ind w:left="0"/>
        <w:rPr>
          <w:sz w:val="16"/>
        </w:rPr>
      </w:pPr>
    </w:p>
    <w:p w:rsidR="0081179C" w:rsidRDefault="0081179C">
      <w:pPr>
        <w:rPr>
          <w:sz w:val="16"/>
        </w:rPr>
        <w:sectPr w:rsidR="0081179C">
          <w:type w:val="continuous"/>
          <w:pgSz w:w="11910" w:h="16840"/>
          <w:pgMar w:top="760" w:right="700" w:bottom="280" w:left="1200" w:header="720" w:footer="720" w:gutter="0"/>
          <w:cols w:space="720"/>
        </w:sectPr>
      </w:pPr>
    </w:p>
    <w:p w:rsidR="0081179C" w:rsidRDefault="003F4489">
      <w:pPr>
        <w:spacing w:before="90"/>
        <w:ind w:left="470" w:right="20"/>
        <w:rPr>
          <w:b/>
          <w:sz w:val="24"/>
        </w:rPr>
      </w:pPr>
      <w:r>
        <w:rPr>
          <w:b/>
          <w:sz w:val="24"/>
        </w:rPr>
        <w:t>Parašas:</w:t>
      </w:r>
    </w:p>
    <w:p w:rsidR="0081179C" w:rsidRDefault="003F4489">
      <w:pPr>
        <w:pStyle w:val="BodyText"/>
        <w:spacing w:before="90"/>
        <w:ind w:left="470" w:right="3252"/>
        <w:rPr>
          <w:b/>
        </w:rPr>
      </w:pPr>
      <w:r>
        <w:br w:type="column"/>
      </w:r>
      <w:r>
        <w:rPr>
          <w:spacing w:val="1"/>
        </w:rPr>
        <w:t xml:space="preserve"> </w:t>
      </w:r>
      <w:r>
        <w:rPr>
          <w:b/>
        </w:rPr>
        <w:t>Parašas:</w:t>
      </w:r>
    </w:p>
    <w:p w:rsidR="0081179C" w:rsidRDefault="0081179C">
      <w:pPr>
        <w:sectPr w:rsidR="0081179C">
          <w:type w:val="continuous"/>
          <w:pgSz w:w="11910" w:h="16840"/>
          <w:pgMar w:top="760" w:right="700" w:bottom="280" w:left="1200" w:header="720" w:footer="720" w:gutter="0"/>
          <w:cols w:num="2" w:space="720" w:equalWidth="0">
            <w:col w:w="2210" w:space="1618"/>
            <w:col w:w="6182"/>
          </w:cols>
        </w:sectPr>
      </w:pPr>
    </w:p>
    <w:p w:rsidR="0081179C" w:rsidRDefault="0081179C">
      <w:pPr>
        <w:pStyle w:val="BodyText"/>
        <w:ind w:left="0"/>
        <w:rPr>
          <w:b/>
          <w:sz w:val="20"/>
        </w:rPr>
      </w:pPr>
    </w:p>
    <w:p w:rsidR="0081179C" w:rsidRDefault="0081179C">
      <w:pPr>
        <w:pStyle w:val="BodyText"/>
        <w:spacing w:before="10" w:after="1"/>
        <w:ind w:left="0"/>
        <w:rPr>
          <w:b/>
        </w:rPr>
      </w:pPr>
    </w:p>
    <w:p w:rsidR="0081179C" w:rsidRDefault="003F4489">
      <w:pPr>
        <w:tabs>
          <w:tab w:val="left" w:pos="4289"/>
        </w:tabs>
        <w:spacing w:line="20" w:lineRule="exact"/>
        <w:ind w:left="4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84pt;height:.85pt;mso-position-horizontal-relative:char;mso-position-vertical-relative:line" coordsize="1680,17">
            <v:line id="_x0000_s1037" style="position:absolute" from="0,8" to="1680,8" strokeweight=".84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4" style="width:84pt;height:.85pt;mso-position-horizontal-relative:char;mso-position-vertical-relative:line" coordsize="1680,17">
            <v:line id="_x0000_s1035" style="position:absolute" from="0,8" to="1680,8" strokeweight=".84pt"/>
            <w10:wrap type="none"/>
            <w10:anchorlock/>
          </v:group>
        </w:pict>
      </w:r>
    </w:p>
    <w:p w:rsidR="0081179C" w:rsidRDefault="003F4489">
      <w:pPr>
        <w:pStyle w:val="BodyText"/>
        <w:tabs>
          <w:tab w:val="left" w:pos="5677"/>
        </w:tabs>
        <w:spacing w:before="16"/>
        <w:ind w:left="1850"/>
      </w:pPr>
      <w:r>
        <w:t>A.V.</w:t>
      </w:r>
      <w:r>
        <w:tab/>
        <w:t>A.V.</w:t>
      </w:r>
    </w:p>
    <w:p w:rsidR="0081179C" w:rsidRDefault="0081179C">
      <w:pPr>
        <w:sectPr w:rsidR="0081179C">
          <w:type w:val="continuous"/>
          <w:pgSz w:w="11910" w:h="16840"/>
          <w:pgMar w:top="760" w:right="700" w:bottom="280" w:left="1200" w:header="720" w:footer="720" w:gutter="0"/>
          <w:cols w:space="720"/>
        </w:sectPr>
      </w:pPr>
    </w:p>
    <w:p w:rsidR="0081179C" w:rsidRDefault="003F4489">
      <w:pPr>
        <w:pStyle w:val="BodyText"/>
        <w:spacing w:before="74"/>
        <w:ind w:left="5186"/>
      </w:pPr>
      <w:r>
        <w:lastRenderedPageBreak/>
        <w:t>Sutarties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FDPS(4.4)-2023/04/05-01</w:t>
      </w:r>
      <w:r>
        <w:rPr>
          <w:spacing w:val="-3"/>
        </w:rPr>
        <w:t xml:space="preserve"> </w:t>
      </w:r>
      <w:r>
        <w:t>priedas1</w:t>
      </w:r>
    </w:p>
    <w:p w:rsidR="0081179C" w:rsidRDefault="0081179C">
      <w:pPr>
        <w:pStyle w:val="BodyText"/>
        <w:spacing w:before="11"/>
        <w:ind w:left="0"/>
        <w:rPr>
          <w:sz w:val="23"/>
        </w:rPr>
      </w:pPr>
    </w:p>
    <w:p w:rsidR="0081179C" w:rsidRDefault="003F4489">
      <w:pPr>
        <w:pStyle w:val="Heading1"/>
        <w:ind w:left="671"/>
      </w:pPr>
      <w:r>
        <w:t>Pasiūlymai</w:t>
      </w:r>
    </w:p>
    <w:p w:rsidR="0081179C" w:rsidRDefault="0081179C">
      <w:pPr>
        <w:pStyle w:val="BodyText"/>
        <w:spacing w:before="2"/>
        <w:ind w:left="0"/>
        <w:rPr>
          <w:b/>
          <w:sz w:val="18"/>
        </w:rPr>
      </w:pPr>
    </w:p>
    <w:p w:rsidR="0081179C" w:rsidRDefault="003F4489">
      <w:pPr>
        <w:spacing w:before="90"/>
        <w:ind w:left="220"/>
        <w:rPr>
          <w:i/>
          <w:sz w:val="24"/>
        </w:rPr>
      </w:pPr>
      <w:r>
        <w:rPr>
          <w:i/>
          <w:sz w:val="24"/>
        </w:rPr>
        <w:t>Mes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siūlome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IX -oje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pirkimo dalyje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4"/>
        <w:gridCol w:w="1560"/>
        <w:gridCol w:w="1416"/>
        <w:gridCol w:w="1702"/>
        <w:gridCol w:w="1842"/>
      </w:tblGrid>
      <w:tr w:rsidR="0081179C">
        <w:trPr>
          <w:trHeight w:val="757"/>
        </w:trPr>
        <w:tc>
          <w:tcPr>
            <w:tcW w:w="562" w:type="dxa"/>
          </w:tcPr>
          <w:p w:rsidR="0081179C" w:rsidRDefault="003F4489">
            <w:pPr>
              <w:pStyle w:val="TableParagraph"/>
              <w:ind w:right="102"/>
              <w:rPr>
                <w:b/>
              </w:rPr>
            </w:pPr>
            <w:r>
              <w:rPr>
                <w:b/>
                <w:spacing w:val="-1"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2694" w:type="dxa"/>
          </w:tcPr>
          <w:p w:rsidR="0081179C" w:rsidRDefault="0081179C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:rsidR="0081179C" w:rsidRDefault="003F4489">
            <w:pPr>
              <w:pStyle w:val="TableParagraph"/>
              <w:ind w:left="359" w:right="346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pavadinimas</w:t>
            </w:r>
          </w:p>
        </w:tc>
        <w:tc>
          <w:tcPr>
            <w:tcW w:w="1560" w:type="dxa"/>
          </w:tcPr>
          <w:p w:rsidR="0081179C" w:rsidRDefault="003F4489">
            <w:pPr>
              <w:pStyle w:val="TableParagraph"/>
              <w:spacing w:line="252" w:lineRule="exact"/>
              <w:ind w:left="106" w:right="93"/>
              <w:jc w:val="center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vienetas</w:t>
            </w:r>
          </w:p>
        </w:tc>
        <w:tc>
          <w:tcPr>
            <w:tcW w:w="1416" w:type="dxa"/>
          </w:tcPr>
          <w:p w:rsidR="0081179C" w:rsidRDefault="003F4489">
            <w:pPr>
              <w:pStyle w:val="TableParagraph"/>
              <w:spacing w:line="252" w:lineRule="exact"/>
              <w:ind w:left="390" w:right="377"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702" w:type="dxa"/>
          </w:tcPr>
          <w:p w:rsidR="0081179C" w:rsidRDefault="003F4489">
            <w:pPr>
              <w:pStyle w:val="TableParagraph"/>
              <w:ind w:left="466" w:right="168" w:hanging="264"/>
              <w:rPr>
                <w:b/>
              </w:rPr>
            </w:pPr>
            <w:r>
              <w:rPr>
                <w:b/>
              </w:rPr>
              <w:t>Vieneto kaina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PVM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ind w:left="178" w:right="163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PVM</w:t>
            </w:r>
          </w:p>
          <w:p w:rsidR="0081179C" w:rsidRDefault="003F4489">
            <w:pPr>
              <w:pStyle w:val="TableParagraph"/>
              <w:spacing w:line="233" w:lineRule="exact"/>
              <w:ind w:left="175" w:right="163"/>
              <w:jc w:val="center"/>
              <w:rPr>
                <w:b/>
              </w:rPr>
            </w:pPr>
            <w:r>
              <w:rPr>
                <w:b/>
              </w:rPr>
              <w:t>(4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5)</w:t>
            </w:r>
          </w:p>
        </w:tc>
      </w:tr>
      <w:tr w:rsidR="0081179C">
        <w:trPr>
          <w:trHeight w:val="286"/>
        </w:trPr>
        <w:tc>
          <w:tcPr>
            <w:tcW w:w="562" w:type="dxa"/>
          </w:tcPr>
          <w:p w:rsidR="0081179C" w:rsidRDefault="003F4489">
            <w:pPr>
              <w:pStyle w:val="TableParagraph"/>
              <w:spacing w:before="6" w:line="260" w:lineRule="exact"/>
              <w:ind w:left="0" w:right="2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694" w:type="dxa"/>
          </w:tcPr>
          <w:p w:rsidR="0081179C" w:rsidRDefault="003F4489">
            <w:pPr>
              <w:pStyle w:val="TableParagraph"/>
              <w:spacing w:before="6" w:line="260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0" w:type="dxa"/>
          </w:tcPr>
          <w:p w:rsidR="0081179C" w:rsidRDefault="003F4489">
            <w:pPr>
              <w:pStyle w:val="TableParagraph"/>
              <w:spacing w:before="6" w:line="260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416" w:type="dxa"/>
          </w:tcPr>
          <w:p w:rsidR="0081179C" w:rsidRDefault="003F4489">
            <w:pPr>
              <w:pStyle w:val="TableParagraph"/>
              <w:spacing w:before="6" w:line="260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702" w:type="dxa"/>
          </w:tcPr>
          <w:p w:rsidR="0081179C" w:rsidRDefault="003F4489">
            <w:pPr>
              <w:pStyle w:val="TableParagraph"/>
              <w:spacing w:before="6" w:line="260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before="6" w:line="260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 w:rsidR="0081179C">
        <w:trPr>
          <w:trHeight w:val="827"/>
        </w:trPr>
        <w:tc>
          <w:tcPr>
            <w:tcW w:w="562" w:type="dxa"/>
          </w:tcPr>
          <w:p w:rsidR="0081179C" w:rsidRDefault="003F4489">
            <w:pPr>
              <w:pStyle w:val="TableParagraph"/>
              <w:ind w:left="0"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:rsidR="0081179C" w:rsidRDefault="003F4489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derivacijų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laidai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ASCARD</w:t>
            </w:r>
          </w:p>
          <w:p w:rsidR="0081179C" w:rsidRDefault="003F44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elektrokardiografams</w:t>
            </w:r>
          </w:p>
        </w:tc>
        <w:tc>
          <w:tcPr>
            <w:tcW w:w="1560" w:type="dxa"/>
          </w:tcPr>
          <w:p w:rsidR="0081179C" w:rsidRDefault="003F4489">
            <w:pPr>
              <w:pStyle w:val="TableParagraph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416" w:type="dxa"/>
          </w:tcPr>
          <w:p w:rsidR="0081179C" w:rsidRDefault="003F4489">
            <w:pPr>
              <w:pStyle w:val="TableParagraph"/>
              <w:ind w:left="390" w:right="376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02" w:type="dxa"/>
          </w:tcPr>
          <w:p w:rsidR="0081179C" w:rsidRDefault="003F4489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55,00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11000,00</w:t>
            </w:r>
          </w:p>
        </w:tc>
      </w:tr>
      <w:tr w:rsidR="0081179C">
        <w:trPr>
          <w:trHeight w:val="275"/>
        </w:trPr>
        <w:tc>
          <w:tcPr>
            <w:tcW w:w="562" w:type="dxa"/>
          </w:tcPr>
          <w:p w:rsidR="0081179C" w:rsidRDefault="00811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81179C" w:rsidRDefault="003F448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Pasiūlymo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stulpelio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reikšmė)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line="256" w:lineRule="exact"/>
              <w:ind w:left="0" w:right="4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11000,00</w:t>
            </w:r>
          </w:p>
        </w:tc>
      </w:tr>
      <w:tr w:rsidR="0081179C">
        <w:trPr>
          <w:trHeight w:val="276"/>
        </w:trPr>
        <w:tc>
          <w:tcPr>
            <w:tcW w:w="562" w:type="dxa"/>
          </w:tcPr>
          <w:p w:rsidR="0081179C" w:rsidRDefault="00811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81179C" w:rsidRDefault="003F4489">
            <w:pPr>
              <w:pStyle w:val="TableParagraph"/>
              <w:rPr>
                <w:i/>
                <w:sz w:val="21"/>
              </w:rPr>
            </w:pPr>
            <w:r>
              <w:rPr>
                <w:b/>
                <w:sz w:val="21"/>
              </w:rPr>
              <w:t>PVM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(pildoma,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jei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taikoma)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line="256" w:lineRule="exact"/>
              <w:ind w:left="0" w:right="4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2310,00</w:t>
            </w:r>
          </w:p>
        </w:tc>
      </w:tr>
      <w:tr w:rsidR="0081179C">
        <w:trPr>
          <w:trHeight w:val="275"/>
        </w:trPr>
        <w:tc>
          <w:tcPr>
            <w:tcW w:w="562" w:type="dxa"/>
          </w:tcPr>
          <w:p w:rsidR="0081179C" w:rsidRDefault="00811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81179C" w:rsidRDefault="003F448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Bendra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pasiūlymo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kaina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EUR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PVM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line="256" w:lineRule="exact"/>
              <w:ind w:left="0" w:right="4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13310,00</w:t>
            </w:r>
          </w:p>
        </w:tc>
      </w:tr>
    </w:tbl>
    <w:p w:rsidR="0081179C" w:rsidRDefault="003F4489">
      <w:pPr>
        <w:ind w:left="220"/>
        <w:rPr>
          <w:i/>
          <w:sz w:val="24"/>
        </w:rPr>
      </w:pPr>
      <w:r>
        <w:rPr>
          <w:i/>
          <w:sz w:val="24"/>
        </w:rPr>
        <w:t>Mes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siūlome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XIII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-oje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pirkimo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dalyje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4"/>
        <w:gridCol w:w="1560"/>
        <w:gridCol w:w="1416"/>
        <w:gridCol w:w="1702"/>
        <w:gridCol w:w="1842"/>
      </w:tblGrid>
      <w:tr w:rsidR="0081179C">
        <w:trPr>
          <w:trHeight w:val="760"/>
        </w:trPr>
        <w:tc>
          <w:tcPr>
            <w:tcW w:w="562" w:type="dxa"/>
          </w:tcPr>
          <w:p w:rsidR="0081179C" w:rsidRDefault="003F4489">
            <w:pPr>
              <w:pStyle w:val="TableParagraph"/>
              <w:ind w:right="102"/>
              <w:rPr>
                <w:b/>
              </w:rPr>
            </w:pPr>
            <w:r>
              <w:rPr>
                <w:b/>
                <w:spacing w:val="-1"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2694" w:type="dxa"/>
          </w:tcPr>
          <w:p w:rsidR="0081179C" w:rsidRDefault="0081179C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:rsidR="0081179C" w:rsidRDefault="003F4489">
            <w:pPr>
              <w:pStyle w:val="TableParagraph"/>
              <w:ind w:left="359" w:right="346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pavadinimas</w:t>
            </w:r>
          </w:p>
        </w:tc>
        <w:tc>
          <w:tcPr>
            <w:tcW w:w="1560" w:type="dxa"/>
          </w:tcPr>
          <w:p w:rsidR="0081179C" w:rsidRDefault="003F4489">
            <w:pPr>
              <w:pStyle w:val="TableParagraph"/>
              <w:ind w:left="106" w:right="93"/>
              <w:jc w:val="center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vienetas</w:t>
            </w:r>
          </w:p>
        </w:tc>
        <w:tc>
          <w:tcPr>
            <w:tcW w:w="1416" w:type="dxa"/>
          </w:tcPr>
          <w:p w:rsidR="0081179C" w:rsidRDefault="003F4489">
            <w:pPr>
              <w:pStyle w:val="TableParagraph"/>
              <w:ind w:left="390" w:right="377"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702" w:type="dxa"/>
          </w:tcPr>
          <w:p w:rsidR="0081179C" w:rsidRDefault="003F4489">
            <w:pPr>
              <w:pStyle w:val="TableParagraph"/>
              <w:ind w:left="466" w:right="168" w:hanging="264"/>
              <w:rPr>
                <w:b/>
              </w:rPr>
            </w:pPr>
            <w:r>
              <w:rPr>
                <w:b/>
              </w:rPr>
              <w:t>Vieneto kaina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PVM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ind w:left="178" w:right="163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PVM</w:t>
            </w:r>
          </w:p>
          <w:p w:rsidR="0081179C" w:rsidRDefault="003F4489">
            <w:pPr>
              <w:pStyle w:val="TableParagraph"/>
              <w:spacing w:line="233" w:lineRule="exact"/>
              <w:ind w:left="175" w:right="163"/>
              <w:jc w:val="center"/>
              <w:rPr>
                <w:b/>
              </w:rPr>
            </w:pPr>
            <w:r>
              <w:rPr>
                <w:b/>
              </w:rPr>
              <w:t>(4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5)</w:t>
            </w:r>
          </w:p>
        </w:tc>
      </w:tr>
      <w:tr w:rsidR="0081179C">
        <w:trPr>
          <w:trHeight w:val="285"/>
        </w:trPr>
        <w:tc>
          <w:tcPr>
            <w:tcW w:w="562" w:type="dxa"/>
          </w:tcPr>
          <w:p w:rsidR="0081179C" w:rsidRDefault="003F4489">
            <w:pPr>
              <w:pStyle w:val="TableParagraph"/>
              <w:spacing w:before="4" w:line="262" w:lineRule="exact"/>
              <w:ind w:left="0" w:right="2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694" w:type="dxa"/>
          </w:tcPr>
          <w:p w:rsidR="0081179C" w:rsidRDefault="003F4489">
            <w:pPr>
              <w:pStyle w:val="TableParagraph"/>
              <w:spacing w:before="4" w:line="262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0" w:type="dxa"/>
          </w:tcPr>
          <w:p w:rsidR="0081179C" w:rsidRDefault="003F4489">
            <w:pPr>
              <w:pStyle w:val="TableParagraph"/>
              <w:spacing w:before="4" w:line="262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416" w:type="dxa"/>
          </w:tcPr>
          <w:p w:rsidR="0081179C" w:rsidRDefault="003F4489">
            <w:pPr>
              <w:pStyle w:val="TableParagraph"/>
              <w:spacing w:before="4" w:line="262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702" w:type="dxa"/>
          </w:tcPr>
          <w:p w:rsidR="0081179C" w:rsidRDefault="003F4489">
            <w:pPr>
              <w:pStyle w:val="TableParagraph"/>
              <w:spacing w:before="4" w:line="262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before="4" w:line="262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 w:rsidR="0081179C">
        <w:trPr>
          <w:trHeight w:val="828"/>
        </w:trPr>
        <w:tc>
          <w:tcPr>
            <w:tcW w:w="562" w:type="dxa"/>
          </w:tcPr>
          <w:p w:rsidR="0081179C" w:rsidRDefault="003F4489">
            <w:pPr>
              <w:pStyle w:val="TableParagraph"/>
              <w:ind w:left="0"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:rsidR="0081179C" w:rsidRDefault="003F4489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EKG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popierius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tinkantis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defibriliatoriui Physio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 Lifepack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81179C" w:rsidRDefault="003F4489">
            <w:pPr>
              <w:pStyle w:val="TableParagraph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416" w:type="dxa"/>
          </w:tcPr>
          <w:p w:rsidR="0081179C" w:rsidRDefault="003F4489">
            <w:pPr>
              <w:pStyle w:val="TableParagraph"/>
              <w:ind w:left="390" w:right="376"/>
              <w:jc w:val="center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1702" w:type="dxa"/>
          </w:tcPr>
          <w:p w:rsidR="0081179C" w:rsidRDefault="003F44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2975,00</w:t>
            </w:r>
          </w:p>
        </w:tc>
      </w:tr>
      <w:tr w:rsidR="0081179C">
        <w:trPr>
          <w:trHeight w:val="275"/>
        </w:trPr>
        <w:tc>
          <w:tcPr>
            <w:tcW w:w="562" w:type="dxa"/>
          </w:tcPr>
          <w:p w:rsidR="0081179C" w:rsidRDefault="00811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81179C" w:rsidRDefault="003F448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Pasiūlymo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stulpelio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reikšmė)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line="256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2975,00</w:t>
            </w:r>
          </w:p>
        </w:tc>
      </w:tr>
      <w:tr w:rsidR="0081179C">
        <w:trPr>
          <w:trHeight w:val="276"/>
        </w:trPr>
        <w:tc>
          <w:tcPr>
            <w:tcW w:w="562" w:type="dxa"/>
          </w:tcPr>
          <w:p w:rsidR="0081179C" w:rsidRDefault="00811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81179C" w:rsidRDefault="003F448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PVM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5%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148,75</w:t>
            </w:r>
          </w:p>
        </w:tc>
      </w:tr>
      <w:tr w:rsidR="0081179C">
        <w:trPr>
          <w:trHeight w:val="276"/>
        </w:trPr>
        <w:tc>
          <w:tcPr>
            <w:tcW w:w="562" w:type="dxa"/>
          </w:tcPr>
          <w:p w:rsidR="0081179C" w:rsidRDefault="00811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81179C" w:rsidRDefault="003F448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Bendra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pasiūlymo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kaina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EUR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PVM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line="256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3123,75</w:t>
            </w:r>
          </w:p>
        </w:tc>
      </w:tr>
    </w:tbl>
    <w:p w:rsidR="0081179C" w:rsidRDefault="003F4489">
      <w:pPr>
        <w:ind w:left="220"/>
        <w:rPr>
          <w:i/>
          <w:sz w:val="24"/>
        </w:rPr>
      </w:pPr>
      <w:r>
        <w:rPr>
          <w:i/>
          <w:sz w:val="24"/>
        </w:rPr>
        <w:t>Mes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siūlome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-oje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pirkimo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dalyje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4"/>
        <w:gridCol w:w="1560"/>
        <w:gridCol w:w="1416"/>
        <w:gridCol w:w="1702"/>
        <w:gridCol w:w="1842"/>
      </w:tblGrid>
      <w:tr w:rsidR="0081179C">
        <w:trPr>
          <w:trHeight w:val="757"/>
        </w:trPr>
        <w:tc>
          <w:tcPr>
            <w:tcW w:w="562" w:type="dxa"/>
          </w:tcPr>
          <w:p w:rsidR="0081179C" w:rsidRDefault="003F4489">
            <w:pPr>
              <w:pStyle w:val="TableParagraph"/>
              <w:ind w:right="102"/>
              <w:rPr>
                <w:b/>
              </w:rPr>
            </w:pPr>
            <w:r>
              <w:rPr>
                <w:b/>
                <w:spacing w:val="-1"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2694" w:type="dxa"/>
          </w:tcPr>
          <w:p w:rsidR="0081179C" w:rsidRDefault="0081179C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:rsidR="0081179C" w:rsidRDefault="003F4489">
            <w:pPr>
              <w:pStyle w:val="TableParagraph"/>
              <w:ind w:left="359" w:right="346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pavadinimas</w:t>
            </w:r>
          </w:p>
        </w:tc>
        <w:tc>
          <w:tcPr>
            <w:tcW w:w="1560" w:type="dxa"/>
          </w:tcPr>
          <w:p w:rsidR="0081179C" w:rsidRDefault="003F4489">
            <w:pPr>
              <w:pStyle w:val="TableParagraph"/>
              <w:spacing w:line="252" w:lineRule="exact"/>
              <w:ind w:left="106" w:right="93"/>
              <w:jc w:val="center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vienetas</w:t>
            </w:r>
          </w:p>
        </w:tc>
        <w:tc>
          <w:tcPr>
            <w:tcW w:w="1416" w:type="dxa"/>
          </w:tcPr>
          <w:p w:rsidR="0081179C" w:rsidRDefault="003F4489">
            <w:pPr>
              <w:pStyle w:val="TableParagraph"/>
              <w:spacing w:line="252" w:lineRule="exact"/>
              <w:ind w:left="390" w:right="377"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702" w:type="dxa"/>
          </w:tcPr>
          <w:p w:rsidR="0081179C" w:rsidRDefault="003F4489">
            <w:pPr>
              <w:pStyle w:val="TableParagraph"/>
              <w:ind w:left="466" w:right="168" w:hanging="264"/>
              <w:rPr>
                <w:b/>
              </w:rPr>
            </w:pPr>
            <w:r>
              <w:rPr>
                <w:b/>
              </w:rPr>
              <w:t>Vieneto kaina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PVM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ind w:left="178" w:right="163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PVM</w:t>
            </w:r>
          </w:p>
          <w:p w:rsidR="0081179C" w:rsidRDefault="003F4489">
            <w:pPr>
              <w:pStyle w:val="TableParagraph"/>
              <w:spacing w:line="233" w:lineRule="exact"/>
              <w:ind w:left="175" w:right="163"/>
              <w:jc w:val="center"/>
              <w:rPr>
                <w:b/>
              </w:rPr>
            </w:pPr>
            <w:r>
              <w:rPr>
                <w:b/>
              </w:rPr>
              <w:t>(4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5)</w:t>
            </w:r>
          </w:p>
        </w:tc>
      </w:tr>
      <w:tr w:rsidR="0081179C">
        <w:trPr>
          <w:trHeight w:val="286"/>
        </w:trPr>
        <w:tc>
          <w:tcPr>
            <w:tcW w:w="562" w:type="dxa"/>
          </w:tcPr>
          <w:p w:rsidR="0081179C" w:rsidRDefault="003F4489">
            <w:pPr>
              <w:pStyle w:val="TableParagraph"/>
              <w:spacing w:before="6" w:line="260" w:lineRule="exact"/>
              <w:ind w:left="0" w:right="2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694" w:type="dxa"/>
          </w:tcPr>
          <w:p w:rsidR="0081179C" w:rsidRDefault="003F4489">
            <w:pPr>
              <w:pStyle w:val="TableParagraph"/>
              <w:spacing w:before="6" w:line="260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0" w:type="dxa"/>
          </w:tcPr>
          <w:p w:rsidR="0081179C" w:rsidRDefault="003F4489">
            <w:pPr>
              <w:pStyle w:val="TableParagraph"/>
              <w:spacing w:before="6" w:line="260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416" w:type="dxa"/>
          </w:tcPr>
          <w:p w:rsidR="0081179C" w:rsidRDefault="003F4489">
            <w:pPr>
              <w:pStyle w:val="TableParagraph"/>
              <w:spacing w:before="6" w:line="260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702" w:type="dxa"/>
          </w:tcPr>
          <w:p w:rsidR="0081179C" w:rsidRDefault="003F4489">
            <w:pPr>
              <w:pStyle w:val="TableParagraph"/>
              <w:spacing w:before="6" w:line="260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before="6" w:line="260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 w:rsidR="0081179C">
        <w:trPr>
          <w:trHeight w:val="552"/>
        </w:trPr>
        <w:tc>
          <w:tcPr>
            <w:tcW w:w="562" w:type="dxa"/>
          </w:tcPr>
          <w:p w:rsidR="0081179C" w:rsidRDefault="003F4489">
            <w:pPr>
              <w:pStyle w:val="TableParagraph"/>
              <w:ind w:left="0"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:rsidR="0081179C" w:rsidRDefault="003F4489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EKG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popierius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tinkantis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Aspel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Ascard</w:t>
            </w:r>
          </w:p>
        </w:tc>
        <w:tc>
          <w:tcPr>
            <w:tcW w:w="1560" w:type="dxa"/>
          </w:tcPr>
          <w:p w:rsidR="0081179C" w:rsidRDefault="003F4489">
            <w:pPr>
              <w:pStyle w:val="TableParagraph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416" w:type="dxa"/>
          </w:tcPr>
          <w:p w:rsidR="0081179C" w:rsidRDefault="003F4489">
            <w:pPr>
              <w:pStyle w:val="TableParagraph"/>
              <w:ind w:left="390" w:right="376"/>
              <w:jc w:val="center"/>
              <w:rPr>
                <w:sz w:val="24"/>
              </w:rPr>
            </w:pPr>
            <w:r>
              <w:rPr>
                <w:sz w:val="24"/>
              </w:rPr>
              <w:t>3600</w:t>
            </w:r>
          </w:p>
        </w:tc>
        <w:tc>
          <w:tcPr>
            <w:tcW w:w="1702" w:type="dxa"/>
          </w:tcPr>
          <w:p w:rsidR="0081179C" w:rsidRDefault="003F44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0,82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2952,00</w:t>
            </w:r>
          </w:p>
        </w:tc>
      </w:tr>
      <w:tr w:rsidR="0081179C">
        <w:trPr>
          <w:trHeight w:val="275"/>
        </w:trPr>
        <w:tc>
          <w:tcPr>
            <w:tcW w:w="562" w:type="dxa"/>
          </w:tcPr>
          <w:p w:rsidR="0081179C" w:rsidRDefault="00811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81179C" w:rsidRDefault="003F448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Pasiūlymo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stulpelio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reikšmė)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2952,00</w:t>
            </w:r>
          </w:p>
        </w:tc>
      </w:tr>
      <w:tr w:rsidR="0081179C">
        <w:trPr>
          <w:trHeight w:val="276"/>
        </w:trPr>
        <w:tc>
          <w:tcPr>
            <w:tcW w:w="562" w:type="dxa"/>
          </w:tcPr>
          <w:p w:rsidR="0081179C" w:rsidRDefault="00811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81179C" w:rsidRDefault="003F448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PVM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5%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147,60</w:t>
            </w:r>
          </w:p>
        </w:tc>
      </w:tr>
      <w:tr w:rsidR="0081179C">
        <w:trPr>
          <w:trHeight w:val="276"/>
        </w:trPr>
        <w:tc>
          <w:tcPr>
            <w:tcW w:w="562" w:type="dxa"/>
          </w:tcPr>
          <w:p w:rsidR="0081179C" w:rsidRDefault="00811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81179C" w:rsidRDefault="003F448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Bendra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pasiūlymo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kaina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EUR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PVM</w:t>
            </w:r>
          </w:p>
        </w:tc>
        <w:tc>
          <w:tcPr>
            <w:tcW w:w="1842" w:type="dxa"/>
          </w:tcPr>
          <w:p w:rsidR="0081179C" w:rsidRDefault="003F448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3099,60</w:t>
            </w:r>
          </w:p>
        </w:tc>
      </w:tr>
    </w:tbl>
    <w:p w:rsidR="0081179C" w:rsidRDefault="0081179C">
      <w:pPr>
        <w:pStyle w:val="BodyText"/>
        <w:spacing w:before="2"/>
        <w:ind w:left="0"/>
        <w:rPr>
          <w:i/>
          <w:sz w:val="16"/>
        </w:rPr>
      </w:pPr>
    </w:p>
    <w:p w:rsidR="0081179C" w:rsidRDefault="0081179C">
      <w:pPr>
        <w:rPr>
          <w:sz w:val="16"/>
        </w:rPr>
        <w:sectPr w:rsidR="0081179C">
          <w:pgSz w:w="11910" w:h="16840"/>
          <w:pgMar w:top="760" w:right="700" w:bottom="280" w:left="1200" w:header="720" w:footer="720" w:gutter="0"/>
          <w:cols w:space="720"/>
        </w:sectPr>
      </w:pPr>
    </w:p>
    <w:p w:rsidR="0081179C" w:rsidRDefault="003F4489">
      <w:pPr>
        <w:pStyle w:val="Heading2"/>
        <w:spacing w:before="90"/>
        <w:ind w:left="361"/>
      </w:pPr>
      <w:r>
        <w:t>Pardavėjas:</w:t>
      </w:r>
    </w:p>
    <w:p w:rsidR="0081179C" w:rsidRDefault="003F4489">
      <w:pPr>
        <w:ind w:left="361"/>
        <w:rPr>
          <w:b/>
          <w:sz w:val="24"/>
        </w:rPr>
      </w:pPr>
      <w:r>
        <w:rPr>
          <w:b/>
          <w:sz w:val="24"/>
        </w:rPr>
        <w:t>UAB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„Polsa“</w:t>
      </w:r>
    </w:p>
    <w:p w:rsidR="0081179C" w:rsidRDefault="0081179C">
      <w:pPr>
        <w:pStyle w:val="BodyText"/>
        <w:ind w:left="0"/>
        <w:rPr>
          <w:b/>
        </w:rPr>
      </w:pPr>
    </w:p>
    <w:p w:rsidR="0081179C" w:rsidRDefault="003F4489">
      <w:pPr>
        <w:pStyle w:val="BodyText"/>
        <w:ind w:left="361" w:right="36"/>
      </w:pPr>
      <w:r>
        <w:t>Jučionių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LT-53479</w:t>
      </w:r>
      <w:r>
        <w:rPr>
          <w:spacing w:val="-4"/>
        </w:rPr>
        <w:t xml:space="preserve"> </w:t>
      </w:r>
      <w:r>
        <w:t>Kulautuva</w:t>
      </w:r>
      <w:r>
        <w:rPr>
          <w:spacing w:val="-57"/>
        </w:rPr>
        <w:t xml:space="preserve"> </w:t>
      </w:r>
      <w:r>
        <w:t>Įmonės</w:t>
      </w:r>
      <w:r>
        <w:rPr>
          <w:spacing w:val="1"/>
        </w:rPr>
        <w:t xml:space="preserve"> </w:t>
      </w:r>
      <w:r>
        <w:t>kodas 135102119</w:t>
      </w:r>
    </w:p>
    <w:p w:rsidR="0081179C" w:rsidRDefault="003F4489">
      <w:pPr>
        <w:pStyle w:val="BodyText"/>
        <w:ind w:left="361"/>
      </w:pPr>
      <w:r>
        <w:t>PVM mok. kodas LT</w:t>
      </w:r>
      <w:r>
        <w:rPr>
          <w:spacing w:val="1"/>
        </w:rPr>
        <w:t xml:space="preserve"> </w:t>
      </w:r>
      <w:r>
        <w:t>351021113</w:t>
      </w:r>
      <w:r>
        <w:rPr>
          <w:spacing w:val="-58"/>
        </w:rPr>
        <w:t xml:space="preserve"> </w:t>
      </w:r>
      <w:r>
        <w:t>Tel.+370 682 19866</w:t>
      </w:r>
      <w:r>
        <w:rPr>
          <w:spacing w:val="1"/>
        </w:rPr>
        <w:t xml:space="preserve"> </w:t>
      </w:r>
      <w:r>
        <w:t>A.s.:LT537044060003184430</w:t>
      </w:r>
    </w:p>
    <w:p w:rsidR="0081179C" w:rsidRDefault="003F4489">
      <w:pPr>
        <w:pStyle w:val="BodyText"/>
        <w:ind w:left="361" w:right="1059"/>
      </w:pPr>
      <w:r>
        <w:t>AB SEB bankas 70440</w:t>
      </w:r>
      <w:r>
        <w:rPr>
          <w:spacing w:val="1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paštas:</w:t>
      </w:r>
      <w:r>
        <w:rPr>
          <w:spacing w:val="-5"/>
        </w:rPr>
        <w:t xml:space="preserve"> </w:t>
      </w:r>
      <w:hyperlink r:id="rId10">
        <w:r>
          <w:rPr>
            <w:color w:val="0000FF"/>
            <w:u w:val="single" w:color="0000FF"/>
          </w:rPr>
          <w:t>info@polsa.lt</w:t>
        </w:r>
      </w:hyperlink>
    </w:p>
    <w:p w:rsidR="0081179C" w:rsidRDefault="003F4489">
      <w:pPr>
        <w:pStyle w:val="Heading2"/>
        <w:spacing w:before="90"/>
        <w:ind w:left="362"/>
      </w:pPr>
      <w:r>
        <w:rPr>
          <w:b w:val="0"/>
        </w:rPr>
        <w:br w:type="column"/>
      </w:r>
      <w:r>
        <w:t>Pirkėjas:</w:t>
      </w:r>
    </w:p>
    <w:p w:rsidR="0081179C" w:rsidRDefault="003F4489">
      <w:pPr>
        <w:ind w:left="362"/>
        <w:rPr>
          <w:b/>
          <w:sz w:val="24"/>
        </w:rPr>
      </w:pPr>
      <w:r>
        <w:rPr>
          <w:b/>
          <w:sz w:val="24"/>
        </w:rPr>
        <w:t>VšĮ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Greitosios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medicinos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pagalbos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stotis</w:t>
      </w:r>
    </w:p>
    <w:p w:rsidR="0081179C" w:rsidRDefault="0081179C">
      <w:pPr>
        <w:pStyle w:val="BodyText"/>
        <w:ind w:left="0"/>
        <w:rPr>
          <w:b/>
        </w:rPr>
      </w:pPr>
    </w:p>
    <w:p w:rsidR="0081179C" w:rsidRDefault="003F4489">
      <w:pPr>
        <w:pStyle w:val="BodyText"/>
        <w:ind w:left="362" w:right="1639"/>
      </w:pPr>
      <w:r>
        <w:t>Justiniškių g. 14C-1, LT-05131 Vilnius</w:t>
      </w:r>
      <w:r>
        <w:rPr>
          <w:spacing w:val="1"/>
        </w:rPr>
        <w:t xml:space="preserve"> </w:t>
      </w:r>
      <w:r>
        <w:t>Tel.: 8 5 210 25 80, faksas.: 8 5 210 25 81</w:t>
      </w:r>
      <w:r>
        <w:rPr>
          <w:spacing w:val="-57"/>
        </w:rPr>
        <w:t xml:space="preserve"> </w:t>
      </w:r>
      <w:r>
        <w:t>A/s</w:t>
      </w:r>
      <w:r>
        <w:rPr>
          <w:spacing w:val="59"/>
        </w:rPr>
        <w:t xml:space="preserve"> </w:t>
      </w:r>
      <w:r>
        <w:t>LT647044060000322635</w:t>
      </w:r>
    </w:p>
    <w:p w:rsidR="0081179C" w:rsidRDefault="003F4489">
      <w:pPr>
        <w:pStyle w:val="BodyText"/>
        <w:ind w:left="362" w:right="3585"/>
      </w:pPr>
      <w:r>
        <w:t>AB SEB bankas</w:t>
      </w:r>
      <w:r>
        <w:rPr>
          <w:spacing w:val="1"/>
        </w:rPr>
        <w:t xml:space="preserve"> </w:t>
      </w:r>
      <w:r>
        <w:t>banko</w:t>
      </w:r>
      <w:r>
        <w:rPr>
          <w:spacing w:val="-8"/>
        </w:rPr>
        <w:t xml:space="preserve"> </w:t>
      </w:r>
      <w:r>
        <w:t>kodas</w:t>
      </w:r>
      <w:r>
        <w:rPr>
          <w:spacing w:val="-7"/>
        </w:rPr>
        <w:t xml:space="preserve"> </w:t>
      </w:r>
      <w:r>
        <w:t>70440</w:t>
      </w:r>
    </w:p>
    <w:p w:rsidR="0081179C" w:rsidRDefault="003F4489">
      <w:pPr>
        <w:pStyle w:val="BodyText"/>
        <w:ind w:left="362"/>
      </w:pPr>
      <w:r>
        <w:t>Įm.</w:t>
      </w:r>
      <w:r>
        <w:rPr>
          <w:spacing w:val="-1"/>
        </w:rPr>
        <w:t xml:space="preserve"> </w:t>
      </w:r>
      <w:r>
        <w:t>kodas</w:t>
      </w:r>
      <w:r>
        <w:rPr>
          <w:spacing w:val="-1"/>
        </w:rPr>
        <w:t xml:space="preserve"> </w:t>
      </w:r>
      <w:r>
        <w:t>1</w:t>
      </w:r>
      <w:r>
        <w:t>24369537</w:t>
      </w:r>
    </w:p>
    <w:p w:rsidR="0081179C" w:rsidRDefault="003F4489">
      <w:pPr>
        <w:pStyle w:val="BodyText"/>
        <w:ind w:left="362"/>
      </w:pPr>
      <w:r>
        <w:t>El.</w:t>
      </w:r>
      <w:r>
        <w:rPr>
          <w:spacing w:val="-4"/>
        </w:rPr>
        <w:t xml:space="preserve"> </w:t>
      </w:r>
      <w:r>
        <w:t>paštas: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administracija@vgmps.lt</w:t>
        </w:r>
      </w:hyperlink>
    </w:p>
    <w:p w:rsidR="0081179C" w:rsidRDefault="0081179C">
      <w:pPr>
        <w:sectPr w:rsidR="0081179C">
          <w:type w:val="continuous"/>
          <w:pgSz w:w="11910" w:h="16840"/>
          <w:pgMar w:top="760" w:right="700" w:bottom="280" w:left="1200" w:header="720" w:footer="720" w:gutter="0"/>
          <w:cols w:num="2" w:space="720" w:equalWidth="0">
            <w:col w:w="3787" w:space="149"/>
            <w:col w:w="6074"/>
          </w:cols>
        </w:sectPr>
      </w:pPr>
    </w:p>
    <w:p w:rsidR="0081179C" w:rsidRDefault="0081179C">
      <w:pPr>
        <w:pStyle w:val="BodyText"/>
        <w:spacing w:before="2"/>
        <w:ind w:left="0"/>
        <w:rPr>
          <w:sz w:val="16"/>
        </w:rPr>
      </w:pPr>
    </w:p>
    <w:p w:rsidR="0081179C" w:rsidRDefault="0081179C">
      <w:pPr>
        <w:rPr>
          <w:sz w:val="16"/>
        </w:rPr>
        <w:sectPr w:rsidR="0081179C">
          <w:type w:val="continuous"/>
          <w:pgSz w:w="11910" w:h="16840"/>
          <w:pgMar w:top="760" w:right="700" w:bottom="280" w:left="1200" w:header="720" w:footer="720" w:gutter="0"/>
          <w:cols w:space="720"/>
        </w:sectPr>
      </w:pPr>
    </w:p>
    <w:p w:rsidR="0081179C" w:rsidRDefault="003F4489">
      <w:pPr>
        <w:spacing w:before="90"/>
        <w:ind w:left="470" w:right="20"/>
        <w:rPr>
          <w:b/>
          <w:sz w:val="24"/>
        </w:rPr>
      </w:pPr>
      <w:r>
        <w:rPr>
          <w:b/>
          <w:sz w:val="24"/>
        </w:rPr>
        <w:t>Parašas:</w:t>
      </w:r>
    </w:p>
    <w:p w:rsidR="0081179C" w:rsidRDefault="003F4489">
      <w:pPr>
        <w:pStyle w:val="BodyText"/>
        <w:spacing w:before="90"/>
        <w:ind w:left="470" w:right="3252"/>
        <w:rPr>
          <w:b/>
        </w:rPr>
      </w:pPr>
      <w:r>
        <w:br w:type="column"/>
      </w:r>
      <w:r>
        <w:rPr>
          <w:spacing w:val="1"/>
        </w:rPr>
        <w:t xml:space="preserve"> </w:t>
      </w:r>
      <w:r>
        <w:rPr>
          <w:b/>
        </w:rPr>
        <w:t>Parašas:</w:t>
      </w:r>
    </w:p>
    <w:p w:rsidR="0081179C" w:rsidRDefault="0081179C">
      <w:pPr>
        <w:sectPr w:rsidR="0081179C">
          <w:type w:val="continuous"/>
          <w:pgSz w:w="11910" w:h="16840"/>
          <w:pgMar w:top="760" w:right="700" w:bottom="280" w:left="1200" w:header="720" w:footer="720" w:gutter="0"/>
          <w:cols w:num="2" w:space="720" w:equalWidth="0">
            <w:col w:w="2210" w:space="1618"/>
            <w:col w:w="6182"/>
          </w:cols>
        </w:sectPr>
      </w:pPr>
    </w:p>
    <w:p w:rsidR="0081179C" w:rsidRDefault="0081179C">
      <w:pPr>
        <w:pStyle w:val="BodyText"/>
        <w:ind w:left="0"/>
        <w:rPr>
          <w:b/>
          <w:sz w:val="20"/>
        </w:rPr>
      </w:pPr>
    </w:p>
    <w:p w:rsidR="0081179C" w:rsidRDefault="0081179C">
      <w:pPr>
        <w:pStyle w:val="BodyText"/>
        <w:spacing w:before="10"/>
        <w:ind w:left="0"/>
        <w:rPr>
          <w:b/>
        </w:rPr>
      </w:pPr>
    </w:p>
    <w:p w:rsidR="0081179C" w:rsidRDefault="003F4489">
      <w:pPr>
        <w:tabs>
          <w:tab w:val="left" w:pos="4289"/>
        </w:tabs>
        <w:spacing w:line="20" w:lineRule="exact"/>
        <w:ind w:left="4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84pt;height:.85pt;mso-position-horizontal-relative:char;mso-position-vertical-relative:line" coordsize="1680,17">
            <v:line id="_x0000_s1033" style="position:absolute" from="0,8" to="1680,8" strokeweight=".84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0" style="width:84pt;height:.85pt;mso-position-horizontal-relative:char;mso-position-vertical-relative:line" coordsize="1680,17">
            <v:line id="_x0000_s1031" style="position:absolute" from="0,8" to="1680,8" strokeweight=".84pt"/>
            <w10:wrap type="none"/>
            <w10:anchorlock/>
          </v:group>
        </w:pict>
      </w:r>
    </w:p>
    <w:p w:rsidR="0081179C" w:rsidRDefault="003F4489">
      <w:pPr>
        <w:pStyle w:val="BodyText"/>
        <w:tabs>
          <w:tab w:val="left" w:pos="5677"/>
        </w:tabs>
        <w:spacing w:before="16"/>
        <w:ind w:left="1850"/>
      </w:pPr>
      <w:r>
        <w:t>A.V.</w:t>
      </w:r>
      <w:r>
        <w:tab/>
        <w:t>A.V.</w:t>
      </w:r>
    </w:p>
    <w:p w:rsidR="0081179C" w:rsidRDefault="0081179C">
      <w:pPr>
        <w:sectPr w:rsidR="0081179C">
          <w:type w:val="continuous"/>
          <w:pgSz w:w="11910" w:h="16840"/>
          <w:pgMar w:top="760" w:right="700" w:bottom="280" w:left="1200" w:header="720" w:footer="720" w:gutter="0"/>
          <w:cols w:space="720"/>
        </w:sectPr>
      </w:pPr>
    </w:p>
    <w:p w:rsidR="0081179C" w:rsidRDefault="003F4489">
      <w:pPr>
        <w:pStyle w:val="BodyText"/>
        <w:spacing w:before="74"/>
        <w:ind w:left="5126"/>
      </w:pPr>
      <w:r>
        <w:lastRenderedPageBreak/>
        <w:t>Sutarties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FDPS(4.4)-2023/04/05-01</w:t>
      </w:r>
      <w:r>
        <w:rPr>
          <w:spacing w:val="-3"/>
        </w:rPr>
        <w:t xml:space="preserve"> </w:t>
      </w:r>
      <w:r>
        <w:t>priedas</w:t>
      </w:r>
      <w:r>
        <w:rPr>
          <w:spacing w:val="-2"/>
        </w:rPr>
        <w:t xml:space="preserve"> </w:t>
      </w:r>
      <w:r>
        <w:t>2</w:t>
      </w:r>
    </w:p>
    <w:p w:rsidR="0081179C" w:rsidRDefault="0081179C">
      <w:pPr>
        <w:pStyle w:val="BodyText"/>
        <w:spacing w:before="11"/>
        <w:ind w:left="0"/>
        <w:rPr>
          <w:sz w:val="23"/>
        </w:rPr>
      </w:pPr>
    </w:p>
    <w:p w:rsidR="0081179C" w:rsidRDefault="003F4489">
      <w:pPr>
        <w:pStyle w:val="Heading1"/>
      </w:pPr>
      <w:r>
        <w:t>Techninės</w:t>
      </w:r>
      <w:r>
        <w:rPr>
          <w:spacing w:val="-6"/>
        </w:rPr>
        <w:t xml:space="preserve"> </w:t>
      </w:r>
      <w:r>
        <w:t>specifikacijos</w:t>
      </w:r>
    </w:p>
    <w:p w:rsidR="0081179C" w:rsidRDefault="0081179C">
      <w:pPr>
        <w:pStyle w:val="BodyText"/>
        <w:ind w:left="0"/>
        <w:rPr>
          <w:b/>
          <w:sz w:val="26"/>
        </w:rPr>
      </w:pPr>
    </w:p>
    <w:p w:rsidR="0081179C" w:rsidRDefault="003F4489">
      <w:pPr>
        <w:pStyle w:val="BodyText"/>
        <w:ind w:left="220"/>
        <w:rPr>
          <w:i/>
        </w:rPr>
      </w:pPr>
      <w:r>
        <w:t>Siūlomos</w:t>
      </w:r>
      <w:r>
        <w:rPr>
          <w:spacing w:val="53"/>
        </w:rPr>
        <w:t xml:space="preserve"> </w:t>
      </w:r>
      <w:r>
        <w:t>prekės</w:t>
      </w:r>
      <w:r>
        <w:rPr>
          <w:spacing w:val="51"/>
        </w:rPr>
        <w:t xml:space="preserve"> </w:t>
      </w:r>
      <w:r>
        <w:t>visiškai</w:t>
      </w:r>
      <w:r>
        <w:rPr>
          <w:spacing w:val="49"/>
        </w:rPr>
        <w:t xml:space="preserve"> </w:t>
      </w:r>
      <w:r>
        <w:t>atitinka</w:t>
      </w:r>
      <w:r>
        <w:rPr>
          <w:spacing w:val="53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dokumentuose</w:t>
      </w:r>
      <w:r>
        <w:rPr>
          <w:spacing w:val="52"/>
        </w:rPr>
        <w:t xml:space="preserve"> </w:t>
      </w:r>
      <w:r>
        <w:t>nurodytus</w:t>
      </w:r>
      <w:r>
        <w:rPr>
          <w:spacing w:val="52"/>
        </w:rPr>
        <w:t xml:space="preserve"> </w:t>
      </w:r>
      <w:r>
        <w:t>reikalavimus</w:t>
      </w:r>
      <w:r>
        <w:rPr>
          <w:spacing w:val="53"/>
        </w:rPr>
        <w:t xml:space="preserve"> </w:t>
      </w:r>
      <w:r>
        <w:t>ir</w:t>
      </w:r>
      <w:r>
        <w:rPr>
          <w:spacing w:val="51"/>
        </w:rPr>
        <w:t xml:space="preserve"> </w:t>
      </w:r>
      <w:r>
        <w:t>jų</w:t>
      </w:r>
      <w:r>
        <w:rPr>
          <w:spacing w:val="50"/>
        </w:rPr>
        <w:t xml:space="preserve"> </w:t>
      </w:r>
      <w:r>
        <w:t>savybės</w:t>
      </w:r>
      <w:r>
        <w:rPr>
          <w:spacing w:val="-57"/>
        </w:rPr>
        <w:t xml:space="preserve"> </w:t>
      </w:r>
      <w:r>
        <w:t xml:space="preserve">tokios: </w:t>
      </w:r>
      <w:r>
        <w:rPr>
          <w:i/>
        </w:rPr>
        <w:t>IX</w:t>
      </w:r>
      <w:r>
        <w:rPr>
          <w:i/>
          <w:spacing w:val="-1"/>
        </w:rPr>
        <w:t xml:space="preserve"> </w:t>
      </w:r>
      <w:r>
        <w:rPr>
          <w:i/>
        </w:rPr>
        <w:t>-oje</w:t>
      </w:r>
      <w:r>
        <w:rPr>
          <w:i/>
          <w:spacing w:val="1"/>
        </w:rPr>
        <w:t xml:space="preserve"> </w:t>
      </w:r>
      <w:r>
        <w:rPr>
          <w:i/>
        </w:rPr>
        <w:t>pirkimo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402"/>
        <w:gridCol w:w="2692"/>
        <w:gridCol w:w="2440"/>
      </w:tblGrid>
      <w:tr w:rsidR="0081179C">
        <w:trPr>
          <w:trHeight w:val="1103"/>
        </w:trPr>
        <w:tc>
          <w:tcPr>
            <w:tcW w:w="960" w:type="dxa"/>
          </w:tcPr>
          <w:p w:rsidR="0081179C" w:rsidRDefault="003F4489">
            <w:pPr>
              <w:pStyle w:val="TableParagraph"/>
              <w:ind w:left="91" w:right="105"/>
              <w:jc w:val="center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3402" w:type="dxa"/>
          </w:tcPr>
          <w:p w:rsidR="0081179C" w:rsidRDefault="003F448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Pirkimo dokumentuose nustatyti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techniniai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rodikliai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reikalavimai)</w:t>
            </w:r>
          </w:p>
        </w:tc>
        <w:tc>
          <w:tcPr>
            <w:tcW w:w="2692" w:type="dxa"/>
          </w:tcPr>
          <w:p w:rsidR="0081179C" w:rsidRDefault="003F4489">
            <w:pPr>
              <w:pStyle w:val="TableParagraph"/>
              <w:tabs>
                <w:tab w:val="left" w:pos="17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siūlomų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rodiklių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reikšmės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(reikalavimų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atitikimas)</w:t>
            </w:r>
          </w:p>
        </w:tc>
        <w:tc>
          <w:tcPr>
            <w:tcW w:w="2440" w:type="dxa"/>
          </w:tcPr>
          <w:p w:rsidR="0081179C" w:rsidRDefault="003F4489">
            <w:pPr>
              <w:pStyle w:val="TableParagraph"/>
              <w:tabs>
                <w:tab w:val="left" w:pos="1335"/>
                <w:tab w:val="left" w:pos="1961"/>
                <w:tab w:val="left" w:pos="2027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Pasiūlymo</w:t>
            </w:r>
            <w:r>
              <w:rPr>
                <w:sz w:val="24"/>
              </w:rPr>
              <w:tab/>
              <w:t>lapo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Nr.,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kuriame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yra</w:t>
            </w:r>
          </w:p>
          <w:p w:rsidR="0081179C" w:rsidRDefault="003F4489">
            <w:pPr>
              <w:pStyle w:val="TableParagraph"/>
              <w:tabs>
                <w:tab w:val="left" w:pos="1481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reikalavimo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atitikimą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įrodantis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dokumentas</w:t>
            </w:r>
          </w:p>
        </w:tc>
      </w:tr>
      <w:tr w:rsidR="0081179C">
        <w:trPr>
          <w:trHeight w:val="1380"/>
        </w:trPr>
        <w:tc>
          <w:tcPr>
            <w:tcW w:w="960" w:type="dxa"/>
          </w:tcPr>
          <w:p w:rsidR="0081179C" w:rsidRDefault="003F4489">
            <w:pPr>
              <w:pStyle w:val="TableParagraph"/>
              <w:ind w:left="65" w:right="105"/>
              <w:jc w:val="center"/>
              <w:rPr>
                <w:sz w:val="24"/>
              </w:rPr>
            </w:pPr>
            <w:r>
              <w:rPr>
                <w:sz w:val="24"/>
              </w:rPr>
              <w:t>IX P.d.</w:t>
            </w:r>
          </w:p>
        </w:tc>
        <w:tc>
          <w:tcPr>
            <w:tcW w:w="3402" w:type="dxa"/>
          </w:tcPr>
          <w:p w:rsidR="0081179C" w:rsidRDefault="003F4489">
            <w:pPr>
              <w:pStyle w:val="TableParagraph"/>
              <w:tabs>
                <w:tab w:val="left" w:pos="1095"/>
                <w:tab w:val="left" w:pos="1676"/>
                <w:tab w:val="left" w:pos="2415"/>
                <w:tab w:val="left" w:pos="280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ab/>
              <w:t>derivacijų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EKG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monitoravimo</w:t>
            </w:r>
            <w:r>
              <w:rPr>
                <w:sz w:val="24"/>
              </w:rPr>
              <w:tab/>
              <w:t>laidai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tinkantys</w:t>
            </w:r>
          </w:p>
          <w:p w:rsidR="0081179C" w:rsidRDefault="003F44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„Aspel“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elektrokardiografams</w:t>
            </w:r>
          </w:p>
        </w:tc>
        <w:tc>
          <w:tcPr>
            <w:tcW w:w="2692" w:type="dxa"/>
          </w:tcPr>
          <w:p w:rsidR="0081179C" w:rsidRDefault="003F4489">
            <w:pPr>
              <w:pStyle w:val="TableParagraph"/>
              <w:tabs>
                <w:tab w:val="left" w:pos="741"/>
                <w:tab w:val="left" w:pos="1814"/>
                <w:tab w:val="left" w:pos="2054"/>
                <w:tab w:val="left" w:pos="2093"/>
              </w:tabs>
              <w:spacing w:line="270" w:lineRule="atLeast"/>
              <w:ind w:right="93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ab/>
              <w:t>derivacijų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EKG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monitoravimo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laidai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tinkantys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„Aspel“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elektrokardiografams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MedLinket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VA021BNI</w:t>
            </w:r>
          </w:p>
        </w:tc>
        <w:tc>
          <w:tcPr>
            <w:tcW w:w="2440" w:type="dxa"/>
          </w:tcPr>
          <w:p w:rsidR="0081179C" w:rsidRDefault="003F448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Katalogas</w:t>
            </w:r>
          </w:p>
        </w:tc>
      </w:tr>
    </w:tbl>
    <w:p w:rsidR="0081179C" w:rsidRDefault="003F4489">
      <w:pPr>
        <w:pStyle w:val="BodyText"/>
        <w:ind w:left="220"/>
        <w:rPr>
          <w:i/>
        </w:rPr>
      </w:pPr>
      <w:r>
        <w:t>Siūlomos</w:t>
      </w:r>
      <w:r>
        <w:rPr>
          <w:spacing w:val="53"/>
        </w:rPr>
        <w:t xml:space="preserve"> </w:t>
      </w:r>
      <w:r>
        <w:t>prekės</w:t>
      </w:r>
      <w:r>
        <w:rPr>
          <w:spacing w:val="51"/>
        </w:rPr>
        <w:t xml:space="preserve"> </w:t>
      </w:r>
      <w:r>
        <w:t>visiškai</w:t>
      </w:r>
      <w:r>
        <w:rPr>
          <w:spacing w:val="49"/>
        </w:rPr>
        <w:t xml:space="preserve"> </w:t>
      </w:r>
      <w:r>
        <w:t>atitinka</w:t>
      </w:r>
      <w:r>
        <w:rPr>
          <w:spacing w:val="53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dokumentuose</w:t>
      </w:r>
      <w:r>
        <w:rPr>
          <w:spacing w:val="52"/>
        </w:rPr>
        <w:t xml:space="preserve"> </w:t>
      </w:r>
      <w:r>
        <w:t>nurodytus</w:t>
      </w:r>
      <w:r>
        <w:rPr>
          <w:spacing w:val="52"/>
        </w:rPr>
        <w:t xml:space="preserve"> </w:t>
      </w:r>
      <w:r>
        <w:t>reikalavimus</w:t>
      </w:r>
      <w:r>
        <w:rPr>
          <w:spacing w:val="53"/>
        </w:rPr>
        <w:t xml:space="preserve"> </w:t>
      </w:r>
      <w:r>
        <w:t>ir</w:t>
      </w:r>
      <w:r>
        <w:rPr>
          <w:spacing w:val="51"/>
        </w:rPr>
        <w:t xml:space="preserve"> </w:t>
      </w:r>
      <w:r>
        <w:t>jų</w:t>
      </w:r>
      <w:r>
        <w:rPr>
          <w:spacing w:val="50"/>
        </w:rPr>
        <w:t xml:space="preserve"> </w:t>
      </w:r>
      <w:r>
        <w:t>savybės</w:t>
      </w:r>
      <w:r>
        <w:rPr>
          <w:spacing w:val="-57"/>
        </w:rPr>
        <w:t xml:space="preserve"> </w:t>
      </w:r>
      <w:r>
        <w:t xml:space="preserve">tokios: </w:t>
      </w:r>
      <w:r>
        <w:rPr>
          <w:i/>
        </w:rPr>
        <w:t>XIII -oje</w:t>
      </w:r>
      <w:r>
        <w:rPr>
          <w:i/>
          <w:spacing w:val="1"/>
        </w:rPr>
        <w:t xml:space="preserve"> </w:t>
      </w:r>
      <w:r>
        <w:rPr>
          <w:i/>
        </w:rPr>
        <w:t>pirkimo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402"/>
        <w:gridCol w:w="3004"/>
        <w:gridCol w:w="2128"/>
      </w:tblGrid>
      <w:tr w:rsidR="0081179C">
        <w:trPr>
          <w:trHeight w:val="1380"/>
        </w:trPr>
        <w:tc>
          <w:tcPr>
            <w:tcW w:w="960" w:type="dxa"/>
          </w:tcPr>
          <w:p w:rsidR="0081179C" w:rsidRDefault="003F44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3402" w:type="dxa"/>
          </w:tcPr>
          <w:p w:rsidR="0081179C" w:rsidRDefault="003F448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Pirkimo dokumentuose nustatyti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techniniai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rodikliai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reikalavimai)</w:t>
            </w:r>
          </w:p>
        </w:tc>
        <w:tc>
          <w:tcPr>
            <w:tcW w:w="3004" w:type="dxa"/>
          </w:tcPr>
          <w:p w:rsidR="0081179C" w:rsidRDefault="003F4489">
            <w:pPr>
              <w:pStyle w:val="TableParagraph"/>
              <w:tabs>
                <w:tab w:val="left" w:pos="204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siūlomų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rodiklių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reikšmės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(reikalavimų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atitikimas)</w:t>
            </w:r>
          </w:p>
        </w:tc>
        <w:tc>
          <w:tcPr>
            <w:tcW w:w="2128" w:type="dxa"/>
          </w:tcPr>
          <w:p w:rsidR="0081179C" w:rsidRDefault="003F4489">
            <w:pPr>
              <w:pStyle w:val="TableParagraph"/>
              <w:tabs>
                <w:tab w:val="left" w:pos="705"/>
                <w:tab w:val="left" w:pos="1181"/>
                <w:tab w:val="left" w:pos="1607"/>
                <w:tab w:val="left" w:pos="1714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Pasiūlymo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lapo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Nr.,</w:t>
            </w:r>
            <w:r>
              <w:rPr>
                <w:sz w:val="24"/>
              </w:rPr>
              <w:tab/>
              <w:t>kuriame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reikalavimo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atitikimą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įrodantis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dokumentas</w:t>
            </w:r>
          </w:p>
        </w:tc>
      </w:tr>
      <w:tr w:rsidR="0081179C">
        <w:trPr>
          <w:trHeight w:val="1080"/>
        </w:trPr>
        <w:tc>
          <w:tcPr>
            <w:tcW w:w="960" w:type="dxa"/>
          </w:tcPr>
          <w:p w:rsidR="0081179C" w:rsidRDefault="003F4489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XIII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P.d.</w:t>
            </w:r>
          </w:p>
        </w:tc>
        <w:tc>
          <w:tcPr>
            <w:tcW w:w="3402" w:type="dxa"/>
          </w:tcPr>
          <w:p w:rsidR="0081179C" w:rsidRDefault="003F448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EKG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popierius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tinkantis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defibriliatoriui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Lifepack15, 107x23</w:t>
            </w:r>
          </w:p>
        </w:tc>
        <w:tc>
          <w:tcPr>
            <w:tcW w:w="3004" w:type="dxa"/>
          </w:tcPr>
          <w:p w:rsidR="0081179C" w:rsidRDefault="003F4489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EKG popierius tinkantis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defibriliatoriui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Physio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Lifepack15,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107x23</w:t>
            </w:r>
          </w:p>
          <w:p w:rsidR="0081179C" w:rsidRDefault="003F4489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T5R10725E16R0000</w:t>
            </w:r>
          </w:p>
        </w:tc>
        <w:tc>
          <w:tcPr>
            <w:tcW w:w="2128" w:type="dxa"/>
          </w:tcPr>
          <w:p w:rsidR="0081179C" w:rsidRDefault="003F44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Katalogas</w:t>
            </w:r>
          </w:p>
        </w:tc>
      </w:tr>
    </w:tbl>
    <w:p w:rsidR="0081179C" w:rsidRDefault="003F4489">
      <w:pPr>
        <w:pStyle w:val="BodyText"/>
        <w:ind w:left="220"/>
        <w:rPr>
          <w:i/>
        </w:rPr>
      </w:pPr>
      <w:r>
        <w:t>Siūlomos</w:t>
      </w:r>
      <w:r>
        <w:rPr>
          <w:spacing w:val="53"/>
        </w:rPr>
        <w:t xml:space="preserve"> </w:t>
      </w:r>
      <w:r>
        <w:t>prekės</w:t>
      </w:r>
      <w:r>
        <w:rPr>
          <w:spacing w:val="51"/>
        </w:rPr>
        <w:t xml:space="preserve"> </w:t>
      </w:r>
      <w:r>
        <w:t>visiškai</w:t>
      </w:r>
      <w:r>
        <w:rPr>
          <w:spacing w:val="49"/>
        </w:rPr>
        <w:t xml:space="preserve"> </w:t>
      </w:r>
      <w:r>
        <w:t>atitinka</w:t>
      </w:r>
      <w:r>
        <w:rPr>
          <w:spacing w:val="53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dokumentuose</w:t>
      </w:r>
      <w:r>
        <w:rPr>
          <w:spacing w:val="52"/>
        </w:rPr>
        <w:t xml:space="preserve"> </w:t>
      </w:r>
      <w:r>
        <w:t>nurodytus</w:t>
      </w:r>
      <w:r>
        <w:rPr>
          <w:spacing w:val="52"/>
        </w:rPr>
        <w:t xml:space="preserve"> </w:t>
      </w:r>
      <w:r>
        <w:t>reikalavimus</w:t>
      </w:r>
      <w:r>
        <w:rPr>
          <w:spacing w:val="53"/>
        </w:rPr>
        <w:t xml:space="preserve"> </w:t>
      </w:r>
      <w:r>
        <w:t>ir</w:t>
      </w:r>
      <w:r>
        <w:rPr>
          <w:spacing w:val="51"/>
        </w:rPr>
        <w:t xml:space="preserve"> </w:t>
      </w:r>
      <w:r>
        <w:t>jų</w:t>
      </w:r>
      <w:r>
        <w:rPr>
          <w:spacing w:val="50"/>
        </w:rPr>
        <w:t xml:space="preserve"> </w:t>
      </w:r>
      <w:r>
        <w:t>savybės</w:t>
      </w:r>
      <w:r>
        <w:rPr>
          <w:spacing w:val="-57"/>
        </w:rPr>
        <w:t xml:space="preserve"> </w:t>
      </w:r>
      <w:r>
        <w:t xml:space="preserve">tokios: </w:t>
      </w:r>
      <w:r>
        <w:rPr>
          <w:i/>
        </w:rPr>
        <w:t>XIV</w:t>
      </w:r>
      <w:r>
        <w:rPr>
          <w:i/>
          <w:spacing w:val="-1"/>
        </w:rPr>
        <w:t xml:space="preserve"> </w:t>
      </w:r>
      <w:r>
        <w:rPr>
          <w:i/>
        </w:rPr>
        <w:t>-oje</w:t>
      </w:r>
      <w:r>
        <w:rPr>
          <w:i/>
          <w:spacing w:val="1"/>
        </w:rPr>
        <w:t xml:space="preserve"> </w:t>
      </w:r>
      <w:r>
        <w:rPr>
          <w:i/>
        </w:rPr>
        <w:t>pirkimo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402"/>
        <w:gridCol w:w="2692"/>
        <w:gridCol w:w="2440"/>
      </w:tblGrid>
      <w:tr w:rsidR="0081179C">
        <w:trPr>
          <w:trHeight w:val="1103"/>
        </w:trPr>
        <w:tc>
          <w:tcPr>
            <w:tcW w:w="960" w:type="dxa"/>
          </w:tcPr>
          <w:p w:rsidR="0081179C" w:rsidRDefault="003F44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3402" w:type="dxa"/>
          </w:tcPr>
          <w:p w:rsidR="0081179C" w:rsidRDefault="003F448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Pirkimo dokumentuose nustatyti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techniniai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rodikliai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reikalavimai)</w:t>
            </w:r>
          </w:p>
        </w:tc>
        <w:tc>
          <w:tcPr>
            <w:tcW w:w="2692" w:type="dxa"/>
          </w:tcPr>
          <w:p w:rsidR="0081179C" w:rsidRDefault="003F4489">
            <w:pPr>
              <w:pStyle w:val="TableParagraph"/>
              <w:tabs>
                <w:tab w:val="left" w:pos="17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siūlomų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rodiklių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reikšmės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(reikalavimų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atitikimas)</w:t>
            </w:r>
          </w:p>
        </w:tc>
        <w:tc>
          <w:tcPr>
            <w:tcW w:w="2440" w:type="dxa"/>
          </w:tcPr>
          <w:p w:rsidR="0081179C" w:rsidRDefault="003F4489">
            <w:pPr>
              <w:pStyle w:val="TableParagraph"/>
              <w:tabs>
                <w:tab w:val="left" w:pos="1335"/>
                <w:tab w:val="left" w:pos="1961"/>
                <w:tab w:val="left" w:pos="2027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Pasiūlymo</w:t>
            </w:r>
            <w:r>
              <w:rPr>
                <w:sz w:val="24"/>
              </w:rPr>
              <w:tab/>
              <w:t>lapo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Nr.,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kuriame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yra</w:t>
            </w:r>
          </w:p>
          <w:p w:rsidR="0081179C" w:rsidRDefault="003F4489">
            <w:pPr>
              <w:pStyle w:val="TableParagraph"/>
              <w:tabs>
                <w:tab w:val="left" w:pos="1481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reikalavimo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atitikimą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įrodantis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dokumentas</w:t>
            </w:r>
          </w:p>
        </w:tc>
      </w:tr>
      <w:tr w:rsidR="0081179C">
        <w:trPr>
          <w:trHeight w:val="1387"/>
        </w:trPr>
        <w:tc>
          <w:tcPr>
            <w:tcW w:w="960" w:type="dxa"/>
          </w:tcPr>
          <w:p w:rsidR="0081179C" w:rsidRDefault="003F4489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XIV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P.d.</w:t>
            </w:r>
          </w:p>
        </w:tc>
        <w:tc>
          <w:tcPr>
            <w:tcW w:w="3402" w:type="dxa"/>
          </w:tcPr>
          <w:p w:rsidR="0081179C" w:rsidRDefault="003F4489">
            <w:pPr>
              <w:pStyle w:val="TableParagraph"/>
              <w:spacing w:line="276" w:lineRule="auto"/>
              <w:ind w:right="325"/>
              <w:rPr>
                <w:sz w:val="24"/>
              </w:rPr>
            </w:pPr>
            <w:r>
              <w:rPr>
                <w:sz w:val="24"/>
              </w:rPr>
              <w:t>EKG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popierius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tinkantis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Ascard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išmatavimai 112x25</w:t>
            </w:r>
          </w:p>
        </w:tc>
        <w:tc>
          <w:tcPr>
            <w:tcW w:w="2692" w:type="dxa"/>
          </w:tcPr>
          <w:p w:rsidR="0081179C" w:rsidRDefault="003F4489">
            <w:pPr>
              <w:pStyle w:val="TableParagraph"/>
              <w:spacing w:line="276" w:lineRule="auto"/>
              <w:ind w:right="236"/>
              <w:rPr>
                <w:sz w:val="24"/>
              </w:rPr>
            </w:pPr>
            <w:r>
              <w:rPr>
                <w:sz w:val="24"/>
              </w:rPr>
              <w:t>EKG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popierius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tinkantis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Aspel Ascard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išmatavimai 112x25</w:t>
            </w:r>
          </w:p>
          <w:p w:rsidR="0081179C" w:rsidRDefault="003F4489">
            <w:pPr>
              <w:pStyle w:val="TableParagraph"/>
              <w:spacing w:before="160" w:line="256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T5R11225E12R0000</w:t>
            </w:r>
          </w:p>
        </w:tc>
        <w:tc>
          <w:tcPr>
            <w:tcW w:w="2440" w:type="dxa"/>
          </w:tcPr>
          <w:p w:rsidR="0081179C" w:rsidRDefault="003F448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XIV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Katalogas</w:t>
            </w:r>
          </w:p>
        </w:tc>
      </w:tr>
    </w:tbl>
    <w:p w:rsidR="0081179C" w:rsidRDefault="0081179C">
      <w:pPr>
        <w:pStyle w:val="BodyText"/>
        <w:spacing w:before="2"/>
        <w:ind w:left="0"/>
        <w:rPr>
          <w:i/>
          <w:sz w:val="16"/>
        </w:rPr>
      </w:pPr>
    </w:p>
    <w:p w:rsidR="0081179C" w:rsidRDefault="0081179C">
      <w:pPr>
        <w:rPr>
          <w:sz w:val="16"/>
        </w:rPr>
        <w:sectPr w:rsidR="0081179C">
          <w:pgSz w:w="11910" w:h="16840"/>
          <w:pgMar w:top="760" w:right="700" w:bottom="280" w:left="1200" w:header="720" w:footer="720" w:gutter="0"/>
          <w:cols w:space="720"/>
        </w:sectPr>
      </w:pPr>
    </w:p>
    <w:p w:rsidR="0081179C" w:rsidRDefault="003F4489">
      <w:pPr>
        <w:pStyle w:val="Heading2"/>
        <w:spacing w:before="90"/>
        <w:ind w:left="361"/>
      </w:pPr>
      <w:r>
        <w:t>Pardavėjas:</w:t>
      </w:r>
    </w:p>
    <w:p w:rsidR="0081179C" w:rsidRDefault="003F4489">
      <w:pPr>
        <w:ind w:left="361"/>
        <w:rPr>
          <w:b/>
          <w:sz w:val="24"/>
        </w:rPr>
      </w:pPr>
      <w:r>
        <w:rPr>
          <w:b/>
          <w:sz w:val="24"/>
        </w:rPr>
        <w:t>UAB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„Polsa“</w:t>
      </w:r>
    </w:p>
    <w:p w:rsidR="0081179C" w:rsidRDefault="003F4489">
      <w:pPr>
        <w:pStyle w:val="BodyText"/>
        <w:ind w:left="361" w:right="36"/>
      </w:pPr>
      <w:r>
        <w:t>Jučionių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LT-53479</w:t>
      </w:r>
      <w:r>
        <w:rPr>
          <w:spacing w:val="-4"/>
        </w:rPr>
        <w:t xml:space="preserve"> </w:t>
      </w:r>
      <w:r>
        <w:t>Kulautuva</w:t>
      </w:r>
      <w:r>
        <w:rPr>
          <w:spacing w:val="-57"/>
        </w:rPr>
        <w:t xml:space="preserve"> </w:t>
      </w:r>
      <w:r>
        <w:t>Įmonės</w:t>
      </w:r>
      <w:r>
        <w:rPr>
          <w:spacing w:val="1"/>
        </w:rPr>
        <w:t xml:space="preserve"> </w:t>
      </w:r>
      <w:r>
        <w:t>kodas 135102119</w:t>
      </w:r>
    </w:p>
    <w:p w:rsidR="0081179C" w:rsidRDefault="003F4489">
      <w:pPr>
        <w:pStyle w:val="BodyText"/>
        <w:ind w:left="361"/>
      </w:pPr>
      <w:r>
        <w:t>PVM mok. kodas LT</w:t>
      </w:r>
      <w:r>
        <w:rPr>
          <w:spacing w:val="1"/>
        </w:rPr>
        <w:t xml:space="preserve"> </w:t>
      </w:r>
      <w:r>
        <w:t>351021113</w:t>
      </w:r>
      <w:r>
        <w:rPr>
          <w:spacing w:val="-58"/>
        </w:rPr>
        <w:t xml:space="preserve"> </w:t>
      </w:r>
      <w:r>
        <w:t>Tel.+370 682 19866</w:t>
      </w:r>
      <w:r>
        <w:rPr>
          <w:spacing w:val="1"/>
        </w:rPr>
        <w:t xml:space="preserve"> </w:t>
      </w:r>
      <w:r>
        <w:t>A.s.:LT537044060003184430</w:t>
      </w:r>
    </w:p>
    <w:p w:rsidR="0081179C" w:rsidRDefault="003F4489">
      <w:pPr>
        <w:pStyle w:val="BodyText"/>
        <w:ind w:left="361" w:right="1059"/>
      </w:pPr>
      <w:r>
        <w:t>AB SEB bankas 70440</w:t>
      </w:r>
      <w:r>
        <w:rPr>
          <w:spacing w:val="1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paštas: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</w:rPr>
          <w:t>info@polsa.lt</w:t>
        </w:r>
      </w:hyperlink>
    </w:p>
    <w:p w:rsidR="0081179C" w:rsidRDefault="003F4489">
      <w:pPr>
        <w:pStyle w:val="Heading2"/>
        <w:spacing w:before="90"/>
        <w:ind w:left="362"/>
      </w:pPr>
      <w:r>
        <w:rPr>
          <w:b w:val="0"/>
        </w:rPr>
        <w:br w:type="column"/>
      </w:r>
      <w:r>
        <w:t>Pirkėjas:</w:t>
      </w:r>
    </w:p>
    <w:p w:rsidR="0081179C" w:rsidRDefault="003F4489">
      <w:pPr>
        <w:ind w:left="362" w:right="1585"/>
        <w:rPr>
          <w:sz w:val="24"/>
        </w:rPr>
      </w:pPr>
      <w:r>
        <w:rPr>
          <w:b/>
          <w:sz w:val="24"/>
        </w:rPr>
        <w:t>VšĮ Greitosios medicinos pagalbos stotis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Justiniškių g. 14C-1, LT-05131 Vilnius</w:t>
      </w:r>
      <w:r>
        <w:rPr>
          <w:spacing w:val="1"/>
          <w:sz w:val="24"/>
        </w:rPr>
        <w:t xml:space="preserve"> </w:t>
      </w:r>
      <w:r>
        <w:rPr>
          <w:sz w:val="24"/>
        </w:rPr>
        <w:t>Tel.: 8 5 210 25 80, faksas.: 8 5 210 25 81</w:t>
      </w:r>
      <w:r>
        <w:rPr>
          <w:spacing w:val="-57"/>
          <w:sz w:val="24"/>
        </w:rPr>
        <w:t xml:space="preserve"> </w:t>
      </w:r>
      <w:r>
        <w:rPr>
          <w:sz w:val="24"/>
        </w:rPr>
        <w:t>A/s</w:t>
      </w:r>
      <w:r>
        <w:rPr>
          <w:spacing w:val="59"/>
          <w:sz w:val="24"/>
        </w:rPr>
        <w:t xml:space="preserve"> </w:t>
      </w:r>
      <w:r>
        <w:rPr>
          <w:sz w:val="24"/>
        </w:rPr>
        <w:t>LT647044060000322635</w:t>
      </w:r>
    </w:p>
    <w:p w:rsidR="0081179C" w:rsidRDefault="003F4489">
      <w:pPr>
        <w:pStyle w:val="BodyText"/>
        <w:ind w:left="362" w:right="3585"/>
      </w:pPr>
      <w:r>
        <w:t>AB SEB bankas</w:t>
      </w:r>
      <w:r>
        <w:rPr>
          <w:spacing w:val="1"/>
        </w:rPr>
        <w:t xml:space="preserve"> </w:t>
      </w:r>
      <w:r>
        <w:t>banko</w:t>
      </w:r>
      <w:r>
        <w:rPr>
          <w:spacing w:val="-8"/>
        </w:rPr>
        <w:t xml:space="preserve"> </w:t>
      </w:r>
      <w:r>
        <w:t>kodas</w:t>
      </w:r>
      <w:r>
        <w:rPr>
          <w:spacing w:val="-7"/>
        </w:rPr>
        <w:t xml:space="preserve"> </w:t>
      </w:r>
      <w:r>
        <w:t>70440</w:t>
      </w:r>
    </w:p>
    <w:p w:rsidR="0081179C" w:rsidRDefault="003F4489">
      <w:pPr>
        <w:pStyle w:val="BodyText"/>
        <w:ind w:left="362"/>
      </w:pPr>
      <w:r>
        <w:t>Įm.</w:t>
      </w:r>
      <w:r>
        <w:rPr>
          <w:spacing w:val="-1"/>
        </w:rPr>
        <w:t xml:space="preserve"> </w:t>
      </w:r>
      <w:r>
        <w:t>kodas</w:t>
      </w:r>
      <w:r>
        <w:rPr>
          <w:spacing w:val="-1"/>
        </w:rPr>
        <w:t xml:space="preserve"> </w:t>
      </w:r>
      <w:r>
        <w:t>124369537</w:t>
      </w:r>
    </w:p>
    <w:p w:rsidR="0081179C" w:rsidRDefault="003F4489">
      <w:pPr>
        <w:pStyle w:val="BodyText"/>
        <w:ind w:left="362"/>
      </w:pPr>
      <w:r>
        <w:t>El.</w:t>
      </w:r>
      <w:r>
        <w:rPr>
          <w:spacing w:val="-4"/>
        </w:rPr>
        <w:t xml:space="preserve"> </w:t>
      </w:r>
      <w:r>
        <w:t>paštas: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administracija@vgmps.lt</w:t>
        </w:r>
      </w:hyperlink>
    </w:p>
    <w:p w:rsidR="0081179C" w:rsidRDefault="0081179C">
      <w:pPr>
        <w:sectPr w:rsidR="0081179C">
          <w:type w:val="continuous"/>
          <w:pgSz w:w="11910" w:h="16840"/>
          <w:pgMar w:top="760" w:right="700" w:bottom="280" w:left="1200" w:header="720" w:footer="720" w:gutter="0"/>
          <w:cols w:num="2" w:space="720" w:equalWidth="0">
            <w:col w:w="3787" w:space="149"/>
            <w:col w:w="6074"/>
          </w:cols>
        </w:sectPr>
      </w:pPr>
    </w:p>
    <w:p w:rsidR="0081179C" w:rsidRDefault="0081179C">
      <w:pPr>
        <w:pStyle w:val="BodyText"/>
        <w:spacing w:before="2"/>
        <w:ind w:left="0"/>
        <w:rPr>
          <w:sz w:val="16"/>
        </w:rPr>
      </w:pPr>
    </w:p>
    <w:p w:rsidR="0081179C" w:rsidRDefault="0081179C">
      <w:pPr>
        <w:rPr>
          <w:sz w:val="16"/>
        </w:rPr>
        <w:sectPr w:rsidR="0081179C">
          <w:type w:val="continuous"/>
          <w:pgSz w:w="11910" w:h="16840"/>
          <w:pgMar w:top="760" w:right="700" w:bottom="280" w:left="1200" w:header="720" w:footer="720" w:gutter="0"/>
          <w:cols w:space="720"/>
        </w:sectPr>
      </w:pPr>
    </w:p>
    <w:p w:rsidR="0081179C" w:rsidRDefault="003F4489">
      <w:pPr>
        <w:spacing w:before="90"/>
        <w:ind w:left="470" w:right="20"/>
        <w:rPr>
          <w:b/>
          <w:sz w:val="24"/>
        </w:rPr>
      </w:pPr>
      <w:bookmarkStart w:id="1" w:name="_GoBack"/>
      <w:bookmarkEnd w:id="1"/>
      <w:r>
        <w:rPr>
          <w:b/>
          <w:sz w:val="24"/>
        </w:rPr>
        <w:t>Parašas:</w:t>
      </w:r>
    </w:p>
    <w:p w:rsidR="0081179C" w:rsidRDefault="003F4489">
      <w:pPr>
        <w:pStyle w:val="BodyText"/>
        <w:spacing w:before="90"/>
        <w:ind w:left="470" w:right="3252"/>
        <w:rPr>
          <w:b/>
        </w:rPr>
      </w:pPr>
      <w:r>
        <w:br w:type="column"/>
      </w:r>
      <w:r>
        <w:rPr>
          <w:spacing w:val="1"/>
        </w:rPr>
        <w:t xml:space="preserve"> </w:t>
      </w:r>
      <w:r>
        <w:rPr>
          <w:b/>
        </w:rPr>
        <w:t>Parašas:</w:t>
      </w:r>
    </w:p>
    <w:p w:rsidR="0081179C" w:rsidRDefault="0081179C">
      <w:pPr>
        <w:sectPr w:rsidR="0081179C">
          <w:type w:val="continuous"/>
          <w:pgSz w:w="11910" w:h="16840"/>
          <w:pgMar w:top="760" w:right="700" w:bottom="280" w:left="1200" w:header="720" w:footer="720" w:gutter="0"/>
          <w:cols w:num="2" w:space="720" w:equalWidth="0">
            <w:col w:w="2210" w:space="1618"/>
            <w:col w:w="6182"/>
          </w:cols>
        </w:sectPr>
      </w:pPr>
    </w:p>
    <w:p w:rsidR="0081179C" w:rsidRDefault="0081179C">
      <w:pPr>
        <w:pStyle w:val="BodyText"/>
        <w:ind w:left="0"/>
        <w:rPr>
          <w:b/>
          <w:sz w:val="20"/>
        </w:rPr>
      </w:pPr>
    </w:p>
    <w:p w:rsidR="0081179C" w:rsidRDefault="0081179C">
      <w:pPr>
        <w:pStyle w:val="BodyText"/>
        <w:spacing w:before="10"/>
        <w:ind w:left="0"/>
        <w:rPr>
          <w:b/>
        </w:rPr>
      </w:pPr>
    </w:p>
    <w:p w:rsidR="0081179C" w:rsidRDefault="003F4489">
      <w:pPr>
        <w:tabs>
          <w:tab w:val="left" w:pos="4289"/>
        </w:tabs>
        <w:spacing w:line="20" w:lineRule="exact"/>
        <w:ind w:left="4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84pt;height:.85pt;mso-position-horizontal-relative:char;mso-position-vertical-relative:line" coordsize="1680,17">
            <v:line id="_x0000_s1029" style="position:absolute" from="0,8" to="1680,8" strokeweight=".84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84pt;height:.85pt;mso-position-horizontal-relative:char;mso-position-vertical-relative:line" coordsize="1680,17">
            <v:line id="_x0000_s1027" style="position:absolute" from="0,8" to="1680,8" strokeweight=".84pt"/>
            <w10:wrap type="none"/>
            <w10:anchorlock/>
          </v:group>
        </w:pict>
      </w:r>
    </w:p>
    <w:p w:rsidR="0081179C" w:rsidRDefault="003F4489">
      <w:pPr>
        <w:pStyle w:val="BodyText"/>
        <w:tabs>
          <w:tab w:val="left" w:pos="5677"/>
        </w:tabs>
        <w:spacing w:before="16"/>
        <w:ind w:left="1850"/>
      </w:pPr>
      <w:r>
        <w:t>A.V.</w:t>
      </w:r>
      <w:r>
        <w:tab/>
        <w:t>A.V.</w:t>
      </w:r>
    </w:p>
    <w:p w:rsidR="0081179C" w:rsidRDefault="0081179C">
      <w:pPr>
        <w:sectPr w:rsidR="0081179C">
          <w:type w:val="continuous"/>
          <w:pgSz w:w="11910" w:h="16840"/>
          <w:pgMar w:top="760" w:right="700" w:bottom="280" w:left="1200" w:header="720" w:footer="720" w:gutter="0"/>
          <w:cols w:space="720"/>
        </w:sectPr>
      </w:pPr>
    </w:p>
    <w:p w:rsidR="0081179C" w:rsidRDefault="0081179C">
      <w:pPr>
        <w:pStyle w:val="BodyText"/>
        <w:spacing w:before="4"/>
        <w:ind w:left="0"/>
        <w:rPr>
          <w:sz w:val="17"/>
        </w:rPr>
      </w:pPr>
    </w:p>
    <w:sectPr w:rsidR="0081179C">
      <w:pgSz w:w="11910" w:h="16840"/>
      <w:pgMar w:top="1580" w:right="7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913DF"/>
    <w:multiLevelType w:val="multilevel"/>
    <w:tmpl w:val="33BE8752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/>
        <w:b/>
        <w:bCs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88" w:hanging="568"/>
        <w:jc w:val="left"/>
      </w:pPr>
      <w:rPr>
        <w:rFonts w:hint="default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940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073" w:hanging="5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06" w:hanging="5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39" w:hanging="5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473" w:hanging="5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06" w:hanging="5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39" w:hanging="568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179C"/>
    <w:rsid w:val="003F4489"/>
    <w:rsid w:val="0081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22C47B8E-F1AA-4A0C-AD71-5FAC7961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ind w:left="668" w:right="600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5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8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1387" w:right="60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88" w:hanging="56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lsa.lt" TargetMode="External"/><Relationship Id="rId13" Type="http://schemas.openxmlformats.org/officeDocument/2006/relationships/hyperlink" Target="mailto:administracija@vgmp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halterija@greitojipagalba.lt" TargetMode="External"/><Relationship Id="rId12" Type="http://schemas.openxmlformats.org/officeDocument/2006/relationships/hyperlink" Target="mailto:info@pol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itojipagalba.lt/" TargetMode="External"/><Relationship Id="rId11" Type="http://schemas.openxmlformats.org/officeDocument/2006/relationships/hyperlink" Target="mailto:administracija@vgmps.lt" TargetMode="External"/><Relationship Id="rId5" Type="http://schemas.openxmlformats.org/officeDocument/2006/relationships/hyperlink" Target="mailto:kaunogmp@greitojipagalba.l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pols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ija@vgmp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1974</Words>
  <Characters>11254</Characters>
  <Application>Microsoft Office Word</Application>
  <DocSecurity>0</DocSecurity>
  <Lines>93</Lines>
  <Paragraphs>26</Paragraphs>
  <ScaleCrop>false</ScaleCrop>
  <Company/>
  <LinksUpToDate>false</LinksUpToDate>
  <CharactersWithSpaces>13202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Nr</dc:title>
  <dc:creator>DEFAULT</dc:creator>
  <cp:lastModifiedBy>Miroslava Valentinovič-Nosko</cp:lastModifiedBy>
  <cp:revision>2</cp:revision>
  <dcterms:created xsi:type="dcterms:W3CDTF">2023-04-06T07:24:00Z</dcterms:created>
  <dcterms:modified xsi:type="dcterms:W3CDTF">2023-04-06T07:27:00Z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2023-04-05T00:00:00Z</vt:filetime>
  </property>
</Properties>
</file>