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C5B3" w14:textId="77777777" w:rsidR="00C87FE1" w:rsidRPr="00EB328F" w:rsidRDefault="00C87FE1" w:rsidP="00D375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328F">
        <w:rPr>
          <w:rFonts w:ascii="Times New Roman" w:hAnsi="Times New Roman" w:cs="Times New Roman"/>
          <w:sz w:val="24"/>
          <w:szCs w:val="24"/>
        </w:rPr>
        <w:t>LIETUVOS ISTORIJOS INSTITUTAS</w:t>
      </w:r>
    </w:p>
    <w:p w14:paraId="43B02810" w14:textId="77777777" w:rsidR="00C87FE1" w:rsidRPr="00EB328F" w:rsidRDefault="00C87FE1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8EBBC" w14:textId="42DA9A70" w:rsidR="00C87FE1" w:rsidRDefault="00906239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6213C2A7" w14:textId="77777777" w:rsidR="00DB3914" w:rsidRPr="00EB328F" w:rsidRDefault="00DB3914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AD8D3" w14:textId="4C0FD81F" w:rsidR="00DB3914" w:rsidRPr="00D3750A" w:rsidRDefault="00C87FE1" w:rsidP="00DB3914">
      <w:pPr>
        <w:rPr>
          <w:rFonts w:ascii="Times New Roman" w:hAnsi="Times New Roman" w:cs="Times New Roman"/>
          <w:sz w:val="24"/>
          <w:szCs w:val="24"/>
        </w:rPr>
      </w:pPr>
      <w:r w:rsidRPr="00D3750A">
        <w:rPr>
          <w:rFonts w:ascii="Times New Roman" w:hAnsi="Times New Roman" w:cs="Times New Roman"/>
          <w:sz w:val="24"/>
          <w:szCs w:val="24"/>
        </w:rPr>
        <w:t xml:space="preserve">    </w:t>
      </w:r>
      <w:r w:rsidR="00DB3914" w:rsidRPr="00D3750A">
        <w:rPr>
          <w:rFonts w:ascii="Times New Roman" w:hAnsi="Times New Roman" w:cs="Times New Roman"/>
          <w:sz w:val="24"/>
          <w:szCs w:val="24"/>
        </w:rPr>
        <w:t>Knyg</w:t>
      </w:r>
      <w:r w:rsidR="00DB3914" w:rsidRPr="00D3750A">
        <w:rPr>
          <w:rFonts w:ascii="Times New Roman" w:hAnsi="Times New Roman" w:cs="Times New Roman"/>
          <w:sz w:val="24"/>
          <w:szCs w:val="24"/>
        </w:rPr>
        <w:t>os</w:t>
      </w:r>
      <w:r w:rsidR="00DB3914" w:rsidRPr="00D3750A">
        <w:rPr>
          <w:rFonts w:ascii="Times New Roman" w:hAnsi="Times New Roman" w:cs="Times New Roman"/>
          <w:sz w:val="24"/>
          <w:szCs w:val="24"/>
        </w:rPr>
        <w:t xml:space="preserve"> Mykolas Romeris. DIENORAŠTIS. 1911 m. sausio 1-oji (14-oji)–1912 m. balandžio 20-oji (gegužės 3-ioji)</w:t>
      </w:r>
      <w:r w:rsidR="00DB3914" w:rsidRPr="00D3750A">
        <w:rPr>
          <w:rFonts w:ascii="Times New Roman" w:hAnsi="Times New Roman" w:cs="Times New Roman"/>
          <w:sz w:val="24"/>
          <w:szCs w:val="24"/>
        </w:rPr>
        <w:t xml:space="preserve"> spausdinimo paslaugos ofsetine spauda.</w:t>
      </w:r>
    </w:p>
    <w:p w14:paraId="48CCF0CA" w14:textId="77777777" w:rsidR="00DB3914" w:rsidRPr="00D3750A" w:rsidRDefault="00DB3914" w:rsidP="00D3750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3750A">
        <w:rPr>
          <w:rFonts w:ascii="Times New Roman" w:hAnsi="Times New Roman" w:cs="Times New Roman"/>
          <w:sz w:val="24"/>
          <w:szCs w:val="24"/>
        </w:rPr>
        <w:t>Formatas: 170 x 240 mm</w:t>
      </w:r>
    </w:p>
    <w:p w14:paraId="793E62ED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Tiražas: 300 egz. </w:t>
      </w:r>
    </w:p>
    <w:p w14:paraId="69660D5D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Puslapių skaičius: 568 psl. </w:t>
      </w:r>
    </w:p>
    <w:p w14:paraId="0B1B9EF3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Vidaus popierius: </w:t>
      </w:r>
      <w:proofErr w:type="spellStart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arctic</w:t>
      </w:r>
      <w:proofErr w:type="spellEnd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</w:t>
      </w:r>
      <w:proofErr w:type="spellStart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Volume</w:t>
      </w:r>
      <w:proofErr w:type="spellEnd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</w:t>
      </w:r>
      <w:proofErr w:type="spellStart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white</w:t>
      </w:r>
      <w:proofErr w:type="spellEnd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115 g.</w:t>
      </w:r>
    </w:p>
    <w:p w14:paraId="3DAD94EA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Spalvingumas vidus: 312 – 1+1; 256 – 4+4</w:t>
      </w:r>
    </w:p>
    <w:p w14:paraId="4736972B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Viršelis: Kietas 4+0, laminuotas (matinis).</w:t>
      </w:r>
    </w:p>
    <w:p w14:paraId="14523560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Priešlapiai: 150 g; </w:t>
      </w:r>
      <w:proofErr w:type="spellStart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offset</w:t>
      </w:r>
      <w:proofErr w:type="spellEnd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, spalvotas popierius arba Pantone 1+1</w:t>
      </w:r>
    </w:p>
    <w:p w14:paraId="30D654CE" w14:textId="77777777" w:rsidR="00DB3914" w:rsidRPr="00D3750A" w:rsidRDefault="00DB3914" w:rsidP="00D3750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Įrišimas: siūtas-klijuotas blokas</w:t>
      </w:r>
    </w:p>
    <w:p w14:paraId="0BF37FE7" w14:textId="038D7C56" w:rsidR="00C74A73" w:rsidRPr="00D3750A" w:rsidRDefault="00DB3914" w:rsidP="00D3750A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Įpakavimas: kiekviena knyga į </w:t>
      </w:r>
      <w:proofErr w:type="spellStart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termo</w:t>
      </w:r>
      <w:proofErr w:type="spellEnd"/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 plėvelę</w:t>
      </w:r>
    </w:p>
    <w:p w14:paraId="01EB765F" w14:textId="77777777" w:rsidR="00781FA6" w:rsidRPr="00D3750A" w:rsidRDefault="00781FA6" w:rsidP="00DB3914">
      <w:pPr>
        <w:ind w:left="60" w:firstLine="50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</w:p>
    <w:p w14:paraId="636D1758" w14:textId="2776A0C8" w:rsidR="00D3750A" w:rsidRPr="00D3750A" w:rsidRDefault="00D3750A" w:rsidP="00DB3914">
      <w:pPr>
        <w:ind w:left="60" w:firstLine="507"/>
        <w:jc w:val="both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D3750A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Knygos pristatomos į Tilto g. 17, Vilnius</w:t>
      </w:r>
    </w:p>
    <w:p w14:paraId="5722612F" w14:textId="5C8BCA00" w:rsidR="00781FA6" w:rsidRPr="00D3750A" w:rsidRDefault="00781FA6" w:rsidP="00DB3914">
      <w:pPr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D3750A">
        <w:rPr>
          <w:rFonts w:ascii="Times New Roman" w:hAnsi="Times New Roman" w:cs="Times New Roman"/>
          <w:sz w:val="24"/>
          <w:szCs w:val="24"/>
        </w:rPr>
        <w:t xml:space="preserve">Paslaugos suteikiamos </w:t>
      </w:r>
      <w:r w:rsidRPr="00D3750A">
        <w:rPr>
          <w:rFonts w:ascii="Times New Roman" w:hAnsi="Times New Roman" w:cs="Times New Roman"/>
          <w:sz w:val="24"/>
          <w:szCs w:val="24"/>
        </w:rPr>
        <w:t>iki 2023 gegužės 2 d.</w:t>
      </w:r>
    </w:p>
    <w:sectPr w:rsidR="00781FA6" w:rsidRPr="00D3750A" w:rsidSect="006A36DE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24F9" w14:textId="77777777" w:rsidR="00B07AC6" w:rsidRDefault="00B07AC6" w:rsidP="006A36DE">
      <w:pPr>
        <w:spacing w:after="0" w:line="240" w:lineRule="auto"/>
      </w:pPr>
      <w:r>
        <w:separator/>
      </w:r>
    </w:p>
  </w:endnote>
  <w:endnote w:type="continuationSeparator" w:id="0">
    <w:p w14:paraId="4F5DDC72" w14:textId="77777777" w:rsidR="00B07AC6" w:rsidRDefault="00B07AC6" w:rsidP="006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2C6C" w14:textId="77777777" w:rsidR="00B07AC6" w:rsidRDefault="00B07AC6" w:rsidP="006A36DE">
      <w:pPr>
        <w:spacing w:after="0" w:line="240" w:lineRule="auto"/>
      </w:pPr>
      <w:r>
        <w:separator/>
      </w:r>
    </w:p>
  </w:footnote>
  <w:footnote w:type="continuationSeparator" w:id="0">
    <w:p w14:paraId="7512AC50" w14:textId="77777777" w:rsidR="00B07AC6" w:rsidRDefault="00B07AC6" w:rsidP="006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42EB" w14:textId="18373085" w:rsidR="006A36DE" w:rsidRDefault="006A36DE" w:rsidP="006A36DE">
    <w:pPr>
      <w:pStyle w:val="Header"/>
      <w:jc w:val="right"/>
    </w:pPr>
    <w:r>
      <w:t>Paslaugų pirkimo – pardavimo sutarties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C44" w14:textId="2DED266D" w:rsidR="006A36DE" w:rsidRDefault="006A36DE" w:rsidP="006A36DE">
    <w:pPr>
      <w:pStyle w:val="Header"/>
      <w:jc w:val="right"/>
    </w:pPr>
    <w:r>
      <w:t>Paslaugų pirkimo – pardavimo sutarties</w:t>
    </w:r>
  </w:p>
  <w:p w14:paraId="7DE7F890" w14:textId="0929A296" w:rsidR="006A36DE" w:rsidRDefault="00E22B6B" w:rsidP="006A36DE">
    <w:pPr>
      <w:pStyle w:val="Header"/>
      <w:jc w:val="right"/>
    </w:pPr>
    <w:r>
      <w:t>2</w:t>
    </w:r>
    <w:r w:rsidR="006A36DE"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E1"/>
    <w:rsid w:val="0012680B"/>
    <w:rsid w:val="001B3877"/>
    <w:rsid w:val="001F7B57"/>
    <w:rsid w:val="00273C6F"/>
    <w:rsid w:val="0028398D"/>
    <w:rsid w:val="004C242E"/>
    <w:rsid w:val="005503EE"/>
    <w:rsid w:val="00583B06"/>
    <w:rsid w:val="005B4FB6"/>
    <w:rsid w:val="0062135F"/>
    <w:rsid w:val="00622B12"/>
    <w:rsid w:val="00680B5F"/>
    <w:rsid w:val="006A1BA9"/>
    <w:rsid w:val="006A36DE"/>
    <w:rsid w:val="00781FA6"/>
    <w:rsid w:val="007A016F"/>
    <w:rsid w:val="0081550B"/>
    <w:rsid w:val="008330D6"/>
    <w:rsid w:val="00852428"/>
    <w:rsid w:val="0089280A"/>
    <w:rsid w:val="00906239"/>
    <w:rsid w:val="00940BAD"/>
    <w:rsid w:val="009A1718"/>
    <w:rsid w:val="009A5813"/>
    <w:rsid w:val="00A33D7C"/>
    <w:rsid w:val="00A57DE6"/>
    <w:rsid w:val="00B07AC6"/>
    <w:rsid w:val="00BF2D6A"/>
    <w:rsid w:val="00C74A73"/>
    <w:rsid w:val="00C87FE1"/>
    <w:rsid w:val="00D3022B"/>
    <w:rsid w:val="00D3750A"/>
    <w:rsid w:val="00DA002D"/>
    <w:rsid w:val="00DB3914"/>
    <w:rsid w:val="00DD00FD"/>
    <w:rsid w:val="00E22B6B"/>
    <w:rsid w:val="00E471AB"/>
    <w:rsid w:val="00E60889"/>
    <w:rsid w:val="00E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EED"/>
  <w15:chartTrackingRefBased/>
  <w15:docId w15:val="{34FA6250-4BD8-48E3-8EFE-93C1617E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DE"/>
  </w:style>
  <w:style w:type="paragraph" w:styleId="Footer">
    <w:name w:val="footer"/>
    <w:basedOn w:val="Normal"/>
    <w:link w:val="Foot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E80-ED41-48B9-AD14-166A9134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Dubinskas</dc:creator>
  <cp:keywords/>
  <dc:description/>
  <cp:lastModifiedBy>Deividas Vitkauskas</cp:lastModifiedBy>
  <cp:revision>10</cp:revision>
  <cp:lastPrinted>2021-07-14T06:39:00Z</cp:lastPrinted>
  <dcterms:created xsi:type="dcterms:W3CDTF">2022-08-12T08:19:00Z</dcterms:created>
  <dcterms:modified xsi:type="dcterms:W3CDTF">2023-04-17T12:45:00Z</dcterms:modified>
</cp:coreProperties>
</file>