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AFBC" w14:textId="38EDFAD4" w:rsidR="00834623" w:rsidRPr="0040291E" w:rsidRDefault="00C92EE9" w:rsidP="00F44984">
      <w:pPr>
        <w:rPr>
          <w:b/>
          <w:i/>
          <w:sz w:val="22"/>
          <w:szCs w:val="22"/>
        </w:rPr>
      </w:pPr>
      <w:r>
        <w:rPr>
          <w:b/>
          <w:i/>
          <w:noProof/>
          <w:sz w:val="22"/>
          <w:szCs w:val="22"/>
        </w:rPr>
        <mc:AlternateContent>
          <mc:Choice Requires="wpi">
            <w:drawing>
              <wp:anchor distT="0" distB="0" distL="114300" distR="114300" simplePos="0" relativeHeight="251662336" behindDoc="0" locked="0" layoutInCell="1" allowOverlap="1" wp14:anchorId="1CBC6D30" wp14:editId="33AB5569">
                <wp:simplePos x="0" y="0"/>
                <wp:positionH relativeFrom="column">
                  <wp:posOffset>-1167760</wp:posOffset>
                </wp:positionH>
                <wp:positionV relativeFrom="paragraph">
                  <wp:posOffset>37620</wp:posOffset>
                </wp:positionV>
                <wp:extent cx="360" cy="360"/>
                <wp:effectExtent l="114300" t="114300" r="95250" b="152400"/>
                <wp:wrapNone/>
                <wp:docPr id="71672404" name="Rankraštį 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F8F65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8" o:spid="_x0000_s1026" type="#_x0000_t75" style="position:absolute;margin-left:-96.9pt;margin-top:-2pt;width:9.95pt;height:9.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6675qAQAABwMAAA4AAABkcnMvZTJvRG9jLnhtbJxSyU7DMBC9I/EP&#10;lu/U3RShqEkPVEg9AD3ABxjHbixiTzR2m/bvmSRdQQipF2s8I795i2fznavYVmOw4DM+Ggw5015B&#10;Yf064x/vzw+PnIUofSEr8Drjex34PL+/mzV1qsdQQlVoZATiQ9rUGS9jrFMhgiq1k2EAtfY0NIBO&#10;RrriWhQoG0J3lRgPh4loAIsaQekQqLvohzzv8I3RKr4ZE3RkVcaTcTIlfvFUIVWTSUK9z2Ml8plM&#10;1yjr0qoDLXkDKyetJxInqIWMkm3Q/oJyViEEMHGgwAkwxirdaSJ1o+EPdUv/1SobTdUGUwU+ah9X&#10;EuPRv25wywpXkQXNCxSUkNxE4AdEMuj/QHrSC1AbR3z6VFBXMtKXCKWtA2eY2iLjuCxGZ/5++3RW&#10;sMKzrtfrASUiDpL/erIz6FqziQnbZZzy3Ldnl6XeRaao2cWsqN8WF5j92+OGC1Np7VV8l/eW0sX/&#10;zb8BAAD//wMAUEsDBBQABgAIAAAAIQBewq0EvAEAAF0EAAAQAAAAZHJzL2luay9pbmsxLnhtbLST&#10;TW/jIBCG7yvtf0D0HBvseJNadXraSJW6UtUPaffo2jRGNRABjpN/v2NMiKumPbUXBAPzMvPwcnW9&#10;Fy3aMW24kgWmEcGIyUrVXG4K/PS4ni0xMraUddkqyQp8YAZfr37+uOLyVbQ5jAgUpBlmoi1wY+02&#10;j+O+76M+jZTexAkhaXwjX//c4pXPqtkLl9zCleYYqpS0bG8HsZzXBa7snoTzoP2gOl2xsD1EdHU6&#10;YXVZsbXSorRBsSmlZC2SpYC6/2JkD1uYcLhnwzRGgkPDsySi88V8+fsSAuW+wJN1ByUaqETg+Lzm&#10;v2/QXL/XHMpKk8WvBUa+pJrthppixzz/uPc7rbZMW85OmEcofuOAqnHt+IygNDOq7Ya3wWhXth0g&#10;o4SALfzdND4D5L0esPlSPeDyod60uLdofHtTDh5asNTxaS0XDIwutsFj1oDwEH6w2n2HhCTpjGQz&#10;Sh5pms+znF5GyySbPIV38VHzWXemCXrP+uRXtxOojZ31vLZNgE6iNAvQp8jPpTaMbxr7Wa5v2yUH&#10;55z5h85MyPdxz14KfOG+InKZY8A1QhFFyTxbZG9sGKSB7+o/AAAA//8DAFBLAwQUAAYACAAAACEA&#10;uRFeVeAAAAALAQAADwAAAGRycy9kb3ducmV2LnhtbEyPwU6EMBCG7ya+QzMmXgxb2EVXkLJxTdSD&#10;J3FNPBYYKZFOCe0u+PaOJ73NZL788/3FbrGDOOHke0cKklUMAqlxbU+dgsPbY3QLwgdNrR4coYJv&#10;9LArz88Knbduplc8VaETHEI+1wpMCGMupW8MWu1XbkTi26ebrA68Tp1sJz1zuB3kOo5vpNU98Qej&#10;R3ww2HxVR6vAVfXTu52vnqt+X69fGko/9iZV6vJiub8DEXAJfzD86rM6lOxUuyO1XgwKoiTbsHvg&#10;KeVSTETJdpOBqJm9zkCWhfzfofw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fLrrvmoBAAAHAwAADgAAAAAAAAAAAAAAAAA8AgAAZHJzL2Uyb0RvYy54bWxQ&#10;SwECLQAUAAYACAAAACEAXsKtBLwBAABdBAAAEAAAAAAAAAAAAAAAAADSAwAAZHJzL2luay9pbmsx&#10;LnhtbFBLAQItABQABgAIAAAAIQC5EV5V4AAAAAsBAAAPAAAAAAAAAAAAAAAAALwFAABkcnMvZG93&#10;bnJldi54bWxQSwECLQAUAAYACAAAACEAeRi8nb8AAAAhAQAAGQAAAAAAAAAAAAAAAADJBgAAZHJz&#10;L19yZWxzL2Uyb0RvYy54bWwucmVsc1BLBQYAAAAABgAGAHgBAAC/BwAAAAA=&#10;">
                <v:imagedata r:id="rId9" o:title=""/>
              </v:shape>
            </w:pict>
          </mc:Fallback>
        </mc:AlternateContent>
      </w:r>
    </w:p>
    <w:p w14:paraId="2CB5AB6B" w14:textId="724302A4" w:rsidR="00DB495D" w:rsidRPr="0040291E" w:rsidRDefault="005E3ADC" w:rsidP="00B35788">
      <w:pPr>
        <w:jc w:val="center"/>
        <w:outlineLvl w:val="0"/>
        <w:rPr>
          <w:b/>
          <w:sz w:val="22"/>
          <w:szCs w:val="22"/>
        </w:rPr>
      </w:pPr>
      <w:r w:rsidRPr="0040291E">
        <w:rPr>
          <w:b/>
          <w:sz w:val="22"/>
          <w:szCs w:val="22"/>
        </w:rPr>
        <w:t>PREKI</w:t>
      </w:r>
      <w:r w:rsidR="00DB495D" w:rsidRPr="0040291E">
        <w:rPr>
          <w:b/>
          <w:sz w:val="22"/>
          <w:szCs w:val="22"/>
        </w:rPr>
        <w:t xml:space="preserve">Ų VIEŠOJO </w:t>
      </w:r>
      <w:r w:rsidR="00DB495D" w:rsidRPr="0040291E">
        <w:rPr>
          <w:b/>
          <w:caps/>
          <w:sz w:val="22"/>
          <w:szCs w:val="22"/>
        </w:rPr>
        <w:t>pirkimo</w:t>
      </w:r>
      <w:r w:rsidR="00DB495D" w:rsidRPr="0040291E">
        <w:rPr>
          <w:b/>
          <w:sz w:val="22"/>
          <w:szCs w:val="22"/>
        </w:rPr>
        <w:t>–PARDAVIMO SUTARTIS Nr.</w:t>
      </w:r>
      <w:r w:rsidR="001223D3">
        <w:rPr>
          <w:b/>
          <w:sz w:val="22"/>
          <w:szCs w:val="22"/>
        </w:rPr>
        <w:t>B5-</w:t>
      </w:r>
      <w:r w:rsidR="003215E5">
        <w:rPr>
          <w:b/>
          <w:sz w:val="22"/>
          <w:szCs w:val="22"/>
        </w:rPr>
        <w:t>6</w:t>
      </w:r>
    </w:p>
    <w:p w14:paraId="507E05D5" w14:textId="77777777" w:rsidR="00B0375C" w:rsidRPr="0040291E" w:rsidRDefault="00B0375C" w:rsidP="005E3ADC">
      <w:pPr>
        <w:outlineLvl w:val="0"/>
        <w:rPr>
          <w:b/>
          <w:sz w:val="22"/>
          <w:szCs w:val="22"/>
        </w:rPr>
      </w:pPr>
    </w:p>
    <w:p w14:paraId="0DB28DAE" w14:textId="66E2B7D8" w:rsidR="00DB495D" w:rsidRPr="0040291E" w:rsidRDefault="00B31F2E" w:rsidP="00B35788">
      <w:pPr>
        <w:jc w:val="center"/>
        <w:rPr>
          <w:b/>
          <w:sz w:val="22"/>
          <w:szCs w:val="22"/>
        </w:rPr>
      </w:pPr>
      <w:r>
        <w:rPr>
          <w:b/>
          <w:sz w:val="22"/>
          <w:szCs w:val="22"/>
        </w:rPr>
        <w:t>PIRKIMO Nr. P-202</w:t>
      </w:r>
      <w:r w:rsidR="00891BB1">
        <w:rPr>
          <w:b/>
          <w:sz w:val="22"/>
          <w:szCs w:val="22"/>
        </w:rPr>
        <w:t>3</w:t>
      </w:r>
      <w:r>
        <w:rPr>
          <w:b/>
          <w:sz w:val="22"/>
          <w:szCs w:val="22"/>
        </w:rPr>
        <w:t>/</w:t>
      </w:r>
      <w:r w:rsidR="003215E5">
        <w:rPr>
          <w:b/>
          <w:sz w:val="22"/>
          <w:szCs w:val="22"/>
        </w:rPr>
        <w:t>8097</w:t>
      </w:r>
    </w:p>
    <w:p w14:paraId="15F202C3" w14:textId="77777777" w:rsidR="00DB495D" w:rsidRPr="00C92EE9" w:rsidRDefault="00DB495D" w:rsidP="00C92EE9"/>
    <w:p w14:paraId="0060AF50" w14:textId="13B1ECC7" w:rsidR="00DB495D" w:rsidRPr="0040291E" w:rsidRDefault="002E3327" w:rsidP="00B35788">
      <w:pPr>
        <w:tabs>
          <w:tab w:val="left" w:pos="2355"/>
        </w:tabs>
        <w:jc w:val="center"/>
        <w:rPr>
          <w:sz w:val="22"/>
          <w:szCs w:val="22"/>
        </w:rPr>
      </w:pPr>
      <w:r w:rsidRPr="0040291E">
        <w:rPr>
          <w:sz w:val="22"/>
          <w:szCs w:val="22"/>
        </w:rPr>
        <w:t>202</w:t>
      </w:r>
      <w:r w:rsidR="00891BB1">
        <w:rPr>
          <w:sz w:val="22"/>
          <w:szCs w:val="22"/>
        </w:rPr>
        <w:t>3</w:t>
      </w:r>
      <w:r w:rsidR="00DB495D" w:rsidRPr="0040291E">
        <w:rPr>
          <w:sz w:val="22"/>
          <w:szCs w:val="22"/>
        </w:rPr>
        <w:t xml:space="preserve"> </w:t>
      </w:r>
      <w:r w:rsidR="003215E5">
        <w:rPr>
          <w:sz w:val="22"/>
          <w:szCs w:val="22"/>
        </w:rPr>
        <w:t>m. balandžio mėn.</w:t>
      </w:r>
      <w:r w:rsidR="00DB495D" w:rsidRPr="0040291E">
        <w:rPr>
          <w:sz w:val="22"/>
          <w:szCs w:val="22"/>
        </w:rPr>
        <w:t>.</w:t>
      </w:r>
      <w:r w:rsidR="00AA35DD">
        <w:rPr>
          <w:sz w:val="22"/>
          <w:szCs w:val="22"/>
        </w:rPr>
        <w:t>27 d</w:t>
      </w:r>
      <w:r w:rsidR="00DB495D" w:rsidRPr="0040291E">
        <w:rPr>
          <w:sz w:val="22"/>
          <w:szCs w:val="22"/>
        </w:rPr>
        <w:t>.</w:t>
      </w:r>
    </w:p>
    <w:p w14:paraId="18323395" w14:textId="7E7C3BF4" w:rsidR="00DB495D" w:rsidRPr="0040291E" w:rsidRDefault="001223D3" w:rsidP="00B35788">
      <w:pPr>
        <w:tabs>
          <w:tab w:val="left" w:pos="2355"/>
        </w:tabs>
        <w:jc w:val="center"/>
        <w:rPr>
          <w:sz w:val="22"/>
          <w:szCs w:val="22"/>
        </w:rPr>
      </w:pPr>
      <w:r>
        <w:rPr>
          <w:sz w:val="22"/>
          <w:szCs w:val="22"/>
        </w:rPr>
        <w:t>Priekulė</w:t>
      </w:r>
    </w:p>
    <w:p w14:paraId="58F1925A" w14:textId="77777777" w:rsidR="00DB495D" w:rsidRPr="0040291E" w:rsidRDefault="00DB495D" w:rsidP="00B35788">
      <w:pPr>
        <w:jc w:val="both"/>
        <w:rPr>
          <w:b/>
          <w:sz w:val="22"/>
          <w:szCs w:val="22"/>
        </w:rPr>
      </w:pPr>
    </w:p>
    <w:p w14:paraId="1028221A" w14:textId="77777777" w:rsidR="001223D3" w:rsidRPr="00153A3A" w:rsidRDefault="001223D3" w:rsidP="001223D3">
      <w:pPr>
        <w:jc w:val="both"/>
        <w:rPr>
          <w:bCs/>
          <w:sz w:val="22"/>
          <w:szCs w:val="22"/>
        </w:rPr>
      </w:pPr>
      <w:r w:rsidRPr="00153A3A">
        <w:rPr>
          <w:b/>
          <w:sz w:val="22"/>
          <w:szCs w:val="22"/>
        </w:rPr>
        <w:t>Klaipėdos rajono savivaldybės administracijos Priekulės seniūnija</w:t>
      </w:r>
      <w:r w:rsidRPr="00153A3A">
        <w:rPr>
          <w:bCs/>
          <w:sz w:val="22"/>
          <w:szCs w:val="22"/>
        </w:rPr>
        <w:t xml:space="preserve">, juridinio asmens kodas 188661828, kurios registruota buveinė yra Klaipėdos g. 14, LT-96341 Priekulė, Klaipėdos r. sav., duomenys apie įstaigą kaupiami ir saugomi Lietuvos Respublikos juridinių asmenų registre, atstovaujama Priekulės seniūnijos seniūnės Daivos </w:t>
      </w:r>
      <w:proofErr w:type="spellStart"/>
      <w:r w:rsidRPr="00153A3A">
        <w:rPr>
          <w:bCs/>
          <w:sz w:val="22"/>
          <w:szCs w:val="22"/>
        </w:rPr>
        <w:t>Bliūdžiuvienės</w:t>
      </w:r>
      <w:proofErr w:type="spellEnd"/>
      <w:r w:rsidRPr="00153A3A">
        <w:rPr>
          <w:bCs/>
          <w:sz w:val="22"/>
          <w:szCs w:val="22"/>
        </w:rPr>
        <w:t>, veikiančios pagal Klaipėdos rajono savivaldybės administracijos direktoriaus 2022 m. rugpjūčio 9 d. įsakymą Nr. AV-2218 (5.1.1) ,,Dėl įgaliojimų Klaipėdos rajono savivaldybės administracijos seniūnijų seniūnams suteikimo“ (toliau – Pirkėjas), ir</w:t>
      </w:r>
    </w:p>
    <w:p w14:paraId="7A52D153" w14:textId="3D4E9E1D" w:rsidR="00DB495D" w:rsidRPr="00153A3A" w:rsidRDefault="00816E8F" w:rsidP="00B35788">
      <w:pPr>
        <w:jc w:val="both"/>
        <w:rPr>
          <w:sz w:val="22"/>
          <w:szCs w:val="22"/>
        </w:rPr>
      </w:pPr>
      <w:r>
        <w:rPr>
          <w:noProof/>
        </w:rPr>
        <mc:AlternateContent>
          <mc:Choice Requires="wpi">
            <w:drawing>
              <wp:anchor distT="0" distB="0" distL="114300" distR="114300" simplePos="0" relativeHeight="251676672" behindDoc="0" locked="0" layoutInCell="1" allowOverlap="1" wp14:anchorId="0C148C17" wp14:editId="43695C8F">
                <wp:simplePos x="0" y="0"/>
                <wp:positionH relativeFrom="column">
                  <wp:posOffset>5328800</wp:posOffset>
                </wp:positionH>
                <wp:positionV relativeFrom="paragraph">
                  <wp:posOffset>77845</wp:posOffset>
                </wp:positionV>
                <wp:extent cx="1187640" cy="69120"/>
                <wp:effectExtent l="114300" t="114300" r="146050" b="140970"/>
                <wp:wrapNone/>
                <wp:docPr id="350382063" name="Rankraštį 2"/>
                <wp:cNvGraphicFramePr/>
                <a:graphic xmlns:a="http://schemas.openxmlformats.org/drawingml/2006/main">
                  <a:graphicData uri="http://schemas.microsoft.com/office/word/2010/wordprocessingInk">
                    <w14:contentPart bwMode="auto" r:id="rId10">
                      <w14:nvContentPartPr>
                        <w14:cNvContentPartPr/>
                      </w14:nvContentPartPr>
                      <w14:xfrm>
                        <a:off x="0" y="0"/>
                        <a:ext cx="1187640" cy="69120"/>
                      </w14:xfrm>
                    </w14:contentPart>
                  </a:graphicData>
                </a:graphic>
              </wp:anchor>
            </w:drawing>
          </mc:Choice>
          <mc:Fallback>
            <w:pict>
              <v:shapetype w14:anchorId="3C197C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2" o:spid="_x0000_s1026" type="#_x0000_t75" style="position:absolute;margin-left:414.65pt;margin-top:1.2pt;width:103.4pt;height:15.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kQo11AQAADQMAAA4AAABkcnMvZTJvRG9jLnhtbJxSXU/CMBR9N/E/&#10;NH2XbUAQFwYPEhMeVB70B9SuZY1r73LbsfHvvRsgoDEmvCy992Sn56OzRWtLtlXoDbiMJ4OYM+Uk&#10;5MZtMv7+9nQ35cwH4XJRglMZ3ynPF/Pbm1lTpWoIBZS5QkYkzqdNlfEihCqNIi8LZYUfQKUcgRrQ&#10;ikAjbqIcRUPstoyGcTyJGsC8QpDKe9ou9yCf9/xaKxletfYqsDLjk1Eck77wfUI6Dacj2n10u2Qa&#10;82g+E+kGRVUYeZAlrlBlhXEk4ptqKYJgNZpfVNZIBA86DCTYCLQ2UvWeyF0S/3C3cp+ds2Qsa0wl&#10;uKBcWAsMx/x64JorbEkRNM+QU0OiDsAPjBTQ/4XsRS9B1pb07FtBVYpAT8IXpvKcYWryjOMqT076&#10;3fbx5GCNJ18vlwA1Eh0s//VLq9F2YZMS1mac+tx1375L1QYmaZkk0/vJmCBJ2OQhGfb4kXnPcJzO&#10;oqXLL0o8nzthZ694/gUAAP//AwBQSwMEFAAGAAgAAAAhAMqrseJaAgAAwgUAABAAAABkcnMvaW5r&#10;L2luazEueG1stFNLb9swDL4P2H8QtEMuUSzKb6NOTwswYAOGtgO2o+uoiVFbDmTl9e9HyY6TLulO&#10;20USXx/Jj9Td/aGpyU7qrmpVTmHGKZGqbJeVWuX0x9OCJZR0plDLom6VzOlRdvR+/vHDXaVemzrD&#10;kyCC6uyrqXO6NmaTed5+v5/t/VmrV57g3Pe+qNdvX+l8iFrKl0pVBlN2J1XZKiMPxoJl1TKnpTnw&#10;0R+xH9utLuVothpdnj2MLkq5aHVTmBFxXSgla6KKBuv+SYk5bvBRYZ6V1JQ0FTbMxAyCOEg+p6go&#10;Djm9kLdYYoeVNNS7jfnrP2AurjFtWb6Io5iSoaSl3NmaPMd59n7v33W7kdpU8kxzT8pgOJKylx0/&#10;PVFadm29tbOhZFfUW6QMOMe1GHKDd4OQazzk5p/iIS/v4l0W95aaob1LHgbSxpU6jdZUjcRFbzbj&#10;jpkOga360Wj3HQQXPuMhA/4EfhaKDPgsiuOLUQxbfMJ81ttuPeI96/O+OsvIWt/Zvlqa9Ug6n/nh&#10;SPol5bdC17Jarc3fYoe2XfC4OTf+oVsmMvTxIF9y+sl9ReIie4VrhJMwIiII43A6gQmDCZ9SoAwo&#10;nzIgQPgU8P5D4M5g9dbuTnzh+/ocna6guMPtofo432H4TCBS6ON88BbESqlgaJyCjyUF+GAAoash&#10;YlaEJCGhVeNoiXCePHCBTAQBE87Wd9PnQ5/E+QcssvF9Ke7EFBZAhAjgGhc8ZZBaLw59FkhxeSxm&#10;jIc1+AkBi8Mg4Cxhfjrlrq4E3MUi7IkBAr356+P8cInnvwEAAP//AwBQSwMEFAAGAAgAAAAhAJkA&#10;m6zcAAAACQEAAA8AAABkcnMvZG93bnJldi54bWxMj8FOwzAQRO9I/IO1SNyo0wRVIWRTFQQS1zYc&#10;OLrxkkS111Hs1uHvcU9wHM1o5k29XawRF5r96BhhvcpAEHdOj9wjfLbvDyUIHxRrZRwTwg952Da3&#10;N7WqtIu8p8sh9CKVsK8UwhDCVEnpu4Gs8is3ESfv281WhSTnXupZxVRujcyzbCOtGjktDGqi14G6&#10;0+FsEV5i2BumGD92Zdt/tePJmPkN8f5u2T2DCLSEvzBc8RM6NInp6M6svTAIZf5UpChC/gji6mfF&#10;Zg3iiFAUOcimlv8fNL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C2RCjXUBAAANAwAADgAAAAAAAAAAAAAAAAA8AgAAZHJzL2Uyb0RvYy54bWxQSwECLQAU&#10;AAYACAAAACEAyqux4loCAADCBQAAEAAAAAAAAAAAAAAAAADdAwAAZHJzL2luay9pbmsxLnhtbFBL&#10;AQItABQABgAIAAAAIQCZAJus3AAAAAkBAAAPAAAAAAAAAAAAAAAAAGUGAABkcnMvZG93bnJldi54&#10;bWxQSwECLQAUAAYACAAAACEAeRi8nb8AAAAhAQAAGQAAAAAAAAAAAAAAAABuBwAAZHJzL19yZWxz&#10;L2Uyb0RvYy54bWwucmVsc1BLBQYAAAAABgAGAHgBAABkCAAAAAA=&#10;">
                <v:imagedata r:id="rId11" o:title=""/>
              </v:shape>
            </w:pict>
          </mc:Fallback>
        </mc:AlternateContent>
      </w:r>
      <w:r w:rsidR="00020087">
        <w:rPr>
          <w:noProof/>
        </w:rPr>
        <mc:AlternateContent>
          <mc:Choice Requires="wpi">
            <w:drawing>
              <wp:anchor distT="0" distB="0" distL="114300" distR="114300" simplePos="0" relativeHeight="251675648" behindDoc="0" locked="0" layoutInCell="1" allowOverlap="1" wp14:anchorId="72805B09" wp14:editId="644603AE">
                <wp:simplePos x="0" y="0"/>
                <wp:positionH relativeFrom="column">
                  <wp:posOffset>661400</wp:posOffset>
                </wp:positionH>
                <wp:positionV relativeFrom="paragraph">
                  <wp:posOffset>88645</wp:posOffset>
                </wp:positionV>
                <wp:extent cx="492480" cy="360"/>
                <wp:effectExtent l="114300" t="114300" r="79375" b="152400"/>
                <wp:wrapNone/>
                <wp:docPr id="1615592874" name="Rankraštį 1"/>
                <wp:cNvGraphicFramePr/>
                <a:graphic xmlns:a="http://schemas.openxmlformats.org/drawingml/2006/main">
                  <a:graphicData uri="http://schemas.microsoft.com/office/word/2010/wordprocessingInk">
                    <w14:contentPart bwMode="auto" r:id="rId12">
                      <w14:nvContentPartPr>
                        <w14:cNvContentPartPr/>
                      </w14:nvContentPartPr>
                      <w14:xfrm>
                        <a:off x="0" y="0"/>
                        <a:ext cx="492480" cy="360"/>
                      </w14:xfrm>
                    </w14:contentPart>
                  </a:graphicData>
                </a:graphic>
              </wp:anchor>
            </w:drawing>
          </mc:Choice>
          <mc:Fallback>
            <w:pict>
              <v:shape w14:anchorId="3A59EC57" id="Rankraštį 1" o:spid="_x0000_s1026" type="#_x0000_t75" style="position:absolute;margin-left:47.15pt;margin-top:2.05pt;width:48.7pt;height:9.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VLPRxAQAACgMAAA4AAABkcnMvZTJvRG9jLnhtbJxSy27CMBC8V+o/&#10;WL6XJEARRAQORZU4tOXQfoDr2MRq7I3WDoG/7ya8W1WVuFjeHXl2ZsfT+daWbKPQG3AZT3oxZ8pJ&#10;yI1bZ/zj/flhzJkPwuWiBKcyvlOez2f3d9OmSlUfCihzhYxInE+bKuNFCFUaRV4Wygrfg0o5AjWg&#10;FYFKXEc5iobYbRn143gUNYB5hSCV99Rd7EE+6/i1VjK8ae1VYGXGR4M4Jn3hdEO69SeTR84+j71o&#10;NhXpGkVVGHmQJW5QZYVxJOJEtRBBsBrNLyprJIIHHXoSbARaG6k6T+QuiX+4W7qv1lkylDWmElxQ&#10;LqwEhuP+OuCWEbakFTQvkFNCog7AD4y0oP8D2YtegKwt6dmngqoUgb6EL0zlOcPU5BnHZZ6c9bvN&#10;09nBCs++Xq8BSiQ6WP7ryVajbZdNStg245Txrj27LNU2MEnN4aQ/HBMiCRqMOvBIu39+rC72SpOv&#10;ErysW1UXX3j2DQAA//8DAFBLAwQUAAYACAAAACEAZ5hGTsgBAABrBAAAEAAAAGRycy9pbmsvaW5r&#10;MS54bWy0k0FvmzAUx++T9h0s75DLABtCaVFJT41UaZOmtpO2IwU3WAU7sk1Ivv0exnGomu7UXsB+&#10;9vv7vZ//vr7Zdy3aMaW5FAWmIcGIiUrWXGwK/PtxHVxipE0p6rKVghX4wDS+WX39cs3FS9fm8EWg&#10;IPQ46toCN8Zs8ygahiEcklCqTRQTkkR34uXnD7xyWTV75oIbOFIfQ5UUhu3NKJbzusCV2RO/H7Qf&#10;ZK8q5pfHiKpOO4wqK7aWqiuNV2xKIViLRNlB3X8wMoctDDics2EKo45Dw0Ec0mW2vLy9gkC5L/Bs&#10;3kOJGirpcHRe8+8naK7fao5lJXF2kWHkSqrZbqwpsszz93v/peSWKcPZCfMExS0cUDXNLZ8JlGJa&#10;tv14NxjtyrYHZJQQsIU7m0ZngLzVAzYfqgdc3tWbF/cajWtvzsFB85Y6Xq3hHQOjd1vvMaNBeAw/&#10;GGWfQ0ziJCBpQMkjTfKU5ikJsys6uwrn4qPmk+p14/We1MmvdsVTmzobeG0aD52ESeqhz5GfS20Y&#10;3zTmf7mubZvsnXPmHVozIdfHPXsu8Df7FJHNnAK2EYIIipdpln5f0OQiW5BFAP/0lSn9QUB79Q8A&#10;AP//AwBQSwMEFAAGAAgAAAAhAMnXBTXdAAAABwEAAA8AAABkcnMvZG93bnJldi54bWxMjs1OwkAU&#10;hfcmvsPkmriTabEq1E4JIWGhshDkAS6dy0zD/NTOQOvbO6x0eXJOvvNVi9EadqE+tN4JyCcZMHKN&#10;l61TAvZf64cZsBDRSTTekYAfCrCob28qLKUf3JYuu6hYgrhQogAdY1dyHhpNFsPEd+RSd/S9xZhi&#10;r7jscUhwa/g0y565xdalB40drTQ1p93ZCjielmtUq7en4Zt/6tZs+ne1/RDi/m5cvgKLNMa/MVz1&#10;kzrUyengz04GZgTMi8e0FFDkwK71PH8BdhAwLTLgdcX/+9e/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GVVLPRxAQAACgMAAA4AAAAAAAAAAAAAAAAAPAIA&#10;AGRycy9lMm9Eb2MueG1sUEsBAi0AFAAGAAgAAAAhAGeYRk7IAQAAawQAABAAAAAAAAAAAAAAAAAA&#10;2QMAAGRycy9pbmsvaW5rMS54bWxQSwECLQAUAAYACAAAACEAydcFNd0AAAAHAQAADwAAAAAAAAAA&#10;AAAAAADPBQAAZHJzL2Rvd25yZXYueG1sUEsBAi0AFAAGAAgAAAAhAHkYvJ2/AAAAIQEAABkAAAAA&#10;AAAAAAAAAAAA2QYAAGRycy9fcmVscy9lMm9Eb2MueG1sLnJlbHNQSwUGAAAAAAYABgB4AQAAzwcA&#10;AAAA&#10;">
                <v:imagedata r:id="rId13" o:title=""/>
              </v:shape>
            </w:pict>
          </mc:Fallback>
        </mc:AlternateContent>
      </w:r>
      <w:r w:rsidR="00C92EE9">
        <w:rPr>
          <w:noProof/>
        </w:rPr>
        <mc:AlternateContent>
          <mc:Choice Requires="wpi">
            <w:drawing>
              <wp:anchor distT="0" distB="0" distL="114300" distR="114300" simplePos="0" relativeHeight="251661312" behindDoc="0" locked="0" layoutInCell="1" allowOverlap="1" wp14:anchorId="3CB352E2" wp14:editId="720E996A">
                <wp:simplePos x="0" y="0"/>
                <wp:positionH relativeFrom="column">
                  <wp:posOffset>6080840</wp:posOffset>
                </wp:positionH>
                <wp:positionV relativeFrom="paragraph">
                  <wp:posOffset>260005</wp:posOffset>
                </wp:positionV>
                <wp:extent cx="438840" cy="360"/>
                <wp:effectExtent l="133350" t="114300" r="75565" b="152400"/>
                <wp:wrapNone/>
                <wp:docPr id="1282653781" name="Rankraštį 7"/>
                <wp:cNvGraphicFramePr/>
                <a:graphic xmlns:a="http://schemas.openxmlformats.org/drawingml/2006/main">
                  <a:graphicData uri="http://schemas.microsoft.com/office/word/2010/wordprocessingInk">
                    <w14:contentPart bwMode="auto" r:id="rId14">
                      <w14:nvContentPartPr>
                        <w14:cNvContentPartPr/>
                      </w14:nvContentPartPr>
                      <w14:xfrm>
                        <a:off x="0" y="0"/>
                        <a:ext cx="438840" cy="360"/>
                      </w14:xfrm>
                    </w14:contentPart>
                  </a:graphicData>
                </a:graphic>
              </wp:anchor>
            </w:drawing>
          </mc:Choice>
          <mc:Fallback>
            <w:pict>
              <v:shape w14:anchorId="445114B6" id="Rankraštį 7" o:spid="_x0000_s1026" type="#_x0000_t75" style="position:absolute;margin-left:473.85pt;margin-top:15.5pt;width:44.45pt;height:9.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sURdzAQAACgMAAA4AAABkcnMvZTJvRG9jLnhtbJxSy27CMBC8V+o/&#10;WL6XhFeEIgKHokoc2nJoP8B1bGI19kZrQ8LfdxNCgVZVJS7WrkeendnxfNnYku0VegMu48NBzJly&#10;EnLjthl/f3t6mHHmg3C5KMGpjB+U58vF/d28rlI1ggLKXCEjEufTusp4EUKVRpGXhbLCD6BSjkAN&#10;aEWgFrdRjqImdltGozhOohowrxCk8p5uV0eQLzp+rZUMr1p7FViZ8WSUTEhf+K6QqnE8nXL20Vbj&#10;JObRYi7SLYqqMLKXJW5QZYVxJOKbaiWCYDs0v6iskQgedBhIsBFobaTqPJG7YfzD3dp9ts6GE7nD&#10;VIILyoWNwHDaXwfcMsKWtIL6GXJKSOwC8J6RFvR/IEfRK5A7S3qOqaAqRaAv4QtTec4wNXnGcZ0P&#10;z/rd/vHsYINnXy/XACUS9Zb/etJotO2ySQlrMk4ZH9qzy1I1gUm6nIxnszZ9SVAf9In2+PzUXeyV&#10;Jl8leNm3qi6+8OILAAD//wMAUEsDBBQABgAIAAAAIQCl4BVMygEAAGsEAAAQAAAAZHJzL2luay9p&#10;bmsxLnhtbLSTTW+jMBCG7yvtf7C8h1wWsCE0KSrpqZEq7UqrfkjtkYIbrIId2SYk/34H4zhUTXva&#10;vSAz9rwz8/j11fW+bdCOKc2lyDENCUZMlLLiYpPjx4d1sMRIm0JURSMFy/GBaXy9+v7tiou3tsng&#10;i0BB6GHVNjmujdlmUdT3fdgnoVSbKCYkiW7F2+9feOWyKvbKBTdQUh9DpRSG7c0glvEqx6XZE38e&#10;tO9lp0rmt4eIKk8njCpKtpaqLYxXrAshWINE0ULfTxiZwxYWHOpsmMKo5TBwEId0vpgvby4hUOxz&#10;PPnvoEUNnbQ4Oq/5/B801x81h7aSeHGxwMi1VLHd0FNkmWefz/5HyS1ThrMT5hGK2zigcvy3fEZQ&#10;imnZdMPdYLQrmg6QUULAFq42jc4A+agHbP6pHnD5VG/a3Hs0brwpBwfNW+p4tYa3DIzebr3HjAbh&#10;IXxvlH0OMYmTgKQBJQ80yeZpRmm4TC8nV+FcfNR8UZ2uvd6LOvnV7nhq42Q9r0ztoZMwST30KfJz&#10;qTXjm9p8levGtsneOWfeoTUTcnPcsdcc/7BPEdnMMWAHoYiieJ4u0p8zGtPljMwCmlyk70zpCwHt&#10;1V8AAAD//wMAUEsDBBQABgAIAAAAIQC6vzZP5AAAAAoBAAAPAAAAZHJzL2Rvd25yZXYueG1sTI/L&#10;TsMwEEX3SPyDNUhsUGuHloSGTCoE4rWgiBZVYufEbhKIx1HspuHvcVewHM3Rvedmy9G0bNC9aywh&#10;RFMBTFNpVUMVwsfmYXINzHlJSraWNMKPdrDMT08ymSp7oHc9rH3FQgi5VCLU3ncp566stZFuajtN&#10;4bezvZE+nH3FVS8PIdy0/FKImBvZUGioZafval1+r/cG4XFeDM/2abv9fFl97RIX3b9dvG4Qz8/G&#10;2xtgXo/+D4ajflCHPDgVdk/KsRZhMU+SgCLMorDpCIhZHAMrEK7EAnie8f8T8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GqxRF3MBAAAKAwAADgAAAAAA&#10;AAAAAAAAAAA8AgAAZHJzL2Uyb0RvYy54bWxQSwECLQAUAAYACAAAACEApeAVTMoBAABrBAAAEAAA&#10;AAAAAAAAAAAAAADbAwAAZHJzL2luay9pbmsxLnhtbFBLAQItABQABgAIAAAAIQC6vzZP5AAAAAoB&#10;AAAPAAAAAAAAAAAAAAAAANMFAABkcnMvZG93bnJldi54bWxQSwECLQAUAAYACAAAACEAeRi8nb8A&#10;AAAhAQAAGQAAAAAAAAAAAAAAAADkBgAAZHJzL19yZWxzL2Uyb0RvYy54bWwucmVsc1BLBQYAAAAA&#10;BgAGAHgBAADaBwAAAAA=&#10;">
                <v:imagedata r:id="rId15" o:title=""/>
              </v:shape>
            </w:pict>
          </mc:Fallback>
        </mc:AlternateContent>
      </w:r>
      <w:r w:rsidR="00C92EE9">
        <w:rPr>
          <w:noProof/>
        </w:rPr>
        <mc:AlternateContent>
          <mc:Choice Requires="wpi">
            <w:drawing>
              <wp:anchor distT="0" distB="0" distL="114300" distR="114300" simplePos="0" relativeHeight="251660288" behindDoc="0" locked="0" layoutInCell="1" allowOverlap="1" wp14:anchorId="50F1B1B7" wp14:editId="5D53A0EC">
                <wp:simplePos x="0" y="0"/>
                <wp:positionH relativeFrom="column">
                  <wp:posOffset>2766320</wp:posOffset>
                </wp:positionH>
                <wp:positionV relativeFrom="paragraph">
                  <wp:posOffset>107365</wp:posOffset>
                </wp:positionV>
                <wp:extent cx="693000" cy="39600"/>
                <wp:effectExtent l="114300" t="114300" r="126365" b="151130"/>
                <wp:wrapNone/>
                <wp:docPr id="2076855905" name="Rankraštį 6"/>
                <wp:cNvGraphicFramePr/>
                <a:graphic xmlns:a="http://schemas.openxmlformats.org/drawingml/2006/main">
                  <a:graphicData uri="http://schemas.microsoft.com/office/word/2010/wordprocessingInk">
                    <w14:contentPart bwMode="auto" r:id="rId16">
                      <w14:nvContentPartPr>
                        <w14:cNvContentPartPr/>
                      </w14:nvContentPartPr>
                      <w14:xfrm>
                        <a:off x="0" y="0"/>
                        <a:ext cx="693000" cy="39600"/>
                      </w14:xfrm>
                    </w14:contentPart>
                  </a:graphicData>
                </a:graphic>
              </wp:anchor>
            </w:drawing>
          </mc:Choice>
          <mc:Fallback>
            <w:pict>
              <v:shape w14:anchorId="7D4B7701" id="Rankraštį 6" o:spid="_x0000_s1026" type="#_x0000_t75" style="position:absolute;margin-left:212.85pt;margin-top:3.5pt;width:64.45pt;height:1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flpJ0AQAADAMAAA4AAABkcnMvZTJvRG9jLnhtbJxSXU/CMBR9N/E/&#10;NH2XbYCLLAweJCY8qDzoD6hdyxrX3uW2Y+PfexkgoDEmvCy3Pdm556PTeWcrtlHoDbicJ4OYM+Uk&#10;FMatc/7+9nT3wJkPwhWiAqdyvlWez2e3N9O2ztQQSqgKhYxInM/aOudlCHUWRV6Wygo/gFo5AjWg&#10;FYGOuI4KFC2x2yoaxnEatYBFjSCV93S72IN81vNrrWR41dqrwKqcp8N0TPrC94Q0jYbJPWcf/TSK&#10;eTSbimyNoi6NPMgSV6iywjgS8U21EEGwBs0vKmskggcdBhJsBFobqXpP5C6Jf7hbus+ds2QsG8wk&#10;uKBcWAkMx/x64JoVtqII2mcoqCHRBOAHRgro/0L2ohcgG0t69q2gqkSgJ+FLU3vOMDNFznFZJCf9&#10;bvN4crDCk6+XS4AaiQ6W//ql02h3YZMS1uWcOt7uvn2XqgtM0mU6GcUxIZKg0SSl8Yx4T3Bcc5Ys&#10;7b7o8Py803X2iGdfAAAA//8DAFBLAwQUAAYACAAAACEAZIucFRkCAAACBQAAEAAAAGRycy9pbmsv&#10;aW5rMS54bWy0U8lu2zAQvRfoPxDswRdTIinJWhA5pxoo0AJFkwLtUZEYi4hEGRS9/X2HtEw7iNNT&#10;eyGGs7yZeXy8uz/0HdoJPcpBlZgFFCOh6qGRal3in48rkmE0mko1VTcoUeKjGPH98uOHO6le+q6A&#10;EwGCGq3VdyVujdkUYbjf74N9FAx6HXJKo/CLevn2FS+nqkY8SyUNtBzPrnpQRhyMBStkU+LaHKjP&#10;B+yHYatr4cPWo+tLhtFVLVaD7ivjEdtKKdEhVfUw9y+MzHEDhoQ+a6Ex6iUsTHjA4jTOPufgqA4l&#10;vrpvYcQRJulxeBvz93/AXL3FtGNFPF2kGE0jNWJnZwod58X7u3/Xw0ZoI8WF5hMpU+CI6tPd8XMi&#10;Sotx6Lb2bTDaVd0WKGOUgiym3iy8QchbPODmn+IBL+/iXQ/3mpppvWseJtK8pM5Pa2QvQOj9xmvM&#10;jABs3Q9Gu+/AKY8ITQijjywq4qSgScCj7OopJhWfMZ/0dmw93pO+6NVFPGunzfayMa0nnQZR4km/&#10;pvxWaSvkujV/q53WdsVeOTf+oRMTmvb4IZ5L/Ml9ReQqTw63CEMM8ThJk/mMx3zG0hmdY8J4iskC&#10;0zlhEaKIzhc5AgOucQ5BZ0EhndPptDk8RrmNcEoSl0FsYszRwgbzlGTOm2UktUbGHCSDdGYzCEsB&#10;DS6Ug00RJxHLwSK2TwJtoerVX/H7gwiWfwAAAP//AwBQSwMEFAAGAAgAAAAhAJ1H8GfeAAAACAEA&#10;AA8AAABkcnMvZG93bnJldi54bWxMj8FOwzAQRO9I/IO1SNyoQ5q0NGRTISQOQHto6Qc48RIHYjuK&#10;3Tb8PdsTHEczmnlTrifbixONofMO4X6WgCDXeN25FuHw8XL3ACJE5bTqvSOEHwqwrq6vSlVof3Y7&#10;Ou1jK7jEhUIhmBiHQsrQGLIqzPxAjr1PP1oVWY6t1KM6c7ntZZokC2lV53jBqIGeDTXf+6NFSFc6&#10;vG9fKTusNm9f9XYyO70xiLc309MjiEhT/AvDBZ/RoWKm2h+dDqJHyNJ8yVGEJV9iP8+zBYgaYT5P&#10;QFal/H+g+gU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j&#10;H5aSdAEAAAwDAAAOAAAAAAAAAAAAAAAAADwCAABkcnMvZTJvRG9jLnhtbFBLAQItABQABgAIAAAA&#10;IQBki5wVGQIAAAIFAAAQAAAAAAAAAAAAAAAAANwDAABkcnMvaW5rL2luazEueG1sUEsBAi0AFAAG&#10;AAgAAAAhAJ1H8GfeAAAACAEAAA8AAAAAAAAAAAAAAAAAIwYAAGRycy9kb3ducmV2LnhtbFBLAQIt&#10;ABQABgAIAAAAIQB5GLydvwAAACEBAAAZAAAAAAAAAAAAAAAAAC4HAABkcnMvX3JlbHMvZTJvRG9j&#10;LnhtbC5yZWxzUEsFBgAAAAAGAAYAeAEAACQIAAAAAA==&#10;">
                <v:imagedata r:id="rId17" o:title=""/>
              </v:shape>
            </w:pict>
          </mc:Fallback>
        </mc:AlternateContent>
      </w:r>
      <w:r w:rsidR="00C92EE9">
        <w:rPr>
          <w:noProof/>
        </w:rPr>
        <mc:AlternateContent>
          <mc:Choice Requires="wpi">
            <w:drawing>
              <wp:anchor distT="0" distB="0" distL="114300" distR="114300" simplePos="0" relativeHeight="251659264" behindDoc="0" locked="0" layoutInCell="1" allowOverlap="1" wp14:anchorId="6DF13C4A" wp14:editId="160A7C32">
                <wp:simplePos x="0" y="0"/>
                <wp:positionH relativeFrom="column">
                  <wp:posOffset>1166120</wp:posOffset>
                </wp:positionH>
                <wp:positionV relativeFrom="paragraph">
                  <wp:posOffset>98005</wp:posOffset>
                </wp:positionV>
                <wp:extent cx="615960" cy="360"/>
                <wp:effectExtent l="114300" t="114300" r="88900" b="152400"/>
                <wp:wrapNone/>
                <wp:docPr id="1806858601" name="Rankraštį 5"/>
                <wp:cNvGraphicFramePr/>
                <a:graphic xmlns:a="http://schemas.openxmlformats.org/drawingml/2006/main">
                  <a:graphicData uri="http://schemas.microsoft.com/office/word/2010/wordprocessingInk">
                    <w14:contentPart bwMode="auto" r:id="rId18">
                      <w14:nvContentPartPr>
                        <w14:cNvContentPartPr/>
                      </w14:nvContentPartPr>
                      <w14:xfrm>
                        <a:off x="0" y="0"/>
                        <a:ext cx="615960" cy="360"/>
                      </w14:xfrm>
                    </w14:contentPart>
                  </a:graphicData>
                </a:graphic>
              </wp:anchor>
            </w:drawing>
          </mc:Choice>
          <mc:Fallback>
            <w:pict>
              <v:shape w14:anchorId="6023550D" id="Rankraštį 5" o:spid="_x0000_s1026" type="#_x0000_t75" style="position:absolute;margin-left:86.85pt;margin-top:2.75pt;width:58.4pt;height:9.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iWpNxAQAACgMAAA4AAABkcnMvZTJvRG9jLnhtbJxSyU7DMBC9I/EP&#10;lu80SVsiiJr2QIXUA9ADfIBx7MYi9kRjt2n/nknSFYSQerFmkZ/f4slsayu2UegNuJwng5gz5SQU&#10;xq1y/vH+fPfAmQ/CFaICp3K+U57Pprc3k6bO1BBKqAqFjECcz5o652UIdRZFXpbKCj+AWjlaakAr&#10;ArW4igoUDaHbKhrGcRo1gEWNIJX3NJ33Sz7t8LVWMrxp7VVgVc7TYTomfuFYIVWjOKHZZ1uN0phH&#10;04nIVijq0sg9LXEFKyuMIxJHqLkIgq3R/IKyRiJ40GEgwUagtZGq00TqkviHuoX7apUlY7nGTIIL&#10;yoWlwHDwr1tc84StyILmBQpKSKwD8D0iGfR/ID3pOci1JT59KqgqEehL+NLUnjPMTJFzXBTJib/b&#10;PJ0ULPGk6/VyQYlEe8l/XdlqtK3ZxIRtc0557tqzy1JtA5M0TJP7R8qXSVrtgz7A9tcP3Zmv9PJF&#10;gud9y+rsC0+/AQAA//8DAFBLAwQUAAYACAAAACEAbe/P0ckBAABrBAAAEAAAAGRycy9pbmsvaW5r&#10;MS54bWy0k0FvmzAUx++T+h0s95DLABtCyVBJT4s0aZOmtZO6IwU3WMV2ZExIvv0exnGomva0XZB5&#10;9vu/937++/buIFq0Z7rjShaYhgQjJitVc7kt8O+HTbDCqDOlrMtWSVbgI+vw3frq0y2XL6LN4YtA&#10;QXbjSrQFbozZ5VE0DEM4JKHS2ygmJIm+yZcf3/HaZdXsmUtuoGR3ClVKGnYwo1jO6wJX5kD8edC+&#10;V72umN8eI7o6nzC6rNhGaVEar9iUUrIWyVJA348YmeMOFhzqbJnGSHAYOIhDusyWq69fIFAeCjz7&#10;76HFDjoROLqs+ec/aG7eao5tJXF2k2HkWqrZfuwpsszz92f/qdWOacPZGfMExW0cUTX9Wz4TKM06&#10;1fbj3WC0L9sekFFCwBauNo0uAHmrB2z+qR5weVdv3txrNG68OQcHzVvqdLWGCwZGFzvvMdOB8Bi+&#10;N9o+h5jESUDSgJIHmuTLNCfwXtLV7Cqci0+aT7rvGq/3pM9+tTue2jTZwGvTeOgkTFIPfY78UmrD&#10;+LYxH+W6sW2yd86Fd2jNhNwcv9hzga/tU0Q2cwrYQSiiKF6mWfp5QTNKFmQR0OQmfWVKXwhor/8C&#10;AAD//wMAUEsDBBQABgAIAAAAIQAn6sMC3wAAAAgBAAAPAAAAZHJzL2Rvd25yZXYueG1sTI/NTsMw&#10;EITvSLyDtUhcEHVaCKUhTsWPGsQFiQIHbtt4SSLidRq7bXh7lhPcZjSj2W/z5eg6tachtJ4NTCcJ&#10;KOLK25ZrA2+vq/NrUCEiW+w8k4FvCrAsjo9yzKw/8Avt17FWMsIhQwNNjH2mdagachgmvieW7NMP&#10;DqPYodZ2wIOMu07PkuRKO2xZLjTY031D1dd65wysnujs2U7fLe7utuW2fCg/Fo/OmNOT8fYGVKQx&#10;/pXhF1/QoRCmjd+xDaoTP7+YS9VAmoKSfLZIRGxEpJegi1z/f6D4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jiWpNxAQAACgMAAA4AAAAAAAAAAAAAAAAA&#10;PAIAAGRycy9lMm9Eb2MueG1sUEsBAi0AFAAGAAgAAAAhAG3vz9HJAQAAawQAABAAAAAAAAAAAAAA&#10;AAAA2QMAAGRycy9pbmsvaW5rMS54bWxQSwECLQAUAAYACAAAACEAJ+rDAt8AAAAIAQAADwAAAAAA&#10;AAAAAAAAAADQBQAAZHJzL2Rvd25yZXYueG1sUEsBAi0AFAAGAAgAAAAhAHkYvJ2/AAAAIQEAABkA&#10;AAAAAAAAAAAAAAAA3AYAAGRycy9fcmVscy9lMm9Eb2MueG1sLnJlbHNQSwUGAAAAAAYABgB4AQAA&#10;0gcAAAAA&#10;">
                <v:imagedata r:id="rId19" o:title=""/>
              </v:shape>
            </w:pict>
          </mc:Fallback>
        </mc:AlternateContent>
      </w:r>
      <w:r w:rsidR="003215E5" w:rsidRPr="00C92EE9">
        <w:t xml:space="preserve">Ūkininkė Jolanta </w:t>
      </w:r>
      <w:proofErr w:type="spellStart"/>
      <w:r w:rsidR="003215E5" w:rsidRPr="00C92EE9">
        <w:t>Paliliūnienė</w:t>
      </w:r>
      <w:proofErr w:type="spellEnd"/>
      <w:r w:rsidR="00DB495D" w:rsidRPr="00153A3A">
        <w:rPr>
          <w:sz w:val="22"/>
          <w:szCs w:val="22"/>
        </w:rPr>
        <w:t xml:space="preserve">, asmens kodas </w:t>
      </w:r>
      <w:r w:rsidR="003215E5" w:rsidRPr="00153A3A">
        <w:rPr>
          <w:sz w:val="22"/>
          <w:szCs w:val="22"/>
        </w:rPr>
        <w:t>46703221216</w:t>
      </w:r>
      <w:r w:rsidR="00DB495D" w:rsidRPr="00153A3A">
        <w:rPr>
          <w:sz w:val="22"/>
          <w:szCs w:val="22"/>
        </w:rPr>
        <w:t>, kurio</w:t>
      </w:r>
      <w:r w:rsidR="003215E5" w:rsidRPr="00153A3A">
        <w:rPr>
          <w:sz w:val="22"/>
          <w:szCs w:val="22"/>
        </w:rPr>
        <w:t>s</w:t>
      </w:r>
      <w:r w:rsidR="00DB495D" w:rsidRPr="00153A3A">
        <w:rPr>
          <w:sz w:val="22"/>
          <w:szCs w:val="22"/>
        </w:rPr>
        <w:t xml:space="preserve"> registruota buveinė yra </w:t>
      </w:r>
      <w:proofErr w:type="spellStart"/>
      <w:r w:rsidR="003215E5" w:rsidRPr="00153A3A">
        <w:rPr>
          <w:sz w:val="22"/>
          <w:szCs w:val="22"/>
        </w:rPr>
        <w:t>Žiobriškės</w:t>
      </w:r>
      <w:proofErr w:type="spellEnd"/>
      <w:r w:rsidR="003215E5" w:rsidRPr="00153A3A">
        <w:rPr>
          <w:sz w:val="22"/>
          <w:szCs w:val="22"/>
        </w:rPr>
        <w:t xml:space="preserve"> g. 8, Butkų k., Priekulės sen., LT-96351 Klaipėdos r.</w:t>
      </w:r>
      <w:r w:rsidR="00DB495D" w:rsidRPr="00153A3A">
        <w:rPr>
          <w:sz w:val="22"/>
          <w:szCs w:val="22"/>
        </w:rPr>
        <w:t xml:space="preserve">, </w:t>
      </w:r>
      <w:r w:rsidR="0048433C" w:rsidRPr="00153A3A">
        <w:rPr>
          <w:sz w:val="22"/>
          <w:szCs w:val="22"/>
        </w:rPr>
        <w:t>veikiančios pagal ūkininko ūkio įregistravimo pažymėjimą Nr. 0054160</w:t>
      </w:r>
      <w:r w:rsidR="00DB495D" w:rsidRPr="00153A3A">
        <w:rPr>
          <w:sz w:val="22"/>
          <w:szCs w:val="22"/>
        </w:rPr>
        <w:t xml:space="preserve"> (toliau – </w:t>
      </w:r>
      <w:r w:rsidR="00DB495D" w:rsidRPr="00153A3A">
        <w:rPr>
          <w:b/>
          <w:sz w:val="22"/>
          <w:szCs w:val="22"/>
        </w:rPr>
        <w:t>Tiekėjas</w:t>
      </w:r>
      <w:r w:rsidR="00DB495D" w:rsidRPr="00153A3A">
        <w:rPr>
          <w:sz w:val="22"/>
          <w:szCs w:val="22"/>
        </w:rPr>
        <w:t>),</w:t>
      </w:r>
    </w:p>
    <w:p w14:paraId="5DD924BF" w14:textId="06880BFE" w:rsidR="00DB495D" w:rsidRPr="0040291E" w:rsidRDefault="00DB495D" w:rsidP="00B35788">
      <w:pPr>
        <w:jc w:val="both"/>
        <w:rPr>
          <w:sz w:val="22"/>
          <w:szCs w:val="22"/>
        </w:rPr>
      </w:pPr>
      <w:r w:rsidRPr="0040291E">
        <w:rPr>
          <w:spacing w:val="-8"/>
          <w:sz w:val="22"/>
          <w:szCs w:val="22"/>
        </w:rPr>
        <w:t>toliau kartu šioje p</w:t>
      </w:r>
      <w:r w:rsidR="00C673E3">
        <w:rPr>
          <w:spacing w:val="-8"/>
          <w:sz w:val="22"/>
          <w:szCs w:val="22"/>
        </w:rPr>
        <w:t>reki</w:t>
      </w:r>
      <w:r w:rsidRPr="0040291E">
        <w:rPr>
          <w:spacing w:val="-8"/>
          <w:sz w:val="22"/>
          <w:szCs w:val="22"/>
        </w:rPr>
        <w:t xml:space="preserve">ų viešojo pirkimo–pardavimo sutartyje vadinami „Šalimis“, o kiekvienas atskirai – „Šalimi“, </w:t>
      </w:r>
      <w:r w:rsidRPr="0040291E">
        <w:rPr>
          <w:sz w:val="22"/>
          <w:szCs w:val="22"/>
        </w:rPr>
        <w:t>sudarė šią p</w:t>
      </w:r>
      <w:r w:rsidR="00C673E3">
        <w:rPr>
          <w:sz w:val="22"/>
          <w:szCs w:val="22"/>
        </w:rPr>
        <w:t>reki</w:t>
      </w:r>
      <w:r w:rsidRPr="0040291E">
        <w:rPr>
          <w:sz w:val="22"/>
          <w:szCs w:val="22"/>
        </w:rPr>
        <w:t>ų viešojo pirkimo–pardavimo sutartį, toliau vadinamą „Sutartimi“, ir susitarė dėl toliau išvardytų sąlygų.</w:t>
      </w:r>
    </w:p>
    <w:p w14:paraId="6E63AA25" w14:textId="77777777" w:rsidR="00DB495D" w:rsidRPr="0040291E" w:rsidRDefault="00DB495D" w:rsidP="00B35788">
      <w:pPr>
        <w:jc w:val="center"/>
        <w:rPr>
          <w:sz w:val="22"/>
          <w:szCs w:val="22"/>
        </w:rPr>
      </w:pPr>
    </w:p>
    <w:p w14:paraId="008349D4" w14:textId="77777777" w:rsidR="001A55BC" w:rsidRPr="0040291E" w:rsidRDefault="001A55BC" w:rsidP="00B35788">
      <w:pPr>
        <w:pStyle w:val="Pagrindinistekstas"/>
        <w:spacing w:after="0"/>
        <w:ind w:left="720"/>
        <w:jc w:val="center"/>
        <w:rPr>
          <w:rFonts w:ascii="Times New Roman" w:hAnsi="Times New Roman" w:cs="Times New Roman"/>
          <w:b/>
          <w:bCs/>
          <w:sz w:val="22"/>
        </w:rPr>
      </w:pPr>
      <w:r w:rsidRPr="0040291E">
        <w:rPr>
          <w:rFonts w:ascii="Times New Roman" w:hAnsi="Times New Roman" w:cs="Times New Roman"/>
          <w:b/>
          <w:bCs/>
          <w:sz w:val="22"/>
        </w:rPr>
        <w:t>1. Bendrosios nuostatos</w:t>
      </w:r>
    </w:p>
    <w:p w14:paraId="47B3EB35" w14:textId="77777777" w:rsidR="001A55BC" w:rsidRPr="0040291E" w:rsidRDefault="001A55BC" w:rsidP="00B35788">
      <w:pPr>
        <w:pStyle w:val="Pagrindinistekstas"/>
        <w:tabs>
          <w:tab w:val="num" w:pos="900"/>
        </w:tabs>
        <w:spacing w:after="0"/>
        <w:jc w:val="both"/>
        <w:rPr>
          <w:rFonts w:ascii="Times New Roman" w:hAnsi="Times New Roman" w:cs="Times New Roman"/>
          <w:spacing w:val="-3"/>
          <w:sz w:val="22"/>
        </w:rPr>
      </w:pPr>
      <w:r w:rsidRPr="0040291E">
        <w:rPr>
          <w:rFonts w:ascii="Times New Roman" w:hAnsi="Times New Roman" w:cs="Times New Roman"/>
          <w:sz w:val="22"/>
        </w:rPr>
        <w:t xml:space="preserve">1.1. </w:t>
      </w:r>
      <w:r w:rsidRPr="0040291E">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40291E" w:rsidRDefault="001A55BC" w:rsidP="00B35788">
      <w:pPr>
        <w:pStyle w:val="Pagrindinistekstas"/>
        <w:tabs>
          <w:tab w:val="num" w:pos="900"/>
        </w:tabs>
        <w:spacing w:after="0"/>
        <w:jc w:val="both"/>
        <w:rPr>
          <w:rFonts w:ascii="Times New Roman" w:hAnsi="Times New Roman" w:cs="Times New Roman"/>
          <w:sz w:val="22"/>
        </w:rPr>
      </w:pPr>
      <w:r w:rsidRPr="0040291E">
        <w:rPr>
          <w:rFonts w:ascii="Times New Roman" w:hAnsi="Times New Roman" w:cs="Times New Roman"/>
          <w:spacing w:val="-3"/>
          <w:sz w:val="22"/>
        </w:rPr>
        <w:t xml:space="preserve">1.2. </w:t>
      </w:r>
      <w:r w:rsidRPr="0040291E">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40291E" w:rsidRDefault="001A55BC" w:rsidP="00B35788">
      <w:pPr>
        <w:pStyle w:val="Sraopastraipa1"/>
        <w:spacing w:after="0" w:line="240" w:lineRule="auto"/>
        <w:ind w:left="851"/>
        <w:jc w:val="both"/>
        <w:rPr>
          <w:rFonts w:ascii="Times New Roman" w:hAnsi="Times New Roman"/>
        </w:rPr>
      </w:pPr>
      <w:r w:rsidRPr="0040291E">
        <w:rPr>
          <w:rFonts w:ascii="Times New Roman" w:hAnsi="Times New Roman"/>
        </w:rPr>
        <w:t>(i) šios Sutarties sąlygos;</w:t>
      </w:r>
    </w:p>
    <w:p w14:paraId="0E90F9CD" w14:textId="77777777" w:rsidR="001A55BC" w:rsidRPr="0040291E" w:rsidRDefault="001A55BC" w:rsidP="00B35788">
      <w:pPr>
        <w:pStyle w:val="Sraopastraipa1"/>
        <w:spacing w:after="0" w:line="240" w:lineRule="auto"/>
        <w:ind w:left="851"/>
        <w:jc w:val="both"/>
        <w:rPr>
          <w:rFonts w:ascii="Times New Roman" w:hAnsi="Times New Roman"/>
        </w:rPr>
      </w:pPr>
      <w:r w:rsidRPr="0040291E">
        <w:rPr>
          <w:rFonts w:ascii="Times New Roman" w:hAnsi="Times New Roman"/>
        </w:rPr>
        <w:t>(ii) Techninė specifikacija;</w:t>
      </w:r>
    </w:p>
    <w:p w14:paraId="6ACBF7CD" w14:textId="77777777" w:rsidR="001A55BC" w:rsidRPr="0040291E" w:rsidRDefault="00A40808" w:rsidP="00A40808">
      <w:pPr>
        <w:pStyle w:val="Sraopastraipa1"/>
        <w:spacing w:after="0" w:line="240" w:lineRule="auto"/>
        <w:ind w:left="851"/>
        <w:jc w:val="both"/>
        <w:rPr>
          <w:rFonts w:ascii="Times New Roman" w:hAnsi="Times New Roman"/>
        </w:rPr>
      </w:pPr>
      <w:r w:rsidRPr="0040291E">
        <w:rPr>
          <w:rFonts w:ascii="Times New Roman" w:hAnsi="Times New Roman"/>
        </w:rPr>
        <w:t xml:space="preserve">(iii) </w:t>
      </w:r>
      <w:r w:rsidR="001A55BC" w:rsidRPr="0040291E">
        <w:rPr>
          <w:rFonts w:ascii="Times New Roman" w:hAnsi="Times New Roman"/>
        </w:rPr>
        <w:t>kiti dokumentai.</w:t>
      </w:r>
    </w:p>
    <w:p w14:paraId="2DEE62E0" w14:textId="23DA7CF4" w:rsidR="001A55BC" w:rsidRPr="0040291E" w:rsidRDefault="001A55BC" w:rsidP="00B35788">
      <w:pPr>
        <w:pStyle w:val="Pagrindinistekstas"/>
        <w:spacing w:after="0"/>
        <w:jc w:val="both"/>
        <w:rPr>
          <w:rFonts w:ascii="Times New Roman" w:hAnsi="Times New Roman" w:cs="Times New Roman"/>
          <w:sz w:val="22"/>
        </w:rPr>
      </w:pPr>
      <w:r w:rsidRPr="0040291E">
        <w:rPr>
          <w:rFonts w:ascii="Times New Roman" w:hAnsi="Times New Roman" w:cs="Times New Roman"/>
          <w:bCs/>
          <w:sz w:val="22"/>
        </w:rPr>
        <w:t>1.3.</w:t>
      </w:r>
      <w:r w:rsidRPr="0040291E">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40291E">
        <w:rPr>
          <w:rFonts w:ascii="Times New Roman" w:hAnsi="Times New Roman" w:cs="Times New Roman"/>
          <w:sz w:val="22"/>
        </w:rPr>
        <w:t>Tiekėjas</w:t>
      </w:r>
      <w:r w:rsidRPr="0040291E">
        <w:rPr>
          <w:rFonts w:ascii="Times New Roman" w:hAnsi="Times New Roman" w:cs="Times New Roman"/>
          <w:sz w:val="22"/>
        </w:rPr>
        <w:t xml:space="preserve"> pažeidžia </w:t>
      </w:r>
      <w:r w:rsidR="00330146" w:rsidRPr="0040291E">
        <w:rPr>
          <w:rFonts w:ascii="Times New Roman" w:hAnsi="Times New Roman" w:cs="Times New Roman"/>
          <w:sz w:val="22"/>
        </w:rPr>
        <w:t>P</w:t>
      </w:r>
      <w:r w:rsidR="00C673E3">
        <w:rPr>
          <w:rFonts w:ascii="Times New Roman" w:hAnsi="Times New Roman" w:cs="Times New Roman"/>
          <w:sz w:val="22"/>
        </w:rPr>
        <w:t>reki</w:t>
      </w:r>
      <w:r w:rsidR="00330146" w:rsidRPr="0040291E">
        <w:rPr>
          <w:rFonts w:ascii="Times New Roman" w:hAnsi="Times New Roman" w:cs="Times New Roman"/>
          <w:sz w:val="22"/>
        </w:rPr>
        <w:t xml:space="preserve">ų </w:t>
      </w:r>
      <w:r w:rsidR="00C673E3">
        <w:rPr>
          <w:rFonts w:ascii="Times New Roman" w:hAnsi="Times New Roman" w:cs="Times New Roman"/>
          <w:sz w:val="22"/>
        </w:rPr>
        <w:t>pa</w:t>
      </w:r>
      <w:r w:rsidR="00330146" w:rsidRPr="0040291E">
        <w:rPr>
          <w:rFonts w:ascii="Times New Roman" w:hAnsi="Times New Roman" w:cs="Times New Roman"/>
          <w:sz w:val="22"/>
        </w:rPr>
        <w:t>t</w:t>
      </w:r>
      <w:r w:rsidR="00C673E3">
        <w:rPr>
          <w:rFonts w:ascii="Times New Roman" w:hAnsi="Times New Roman" w:cs="Times New Roman"/>
          <w:sz w:val="22"/>
        </w:rPr>
        <w:t>ie</w:t>
      </w:r>
      <w:r w:rsidR="00330146" w:rsidRPr="0040291E">
        <w:rPr>
          <w:rFonts w:ascii="Times New Roman" w:hAnsi="Times New Roman" w:cs="Times New Roman"/>
          <w:sz w:val="22"/>
        </w:rPr>
        <w:t>kimo</w:t>
      </w:r>
      <w:r w:rsidRPr="0040291E">
        <w:rPr>
          <w:rFonts w:ascii="Times New Roman" w:hAnsi="Times New Roman" w:cs="Times New Roman"/>
          <w:sz w:val="22"/>
        </w:rPr>
        <w:t xml:space="preserve"> terminus.</w:t>
      </w:r>
    </w:p>
    <w:p w14:paraId="2D53EA8B" w14:textId="0FB65543" w:rsidR="001A55BC" w:rsidRPr="0040291E" w:rsidRDefault="001A55BC" w:rsidP="00B35788">
      <w:pPr>
        <w:pStyle w:val="Pagrindinistekstas"/>
        <w:spacing w:after="0"/>
        <w:jc w:val="both"/>
        <w:rPr>
          <w:rFonts w:ascii="Times New Roman" w:eastAsia="Microsoft Sans Serif" w:hAnsi="Times New Roman" w:cs="Times New Roman"/>
          <w:sz w:val="22"/>
          <w:lang w:eastAsia="lt-LT" w:bidi="lt-LT"/>
        </w:rPr>
      </w:pPr>
      <w:r w:rsidRPr="0040291E">
        <w:rPr>
          <w:rFonts w:ascii="Times New Roman" w:hAnsi="Times New Roman" w:cs="Times New Roman"/>
          <w:bCs/>
          <w:sz w:val="22"/>
        </w:rPr>
        <w:t xml:space="preserve">1.4. </w:t>
      </w:r>
      <w:r w:rsidRPr="0040291E">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FC4E65">
        <w:rPr>
          <w:rFonts w:ascii="Times New Roman" w:eastAsia="Microsoft Sans Serif" w:hAnsi="Times New Roman" w:cs="Times New Roman"/>
          <w:sz w:val="22"/>
          <w:lang w:eastAsia="lt-LT" w:bidi="lt-LT"/>
        </w:rPr>
        <w:t>5</w:t>
      </w:r>
      <w:r w:rsidR="003C5C93" w:rsidRPr="0040291E">
        <w:rPr>
          <w:rFonts w:ascii="Times New Roman" w:eastAsia="Microsoft Sans Serif" w:hAnsi="Times New Roman" w:cs="Times New Roman"/>
          <w:sz w:val="22"/>
          <w:lang w:eastAsia="lt-LT" w:bidi="lt-LT"/>
        </w:rPr>
        <w:t>00</w:t>
      </w:r>
      <w:r w:rsidRPr="0040291E">
        <w:rPr>
          <w:rFonts w:ascii="Times New Roman" w:eastAsia="Microsoft Sans Serif" w:hAnsi="Times New Roman" w:cs="Times New Roman"/>
          <w:sz w:val="22"/>
          <w:lang w:eastAsia="lt-LT" w:bidi="lt-LT"/>
        </w:rPr>
        <w:t>,00 Eur baudą.</w:t>
      </w:r>
    </w:p>
    <w:p w14:paraId="07598EB2" w14:textId="77777777" w:rsidR="001A55BC" w:rsidRPr="0040291E" w:rsidRDefault="001A55BC" w:rsidP="00B35788">
      <w:pPr>
        <w:pStyle w:val="Pagrindinistekstas"/>
        <w:spacing w:after="0"/>
        <w:jc w:val="both"/>
        <w:rPr>
          <w:rFonts w:ascii="Times New Roman" w:hAnsi="Times New Roman" w:cs="Times New Roman"/>
          <w:spacing w:val="-3"/>
          <w:sz w:val="22"/>
        </w:rPr>
      </w:pPr>
      <w:r w:rsidRPr="0040291E">
        <w:rPr>
          <w:rFonts w:ascii="Times New Roman" w:hAnsi="Times New Roman" w:cs="Times New Roman"/>
          <w:bCs/>
          <w:sz w:val="22"/>
        </w:rPr>
        <w:t xml:space="preserve">1.5. </w:t>
      </w:r>
      <w:r w:rsidRPr="0040291E">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1.5.2. žodžiai „susitarti“, „susitarė“, „susitarimas“ visuomet reiškia, kad atitinkamas susitarimas Šalių turi būti įformintas raštu;</w:t>
      </w:r>
    </w:p>
    <w:p w14:paraId="22BA323D"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40291E" w:rsidRDefault="001A55BC" w:rsidP="00B35788">
      <w:pPr>
        <w:jc w:val="center"/>
        <w:outlineLvl w:val="0"/>
        <w:rPr>
          <w:b/>
          <w:sz w:val="22"/>
          <w:szCs w:val="22"/>
        </w:rPr>
      </w:pPr>
    </w:p>
    <w:p w14:paraId="3DFC03A1" w14:textId="77777777" w:rsidR="00DB495D" w:rsidRPr="0040291E" w:rsidRDefault="00330146" w:rsidP="00B35788">
      <w:pPr>
        <w:jc w:val="center"/>
        <w:outlineLvl w:val="0"/>
        <w:rPr>
          <w:sz w:val="22"/>
          <w:szCs w:val="22"/>
        </w:rPr>
      </w:pPr>
      <w:r w:rsidRPr="0040291E">
        <w:rPr>
          <w:b/>
          <w:sz w:val="22"/>
          <w:szCs w:val="22"/>
        </w:rPr>
        <w:t>2</w:t>
      </w:r>
      <w:r w:rsidR="00DB495D" w:rsidRPr="0040291E">
        <w:rPr>
          <w:b/>
          <w:sz w:val="22"/>
          <w:szCs w:val="22"/>
        </w:rPr>
        <w:t>. Sutarties dalykas</w:t>
      </w:r>
    </w:p>
    <w:p w14:paraId="08241B4C" w14:textId="40DFA3FA" w:rsidR="00A20CAE" w:rsidRPr="0040291E" w:rsidRDefault="00330146" w:rsidP="000E1B84">
      <w:pPr>
        <w:jc w:val="both"/>
        <w:rPr>
          <w:sz w:val="22"/>
          <w:szCs w:val="22"/>
        </w:rPr>
      </w:pPr>
      <w:r w:rsidRPr="0040291E">
        <w:rPr>
          <w:sz w:val="22"/>
          <w:szCs w:val="22"/>
        </w:rPr>
        <w:t>2</w:t>
      </w:r>
      <w:r w:rsidR="00DB495D" w:rsidRPr="0040291E">
        <w:rPr>
          <w:sz w:val="22"/>
          <w:szCs w:val="22"/>
        </w:rPr>
        <w:t xml:space="preserve">.1. Sutarties </w:t>
      </w:r>
      <w:r w:rsidR="006F2ECE" w:rsidRPr="0040291E">
        <w:rPr>
          <w:sz w:val="22"/>
          <w:szCs w:val="22"/>
        </w:rPr>
        <w:t>objektas</w:t>
      </w:r>
      <w:r w:rsidRPr="0040291E">
        <w:rPr>
          <w:sz w:val="22"/>
          <w:szCs w:val="22"/>
        </w:rPr>
        <w:t xml:space="preserve"> –</w:t>
      </w:r>
      <w:r w:rsidR="003551A6" w:rsidRPr="0040291E">
        <w:rPr>
          <w:sz w:val="22"/>
          <w:szCs w:val="22"/>
        </w:rPr>
        <w:t xml:space="preserve"> </w:t>
      </w:r>
      <w:r w:rsidR="001223D3" w:rsidRPr="001223D3">
        <w:rPr>
          <w:b/>
          <w:bCs/>
          <w:sz w:val="22"/>
          <w:szCs w:val="22"/>
        </w:rPr>
        <w:t xml:space="preserve">Šimtas medžių Vingio parke – Didžiosios ir Mažosios Lietuvos susijungimo šimtmečio proga </w:t>
      </w:r>
      <w:r w:rsidR="00DB495D" w:rsidRPr="0040291E">
        <w:rPr>
          <w:sz w:val="22"/>
          <w:szCs w:val="22"/>
        </w:rPr>
        <w:t xml:space="preserve">(toliau – </w:t>
      </w:r>
      <w:r w:rsidR="00091D9D" w:rsidRPr="0040291E">
        <w:rPr>
          <w:b/>
          <w:sz w:val="22"/>
          <w:szCs w:val="22"/>
        </w:rPr>
        <w:t>Prekės</w:t>
      </w:r>
      <w:r w:rsidR="00091D9D" w:rsidRPr="0040291E">
        <w:rPr>
          <w:sz w:val="22"/>
          <w:szCs w:val="22"/>
        </w:rPr>
        <w:t>)</w:t>
      </w:r>
      <w:r w:rsidR="00DB495D" w:rsidRPr="0040291E">
        <w:rPr>
          <w:sz w:val="22"/>
          <w:szCs w:val="22"/>
        </w:rPr>
        <w:t>.</w:t>
      </w:r>
      <w:r w:rsidR="00D66F69" w:rsidRPr="0040291E">
        <w:rPr>
          <w:sz w:val="22"/>
          <w:szCs w:val="22"/>
        </w:rPr>
        <w:t xml:space="preserve"> </w:t>
      </w:r>
    </w:p>
    <w:p w14:paraId="6C37E3FC" w14:textId="76ACD737" w:rsidR="00091D9D" w:rsidRPr="0040291E" w:rsidRDefault="00091D9D" w:rsidP="00091D9D">
      <w:pPr>
        <w:jc w:val="both"/>
        <w:rPr>
          <w:sz w:val="22"/>
          <w:szCs w:val="22"/>
        </w:rPr>
      </w:pPr>
      <w:r w:rsidRPr="0040291E">
        <w:rPr>
          <w:sz w:val="22"/>
          <w:szCs w:val="22"/>
        </w:rPr>
        <w:t xml:space="preserve">2.2. Jei Šalys tiesiogiai nesusitarė kitaip, </w:t>
      </w:r>
      <w:r w:rsidRPr="0040291E">
        <w:rPr>
          <w:bCs/>
          <w:sz w:val="22"/>
          <w:szCs w:val="22"/>
        </w:rPr>
        <w:t xml:space="preserve">Prekėms </w:t>
      </w:r>
      <w:r w:rsidR="00230B9E" w:rsidRPr="0040291E">
        <w:rPr>
          <w:bCs/>
          <w:sz w:val="22"/>
          <w:szCs w:val="22"/>
        </w:rPr>
        <w:t>priskiriamos ir</w:t>
      </w:r>
      <w:r w:rsidR="006B3871" w:rsidRPr="0040291E">
        <w:rPr>
          <w:bCs/>
          <w:sz w:val="22"/>
          <w:szCs w:val="22"/>
          <w:lang w:val="en-GB"/>
        </w:rPr>
        <w:t xml:space="preserve"> </w:t>
      </w:r>
      <w:proofErr w:type="spellStart"/>
      <w:r w:rsidR="006B3871" w:rsidRPr="0040291E">
        <w:rPr>
          <w:bCs/>
          <w:sz w:val="22"/>
          <w:szCs w:val="22"/>
          <w:lang w:val="en-GB"/>
        </w:rPr>
        <w:t>paslaugos</w:t>
      </w:r>
      <w:proofErr w:type="spellEnd"/>
      <w:r w:rsidR="006B3871" w:rsidRPr="0040291E">
        <w:rPr>
          <w:sz w:val="22"/>
          <w:szCs w:val="22"/>
        </w:rPr>
        <w:t xml:space="preserve"> </w:t>
      </w:r>
      <w:r w:rsidRPr="0040291E">
        <w:rPr>
          <w:sz w:val="22"/>
          <w:szCs w:val="22"/>
        </w:rPr>
        <w:t>bei veiksmai, kurie nors tiesiogiai ir nenumatyti Sutarties dokumentuose, bet yra būtini vykdant Sutartį, bei Tiekėjas turėjo juos numatyti ir įvertinti sudarydamas Sutartį bei privalo juos suteikti ir / ar atlikti.</w:t>
      </w:r>
    </w:p>
    <w:p w14:paraId="37322F49" w14:textId="5A39A1F8" w:rsidR="00702A1C" w:rsidRPr="0040291E" w:rsidRDefault="00091D9D" w:rsidP="00270CDC">
      <w:pPr>
        <w:jc w:val="both"/>
        <w:rPr>
          <w:sz w:val="22"/>
          <w:szCs w:val="22"/>
        </w:rPr>
      </w:pPr>
      <w:r w:rsidRPr="0040291E">
        <w:rPr>
          <w:sz w:val="22"/>
          <w:szCs w:val="22"/>
        </w:rPr>
        <w:t xml:space="preserve">2.3. </w:t>
      </w:r>
      <w:r w:rsidR="005E3ADC" w:rsidRPr="0040291E">
        <w:rPr>
          <w:sz w:val="22"/>
          <w:szCs w:val="22"/>
        </w:rPr>
        <w:t xml:space="preserve">Tiekiamų Prekių techninė specifikacija, </w:t>
      </w:r>
      <w:r w:rsidR="0040291E" w:rsidRPr="009C2EB2">
        <w:rPr>
          <w:sz w:val="22"/>
          <w:szCs w:val="22"/>
        </w:rPr>
        <w:t>preliminarios</w:t>
      </w:r>
      <w:r w:rsidR="0040291E" w:rsidRPr="0040291E">
        <w:rPr>
          <w:color w:val="FF0000"/>
          <w:sz w:val="22"/>
          <w:szCs w:val="22"/>
        </w:rPr>
        <w:t xml:space="preserve"> </w:t>
      </w:r>
      <w:r w:rsidR="005E3ADC" w:rsidRPr="0040291E">
        <w:rPr>
          <w:sz w:val="22"/>
          <w:szCs w:val="22"/>
        </w:rPr>
        <w:t xml:space="preserve">apimtys </w:t>
      </w:r>
      <w:r w:rsidR="00606E0F" w:rsidRPr="0040291E">
        <w:rPr>
          <w:sz w:val="22"/>
          <w:szCs w:val="22"/>
        </w:rPr>
        <w:t>ir kiti kriterijai nustatyti</w:t>
      </w:r>
      <w:r w:rsidR="005E3ADC" w:rsidRPr="0040291E">
        <w:rPr>
          <w:sz w:val="22"/>
          <w:szCs w:val="22"/>
        </w:rPr>
        <w:t xml:space="preserve"> Sutarties sąlygų priede Nr. 2 ,,Techninė specifikacija“ (t</w:t>
      </w:r>
      <w:r w:rsidR="00A40808" w:rsidRPr="0040291E">
        <w:rPr>
          <w:sz w:val="22"/>
          <w:szCs w:val="22"/>
        </w:rPr>
        <w:t>oliau – Techninė specifikacija)</w:t>
      </w:r>
      <w:r w:rsidR="005E3ADC" w:rsidRPr="0040291E">
        <w:rPr>
          <w:sz w:val="22"/>
          <w:szCs w:val="22"/>
        </w:rPr>
        <w:t>, kuris yra neatskiriama šios Sutarties dalis.</w:t>
      </w:r>
    </w:p>
    <w:p w14:paraId="05B99C4F" w14:textId="1CE1C106" w:rsidR="00891BB1" w:rsidRPr="00D76005" w:rsidRDefault="003D31C0" w:rsidP="00891BB1">
      <w:pPr>
        <w:tabs>
          <w:tab w:val="left" w:pos="2355"/>
        </w:tabs>
        <w:jc w:val="both"/>
        <w:rPr>
          <w:sz w:val="22"/>
          <w:szCs w:val="22"/>
        </w:rPr>
      </w:pPr>
      <w:r w:rsidRPr="0040291E">
        <w:rPr>
          <w:sz w:val="22"/>
          <w:szCs w:val="22"/>
        </w:rPr>
        <w:lastRenderedPageBreak/>
        <w:t xml:space="preserve">2.4. </w:t>
      </w:r>
      <w:r w:rsidR="00891BB1" w:rsidRPr="00D76005">
        <w:rPr>
          <w:sz w:val="22"/>
          <w:szCs w:val="22"/>
        </w:rPr>
        <w:t>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Šalys Prekių pateikimo dieną pasirašo prekių priėmimo-perdavimo aktą, kaip nustatyta Sutarties 4.5.4. p.</w:t>
      </w:r>
    </w:p>
    <w:p w14:paraId="3CAE29AA" w14:textId="77777777" w:rsidR="00891BB1" w:rsidRPr="00D76005" w:rsidRDefault="00891BB1" w:rsidP="00891BB1">
      <w:pPr>
        <w:tabs>
          <w:tab w:val="left" w:pos="2355"/>
        </w:tabs>
        <w:jc w:val="both"/>
        <w:rPr>
          <w:sz w:val="22"/>
          <w:szCs w:val="22"/>
        </w:rPr>
      </w:pPr>
      <w:r w:rsidRPr="00D76005">
        <w:rPr>
          <w:sz w:val="22"/>
          <w:szCs w:val="22"/>
        </w:rPr>
        <w:t xml:space="preserve">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0081239F" w14:textId="77777777" w:rsidR="00891BB1" w:rsidRPr="00D76005" w:rsidRDefault="00891BB1" w:rsidP="00891BB1">
      <w:pPr>
        <w:tabs>
          <w:tab w:val="left" w:pos="2355"/>
        </w:tabs>
        <w:jc w:val="both"/>
        <w:rPr>
          <w:sz w:val="22"/>
          <w:szCs w:val="22"/>
        </w:rPr>
      </w:pPr>
      <w:r w:rsidRPr="00D76005">
        <w:rPr>
          <w:sz w:val="22"/>
          <w:szCs w:val="22"/>
        </w:rPr>
        <w:t>2.5. Tiekėjas Prekes privalo tiekti techninėje specifikacijoje nustatyta tvarka ir vadovaudamasis šios Sutarties nuostatomis.</w:t>
      </w:r>
    </w:p>
    <w:p w14:paraId="1B4CDD5C" w14:textId="5D793A19" w:rsidR="003D31C0" w:rsidRPr="0040291E" w:rsidRDefault="00606E0F" w:rsidP="00270CDC">
      <w:pPr>
        <w:jc w:val="both"/>
        <w:rPr>
          <w:sz w:val="22"/>
          <w:szCs w:val="22"/>
        </w:rPr>
      </w:pPr>
      <w:r w:rsidRPr="0040291E">
        <w:rPr>
          <w:sz w:val="22"/>
          <w:szCs w:val="22"/>
        </w:rPr>
        <w:t>2.</w:t>
      </w:r>
      <w:r w:rsidR="00891BB1">
        <w:rPr>
          <w:sz w:val="22"/>
          <w:szCs w:val="22"/>
        </w:rPr>
        <w:t>6</w:t>
      </w:r>
      <w:r w:rsidRPr="0040291E">
        <w:rPr>
          <w:sz w:val="22"/>
          <w:szCs w:val="22"/>
        </w:rPr>
        <w:t xml:space="preserve">. </w:t>
      </w:r>
      <w:r w:rsidR="003D31C0" w:rsidRPr="0040291E">
        <w:rPr>
          <w:sz w:val="22"/>
          <w:szCs w:val="22"/>
        </w:rPr>
        <w:t>Prekių</w:t>
      </w:r>
      <w:r w:rsidR="00B31F2E">
        <w:rPr>
          <w:sz w:val="22"/>
          <w:szCs w:val="22"/>
        </w:rPr>
        <w:t xml:space="preserve"> pristatymo vieta: </w:t>
      </w:r>
      <w:r w:rsidR="001223D3">
        <w:rPr>
          <w:sz w:val="22"/>
          <w:szCs w:val="22"/>
        </w:rPr>
        <w:t>Klaipėdos g. 14, Priekulė</w:t>
      </w:r>
      <w:r w:rsidR="002A5E9B" w:rsidRPr="002A5E9B">
        <w:rPr>
          <w:sz w:val="22"/>
          <w:szCs w:val="22"/>
        </w:rPr>
        <w:t>, Klaipėdos r. sav.</w:t>
      </w:r>
    </w:p>
    <w:p w14:paraId="6ED4E417" w14:textId="77777777" w:rsidR="00091D9D" w:rsidRPr="0040291E" w:rsidRDefault="00091D9D" w:rsidP="00091D9D">
      <w:pPr>
        <w:jc w:val="both"/>
        <w:rPr>
          <w:sz w:val="22"/>
          <w:szCs w:val="22"/>
        </w:rPr>
      </w:pPr>
    </w:p>
    <w:p w14:paraId="783F461B" w14:textId="77777777" w:rsidR="00DB495D" w:rsidRPr="0040291E" w:rsidRDefault="00330146" w:rsidP="00B35788">
      <w:pPr>
        <w:jc w:val="center"/>
        <w:outlineLvl w:val="0"/>
        <w:rPr>
          <w:b/>
          <w:sz w:val="22"/>
          <w:szCs w:val="22"/>
        </w:rPr>
      </w:pPr>
      <w:r w:rsidRPr="0040291E">
        <w:rPr>
          <w:b/>
          <w:sz w:val="22"/>
          <w:szCs w:val="22"/>
        </w:rPr>
        <w:t>3</w:t>
      </w:r>
      <w:r w:rsidR="000E1B84" w:rsidRPr="0040291E">
        <w:rPr>
          <w:b/>
          <w:sz w:val="22"/>
          <w:szCs w:val="22"/>
        </w:rPr>
        <w:t>. Sutarties galiojimas ir</w:t>
      </w:r>
      <w:r w:rsidR="00DB495D" w:rsidRPr="0040291E">
        <w:rPr>
          <w:b/>
          <w:sz w:val="22"/>
          <w:szCs w:val="22"/>
        </w:rPr>
        <w:t xml:space="preserve"> vykd</w:t>
      </w:r>
      <w:r w:rsidR="007C446E" w:rsidRPr="0040291E">
        <w:rPr>
          <w:b/>
          <w:sz w:val="22"/>
          <w:szCs w:val="22"/>
        </w:rPr>
        <w:t>ymo pradžia, Preki</w:t>
      </w:r>
      <w:r w:rsidR="00DC6E49" w:rsidRPr="0040291E">
        <w:rPr>
          <w:b/>
          <w:sz w:val="22"/>
          <w:szCs w:val="22"/>
        </w:rPr>
        <w:t xml:space="preserve">ų </w:t>
      </w:r>
      <w:r w:rsidR="007C446E" w:rsidRPr="0040291E">
        <w:rPr>
          <w:b/>
          <w:sz w:val="22"/>
          <w:szCs w:val="22"/>
        </w:rPr>
        <w:t>tie</w:t>
      </w:r>
      <w:r w:rsidR="00DC6E49" w:rsidRPr="0040291E">
        <w:rPr>
          <w:b/>
          <w:sz w:val="22"/>
          <w:szCs w:val="22"/>
        </w:rPr>
        <w:t>kimo</w:t>
      </w:r>
      <w:r w:rsidRPr="0040291E">
        <w:rPr>
          <w:b/>
          <w:sz w:val="22"/>
          <w:szCs w:val="22"/>
        </w:rPr>
        <w:t xml:space="preserve"> terminai</w:t>
      </w:r>
    </w:p>
    <w:p w14:paraId="2E716E79" w14:textId="5B53DB8D" w:rsidR="006B40C5" w:rsidRPr="0040291E" w:rsidRDefault="00330146" w:rsidP="00C61442">
      <w:pPr>
        <w:widowControl w:val="0"/>
        <w:jc w:val="both"/>
        <w:rPr>
          <w:b/>
          <w:i/>
          <w:sz w:val="22"/>
          <w:szCs w:val="22"/>
        </w:rPr>
      </w:pPr>
      <w:r w:rsidRPr="0040291E">
        <w:rPr>
          <w:sz w:val="22"/>
          <w:szCs w:val="22"/>
        </w:rPr>
        <w:t>3</w:t>
      </w:r>
      <w:r w:rsidR="00DB495D" w:rsidRPr="0040291E">
        <w:rPr>
          <w:sz w:val="22"/>
          <w:szCs w:val="22"/>
        </w:rPr>
        <w:t xml:space="preserve">.1. </w:t>
      </w:r>
      <w:r w:rsidR="00EA014B" w:rsidRPr="0040291E">
        <w:rPr>
          <w:b/>
          <w:sz w:val="22"/>
          <w:szCs w:val="22"/>
        </w:rPr>
        <w:t>Sutarti</w:t>
      </w:r>
      <w:r w:rsidR="000B4C48">
        <w:rPr>
          <w:b/>
          <w:sz w:val="22"/>
          <w:szCs w:val="22"/>
        </w:rPr>
        <w:t xml:space="preserve">es galiojimo terminas - </w:t>
      </w:r>
      <w:r w:rsidR="001223D3">
        <w:rPr>
          <w:b/>
          <w:sz w:val="22"/>
          <w:szCs w:val="22"/>
        </w:rPr>
        <w:t>12</w:t>
      </w:r>
      <w:r w:rsidR="00DE5206" w:rsidRPr="0040291E">
        <w:rPr>
          <w:b/>
          <w:sz w:val="22"/>
          <w:szCs w:val="22"/>
        </w:rPr>
        <w:t xml:space="preserve"> </w:t>
      </w:r>
      <w:r w:rsidR="00585495" w:rsidRPr="0040291E">
        <w:rPr>
          <w:b/>
          <w:sz w:val="22"/>
          <w:szCs w:val="22"/>
        </w:rPr>
        <w:t>mėn</w:t>
      </w:r>
      <w:r w:rsidR="00585495" w:rsidRPr="0040291E">
        <w:rPr>
          <w:sz w:val="22"/>
          <w:szCs w:val="22"/>
        </w:rPr>
        <w:t xml:space="preserve">., jos trukmę skaičiuojant nuo įsigaliojimo dienos. </w:t>
      </w:r>
      <w:r w:rsidR="00673DEF" w:rsidRPr="0040291E">
        <w:rPr>
          <w:sz w:val="22"/>
          <w:szCs w:val="22"/>
        </w:rPr>
        <w:t xml:space="preserve">Sutartis </w:t>
      </w:r>
      <w:r w:rsidR="00C61442" w:rsidRPr="0040291E">
        <w:rPr>
          <w:i/>
          <w:sz w:val="22"/>
          <w:szCs w:val="22"/>
        </w:rPr>
        <w:t>ne</w:t>
      </w:r>
      <w:r w:rsidR="00673DEF" w:rsidRPr="0040291E">
        <w:rPr>
          <w:i/>
          <w:sz w:val="22"/>
          <w:szCs w:val="22"/>
        </w:rPr>
        <w:t>galės būti pratęsta</w:t>
      </w:r>
      <w:r w:rsidR="00C61442" w:rsidRPr="0040291E">
        <w:rPr>
          <w:sz w:val="22"/>
          <w:szCs w:val="22"/>
        </w:rPr>
        <w:t>.</w:t>
      </w:r>
    </w:p>
    <w:p w14:paraId="3A1BCCBA" w14:textId="0DB5AD7C" w:rsidR="00891BB1" w:rsidRPr="00D76005" w:rsidRDefault="005941E6" w:rsidP="00891BB1">
      <w:pPr>
        <w:tabs>
          <w:tab w:val="num" w:pos="907"/>
        </w:tabs>
        <w:ind w:right="-1"/>
        <w:jc w:val="both"/>
        <w:rPr>
          <w:sz w:val="22"/>
          <w:szCs w:val="22"/>
        </w:rPr>
      </w:pPr>
      <w:r w:rsidRPr="0040291E">
        <w:rPr>
          <w:sz w:val="22"/>
          <w:szCs w:val="22"/>
        </w:rPr>
        <w:t>3.</w:t>
      </w:r>
      <w:r w:rsidR="00891BB1">
        <w:rPr>
          <w:sz w:val="22"/>
          <w:szCs w:val="22"/>
        </w:rPr>
        <w:t>2</w:t>
      </w:r>
      <w:r w:rsidR="000B4C48">
        <w:rPr>
          <w:sz w:val="22"/>
          <w:szCs w:val="22"/>
        </w:rPr>
        <w:t>.</w:t>
      </w:r>
      <w:r w:rsidR="00891BB1" w:rsidRPr="00891BB1">
        <w:rPr>
          <w:sz w:val="22"/>
          <w:szCs w:val="22"/>
        </w:rPr>
        <w:t xml:space="preserve"> </w:t>
      </w:r>
      <w:r w:rsidR="00891BB1" w:rsidRPr="00D76005">
        <w:rPr>
          <w:sz w:val="22"/>
          <w:szCs w:val="22"/>
        </w:rPr>
        <w:t xml:space="preserve">Ši </w:t>
      </w:r>
      <w:r w:rsidR="00891BB1" w:rsidRPr="00D76005">
        <w:rPr>
          <w:b/>
          <w:sz w:val="22"/>
          <w:szCs w:val="22"/>
        </w:rPr>
        <w:t xml:space="preserve">Sutartis įsigalioja </w:t>
      </w:r>
      <w:r w:rsidR="00891BB1" w:rsidRPr="00D76005">
        <w:rPr>
          <w:sz w:val="22"/>
          <w:szCs w:val="22"/>
        </w:rPr>
        <w:t>nuo tada, kai</w:t>
      </w:r>
      <w:r w:rsidR="00891BB1" w:rsidRPr="00D76005">
        <w:rPr>
          <w:b/>
          <w:sz w:val="22"/>
          <w:szCs w:val="22"/>
        </w:rPr>
        <w:t xml:space="preserve"> </w:t>
      </w:r>
      <w:r w:rsidR="00891BB1" w:rsidRPr="00D76005">
        <w:rPr>
          <w:sz w:val="22"/>
          <w:szCs w:val="22"/>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789D8C8" w14:textId="371D3B45" w:rsidR="00891BB1" w:rsidRPr="00D76005" w:rsidRDefault="00891BB1" w:rsidP="00891BB1">
      <w:pPr>
        <w:widowControl w:val="0"/>
        <w:jc w:val="both"/>
        <w:rPr>
          <w:sz w:val="22"/>
          <w:szCs w:val="22"/>
        </w:rPr>
      </w:pPr>
      <w:r w:rsidRPr="00D76005">
        <w:rPr>
          <w:sz w:val="22"/>
          <w:szCs w:val="22"/>
        </w:rPr>
        <w:t xml:space="preserve">3.3. </w:t>
      </w:r>
      <w:r w:rsidRPr="00D76005">
        <w:rPr>
          <w:b/>
          <w:sz w:val="22"/>
          <w:szCs w:val="22"/>
        </w:rPr>
        <w:t xml:space="preserve">Visos Prekės turės būti pristatytos ir perduotos Pirkėjui ne vėliau kaip per </w:t>
      </w:r>
      <w:r w:rsidR="001223D3">
        <w:rPr>
          <w:b/>
          <w:sz w:val="22"/>
          <w:szCs w:val="22"/>
        </w:rPr>
        <w:t>11</w:t>
      </w:r>
      <w:r w:rsidRPr="00D76005">
        <w:rPr>
          <w:b/>
          <w:sz w:val="22"/>
          <w:szCs w:val="22"/>
        </w:rPr>
        <w:t xml:space="preserve"> mėn. nuo sutarties įsigaliojimo dienos.</w:t>
      </w:r>
      <w:r w:rsidRPr="00D76005">
        <w:rPr>
          <w:bCs/>
          <w:sz w:val="22"/>
          <w:szCs w:val="22"/>
        </w:rPr>
        <w:t xml:space="preserve"> Šis terminas negalės būti pratęstas. Į šį laikotarpį įskaičiuojamas ir Prekių perdavimo Pirkėjui terminas</w:t>
      </w:r>
      <w:r w:rsidRPr="00D76005">
        <w:rPr>
          <w:sz w:val="22"/>
          <w:szCs w:val="22"/>
        </w:rPr>
        <w:t>.</w:t>
      </w:r>
    </w:p>
    <w:p w14:paraId="5E4E48FF" w14:textId="77777777" w:rsidR="00891BB1" w:rsidRPr="00D76005" w:rsidRDefault="00891BB1" w:rsidP="00891BB1">
      <w:pPr>
        <w:tabs>
          <w:tab w:val="num" w:pos="907"/>
        </w:tabs>
        <w:ind w:right="-1"/>
        <w:jc w:val="both"/>
        <w:rPr>
          <w:sz w:val="22"/>
          <w:szCs w:val="22"/>
        </w:rPr>
      </w:pPr>
      <w:r w:rsidRPr="00D76005">
        <w:rPr>
          <w:sz w:val="22"/>
          <w:szCs w:val="22"/>
        </w:rPr>
        <w:t xml:space="preserve">3.4. Iškilus nenumatytoms aplinkybėms, kai Tiekėjas dėl nuo tiekėjo nepriklausančių objektyvių ir pateisinamų priežasčių negalės pristatyti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w:t>
      </w:r>
      <w:r w:rsidRPr="00D76005">
        <w:rPr>
          <w:b/>
          <w:bCs/>
          <w:sz w:val="22"/>
          <w:szCs w:val="22"/>
        </w:rPr>
        <w:t>Tiekėjas bet kokiu atveju turi konkretaus modelio prekės keitimą analogiška preke iš anksto suderinti su Pirkėju bei raštu pagrįsti aplinkybes</w:t>
      </w:r>
      <w:r w:rsidRPr="00D76005">
        <w:rPr>
          <w:sz w:val="22"/>
          <w:szCs w:val="22"/>
        </w:rPr>
        <w:t xml:space="preserve"> (pateikiant įrodymus, pavyzdžiui, gamintojo pranešimus dėl prekės gamybos nutraukimo, gaminamos prekės linijos pakeitimu kita ir pan.), dėl kurių Sutartyje nurodytų Prekių Sutartyje nustatyta tvarka negali pristatyti. Analogiškos kito prekės ženklo, gamintojo, modelio ar pan. Prekės kaina gali būti mažesnė nei nurodyta pirkimo Sutartyje. Keičiant prekę negali būti keičiami jos pristatymo terminai ir kitos pirkimo Sutarties sąlygos.</w:t>
      </w:r>
    </w:p>
    <w:p w14:paraId="50A7EAC1" w14:textId="7C533E64" w:rsidR="00891BB1" w:rsidRPr="0040291E" w:rsidRDefault="00891BB1" w:rsidP="00891BB1">
      <w:pPr>
        <w:widowControl w:val="0"/>
        <w:jc w:val="both"/>
        <w:rPr>
          <w:sz w:val="22"/>
          <w:szCs w:val="22"/>
        </w:rPr>
      </w:pPr>
    </w:p>
    <w:p w14:paraId="5C2AB58F" w14:textId="77777777" w:rsidR="00C61442" w:rsidRPr="0040291E" w:rsidRDefault="00C61442" w:rsidP="00B35788">
      <w:pPr>
        <w:widowControl w:val="0"/>
        <w:jc w:val="center"/>
        <w:rPr>
          <w:b/>
          <w:sz w:val="22"/>
          <w:szCs w:val="22"/>
        </w:rPr>
      </w:pPr>
    </w:p>
    <w:p w14:paraId="6D840DA8" w14:textId="77777777" w:rsidR="00DB495D" w:rsidRPr="0040291E" w:rsidRDefault="00715043" w:rsidP="00B35788">
      <w:pPr>
        <w:widowControl w:val="0"/>
        <w:jc w:val="center"/>
        <w:rPr>
          <w:b/>
          <w:sz w:val="22"/>
          <w:szCs w:val="22"/>
        </w:rPr>
      </w:pPr>
      <w:r w:rsidRPr="0040291E">
        <w:rPr>
          <w:b/>
          <w:sz w:val="22"/>
          <w:szCs w:val="22"/>
        </w:rPr>
        <w:t>4</w:t>
      </w:r>
      <w:r w:rsidR="00DB495D" w:rsidRPr="0040291E">
        <w:rPr>
          <w:b/>
          <w:sz w:val="22"/>
          <w:szCs w:val="22"/>
        </w:rPr>
        <w:t>. Sutarties kaina</w:t>
      </w:r>
      <w:r w:rsidRPr="0040291E">
        <w:rPr>
          <w:b/>
          <w:sz w:val="22"/>
          <w:szCs w:val="22"/>
        </w:rPr>
        <w:t>,</w:t>
      </w:r>
      <w:r w:rsidR="00DB495D" w:rsidRPr="0040291E">
        <w:rPr>
          <w:b/>
          <w:sz w:val="22"/>
          <w:szCs w:val="22"/>
        </w:rPr>
        <w:t xml:space="preserve"> </w:t>
      </w:r>
      <w:r w:rsidRPr="0040291E">
        <w:rPr>
          <w:b/>
          <w:bCs/>
          <w:sz w:val="22"/>
          <w:szCs w:val="22"/>
        </w:rPr>
        <w:t>atsiskaitymų ir mokėjimų tvarka</w:t>
      </w:r>
    </w:p>
    <w:p w14:paraId="055C5117" w14:textId="4279E152" w:rsidR="000E2D81" w:rsidRPr="00853FE9" w:rsidRDefault="00946D3B" w:rsidP="00853FE9">
      <w:pPr>
        <w:tabs>
          <w:tab w:val="left" w:pos="0"/>
          <w:tab w:val="left" w:pos="567"/>
          <w:tab w:val="left" w:pos="993"/>
        </w:tabs>
        <w:jc w:val="both"/>
        <w:rPr>
          <w:b/>
          <w:sz w:val="22"/>
          <w:szCs w:val="22"/>
          <w:lang w:val="x-none"/>
        </w:rPr>
      </w:pPr>
      <w:r>
        <w:rPr>
          <w:sz w:val="22"/>
          <w:szCs w:val="22"/>
        </w:rPr>
        <w:t>4</w:t>
      </w:r>
      <w:r w:rsidR="00C146DC" w:rsidRPr="0040291E">
        <w:rPr>
          <w:sz w:val="22"/>
          <w:szCs w:val="22"/>
          <w:lang w:val="x-none"/>
        </w:rPr>
        <w:t xml:space="preserve">.1. </w:t>
      </w:r>
      <w:r w:rsidR="00C146DC" w:rsidRPr="0040291E">
        <w:rPr>
          <w:b/>
          <w:sz w:val="22"/>
          <w:szCs w:val="22"/>
          <w:lang w:val="x-none"/>
        </w:rPr>
        <w:t xml:space="preserve"> </w:t>
      </w:r>
      <w:r w:rsidR="009C2EB2">
        <w:rPr>
          <w:b/>
          <w:sz w:val="22"/>
          <w:szCs w:val="22"/>
          <w:lang w:val="x-none"/>
        </w:rPr>
        <w:t xml:space="preserve">Pradinės </w:t>
      </w:r>
      <w:r w:rsidR="009C2EB2" w:rsidRPr="0095043A">
        <w:rPr>
          <w:b/>
          <w:sz w:val="22"/>
          <w:szCs w:val="22"/>
          <w:lang w:val="x-none"/>
        </w:rPr>
        <w:t xml:space="preserve">sutarties vertė </w:t>
      </w:r>
      <w:r w:rsidR="00EB70A2" w:rsidRPr="0095043A">
        <w:rPr>
          <w:b/>
          <w:sz w:val="22"/>
          <w:szCs w:val="22"/>
          <w:lang w:val="x-none"/>
        </w:rPr>
        <w:t>yra</w:t>
      </w:r>
      <w:r w:rsidR="00EF088A" w:rsidRPr="0095043A">
        <w:rPr>
          <w:b/>
          <w:sz w:val="22"/>
          <w:szCs w:val="22"/>
          <w:lang w:val="x-none"/>
        </w:rPr>
        <w:t xml:space="preserve"> </w:t>
      </w:r>
      <w:r w:rsidR="0048433C">
        <w:rPr>
          <w:b/>
          <w:sz w:val="22"/>
          <w:szCs w:val="22"/>
        </w:rPr>
        <w:t>7385,00</w:t>
      </w:r>
      <w:r w:rsidR="007815F3" w:rsidRPr="0095043A">
        <w:rPr>
          <w:b/>
          <w:sz w:val="22"/>
          <w:szCs w:val="22"/>
        </w:rPr>
        <w:t xml:space="preserve"> EUR</w:t>
      </w:r>
      <w:r w:rsidR="0048433C">
        <w:rPr>
          <w:b/>
          <w:sz w:val="22"/>
          <w:szCs w:val="22"/>
        </w:rPr>
        <w:t>.</w:t>
      </w:r>
      <w:r w:rsidR="007815F3" w:rsidRPr="0095043A">
        <w:rPr>
          <w:b/>
          <w:sz w:val="22"/>
          <w:szCs w:val="22"/>
        </w:rPr>
        <w:t xml:space="preserve"> </w:t>
      </w:r>
      <w:r w:rsidR="0095043A" w:rsidRPr="0095043A">
        <w:rPr>
          <w:b/>
          <w:sz w:val="22"/>
          <w:szCs w:val="22"/>
        </w:rPr>
        <w:t xml:space="preserve"> </w:t>
      </w:r>
      <w:r w:rsidR="0040291E" w:rsidRPr="0095043A">
        <w:rPr>
          <w:b/>
          <w:sz w:val="22"/>
          <w:szCs w:val="22"/>
        </w:rPr>
        <w:t>Sutarties</w:t>
      </w:r>
      <w:r w:rsidR="007815F3" w:rsidRPr="0095043A">
        <w:rPr>
          <w:b/>
          <w:sz w:val="22"/>
          <w:szCs w:val="22"/>
        </w:rPr>
        <w:t xml:space="preserve"> </w:t>
      </w:r>
      <w:r w:rsidR="0040291E" w:rsidRPr="0095043A">
        <w:rPr>
          <w:b/>
          <w:sz w:val="22"/>
          <w:szCs w:val="22"/>
        </w:rPr>
        <w:t>kaina yra</w:t>
      </w:r>
      <w:r w:rsidR="00EB70A2" w:rsidRPr="0095043A">
        <w:rPr>
          <w:b/>
          <w:sz w:val="22"/>
          <w:szCs w:val="22"/>
          <w:lang w:val="x-none"/>
        </w:rPr>
        <w:t xml:space="preserve"> </w:t>
      </w:r>
      <w:r w:rsidR="0055374E">
        <w:rPr>
          <w:b/>
          <w:sz w:val="22"/>
          <w:szCs w:val="22"/>
        </w:rPr>
        <w:t xml:space="preserve">7385,00 EUR </w:t>
      </w:r>
      <w:r w:rsidR="007815F3" w:rsidRPr="0095043A">
        <w:rPr>
          <w:bCs/>
          <w:sz w:val="22"/>
          <w:szCs w:val="22"/>
        </w:rPr>
        <w:t>[</w:t>
      </w:r>
      <w:r w:rsidR="0055374E">
        <w:rPr>
          <w:bCs/>
          <w:sz w:val="22"/>
          <w:szCs w:val="22"/>
        </w:rPr>
        <w:t>septyni tūkstančiai trys šimtai aštuoniasdešimt penki</w:t>
      </w:r>
      <w:r w:rsidR="007815F3" w:rsidRPr="0095043A">
        <w:rPr>
          <w:bCs/>
          <w:sz w:val="22"/>
          <w:szCs w:val="22"/>
        </w:rPr>
        <w:t xml:space="preserve"> EUR]</w:t>
      </w:r>
      <w:r w:rsidR="00EB70A2" w:rsidRPr="0040291E">
        <w:rPr>
          <w:b/>
          <w:sz w:val="22"/>
          <w:szCs w:val="22"/>
          <w:lang w:val="x-none"/>
        </w:rPr>
        <w:t>.</w:t>
      </w:r>
      <w:r w:rsidR="0055374E">
        <w:rPr>
          <w:b/>
          <w:sz w:val="22"/>
          <w:szCs w:val="22"/>
        </w:rPr>
        <w:t xml:space="preserve"> Tiekėja ne PVM mokėtoja. </w:t>
      </w:r>
      <w:r w:rsidR="007815F3">
        <w:rPr>
          <w:b/>
          <w:sz w:val="22"/>
          <w:szCs w:val="22"/>
        </w:rPr>
        <w:t xml:space="preserve"> </w:t>
      </w:r>
      <w:r w:rsidR="007815F3" w:rsidRPr="0095043A">
        <w:rPr>
          <w:sz w:val="22"/>
          <w:szCs w:val="22"/>
        </w:rPr>
        <w:t>Sutarties kaina Sutarties vykdymo metu nustatoma pagal Sutarties 4.4 punkto nuostatas kartu su Sutartyje numatytais pakeitimais ir perskaičiavimais pagal Sutarties 4.9 punktą.</w:t>
      </w:r>
      <w:r w:rsidR="000E2D81" w:rsidRPr="0040291E">
        <w:rPr>
          <w:sz w:val="22"/>
          <w:szCs w:val="22"/>
          <w:lang w:val="en-GB" w:eastAsia="en-US"/>
        </w:rPr>
        <w:t xml:space="preserve">  </w:t>
      </w:r>
    </w:p>
    <w:p w14:paraId="2D8074AC" w14:textId="1F39454C" w:rsidR="0082298C" w:rsidRPr="0040291E" w:rsidRDefault="00C146DC" w:rsidP="0082298C">
      <w:pPr>
        <w:pStyle w:val="Antrats"/>
        <w:widowControl/>
        <w:tabs>
          <w:tab w:val="clear" w:pos="4153"/>
          <w:tab w:val="clear" w:pos="8306"/>
        </w:tabs>
        <w:spacing w:after="0"/>
        <w:rPr>
          <w:sz w:val="22"/>
          <w:szCs w:val="22"/>
        </w:rPr>
      </w:pPr>
      <w:r w:rsidRPr="0040291E">
        <w:rPr>
          <w:sz w:val="22"/>
          <w:szCs w:val="22"/>
        </w:rPr>
        <w:t>4.2</w:t>
      </w:r>
      <w:r w:rsidR="00AA779C" w:rsidRPr="0040291E">
        <w:rPr>
          <w:sz w:val="22"/>
          <w:szCs w:val="22"/>
        </w:rPr>
        <w:t>. Į Prekių kainą</w:t>
      </w:r>
      <w:r w:rsidR="0082298C" w:rsidRPr="0040291E">
        <w:rPr>
          <w:sz w:val="22"/>
          <w:szCs w:val="22"/>
        </w:rPr>
        <w:t xml:space="preserve"> įskaičiuotos visos Tiekėjo mokamos rinkliavos, mokesčiai ir visos kitos, Tiekėjui priklausančios pagal Lietuvos Respublikos įstatymus ir kitus teisės aktus bei šią Sutartį, tiesioginės ir netiesioginės išl</w:t>
      </w:r>
      <w:r w:rsidR="0054149A" w:rsidRPr="0040291E">
        <w:rPr>
          <w:sz w:val="22"/>
          <w:szCs w:val="22"/>
        </w:rPr>
        <w:t>aidos (pavyzdžiui, draudimų, Tie</w:t>
      </w:r>
      <w:r w:rsidR="0082298C" w:rsidRPr="0040291E">
        <w:rPr>
          <w:sz w:val="22"/>
          <w:szCs w:val="22"/>
        </w:rPr>
        <w:t xml:space="preserve">kėjo darbuotojų aprūpinimo tinkama įranga bei įrankiais, reikalingais tinkamam Prekių tiekimui, ir kt. išlaidos) bei mokesčiai, galintys turėti įtakos kainai ir atsirandančios vykdant Sutartį. </w:t>
      </w:r>
    </w:p>
    <w:p w14:paraId="014E7EF5" w14:textId="77777777" w:rsidR="00853FE9" w:rsidRDefault="0082298C" w:rsidP="00853FE9">
      <w:pPr>
        <w:pStyle w:val="Antrats"/>
        <w:widowControl/>
        <w:tabs>
          <w:tab w:val="clear" w:pos="4153"/>
          <w:tab w:val="clear" w:pos="8306"/>
        </w:tabs>
        <w:spacing w:after="0"/>
        <w:rPr>
          <w:sz w:val="22"/>
          <w:szCs w:val="22"/>
        </w:rPr>
      </w:pPr>
      <w:r w:rsidRPr="0040291E">
        <w:rPr>
          <w:sz w:val="22"/>
          <w:szCs w:val="22"/>
        </w:rPr>
        <w:t xml:space="preserve">Tiekėjas prisiima visą riziką, susijusią su mokestinių prievolių pasikeitimu ar atsiradimu (jei toks atvejis būtų). Tiekėjas neturi teisės reikalauti padengti jokių išlaidų, viršijančių Pradinę Sutarties </w:t>
      </w:r>
      <w:r w:rsidR="003B68B3" w:rsidRPr="0040291E">
        <w:rPr>
          <w:sz w:val="22"/>
          <w:szCs w:val="22"/>
        </w:rPr>
        <w:t>vertę</w:t>
      </w:r>
      <w:r w:rsidRPr="0040291E">
        <w:rPr>
          <w:sz w:val="22"/>
          <w:szCs w:val="22"/>
        </w:rPr>
        <w:t xml:space="preserve">. Tiekėjas prisiima visą riziką dėl to, kad dėl ne nuo Pirkėjo priklausančių aplinkybių padidės su Sutarties vykdymu susijusios Tiekėjo išlaidos ir Tiekėjui Sutarties vykdymas taps sudėtingesnis (Tiekėjui padidės įsipareigojimų vykdymo kaina). </w:t>
      </w:r>
      <w:r w:rsidRPr="0040291E">
        <w:rPr>
          <w:b/>
          <w:sz w:val="22"/>
          <w:szCs w:val="22"/>
        </w:rPr>
        <w:t>Įsipareigojimų vykdymo kainos padidėjimas nesuteikia Tiekėjui teisės sustabdyti Sutarties vykdymo ar atsisakyti Sutarties šiuo pagrindu</w:t>
      </w:r>
      <w:r w:rsidRPr="0040291E">
        <w:rPr>
          <w:sz w:val="22"/>
          <w:szCs w:val="22"/>
        </w:rPr>
        <w:t>.</w:t>
      </w:r>
    </w:p>
    <w:p w14:paraId="7DA0CD21" w14:textId="77777777" w:rsidR="00853FE9" w:rsidRDefault="00853FE9" w:rsidP="00853FE9">
      <w:pPr>
        <w:jc w:val="both"/>
        <w:rPr>
          <w:sz w:val="22"/>
          <w:szCs w:val="22"/>
          <w:lang w:val="x-none"/>
        </w:rPr>
      </w:pPr>
      <w:r w:rsidRPr="00853FE9">
        <w:rPr>
          <w:sz w:val="22"/>
          <w:szCs w:val="22"/>
          <w:lang w:val="x-none"/>
        </w:rPr>
        <w:t xml:space="preserve">4.3. Šiai Sutarčiai taikoma </w:t>
      </w:r>
      <w:r w:rsidRPr="00853FE9">
        <w:rPr>
          <w:b/>
          <w:bCs/>
          <w:sz w:val="22"/>
          <w:szCs w:val="22"/>
          <w:lang w:val="x-none"/>
        </w:rPr>
        <w:t>fiksuotos kainos kainodara</w:t>
      </w:r>
      <w:r w:rsidRPr="00853FE9">
        <w:rPr>
          <w:sz w:val="22"/>
          <w:szCs w:val="22"/>
          <w:lang w:val="x-none"/>
        </w:rPr>
        <w:t xml:space="preserve">. </w:t>
      </w:r>
    </w:p>
    <w:p w14:paraId="03E00B8B" w14:textId="5A7D61AE" w:rsidR="00853FE9" w:rsidRPr="00853FE9" w:rsidRDefault="00853FE9" w:rsidP="00853FE9">
      <w:pPr>
        <w:jc w:val="both"/>
        <w:rPr>
          <w:sz w:val="22"/>
          <w:szCs w:val="22"/>
          <w:lang w:val="x-none"/>
        </w:rPr>
      </w:pPr>
      <w:r>
        <w:rPr>
          <w:sz w:val="22"/>
          <w:szCs w:val="22"/>
        </w:rPr>
        <w:lastRenderedPageBreak/>
        <w:t xml:space="preserve">4.4. </w:t>
      </w:r>
      <w:r w:rsidRPr="00853FE9">
        <w:rPr>
          <w:sz w:val="22"/>
          <w:szCs w:val="22"/>
          <w:lang w:val="x-none"/>
        </w:rPr>
        <w:t>Pirkėjas įsipareigoja Sutarties 4.1 punkte nurodytą kainą sumokėti Tiekėjui už visas pagal Sutartį patiektas Prekes.</w:t>
      </w:r>
      <w:r w:rsidR="00891BB1" w:rsidRPr="00891BB1">
        <w:t xml:space="preserve"> </w:t>
      </w:r>
      <w:r w:rsidR="00891BB1" w:rsidRPr="00891BB1">
        <w:rPr>
          <w:sz w:val="22"/>
          <w:szCs w:val="22"/>
          <w:lang w:val="x-none"/>
        </w:rPr>
        <w:t>Prekių kaina, nurodytą Tiekėjo pasiūlyme, galioja visą Sutarties galiojimo laikotarpį.</w:t>
      </w:r>
    </w:p>
    <w:p w14:paraId="4527925C" w14:textId="3E906CA2" w:rsidR="00853FE9" w:rsidRPr="00853FE9" w:rsidRDefault="00853FE9" w:rsidP="00853FE9">
      <w:pPr>
        <w:jc w:val="both"/>
        <w:rPr>
          <w:rFonts w:eastAsia="SimSun"/>
          <w:sz w:val="22"/>
          <w:szCs w:val="22"/>
          <w:lang w:val="x-none"/>
        </w:rPr>
      </w:pPr>
      <w:r w:rsidRPr="00853FE9">
        <w:rPr>
          <w:sz w:val="22"/>
          <w:szCs w:val="22"/>
          <w:lang w:val="x-none"/>
        </w:rPr>
        <w:t>4.</w:t>
      </w:r>
      <w:r>
        <w:rPr>
          <w:sz w:val="22"/>
          <w:szCs w:val="22"/>
        </w:rPr>
        <w:t>5</w:t>
      </w:r>
      <w:r w:rsidRPr="00853FE9">
        <w:rPr>
          <w:sz w:val="22"/>
          <w:szCs w:val="22"/>
          <w:lang w:val="x-none"/>
        </w:rPr>
        <w:t xml:space="preserve">. </w:t>
      </w:r>
      <w:r w:rsidRPr="00853FE9">
        <w:rPr>
          <w:b/>
          <w:sz w:val="22"/>
          <w:szCs w:val="22"/>
          <w:lang w:val="x-none"/>
        </w:rPr>
        <w:t xml:space="preserve">Mokėjimai atliekami eurais </w:t>
      </w:r>
      <w:r w:rsidRPr="00853FE9">
        <w:rPr>
          <w:rFonts w:eastAsia="SimSun"/>
          <w:b/>
          <w:sz w:val="22"/>
          <w:szCs w:val="22"/>
          <w:lang w:val="x-none"/>
        </w:rPr>
        <w:t>žemiau nurodyta tvarka ir terminais:</w:t>
      </w:r>
      <w:r w:rsidRPr="00853FE9">
        <w:rPr>
          <w:rFonts w:eastAsia="SimSun"/>
          <w:sz w:val="22"/>
          <w:szCs w:val="22"/>
          <w:lang w:val="x-none"/>
        </w:rPr>
        <w:t xml:space="preserve"> </w:t>
      </w:r>
      <w:r w:rsidRPr="00853FE9">
        <w:rPr>
          <w:sz w:val="22"/>
          <w:szCs w:val="22"/>
          <w:lang w:val="x-none"/>
        </w:rPr>
        <w:t xml:space="preserve"> </w:t>
      </w:r>
    </w:p>
    <w:p w14:paraId="1A26BC79" w14:textId="4C09550B" w:rsidR="00853FE9" w:rsidRPr="00853FE9" w:rsidRDefault="00853FE9" w:rsidP="00853FE9">
      <w:pPr>
        <w:ind w:firstLine="567"/>
        <w:jc w:val="both"/>
        <w:rPr>
          <w:sz w:val="22"/>
          <w:szCs w:val="22"/>
          <w:lang w:val="en-GB" w:eastAsia="en-US"/>
        </w:rPr>
      </w:pPr>
      <w:r w:rsidRPr="00853FE9">
        <w:rPr>
          <w:sz w:val="22"/>
          <w:szCs w:val="22"/>
          <w:lang w:val="en-GB" w:eastAsia="en-US"/>
        </w:rPr>
        <w:t>4.</w:t>
      </w:r>
      <w:r>
        <w:rPr>
          <w:sz w:val="22"/>
          <w:szCs w:val="22"/>
          <w:lang w:val="en-GB" w:eastAsia="en-US"/>
        </w:rPr>
        <w:t>5</w:t>
      </w:r>
      <w:r w:rsidRPr="00853FE9">
        <w:rPr>
          <w:sz w:val="22"/>
          <w:szCs w:val="22"/>
          <w:lang w:val="en-GB" w:eastAsia="en-US"/>
        </w:rPr>
        <w:t xml:space="preserve">.1. </w:t>
      </w:r>
      <w:proofErr w:type="spellStart"/>
      <w:r w:rsidRPr="00853FE9">
        <w:rPr>
          <w:sz w:val="22"/>
          <w:szCs w:val="22"/>
          <w:lang w:val="en-GB" w:eastAsia="en-US"/>
        </w:rPr>
        <w:t>Išankstinis</w:t>
      </w:r>
      <w:proofErr w:type="spellEnd"/>
      <w:r w:rsidRPr="00853FE9">
        <w:rPr>
          <w:sz w:val="22"/>
          <w:szCs w:val="22"/>
          <w:lang w:val="en-GB" w:eastAsia="en-US"/>
        </w:rPr>
        <w:t xml:space="preserve"> </w:t>
      </w:r>
      <w:proofErr w:type="spellStart"/>
      <w:r w:rsidRPr="00853FE9">
        <w:rPr>
          <w:sz w:val="22"/>
          <w:szCs w:val="22"/>
          <w:lang w:val="en-GB" w:eastAsia="en-US"/>
        </w:rPr>
        <w:t>apmokėjimas</w:t>
      </w:r>
      <w:proofErr w:type="spellEnd"/>
      <w:r w:rsidRPr="00853FE9">
        <w:rPr>
          <w:sz w:val="22"/>
          <w:szCs w:val="22"/>
          <w:lang w:val="en-GB" w:eastAsia="en-US"/>
        </w:rPr>
        <w:t xml:space="preserve"> </w:t>
      </w:r>
      <w:proofErr w:type="spellStart"/>
      <w:r w:rsidRPr="00853FE9">
        <w:rPr>
          <w:sz w:val="22"/>
          <w:szCs w:val="22"/>
          <w:lang w:val="en-GB" w:eastAsia="en-US"/>
        </w:rPr>
        <w:t>Tiekėjui</w:t>
      </w:r>
      <w:proofErr w:type="spellEnd"/>
      <w:r w:rsidRPr="00853FE9">
        <w:rPr>
          <w:sz w:val="22"/>
          <w:szCs w:val="22"/>
          <w:lang w:val="en-GB" w:eastAsia="en-US"/>
        </w:rPr>
        <w:t xml:space="preserve"> </w:t>
      </w:r>
      <w:proofErr w:type="spellStart"/>
      <w:r w:rsidRPr="00853FE9">
        <w:rPr>
          <w:sz w:val="22"/>
          <w:szCs w:val="22"/>
          <w:lang w:val="en-GB" w:eastAsia="en-US"/>
        </w:rPr>
        <w:t>neatliekamas</w:t>
      </w:r>
      <w:proofErr w:type="spellEnd"/>
      <w:r w:rsidRPr="00853FE9">
        <w:rPr>
          <w:sz w:val="22"/>
          <w:szCs w:val="22"/>
          <w:lang w:val="en-GB" w:eastAsia="en-US"/>
        </w:rPr>
        <w:t>.</w:t>
      </w:r>
    </w:p>
    <w:p w14:paraId="7FCF39B2" w14:textId="23F0C260" w:rsidR="00C54839" w:rsidRPr="00D2425C" w:rsidRDefault="00853FE9" w:rsidP="00D2425C">
      <w:pPr>
        <w:ind w:firstLine="567"/>
        <w:jc w:val="both"/>
        <w:rPr>
          <w:sz w:val="22"/>
          <w:szCs w:val="22"/>
          <w:lang w:val="en-GB" w:eastAsia="en-US"/>
        </w:rPr>
      </w:pPr>
      <w:r w:rsidRPr="00853FE9">
        <w:rPr>
          <w:sz w:val="22"/>
          <w:szCs w:val="22"/>
          <w:lang w:val="en-GB" w:eastAsia="en-US"/>
        </w:rPr>
        <w:t>4.</w:t>
      </w:r>
      <w:r>
        <w:rPr>
          <w:sz w:val="22"/>
          <w:szCs w:val="22"/>
          <w:lang w:val="en-GB" w:eastAsia="en-US"/>
        </w:rPr>
        <w:t>5</w:t>
      </w:r>
      <w:r w:rsidRPr="00853FE9">
        <w:rPr>
          <w:sz w:val="22"/>
          <w:szCs w:val="22"/>
          <w:lang w:val="en-GB" w:eastAsia="en-US"/>
        </w:rPr>
        <w:t>.</w:t>
      </w:r>
      <w:r>
        <w:rPr>
          <w:sz w:val="22"/>
          <w:szCs w:val="22"/>
          <w:lang w:val="en-GB" w:eastAsia="en-US"/>
        </w:rPr>
        <w:t>2</w:t>
      </w:r>
      <w:r w:rsidRPr="00853FE9">
        <w:rPr>
          <w:sz w:val="22"/>
          <w:szCs w:val="22"/>
          <w:lang w:val="en-GB" w:eastAsia="en-US"/>
        </w:rPr>
        <w:t xml:space="preserve">. </w:t>
      </w:r>
      <w:r w:rsidR="00891BB1" w:rsidRPr="00D76005">
        <w:rPr>
          <w:sz w:val="22"/>
          <w:szCs w:val="22"/>
        </w:rPr>
        <w:t xml:space="preserve">Atsiskaitymas už pristatytas ir techninės specifikacijos reikalavimus atitinkančias </w:t>
      </w:r>
      <w:r w:rsidR="00891BB1" w:rsidRPr="00D76005">
        <w:rPr>
          <w:color w:val="000000" w:themeColor="text1"/>
          <w:sz w:val="22"/>
          <w:szCs w:val="22"/>
        </w:rPr>
        <w:t xml:space="preserve">Prekes atliekamas </w:t>
      </w:r>
      <w:r w:rsidR="00891BB1" w:rsidRPr="00D76005">
        <w:rPr>
          <w:b/>
          <w:sz w:val="22"/>
          <w:szCs w:val="22"/>
        </w:rPr>
        <w:t>per 30 kalendorinių dienų nuo sąskaitos-faktūros gavimo dienos</w:t>
      </w:r>
      <w:r w:rsidR="00891BB1" w:rsidRPr="00D76005">
        <w:rPr>
          <w:sz w:val="22"/>
          <w:szCs w:val="22"/>
        </w:rPr>
        <w:t xml:space="preserve">. </w:t>
      </w:r>
      <w:r w:rsidR="00891BB1" w:rsidRPr="00D76005">
        <w:rPr>
          <w:sz w:val="22"/>
          <w:szCs w:val="22"/>
          <w:lang w:eastAsia="en-US"/>
        </w:rPr>
        <w:t xml:space="preserve">Tiekėjas įsipareigoja išrašomoje sąskaitoje-faktūroje vartoti tuos pačius Prekių pavadinimus ir mato vnt., kokie yra nurodyti Sutarties priede Nr. 2 „Tiekėjo pasiūlymas“. </w:t>
      </w:r>
      <w:r w:rsidR="00891BB1" w:rsidRPr="00D76005">
        <w:rPr>
          <w:sz w:val="22"/>
          <w:szCs w:val="22"/>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4BE55EA5" w14:textId="07ECC6C7" w:rsidR="00C54839" w:rsidRPr="0040291E" w:rsidRDefault="00473D84" w:rsidP="00C54839">
      <w:pPr>
        <w:tabs>
          <w:tab w:val="left" w:pos="567"/>
        </w:tabs>
        <w:snapToGrid w:val="0"/>
        <w:ind w:firstLine="567"/>
        <w:jc w:val="both"/>
        <w:rPr>
          <w:sz w:val="22"/>
          <w:szCs w:val="22"/>
          <w:lang w:val="en-GB"/>
        </w:rPr>
      </w:pPr>
      <w:proofErr w:type="spellStart"/>
      <w:r w:rsidRPr="0040291E">
        <w:rPr>
          <w:b/>
          <w:bCs/>
          <w:sz w:val="22"/>
          <w:szCs w:val="22"/>
          <w:lang w:val="en-GB"/>
        </w:rPr>
        <w:t>S</w:t>
      </w:r>
      <w:r w:rsidR="00C54839" w:rsidRPr="0040291E">
        <w:rPr>
          <w:b/>
          <w:bCs/>
          <w:sz w:val="22"/>
          <w:szCs w:val="22"/>
          <w:lang w:val="en-GB"/>
        </w:rPr>
        <w:t>ąskaita-faktūra</w:t>
      </w:r>
      <w:proofErr w:type="spellEnd"/>
      <w:r w:rsidR="00C54839" w:rsidRPr="0040291E">
        <w:rPr>
          <w:b/>
          <w:bCs/>
          <w:sz w:val="22"/>
          <w:szCs w:val="22"/>
          <w:lang w:val="en-GB"/>
        </w:rPr>
        <w:t xml:space="preserve"> </w:t>
      </w:r>
      <w:r w:rsidR="00C54839" w:rsidRPr="0040291E">
        <w:rPr>
          <w:sz w:val="22"/>
          <w:szCs w:val="22"/>
          <w:lang w:val="en-GB"/>
        </w:rPr>
        <w:t xml:space="preserve">– </w:t>
      </w:r>
      <w:proofErr w:type="spellStart"/>
      <w:r w:rsidR="00C54839" w:rsidRPr="0040291E">
        <w:rPr>
          <w:sz w:val="22"/>
          <w:szCs w:val="22"/>
          <w:lang w:val="en-GB"/>
        </w:rPr>
        <w:t>Tiekėjo</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Pirkėjo</w:t>
      </w:r>
      <w:proofErr w:type="spellEnd"/>
      <w:r w:rsidR="00C54839" w:rsidRPr="0040291E">
        <w:rPr>
          <w:sz w:val="22"/>
          <w:szCs w:val="22"/>
          <w:lang w:val="en-GB"/>
        </w:rPr>
        <w:t xml:space="preserve"> </w:t>
      </w:r>
      <w:proofErr w:type="spellStart"/>
      <w:r w:rsidR="00C54839" w:rsidRPr="0040291E">
        <w:rPr>
          <w:sz w:val="22"/>
          <w:szCs w:val="22"/>
          <w:lang w:val="en-GB"/>
        </w:rPr>
        <w:t>tarpusavyje</w:t>
      </w:r>
      <w:proofErr w:type="spellEnd"/>
      <w:r w:rsidR="00C54839" w:rsidRPr="0040291E">
        <w:rPr>
          <w:sz w:val="22"/>
          <w:szCs w:val="22"/>
          <w:lang w:val="en-GB"/>
        </w:rPr>
        <w:t xml:space="preserve"> </w:t>
      </w:r>
      <w:proofErr w:type="spellStart"/>
      <w:r w:rsidR="00C54839" w:rsidRPr="0040291E">
        <w:rPr>
          <w:sz w:val="22"/>
          <w:szCs w:val="22"/>
          <w:lang w:val="en-GB"/>
        </w:rPr>
        <w:t>Prekių</w:t>
      </w:r>
      <w:proofErr w:type="spellEnd"/>
      <w:r w:rsidR="00C54839" w:rsidRPr="0040291E">
        <w:rPr>
          <w:sz w:val="22"/>
          <w:szCs w:val="22"/>
          <w:lang w:val="en-GB"/>
        </w:rPr>
        <w:t xml:space="preserve"> </w:t>
      </w:r>
      <w:proofErr w:type="spellStart"/>
      <w:r w:rsidR="00C54839" w:rsidRPr="0040291E">
        <w:rPr>
          <w:sz w:val="22"/>
          <w:szCs w:val="22"/>
          <w:lang w:val="en-GB"/>
        </w:rPr>
        <w:t>pateikimo</w:t>
      </w:r>
      <w:proofErr w:type="spellEnd"/>
      <w:r w:rsidR="00C54839" w:rsidRPr="0040291E">
        <w:rPr>
          <w:sz w:val="22"/>
          <w:szCs w:val="22"/>
          <w:lang w:val="en-GB"/>
        </w:rPr>
        <w:t xml:space="preserve"> </w:t>
      </w:r>
      <w:proofErr w:type="spellStart"/>
      <w:r w:rsidR="00C54839" w:rsidRPr="0040291E">
        <w:rPr>
          <w:sz w:val="22"/>
          <w:szCs w:val="22"/>
          <w:lang w:val="en-GB"/>
        </w:rPr>
        <w:t>dieną</w:t>
      </w:r>
      <w:proofErr w:type="spellEnd"/>
      <w:r w:rsidR="00C54839" w:rsidRPr="0040291E">
        <w:rPr>
          <w:sz w:val="22"/>
          <w:szCs w:val="22"/>
          <w:lang w:val="en-GB"/>
        </w:rPr>
        <w:t xml:space="preserve"> </w:t>
      </w:r>
      <w:proofErr w:type="spellStart"/>
      <w:r w:rsidR="00C54839" w:rsidRPr="0040291E">
        <w:rPr>
          <w:sz w:val="22"/>
          <w:szCs w:val="22"/>
          <w:lang w:val="en-GB"/>
        </w:rPr>
        <w:t>pasirašomas</w:t>
      </w:r>
      <w:proofErr w:type="spellEnd"/>
      <w:r w:rsidR="00C54839" w:rsidRPr="0040291E">
        <w:rPr>
          <w:sz w:val="22"/>
          <w:szCs w:val="22"/>
          <w:lang w:val="en-GB"/>
        </w:rPr>
        <w:t xml:space="preserve"> </w:t>
      </w:r>
      <w:proofErr w:type="spellStart"/>
      <w:r w:rsidR="00C54839" w:rsidRPr="0040291E">
        <w:rPr>
          <w:sz w:val="22"/>
          <w:szCs w:val="22"/>
          <w:lang w:val="en-GB"/>
        </w:rPr>
        <w:t>dokumentas</w:t>
      </w:r>
      <w:proofErr w:type="spellEnd"/>
      <w:r w:rsidR="00C54839" w:rsidRPr="0040291E">
        <w:rPr>
          <w:sz w:val="22"/>
          <w:szCs w:val="22"/>
          <w:lang w:val="en-GB"/>
        </w:rPr>
        <w:t xml:space="preserve">, </w:t>
      </w:r>
      <w:proofErr w:type="spellStart"/>
      <w:r w:rsidR="00C54839" w:rsidRPr="0040291E">
        <w:rPr>
          <w:sz w:val="22"/>
          <w:szCs w:val="22"/>
          <w:lang w:val="en-GB"/>
        </w:rPr>
        <w:t>kuriuo</w:t>
      </w:r>
      <w:proofErr w:type="spellEnd"/>
      <w:r w:rsidR="00C54839" w:rsidRPr="0040291E">
        <w:rPr>
          <w:sz w:val="22"/>
          <w:szCs w:val="22"/>
          <w:lang w:val="en-GB"/>
        </w:rPr>
        <w:t xml:space="preserve"> </w:t>
      </w:r>
      <w:proofErr w:type="spellStart"/>
      <w:r w:rsidR="00C54839" w:rsidRPr="0040291E">
        <w:rPr>
          <w:sz w:val="22"/>
          <w:szCs w:val="22"/>
          <w:lang w:val="en-GB"/>
        </w:rPr>
        <w:t>nustatoma</w:t>
      </w:r>
      <w:proofErr w:type="spellEnd"/>
      <w:r w:rsidR="00C54839" w:rsidRPr="0040291E">
        <w:rPr>
          <w:sz w:val="22"/>
          <w:szCs w:val="22"/>
          <w:lang w:val="en-GB"/>
        </w:rPr>
        <w:t xml:space="preserve">, </w:t>
      </w:r>
      <w:proofErr w:type="spellStart"/>
      <w:r w:rsidR="00C54839" w:rsidRPr="0040291E">
        <w:rPr>
          <w:sz w:val="22"/>
          <w:szCs w:val="22"/>
          <w:lang w:val="en-GB"/>
        </w:rPr>
        <w:t>kad</w:t>
      </w:r>
      <w:proofErr w:type="spellEnd"/>
      <w:r w:rsidR="00C54839" w:rsidRPr="0040291E">
        <w:rPr>
          <w:sz w:val="22"/>
          <w:szCs w:val="22"/>
          <w:lang w:val="en-GB"/>
        </w:rPr>
        <w:t xml:space="preserve"> </w:t>
      </w:r>
      <w:proofErr w:type="spellStart"/>
      <w:r w:rsidR="00C54839" w:rsidRPr="0040291E">
        <w:rPr>
          <w:sz w:val="22"/>
          <w:szCs w:val="22"/>
          <w:lang w:val="en-GB"/>
        </w:rPr>
        <w:t>Prekės</w:t>
      </w:r>
      <w:proofErr w:type="spellEnd"/>
      <w:r w:rsidR="00C54839" w:rsidRPr="0040291E">
        <w:rPr>
          <w:sz w:val="22"/>
          <w:szCs w:val="22"/>
          <w:lang w:val="en-GB"/>
        </w:rPr>
        <w:t xml:space="preserve"> </w:t>
      </w:r>
      <w:proofErr w:type="spellStart"/>
      <w:r w:rsidR="00C54839" w:rsidRPr="0040291E">
        <w:rPr>
          <w:sz w:val="22"/>
          <w:szCs w:val="22"/>
          <w:lang w:val="en-GB"/>
        </w:rPr>
        <w:t>ar</w:t>
      </w:r>
      <w:proofErr w:type="spellEnd"/>
      <w:r w:rsidR="00C54839" w:rsidRPr="0040291E">
        <w:rPr>
          <w:sz w:val="22"/>
          <w:szCs w:val="22"/>
          <w:lang w:val="en-GB"/>
        </w:rPr>
        <w:t xml:space="preserve"> bet </w:t>
      </w:r>
      <w:proofErr w:type="spellStart"/>
      <w:r w:rsidR="00C54839" w:rsidRPr="0040291E">
        <w:rPr>
          <w:sz w:val="22"/>
          <w:szCs w:val="22"/>
          <w:lang w:val="en-GB"/>
        </w:rPr>
        <w:t>kuri</w:t>
      </w:r>
      <w:proofErr w:type="spellEnd"/>
      <w:r w:rsidR="00C54839" w:rsidRPr="0040291E">
        <w:rPr>
          <w:sz w:val="22"/>
          <w:szCs w:val="22"/>
          <w:lang w:val="en-GB"/>
        </w:rPr>
        <w:t xml:space="preserve"> </w:t>
      </w:r>
      <w:proofErr w:type="spellStart"/>
      <w:r w:rsidR="00C54839" w:rsidRPr="0040291E">
        <w:rPr>
          <w:sz w:val="22"/>
          <w:szCs w:val="22"/>
          <w:lang w:val="en-GB"/>
        </w:rPr>
        <w:t>jų</w:t>
      </w:r>
      <w:proofErr w:type="spellEnd"/>
      <w:r w:rsidR="00C54839" w:rsidRPr="0040291E">
        <w:rPr>
          <w:sz w:val="22"/>
          <w:szCs w:val="22"/>
          <w:lang w:val="en-GB"/>
        </w:rPr>
        <w:t xml:space="preserve"> </w:t>
      </w:r>
      <w:proofErr w:type="spellStart"/>
      <w:r w:rsidR="00C54839" w:rsidRPr="0040291E">
        <w:rPr>
          <w:sz w:val="22"/>
          <w:szCs w:val="22"/>
          <w:lang w:val="en-GB"/>
        </w:rPr>
        <w:t>dalis</w:t>
      </w:r>
      <w:proofErr w:type="spellEnd"/>
      <w:r w:rsidR="00C54839" w:rsidRPr="0040291E">
        <w:rPr>
          <w:sz w:val="22"/>
          <w:szCs w:val="22"/>
          <w:lang w:val="en-GB"/>
        </w:rPr>
        <w:t xml:space="preserve">, </w:t>
      </w:r>
      <w:proofErr w:type="spellStart"/>
      <w:r w:rsidR="00C54839" w:rsidRPr="0040291E">
        <w:rPr>
          <w:sz w:val="22"/>
          <w:szCs w:val="22"/>
          <w:lang w:val="en-GB"/>
        </w:rPr>
        <w:t>jei</w:t>
      </w:r>
      <w:proofErr w:type="spellEnd"/>
      <w:r w:rsidR="00C54839" w:rsidRPr="0040291E">
        <w:rPr>
          <w:sz w:val="22"/>
          <w:szCs w:val="22"/>
          <w:lang w:val="en-GB"/>
        </w:rPr>
        <w:t xml:space="preserve"> </w:t>
      </w:r>
      <w:proofErr w:type="spellStart"/>
      <w:r w:rsidR="00C54839" w:rsidRPr="0040291E">
        <w:rPr>
          <w:sz w:val="22"/>
          <w:szCs w:val="22"/>
          <w:lang w:val="en-GB"/>
        </w:rPr>
        <w:t>tokios</w:t>
      </w:r>
      <w:proofErr w:type="spellEnd"/>
      <w:r w:rsidR="00C54839" w:rsidRPr="0040291E">
        <w:rPr>
          <w:sz w:val="22"/>
          <w:szCs w:val="22"/>
          <w:lang w:val="en-GB"/>
        </w:rPr>
        <w:t xml:space="preserve"> </w:t>
      </w:r>
      <w:proofErr w:type="spellStart"/>
      <w:r w:rsidR="00C54839" w:rsidRPr="0040291E">
        <w:rPr>
          <w:sz w:val="22"/>
          <w:szCs w:val="22"/>
          <w:lang w:val="en-GB"/>
        </w:rPr>
        <w:t>dalys</w:t>
      </w:r>
      <w:proofErr w:type="spellEnd"/>
      <w:r w:rsidR="00C54839" w:rsidRPr="0040291E">
        <w:rPr>
          <w:sz w:val="22"/>
          <w:szCs w:val="22"/>
          <w:lang w:val="en-GB"/>
        </w:rPr>
        <w:t xml:space="preserve"> </w:t>
      </w:r>
      <w:proofErr w:type="spellStart"/>
      <w:r w:rsidR="00C54839" w:rsidRPr="0040291E">
        <w:rPr>
          <w:sz w:val="22"/>
          <w:szCs w:val="22"/>
          <w:lang w:val="en-GB"/>
        </w:rPr>
        <w:t>nustatomos</w:t>
      </w:r>
      <w:proofErr w:type="spellEnd"/>
      <w:r w:rsidR="00C54839" w:rsidRPr="0040291E">
        <w:rPr>
          <w:sz w:val="22"/>
          <w:szCs w:val="22"/>
          <w:lang w:val="en-GB"/>
        </w:rPr>
        <w:t xml:space="preserve"> </w:t>
      </w:r>
      <w:proofErr w:type="spellStart"/>
      <w:r w:rsidR="00C54839" w:rsidRPr="0040291E">
        <w:rPr>
          <w:sz w:val="22"/>
          <w:szCs w:val="22"/>
          <w:lang w:val="en-GB"/>
        </w:rPr>
        <w:t>Pirkimo</w:t>
      </w:r>
      <w:proofErr w:type="spellEnd"/>
      <w:r w:rsidR="00C54839" w:rsidRPr="0040291E">
        <w:rPr>
          <w:sz w:val="22"/>
          <w:szCs w:val="22"/>
          <w:lang w:val="en-GB"/>
        </w:rPr>
        <w:t xml:space="preserve"> </w:t>
      </w:r>
      <w:proofErr w:type="spellStart"/>
      <w:r w:rsidR="00C54839" w:rsidRPr="0040291E">
        <w:rPr>
          <w:sz w:val="22"/>
          <w:szCs w:val="22"/>
          <w:lang w:val="en-GB"/>
        </w:rPr>
        <w:t>sąlygose</w:t>
      </w:r>
      <w:proofErr w:type="spellEnd"/>
      <w:r w:rsidR="00C54839" w:rsidRPr="0040291E">
        <w:rPr>
          <w:sz w:val="22"/>
          <w:szCs w:val="22"/>
          <w:lang w:val="en-GB"/>
        </w:rPr>
        <w:t xml:space="preserve"> </w:t>
      </w:r>
      <w:proofErr w:type="spellStart"/>
      <w:r w:rsidR="00C54839" w:rsidRPr="0040291E">
        <w:rPr>
          <w:sz w:val="22"/>
          <w:szCs w:val="22"/>
          <w:lang w:val="en-GB"/>
        </w:rPr>
        <w:t>ar</w:t>
      </w:r>
      <w:proofErr w:type="spellEnd"/>
      <w:r w:rsidR="00C54839" w:rsidRPr="0040291E">
        <w:rPr>
          <w:sz w:val="22"/>
          <w:szCs w:val="22"/>
          <w:lang w:val="en-GB"/>
        </w:rPr>
        <w:t xml:space="preserve"> </w:t>
      </w:r>
      <w:proofErr w:type="spellStart"/>
      <w:r w:rsidR="00C54839" w:rsidRPr="0040291E">
        <w:rPr>
          <w:sz w:val="22"/>
          <w:szCs w:val="22"/>
          <w:lang w:val="en-GB"/>
        </w:rPr>
        <w:t>Sutartyje</w:t>
      </w:r>
      <w:proofErr w:type="spellEnd"/>
      <w:r w:rsidR="00C54839" w:rsidRPr="0040291E">
        <w:rPr>
          <w:sz w:val="22"/>
          <w:szCs w:val="22"/>
          <w:lang w:val="en-GB"/>
        </w:rPr>
        <w:t xml:space="preserve">, </w:t>
      </w:r>
      <w:proofErr w:type="spellStart"/>
      <w:r w:rsidR="00C54839" w:rsidRPr="0040291E">
        <w:rPr>
          <w:sz w:val="22"/>
          <w:szCs w:val="22"/>
          <w:lang w:val="en-GB"/>
        </w:rPr>
        <w:t>Pirkėjui</w:t>
      </w:r>
      <w:proofErr w:type="spellEnd"/>
      <w:r w:rsidR="00C54839" w:rsidRPr="0040291E">
        <w:rPr>
          <w:sz w:val="22"/>
          <w:szCs w:val="22"/>
          <w:lang w:val="en-GB"/>
        </w:rPr>
        <w:t xml:space="preserve"> </w:t>
      </w:r>
      <w:proofErr w:type="spellStart"/>
      <w:r w:rsidR="00C54839" w:rsidRPr="0040291E">
        <w:rPr>
          <w:sz w:val="22"/>
          <w:szCs w:val="22"/>
          <w:lang w:val="en-GB"/>
        </w:rPr>
        <w:t>yra</w:t>
      </w:r>
      <w:proofErr w:type="spellEnd"/>
      <w:r w:rsidR="00C54839" w:rsidRPr="0040291E">
        <w:rPr>
          <w:sz w:val="22"/>
          <w:szCs w:val="22"/>
          <w:lang w:val="en-GB"/>
        </w:rPr>
        <w:t xml:space="preserve"> </w:t>
      </w:r>
      <w:proofErr w:type="spellStart"/>
      <w:r w:rsidR="00C54839" w:rsidRPr="0040291E">
        <w:rPr>
          <w:sz w:val="22"/>
          <w:szCs w:val="22"/>
          <w:lang w:val="en-GB"/>
        </w:rPr>
        <w:t>tinkamos</w:t>
      </w:r>
      <w:proofErr w:type="spellEnd"/>
      <w:r w:rsidR="00C54839" w:rsidRPr="0040291E">
        <w:rPr>
          <w:sz w:val="22"/>
          <w:szCs w:val="22"/>
          <w:lang w:val="en-GB"/>
        </w:rPr>
        <w:t xml:space="preserve">, </w:t>
      </w:r>
      <w:proofErr w:type="spellStart"/>
      <w:r w:rsidR="00C54839" w:rsidRPr="0040291E">
        <w:rPr>
          <w:sz w:val="22"/>
          <w:szCs w:val="22"/>
          <w:lang w:val="en-GB"/>
        </w:rPr>
        <w:t>jos</w:t>
      </w:r>
      <w:proofErr w:type="spellEnd"/>
      <w:r w:rsidR="00C54839" w:rsidRPr="0040291E">
        <w:rPr>
          <w:sz w:val="22"/>
          <w:szCs w:val="22"/>
          <w:lang w:val="en-GB"/>
        </w:rPr>
        <w:t xml:space="preserve"> </w:t>
      </w:r>
      <w:proofErr w:type="spellStart"/>
      <w:r w:rsidR="00C54839" w:rsidRPr="0040291E">
        <w:rPr>
          <w:sz w:val="22"/>
          <w:szCs w:val="22"/>
          <w:lang w:val="en-GB"/>
        </w:rPr>
        <w:t>kokybiškos</w:t>
      </w:r>
      <w:proofErr w:type="spellEnd"/>
      <w:r w:rsidR="00C54839" w:rsidRPr="0040291E">
        <w:rPr>
          <w:sz w:val="22"/>
          <w:szCs w:val="22"/>
          <w:lang w:val="en-GB"/>
        </w:rPr>
        <w:t xml:space="preserve"> (</w:t>
      </w:r>
      <w:proofErr w:type="spellStart"/>
      <w:r w:rsidR="00C54839" w:rsidRPr="0040291E">
        <w:rPr>
          <w:sz w:val="22"/>
          <w:szCs w:val="22"/>
          <w:lang w:val="en-GB"/>
        </w:rPr>
        <w:t>išskyrus</w:t>
      </w:r>
      <w:proofErr w:type="spellEnd"/>
      <w:r w:rsidR="00C54839" w:rsidRPr="0040291E">
        <w:rPr>
          <w:sz w:val="22"/>
          <w:szCs w:val="22"/>
          <w:lang w:val="en-GB"/>
        </w:rPr>
        <w:t xml:space="preserve"> </w:t>
      </w:r>
      <w:proofErr w:type="spellStart"/>
      <w:r w:rsidR="00C54839" w:rsidRPr="0040291E">
        <w:rPr>
          <w:sz w:val="22"/>
          <w:szCs w:val="22"/>
          <w:lang w:val="en-GB"/>
        </w:rPr>
        <w:t>atvejus</w:t>
      </w:r>
      <w:proofErr w:type="spellEnd"/>
      <w:r w:rsidR="00C54839" w:rsidRPr="0040291E">
        <w:rPr>
          <w:sz w:val="22"/>
          <w:szCs w:val="22"/>
          <w:lang w:val="en-GB"/>
        </w:rPr>
        <w:t xml:space="preserve">, kai </w:t>
      </w:r>
      <w:proofErr w:type="spellStart"/>
      <w:r w:rsidR="00C54839" w:rsidRPr="0040291E">
        <w:rPr>
          <w:sz w:val="22"/>
          <w:szCs w:val="22"/>
          <w:lang w:val="en-GB"/>
        </w:rPr>
        <w:t>tokiame</w:t>
      </w:r>
      <w:proofErr w:type="spellEnd"/>
      <w:r w:rsidR="00C54839" w:rsidRPr="0040291E">
        <w:rPr>
          <w:sz w:val="22"/>
          <w:szCs w:val="22"/>
          <w:lang w:val="en-GB"/>
        </w:rPr>
        <w:t xml:space="preserve"> </w:t>
      </w:r>
      <w:proofErr w:type="spellStart"/>
      <w:r w:rsidR="00C54839" w:rsidRPr="0040291E">
        <w:rPr>
          <w:sz w:val="22"/>
          <w:szCs w:val="22"/>
          <w:lang w:val="en-GB"/>
        </w:rPr>
        <w:t>dokumente</w:t>
      </w:r>
      <w:proofErr w:type="spellEnd"/>
      <w:r w:rsidR="00C54839" w:rsidRPr="0040291E">
        <w:rPr>
          <w:sz w:val="22"/>
          <w:szCs w:val="22"/>
          <w:lang w:val="en-GB"/>
        </w:rPr>
        <w:t xml:space="preserve"> </w:t>
      </w:r>
      <w:proofErr w:type="spellStart"/>
      <w:r w:rsidR="00C54839" w:rsidRPr="0040291E">
        <w:rPr>
          <w:sz w:val="22"/>
          <w:szCs w:val="22"/>
          <w:lang w:val="en-GB"/>
        </w:rPr>
        <w:t>konkrečiai</w:t>
      </w:r>
      <w:proofErr w:type="spellEnd"/>
      <w:r w:rsidR="00C54839" w:rsidRPr="0040291E">
        <w:rPr>
          <w:sz w:val="22"/>
          <w:szCs w:val="22"/>
          <w:lang w:val="en-GB"/>
        </w:rPr>
        <w:t xml:space="preserve"> </w:t>
      </w:r>
      <w:proofErr w:type="spellStart"/>
      <w:r w:rsidR="00C54839" w:rsidRPr="0040291E">
        <w:rPr>
          <w:sz w:val="22"/>
          <w:szCs w:val="22"/>
          <w:lang w:val="en-GB"/>
        </w:rPr>
        <w:t>pažymimi</w:t>
      </w:r>
      <w:proofErr w:type="spellEnd"/>
      <w:r w:rsidR="00C54839" w:rsidRPr="0040291E">
        <w:rPr>
          <w:sz w:val="22"/>
          <w:szCs w:val="22"/>
          <w:lang w:val="en-GB"/>
        </w:rPr>
        <w:t xml:space="preserve"> </w:t>
      </w:r>
      <w:proofErr w:type="spellStart"/>
      <w:r w:rsidR="00C54839" w:rsidRPr="0040291E">
        <w:rPr>
          <w:sz w:val="22"/>
          <w:szCs w:val="22"/>
          <w:lang w:val="en-GB"/>
        </w:rPr>
        <w:t>neatitikimai</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trūkumai</w:t>
      </w:r>
      <w:proofErr w:type="spellEnd"/>
      <w:r w:rsidR="00C54839" w:rsidRPr="0040291E">
        <w:rPr>
          <w:sz w:val="22"/>
          <w:szCs w:val="22"/>
          <w:lang w:val="en-GB"/>
        </w:rPr>
        <w:t xml:space="preserve"> </w:t>
      </w:r>
      <w:proofErr w:type="spellStart"/>
      <w:r w:rsidR="00C54839" w:rsidRPr="0040291E">
        <w:rPr>
          <w:sz w:val="22"/>
          <w:szCs w:val="22"/>
          <w:lang w:val="en-GB"/>
        </w:rPr>
        <w:t>bei</w:t>
      </w:r>
      <w:proofErr w:type="spellEnd"/>
      <w:r w:rsidR="00C54839" w:rsidRPr="0040291E">
        <w:rPr>
          <w:sz w:val="22"/>
          <w:szCs w:val="22"/>
          <w:lang w:val="en-GB"/>
        </w:rPr>
        <w:t xml:space="preserve"> </w:t>
      </w:r>
      <w:proofErr w:type="spellStart"/>
      <w:r w:rsidR="00C54839" w:rsidRPr="0040291E">
        <w:rPr>
          <w:sz w:val="22"/>
          <w:szCs w:val="22"/>
          <w:lang w:val="en-GB"/>
        </w:rPr>
        <w:t>tokių</w:t>
      </w:r>
      <w:proofErr w:type="spellEnd"/>
      <w:r w:rsidR="00C54839" w:rsidRPr="0040291E">
        <w:rPr>
          <w:sz w:val="22"/>
          <w:szCs w:val="22"/>
          <w:lang w:val="en-GB"/>
        </w:rPr>
        <w:t xml:space="preserve"> </w:t>
      </w:r>
      <w:proofErr w:type="spellStart"/>
      <w:r w:rsidR="00C54839" w:rsidRPr="0040291E">
        <w:rPr>
          <w:sz w:val="22"/>
          <w:szCs w:val="22"/>
          <w:lang w:val="en-GB"/>
        </w:rPr>
        <w:t>neatitikimų</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trūkumų</w:t>
      </w:r>
      <w:proofErr w:type="spellEnd"/>
      <w:r w:rsidR="00C54839" w:rsidRPr="0040291E">
        <w:rPr>
          <w:sz w:val="22"/>
          <w:szCs w:val="22"/>
          <w:lang w:val="en-GB"/>
        </w:rPr>
        <w:t xml:space="preserve"> </w:t>
      </w:r>
      <w:proofErr w:type="spellStart"/>
      <w:r w:rsidR="00C54839" w:rsidRPr="0040291E">
        <w:rPr>
          <w:sz w:val="22"/>
          <w:szCs w:val="22"/>
          <w:lang w:val="en-GB"/>
        </w:rPr>
        <w:t>šalinimo</w:t>
      </w:r>
      <w:proofErr w:type="spellEnd"/>
      <w:r w:rsidR="00C54839" w:rsidRPr="0040291E">
        <w:rPr>
          <w:sz w:val="22"/>
          <w:szCs w:val="22"/>
          <w:lang w:val="en-GB"/>
        </w:rPr>
        <w:t xml:space="preserve"> </w:t>
      </w:r>
      <w:proofErr w:type="spellStart"/>
      <w:r w:rsidR="00C54839" w:rsidRPr="0040291E">
        <w:rPr>
          <w:sz w:val="22"/>
          <w:szCs w:val="22"/>
          <w:lang w:val="en-GB"/>
        </w:rPr>
        <w:t>terminai</w:t>
      </w:r>
      <w:proofErr w:type="spellEnd"/>
      <w:r w:rsidR="00C54839" w:rsidRPr="0040291E">
        <w:rPr>
          <w:sz w:val="22"/>
          <w:szCs w:val="22"/>
          <w:lang w:val="en-GB"/>
        </w:rPr>
        <w:t xml:space="preserve"> </w:t>
      </w:r>
      <w:proofErr w:type="spellStart"/>
      <w:r w:rsidR="00C54839" w:rsidRPr="0040291E">
        <w:rPr>
          <w:sz w:val="22"/>
          <w:szCs w:val="22"/>
          <w:lang w:val="en-GB"/>
        </w:rPr>
        <w:t>bei</w:t>
      </w:r>
      <w:proofErr w:type="spellEnd"/>
      <w:r w:rsidR="00C54839" w:rsidRPr="0040291E">
        <w:rPr>
          <w:sz w:val="22"/>
          <w:szCs w:val="22"/>
          <w:lang w:val="en-GB"/>
        </w:rPr>
        <w:t xml:space="preserve"> </w:t>
      </w:r>
      <w:proofErr w:type="spellStart"/>
      <w:r w:rsidR="00C54839" w:rsidRPr="0040291E">
        <w:rPr>
          <w:sz w:val="22"/>
          <w:szCs w:val="22"/>
          <w:lang w:val="en-GB"/>
        </w:rPr>
        <w:t>sąlygos</w:t>
      </w:r>
      <w:proofErr w:type="spellEnd"/>
      <w:r w:rsidR="00C54839" w:rsidRPr="0040291E">
        <w:rPr>
          <w:sz w:val="22"/>
          <w:szCs w:val="22"/>
          <w:lang w:val="en-GB"/>
        </w:rPr>
        <w:t xml:space="preserve">, </w:t>
      </w:r>
      <w:proofErr w:type="spellStart"/>
      <w:r w:rsidR="00C54839" w:rsidRPr="0040291E">
        <w:rPr>
          <w:sz w:val="22"/>
          <w:szCs w:val="22"/>
          <w:lang w:val="en-GB"/>
        </w:rPr>
        <w:t>taip</w:t>
      </w:r>
      <w:proofErr w:type="spellEnd"/>
      <w:r w:rsidR="00C54839" w:rsidRPr="0040291E">
        <w:rPr>
          <w:sz w:val="22"/>
          <w:szCs w:val="22"/>
          <w:lang w:val="en-GB"/>
        </w:rPr>
        <w:t xml:space="preserve"> pat </w:t>
      </w:r>
      <w:proofErr w:type="spellStart"/>
      <w:r w:rsidR="00C54839" w:rsidRPr="0040291E">
        <w:rPr>
          <w:sz w:val="22"/>
          <w:szCs w:val="22"/>
          <w:lang w:val="en-GB"/>
        </w:rPr>
        <w:t>išskyrus</w:t>
      </w:r>
      <w:proofErr w:type="spellEnd"/>
      <w:r w:rsidR="00C54839" w:rsidRPr="0040291E">
        <w:rPr>
          <w:sz w:val="22"/>
          <w:szCs w:val="22"/>
          <w:lang w:val="en-GB"/>
        </w:rPr>
        <w:t xml:space="preserve"> </w:t>
      </w:r>
      <w:proofErr w:type="spellStart"/>
      <w:r w:rsidR="00C54839" w:rsidRPr="0040291E">
        <w:rPr>
          <w:sz w:val="22"/>
          <w:szCs w:val="22"/>
          <w:lang w:val="en-GB"/>
        </w:rPr>
        <w:t>atvejus</w:t>
      </w:r>
      <w:proofErr w:type="spellEnd"/>
      <w:r w:rsidR="00C54839" w:rsidRPr="0040291E">
        <w:rPr>
          <w:sz w:val="22"/>
          <w:szCs w:val="22"/>
          <w:lang w:val="en-GB"/>
        </w:rPr>
        <w:t xml:space="preserve">, kai </w:t>
      </w:r>
      <w:proofErr w:type="spellStart"/>
      <w:r w:rsidR="00C54839" w:rsidRPr="0040291E">
        <w:rPr>
          <w:sz w:val="22"/>
          <w:szCs w:val="22"/>
          <w:lang w:val="en-GB"/>
        </w:rPr>
        <w:t>Pirkėjas</w:t>
      </w:r>
      <w:proofErr w:type="spellEnd"/>
      <w:r w:rsidR="00C54839" w:rsidRPr="0040291E">
        <w:rPr>
          <w:sz w:val="22"/>
          <w:szCs w:val="22"/>
          <w:lang w:val="en-GB"/>
        </w:rPr>
        <w:t xml:space="preserve"> </w:t>
      </w:r>
      <w:proofErr w:type="spellStart"/>
      <w:r w:rsidR="00C54839" w:rsidRPr="0040291E">
        <w:rPr>
          <w:sz w:val="22"/>
          <w:szCs w:val="22"/>
          <w:lang w:val="en-GB"/>
        </w:rPr>
        <w:t>neturi</w:t>
      </w:r>
      <w:proofErr w:type="spellEnd"/>
      <w:r w:rsidR="00C54839" w:rsidRPr="0040291E">
        <w:rPr>
          <w:sz w:val="22"/>
          <w:szCs w:val="22"/>
          <w:lang w:val="en-GB"/>
        </w:rPr>
        <w:t xml:space="preserve"> </w:t>
      </w:r>
      <w:proofErr w:type="spellStart"/>
      <w:r w:rsidR="00C54839" w:rsidRPr="0040291E">
        <w:rPr>
          <w:sz w:val="22"/>
          <w:szCs w:val="22"/>
          <w:lang w:val="en-GB"/>
        </w:rPr>
        <w:t>galimybės</w:t>
      </w:r>
      <w:proofErr w:type="spellEnd"/>
      <w:r w:rsidR="00C54839" w:rsidRPr="0040291E">
        <w:rPr>
          <w:sz w:val="22"/>
          <w:szCs w:val="22"/>
          <w:lang w:val="en-GB"/>
        </w:rPr>
        <w:t xml:space="preserve"> </w:t>
      </w:r>
      <w:proofErr w:type="spellStart"/>
      <w:r w:rsidR="00C54839" w:rsidRPr="0040291E">
        <w:rPr>
          <w:sz w:val="22"/>
          <w:szCs w:val="22"/>
          <w:lang w:val="en-GB"/>
        </w:rPr>
        <w:t>pažymėti</w:t>
      </w:r>
      <w:proofErr w:type="spellEnd"/>
      <w:r w:rsidR="00C54839" w:rsidRPr="0040291E">
        <w:rPr>
          <w:sz w:val="22"/>
          <w:szCs w:val="22"/>
          <w:lang w:val="en-GB"/>
        </w:rPr>
        <w:t xml:space="preserve"> </w:t>
      </w:r>
      <w:proofErr w:type="spellStart"/>
      <w:r w:rsidR="00C54839" w:rsidRPr="0040291E">
        <w:rPr>
          <w:sz w:val="22"/>
          <w:szCs w:val="22"/>
          <w:lang w:val="en-GB"/>
        </w:rPr>
        <w:t>tokių</w:t>
      </w:r>
      <w:proofErr w:type="spellEnd"/>
      <w:r w:rsidR="00C54839" w:rsidRPr="0040291E">
        <w:rPr>
          <w:sz w:val="22"/>
          <w:szCs w:val="22"/>
          <w:lang w:val="en-GB"/>
        </w:rPr>
        <w:t xml:space="preserve"> </w:t>
      </w:r>
      <w:proofErr w:type="spellStart"/>
      <w:r w:rsidR="00C54839" w:rsidRPr="0040291E">
        <w:rPr>
          <w:sz w:val="22"/>
          <w:szCs w:val="22"/>
          <w:lang w:val="en-GB"/>
        </w:rPr>
        <w:t>neatitikimų</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trūkumų</w:t>
      </w:r>
      <w:proofErr w:type="spellEnd"/>
      <w:r w:rsidR="00C54839" w:rsidRPr="0040291E">
        <w:rPr>
          <w:sz w:val="22"/>
          <w:szCs w:val="22"/>
          <w:lang w:val="en-GB"/>
        </w:rPr>
        <w:t xml:space="preserve">, </w:t>
      </w:r>
      <w:proofErr w:type="spellStart"/>
      <w:r w:rsidR="00C54839" w:rsidRPr="0040291E">
        <w:rPr>
          <w:sz w:val="22"/>
          <w:szCs w:val="22"/>
          <w:lang w:val="en-GB"/>
        </w:rPr>
        <w:t>kadangi</w:t>
      </w:r>
      <w:proofErr w:type="spellEnd"/>
      <w:r w:rsidR="00C54839" w:rsidRPr="0040291E">
        <w:rPr>
          <w:sz w:val="22"/>
          <w:szCs w:val="22"/>
          <w:lang w:val="en-GB"/>
        </w:rPr>
        <w:t xml:space="preserve"> </w:t>
      </w:r>
      <w:proofErr w:type="spellStart"/>
      <w:r w:rsidR="00C54839" w:rsidRPr="0040291E">
        <w:rPr>
          <w:sz w:val="22"/>
          <w:szCs w:val="22"/>
          <w:lang w:val="en-GB"/>
        </w:rPr>
        <w:t>Prekės</w:t>
      </w:r>
      <w:proofErr w:type="spellEnd"/>
      <w:r w:rsidR="00C54839" w:rsidRPr="0040291E">
        <w:rPr>
          <w:sz w:val="22"/>
          <w:szCs w:val="22"/>
          <w:lang w:val="en-GB"/>
        </w:rPr>
        <w:t xml:space="preserve"> </w:t>
      </w:r>
      <w:proofErr w:type="spellStart"/>
      <w:r w:rsidR="00C54839" w:rsidRPr="0040291E">
        <w:rPr>
          <w:sz w:val="22"/>
          <w:szCs w:val="22"/>
          <w:lang w:val="en-GB"/>
        </w:rPr>
        <w:t>pateiktos</w:t>
      </w:r>
      <w:proofErr w:type="spellEnd"/>
      <w:r w:rsidR="00C54839" w:rsidRPr="0040291E">
        <w:rPr>
          <w:sz w:val="22"/>
          <w:szCs w:val="22"/>
          <w:lang w:val="en-GB"/>
        </w:rPr>
        <w:t xml:space="preserve"> </w:t>
      </w:r>
      <w:proofErr w:type="spellStart"/>
      <w:r w:rsidR="00C54839" w:rsidRPr="0040291E">
        <w:rPr>
          <w:sz w:val="22"/>
          <w:szCs w:val="22"/>
          <w:lang w:val="en-GB"/>
        </w:rPr>
        <w:t>su</w:t>
      </w:r>
      <w:proofErr w:type="spellEnd"/>
      <w:r w:rsidR="00C54839" w:rsidRPr="0040291E">
        <w:rPr>
          <w:sz w:val="22"/>
          <w:szCs w:val="22"/>
          <w:lang w:val="en-GB"/>
        </w:rPr>
        <w:t xml:space="preserve"> </w:t>
      </w:r>
      <w:proofErr w:type="spellStart"/>
      <w:r w:rsidR="00C54839" w:rsidRPr="0040291E">
        <w:rPr>
          <w:sz w:val="22"/>
          <w:szCs w:val="22"/>
          <w:lang w:val="en-GB"/>
        </w:rPr>
        <w:t>paslėptais</w:t>
      </w:r>
      <w:proofErr w:type="spellEnd"/>
      <w:r w:rsidR="00C54839" w:rsidRPr="0040291E">
        <w:rPr>
          <w:sz w:val="22"/>
          <w:szCs w:val="22"/>
          <w:lang w:val="en-GB"/>
        </w:rPr>
        <w:t xml:space="preserve"> </w:t>
      </w:r>
      <w:proofErr w:type="spellStart"/>
      <w:r w:rsidR="00C54839" w:rsidRPr="0040291E">
        <w:rPr>
          <w:sz w:val="22"/>
          <w:szCs w:val="22"/>
          <w:lang w:val="en-GB"/>
        </w:rPr>
        <w:t>trūkumais</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neatitikimais</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atitinkančios</w:t>
      </w:r>
      <w:proofErr w:type="spellEnd"/>
      <w:r w:rsidR="00C54839" w:rsidRPr="0040291E">
        <w:rPr>
          <w:sz w:val="22"/>
          <w:szCs w:val="22"/>
          <w:lang w:val="en-GB"/>
        </w:rPr>
        <w:t xml:space="preserve"> </w:t>
      </w:r>
      <w:proofErr w:type="spellStart"/>
      <w:r w:rsidR="00C54839" w:rsidRPr="0040291E">
        <w:rPr>
          <w:sz w:val="22"/>
          <w:szCs w:val="22"/>
          <w:lang w:val="en-GB"/>
        </w:rPr>
        <w:t>Sutarties</w:t>
      </w:r>
      <w:proofErr w:type="spellEnd"/>
      <w:r w:rsidR="00C54839" w:rsidRPr="0040291E">
        <w:rPr>
          <w:sz w:val="22"/>
          <w:szCs w:val="22"/>
          <w:lang w:val="en-GB"/>
        </w:rPr>
        <w:t xml:space="preserve"> </w:t>
      </w:r>
      <w:proofErr w:type="spellStart"/>
      <w:r w:rsidR="00C54839" w:rsidRPr="0040291E">
        <w:rPr>
          <w:sz w:val="22"/>
          <w:szCs w:val="22"/>
          <w:lang w:val="en-GB"/>
        </w:rPr>
        <w:t>sąlygas</w:t>
      </w:r>
      <w:proofErr w:type="spellEnd"/>
      <w:r w:rsidR="00C54839" w:rsidRPr="0040291E">
        <w:rPr>
          <w:sz w:val="22"/>
          <w:szCs w:val="22"/>
          <w:lang w:val="en-GB"/>
        </w:rPr>
        <w:t xml:space="preserve">, </w:t>
      </w:r>
      <w:proofErr w:type="spellStart"/>
      <w:r w:rsidR="00C54839" w:rsidRPr="0040291E">
        <w:rPr>
          <w:sz w:val="22"/>
          <w:szCs w:val="22"/>
          <w:lang w:val="en-GB"/>
        </w:rPr>
        <w:t>Prekių</w:t>
      </w:r>
      <w:proofErr w:type="spellEnd"/>
      <w:r w:rsidR="00C54839" w:rsidRPr="0040291E">
        <w:rPr>
          <w:sz w:val="22"/>
          <w:szCs w:val="22"/>
          <w:lang w:val="en-GB"/>
        </w:rPr>
        <w:t xml:space="preserve"> </w:t>
      </w:r>
      <w:proofErr w:type="spellStart"/>
      <w:r w:rsidR="00C54839" w:rsidRPr="0040291E">
        <w:rPr>
          <w:sz w:val="22"/>
          <w:szCs w:val="22"/>
          <w:lang w:val="en-GB"/>
        </w:rPr>
        <w:t>tiekėjo</w:t>
      </w:r>
      <w:proofErr w:type="spellEnd"/>
      <w:r w:rsidR="00C54839" w:rsidRPr="0040291E">
        <w:rPr>
          <w:sz w:val="22"/>
          <w:szCs w:val="22"/>
          <w:lang w:val="en-GB"/>
        </w:rPr>
        <w:t xml:space="preserve"> </w:t>
      </w:r>
      <w:proofErr w:type="spellStart"/>
      <w:r w:rsidR="00C54839" w:rsidRPr="0040291E">
        <w:rPr>
          <w:sz w:val="22"/>
          <w:szCs w:val="22"/>
          <w:lang w:val="en-GB"/>
        </w:rPr>
        <w:t>perduodamos</w:t>
      </w:r>
      <w:proofErr w:type="spellEnd"/>
      <w:r w:rsidR="00C54839" w:rsidRPr="0040291E">
        <w:rPr>
          <w:sz w:val="22"/>
          <w:szCs w:val="22"/>
          <w:lang w:val="en-GB"/>
        </w:rPr>
        <w:t xml:space="preserve"> </w:t>
      </w:r>
      <w:proofErr w:type="spellStart"/>
      <w:r w:rsidR="00C54839" w:rsidRPr="0040291E">
        <w:rPr>
          <w:sz w:val="22"/>
          <w:szCs w:val="22"/>
          <w:lang w:val="en-GB"/>
        </w:rPr>
        <w:t>ir</w:t>
      </w:r>
      <w:proofErr w:type="spellEnd"/>
      <w:r w:rsidR="00C54839" w:rsidRPr="0040291E">
        <w:rPr>
          <w:sz w:val="22"/>
          <w:szCs w:val="22"/>
          <w:lang w:val="en-GB"/>
        </w:rPr>
        <w:t xml:space="preserve"> </w:t>
      </w:r>
      <w:proofErr w:type="spellStart"/>
      <w:r w:rsidR="00C54839" w:rsidRPr="0040291E">
        <w:rPr>
          <w:sz w:val="22"/>
          <w:szCs w:val="22"/>
          <w:lang w:val="en-GB"/>
        </w:rPr>
        <w:t>Pirkėjo</w:t>
      </w:r>
      <w:proofErr w:type="spellEnd"/>
      <w:r w:rsidR="00C54839" w:rsidRPr="0040291E">
        <w:rPr>
          <w:sz w:val="22"/>
          <w:szCs w:val="22"/>
          <w:lang w:val="en-GB"/>
        </w:rPr>
        <w:t xml:space="preserve"> </w:t>
      </w:r>
      <w:proofErr w:type="spellStart"/>
      <w:r w:rsidR="00C54839" w:rsidRPr="0040291E">
        <w:rPr>
          <w:sz w:val="22"/>
          <w:szCs w:val="22"/>
          <w:lang w:val="en-GB"/>
        </w:rPr>
        <w:t>priimamos</w:t>
      </w:r>
      <w:proofErr w:type="spellEnd"/>
      <w:r w:rsidR="00C54839" w:rsidRPr="0040291E">
        <w:rPr>
          <w:sz w:val="22"/>
          <w:szCs w:val="22"/>
          <w:lang w:val="en-GB"/>
        </w:rPr>
        <w:t>.</w:t>
      </w:r>
    </w:p>
    <w:p w14:paraId="396CB8E2" w14:textId="6BBD4DCC" w:rsidR="00C54839" w:rsidRPr="0040291E" w:rsidRDefault="00473D84" w:rsidP="00C54839">
      <w:pPr>
        <w:tabs>
          <w:tab w:val="left" w:pos="567"/>
        </w:tabs>
        <w:snapToGrid w:val="0"/>
        <w:ind w:firstLine="567"/>
        <w:jc w:val="both"/>
        <w:rPr>
          <w:sz w:val="22"/>
          <w:szCs w:val="22"/>
          <w:lang w:val="en-GB"/>
        </w:rPr>
      </w:pPr>
      <w:proofErr w:type="spellStart"/>
      <w:r w:rsidRPr="0040291E">
        <w:rPr>
          <w:b/>
          <w:bCs/>
          <w:sz w:val="22"/>
          <w:szCs w:val="22"/>
          <w:lang w:val="en-GB"/>
        </w:rPr>
        <w:t>S</w:t>
      </w:r>
      <w:r w:rsidR="00C54839" w:rsidRPr="0040291E">
        <w:rPr>
          <w:b/>
          <w:bCs/>
          <w:sz w:val="22"/>
          <w:szCs w:val="22"/>
          <w:lang w:val="en-GB"/>
        </w:rPr>
        <w:t>ąskaitos-faktūros</w:t>
      </w:r>
      <w:proofErr w:type="spellEnd"/>
      <w:r w:rsidR="00C54839" w:rsidRPr="0040291E">
        <w:rPr>
          <w:b/>
          <w:bCs/>
          <w:sz w:val="22"/>
          <w:szCs w:val="22"/>
          <w:lang w:val="en-GB"/>
        </w:rPr>
        <w:t xml:space="preserve"> </w:t>
      </w:r>
      <w:proofErr w:type="spellStart"/>
      <w:r w:rsidR="00C54839" w:rsidRPr="0040291E">
        <w:rPr>
          <w:b/>
          <w:bCs/>
          <w:sz w:val="22"/>
          <w:szCs w:val="22"/>
          <w:lang w:val="en-GB"/>
        </w:rPr>
        <w:t>gavimo</w:t>
      </w:r>
      <w:proofErr w:type="spellEnd"/>
      <w:r w:rsidR="00C54839" w:rsidRPr="0040291E">
        <w:rPr>
          <w:b/>
          <w:bCs/>
          <w:sz w:val="22"/>
          <w:szCs w:val="22"/>
          <w:lang w:val="en-GB"/>
        </w:rPr>
        <w:t xml:space="preserve"> data </w:t>
      </w:r>
      <w:r w:rsidRPr="0040291E">
        <w:rPr>
          <w:sz w:val="22"/>
          <w:szCs w:val="22"/>
          <w:lang w:val="en-GB"/>
        </w:rPr>
        <w:t xml:space="preserve">– </w:t>
      </w:r>
      <w:proofErr w:type="spellStart"/>
      <w:r w:rsidRPr="0040291E">
        <w:rPr>
          <w:sz w:val="22"/>
          <w:szCs w:val="22"/>
          <w:lang w:val="en-GB"/>
        </w:rPr>
        <w:t>Tiekėjo</w:t>
      </w:r>
      <w:proofErr w:type="spellEnd"/>
      <w:r w:rsidRPr="0040291E">
        <w:rPr>
          <w:sz w:val="22"/>
          <w:szCs w:val="22"/>
          <w:lang w:val="en-GB"/>
        </w:rPr>
        <w:t xml:space="preserve"> </w:t>
      </w:r>
      <w:proofErr w:type="spellStart"/>
      <w:r w:rsidRPr="0040291E">
        <w:rPr>
          <w:sz w:val="22"/>
          <w:szCs w:val="22"/>
          <w:lang w:val="en-GB"/>
        </w:rPr>
        <w:t>išrašyta</w:t>
      </w:r>
      <w:proofErr w:type="spellEnd"/>
      <w:r w:rsidRPr="0040291E">
        <w:rPr>
          <w:sz w:val="22"/>
          <w:szCs w:val="22"/>
          <w:lang w:val="en-GB"/>
        </w:rPr>
        <w:t xml:space="preserve"> </w:t>
      </w:r>
      <w:proofErr w:type="spellStart"/>
      <w:r w:rsidR="00C54839" w:rsidRPr="0040291E">
        <w:rPr>
          <w:sz w:val="22"/>
          <w:szCs w:val="22"/>
          <w:lang w:val="en-GB"/>
        </w:rPr>
        <w:t>sąskaita-faktūra</w:t>
      </w:r>
      <w:proofErr w:type="spellEnd"/>
      <w:r w:rsidR="00C54839" w:rsidRPr="0040291E">
        <w:rPr>
          <w:sz w:val="22"/>
          <w:szCs w:val="22"/>
          <w:lang w:val="en-GB"/>
        </w:rPr>
        <w:t xml:space="preserve"> bus </w:t>
      </w:r>
      <w:proofErr w:type="spellStart"/>
      <w:r w:rsidR="00C54839" w:rsidRPr="0040291E">
        <w:rPr>
          <w:sz w:val="22"/>
          <w:szCs w:val="22"/>
          <w:lang w:val="en-GB"/>
        </w:rPr>
        <w:t>laikoma</w:t>
      </w:r>
      <w:proofErr w:type="spellEnd"/>
      <w:r w:rsidR="00C54839" w:rsidRPr="0040291E">
        <w:rPr>
          <w:sz w:val="22"/>
          <w:szCs w:val="22"/>
          <w:lang w:val="en-GB"/>
        </w:rPr>
        <w:t xml:space="preserve"> </w:t>
      </w:r>
      <w:proofErr w:type="spellStart"/>
      <w:r w:rsidR="00C54839" w:rsidRPr="0040291E">
        <w:rPr>
          <w:sz w:val="22"/>
          <w:szCs w:val="22"/>
          <w:lang w:val="en-GB"/>
        </w:rPr>
        <w:t>gauta</w:t>
      </w:r>
      <w:proofErr w:type="spellEnd"/>
      <w:r w:rsidR="00C54839" w:rsidRPr="0040291E">
        <w:rPr>
          <w:sz w:val="22"/>
          <w:szCs w:val="22"/>
          <w:lang w:val="en-GB"/>
        </w:rPr>
        <w:t xml:space="preserve">, kai </w:t>
      </w:r>
      <w:proofErr w:type="spellStart"/>
      <w:r w:rsidR="00C54839" w:rsidRPr="0040291E">
        <w:rPr>
          <w:sz w:val="22"/>
          <w:szCs w:val="22"/>
          <w:lang w:val="en-GB"/>
        </w:rPr>
        <w:t>Pir</w:t>
      </w:r>
      <w:r w:rsidRPr="0040291E">
        <w:rPr>
          <w:sz w:val="22"/>
          <w:szCs w:val="22"/>
          <w:lang w:val="en-GB"/>
        </w:rPr>
        <w:t>kėjas</w:t>
      </w:r>
      <w:proofErr w:type="spellEnd"/>
      <w:r w:rsidRPr="0040291E">
        <w:rPr>
          <w:sz w:val="22"/>
          <w:szCs w:val="22"/>
          <w:lang w:val="en-GB"/>
        </w:rPr>
        <w:t xml:space="preserve"> </w:t>
      </w:r>
      <w:proofErr w:type="spellStart"/>
      <w:r w:rsidRPr="0040291E">
        <w:rPr>
          <w:sz w:val="22"/>
          <w:szCs w:val="22"/>
          <w:lang w:val="en-GB"/>
        </w:rPr>
        <w:t>gaus</w:t>
      </w:r>
      <w:proofErr w:type="spellEnd"/>
      <w:r w:rsidRPr="0040291E">
        <w:rPr>
          <w:sz w:val="22"/>
          <w:szCs w:val="22"/>
          <w:lang w:val="en-GB"/>
        </w:rPr>
        <w:t xml:space="preserve"> </w:t>
      </w:r>
      <w:proofErr w:type="spellStart"/>
      <w:r w:rsidRPr="0040291E">
        <w:rPr>
          <w:sz w:val="22"/>
          <w:szCs w:val="22"/>
          <w:lang w:val="en-GB"/>
        </w:rPr>
        <w:t>Tiekėjo</w:t>
      </w:r>
      <w:proofErr w:type="spellEnd"/>
      <w:r w:rsidRPr="0040291E">
        <w:rPr>
          <w:sz w:val="22"/>
          <w:szCs w:val="22"/>
          <w:lang w:val="en-GB"/>
        </w:rPr>
        <w:t xml:space="preserve"> </w:t>
      </w:r>
      <w:proofErr w:type="spellStart"/>
      <w:r w:rsidRPr="0040291E">
        <w:rPr>
          <w:sz w:val="22"/>
          <w:szCs w:val="22"/>
          <w:lang w:val="en-GB"/>
        </w:rPr>
        <w:t>atsiųstą</w:t>
      </w:r>
      <w:proofErr w:type="spellEnd"/>
      <w:r w:rsidRPr="0040291E">
        <w:rPr>
          <w:sz w:val="22"/>
          <w:szCs w:val="22"/>
          <w:lang w:val="en-GB"/>
        </w:rPr>
        <w:t xml:space="preserve"> </w:t>
      </w:r>
      <w:proofErr w:type="spellStart"/>
      <w:r w:rsidR="000E5579" w:rsidRPr="0040291E">
        <w:rPr>
          <w:sz w:val="22"/>
          <w:szCs w:val="22"/>
          <w:lang w:val="en-GB"/>
        </w:rPr>
        <w:t>sąskaitą-faktūrą</w:t>
      </w:r>
      <w:proofErr w:type="spellEnd"/>
      <w:r w:rsidR="000E5579" w:rsidRPr="0040291E">
        <w:rPr>
          <w:sz w:val="22"/>
          <w:szCs w:val="22"/>
          <w:lang w:val="en-GB"/>
        </w:rPr>
        <w:t xml:space="preserve"> </w:t>
      </w:r>
      <w:proofErr w:type="spellStart"/>
      <w:r w:rsidR="000E5579" w:rsidRPr="0040291E">
        <w:rPr>
          <w:sz w:val="22"/>
          <w:szCs w:val="22"/>
          <w:lang w:val="en-GB"/>
        </w:rPr>
        <w:t>Sutarties</w:t>
      </w:r>
      <w:proofErr w:type="spellEnd"/>
      <w:r w:rsidR="000E5579" w:rsidRPr="0040291E">
        <w:rPr>
          <w:sz w:val="22"/>
          <w:szCs w:val="22"/>
          <w:lang w:val="en-GB"/>
        </w:rPr>
        <w:t xml:space="preserve"> 4.5.5</w:t>
      </w:r>
      <w:r w:rsidR="00C54839" w:rsidRPr="0040291E">
        <w:rPr>
          <w:sz w:val="22"/>
          <w:szCs w:val="22"/>
          <w:lang w:val="en-GB"/>
        </w:rPr>
        <w:t xml:space="preserve"> </w:t>
      </w:r>
      <w:proofErr w:type="spellStart"/>
      <w:r w:rsidR="00C54839" w:rsidRPr="0040291E">
        <w:rPr>
          <w:sz w:val="22"/>
          <w:szCs w:val="22"/>
          <w:lang w:val="en-GB"/>
        </w:rPr>
        <w:t>punkte</w:t>
      </w:r>
      <w:proofErr w:type="spellEnd"/>
      <w:r w:rsidR="00C54839" w:rsidRPr="0040291E">
        <w:rPr>
          <w:sz w:val="22"/>
          <w:szCs w:val="22"/>
          <w:lang w:val="en-GB"/>
        </w:rPr>
        <w:t xml:space="preserve"> </w:t>
      </w:r>
      <w:proofErr w:type="spellStart"/>
      <w:r w:rsidR="00C54839" w:rsidRPr="0040291E">
        <w:rPr>
          <w:sz w:val="22"/>
          <w:szCs w:val="22"/>
          <w:lang w:val="en-GB"/>
        </w:rPr>
        <w:t>nustatyta</w:t>
      </w:r>
      <w:proofErr w:type="spellEnd"/>
      <w:r w:rsidR="00C54839" w:rsidRPr="0040291E">
        <w:rPr>
          <w:sz w:val="22"/>
          <w:szCs w:val="22"/>
          <w:lang w:val="en-GB"/>
        </w:rPr>
        <w:t xml:space="preserve"> </w:t>
      </w:r>
      <w:proofErr w:type="spellStart"/>
      <w:r w:rsidR="00C54839" w:rsidRPr="0040291E">
        <w:rPr>
          <w:sz w:val="22"/>
          <w:szCs w:val="22"/>
          <w:lang w:val="en-GB"/>
        </w:rPr>
        <w:t>tvarka</w:t>
      </w:r>
      <w:proofErr w:type="spellEnd"/>
      <w:r w:rsidR="00C54839" w:rsidRPr="0040291E">
        <w:rPr>
          <w:sz w:val="22"/>
          <w:szCs w:val="22"/>
          <w:lang w:val="en-GB"/>
        </w:rPr>
        <w:t>.</w:t>
      </w:r>
    </w:p>
    <w:p w14:paraId="59B02E8A" w14:textId="77777777" w:rsidR="00CB4986" w:rsidRDefault="00C54839" w:rsidP="00C54839">
      <w:pPr>
        <w:ind w:firstLine="567"/>
        <w:jc w:val="both"/>
        <w:rPr>
          <w:sz w:val="22"/>
          <w:szCs w:val="22"/>
        </w:rPr>
      </w:pPr>
      <w:r w:rsidRPr="0040291E">
        <w:rPr>
          <w:sz w:val="22"/>
          <w:szCs w:val="22"/>
        </w:rPr>
        <w:t>4.5.3. T</w:t>
      </w:r>
      <w:r w:rsidR="00473D84" w:rsidRPr="0040291E">
        <w:rPr>
          <w:sz w:val="22"/>
          <w:szCs w:val="22"/>
        </w:rPr>
        <w:t>iekėjas</w:t>
      </w:r>
      <w:r w:rsidRPr="0040291E">
        <w:rPr>
          <w:sz w:val="22"/>
          <w:szCs w:val="22"/>
        </w:rPr>
        <w:t xml:space="preserve"> sąskaitą faktūrą gali pateikti Pirkėjui tik prieš tai Pirkėjui patvirtinus Tiekėjo pateiktą (-</w:t>
      </w:r>
      <w:proofErr w:type="spellStart"/>
      <w:r w:rsidRPr="0040291E">
        <w:rPr>
          <w:sz w:val="22"/>
          <w:szCs w:val="22"/>
        </w:rPr>
        <w:t>us</w:t>
      </w:r>
      <w:proofErr w:type="spellEnd"/>
      <w:r w:rsidRPr="0040291E">
        <w:rPr>
          <w:sz w:val="22"/>
          <w:szCs w:val="22"/>
        </w:rPr>
        <w:t>) Prekių perdavimo – priėmimo aktą (-</w:t>
      </w:r>
      <w:proofErr w:type="spellStart"/>
      <w:r w:rsidRPr="0040291E">
        <w:rPr>
          <w:sz w:val="22"/>
          <w:szCs w:val="22"/>
        </w:rPr>
        <w:t>us</w:t>
      </w:r>
      <w:proofErr w:type="spellEnd"/>
      <w:r w:rsidRPr="0040291E">
        <w:rPr>
          <w:sz w:val="22"/>
          <w:szCs w:val="22"/>
        </w:rPr>
        <w:t>).</w:t>
      </w:r>
      <w:r w:rsidRPr="0040291E">
        <w:rPr>
          <w:bCs/>
          <w:sz w:val="22"/>
          <w:szCs w:val="22"/>
        </w:rPr>
        <w:t xml:space="preserve"> Prekių priėmimo–perdavimo</w:t>
      </w:r>
      <w:r w:rsidRPr="0040291E">
        <w:rPr>
          <w:sz w:val="22"/>
          <w:szCs w:val="22"/>
        </w:rPr>
        <w:t xml:space="preserve"> </w:t>
      </w:r>
      <w:r w:rsidR="00473D84" w:rsidRPr="0040291E">
        <w:rPr>
          <w:bCs/>
          <w:sz w:val="22"/>
          <w:szCs w:val="22"/>
        </w:rPr>
        <w:t xml:space="preserve">aktą, </w:t>
      </w:r>
      <w:r w:rsidRPr="0040291E">
        <w:rPr>
          <w:bCs/>
          <w:sz w:val="22"/>
          <w:szCs w:val="22"/>
        </w:rPr>
        <w:t>s</w:t>
      </w:r>
      <w:r w:rsidRPr="0040291E">
        <w:rPr>
          <w:sz w:val="22"/>
          <w:szCs w:val="22"/>
        </w:rPr>
        <w:t>ąskaitą-faktūrą ruošia Tiekėjas.</w:t>
      </w:r>
    </w:p>
    <w:p w14:paraId="61D1312F" w14:textId="7D62C90B" w:rsidR="00CB4986" w:rsidRDefault="00F3790C" w:rsidP="00CB4986">
      <w:pPr>
        <w:tabs>
          <w:tab w:val="left" w:pos="567"/>
        </w:tabs>
        <w:snapToGrid w:val="0"/>
        <w:ind w:firstLine="709"/>
        <w:jc w:val="both"/>
        <w:rPr>
          <w:b/>
          <w:bCs/>
          <w:sz w:val="22"/>
          <w:szCs w:val="22"/>
        </w:rPr>
      </w:pPr>
      <w:r w:rsidRPr="0040291E">
        <w:rPr>
          <w:sz w:val="22"/>
          <w:szCs w:val="22"/>
        </w:rPr>
        <w:t xml:space="preserve"> </w:t>
      </w:r>
      <w:r w:rsidR="00CB4986" w:rsidRPr="002B00EC">
        <w:rPr>
          <w:b/>
          <w:bCs/>
          <w:sz w:val="22"/>
          <w:szCs w:val="22"/>
        </w:rPr>
        <w:t xml:space="preserve">Tiekėjas išrašomoje </w:t>
      </w:r>
      <w:r w:rsidR="00CB4986">
        <w:rPr>
          <w:b/>
          <w:bCs/>
          <w:sz w:val="22"/>
          <w:szCs w:val="22"/>
        </w:rPr>
        <w:t>s</w:t>
      </w:r>
      <w:r w:rsidR="00CB4986" w:rsidRPr="002B00EC">
        <w:rPr>
          <w:b/>
          <w:bCs/>
          <w:sz w:val="22"/>
          <w:szCs w:val="22"/>
        </w:rPr>
        <w:t>ą</w:t>
      </w:r>
      <w:r w:rsidR="00CB4986">
        <w:rPr>
          <w:b/>
          <w:bCs/>
          <w:sz w:val="22"/>
          <w:szCs w:val="22"/>
        </w:rPr>
        <w:t>s</w:t>
      </w:r>
      <w:r w:rsidR="00CB4986" w:rsidRPr="002B00EC">
        <w:rPr>
          <w:b/>
          <w:bCs/>
          <w:sz w:val="22"/>
          <w:szCs w:val="22"/>
        </w:rPr>
        <w:t>kaitoje</w:t>
      </w:r>
      <w:r w:rsidR="00CB4986">
        <w:rPr>
          <w:b/>
          <w:bCs/>
          <w:sz w:val="22"/>
          <w:szCs w:val="22"/>
        </w:rPr>
        <w:t xml:space="preserve"> -</w:t>
      </w:r>
      <w:r w:rsidR="00CB4986" w:rsidRPr="002B00EC">
        <w:rPr>
          <w:b/>
          <w:bCs/>
          <w:sz w:val="22"/>
          <w:szCs w:val="22"/>
        </w:rPr>
        <w:t xml:space="preserve"> faktūroje turi nurodyti: </w:t>
      </w:r>
      <w:r w:rsidR="00CB4986">
        <w:rPr>
          <w:b/>
          <w:bCs/>
          <w:sz w:val="22"/>
          <w:szCs w:val="22"/>
        </w:rPr>
        <w:t xml:space="preserve"> Mokėtoją</w:t>
      </w:r>
      <w:r w:rsidR="00CB4986" w:rsidRPr="002B00EC">
        <w:rPr>
          <w:b/>
          <w:bCs/>
          <w:sz w:val="22"/>
          <w:szCs w:val="22"/>
        </w:rPr>
        <w:t xml:space="preserve"> – Klaipėdos rajono Savivaldybės administracija, juridinio asmens kodas 188773688, taip pat papildomai nurodyti: </w:t>
      </w:r>
      <w:r w:rsidR="00280167">
        <w:rPr>
          <w:b/>
          <w:bCs/>
          <w:sz w:val="22"/>
          <w:szCs w:val="22"/>
        </w:rPr>
        <w:t>Pirkėją</w:t>
      </w:r>
      <w:r w:rsidR="00CB4986" w:rsidRPr="002B00EC">
        <w:rPr>
          <w:b/>
          <w:bCs/>
          <w:sz w:val="22"/>
          <w:szCs w:val="22"/>
        </w:rPr>
        <w:t xml:space="preserve"> – Klaipėdos rajono Savivaldybės administracijos Priekulės seniūnija, juridinio asmens kodas 188661828, sąskaita faktūra teikiama už P</w:t>
      </w:r>
      <w:r w:rsidR="00CB4986">
        <w:rPr>
          <w:b/>
          <w:bCs/>
          <w:sz w:val="22"/>
          <w:szCs w:val="22"/>
        </w:rPr>
        <w:t>rekes</w:t>
      </w:r>
      <w:r w:rsidR="00CB4986" w:rsidRPr="002B00EC">
        <w:rPr>
          <w:b/>
          <w:bCs/>
          <w:sz w:val="22"/>
          <w:szCs w:val="22"/>
        </w:rPr>
        <w:t xml:space="preserve"> pagal su Priekulės seniūnija sudarytą Sutartį, nurodant Sutarties data ir numerį.</w:t>
      </w:r>
    </w:p>
    <w:p w14:paraId="0A461C39" w14:textId="1C71940D" w:rsidR="00C54839" w:rsidRPr="0040291E" w:rsidRDefault="00C54839" w:rsidP="00C54839">
      <w:pPr>
        <w:pStyle w:val="Betarp"/>
        <w:ind w:firstLine="567"/>
        <w:jc w:val="both"/>
        <w:rPr>
          <w:rFonts w:ascii="Times New Roman" w:hAnsi="Times New Roman"/>
          <w:color w:val="00B050"/>
        </w:rPr>
      </w:pPr>
      <w:r w:rsidRPr="0040291E">
        <w:rPr>
          <w:rFonts w:ascii="Times New Roman" w:hAnsi="Times New Roman"/>
        </w:rPr>
        <w:t xml:space="preserve">4.5.4. </w:t>
      </w:r>
      <w:r w:rsidRPr="0040291E">
        <w:rPr>
          <w:rFonts w:ascii="Times New Roman" w:hAnsi="Times New Roman"/>
          <w:b/>
        </w:rPr>
        <w:t>P</w:t>
      </w:r>
      <w:r w:rsidRPr="0040291E">
        <w:rPr>
          <w:rFonts w:ascii="Times New Roman" w:hAnsi="Times New Roman"/>
          <w:b/>
          <w:bCs/>
        </w:rPr>
        <w:t>rekių priėmimo–perdavimo aktas</w:t>
      </w:r>
      <w:r w:rsidRPr="0040291E">
        <w:rPr>
          <w:rFonts w:ascii="Times New Roman" w:hAnsi="Times New Roman"/>
          <w:bCs/>
        </w:rPr>
        <w:t xml:space="preserve"> </w:t>
      </w:r>
      <w:r w:rsidRPr="0040291E">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606E0F" w:rsidRPr="0040291E">
        <w:rPr>
          <w:rFonts w:ascii="Times New Roman" w:hAnsi="Times New Roman"/>
        </w:rPr>
        <w:t xml:space="preserve"> </w:t>
      </w:r>
    </w:p>
    <w:p w14:paraId="3EB55A13" w14:textId="77777777" w:rsidR="00C54839" w:rsidRPr="0040291E" w:rsidRDefault="00C54839" w:rsidP="00A40808">
      <w:pPr>
        <w:tabs>
          <w:tab w:val="left" w:pos="567"/>
        </w:tabs>
        <w:snapToGrid w:val="0"/>
        <w:jc w:val="both"/>
        <w:rPr>
          <w:sz w:val="22"/>
          <w:szCs w:val="22"/>
        </w:rPr>
      </w:pPr>
      <w:r w:rsidRPr="0040291E">
        <w:rPr>
          <w:sz w:val="22"/>
          <w:szCs w:val="22"/>
        </w:rPr>
        <w:tab/>
        <w:t xml:space="preserve"> </w:t>
      </w:r>
      <w:r w:rsidRPr="0040291E">
        <w:rPr>
          <w:b/>
          <w:sz w:val="22"/>
          <w:szCs w:val="22"/>
        </w:rPr>
        <w:t>P</w:t>
      </w:r>
      <w:r w:rsidRPr="0040291E">
        <w:rPr>
          <w:b/>
          <w:bCs/>
          <w:sz w:val="22"/>
          <w:szCs w:val="22"/>
        </w:rPr>
        <w:t xml:space="preserve">rekių priėmimo–perdavimo akto gavimo data </w:t>
      </w:r>
      <w:r w:rsidRPr="0040291E">
        <w:rPr>
          <w:sz w:val="22"/>
          <w:szCs w:val="22"/>
        </w:rPr>
        <w:t>– Tiekėjo išrašytas P</w:t>
      </w:r>
      <w:r w:rsidRPr="0040291E">
        <w:rPr>
          <w:bCs/>
          <w:sz w:val="22"/>
          <w:szCs w:val="22"/>
        </w:rPr>
        <w:t xml:space="preserve">rekių priėmimo–perdavimo aktas </w:t>
      </w:r>
      <w:r w:rsidRPr="0040291E">
        <w:rPr>
          <w:sz w:val="22"/>
          <w:szCs w:val="22"/>
        </w:rPr>
        <w:t>bus laikomas gautu, kai Pirkėjas gaus Tiekėjo atsiųstą ar tiesiogiai pateiktą P</w:t>
      </w:r>
      <w:r w:rsidRPr="0040291E">
        <w:rPr>
          <w:bCs/>
          <w:sz w:val="22"/>
          <w:szCs w:val="22"/>
        </w:rPr>
        <w:t xml:space="preserve">rekių priėmimo–perdavimo aktą </w:t>
      </w:r>
      <w:r w:rsidRPr="0040291E">
        <w:rPr>
          <w:sz w:val="22"/>
          <w:szCs w:val="22"/>
        </w:rPr>
        <w:t>Pirkėjo nurodytu adresu.</w:t>
      </w:r>
    </w:p>
    <w:p w14:paraId="4E4D5A8D" w14:textId="6F5457FA" w:rsidR="0082298C" w:rsidRPr="0040291E" w:rsidRDefault="00C92EE9" w:rsidP="00BD3866">
      <w:pPr>
        <w:ind w:firstLine="567"/>
        <w:jc w:val="both"/>
        <w:rPr>
          <w:sz w:val="22"/>
          <w:szCs w:val="22"/>
          <w:lang w:val="en-GB" w:eastAsia="en-US"/>
        </w:rPr>
      </w:pPr>
      <w:r>
        <w:rPr>
          <w:noProof/>
          <w:sz w:val="22"/>
          <w:szCs w:val="22"/>
        </w:rPr>
        <mc:AlternateContent>
          <mc:Choice Requires="wpi">
            <w:drawing>
              <wp:anchor distT="0" distB="0" distL="114300" distR="114300" simplePos="0" relativeHeight="251665408" behindDoc="0" locked="0" layoutInCell="1" allowOverlap="1" wp14:anchorId="11C01699" wp14:editId="4D76C11B">
                <wp:simplePos x="0" y="0"/>
                <wp:positionH relativeFrom="column">
                  <wp:posOffset>-1948600</wp:posOffset>
                </wp:positionH>
                <wp:positionV relativeFrom="paragraph">
                  <wp:posOffset>1812925</wp:posOffset>
                </wp:positionV>
                <wp:extent cx="2160" cy="1800"/>
                <wp:effectExtent l="114300" t="114300" r="93345" b="151130"/>
                <wp:wrapNone/>
                <wp:docPr id="900506691" name="Rankraštį 11"/>
                <wp:cNvGraphicFramePr/>
                <a:graphic xmlns:a="http://schemas.openxmlformats.org/drawingml/2006/main">
                  <a:graphicData uri="http://schemas.microsoft.com/office/word/2010/wordprocessingInk">
                    <w14:contentPart bwMode="auto" r:id="rId20">
                      <w14:nvContentPartPr>
                        <w14:cNvContentPartPr/>
                      </w14:nvContentPartPr>
                      <w14:xfrm>
                        <a:off x="0" y="0"/>
                        <a:ext cx="2160" cy="1800"/>
                      </w14:xfrm>
                    </w14:contentPart>
                  </a:graphicData>
                </a:graphic>
              </wp:anchor>
            </w:drawing>
          </mc:Choice>
          <mc:Fallback>
            <w:pict>
              <v:shape w14:anchorId="06BC38AB" id="Rankraštį 11" o:spid="_x0000_s1026" type="#_x0000_t75" style="position:absolute;margin-left:-158.4pt;margin-top:137.8pt;width:10.05pt;height:10.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FVshyAQAACQMAAA4AAABkcnMvZTJvRG9jLnhtbJxSyU7DMBC9I/EP&#10;lu80C1BK1KQHKqQegB7gA4xjNxaxJxq7Tfv3TLqmIITUi2XPyG/eMuPJ2tZspdAbcDlPBjFnykko&#10;jVvk/OP9+WbEmQ/ClaIGp3K+UZ5PiuurcdtkKoUK6lIhIxDns7bJeRVCk0WRl5Wywg+gUY6aGtCK&#10;QE9cRCWKltBtHaVxPIxawLJBkMp7qk53TV5s8bVWMrxp7VVgdc6Ht3FM/MLxhnRLR4/3nH12teQh&#10;5lExFtkCRVMZuaclLmBlhXFE4gg1FUGwJZpfUNZIBA86DCTYCLQ2Um01kbok/qFu5r46ZcmdXGIm&#10;wQXlwlxgOPi3bVwywtZkQfsCJSUklgH4HpEM+j+QHekpyKUlPrtUUNUi0Er4yjSeM8xMmXOclcmJ&#10;v1s9nRTM8aTr9bxBiUR7yX99WWu0ndnEhK1zThlvunObpVoHJqmYJkOqS2okI9qCHuru92FGz1Ya&#10;fBZg/92R6m1w8Q0AAP//AwBQSwMEFAAGAAgAAAAhAHGni+TFAQAAZQQAABAAAABkcnMvaW5rL2lu&#10;azEueG1stJNBb5swFMfvlfYdLO+QSwEDYUlRSU+LNGmVqqaVtiMFN1jFdmSbkHz7PYzjUDXdabsg&#10;8+z3f+/9/Pft3YG3aE+VZlIUOA4JRlRUsmZiW+Dnp3WwxEibUtRlKwUt8JFqfLf6cnXLxBtvc/gi&#10;UBB6WPG2wI0xuzyK+r4P+zSUahslhKTRD/F2/xOvXFZNX5lgBkrqU6iSwtCDGcRyVhe4Mgfiz4P2&#10;Rnaqon57iKjqfMKosqJrqXhpvGJTCkFbJEoOff/CyBx3sGBQZ0sVRpzBwEESxvPFfPn9BgLlocCT&#10;/w5a1NAJx9Flzd//QXP9UXNoK00W3xYYuZZquh96iizz/PPZH5TcUWUYPWMeobiNI6rGf8tnBKWo&#10;lm033A1G+7LtAFlMCNjC1Y6jC0A+6gGbf6oHXD7Vmzb3Ho0bb8rBQfOWOl2tYZyC0fnOe8xoEB7C&#10;G6Psc0hIkgYkC2LyFKf5fJlnN+EySSZX4Vx80nxRnW683os6+9XueGrjZD2rTeOhkzDNPPQp8kup&#10;DWXbxvwt141tk71zLrxDaybk5nikrwX+ap8ispljwA5CUIaSebbIrmfZLMhm5J0dfQngvPoDAAD/&#10;/wMAUEsDBBQABgAIAAAAIQDJVqca5AAAAA0BAAAPAAAAZHJzL2Rvd25yZXYueG1sTI/BTsMwEETv&#10;SPyDtUjcUqehSdsQp4qo6AEVJFq4u8k2jrDXUeym4e8xJzju7GjmTbGZjGYjDq6zJGA+i4Eh1bbp&#10;qBXwcXyOVsCcl9RIbQkFfKODTXl7U8i8sVd6x/HgWxZCyOVSgPK+zzl3tUIj3cz2SOF3toORPpxD&#10;y5tBXkO40TyJ44wb2VFoULLHJ4X11+FiBCxecDeqal+l+vP1XL9tt4v97ijE/d1UPQLzOPk/M/zi&#10;B3QoA9PJXqhxTAuIHuZZYPcCkmWaAQuWKFlnS2CnIK3TFfCy4P9XlD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80VWyHIBAAAJAwAADgAAAAAAAAAAAAAA&#10;AAA8AgAAZHJzL2Uyb0RvYy54bWxQSwECLQAUAAYACAAAACEAcaeL5MUBAABlBAAAEAAAAAAAAAAA&#10;AAAAAADaAwAAZHJzL2luay9pbmsxLnhtbFBLAQItABQABgAIAAAAIQDJVqca5AAAAA0BAAAPAAAA&#10;AAAAAAAAAAAAAM0FAABkcnMvZG93bnJldi54bWxQSwECLQAUAAYACAAAACEAeRi8nb8AAAAhAQAA&#10;GQAAAAAAAAAAAAAAAADeBgAAZHJzL19yZWxzL2Uyb0RvYy54bWwucmVsc1BLBQYAAAAABgAGAHgB&#10;AADUBwAAAAA=&#10;">
                <v:imagedata r:id="rId21" o:title=""/>
              </v:shape>
            </w:pict>
          </mc:Fallback>
        </mc:AlternateContent>
      </w:r>
      <w:r>
        <w:rPr>
          <w:noProof/>
          <w:sz w:val="22"/>
          <w:szCs w:val="22"/>
        </w:rPr>
        <mc:AlternateContent>
          <mc:Choice Requires="wpi">
            <w:drawing>
              <wp:anchor distT="0" distB="0" distL="114300" distR="114300" simplePos="0" relativeHeight="251664384" behindDoc="0" locked="0" layoutInCell="1" allowOverlap="1" wp14:anchorId="17CE56BF" wp14:editId="6B374E96">
                <wp:simplePos x="0" y="0"/>
                <wp:positionH relativeFrom="column">
                  <wp:posOffset>-1367560</wp:posOffset>
                </wp:positionH>
                <wp:positionV relativeFrom="paragraph">
                  <wp:posOffset>1204885</wp:posOffset>
                </wp:positionV>
                <wp:extent cx="360" cy="360"/>
                <wp:effectExtent l="114300" t="114300" r="95250" b="152400"/>
                <wp:wrapNone/>
                <wp:docPr id="547020875" name="Rankraštį 10"/>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5DCCCE7B" id="Rankraštį 10" o:spid="_x0000_s1026" type="#_x0000_t75" style="position:absolute;margin-left:-112.65pt;margin-top:89.9pt;width:9.95pt;height:9.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ybMRuAQAABwMAAA4AAABkcnMvZTJvRG9jLnhtbJxSyWrDMBC9F/oP&#10;QvdGzoIpJk4ODYUc2ubQfoAqS7GopTEjJU7+vmM7a0sp5CJmQU9v0XS+cxXbagwWfM6Hg4Qz7RUU&#10;1q9z/vH+/PDIWYjSF7ICr3O+14HPZ/d306bO9AhKqAqNjEB8yJo652WMdSZEUKV2Mgyg1p6WBtDJ&#10;SC2uRYGyIXRXiVGSpKIBLGoEpUOg6aJf8lmHb4xW8c2YoCOrcp6Ok4T4RapG6YQqPM0+22qcJlzM&#10;pjJbo6xLqw605A2snLSeSJygFjJKtkH7C8pZhRDAxIECJ8AYq3SnidQNkx/qlv6rVTacqA1mCnzU&#10;Pq4kxqN/3eKWJ1zF2WfzAgUlJDcR+AGRDPo/kJ70AtTGEZ8+FdSVjPQlQmnrQEZntsg5Lovhmb/f&#10;Pp0VrPCs6/V6QYmIg+S/ruwMutZsYsJ2Oadk9+3ZZal3kSkatuEyRfNDykfM/u6xuzCVnr2K77Jv&#10;KV3839k3AAAA//8DAFBLAwQUAAYACAAAACEAvthcgboBAABdBAAAEAAAAGRycy9pbmsvaW5rMS54&#10;bWy0k1FP6yAUx99v4ncg+LyWtuvtbOx8comJJka9yfWxtrgSCyxA1+3be0oZq3H6pC8EDpw/5/z4&#10;c3m14y3aUqWZFAWOAoIRFZWsmVgX+N/TarbASJtS1GUrBS3wnmp8tTz7c8nEG29zGBEoCD3MeFvg&#10;xphNHoZ93wd9Eki1DmNCkvBGvN3d4qXLqukrE8zAlfoQqqQwdGcGsZzVBa7MjvjzoP0oO1VRvz1E&#10;VHU8YVRZ0ZVUvDResSmFoC0SJYe6/2Nk9huYMLhnTRVGnEHDsziI5tl8cX0BgXJX4Mm6gxI1VMJx&#10;eFrz+Rc0V581h7KSOPubYeRKqul2qCm0zPOve79XckOVYfSIeYTiNvaoGteWzwhKUS3bbngbjLZl&#10;2wGyiBCwhbs7Ck8A+awHbH5UD7h8qTct7iMa196Ug4PmLXV4WsM4BaPzjfeY0SA8hB+Nst8hJnEy&#10;I+ksIk9Rks8XeZoGiyyePIVz8UHzRXW68Xov6uhXu+OpjZ31rDaNh06CJPXQp8hPpTaUrRvzXa5r&#10;2yZ755z4h9ZMyPXxQF8LfG6/IrKZY8A2QlCE4nmapR9s6KWB7/IdAAD//wMAUEsDBBQABgAIAAAA&#10;IQAgg0rh4gAAAA0BAAAPAAAAZHJzL2Rvd25yZXYueG1sTI/BTsMwEETvSPyDtUhcUOpgUkpCnIoi&#10;AQdOhFbi6MQmjojXUew24e9ZTnDcmafZmXK7uIGdzBR6jxKuVykwg63XPXYS9u9PyR2wEBVqNXg0&#10;Er5NgG11flaqQvsZ38ypjh2jEAyFkmBjHAvOQ2uNU2HlR4PkffrJqUjn1HE9qZnC3cBFmt5yp3qk&#10;D1aN5tGa9qs+Ogm+bp4Pbr56qftdI15bzD52NpPy8mJ5uAcWzRL/YPitT9Whok6NP6IObJCQCLG+&#10;IZacTU4jCElEus6ANSTl+QZ4VfL/K6o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MhybMRuAQAABwMAAA4AAAAAAAAAAAAAAAAAPAIAAGRycy9lMm9Eb2Mu&#10;eG1sUEsBAi0AFAAGAAgAAAAhAL7YXIG6AQAAXQQAABAAAAAAAAAAAAAAAAAA1gMAAGRycy9pbmsv&#10;aW5rMS54bWxQSwECLQAUAAYACAAAACEAIINK4eIAAAANAQAADwAAAAAAAAAAAAAAAAC+BQAAZHJz&#10;L2Rvd25yZXYueG1sUEsBAi0AFAAGAAgAAAAhAHkYvJ2/AAAAIQEAABkAAAAAAAAAAAAAAAAAzQYA&#10;AGRycy9fcmVscy9lMm9Eb2MueG1sLnJlbHNQSwUGAAAAAAYABgB4AQAAwwcAAAAA&#10;">
                <v:imagedata r:id="rId9" o:title=""/>
              </v:shape>
            </w:pict>
          </mc:Fallback>
        </mc:AlternateContent>
      </w:r>
      <w:r w:rsidR="00A818D2" w:rsidRPr="0040291E">
        <w:rPr>
          <w:sz w:val="22"/>
          <w:szCs w:val="22"/>
        </w:rPr>
        <w:t>4.</w:t>
      </w:r>
      <w:r w:rsidR="001776AC" w:rsidRPr="0040291E">
        <w:rPr>
          <w:sz w:val="22"/>
          <w:szCs w:val="22"/>
        </w:rPr>
        <w:t>5</w:t>
      </w:r>
      <w:r w:rsidR="00A818D2" w:rsidRPr="0040291E">
        <w:rPr>
          <w:sz w:val="22"/>
          <w:szCs w:val="22"/>
        </w:rPr>
        <w:t>.</w:t>
      </w:r>
      <w:r w:rsidR="0082298C" w:rsidRPr="0040291E">
        <w:rPr>
          <w:sz w:val="22"/>
          <w:szCs w:val="22"/>
        </w:rPr>
        <w:t xml:space="preserve">5. </w:t>
      </w:r>
      <w:r w:rsidR="00BD3866" w:rsidRPr="00BD3866">
        <w:rPr>
          <w:sz w:val="22"/>
          <w:szCs w:val="22"/>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0897B04A" w14:textId="77777777" w:rsidR="0082298C" w:rsidRPr="0040291E" w:rsidRDefault="00A818D2" w:rsidP="0082298C">
      <w:pPr>
        <w:tabs>
          <w:tab w:val="left" w:pos="567"/>
        </w:tabs>
        <w:snapToGrid w:val="0"/>
        <w:ind w:firstLine="567"/>
        <w:jc w:val="both"/>
        <w:rPr>
          <w:b/>
          <w:bCs/>
          <w:sz w:val="22"/>
          <w:szCs w:val="22"/>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6. </w:t>
      </w:r>
      <w:r w:rsidRPr="0040291E">
        <w:rPr>
          <w:sz w:val="22"/>
          <w:szCs w:val="22"/>
        </w:rPr>
        <w:t>Pirkėjas už įsigytas Prekes Tiekėjui atsiskaito mokėjimo pavedimu į Tiekėjo nurodytą banko sąskaitą:</w:t>
      </w:r>
    </w:p>
    <w:p w14:paraId="3E52AAEC" w14:textId="6DBB20D6" w:rsidR="0082298C" w:rsidRPr="0040291E" w:rsidRDefault="00C92EE9" w:rsidP="0082298C">
      <w:pPr>
        <w:ind w:firstLine="2268"/>
        <w:jc w:val="both"/>
        <w:rPr>
          <w:iCs/>
          <w:sz w:val="22"/>
          <w:szCs w:val="22"/>
        </w:rPr>
      </w:pPr>
      <w:r>
        <w:rPr>
          <w:noProof/>
          <w:sz w:val="22"/>
          <w:szCs w:val="22"/>
        </w:rPr>
        <mc:AlternateContent>
          <mc:Choice Requires="wpi">
            <w:drawing>
              <wp:anchor distT="0" distB="0" distL="114300" distR="114300" simplePos="0" relativeHeight="251663360" behindDoc="0" locked="0" layoutInCell="1" allowOverlap="1" wp14:anchorId="3EE7ABA7" wp14:editId="71DA9879">
                <wp:simplePos x="0" y="0"/>
                <wp:positionH relativeFrom="column">
                  <wp:posOffset>2490200</wp:posOffset>
                </wp:positionH>
                <wp:positionV relativeFrom="paragraph">
                  <wp:posOffset>76850</wp:posOffset>
                </wp:positionV>
                <wp:extent cx="1278720" cy="50760"/>
                <wp:effectExtent l="133350" t="133350" r="0" b="140335"/>
                <wp:wrapNone/>
                <wp:docPr id="1002854451" name="Rankraštį 9"/>
                <wp:cNvGraphicFramePr/>
                <a:graphic xmlns:a="http://schemas.openxmlformats.org/drawingml/2006/main">
                  <a:graphicData uri="http://schemas.microsoft.com/office/word/2010/wordprocessingInk">
                    <w14:contentPart bwMode="auto" r:id="rId23">
                      <w14:nvContentPartPr>
                        <w14:cNvContentPartPr/>
                      </w14:nvContentPartPr>
                      <w14:xfrm>
                        <a:off x="0" y="0"/>
                        <a:ext cx="1278720" cy="50760"/>
                      </w14:xfrm>
                    </w14:contentPart>
                  </a:graphicData>
                </a:graphic>
              </wp:anchor>
            </w:drawing>
          </mc:Choice>
          <mc:Fallback>
            <w:pict>
              <v:shape w14:anchorId="40DF3D87" id="Rankraštį 9" o:spid="_x0000_s1026" type="#_x0000_t75" style="position:absolute;margin-left:191.15pt;margin-top:1.1pt;width:110.65pt;height:13.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HumB5AQAADQMAAA4AAABkcnMvZTJvRG9jLnhtbJxSyW7CMBC9V+o/&#10;WL6XLGVrROBQVIlDWw7tB7iOTazGnmhsCPx9JwEKtKoqcYnG85Tnt3gy29qKbRR6Ay7nSS/mTDkJ&#10;hXGrnL+/Pd2NOfNBuEJU4FTOd8rz2fT2ZtLUmUqhhKpQyIjE+aypc16GUGdR5GWprPA9qJUjUANa&#10;EeiIq6hA0RC7raI0jodRA1jUCFJ5T9v5HuTTjl9rJcOr1l4FVuV8eB/HpC/QlA77NGG7S+IBZx/t&#10;NHgY8Gg6EdkKRV0aeZAlrlBlhXEk4ptqLoJgazS/qKyRCB506EmwEWhtpOo8kbsk/uFu4T5bZ0lf&#10;rjGT4IJyYSkwHPPrgGuusBVF0DxDQQ2JdQB+YKSA/i9kL3oOcm1Jz74VVJUI9CR8aWpPQWemyDku&#10;iuSk320eTw6WePL1cglQI9HB8l+/bDXaNmxSwrY5p2Z37bfrUm0Dk7RM0tF4lBIkCRvEo2GHH5n3&#10;DMfTWbR0+UWJ5+dW2Nkrnn4BAAD//wMAUEsDBBQABgAIAAAAIQAGbBuOfQIAAA8GAAAQAAAAZHJz&#10;L2luay9pbmsxLnhtbLRUyW7bMBC9F+g/EOzBF9PiIlkLIudUAwVaoGhSoD0qMmMJkSiDore/75CU&#10;ZQVxemovtGZ78+Zx6Lv7U9ugg9R93akcswXFSKqy29Rqm+Ofj2uSYNSbQm2KplMyx2fZ4/vVxw93&#10;tXppmwxOBAiqt19tk+PKmF0WBMfjcXEUi05vA06pCL6ol29f8Wqo2sjnWtUGWvYXV9kpI0/GgmX1&#10;JselOdExH7Afur0u5Ri2Hl1eM4wuSrnudFuYEbEqlJINUkULvH9hZM47+Kihz1ZqjNoaBiZ8wcI4&#10;TD6n4ChOOZ7Ye6DYA5MWB7cxf/8HzPVbTEtL8HgZYzRQ2siD5RQ4zbP3Z/+uu53UppZXmb0oQ+CM&#10;Sm87fbxQWvZds7d3g9GhaPYgGaMU1mLozYIbgrzFA23+KR7o8i7elNxraYbxpjoMoo0rdblaU7cS&#10;Fr3djTtmegC27gej3XPglAtCI8LoIxNZmGQRXaQimVzFsMUXzCe976sR70lf99VFRtX8ZMd6Y6pR&#10;dLoQ0Sj6VPJbpZWst5X5W+0wtiseN+fGO3TLhIY5fsjnHH9yTxG5Su9wg1AUJYiHURzNZ4LN6IzO&#10;MRGYYTqnhCF7cjjhC07CnCES0M6agqLQBW0iQzYxpkRYg6WIWS9JAN7+MlA8shFk4xbaGT7mUihy&#10;BR4nihF3PSJoZiu4YwMMXC/fxGF4gv6MmSPE7e3aZoSnwlMcZvEdvOEZJCRxfEJkCzyHkJMlGEnq&#10;W5MlQzHYLB5hAV1M2HrOkOZ1YbHTicScpLZuOhhUgUskyE1FOPOqeJUdsTD1EsHklhoHKpCWzpfc&#10;o6bwS2KavPrjGJcBXsTqDwAAAP//AwBQSwMEFAAGAAgAAAAhAAWEJQjbAAAACAEAAA8AAABkcnMv&#10;ZG93bnJldi54bWxMj0FLhUAUhfdB/2G4QbvejAryMMdHBLUoCtKg7VVvajp3xBl99u+bVrW8fIdz&#10;vpufdjOJjRY3WNYQHRQI4sa2A3ca3quHmyMI55FbnCyThm9ycCouL3LMWnvmN9pK34lQwi5DDb33&#10;cyala3oy6A52Jg7s0y4GfTiXTrYLnkO5mWSsVCoNDhwWepzpvqdmLFej4SV9/ohwrKvRVvRVPsrX&#10;7UmtWl9f7Xe3IDzt/i8Mv/pBHYrgVNuVWycmDckxTkJUQxyDCDxVSQqiDkBFIItc/n+g+A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Oh7pgeQEAAA0DAAAO&#10;AAAAAAAAAAAAAAAAADwCAABkcnMvZTJvRG9jLnhtbFBLAQItABQABgAIAAAAIQAGbBuOfQIAAA8G&#10;AAAQAAAAAAAAAAAAAAAAAOEDAABkcnMvaW5rL2luazEueG1sUEsBAi0AFAAGAAgAAAAhAAWEJQjb&#10;AAAACAEAAA8AAAAAAAAAAAAAAAAAjAYAAGRycy9kb3ducmV2LnhtbFBLAQItABQABgAIAAAAIQB5&#10;GLydvwAAACEBAAAZAAAAAAAAAAAAAAAAAJQHAABkcnMvX3JlbHMvZTJvRG9jLnhtbC5yZWxzUEsF&#10;BgAAAAAGAAYAeAEAAIoIAAAAAA==&#10;">
                <v:imagedata r:id="rId24" o:title=""/>
              </v:shape>
            </w:pict>
          </mc:Fallback>
        </mc:AlternateContent>
      </w:r>
      <w:r w:rsidR="0082298C" w:rsidRPr="0040291E">
        <w:rPr>
          <w:sz w:val="22"/>
          <w:szCs w:val="22"/>
        </w:rPr>
        <w:t>Sąskaitos Nr.</w:t>
      </w:r>
      <w:r w:rsidR="00F62816">
        <w:rPr>
          <w:sz w:val="22"/>
          <w:szCs w:val="22"/>
        </w:rPr>
        <w:t xml:space="preserve"> LT97 7300 0100 0927 3741</w:t>
      </w:r>
      <w:r w:rsidR="0082298C" w:rsidRPr="0040291E">
        <w:rPr>
          <w:iCs/>
          <w:sz w:val="22"/>
          <w:szCs w:val="22"/>
        </w:rPr>
        <w:t>;</w:t>
      </w:r>
    </w:p>
    <w:p w14:paraId="047407BD" w14:textId="62863184" w:rsidR="0082298C" w:rsidRPr="0040291E" w:rsidRDefault="0082298C" w:rsidP="0082298C">
      <w:pPr>
        <w:tabs>
          <w:tab w:val="left" w:pos="6975"/>
        </w:tabs>
        <w:ind w:firstLine="2268"/>
        <w:jc w:val="both"/>
        <w:rPr>
          <w:iCs/>
          <w:sz w:val="22"/>
          <w:szCs w:val="22"/>
        </w:rPr>
      </w:pPr>
      <w:r w:rsidRPr="0040291E">
        <w:rPr>
          <w:sz w:val="22"/>
          <w:szCs w:val="22"/>
        </w:rPr>
        <w:t xml:space="preserve">Bankas </w:t>
      </w:r>
      <w:r w:rsidR="00F62816">
        <w:rPr>
          <w:sz w:val="22"/>
          <w:szCs w:val="22"/>
        </w:rPr>
        <w:t>Swedbank, AB</w:t>
      </w:r>
      <w:r w:rsidRPr="0040291E">
        <w:rPr>
          <w:iCs/>
          <w:sz w:val="22"/>
          <w:szCs w:val="22"/>
        </w:rPr>
        <w:t>;</w:t>
      </w:r>
      <w:r w:rsidRPr="0040291E">
        <w:rPr>
          <w:iCs/>
          <w:sz w:val="22"/>
          <w:szCs w:val="22"/>
        </w:rPr>
        <w:tab/>
      </w:r>
    </w:p>
    <w:p w14:paraId="725995A1" w14:textId="6F34A851" w:rsidR="0082298C" w:rsidRPr="0040291E" w:rsidRDefault="0082298C" w:rsidP="0082298C">
      <w:pPr>
        <w:ind w:firstLine="2268"/>
        <w:jc w:val="both"/>
        <w:rPr>
          <w:iCs/>
          <w:sz w:val="22"/>
          <w:szCs w:val="22"/>
        </w:rPr>
      </w:pPr>
      <w:r w:rsidRPr="0040291E">
        <w:rPr>
          <w:sz w:val="22"/>
          <w:szCs w:val="22"/>
        </w:rPr>
        <w:t xml:space="preserve">Banko kodas </w:t>
      </w:r>
      <w:r w:rsidR="00F62816">
        <w:rPr>
          <w:sz w:val="22"/>
          <w:szCs w:val="22"/>
        </w:rPr>
        <w:t>73000</w:t>
      </w:r>
      <w:r w:rsidRPr="0040291E">
        <w:rPr>
          <w:iCs/>
          <w:sz w:val="22"/>
          <w:szCs w:val="22"/>
        </w:rPr>
        <w:t>.</w:t>
      </w:r>
    </w:p>
    <w:p w14:paraId="71CE35A0" w14:textId="5E3F5F5C" w:rsidR="0082298C" w:rsidRPr="0040291E" w:rsidRDefault="0082298C" w:rsidP="0082298C">
      <w:pPr>
        <w:ind w:firstLine="567"/>
        <w:jc w:val="both"/>
        <w:rPr>
          <w:sz w:val="22"/>
          <w:szCs w:val="22"/>
        </w:rPr>
      </w:pPr>
      <w:r w:rsidRPr="0040291E">
        <w:rPr>
          <w:sz w:val="22"/>
          <w:szCs w:val="22"/>
        </w:rPr>
        <w:t>Apmokėjimas laikomas įvykdyt</w:t>
      </w:r>
      <w:r w:rsidR="00A47359" w:rsidRPr="0040291E">
        <w:rPr>
          <w:sz w:val="22"/>
          <w:szCs w:val="22"/>
        </w:rPr>
        <w:t>u, kai pinigai patenka į Tiekėjo</w:t>
      </w:r>
      <w:r w:rsidRPr="0040291E">
        <w:rPr>
          <w:sz w:val="22"/>
          <w:szCs w:val="22"/>
        </w:rPr>
        <w:t xml:space="preserve"> šiame punkte nurodytą sąskaitą.</w:t>
      </w:r>
      <w:r w:rsidR="00473D84" w:rsidRPr="0040291E">
        <w:rPr>
          <w:sz w:val="22"/>
          <w:szCs w:val="22"/>
          <w:lang w:val="en-GB" w:eastAsia="en-US"/>
        </w:rPr>
        <w:t xml:space="preserve"> </w:t>
      </w:r>
      <w:proofErr w:type="spellStart"/>
      <w:r w:rsidR="00473D84" w:rsidRPr="0040291E">
        <w:rPr>
          <w:sz w:val="22"/>
          <w:szCs w:val="22"/>
          <w:lang w:val="en-GB" w:eastAsia="en-US"/>
        </w:rPr>
        <w:t>Tiekėjui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iš</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anksto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neinformavus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Pirkėjo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apie</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banko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rekvizitų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pasikeitimus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Tiekėjas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prisiima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tokiu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nepranešimu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susijusią</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ir</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iš</w:t>
      </w:r>
      <w:proofErr w:type="spellEnd"/>
      <w:r w:rsidR="00473D84" w:rsidRPr="0040291E">
        <w:rPr>
          <w:sz w:val="22"/>
          <w:szCs w:val="22"/>
          <w:lang w:val="en-GB" w:eastAsia="en-US"/>
        </w:rPr>
        <w:t xml:space="preserve"> to </w:t>
      </w:r>
      <w:proofErr w:type="spellStart"/>
      <w:r w:rsidR="00473D84" w:rsidRPr="0040291E">
        <w:rPr>
          <w:sz w:val="22"/>
          <w:szCs w:val="22"/>
          <w:lang w:val="en-GB" w:eastAsia="en-US"/>
        </w:rPr>
        <w:t>kylančią</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riziką</w:t>
      </w:r>
      <w:proofErr w:type="spellEnd"/>
      <w:r w:rsidR="00473D84" w:rsidRPr="0040291E">
        <w:rPr>
          <w:sz w:val="22"/>
          <w:szCs w:val="22"/>
          <w:lang w:val="en-GB" w:eastAsia="en-US"/>
        </w:rPr>
        <w:t>.</w:t>
      </w:r>
    </w:p>
    <w:p w14:paraId="0EEC29F3" w14:textId="77777777" w:rsidR="00A818D2" w:rsidRPr="0040291E" w:rsidRDefault="00A818D2" w:rsidP="00A818D2">
      <w:pPr>
        <w:widowControl w:val="0"/>
        <w:ind w:firstLine="567"/>
        <w:jc w:val="both"/>
        <w:rPr>
          <w:sz w:val="22"/>
          <w:szCs w:val="22"/>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7. </w:t>
      </w:r>
      <w:r w:rsidRPr="0040291E">
        <w:rPr>
          <w:sz w:val="22"/>
          <w:szCs w:val="22"/>
        </w:rPr>
        <w:t xml:space="preserve">Atsiskaitant už įsigytas Prekes negali būti taikomi Sutartyje nenumatyti mokesčiai ar kainos. </w:t>
      </w:r>
    </w:p>
    <w:p w14:paraId="1511F545" w14:textId="4835E68D" w:rsidR="001776AC" w:rsidRPr="0040291E" w:rsidRDefault="001776AC" w:rsidP="001776AC">
      <w:pPr>
        <w:jc w:val="both"/>
        <w:rPr>
          <w:sz w:val="22"/>
          <w:szCs w:val="22"/>
        </w:rPr>
      </w:pPr>
      <w:r w:rsidRPr="0040291E">
        <w:rPr>
          <w:sz w:val="22"/>
          <w:szCs w:val="22"/>
        </w:rPr>
        <w:t xml:space="preserve">4.6. </w:t>
      </w:r>
      <w:r w:rsidR="00BD3866" w:rsidRPr="00BD3866">
        <w:rPr>
          <w:sz w:val="22"/>
          <w:szCs w:val="22"/>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CFB0F10" w14:textId="77777777" w:rsidR="0082298C" w:rsidRPr="0040291E" w:rsidRDefault="0082298C" w:rsidP="000156F0">
      <w:pPr>
        <w:pStyle w:val="Pagrindinistekstas"/>
        <w:tabs>
          <w:tab w:val="left" w:pos="0"/>
          <w:tab w:val="left" w:pos="567"/>
          <w:tab w:val="left" w:pos="993"/>
        </w:tabs>
        <w:spacing w:after="0"/>
        <w:jc w:val="both"/>
        <w:rPr>
          <w:rFonts w:ascii="Times New Roman" w:hAnsi="Times New Roman" w:cs="Times New Roman"/>
          <w:sz w:val="22"/>
        </w:rPr>
      </w:pPr>
    </w:p>
    <w:p w14:paraId="767DBF16" w14:textId="77777777" w:rsidR="001776AC" w:rsidRPr="0040291E" w:rsidRDefault="001776AC"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40291E">
        <w:rPr>
          <w:rFonts w:ascii="Times New Roman" w:hAnsi="Times New Roman" w:cs="Times New Roman"/>
          <w:sz w:val="22"/>
          <w:szCs w:val="22"/>
        </w:rPr>
        <w:t>4.7.</w:t>
      </w:r>
      <w:r w:rsidRPr="0040291E">
        <w:rPr>
          <w:rFonts w:ascii="Times New Roman" w:hAnsi="Times New Roman" w:cs="Times New Roman"/>
          <w:b/>
          <w:sz w:val="22"/>
          <w:szCs w:val="22"/>
        </w:rPr>
        <w:t xml:space="preserve"> </w:t>
      </w:r>
      <w:r w:rsidRPr="0040291E">
        <w:rPr>
          <w:rFonts w:ascii="Times New Roman" w:hAnsi="Times New Roman" w:cs="Times New Roman"/>
          <w:b/>
          <w:sz w:val="22"/>
          <w:szCs w:val="22"/>
          <w:lang w:eastAsia="lt-LT" w:bidi="lt-LT"/>
        </w:rPr>
        <w:t>Pirkėjas turi teisę sulaikyti apmokėjimą, jei:</w:t>
      </w:r>
    </w:p>
    <w:p w14:paraId="5118ACF2" w14:textId="4A8E6337" w:rsidR="001776AC" w:rsidRPr="0040291E"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Fonts w:ascii="Times New Roman" w:eastAsia="Times New Roman" w:hAnsi="Times New Roman" w:cs="Times New Roman"/>
          <w:sz w:val="22"/>
          <w:szCs w:val="22"/>
          <w:lang w:eastAsia="lt-LT"/>
        </w:rPr>
        <w:t>4.7.1. po</w:t>
      </w:r>
      <w:r w:rsidR="001776AC" w:rsidRPr="0040291E">
        <w:rPr>
          <w:rFonts w:ascii="Times New Roman" w:hAnsi="Times New Roman" w:cs="Times New Roman"/>
          <w:sz w:val="22"/>
          <w:szCs w:val="22"/>
          <w:lang w:val="pt-PT"/>
        </w:rPr>
        <w:t xml:space="preserve"> sąskaitos-faktūros</w:t>
      </w:r>
      <w:r w:rsidR="001776AC" w:rsidRPr="0040291E">
        <w:rPr>
          <w:rFonts w:ascii="Times New Roman" w:eastAsia="Times New Roman" w:hAnsi="Times New Roman" w:cs="Times New Roman"/>
          <w:sz w:val="22"/>
          <w:szCs w:val="22"/>
          <w:lang w:eastAsia="lt-LT"/>
        </w:rPr>
        <w:t xml:space="preserve"> pasirašymo dienos paaiškėja įsigytų Prekių trūkumai/defektai, je</w:t>
      </w:r>
      <w:r w:rsidRPr="0040291E">
        <w:rPr>
          <w:rFonts w:ascii="Times New Roman" w:eastAsia="Times New Roman" w:hAnsi="Times New Roman" w:cs="Times New Roman"/>
          <w:sz w:val="22"/>
          <w:szCs w:val="22"/>
          <w:lang w:eastAsia="lt-LT"/>
        </w:rPr>
        <w:t>igu jų nebuvo įmanoma pastebėti</w:t>
      </w:r>
      <w:r w:rsidR="001776AC" w:rsidRPr="0040291E">
        <w:rPr>
          <w:rFonts w:ascii="Times New Roman" w:hAnsi="Times New Roman" w:cs="Times New Roman"/>
          <w:sz w:val="22"/>
          <w:szCs w:val="22"/>
          <w:lang w:val="pt-PT"/>
        </w:rPr>
        <w:t xml:space="preserve"> sąskaitos-faktūros pasirašymo </w:t>
      </w:r>
      <w:r w:rsidR="001776AC" w:rsidRPr="0040291E">
        <w:rPr>
          <w:rFonts w:ascii="Times New Roman" w:eastAsia="Times New Roman" w:hAnsi="Times New Roman" w:cs="Times New Roman"/>
          <w:sz w:val="22"/>
          <w:szCs w:val="22"/>
          <w:lang w:eastAsia="lt-LT"/>
        </w:rPr>
        <w:t>metu</w:t>
      </w:r>
      <w:r w:rsidR="001776AC" w:rsidRPr="0040291E">
        <w:rPr>
          <w:rFonts w:ascii="Times New Roman" w:hAnsi="Times New Roman" w:cs="Times New Roman"/>
          <w:sz w:val="22"/>
          <w:szCs w:val="22"/>
        </w:rPr>
        <w:t xml:space="preserve"> (kol Tiekėjas pakeis Prekes kokybiškomis)</w:t>
      </w:r>
      <w:r w:rsidR="001776AC" w:rsidRPr="0040291E">
        <w:rPr>
          <w:rFonts w:ascii="Times New Roman" w:eastAsia="Times New Roman" w:hAnsi="Times New Roman" w:cs="Times New Roman"/>
          <w:sz w:val="22"/>
          <w:szCs w:val="22"/>
          <w:lang w:eastAsia="lt-LT"/>
        </w:rPr>
        <w:t>;</w:t>
      </w:r>
    </w:p>
    <w:p w14:paraId="3AAFA6CB" w14:textId="56E756DD" w:rsidR="001776AC" w:rsidRPr="0040291E"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Fonts w:ascii="Times New Roman" w:eastAsia="Times New Roman" w:hAnsi="Times New Roman" w:cs="Times New Roman"/>
          <w:sz w:val="22"/>
          <w:szCs w:val="22"/>
          <w:lang w:eastAsia="lt-LT"/>
        </w:rPr>
        <w:t>4.7.2. po</w:t>
      </w:r>
      <w:r w:rsidR="001776AC" w:rsidRPr="0040291E">
        <w:rPr>
          <w:rFonts w:ascii="Times New Roman" w:hAnsi="Times New Roman" w:cs="Times New Roman"/>
          <w:sz w:val="22"/>
          <w:szCs w:val="22"/>
          <w:lang w:val="pt-PT"/>
        </w:rPr>
        <w:t xml:space="preserve"> sąskaitos-faktūros </w:t>
      </w:r>
      <w:r w:rsidR="001776AC" w:rsidRPr="0040291E">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7E113728" w:rsidR="001776AC" w:rsidRPr="0040291E" w:rsidRDefault="001776AC"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Style w:val="FontStyle13"/>
          <w:sz w:val="22"/>
          <w:szCs w:val="22"/>
        </w:rPr>
        <w:t>4.7.3</w:t>
      </w:r>
      <w:r w:rsidR="00473D84" w:rsidRPr="0040291E">
        <w:rPr>
          <w:rFonts w:ascii="Times New Roman" w:hAnsi="Times New Roman" w:cs="Times New Roman"/>
          <w:sz w:val="22"/>
          <w:szCs w:val="22"/>
        </w:rPr>
        <w:t xml:space="preserve">. </w:t>
      </w:r>
      <w:r w:rsidRPr="0040291E">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77777777" w:rsidR="001776AC" w:rsidRPr="0040291E" w:rsidRDefault="001776AC" w:rsidP="001776AC">
      <w:pPr>
        <w:ind w:firstLine="709"/>
        <w:jc w:val="both"/>
        <w:rPr>
          <w:sz w:val="22"/>
          <w:szCs w:val="22"/>
        </w:rPr>
      </w:pPr>
      <w:r w:rsidRPr="0040291E">
        <w:rPr>
          <w:sz w:val="22"/>
          <w:szCs w:val="22"/>
        </w:rPr>
        <w:t>4.7.4. Tiekėjas nesilaikė sutartinių įsipareigojimų atlikimo terminų (kol Tiekėjas sumokės delspinigius);</w:t>
      </w:r>
    </w:p>
    <w:p w14:paraId="2FAB87BA" w14:textId="77777777" w:rsidR="001776AC" w:rsidRPr="0040291E" w:rsidRDefault="001776AC" w:rsidP="001776AC">
      <w:pPr>
        <w:ind w:firstLine="709"/>
        <w:jc w:val="both"/>
        <w:rPr>
          <w:sz w:val="22"/>
          <w:szCs w:val="22"/>
        </w:rPr>
      </w:pPr>
      <w:r w:rsidRPr="0040291E">
        <w:rPr>
          <w:rStyle w:val="FontStyle13"/>
          <w:sz w:val="22"/>
          <w:szCs w:val="22"/>
        </w:rPr>
        <w:t>4.7.5</w:t>
      </w:r>
      <w:r w:rsidRPr="0040291E">
        <w:rPr>
          <w:sz w:val="22"/>
          <w:szCs w:val="22"/>
        </w:rPr>
        <w:t>. Tiekėjas pateikė nekokybiškas ir (ar) techninės specifikacijos reikalavimų neatitinkančias Prekes (kol Tiekėjas pakeis Prekes kokybiškomis ir (ar) techninės specifikacijos reikalavimus atitinkančiomis Prekėmis);</w:t>
      </w:r>
    </w:p>
    <w:p w14:paraId="6282BE6A" w14:textId="77777777" w:rsidR="001776AC" w:rsidRPr="0040291E" w:rsidRDefault="001776AC" w:rsidP="001776AC">
      <w:pPr>
        <w:ind w:firstLine="709"/>
        <w:jc w:val="both"/>
        <w:rPr>
          <w:sz w:val="22"/>
          <w:szCs w:val="22"/>
          <w:lang w:bidi="lt-LT"/>
        </w:rPr>
      </w:pPr>
      <w:r w:rsidRPr="0040291E">
        <w:rPr>
          <w:sz w:val="22"/>
          <w:szCs w:val="22"/>
        </w:rPr>
        <w:t>4.7.6. Tiekėjas</w:t>
      </w:r>
      <w:r w:rsidRPr="0040291E">
        <w:rPr>
          <w:sz w:val="22"/>
          <w:szCs w:val="22"/>
          <w:lang w:bidi="lt-LT"/>
        </w:rPr>
        <w:t xml:space="preserve"> nevykdo kitų savo įsipareigojimų pagal šią Sutartį.</w:t>
      </w:r>
    </w:p>
    <w:p w14:paraId="4CCFCC29" w14:textId="77777777" w:rsidR="00BB12E5" w:rsidRPr="0040291E" w:rsidRDefault="00BB12E5" w:rsidP="00A70F95">
      <w:pPr>
        <w:pStyle w:val="ydpbaaac927msonormal"/>
        <w:spacing w:before="0" w:beforeAutospacing="0" w:after="0" w:afterAutospacing="0"/>
        <w:ind w:firstLine="1134"/>
        <w:jc w:val="both"/>
        <w:rPr>
          <w:strike/>
          <w:sz w:val="22"/>
          <w:szCs w:val="22"/>
        </w:rPr>
      </w:pPr>
    </w:p>
    <w:p w14:paraId="5AD83110" w14:textId="6B26CEFA" w:rsidR="00BB12E5" w:rsidRPr="0040291E" w:rsidRDefault="00BB12E5" w:rsidP="00BB12E5">
      <w:pPr>
        <w:jc w:val="both"/>
        <w:rPr>
          <w:sz w:val="22"/>
          <w:szCs w:val="22"/>
        </w:rPr>
      </w:pPr>
      <w:r w:rsidRPr="0040291E">
        <w:rPr>
          <w:sz w:val="22"/>
          <w:szCs w:val="22"/>
        </w:rPr>
        <w:t xml:space="preserve">4.8. </w:t>
      </w:r>
      <w:r w:rsidR="00473D84" w:rsidRPr="0040291E">
        <w:rPr>
          <w:sz w:val="22"/>
          <w:szCs w:val="22"/>
          <w:u w:val="single"/>
        </w:rPr>
        <w:t>Tiesioginio atsiskaitymo Tiekėjo</w:t>
      </w:r>
      <w:r w:rsidRPr="0040291E">
        <w:rPr>
          <w:sz w:val="22"/>
          <w:szCs w:val="22"/>
          <w:u w:val="single"/>
        </w:rPr>
        <w:t xml:space="preserve"> pasitelkiamiems subtiekėjams/subteikėjams/subrangovams galimybės įgyvendinamos šia tvarka:</w:t>
      </w:r>
      <w:r w:rsidRPr="0040291E">
        <w:rPr>
          <w:sz w:val="22"/>
          <w:szCs w:val="22"/>
        </w:rPr>
        <w:t xml:space="preserve"> </w:t>
      </w:r>
    </w:p>
    <w:p w14:paraId="32DF096E" w14:textId="0E232DD9" w:rsidR="00BB12E5" w:rsidRPr="0040291E" w:rsidRDefault="00BB12E5" w:rsidP="00BB12E5">
      <w:pPr>
        <w:ind w:firstLine="567"/>
        <w:jc w:val="both"/>
        <w:rPr>
          <w:sz w:val="22"/>
          <w:szCs w:val="22"/>
        </w:rPr>
      </w:pPr>
      <w:r w:rsidRPr="0040291E">
        <w:rPr>
          <w:sz w:val="22"/>
          <w:szCs w:val="22"/>
        </w:rPr>
        <w:t>4.8.1. Subtiekėjas/subteikėjas/subrangovas, norėdamas, ka</w:t>
      </w:r>
      <w:r w:rsidR="0010253E" w:rsidRPr="0040291E">
        <w:rPr>
          <w:sz w:val="22"/>
          <w:szCs w:val="22"/>
        </w:rPr>
        <w:t>d Pirkėjas</w:t>
      </w:r>
      <w:r w:rsidRPr="0040291E">
        <w:rPr>
          <w:sz w:val="22"/>
          <w:szCs w:val="22"/>
        </w:rPr>
        <w:t xml:space="preserve"> tiesiogiai atsiskaitytų</w:t>
      </w:r>
      <w:r w:rsidR="0010253E" w:rsidRPr="0040291E">
        <w:rPr>
          <w:sz w:val="22"/>
          <w:szCs w:val="22"/>
        </w:rPr>
        <w:t xml:space="preserve"> su juo pateikia prašymą Pirkėj</w:t>
      </w:r>
      <w:r w:rsidRPr="0040291E">
        <w:rPr>
          <w:sz w:val="22"/>
          <w:szCs w:val="22"/>
        </w:rPr>
        <w:t>ui, kuris inicijuoja Sutarties keitimą ir sudaro trišalį susitar</w:t>
      </w:r>
      <w:r w:rsidR="00473D84" w:rsidRPr="0040291E">
        <w:rPr>
          <w:sz w:val="22"/>
          <w:szCs w:val="22"/>
        </w:rPr>
        <w:t>imą tar</w:t>
      </w:r>
      <w:r w:rsidR="0010253E" w:rsidRPr="0040291E">
        <w:rPr>
          <w:sz w:val="22"/>
          <w:szCs w:val="22"/>
        </w:rPr>
        <w:t>p jo, Pirkėj</w:t>
      </w:r>
      <w:r w:rsidR="00473D84" w:rsidRPr="0040291E">
        <w:rPr>
          <w:sz w:val="22"/>
          <w:szCs w:val="22"/>
        </w:rPr>
        <w:t>o ir Tiekėjo</w:t>
      </w:r>
      <w:r w:rsidRPr="0040291E">
        <w:rPr>
          <w:sz w:val="22"/>
          <w:szCs w:val="22"/>
        </w:rPr>
        <w:t xml:space="preserve"> dėl tiesioginio atsiskaitymo su subtiekėju/subteikėju/subrangovu. Trišalis susitarimas turi būti sudarytas ne </w:t>
      </w:r>
      <w:r w:rsidR="0010253E" w:rsidRPr="0040291E">
        <w:rPr>
          <w:sz w:val="22"/>
          <w:szCs w:val="22"/>
        </w:rPr>
        <w:t>vėliau kaip iki pirmojo Pirkėjo</w:t>
      </w:r>
      <w:r w:rsidRPr="0040291E">
        <w:rPr>
          <w:sz w:val="22"/>
          <w:szCs w:val="22"/>
        </w:rPr>
        <w:t xml:space="preserve"> atsiskaitymo su subtiekėju/subteikėju/subrangovu. Triša</w:t>
      </w:r>
      <w:r w:rsidR="00473D84" w:rsidRPr="0040291E">
        <w:rPr>
          <w:sz w:val="22"/>
          <w:szCs w:val="22"/>
        </w:rPr>
        <w:t>liame susitarime nurodoma Tiekėj</w:t>
      </w:r>
      <w:r w:rsidRPr="0040291E">
        <w:rPr>
          <w:sz w:val="22"/>
          <w:szCs w:val="22"/>
        </w:rPr>
        <w:t xml:space="preserve">o teisė prieštarauti nepagrįstiems mokėjimams, tiesioginio atsiskaitymo su subtiekėju/subteikėju/subrangovu tvarka, atsižvelgiant į pirkimo dokumentuose ir </w:t>
      </w:r>
      <w:proofErr w:type="spellStart"/>
      <w:r w:rsidRPr="0040291E">
        <w:rPr>
          <w:sz w:val="22"/>
          <w:szCs w:val="22"/>
        </w:rPr>
        <w:t>subtiekimo</w:t>
      </w:r>
      <w:proofErr w:type="spellEnd"/>
      <w:r w:rsidRPr="0040291E">
        <w:rPr>
          <w:sz w:val="22"/>
          <w:szCs w:val="22"/>
        </w:rPr>
        <w:t>/</w:t>
      </w:r>
      <w:proofErr w:type="spellStart"/>
      <w:r w:rsidRPr="0040291E">
        <w:rPr>
          <w:sz w:val="22"/>
          <w:szCs w:val="22"/>
        </w:rPr>
        <w:t>subteikimo</w:t>
      </w:r>
      <w:proofErr w:type="spellEnd"/>
      <w:r w:rsidRPr="0040291E">
        <w:rPr>
          <w:sz w:val="22"/>
          <w:szCs w:val="22"/>
        </w:rPr>
        <w:t>/subrangos sutartyje nustatytus reikalavimus. </w:t>
      </w:r>
    </w:p>
    <w:p w14:paraId="317999E7" w14:textId="1D0385D9" w:rsidR="00BB12E5" w:rsidRPr="0040291E" w:rsidRDefault="00BB12E5" w:rsidP="00BB12E5">
      <w:pPr>
        <w:ind w:firstLine="567"/>
        <w:jc w:val="both"/>
        <w:rPr>
          <w:sz w:val="22"/>
          <w:szCs w:val="22"/>
        </w:rPr>
      </w:pPr>
      <w:r w:rsidRPr="0040291E">
        <w:rPr>
          <w:sz w:val="22"/>
          <w:szCs w:val="22"/>
        </w:rPr>
        <w:t>4.8.2. Subtiekėjas/subteikėjas/subrangovas, p</w:t>
      </w:r>
      <w:r w:rsidR="0010253E" w:rsidRPr="0040291E">
        <w:rPr>
          <w:sz w:val="22"/>
          <w:szCs w:val="22"/>
        </w:rPr>
        <w:t>rieš pateikdamas sąskaitą Pirkėj</w:t>
      </w:r>
      <w:r w:rsidR="00473D84" w:rsidRPr="0040291E">
        <w:rPr>
          <w:sz w:val="22"/>
          <w:szCs w:val="22"/>
        </w:rPr>
        <w:t>ui, turi ją suderinti su Tiekėj</w:t>
      </w:r>
      <w:r w:rsidRPr="0040291E">
        <w:rPr>
          <w:sz w:val="22"/>
          <w:szCs w:val="22"/>
        </w:rPr>
        <w:t>u. Suderinimas laikomas tinkamu, kai subtiekėjo/subteikėjo/subrangovo išrašytą sąskaitą ra</w:t>
      </w:r>
      <w:r w:rsidR="00473D84" w:rsidRPr="0040291E">
        <w:rPr>
          <w:sz w:val="22"/>
          <w:szCs w:val="22"/>
        </w:rPr>
        <w:t>štu patvirtina atsakingas Tiekėj</w:t>
      </w:r>
      <w:r w:rsidRPr="0040291E">
        <w:rPr>
          <w:sz w:val="22"/>
          <w:szCs w:val="22"/>
        </w:rPr>
        <w:t>o atstovas, kuris yra nurodytas</w:t>
      </w:r>
      <w:r w:rsidR="003654BE" w:rsidRPr="0040291E">
        <w:rPr>
          <w:sz w:val="22"/>
          <w:szCs w:val="22"/>
        </w:rPr>
        <w:t xml:space="preserve"> trišaliame susitarime. Pirkėjo</w:t>
      </w:r>
      <w:r w:rsidRPr="0040291E">
        <w:rPr>
          <w:sz w:val="22"/>
          <w:szCs w:val="22"/>
        </w:rPr>
        <w:t xml:space="preserve"> atlikti mokėjimai subtiekėjui/subteikėjui/subrangovui pagal jo pateiktas sąskaitas atitinkamai mažina sumą, kur</w:t>
      </w:r>
      <w:r w:rsidR="0010253E" w:rsidRPr="0040291E">
        <w:rPr>
          <w:sz w:val="22"/>
          <w:szCs w:val="22"/>
        </w:rPr>
        <w:t>ią Pirkėjas turi sumokėti Tiekėjui</w:t>
      </w:r>
      <w:r w:rsidRPr="0040291E">
        <w:rPr>
          <w:sz w:val="22"/>
          <w:szCs w:val="22"/>
        </w:rPr>
        <w:t xml:space="preserve"> pagal Sut</w:t>
      </w:r>
      <w:r w:rsidR="0010253E" w:rsidRPr="0040291E">
        <w:rPr>
          <w:sz w:val="22"/>
          <w:szCs w:val="22"/>
        </w:rPr>
        <w:t>arties sąlygas ir tvarką. Tiekėj</w:t>
      </w:r>
      <w:r w:rsidRPr="0040291E">
        <w:rPr>
          <w:sz w:val="22"/>
          <w:szCs w:val="22"/>
        </w:rPr>
        <w:t>as, išrašydamas ir</w:t>
      </w:r>
      <w:r w:rsidR="0010253E" w:rsidRPr="0040291E">
        <w:rPr>
          <w:sz w:val="22"/>
          <w:szCs w:val="22"/>
        </w:rPr>
        <w:t xml:space="preserve"> pateikdamas sąskaitas Pirkėjui</w:t>
      </w:r>
      <w:r w:rsidRPr="0040291E">
        <w:rPr>
          <w:sz w:val="22"/>
          <w:szCs w:val="22"/>
        </w:rPr>
        <w:t>, atitinkamai į jas neįtraukia subtiekėjo/subteikėjo</w:t>
      </w:r>
      <w:r w:rsidR="0010253E" w:rsidRPr="0040291E">
        <w:rPr>
          <w:sz w:val="22"/>
          <w:szCs w:val="22"/>
        </w:rPr>
        <w:t>/subrangovo tiesiogiai Pirkėjui pateiktų ir Tiekėjo</w:t>
      </w:r>
      <w:r w:rsidRPr="0040291E">
        <w:rPr>
          <w:sz w:val="22"/>
          <w:szCs w:val="22"/>
        </w:rPr>
        <w:t xml:space="preserve"> patvirtintų sąskaitų sumų. </w:t>
      </w:r>
    </w:p>
    <w:p w14:paraId="2111FDB3" w14:textId="70417D8F" w:rsidR="00BB12E5" w:rsidRPr="0040291E" w:rsidRDefault="00BB12E5" w:rsidP="00BB12E5">
      <w:pPr>
        <w:ind w:firstLine="567"/>
        <w:jc w:val="both"/>
        <w:rPr>
          <w:sz w:val="22"/>
          <w:szCs w:val="22"/>
        </w:rPr>
      </w:pPr>
      <w:r w:rsidRPr="0040291E">
        <w:rPr>
          <w:sz w:val="22"/>
          <w:szCs w:val="22"/>
        </w:rPr>
        <w:t>4.8.3. Tiesioginis atsiskaitymas su subtiekėju/subteikėj</w:t>
      </w:r>
      <w:r w:rsidR="003654BE" w:rsidRPr="0040291E">
        <w:rPr>
          <w:sz w:val="22"/>
          <w:szCs w:val="22"/>
        </w:rPr>
        <w:t>u/subrangovu neatleidžia Tiekėjo</w:t>
      </w:r>
      <w:r w:rsidRPr="0040291E">
        <w:rPr>
          <w:sz w:val="22"/>
          <w:szCs w:val="22"/>
        </w:rPr>
        <w:t xml:space="preserve"> nuo jo prisiimtų įsipareigojimų pagal sudarytą Sutartį. Nepaisant nustatyto galimo tiesioginio atsiskaitymo su subtiekėju</w:t>
      </w:r>
      <w:r w:rsidR="003654BE" w:rsidRPr="0040291E">
        <w:rPr>
          <w:sz w:val="22"/>
          <w:szCs w:val="22"/>
        </w:rPr>
        <w:t>/subteikėju/subrangovu, Tiekėjui</w:t>
      </w:r>
      <w:r w:rsidRPr="0040291E">
        <w:rPr>
          <w:sz w:val="22"/>
          <w:szCs w:val="22"/>
        </w:rPr>
        <w:t xml:space="preserve"> sutartimi numatytos teisės, pareigos ir kiti įsipareigojimai nepereina subtiekėjui/subteikėjui/subrangovui.</w:t>
      </w:r>
    </w:p>
    <w:p w14:paraId="4A3E7A25" w14:textId="6EF159E2" w:rsidR="00BB12E5" w:rsidRPr="0040291E" w:rsidRDefault="00BB12E5" w:rsidP="00BB12E5">
      <w:pPr>
        <w:ind w:firstLine="567"/>
        <w:jc w:val="both"/>
        <w:rPr>
          <w:sz w:val="22"/>
          <w:szCs w:val="22"/>
        </w:rPr>
      </w:pPr>
      <w:r w:rsidRPr="0040291E">
        <w:rPr>
          <w:sz w:val="22"/>
          <w:szCs w:val="22"/>
        </w:rPr>
        <w:t>4.8.4. Jei dėl tiesioginio atsiskaitymo su subtiekėju/subteikėju/subran</w:t>
      </w:r>
      <w:r w:rsidR="003654BE" w:rsidRPr="0040291E">
        <w:rPr>
          <w:sz w:val="22"/>
          <w:szCs w:val="22"/>
        </w:rPr>
        <w:t>govu faktiškai nesutampa Tiekėjo</w:t>
      </w:r>
      <w:r w:rsidRPr="0040291E">
        <w:rPr>
          <w:sz w:val="22"/>
          <w:szCs w:val="22"/>
        </w:rPr>
        <w:t xml:space="preserve"> ir subtiekėjo/subteikėjo/subrangovo nurodyti faktiniai kiekiai / apimtys / mokėti</w:t>
      </w:r>
      <w:r w:rsidR="003654BE" w:rsidRPr="0040291E">
        <w:rPr>
          <w:sz w:val="22"/>
          <w:szCs w:val="22"/>
        </w:rPr>
        <w:t>nos sumos, rizika prieš Pirkėją tenka Tiekėjui</w:t>
      </w:r>
      <w:r w:rsidRPr="0040291E">
        <w:rPr>
          <w:sz w:val="22"/>
          <w:szCs w:val="22"/>
        </w:rPr>
        <w:t xml:space="preserve"> ir</w:t>
      </w:r>
      <w:r w:rsidR="003654BE" w:rsidRPr="0040291E">
        <w:rPr>
          <w:sz w:val="22"/>
          <w:szCs w:val="22"/>
        </w:rPr>
        <w:t xml:space="preserve"> neatitikimai pašalinami Tiekėjo</w:t>
      </w:r>
      <w:r w:rsidRPr="0040291E">
        <w:rPr>
          <w:sz w:val="22"/>
          <w:szCs w:val="22"/>
        </w:rPr>
        <w:t xml:space="preserve"> sąskaita.</w:t>
      </w:r>
    </w:p>
    <w:p w14:paraId="59E0A72B" w14:textId="77777777" w:rsidR="00BB12E5" w:rsidRPr="0040291E" w:rsidRDefault="00BB12E5" w:rsidP="00BB12E5">
      <w:pPr>
        <w:ind w:firstLine="567"/>
        <w:jc w:val="both"/>
        <w:rPr>
          <w:sz w:val="22"/>
          <w:szCs w:val="22"/>
        </w:rPr>
      </w:pPr>
      <w:r w:rsidRPr="0040291E">
        <w:rPr>
          <w:sz w:val="22"/>
          <w:szCs w:val="22"/>
        </w:rPr>
        <w:t xml:space="preserve">4.8.5. Atsiskaitymas su subtiekėju/subteikėju/subteikėju/subrangovu vykdomas per 30 (trisdešimt) kalendorinių dienų nuo sąskaitos faktūros gavimo dienos. </w:t>
      </w:r>
    </w:p>
    <w:p w14:paraId="1A7A12A3" w14:textId="7CDF291F" w:rsidR="00BB12E5" w:rsidRDefault="00BB12E5" w:rsidP="00BB12E5">
      <w:pPr>
        <w:pStyle w:val="Stilius3"/>
        <w:spacing w:before="0"/>
        <w:ind w:firstLine="567"/>
        <w:rPr>
          <w:szCs w:val="22"/>
        </w:rPr>
      </w:pPr>
      <w:r w:rsidRPr="0040291E">
        <w:rPr>
          <w:szCs w:val="22"/>
        </w:rPr>
        <w:t>4.8</w:t>
      </w:r>
      <w:r w:rsidR="003654BE" w:rsidRPr="0040291E">
        <w:rPr>
          <w:szCs w:val="22"/>
        </w:rPr>
        <w:t>.6. Atsiskaitymuose</w:t>
      </w:r>
      <w:r w:rsidRPr="0040291E">
        <w:rPr>
          <w:szCs w:val="22"/>
        </w:rPr>
        <w:t xml:space="preserve"> su subtiekėju/subteikėju/subrangovu negali </w:t>
      </w:r>
      <w:r w:rsidR="003654BE" w:rsidRPr="0040291E">
        <w:rPr>
          <w:szCs w:val="22"/>
        </w:rPr>
        <w:t>būti taikomi</w:t>
      </w:r>
      <w:r w:rsidRPr="0040291E">
        <w:rPr>
          <w:szCs w:val="22"/>
        </w:rPr>
        <w:t xml:space="preserve"> Sutartyje nenumatyti mokesčiai ar kainos.</w:t>
      </w:r>
    </w:p>
    <w:p w14:paraId="1839915C" w14:textId="7AB5DBEE" w:rsidR="00CE629B" w:rsidRPr="0040291E" w:rsidRDefault="00CE629B" w:rsidP="00BB12E5">
      <w:pPr>
        <w:pStyle w:val="Stilius3"/>
        <w:spacing w:before="0"/>
        <w:ind w:firstLine="567"/>
        <w:rPr>
          <w:szCs w:val="22"/>
        </w:rPr>
      </w:pPr>
      <w:r>
        <w:rPr>
          <w:szCs w:val="22"/>
        </w:rPr>
        <w:t xml:space="preserve">4.8.7. </w:t>
      </w:r>
      <w:r w:rsidRPr="00CE629B">
        <w:rPr>
          <w:szCs w:val="22"/>
        </w:rPr>
        <w:t>Pasirašius Sutartį, Tiekėjas ne vėliau kaip per 3 darbo dienas privalo informuoti žinomus subtiekėjus/subteikėjus/subrangovus apie Sutartyje numatytą tiesioginio atsiskaitymo galimybę. Jei kiti subtiekėjai/subteikėjai/subrangovai paaiškėja vėliau – ši informacija jiems turės būti Tiekėjo pateikiama per 3 darbo dienas nuo naujo subtiekėjo/subteikėjo/subrangovo pasitelkimo dienos.</w:t>
      </w:r>
    </w:p>
    <w:p w14:paraId="10BA8677" w14:textId="77777777" w:rsidR="00A22FC9" w:rsidRPr="0040291E" w:rsidRDefault="00A22FC9" w:rsidP="00A22FC9">
      <w:pPr>
        <w:pStyle w:val="Sraopastraipa"/>
        <w:tabs>
          <w:tab w:val="left" w:pos="851"/>
        </w:tabs>
        <w:suppressAutoHyphens/>
        <w:ind w:left="0"/>
        <w:jc w:val="both"/>
        <w:rPr>
          <w:sz w:val="22"/>
          <w:szCs w:val="22"/>
        </w:rPr>
      </w:pPr>
    </w:p>
    <w:p w14:paraId="1EB8D8C4" w14:textId="022CF946" w:rsidR="00E201C5" w:rsidRPr="00870EEA" w:rsidRDefault="00E201C5" w:rsidP="00E201C5">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val="en-GB" w:eastAsia="zh-CN"/>
        </w:rPr>
      </w:pPr>
      <w:r w:rsidRPr="00870EEA">
        <w:rPr>
          <w:sz w:val="22"/>
          <w:szCs w:val="22"/>
        </w:rPr>
        <w:t>4.9. Sutarties kaina peržiūrim</w:t>
      </w:r>
      <w:r w:rsidR="00E26603">
        <w:rPr>
          <w:sz w:val="22"/>
          <w:szCs w:val="22"/>
        </w:rPr>
        <w:t>a</w:t>
      </w:r>
      <w:r w:rsidRPr="00870EEA">
        <w:rPr>
          <w:sz w:val="22"/>
          <w:szCs w:val="22"/>
        </w:rPr>
        <w:t xml:space="preserve"> pasikeitus PVM tarifui. </w:t>
      </w:r>
      <w:proofErr w:type="spellStart"/>
      <w:r w:rsidRPr="00870EEA">
        <w:rPr>
          <w:sz w:val="22"/>
          <w:szCs w:val="22"/>
          <w:lang w:val="en-GB" w:eastAsia="zh-CN"/>
        </w:rPr>
        <w:t>Už</w:t>
      </w:r>
      <w:proofErr w:type="spellEnd"/>
      <w:r w:rsidRPr="00870EEA">
        <w:rPr>
          <w:sz w:val="22"/>
          <w:szCs w:val="22"/>
          <w:lang w:val="en-GB" w:eastAsia="zh-CN"/>
        </w:rPr>
        <w:t xml:space="preserve"> </w:t>
      </w:r>
      <w:proofErr w:type="spellStart"/>
      <w:r w:rsidRPr="00870EEA">
        <w:rPr>
          <w:sz w:val="22"/>
          <w:szCs w:val="22"/>
          <w:lang w:val="en-GB" w:eastAsia="zh-CN"/>
        </w:rPr>
        <w:t>Prekes</w:t>
      </w:r>
      <w:proofErr w:type="spellEnd"/>
      <w:r w:rsidRPr="00870EEA">
        <w:rPr>
          <w:sz w:val="22"/>
          <w:szCs w:val="22"/>
          <w:lang w:val="en-GB" w:eastAsia="zh-CN"/>
        </w:rPr>
        <w:t xml:space="preserve">, </w:t>
      </w:r>
      <w:proofErr w:type="spellStart"/>
      <w:r w:rsidRPr="00870EEA">
        <w:rPr>
          <w:sz w:val="22"/>
          <w:szCs w:val="22"/>
          <w:lang w:val="en-GB" w:eastAsia="zh-CN"/>
        </w:rPr>
        <w:t>pateiktas</w:t>
      </w:r>
      <w:proofErr w:type="spellEnd"/>
      <w:r w:rsidRPr="00870EEA">
        <w:rPr>
          <w:sz w:val="22"/>
          <w:szCs w:val="22"/>
          <w:lang w:val="en-GB" w:eastAsia="zh-CN"/>
        </w:rPr>
        <w:t xml:space="preserve"> po </w:t>
      </w:r>
      <w:proofErr w:type="spellStart"/>
      <w:r w:rsidRPr="00870EEA">
        <w:rPr>
          <w:sz w:val="22"/>
          <w:szCs w:val="22"/>
          <w:lang w:val="en-GB" w:eastAsia="zh-CN"/>
        </w:rPr>
        <w:t>naujo</w:t>
      </w:r>
      <w:proofErr w:type="spellEnd"/>
      <w:r w:rsidRPr="00870EEA">
        <w:rPr>
          <w:sz w:val="22"/>
          <w:szCs w:val="22"/>
          <w:lang w:val="en-GB" w:eastAsia="zh-CN"/>
        </w:rPr>
        <w:t xml:space="preserve"> PVM </w:t>
      </w:r>
      <w:proofErr w:type="spellStart"/>
      <w:r w:rsidRPr="00870EEA">
        <w:rPr>
          <w:sz w:val="22"/>
          <w:szCs w:val="22"/>
          <w:lang w:val="en-GB" w:eastAsia="zh-CN"/>
        </w:rPr>
        <w:t>tarifo</w:t>
      </w:r>
      <w:proofErr w:type="spellEnd"/>
      <w:r w:rsidRPr="00870EEA">
        <w:rPr>
          <w:sz w:val="22"/>
          <w:szCs w:val="22"/>
          <w:lang w:val="en-GB" w:eastAsia="zh-CN"/>
        </w:rPr>
        <w:t xml:space="preserve"> </w:t>
      </w:r>
      <w:proofErr w:type="spellStart"/>
      <w:r w:rsidRPr="00870EEA">
        <w:rPr>
          <w:sz w:val="22"/>
          <w:szCs w:val="22"/>
          <w:lang w:val="en-GB" w:eastAsia="zh-CN"/>
        </w:rPr>
        <w:t>įsigaliojimo</w:t>
      </w:r>
      <w:proofErr w:type="spellEnd"/>
      <w:r w:rsidRPr="00870EEA">
        <w:rPr>
          <w:sz w:val="22"/>
          <w:szCs w:val="22"/>
          <w:lang w:val="en-GB" w:eastAsia="zh-CN"/>
        </w:rPr>
        <w:t xml:space="preserve">, </w:t>
      </w:r>
      <w:proofErr w:type="spellStart"/>
      <w:r w:rsidRPr="00870EEA">
        <w:rPr>
          <w:sz w:val="22"/>
          <w:szCs w:val="22"/>
          <w:lang w:val="en-GB" w:eastAsia="zh-CN"/>
        </w:rPr>
        <w:t>atsiskaitoma</w:t>
      </w:r>
      <w:proofErr w:type="spellEnd"/>
      <w:r w:rsidRPr="00870EEA">
        <w:rPr>
          <w:sz w:val="22"/>
          <w:szCs w:val="22"/>
          <w:lang w:val="en-GB" w:eastAsia="zh-CN"/>
        </w:rPr>
        <w:t xml:space="preserve"> </w:t>
      </w:r>
      <w:proofErr w:type="spellStart"/>
      <w:r w:rsidRPr="00870EEA">
        <w:rPr>
          <w:sz w:val="22"/>
          <w:szCs w:val="22"/>
          <w:lang w:val="en-GB" w:eastAsia="zh-CN"/>
        </w:rPr>
        <w:t>taikant</w:t>
      </w:r>
      <w:proofErr w:type="spellEnd"/>
      <w:r w:rsidRPr="00870EEA">
        <w:rPr>
          <w:sz w:val="22"/>
          <w:szCs w:val="22"/>
          <w:lang w:val="en-GB" w:eastAsia="zh-CN"/>
        </w:rPr>
        <w:t xml:space="preserve"> </w:t>
      </w:r>
      <w:proofErr w:type="spellStart"/>
      <w:r w:rsidRPr="00870EEA">
        <w:rPr>
          <w:sz w:val="22"/>
          <w:szCs w:val="22"/>
          <w:lang w:val="en-GB" w:eastAsia="zh-CN"/>
        </w:rPr>
        <w:t>sąskaitos</w:t>
      </w:r>
      <w:proofErr w:type="spellEnd"/>
      <w:r w:rsidRPr="00870EEA">
        <w:rPr>
          <w:sz w:val="22"/>
          <w:szCs w:val="22"/>
          <w:lang w:val="en-GB" w:eastAsia="zh-CN"/>
        </w:rPr>
        <w:t xml:space="preserve"> </w:t>
      </w:r>
      <w:proofErr w:type="spellStart"/>
      <w:r w:rsidRPr="00870EEA">
        <w:rPr>
          <w:sz w:val="22"/>
          <w:szCs w:val="22"/>
          <w:lang w:val="en-GB" w:eastAsia="zh-CN"/>
        </w:rPr>
        <w:t>išrašymo</w:t>
      </w:r>
      <w:proofErr w:type="spellEnd"/>
      <w:r w:rsidRPr="00870EEA">
        <w:rPr>
          <w:sz w:val="22"/>
          <w:szCs w:val="22"/>
          <w:lang w:val="en-GB" w:eastAsia="zh-CN"/>
        </w:rPr>
        <w:t xml:space="preserve"> </w:t>
      </w:r>
      <w:proofErr w:type="spellStart"/>
      <w:r w:rsidRPr="00870EEA">
        <w:rPr>
          <w:sz w:val="22"/>
          <w:szCs w:val="22"/>
          <w:lang w:val="en-GB" w:eastAsia="zh-CN"/>
        </w:rPr>
        <w:t>metu</w:t>
      </w:r>
      <w:proofErr w:type="spellEnd"/>
      <w:r w:rsidRPr="00870EEA">
        <w:rPr>
          <w:sz w:val="22"/>
          <w:szCs w:val="22"/>
          <w:lang w:val="en-GB" w:eastAsia="zh-CN"/>
        </w:rPr>
        <w:t xml:space="preserve"> </w:t>
      </w:r>
      <w:proofErr w:type="spellStart"/>
      <w:r w:rsidRPr="00870EEA">
        <w:rPr>
          <w:sz w:val="22"/>
          <w:szCs w:val="22"/>
          <w:lang w:val="en-GB" w:eastAsia="zh-CN"/>
        </w:rPr>
        <w:t>galiojantį</w:t>
      </w:r>
      <w:proofErr w:type="spellEnd"/>
      <w:r w:rsidRPr="00870EEA">
        <w:rPr>
          <w:sz w:val="22"/>
          <w:szCs w:val="22"/>
          <w:lang w:val="en-GB" w:eastAsia="zh-CN"/>
        </w:rPr>
        <w:t xml:space="preserve"> PVM </w:t>
      </w:r>
      <w:proofErr w:type="spellStart"/>
      <w:r w:rsidRPr="00870EEA">
        <w:rPr>
          <w:sz w:val="22"/>
          <w:szCs w:val="22"/>
          <w:lang w:val="en-GB" w:eastAsia="zh-CN"/>
        </w:rPr>
        <w:t>tarifą</w:t>
      </w:r>
      <w:proofErr w:type="spellEnd"/>
      <w:r w:rsidRPr="00870EEA">
        <w:rPr>
          <w:sz w:val="22"/>
          <w:szCs w:val="22"/>
          <w:lang w:val="en-GB" w:eastAsia="zh-CN"/>
        </w:rPr>
        <w:t>.</w:t>
      </w:r>
      <w:r w:rsidRPr="00870EEA">
        <w:rPr>
          <w:sz w:val="22"/>
          <w:szCs w:val="22"/>
        </w:rPr>
        <w:t xml:space="preserve">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perskaičiavimai nebus atliekami. </w:t>
      </w:r>
      <w:proofErr w:type="spellStart"/>
      <w:r w:rsidRPr="00870EEA">
        <w:rPr>
          <w:sz w:val="22"/>
          <w:szCs w:val="22"/>
          <w:lang w:val="en-GB" w:eastAsia="zh-CN"/>
        </w:rPr>
        <w:t>Prekių</w:t>
      </w:r>
      <w:proofErr w:type="spellEnd"/>
      <w:r w:rsidRPr="00870EEA">
        <w:rPr>
          <w:sz w:val="22"/>
          <w:szCs w:val="22"/>
          <w:lang w:val="en-GB" w:eastAsia="zh-CN"/>
        </w:rPr>
        <w:t xml:space="preserve"> </w:t>
      </w:r>
      <w:proofErr w:type="spellStart"/>
      <w:r w:rsidRPr="00870EEA">
        <w:rPr>
          <w:sz w:val="22"/>
          <w:szCs w:val="22"/>
          <w:lang w:val="en-GB" w:eastAsia="zh-CN"/>
        </w:rPr>
        <w:t>kainą</w:t>
      </w:r>
      <w:proofErr w:type="spellEnd"/>
      <w:r w:rsidRPr="00870EEA">
        <w:rPr>
          <w:sz w:val="22"/>
          <w:szCs w:val="22"/>
          <w:lang w:val="en-GB" w:eastAsia="zh-CN"/>
        </w:rPr>
        <w:t xml:space="preserve"> </w:t>
      </w:r>
      <w:proofErr w:type="spellStart"/>
      <w:r w:rsidRPr="00870EEA">
        <w:rPr>
          <w:sz w:val="22"/>
          <w:szCs w:val="22"/>
          <w:lang w:val="en-GB" w:eastAsia="zh-CN"/>
        </w:rPr>
        <w:t>peržiūrint</w:t>
      </w:r>
      <w:proofErr w:type="spellEnd"/>
      <w:r w:rsidRPr="00870EEA">
        <w:rPr>
          <w:sz w:val="22"/>
          <w:szCs w:val="22"/>
          <w:lang w:val="en-GB" w:eastAsia="zh-CN"/>
        </w:rPr>
        <w:t xml:space="preserve"> </w:t>
      </w:r>
      <w:proofErr w:type="spellStart"/>
      <w:r w:rsidRPr="00870EEA">
        <w:rPr>
          <w:sz w:val="22"/>
          <w:szCs w:val="22"/>
          <w:lang w:val="en-GB" w:eastAsia="zh-CN"/>
        </w:rPr>
        <w:t>antrą</w:t>
      </w:r>
      <w:proofErr w:type="spellEnd"/>
      <w:r w:rsidRPr="00870EEA">
        <w:rPr>
          <w:sz w:val="22"/>
          <w:szCs w:val="22"/>
          <w:lang w:val="en-GB" w:eastAsia="zh-CN"/>
        </w:rPr>
        <w:t xml:space="preserve"> </w:t>
      </w:r>
      <w:proofErr w:type="spellStart"/>
      <w:r w:rsidRPr="00870EEA">
        <w:rPr>
          <w:sz w:val="22"/>
          <w:szCs w:val="22"/>
          <w:lang w:val="en-GB" w:eastAsia="zh-CN"/>
        </w:rPr>
        <w:t>ir</w:t>
      </w:r>
      <w:proofErr w:type="spellEnd"/>
      <w:r w:rsidRPr="00870EEA">
        <w:rPr>
          <w:sz w:val="22"/>
          <w:szCs w:val="22"/>
          <w:lang w:val="en-GB" w:eastAsia="zh-CN"/>
        </w:rPr>
        <w:t xml:space="preserve"> </w:t>
      </w:r>
      <w:proofErr w:type="spellStart"/>
      <w:r w:rsidRPr="00870EEA">
        <w:rPr>
          <w:sz w:val="22"/>
          <w:szCs w:val="22"/>
          <w:lang w:val="en-GB" w:eastAsia="zh-CN"/>
        </w:rPr>
        <w:t>vėlesnį</w:t>
      </w:r>
      <w:proofErr w:type="spellEnd"/>
      <w:r w:rsidRPr="00870EEA">
        <w:rPr>
          <w:sz w:val="22"/>
          <w:szCs w:val="22"/>
          <w:lang w:val="en-GB" w:eastAsia="zh-CN"/>
        </w:rPr>
        <w:t xml:space="preserve"> </w:t>
      </w:r>
      <w:proofErr w:type="spellStart"/>
      <w:r w:rsidRPr="00870EEA">
        <w:rPr>
          <w:sz w:val="22"/>
          <w:szCs w:val="22"/>
          <w:lang w:val="en-GB" w:eastAsia="zh-CN"/>
        </w:rPr>
        <w:t>kartą</w:t>
      </w:r>
      <w:proofErr w:type="spellEnd"/>
      <w:r w:rsidRPr="00870EEA">
        <w:rPr>
          <w:sz w:val="22"/>
          <w:szCs w:val="22"/>
          <w:lang w:val="en-GB" w:eastAsia="zh-CN"/>
        </w:rPr>
        <w:t xml:space="preserve">, </w:t>
      </w:r>
      <w:proofErr w:type="spellStart"/>
      <w:r w:rsidRPr="00870EEA">
        <w:rPr>
          <w:sz w:val="22"/>
          <w:szCs w:val="22"/>
          <w:lang w:val="en-GB" w:eastAsia="zh-CN"/>
        </w:rPr>
        <w:t>perskaičiavimo</w:t>
      </w:r>
      <w:proofErr w:type="spellEnd"/>
      <w:r w:rsidRPr="00870EEA">
        <w:rPr>
          <w:sz w:val="22"/>
          <w:szCs w:val="22"/>
          <w:lang w:val="en-GB" w:eastAsia="zh-CN"/>
        </w:rPr>
        <w:t xml:space="preserve"> </w:t>
      </w:r>
      <w:proofErr w:type="spellStart"/>
      <w:r w:rsidRPr="00870EEA">
        <w:rPr>
          <w:sz w:val="22"/>
          <w:szCs w:val="22"/>
          <w:lang w:val="en-GB" w:eastAsia="zh-CN"/>
        </w:rPr>
        <w:t>formulė</w:t>
      </w:r>
      <w:proofErr w:type="spellEnd"/>
      <w:r w:rsidRPr="00870EEA">
        <w:rPr>
          <w:sz w:val="22"/>
          <w:szCs w:val="22"/>
          <w:lang w:val="en-GB" w:eastAsia="zh-CN"/>
        </w:rPr>
        <w:t xml:space="preserve"> </w:t>
      </w:r>
      <w:proofErr w:type="spellStart"/>
      <w:r w:rsidRPr="00870EEA">
        <w:rPr>
          <w:sz w:val="22"/>
          <w:szCs w:val="22"/>
          <w:lang w:val="en-GB" w:eastAsia="zh-CN"/>
        </w:rPr>
        <w:t>taikoma</w:t>
      </w:r>
      <w:proofErr w:type="spellEnd"/>
      <w:r w:rsidRPr="00870EEA">
        <w:rPr>
          <w:sz w:val="22"/>
          <w:szCs w:val="22"/>
          <w:lang w:val="en-GB" w:eastAsia="zh-CN"/>
        </w:rPr>
        <w:t xml:space="preserve"> ne </w:t>
      </w:r>
      <w:proofErr w:type="spellStart"/>
      <w:r w:rsidRPr="00870EEA">
        <w:rPr>
          <w:sz w:val="22"/>
          <w:szCs w:val="22"/>
          <w:lang w:val="en-GB" w:eastAsia="zh-CN"/>
        </w:rPr>
        <w:t>visai</w:t>
      </w:r>
      <w:proofErr w:type="spellEnd"/>
      <w:r w:rsidRPr="00870EEA">
        <w:rPr>
          <w:sz w:val="22"/>
          <w:szCs w:val="22"/>
          <w:lang w:val="en-GB" w:eastAsia="zh-CN"/>
        </w:rPr>
        <w:t xml:space="preserve"> </w:t>
      </w:r>
      <w:proofErr w:type="spellStart"/>
      <w:r w:rsidRPr="00870EEA">
        <w:rPr>
          <w:sz w:val="22"/>
          <w:szCs w:val="22"/>
          <w:lang w:val="en-GB" w:eastAsia="zh-CN"/>
        </w:rPr>
        <w:t>pradinės</w:t>
      </w:r>
      <w:proofErr w:type="spellEnd"/>
      <w:r w:rsidRPr="00870EEA">
        <w:rPr>
          <w:sz w:val="22"/>
          <w:szCs w:val="22"/>
          <w:lang w:val="en-GB" w:eastAsia="zh-CN"/>
        </w:rPr>
        <w:t xml:space="preserve"> </w:t>
      </w:r>
      <w:proofErr w:type="spellStart"/>
      <w:r w:rsidRPr="00870EEA">
        <w:rPr>
          <w:sz w:val="22"/>
          <w:szCs w:val="22"/>
          <w:lang w:val="en-GB" w:eastAsia="zh-CN"/>
        </w:rPr>
        <w:t>sutarties</w:t>
      </w:r>
      <w:proofErr w:type="spellEnd"/>
      <w:r w:rsidRPr="00870EEA">
        <w:rPr>
          <w:sz w:val="22"/>
          <w:szCs w:val="22"/>
          <w:lang w:val="en-GB" w:eastAsia="zh-CN"/>
        </w:rPr>
        <w:t xml:space="preserve"> </w:t>
      </w:r>
      <w:proofErr w:type="spellStart"/>
      <w:r w:rsidRPr="00870EEA">
        <w:rPr>
          <w:sz w:val="22"/>
          <w:szCs w:val="22"/>
          <w:lang w:val="en-GB" w:eastAsia="zh-CN"/>
        </w:rPr>
        <w:t>vertei</w:t>
      </w:r>
      <w:proofErr w:type="spellEnd"/>
      <w:r w:rsidRPr="00870EEA">
        <w:rPr>
          <w:sz w:val="22"/>
          <w:szCs w:val="22"/>
          <w:lang w:val="en-GB" w:eastAsia="zh-CN"/>
        </w:rPr>
        <w:t xml:space="preserve">, bet tik </w:t>
      </w:r>
      <w:proofErr w:type="spellStart"/>
      <w:r w:rsidRPr="00870EEA">
        <w:rPr>
          <w:sz w:val="22"/>
          <w:szCs w:val="22"/>
          <w:lang w:val="en-GB" w:eastAsia="zh-CN"/>
        </w:rPr>
        <w:t>neišpirktiems</w:t>
      </w:r>
      <w:proofErr w:type="spellEnd"/>
      <w:r w:rsidRPr="00870EEA">
        <w:rPr>
          <w:sz w:val="22"/>
          <w:szCs w:val="22"/>
          <w:lang w:val="en-GB" w:eastAsia="zh-CN"/>
        </w:rPr>
        <w:t xml:space="preserve"> </w:t>
      </w:r>
      <w:proofErr w:type="spellStart"/>
      <w:r w:rsidRPr="00870EEA">
        <w:rPr>
          <w:sz w:val="22"/>
          <w:szCs w:val="22"/>
          <w:lang w:val="en-GB" w:eastAsia="zh-CN"/>
        </w:rPr>
        <w:t>darbų</w:t>
      </w:r>
      <w:proofErr w:type="spellEnd"/>
      <w:r w:rsidRPr="00870EEA">
        <w:rPr>
          <w:sz w:val="22"/>
          <w:szCs w:val="22"/>
          <w:lang w:val="en-GB" w:eastAsia="zh-CN"/>
        </w:rPr>
        <w:t xml:space="preserve">, </w:t>
      </w:r>
      <w:proofErr w:type="spellStart"/>
      <w:r w:rsidRPr="00870EEA">
        <w:rPr>
          <w:sz w:val="22"/>
          <w:szCs w:val="22"/>
          <w:lang w:val="en-GB" w:eastAsia="zh-CN"/>
        </w:rPr>
        <w:t>paslaugų</w:t>
      </w:r>
      <w:proofErr w:type="spellEnd"/>
      <w:r w:rsidRPr="00870EEA">
        <w:rPr>
          <w:sz w:val="22"/>
          <w:szCs w:val="22"/>
          <w:lang w:val="en-GB" w:eastAsia="zh-CN"/>
        </w:rPr>
        <w:t xml:space="preserve"> </w:t>
      </w:r>
      <w:proofErr w:type="spellStart"/>
      <w:r w:rsidRPr="00870EEA">
        <w:rPr>
          <w:sz w:val="22"/>
          <w:szCs w:val="22"/>
          <w:lang w:val="en-GB" w:eastAsia="zh-CN"/>
        </w:rPr>
        <w:t>ar</w:t>
      </w:r>
      <w:proofErr w:type="spellEnd"/>
      <w:r w:rsidRPr="00870EEA">
        <w:rPr>
          <w:sz w:val="22"/>
          <w:szCs w:val="22"/>
          <w:lang w:val="en-GB" w:eastAsia="zh-CN"/>
        </w:rPr>
        <w:t xml:space="preserve"> </w:t>
      </w:r>
      <w:proofErr w:type="spellStart"/>
      <w:r w:rsidRPr="00870EEA">
        <w:rPr>
          <w:sz w:val="22"/>
          <w:szCs w:val="22"/>
          <w:lang w:val="en-GB" w:eastAsia="zh-CN"/>
        </w:rPr>
        <w:t>prekių</w:t>
      </w:r>
      <w:proofErr w:type="spellEnd"/>
      <w:r w:rsidRPr="00870EEA">
        <w:rPr>
          <w:sz w:val="22"/>
          <w:szCs w:val="22"/>
          <w:lang w:val="en-GB" w:eastAsia="zh-CN"/>
        </w:rPr>
        <w:t xml:space="preserve"> </w:t>
      </w:r>
      <w:proofErr w:type="spellStart"/>
      <w:r w:rsidRPr="00870EEA">
        <w:rPr>
          <w:sz w:val="22"/>
          <w:szCs w:val="22"/>
          <w:lang w:val="en-GB" w:eastAsia="zh-CN"/>
        </w:rPr>
        <w:t>kiekiams</w:t>
      </w:r>
      <w:proofErr w:type="spellEnd"/>
      <w:r w:rsidRPr="00870EEA">
        <w:rPr>
          <w:sz w:val="22"/>
          <w:szCs w:val="22"/>
          <w:lang w:val="en-GB" w:eastAsia="zh-CN"/>
        </w:rPr>
        <w:t xml:space="preserve"> (</w:t>
      </w:r>
      <w:proofErr w:type="spellStart"/>
      <w:r w:rsidRPr="00870EEA">
        <w:rPr>
          <w:sz w:val="22"/>
          <w:szCs w:val="22"/>
          <w:lang w:val="en-GB" w:eastAsia="zh-CN"/>
        </w:rPr>
        <w:t>apimtims</w:t>
      </w:r>
      <w:proofErr w:type="spellEnd"/>
      <w:r w:rsidRPr="00870EEA">
        <w:rPr>
          <w:sz w:val="22"/>
          <w:szCs w:val="22"/>
          <w:lang w:val="en-GB" w:eastAsia="zh-CN"/>
        </w:rPr>
        <w:t>).</w:t>
      </w:r>
    </w:p>
    <w:p w14:paraId="633F3130" w14:textId="1EB7F406" w:rsidR="005A66FE" w:rsidRPr="0040291E" w:rsidRDefault="00CE629B" w:rsidP="00CE629B">
      <w:pPr>
        <w:pBdr>
          <w:top w:val="single" w:sz="4" w:space="1" w:color="auto"/>
          <w:left w:val="single" w:sz="4" w:space="4" w:color="auto"/>
          <w:bottom w:val="single" w:sz="4" w:space="1" w:color="auto"/>
          <w:right w:val="single" w:sz="4" w:space="4" w:color="auto"/>
        </w:pBdr>
        <w:tabs>
          <w:tab w:val="left" w:pos="851"/>
        </w:tabs>
        <w:suppressAutoHyphens/>
        <w:jc w:val="both"/>
        <w:rPr>
          <w:strike/>
          <w:sz w:val="22"/>
          <w:szCs w:val="22"/>
          <w:lang w:val="en-GB" w:eastAsia="zh-CN"/>
        </w:rPr>
      </w:pPr>
      <w:r w:rsidRPr="00870EEA">
        <w:rPr>
          <w:sz w:val="22"/>
          <w:szCs w:val="22"/>
          <w:lang w:val="en-GB" w:eastAsia="zh-CN"/>
        </w:rPr>
        <w:t>4</w:t>
      </w:r>
      <w:r w:rsidR="00E201C5" w:rsidRPr="00870EEA">
        <w:rPr>
          <w:sz w:val="22"/>
          <w:szCs w:val="22"/>
          <w:lang w:val="en-GB" w:eastAsia="zh-CN"/>
        </w:rPr>
        <w:t>.</w:t>
      </w:r>
      <w:r w:rsidRPr="00870EEA">
        <w:rPr>
          <w:sz w:val="22"/>
          <w:szCs w:val="22"/>
          <w:lang w:val="en-GB" w:eastAsia="zh-CN"/>
        </w:rPr>
        <w:t xml:space="preserve">10. </w:t>
      </w:r>
      <w:proofErr w:type="spellStart"/>
      <w:r w:rsidRPr="00870EEA">
        <w:rPr>
          <w:sz w:val="22"/>
          <w:szCs w:val="22"/>
          <w:lang w:val="en-GB" w:eastAsia="zh-CN"/>
        </w:rPr>
        <w:t>Jeigu</w:t>
      </w:r>
      <w:proofErr w:type="spellEnd"/>
      <w:r w:rsidRPr="00870EEA">
        <w:rPr>
          <w:sz w:val="22"/>
          <w:szCs w:val="22"/>
          <w:lang w:val="en-GB" w:eastAsia="zh-CN"/>
        </w:rPr>
        <w:t xml:space="preserve"> </w:t>
      </w:r>
      <w:proofErr w:type="spellStart"/>
      <w:r w:rsidRPr="00870EEA">
        <w:rPr>
          <w:sz w:val="22"/>
          <w:szCs w:val="22"/>
          <w:lang w:val="en-GB" w:eastAsia="zh-CN"/>
        </w:rPr>
        <w:t>Sutarties</w:t>
      </w:r>
      <w:proofErr w:type="spellEnd"/>
      <w:r w:rsidRPr="00870EEA">
        <w:rPr>
          <w:sz w:val="22"/>
          <w:szCs w:val="22"/>
          <w:lang w:val="en-GB" w:eastAsia="zh-CN"/>
        </w:rPr>
        <w:t xml:space="preserve"> </w:t>
      </w:r>
      <w:proofErr w:type="spellStart"/>
      <w:r w:rsidRPr="00870EEA">
        <w:rPr>
          <w:sz w:val="22"/>
          <w:szCs w:val="22"/>
          <w:lang w:val="en-GB" w:eastAsia="zh-CN"/>
        </w:rPr>
        <w:t>kaina</w:t>
      </w:r>
      <w:proofErr w:type="spellEnd"/>
      <w:r w:rsidRPr="00870EEA">
        <w:rPr>
          <w:sz w:val="22"/>
          <w:szCs w:val="22"/>
          <w:lang w:val="en-GB" w:eastAsia="zh-CN"/>
        </w:rPr>
        <w:t xml:space="preserve"> </w:t>
      </w:r>
      <w:proofErr w:type="spellStart"/>
      <w:r w:rsidRPr="00870EEA">
        <w:rPr>
          <w:sz w:val="22"/>
          <w:szCs w:val="22"/>
          <w:lang w:val="en-GB" w:eastAsia="zh-CN"/>
        </w:rPr>
        <w:t>buvo</w:t>
      </w:r>
      <w:proofErr w:type="spellEnd"/>
      <w:r w:rsidRPr="00870EEA">
        <w:rPr>
          <w:sz w:val="22"/>
          <w:szCs w:val="22"/>
          <w:lang w:val="en-GB" w:eastAsia="zh-CN"/>
        </w:rPr>
        <w:t xml:space="preserve"> </w:t>
      </w:r>
      <w:proofErr w:type="spellStart"/>
      <w:r w:rsidRPr="00CE629B">
        <w:rPr>
          <w:sz w:val="22"/>
          <w:szCs w:val="22"/>
          <w:lang w:val="en-GB" w:eastAsia="zh-CN"/>
        </w:rPr>
        <w:t>pakeista</w:t>
      </w:r>
      <w:proofErr w:type="spellEnd"/>
      <w:r w:rsidRPr="00CE629B">
        <w:rPr>
          <w:sz w:val="22"/>
          <w:szCs w:val="22"/>
          <w:lang w:val="en-GB" w:eastAsia="zh-CN"/>
        </w:rPr>
        <w:t xml:space="preserve"> </w:t>
      </w:r>
      <w:proofErr w:type="spellStart"/>
      <w:r w:rsidRPr="00CE629B">
        <w:rPr>
          <w:sz w:val="22"/>
          <w:szCs w:val="22"/>
          <w:lang w:val="en-GB" w:eastAsia="zh-CN"/>
        </w:rPr>
        <w:t>pagal</w:t>
      </w:r>
      <w:proofErr w:type="spellEnd"/>
      <w:r w:rsidRPr="00CE629B">
        <w:rPr>
          <w:sz w:val="22"/>
          <w:szCs w:val="22"/>
          <w:lang w:val="en-GB" w:eastAsia="zh-CN"/>
        </w:rPr>
        <w:t xml:space="preserve"> </w:t>
      </w:r>
      <w:proofErr w:type="spellStart"/>
      <w:r w:rsidRPr="00CE629B">
        <w:rPr>
          <w:sz w:val="22"/>
          <w:szCs w:val="22"/>
          <w:lang w:val="en-GB" w:eastAsia="zh-CN"/>
        </w:rPr>
        <w:t>Sutarties</w:t>
      </w:r>
      <w:proofErr w:type="spellEnd"/>
      <w:r w:rsidRPr="00CE629B">
        <w:rPr>
          <w:sz w:val="22"/>
          <w:szCs w:val="22"/>
          <w:lang w:val="en-GB" w:eastAsia="zh-CN"/>
        </w:rPr>
        <w:t xml:space="preserve"> 4.</w:t>
      </w:r>
      <w:r>
        <w:rPr>
          <w:sz w:val="22"/>
          <w:szCs w:val="22"/>
          <w:lang w:val="en-GB" w:eastAsia="zh-CN"/>
        </w:rPr>
        <w:t>9</w:t>
      </w:r>
      <w:r w:rsidRPr="00CE629B">
        <w:rPr>
          <w:sz w:val="22"/>
          <w:szCs w:val="22"/>
          <w:lang w:val="en-GB" w:eastAsia="zh-CN"/>
        </w:rPr>
        <w:t xml:space="preserve"> </w:t>
      </w:r>
      <w:proofErr w:type="spellStart"/>
      <w:r w:rsidRPr="00CE629B">
        <w:rPr>
          <w:sz w:val="22"/>
          <w:szCs w:val="22"/>
          <w:lang w:val="en-GB" w:eastAsia="zh-CN"/>
        </w:rPr>
        <w:t>punktą</w:t>
      </w:r>
      <w:proofErr w:type="spellEnd"/>
      <w:r w:rsidRPr="00CE629B">
        <w:rPr>
          <w:sz w:val="22"/>
          <w:szCs w:val="22"/>
          <w:lang w:val="en-GB" w:eastAsia="zh-CN"/>
        </w:rPr>
        <w:t xml:space="preserve">, </w:t>
      </w:r>
      <w:proofErr w:type="spellStart"/>
      <w:r w:rsidRPr="00CE629B">
        <w:rPr>
          <w:sz w:val="22"/>
          <w:szCs w:val="22"/>
          <w:lang w:val="en-GB" w:eastAsia="zh-CN"/>
        </w:rPr>
        <w:t>atitinkamai</w:t>
      </w:r>
      <w:proofErr w:type="spellEnd"/>
      <w:r w:rsidRPr="00CE629B">
        <w:rPr>
          <w:sz w:val="22"/>
          <w:szCs w:val="22"/>
          <w:lang w:val="en-GB" w:eastAsia="zh-CN"/>
        </w:rPr>
        <w:t xml:space="preserve"> </w:t>
      </w:r>
      <w:proofErr w:type="spellStart"/>
      <w:r w:rsidRPr="00CE629B">
        <w:rPr>
          <w:sz w:val="22"/>
          <w:szCs w:val="22"/>
          <w:lang w:val="en-GB" w:eastAsia="zh-CN"/>
        </w:rPr>
        <w:t>pakeičiama</w:t>
      </w:r>
      <w:proofErr w:type="spellEnd"/>
      <w:r w:rsidRPr="00CE629B">
        <w:rPr>
          <w:sz w:val="22"/>
          <w:szCs w:val="22"/>
          <w:lang w:val="en-GB" w:eastAsia="zh-CN"/>
        </w:rPr>
        <w:t xml:space="preserve"> </w:t>
      </w:r>
      <w:proofErr w:type="spellStart"/>
      <w:r w:rsidRPr="00CE629B">
        <w:rPr>
          <w:sz w:val="22"/>
          <w:szCs w:val="22"/>
          <w:lang w:val="en-GB" w:eastAsia="zh-CN"/>
        </w:rPr>
        <w:t>ir</w:t>
      </w:r>
      <w:proofErr w:type="spellEnd"/>
      <w:r w:rsidRPr="00CE629B">
        <w:rPr>
          <w:sz w:val="22"/>
          <w:szCs w:val="22"/>
          <w:lang w:val="en-GB" w:eastAsia="zh-CN"/>
        </w:rPr>
        <w:t xml:space="preserve"> </w:t>
      </w:r>
      <w:proofErr w:type="spellStart"/>
      <w:r w:rsidRPr="00CE629B">
        <w:rPr>
          <w:sz w:val="22"/>
          <w:szCs w:val="22"/>
          <w:lang w:val="en-GB" w:eastAsia="zh-CN"/>
        </w:rPr>
        <w:t>Pradinės</w:t>
      </w:r>
      <w:proofErr w:type="spellEnd"/>
      <w:r w:rsidRPr="00CE629B">
        <w:rPr>
          <w:sz w:val="22"/>
          <w:szCs w:val="22"/>
          <w:lang w:val="en-GB" w:eastAsia="zh-CN"/>
        </w:rPr>
        <w:t xml:space="preserve"> </w:t>
      </w:r>
      <w:proofErr w:type="spellStart"/>
      <w:r w:rsidRPr="00CE629B">
        <w:rPr>
          <w:sz w:val="22"/>
          <w:szCs w:val="22"/>
          <w:lang w:val="en-GB" w:eastAsia="zh-CN"/>
        </w:rPr>
        <w:t>Sutarties</w:t>
      </w:r>
      <w:proofErr w:type="spellEnd"/>
      <w:r w:rsidRPr="00CE629B">
        <w:rPr>
          <w:sz w:val="22"/>
          <w:szCs w:val="22"/>
          <w:lang w:val="en-GB" w:eastAsia="zh-CN"/>
        </w:rPr>
        <w:t xml:space="preserve"> </w:t>
      </w:r>
      <w:proofErr w:type="spellStart"/>
      <w:r w:rsidRPr="00CE629B">
        <w:rPr>
          <w:sz w:val="22"/>
          <w:szCs w:val="22"/>
          <w:lang w:val="en-GB" w:eastAsia="zh-CN"/>
        </w:rPr>
        <w:t>vertė</w:t>
      </w:r>
      <w:proofErr w:type="spellEnd"/>
      <w:r w:rsidRPr="00CE629B">
        <w:rPr>
          <w:sz w:val="22"/>
          <w:szCs w:val="22"/>
          <w:lang w:val="en-GB" w:eastAsia="zh-CN"/>
        </w:rPr>
        <w:t>.</w:t>
      </w:r>
    </w:p>
    <w:p w14:paraId="66680F0C" w14:textId="77777777" w:rsidR="007A0AC0" w:rsidRPr="0040291E" w:rsidRDefault="007A0AC0" w:rsidP="001776AC">
      <w:pPr>
        <w:pStyle w:val="Sraopastraipa"/>
        <w:tabs>
          <w:tab w:val="left" w:pos="0"/>
          <w:tab w:val="left" w:pos="567"/>
        </w:tabs>
        <w:ind w:left="0"/>
        <w:jc w:val="both"/>
        <w:rPr>
          <w:sz w:val="22"/>
          <w:szCs w:val="22"/>
        </w:rPr>
      </w:pPr>
    </w:p>
    <w:p w14:paraId="41161D8B" w14:textId="6082ACEF" w:rsidR="001776AC" w:rsidRPr="0040291E" w:rsidRDefault="001776AC" w:rsidP="001776AC">
      <w:pPr>
        <w:pStyle w:val="Sraopastraipa"/>
        <w:tabs>
          <w:tab w:val="left" w:pos="0"/>
          <w:tab w:val="left" w:pos="567"/>
        </w:tabs>
        <w:ind w:left="0"/>
        <w:jc w:val="both"/>
        <w:rPr>
          <w:sz w:val="22"/>
          <w:szCs w:val="22"/>
        </w:rPr>
      </w:pPr>
      <w:r w:rsidRPr="0040291E">
        <w:rPr>
          <w:sz w:val="22"/>
          <w:szCs w:val="22"/>
        </w:rPr>
        <w:t>4.1</w:t>
      </w:r>
      <w:r w:rsidR="002F144B">
        <w:rPr>
          <w:sz w:val="22"/>
          <w:szCs w:val="22"/>
        </w:rPr>
        <w:t>1</w:t>
      </w:r>
      <w:r w:rsidRPr="0040291E">
        <w:rPr>
          <w:sz w:val="22"/>
          <w:szCs w:val="22"/>
        </w:rPr>
        <w:t>.</w:t>
      </w:r>
      <w:r w:rsidR="00C752E3" w:rsidRPr="0040291E">
        <w:rPr>
          <w:sz w:val="22"/>
          <w:szCs w:val="22"/>
        </w:rPr>
        <w:t xml:space="preserve"> Finansavimas: kodas biudžete</w:t>
      </w:r>
      <w:r w:rsidR="002A5E9B">
        <w:rPr>
          <w:sz w:val="22"/>
          <w:szCs w:val="22"/>
        </w:rPr>
        <w:t xml:space="preserve"> </w:t>
      </w:r>
      <w:r w:rsidR="002A5E9B" w:rsidRPr="00AC4151">
        <w:rPr>
          <w:b/>
          <w:bCs/>
          <w:sz w:val="22"/>
          <w:szCs w:val="22"/>
        </w:rPr>
        <w:t>3.1.1.2.</w:t>
      </w:r>
    </w:p>
    <w:p w14:paraId="087843B4" w14:textId="77777777" w:rsidR="00DB495D" w:rsidRPr="0040291E" w:rsidRDefault="00DB495D" w:rsidP="00B35788">
      <w:pPr>
        <w:pStyle w:val="Pagrindinistekstas"/>
        <w:tabs>
          <w:tab w:val="left" w:pos="5040"/>
        </w:tabs>
        <w:spacing w:after="0"/>
        <w:jc w:val="both"/>
        <w:rPr>
          <w:rFonts w:ascii="Times New Roman" w:hAnsi="Times New Roman" w:cs="Times New Roman"/>
          <w:sz w:val="22"/>
        </w:rPr>
      </w:pPr>
    </w:p>
    <w:p w14:paraId="08C9FA94" w14:textId="77777777" w:rsidR="00DB495D" w:rsidRPr="0040291E" w:rsidRDefault="006450E0" w:rsidP="00B35788">
      <w:pPr>
        <w:keepNext/>
        <w:ind w:left="720" w:hanging="360"/>
        <w:jc w:val="center"/>
        <w:outlineLvl w:val="0"/>
        <w:rPr>
          <w:b/>
          <w:sz w:val="22"/>
          <w:szCs w:val="22"/>
        </w:rPr>
      </w:pPr>
      <w:r w:rsidRPr="0040291E">
        <w:rPr>
          <w:b/>
          <w:sz w:val="22"/>
          <w:szCs w:val="22"/>
        </w:rPr>
        <w:t>5</w:t>
      </w:r>
      <w:r w:rsidR="00DB495D" w:rsidRPr="0040291E">
        <w:rPr>
          <w:b/>
          <w:sz w:val="22"/>
          <w:szCs w:val="22"/>
        </w:rPr>
        <w:t xml:space="preserve">. </w:t>
      </w:r>
      <w:r w:rsidR="00662CFF" w:rsidRPr="0040291E">
        <w:rPr>
          <w:b/>
          <w:sz w:val="22"/>
          <w:szCs w:val="22"/>
        </w:rPr>
        <w:t>Šalių atsakomybė</w:t>
      </w:r>
    </w:p>
    <w:p w14:paraId="479EBD5B" w14:textId="77777777" w:rsidR="002D00CD" w:rsidRPr="0040291E" w:rsidRDefault="002D00CD" w:rsidP="002D00CD">
      <w:pPr>
        <w:pStyle w:val="Pagrindinistekstas"/>
        <w:spacing w:after="0"/>
        <w:jc w:val="both"/>
        <w:rPr>
          <w:rFonts w:ascii="Times New Roman" w:hAnsi="Times New Roman" w:cs="Times New Roman"/>
          <w:sz w:val="22"/>
        </w:rPr>
      </w:pPr>
      <w:r w:rsidRPr="0040291E">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510EC94" w14:textId="77777777" w:rsidR="00BD3866" w:rsidRPr="00621686" w:rsidRDefault="002D00CD" w:rsidP="00BD3866">
      <w:pPr>
        <w:pStyle w:val="Pagrindinistekstas"/>
        <w:spacing w:after="0"/>
        <w:jc w:val="both"/>
        <w:rPr>
          <w:rFonts w:ascii="Times New Roman" w:hAnsi="Times New Roman" w:cs="Times New Roman"/>
          <w:sz w:val="22"/>
        </w:rPr>
      </w:pPr>
      <w:r w:rsidRPr="0040291E">
        <w:rPr>
          <w:rFonts w:ascii="Times New Roman" w:hAnsi="Times New Roman" w:cs="Times New Roman"/>
          <w:sz w:val="22"/>
        </w:rPr>
        <w:t xml:space="preserve">5.2. </w:t>
      </w:r>
      <w:r w:rsidR="00BD3866" w:rsidRPr="00FC045E">
        <w:rPr>
          <w:rFonts w:ascii="Times New Roman" w:hAnsi="Times New Roman" w:cs="Times New Roman"/>
          <w:sz w:val="22"/>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550CA64" w14:textId="77777777" w:rsidR="00BD3866" w:rsidRPr="0040291E" w:rsidRDefault="00BD3866" w:rsidP="00BD3866">
      <w:pPr>
        <w:numPr>
          <w:ilvl w:val="1"/>
          <w:numId w:val="0"/>
        </w:numPr>
        <w:tabs>
          <w:tab w:val="left" w:pos="709"/>
        </w:tabs>
        <w:suppressAutoHyphens/>
        <w:autoSpaceDN w:val="0"/>
        <w:jc w:val="both"/>
        <w:textAlignment w:val="baseline"/>
        <w:rPr>
          <w:sz w:val="22"/>
          <w:szCs w:val="22"/>
          <w:lang w:bidi="lt-LT"/>
        </w:rPr>
      </w:pPr>
      <w:r w:rsidRPr="0040291E">
        <w:rPr>
          <w:sz w:val="22"/>
          <w:szCs w:val="22"/>
          <w:lang w:bidi="lt-LT"/>
        </w:rPr>
        <w:t>5.</w:t>
      </w:r>
      <w:r>
        <w:rPr>
          <w:sz w:val="22"/>
          <w:szCs w:val="22"/>
          <w:lang w:bidi="lt-LT"/>
        </w:rPr>
        <w:t>3</w:t>
      </w:r>
      <w:r w:rsidRPr="0040291E">
        <w:rPr>
          <w:sz w:val="22"/>
          <w:szCs w:val="22"/>
          <w:lang w:bidi="lt-LT"/>
        </w:rPr>
        <w:t xml:space="preserve">. </w:t>
      </w:r>
      <w:bookmarkStart w:id="0" w:name="_Ref488324976"/>
      <w:proofErr w:type="spellStart"/>
      <w:r w:rsidRPr="00261333">
        <w:rPr>
          <w:sz w:val="22"/>
          <w:szCs w:val="22"/>
          <w:lang w:val="en-GB" w:eastAsia="en-US"/>
        </w:rPr>
        <w:t>Tiekėjas</w:t>
      </w:r>
      <w:proofErr w:type="spellEnd"/>
      <w:r w:rsidRPr="00261333">
        <w:rPr>
          <w:sz w:val="22"/>
          <w:szCs w:val="22"/>
          <w:lang w:val="en-GB" w:eastAsia="en-US"/>
        </w:rPr>
        <w:t xml:space="preserve">, </w:t>
      </w:r>
      <w:proofErr w:type="spellStart"/>
      <w:r w:rsidRPr="00261333">
        <w:rPr>
          <w:sz w:val="22"/>
          <w:szCs w:val="22"/>
          <w:lang w:val="en-GB" w:eastAsia="en-US"/>
        </w:rPr>
        <w:t>pasitelkęs</w:t>
      </w:r>
      <w:proofErr w:type="spellEnd"/>
      <w:r w:rsidRPr="00261333">
        <w:rPr>
          <w:sz w:val="22"/>
          <w:szCs w:val="22"/>
          <w:lang w:val="en-GB" w:eastAsia="en-US"/>
        </w:rPr>
        <w:t xml:space="preserve"> </w:t>
      </w:r>
      <w:proofErr w:type="spellStart"/>
      <w:r w:rsidRPr="00261333">
        <w:rPr>
          <w:sz w:val="22"/>
          <w:szCs w:val="22"/>
          <w:lang w:val="en-GB" w:eastAsia="en-US"/>
        </w:rPr>
        <w:t>papildomus</w:t>
      </w:r>
      <w:proofErr w:type="spellEnd"/>
      <w:r w:rsidRPr="00261333">
        <w:rPr>
          <w:sz w:val="22"/>
          <w:szCs w:val="22"/>
          <w:lang w:val="en-GB" w:eastAsia="en-US"/>
        </w:rPr>
        <w:t xml:space="preserve"> </w:t>
      </w:r>
      <w:proofErr w:type="spellStart"/>
      <w:r w:rsidRPr="00261333">
        <w:rPr>
          <w:sz w:val="22"/>
          <w:szCs w:val="22"/>
          <w:lang w:val="en-GB" w:eastAsia="en-US"/>
        </w:rPr>
        <w:t>subtiekėjus</w:t>
      </w:r>
      <w:proofErr w:type="spellEnd"/>
      <w:r w:rsidRPr="00261333">
        <w:rPr>
          <w:sz w:val="22"/>
          <w:szCs w:val="22"/>
          <w:lang w:val="en-GB" w:eastAsia="en-US"/>
        </w:rPr>
        <w:t xml:space="preserve">, </w:t>
      </w:r>
      <w:proofErr w:type="spellStart"/>
      <w:r w:rsidRPr="00261333">
        <w:rPr>
          <w:sz w:val="22"/>
          <w:szCs w:val="22"/>
          <w:lang w:val="en-GB" w:eastAsia="en-US"/>
        </w:rPr>
        <w:t>subteikėjus</w:t>
      </w:r>
      <w:proofErr w:type="spellEnd"/>
      <w:r w:rsidRPr="00261333">
        <w:rPr>
          <w:sz w:val="22"/>
          <w:szCs w:val="22"/>
          <w:lang w:val="en-GB" w:eastAsia="en-US"/>
        </w:rPr>
        <w:t xml:space="preserve">, </w:t>
      </w:r>
      <w:proofErr w:type="spellStart"/>
      <w:r w:rsidRPr="00261333">
        <w:rPr>
          <w:sz w:val="22"/>
          <w:szCs w:val="22"/>
          <w:lang w:val="en-GB" w:eastAsia="en-US"/>
        </w:rPr>
        <w:t>subrangovus</w:t>
      </w:r>
      <w:proofErr w:type="spellEnd"/>
      <w:r w:rsidRPr="00261333">
        <w:rPr>
          <w:sz w:val="22"/>
          <w:szCs w:val="22"/>
          <w:lang w:val="en-GB" w:eastAsia="en-US"/>
        </w:rPr>
        <w:t xml:space="preserve">, </w:t>
      </w:r>
      <w:proofErr w:type="spellStart"/>
      <w:r w:rsidRPr="00261333">
        <w:rPr>
          <w:sz w:val="22"/>
          <w:szCs w:val="22"/>
          <w:lang w:val="en-GB" w:eastAsia="en-US"/>
        </w:rPr>
        <w:t>atsisakęs</w:t>
      </w:r>
      <w:proofErr w:type="spellEnd"/>
      <w:r w:rsidRPr="00261333">
        <w:rPr>
          <w:sz w:val="22"/>
          <w:szCs w:val="22"/>
          <w:lang w:val="en-GB" w:eastAsia="en-US"/>
        </w:rPr>
        <w:t xml:space="preserve"> </w:t>
      </w:r>
      <w:proofErr w:type="spellStart"/>
      <w:r w:rsidRPr="00261333">
        <w:rPr>
          <w:sz w:val="22"/>
          <w:szCs w:val="22"/>
          <w:lang w:val="en-GB" w:eastAsia="en-US"/>
        </w:rPr>
        <w:t>Sutartyje</w:t>
      </w:r>
      <w:proofErr w:type="spellEnd"/>
      <w:r w:rsidRPr="00261333">
        <w:rPr>
          <w:sz w:val="22"/>
          <w:szCs w:val="22"/>
          <w:lang w:val="en-GB" w:eastAsia="en-US"/>
        </w:rPr>
        <w:t xml:space="preserve"> </w:t>
      </w:r>
      <w:proofErr w:type="spellStart"/>
      <w:r w:rsidRPr="00261333">
        <w:rPr>
          <w:sz w:val="22"/>
          <w:szCs w:val="22"/>
          <w:lang w:val="en-GB" w:eastAsia="en-US"/>
        </w:rPr>
        <w:t>numatytų</w:t>
      </w:r>
      <w:proofErr w:type="spellEnd"/>
      <w:r w:rsidRPr="00261333">
        <w:rPr>
          <w:sz w:val="22"/>
          <w:szCs w:val="22"/>
          <w:lang w:val="en-GB" w:eastAsia="en-US"/>
        </w:rPr>
        <w:t xml:space="preserve"> </w:t>
      </w:r>
      <w:proofErr w:type="spellStart"/>
      <w:r w:rsidRPr="00261333">
        <w:rPr>
          <w:sz w:val="22"/>
          <w:szCs w:val="22"/>
          <w:lang w:val="en-GB" w:eastAsia="en-US"/>
        </w:rPr>
        <w:t>subtiekėjų</w:t>
      </w:r>
      <w:proofErr w:type="spellEnd"/>
      <w:r w:rsidRPr="00261333">
        <w:rPr>
          <w:sz w:val="22"/>
          <w:szCs w:val="22"/>
          <w:lang w:val="en-GB" w:eastAsia="en-US"/>
        </w:rPr>
        <w:t xml:space="preserve">, </w:t>
      </w:r>
      <w:proofErr w:type="spellStart"/>
      <w:r w:rsidRPr="00261333">
        <w:rPr>
          <w:sz w:val="22"/>
          <w:szCs w:val="22"/>
          <w:lang w:val="en-GB" w:eastAsia="en-US"/>
        </w:rPr>
        <w:t>subteikėjų</w:t>
      </w:r>
      <w:proofErr w:type="spellEnd"/>
      <w:r w:rsidRPr="00261333">
        <w:rPr>
          <w:sz w:val="22"/>
          <w:szCs w:val="22"/>
          <w:lang w:val="en-GB" w:eastAsia="en-US"/>
        </w:rPr>
        <w:t xml:space="preserve">, </w:t>
      </w:r>
      <w:proofErr w:type="spellStart"/>
      <w:r w:rsidRPr="00261333">
        <w:rPr>
          <w:sz w:val="22"/>
          <w:szCs w:val="22"/>
          <w:lang w:val="en-GB" w:eastAsia="en-US"/>
        </w:rPr>
        <w:t>subrangovų</w:t>
      </w:r>
      <w:proofErr w:type="spellEnd"/>
      <w:r w:rsidRPr="00261333">
        <w:rPr>
          <w:sz w:val="22"/>
          <w:szCs w:val="22"/>
          <w:lang w:val="en-GB" w:eastAsia="en-US"/>
        </w:rPr>
        <w:t xml:space="preserve">, </w:t>
      </w:r>
      <w:proofErr w:type="spellStart"/>
      <w:r w:rsidRPr="00261333">
        <w:rPr>
          <w:sz w:val="22"/>
          <w:szCs w:val="22"/>
          <w:lang w:val="en-GB" w:eastAsia="en-US"/>
        </w:rPr>
        <w:t>sukeitęs</w:t>
      </w:r>
      <w:proofErr w:type="spellEnd"/>
      <w:r w:rsidRPr="00261333">
        <w:rPr>
          <w:sz w:val="22"/>
          <w:szCs w:val="22"/>
          <w:lang w:val="en-GB" w:eastAsia="en-US"/>
        </w:rPr>
        <w:t xml:space="preserve"> </w:t>
      </w:r>
      <w:proofErr w:type="spellStart"/>
      <w:r w:rsidRPr="00261333">
        <w:rPr>
          <w:sz w:val="22"/>
          <w:szCs w:val="22"/>
          <w:lang w:val="en-GB" w:eastAsia="en-US"/>
        </w:rPr>
        <w:t>vietomis</w:t>
      </w:r>
      <w:proofErr w:type="spellEnd"/>
      <w:r w:rsidRPr="00261333">
        <w:rPr>
          <w:sz w:val="22"/>
          <w:szCs w:val="22"/>
          <w:lang w:val="en-GB" w:eastAsia="en-US"/>
        </w:rPr>
        <w:t xml:space="preserve"> </w:t>
      </w:r>
      <w:proofErr w:type="spellStart"/>
      <w:r w:rsidRPr="00261333">
        <w:rPr>
          <w:sz w:val="22"/>
          <w:szCs w:val="22"/>
          <w:lang w:val="en-GB" w:eastAsia="en-US"/>
        </w:rPr>
        <w:t>Sutartyje</w:t>
      </w:r>
      <w:proofErr w:type="spellEnd"/>
      <w:r w:rsidRPr="00261333">
        <w:rPr>
          <w:sz w:val="22"/>
          <w:szCs w:val="22"/>
          <w:lang w:val="en-GB" w:eastAsia="en-US"/>
        </w:rPr>
        <w:t xml:space="preserve"> </w:t>
      </w:r>
      <w:proofErr w:type="spellStart"/>
      <w:r w:rsidRPr="00261333">
        <w:rPr>
          <w:sz w:val="22"/>
          <w:szCs w:val="22"/>
          <w:lang w:val="en-GB" w:eastAsia="en-US"/>
        </w:rPr>
        <w:t>numatytus</w:t>
      </w:r>
      <w:proofErr w:type="spellEnd"/>
      <w:r w:rsidRPr="00261333">
        <w:rPr>
          <w:sz w:val="22"/>
          <w:szCs w:val="22"/>
          <w:lang w:val="en-GB" w:eastAsia="en-US"/>
        </w:rPr>
        <w:t xml:space="preserve"> </w:t>
      </w:r>
      <w:proofErr w:type="spellStart"/>
      <w:r w:rsidRPr="00261333">
        <w:rPr>
          <w:sz w:val="22"/>
          <w:szCs w:val="22"/>
          <w:lang w:val="en-GB" w:eastAsia="en-US"/>
        </w:rPr>
        <w:t>subtiekėjus</w:t>
      </w:r>
      <w:proofErr w:type="spellEnd"/>
      <w:r w:rsidRPr="00261333">
        <w:rPr>
          <w:sz w:val="22"/>
          <w:szCs w:val="22"/>
          <w:lang w:val="en-GB" w:eastAsia="en-US"/>
        </w:rPr>
        <w:t xml:space="preserve">, </w:t>
      </w:r>
      <w:proofErr w:type="spellStart"/>
      <w:r w:rsidRPr="00261333">
        <w:rPr>
          <w:sz w:val="22"/>
          <w:szCs w:val="22"/>
          <w:lang w:val="en-GB" w:eastAsia="en-US"/>
        </w:rPr>
        <w:t>subteikėjus</w:t>
      </w:r>
      <w:proofErr w:type="spellEnd"/>
      <w:r w:rsidRPr="00261333">
        <w:rPr>
          <w:sz w:val="22"/>
          <w:szCs w:val="22"/>
          <w:lang w:val="en-GB" w:eastAsia="en-US"/>
        </w:rPr>
        <w:t xml:space="preserve">, </w:t>
      </w:r>
      <w:proofErr w:type="spellStart"/>
      <w:r w:rsidRPr="00261333">
        <w:rPr>
          <w:sz w:val="22"/>
          <w:szCs w:val="22"/>
          <w:lang w:val="en-GB" w:eastAsia="en-US"/>
        </w:rPr>
        <w:t>subrangovus</w:t>
      </w:r>
      <w:proofErr w:type="spellEnd"/>
      <w:r w:rsidRPr="00261333">
        <w:rPr>
          <w:sz w:val="22"/>
          <w:szCs w:val="22"/>
          <w:lang w:val="en-GB" w:eastAsia="en-US"/>
        </w:rPr>
        <w:t xml:space="preserve">, </w:t>
      </w:r>
      <w:proofErr w:type="spellStart"/>
      <w:r w:rsidRPr="00261333">
        <w:rPr>
          <w:sz w:val="22"/>
          <w:szCs w:val="22"/>
          <w:lang w:val="en-GB" w:eastAsia="en-US"/>
        </w:rPr>
        <w:t>ir</w:t>
      </w:r>
      <w:proofErr w:type="spellEnd"/>
      <w:r w:rsidRPr="00261333">
        <w:rPr>
          <w:sz w:val="22"/>
          <w:szCs w:val="22"/>
          <w:lang w:val="en-GB" w:eastAsia="en-US"/>
        </w:rPr>
        <w:t xml:space="preserve"> (</w:t>
      </w:r>
      <w:proofErr w:type="spellStart"/>
      <w:r w:rsidRPr="00261333">
        <w:rPr>
          <w:sz w:val="22"/>
          <w:szCs w:val="22"/>
          <w:lang w:val="en-GB" w:eastAsia="en-US"/>
        </w:rPr>
        <w:t>ar</w:t>
      </w:r>
      <w:proofErr w:type="spellEnd"/>
      <w:r w:rsidRPr="00261333">
        <w:rPr>
          <w:sz w:val="22"/>
          <w:szCs w:val="22"/>
          <w:lang w:val="en-GB" w:eastAsia="en-US"/>
        </w:rPr>
        <w:t xml:space="preserve">) </w:t>
      </w:r>
      <w:proofErr w:type="spellStart"/>
      <w:r w:rsidRPr="00261333">
        <w:rPr>
          <w:sz w:val="22"/>
          <w:szCs w:val="22"/>
          <w:lang w:val="en-GB" w:eastAsia="en-US"/>
        </w:rPr>
        <w:t>perdavęs</w:t>
      </w:r>
      <w:proofErr w:type="spellEnd"/>
      <w:r w:rsidRPr="00261333">
        <w:rPr>
          <w:sz w:val="22"/>
          <w:szCs w:val="22"/>
          <w:lang w:val="en-GB" w:eastAsia="en-US"/>
        </w:rPr>
        <w:t xml:space="preserve"> </w:t>
      </w:r>
      <w:proofErr w:type="spellStart"/>
      <w:r w:rsidRPr="00261333">
        <w:rPr>
          <w:sz w:val="22"/>
          <w:szCs w:val="22"/>
          <w:lang w:val="en-GB" w:eastAsia="en-US"/>
        </w:rPr>
        <w:t>didesnę</w:t>
      </w:r>
      <w:proofErr w:type="spellEnd"/>
      <w:r w:rsidRPr="00261333">
        <w:rPr>
          <w:sz w:val="22"/>
          <w:szCs w:val="22"/>
          <w:lang w:val="en-GB" w:eastAsia="en-US"/>
        </w:rPr>
        <w:t xml:space="preserve"> (</w:t>
      </w:r>
      <w:proofErr w:type="spellStart"/>
      <w:r w:rsidRPr="00261333">
        <w:rPr>
          <w:sz w:val="22"/>
          <w:szCs w:val="22"/>
          <w:lang w:val="en-GB" w:eastAsia="en-US"/>
        </w:rPr>
        <w:t>mažesnę</w:t>
      </w:r>
      <w:proofErr w:type="spellEnd"/>
      <w:r w:rsidRPr="00261333">
        <w:rPr>
          <w:sz w:val="22"/>
          <w:szCs w:val="22"/>
          <w:lang w:val="en-GB" w:eastAsia="en-US"/>
        </w:rPr>
        <w:t xml:space="preserve">) </w:t>
      </w:r>
      <w:proofErr w:type="spellStart"/>
      <w:r w:rsidRPr="00261333">
        <w:rPr>
          <w:sz w:val="22"/>
          <w:szCs w:val="22"/>
          <w:lang w:val="en-GB" w:eastAsia="en-US"/>
        </w:rPr>
        <w:t>p</w:t>
      </w:r>
      <w:r>
        <w:rPr>
          <w:sz w:val="22"/>
          <w:szCs w:val="22"/>
          <w:lang w:val="en-GB" w:eastAsia="en-US"/>
        </w:rPr>
        <w:t>reki</w:t>
      </w:r>
      <w:r w:rsidRPr="00261333">
        <w:rPr>
          <w:sz w:val="22"/>
          <w:szCs w:val="22"/>
          <w:lang w:val="en-GB" w:eastAsia="en-US"/>
        </w:rPr>
        <w:t>ų</w:t>
      </w:r>
      <w:proofErr w:type="spellEnd"/>
      <w:r w:rsidRPr="00261333">
        <w:rPr>
          <w:sz w:val="22"/>
          <w:szCs w:val="22"/>
          <w:lang w:val="en-GB" w:eastAsia="en-US"/>
        </w:rPr>
        <w:t xml:space="preserve"> </w:t>
      </w:r>
      <w:proofErr w:type="spellStart"/>
      <w:r w:rsidRPr="00261333">
        <w:rPr>
          <w:sz w:val="22"/>
          <w:szCs w:val="22"/>
          <w:lang w:val="en-GB" w:eastAsia="en-US"/>
        </w:rPr>
        <w:t>dalį</w:t>
      </w:r>
      <w:proofErr w:type="spellEnd"/>
      <w:r w:rsidRPr="00261333">
        <w:rPr>
          <w:sz w:val="22"/>
          <w:szCs w:val="22"/>
          <w:lang w:val="en-GB" w:eastAsia="en-US"/>
        </w:rPr>
        <w:t xml:space="preserve">, </w:t>
      </w:r>
      <w:proofErr w:type="spellStart"/>
      <w:r w:rsidRPr="00261333">
        <w:rPr>
          <w:sz w:val="22"/>
          <w:szCs w:val="22"/>
          <w:lang w:val="en-GB" w:eastAsia="en-US"/>
        </w:rPr>
        <w:t>negu</w:t>
      </w:r>
      <w:proofErr w:type="spellEnd"/>
      <w:r w:rsidRPr="00261333">
        <w:rPr>
          <w:sz w:val="22"/>
          <w:szCs w:val="22"/>
          <w:lang w:val="en-GB" w:eastAsia="en-US"/>
        </w:rPr>
        <w:t xml:space="preserve"> </w:t>
      </w:r>
      <w:proofErr w:type="spellStart"/>
      <w:r w:rsidRPr="00261333">
        <w:rPr>
          <w:sz w:val="22"/>
          <w:szCs w:val="22"/>
          <w:lang w:val="en-GB" w:eastAsia="en-US"/>
        </w:rPr>
        <w:t>buvo</w:t>
      </w:r>
      <w:proofErr w:type="spellEnd"/>
      <w:r w:rsidRPr="00261333">
        <w:rPr>
          <w:sz w:val="22"/>
          <w:szCs w:val="22"/>
          <w:lang w:val="en-GB" w:eastAsia="en-US"/>
        </w:rPr>
        <w:t xml:space="preserve"> </w:t>
      </w:r>
      <w:proofErr w:type="spellStart"/>
      <w:r w:rsidRPr="00261333">
        <w:rPr>
          <w:sz w:val="22"/>
          <w:szCs w:val="22"/>
          <w:lang w:val="en-GB" w:eastAsia="en-US"/>
        </w:rPr>
        <w:t>nurodyta</w:t>
      </w:r>
      <w:proofErr w:type="spellEnd"/>
      <w:r w:rsidRPr="00261333">
        <w:rPr>
          <w:sz w:val="22"/>
          <w:szCs w:val="22"/>
          <w:lang w:val="en-GB" w:eastAsia="en-US"/>
        </w:rPr>
        <w:t xml:space="preserve"> </w:t>
      </w:r>
      <w:proofErr w:type="spellStart"/>
      <w:r w:rsidRPr="00261333">
        <w:rPr>
          <w:sz w:val="22"/>
          <w:szCs w:val="22"/>
          <w:lang w:val="en-GB" w:eastAsia="en-US"/>
        </w:rPr>
        <w:t>pasiūlyme</w:t>
      </w:r>
      <w:proofErr w:type="spellEnd"/>
      <w:r w:rsidRPr="00261333">
        <w:rPr>
          <w:sz w:val="22"/>
          <w:szCs w:val="22"/>
          <w:lang w:val="en-GB" w:eastAsia="en-US"/>
        </w:rPr>
        <w:t xml:space="preserve">, </w:t>
      </w:r>
      <w:proofErr w:type="spellStart"/>
      <w:r w:rsidRPr="00261333">
        <w:rPr>
          <w:sz w:val="22"/>
          <w:szCs w:val="22"/>
          <w:lang w:val="en-GB" w:eastAsia="en-US"/>
        </w:rPr>
        <w:t>kitam</w:t>
      </w:r>
      <w:proofErr w:type="spellEnd"/>
      <w:r w:rsidRPr="00261333">
        <w:rPr>
          <w:sz w:val="22"/>
          <w:szCs w:val="22"/>
          <w:lang w:val="en-GB" w:eastAsia="en-US"/>
        </w:rPr>
        <w:t xml:space="preserve"> </w:t>
      </w:r>
      <w:proofErr w:type="spellStart"/>
      <w:r w:rsidRPr="00261333">
        <w:rPr>
          <w:sz w:val="22"/>
          <w:szCs w:val="22"/>
          <w:lang w:val="en-GB" w:eastAsia="en-US"/>
        </w:rPr>
        <w:t>Sutartyje</w:t>
      </w:r>
      <w:proofErr w:type="spellEnd"/>
      <w:r w:rsidRPr="00261333">
        <w:rPr>
          <w:sz w:val="22"/>
          <w:szCs w:val="22"/>
          <w:lang w:val="en-GB" w:eastAsia="en-US"/>
        </w:rPr>
        <w:t xml:space="preserve"> </w:t>
      </w:r>
      <w:proofErr w:type="spellStart"/>
      <w:r w:rsidRPr="00261333">
        <w:rPr>
          <w:sz w:val="22"/>
          <w:szCs w:val="22"/>
          <w:lang w:val="en-GB" w:eastAsia="en-US"/>
        </w:rPr>
        <w:t>numatytam</w:t>
      </w:r>
      <w:proofErr w:type="spellEnd"/>
      <w:r w:rsidRPr="00261333">
        <w:rPr>
          <w:sz w:val="22"/>
          <w:szCs w:val="22"/>
          <w:lang w:val="en-GB" w:eastAsia="en-US"/>
        </w:rPr>
        <w:t xml:space="preserve"> </w:t>
      </w:r>
      <w:proofErr w:type="spellStart"/>
      <w:r w:rsidRPr="00261333">
        <w:rPr>
          <w:sz w:val="22"/>
          <w:szCs w:val="22"/>
          <w:lang w:val="en-GB" w:eastAsia="en-US"/>
        </w:rPr>
        <w:t>subtiekėjui</w:t>
      </w:r>
      <w:proofErr w:type="spellEnd"/>
      <w:r w:rsidRPr="00261333">
        <w:rPr>
          <w:sz w:val="22"/>
          <w:szCs w:val="22"/>
          <w:lang w:val="en-GB" w:eastAsia="en-US"/>
        </w:rPr>
        <w:t xml:space="preserve">, </w:t>
      </w:r>
      <w:proofErr w:type="spellStart"/>
      <w:r w:rsidRPr="00261333">
        <w:rPr>
          <w:sz w:val="22"/>
          <w:szCs w:val="22"/>
          <w:lang w:val="en-GB" w:eastAsia="en-US"/>
        </w:rPr>
        <w:t>subteikėjui</w:t>
      </w:r>
      <w:proofErr w:type="spellEnd"/>
      <w:r w:rsidRPr="00261333">
        <w:rPr>
          <w:sz w:val="22"/>
          <w:szCs w:val="22"/>
          <w:lang w:val="en-GB" w:eastAsia="en-US"/>
        </w:rPr>
        <w:t xml:space="preserve">, </w:t>
      </w:r>
      <w:proofErr w:type="spellStart"/>
      <w:r w:rsidRPr="00261333">
        <w:rPr>
          <w:sz w:val="22"/>
          <w:szCs w:val="22"/>
          <w:lang w:val="en-GB" w:eastAsia="en-US"/>
        </w:rPr>
        <w:t>subrangovui</w:t>
      </w:r>
      <w:proofErr w:type="spellEnd"/>
      <w:r w:rsidRPr="00261333">
        <w:rPr>
          <w:sz w:val="22"/>
          <w:szCs w:val="22"/>
          <w:lang w:val="en-GB" w:eastAsia="en-US"/>
        </w:rPr>
        <w:t xml:space="preserve">, </w:t>
      </w:r>
      <w:proofErr w:type="spellStart"/>
      <w:r w:rsidRPr="00261333">
        <w:rPr>
          <w:sz w:val="22"/>
          <w:szCs w:val="22"/>
          <w:lang w:val="en-GB" w:eastAsia="en-US"/>
        </w:rPr>
        <w:t>ir</w:t>
      </w:r>
      <w:proofErr w:type="spellEnd"/>
      <w:r w:rsidRPr="00261333">
        <w:rPr>
          <w:sz w:val="22"/>
          <w:szCs w:val="22"/>
          <w:lang w:val="en-GB" w:eastAsia="en-US"/>
        </w:rPr>
        <w:t xml:space="preserve"> </w:t>
      </w:r>
      <w:proofErr w:type="spellStart"/>
      <w:r w:rsidRPr="00261333">
        <w:rPr>
          <w:sz w:val="22"/>
          <w:szCs w:val="22"/>
          <w:lang w:val="en-GB" w:eastAsia="en-US"/>
        </w:rPr>
        <w:t>apie</w:t>
      </w:r>
      <w:proofErr w:type="spellEnd"/>
      <w:r w:rsidRPr="00261333">
        <w:rPr>
          <w:sz w:val="22"/>
          <w:szCs w:val="22"/>
          <w:lang w:val="en-GB" w:eastAsia="en-US"/>
        </w:rPr>
        <w:t xml:space="preserve"> tai </w:t>
      </w:r>
      <w:proofErr w:type="spellStart"/>
      <w:r w:rsidRPr="00261333">
        <w:rPr>
          <w:sz w:val="22"/>
          <w:szCs w:val="22"/>
          <w:lang w:val="en-GB" w:eastAsia="en-US"/>
        </w:rPr>
        <w:t>neinformavęs</w:t>
      </w:r>
      <w:proofErr w:type="spellEnd"/>
      <w:r w:rsidRPr="00261333">
        <w:rPr>
          <w:sz w:val="22"/>
          <w:szCs w:val="22"/>
          <w:lang w:val="en-GB" w:eastAsia="en-US"/>
        </w:rPr>
        <w:t xml:space="preserve"> </w:t>
      </w:r>
      <w:proofErr w:type="spellStart"/>
      <w:r w:rsidRPr="00261333">
        <w:rPr>
          <w:sz w:val="22"/>
          <w:szCs w:val="22"/>
          <w:lang w:val="en-GB" w:eastAsia="en-US"/>
        </w:rPr>
        <w:t>Pirkėjo</w:t>
      </w:r>
      <w:proofErr w:type="spellEnd"/>
      <w:r w:rsidRPr="00261333">
        <w:rPr>
          <w:sz w:val="22"/>
          <w:szCs w:val="22"/>
          <w:lang w:val="en-GB" w:eastAsia="en-US"/>
        </w:rPr>
        <w:t xml:space="preserve">, </w:t>
      </w:r>
      <w:proofErr w:type="spellStart"/>
      <w:r w:rsidRPr="00261333">
        <w:rPr>
          <w:sz w:val="22"/>
          <w:szCs w:val="22"/>
          <w:lang w:val="en-GB" w:eastAsia="en-US"/>
        </w:rPr>
        <w:t>įsipareigoja</w:t>
      </w:r>
      <w:proofErr w:type="spellEnd"/>
      <w:r w:rsidRPr="00261333">
        <w:rPr>
          <w:sz w:val="22"/>
          <w:szCs w:val="22"/>
          <w:lang w:val="en-GB" w:eastAsia="en-US"/>
        </w:rPr>
        <w:t xml:space="preserve"> </w:t>
      </w:r>
      <w:proofErr w:type="spellStart"/>
      <w:r w:rsidRPr="00261333">
        <w:rPr>
          <w:sz w:val="22"/>
          <w:szCs w:val="22"/>
          <w:lang w:val="en-GB" w:eastAsia="en-US"/>
        </w:rPr>
        <w:t>sumokėti</w:t>
      </w:r>
      <w:proofErr w:type="spellEnd"/>
      <w:r w:rsidRPr="00261333">
        <w:rPr>
          <w:sz w:val="22"/>
          <w:szCs w:val="22"/>
          <w:lang w:val="en-GB" w:eastAsia="en-US"/>
        </w:rPr>
        <w:t xml:space="preserve"> </w:t>
      </w:r>
      <w:proofErr w:type="spellStart"/>
      <w:r w:rsidRPr="00261333">
        <w:rPr>
          <w:sz w:val="22"/>
          <w:szCs w:val="22"/>
          <w:lang w:val="en-GB" w:eastAsia="en-US"/>
        </w:rPr>
        <w:t>Pirkėjui</w:t>
      </w:r>
      <w:proofErr w:type="spellEnd"/>
      <w:r w:rsidRPr="00261333">
        <w:rPr>
          <w:sz w:val="22"/>
          <w:szCs w:val="22"/>
          <w:lang w:val="en-GB" w:eastAsia="en-US"/>
        </w:rPr>
        <w:t xml:space="preserve"> </w:t>
      </w:r>
      <w:bookmarkStart w:id="1" w:name="_Hlk504403720"/>
      <w:r>
        <w:rPr>
          <w:sz w:val="22"/>
          <w:szCs w:val="22"/>
          <w:lang w:val="en-GB" w:eastAsia="en-US"/>
        </w:rPr>
        <w:t>3</w:t>
      </w:r>
      <w:r w:rsidRPr="00261333">
        <w:rPr>
          <w:sz w:val="22"/>
          <w:szCs w:val="22"/>
          <w:lang w:val="en-GB" w:eastAsia="en-US"/>
        </w:rPr>
        <w:t xml:space="preserve">00,00 </w:t>
      </w:r>
      <w:proofErr w:type="spellStart"/>
      <w:r w:rsidRPr="00261333">
        <w:rPr>
          <w:sz w:val="22"/>
          <w:szCs w:val="22"/>
          <w:lang w:val="en-GB" w:eastAsia="en-US"/>
        </w:rPr>
        <w:t>Eur</w:t>
      </w:r>
      <w:proofErr w:type="spellEnd"/>
      <w:r w:rsidRPr="00261333">
        <w:rPr>
          <w:sz w:val="22"/>
          <w:szCs w:val="22"/>
          <w:lang w:val="en-GB" w:eastAsia="en-US"/>
        </w:rPr>
        <w:t xml:space="preserve"> (</w:t>
      </w:r>
      <w:proofErr w:type="spellStart"/>
      <w:r>
        <w:rPr>
          <w:sz w:val="22"/>
          <w:szCs w:val="22"/>
          <w:lang w:val="en-GB" w:eastAsia="en-US"/>
        </w:rPr>
        <w:t>triej</w:t>
      </w:r>
      <w:r w:rsidRPr="00261333">
        <w:rPr>
          <w:sz w:val="22"/>
          <w:szCs w:val="22"/>
          <w:lang w:val="en-GB" w:eastAsia="en-US"/>
        </w:rPr>
        <w:t>ų</w:t>
      </w:r>
      <w:proofErr w:type="spellEnd"/>
      <w:r w:rsidRPr="00261333">
        <w:rPr>
          <w:sz w:val="22"/>
          <w:szCs w:val="22"/>
          <w:lang w:val="en-GB" w:eastAsia="en-US"/>
        </w:rPr>
        <w:t xml:space="preserve"> </w:t>
      </w:r>
      <w:proofErr w:type="spellStart"/>
      <w:r w:rsidRPr="00261333">
        <w:rPr>
          <w:sz w:val="22"/>
          <w:szCs w:val="22"/>
          <w:lang w:val="en-GB" w:eastAsia="en-US"/>
        </w:rPr>
        <w:t>šimtų</w:t>
      </w:r>
      <w:proofErr w:type="spellEnd"/>
      <w:r w:rsidRPr="00261333">
        <w:rPr>
          <w:sz w:val="22"/>
          <w:szCs w:val="22"/>
          <w:lang w:val="en-GB" w:eastAsia="en-US"/>
        </w:rPr>
        <w:t xml:space="preserve"> </w:t>
      </w:r>
      <w:proofErr w:type="spellStart"/>
      <w:r w:rsidRPr="00261333">
        <w:rPr>
          <w:sz w:val="22"/>
          <w:szCs w:val="22"/>
          <w:lang w:val="en-GB" w:eastAsia="en-US"/>
        </w:rPr>
        <w:t>eurų</w:t>
      </w:r>
      <w:proofErr w:type="spellEnd"/>
      <w:r w:rsidRPr="00261333">
        <w:rPr>
          <w:sz w:val="22"/>
          <w:szCs w:val="22"/>
          <w:lang w:val="en-GB" w:eastAsia="en-US"/>
        </w:rPr>
        <w:t xml:space="preserve">) </w:t>
      </w:r>
      <w:proofErr w:type="spellStart"/>
      <w:r w:rsidRPr="00261333">
        <w:rPr>
          <w:sz w:val="22"/>
          <w:szCs w:val="22"/>
          <w:lang w:val="en-GB" w:eastAsia="en-US"/>
        </w:rPr>
        <w:t>dydžio</w:t>
      </w:r>
      <w:proofErr w:type="spellEnd"/>
      <w:r w:rsidRPr="00261333">
        <w:rPr>
          <w:sz w:val="22"/>
          <w:szCs w:val="22"/>
          <w:lang w:val="en-GB" w:eastAsia="en-US"/>
        </w:rPr>
        <w:t xml:space="preserve"> </w:t>
      </w:r>
      <w:proofErr w:type="spellStart"/>
      <w:r w:rsidRPr="00261333">
        <w:rPr>
          <w:sz w:val="22"/>
          <w:szCs w:val="22"/>
          <w:lang w:val="en-GB" w:eastAsia="en-US"/>
        </w:rPr>
        <w:t>baudą</w:t>
      </w:r>
      <w:proofErr w:type="spellEnd"/>
      <w:r w:rsidRPr="00261333">
        <w:rPr>
          <w:sz w:val="22"/>
          <w:szCs w:val="22"/>
          <w:lang w:val="en-GB" w:eastAsia="en-US"/>
        </w:rPr>
        <w:t xml:space="preserve"> </w:t>
      </w:r>
      <w:proofErr w:type="spellStart"/>
      <w:r w:rsidRPr="00261333">
        <w:rPr>
          <w:sz w:val="22"/>
          <w:szCs w:val="22"/>
          <w:lang w:val="en-GB" w:eastAsia="en-US"/>
        </w:rPr>
        <w:t>už</w:t>
      </w:r>
      <w:proofErr w:type="spellEnd"/>
      <w:r w:rsidRPr="00261333">
        <w:rPr>
          <w:sz w:val="22"/>
          <w:szCs w:val="22"/>
          <w:lang w:val="en-GB" w:eastAsia="en-US"/>
        </w:rPr>
        <w:t xml:space="preserve"> </w:t>
      </w:r>
      <w:proofErr w:type="spellStart"/>
      <w:r w:rsidRPr="00261333">
        <w:rPr>
          <w:sz w:val="22"/>
          <w:szCs w:val="22"/>
          <w:lang w:val="en-GB" w:eastAsia="en-US"/>
        </w:rPr>
        <w:t>kiekvieną</w:t>
      </w:r>
      <w:proofErr w:type="spellEnd"/>
      <w:r w:rsidRPr="00261333">
        <w:rPr>
          <w:sz w:val="22"/>
          <w:szCs w:val="22"/>
          <w:lang w:val="en-GB" w:eastAsia="en-US"/>
        </w:rPr>
        <w:t xml:space="preserve"> </w:t>
      </w:r>
      <w:proofErr w:type="spellStart"/>
      <w:r w:rsidRPr="00261333">
        <w:rPr>
          <w:sz w:val="22"/>
          <w:szCs w:val="22"/>
          <w:lang w:val="en-GB" w:eastAsia="en-US"/>
        </w:rPr>
        <w:t>tokį</w:t>
      </w:r>
      <w:proofErr w:type="spellEnd"/>
      <w:r w:rsidRPr="00261333">
        <w:rPr>
          <w:sz w:val="22"/>
          <w:szCs w:val="22"/>
          <w:lang w:val="en-GB" w:eastAsia="en-US"/>
        </w:rPr>
        <w:t xml:space="preserve"> </w:t>
      </w:r>
      <w:proofErr w:type="spellStart"/>
      <w:r w:rsidRPr="00261333">
        <w:rPr>
          <w:sz w:val="22"/>
          <w:szCs w:val="22"/>
          <w:lang w:val="en-GB" w:eastAsia="en-US"/>
        </w:rPr>
        <w:t>pažeidimo</w:t>
      </w:r>
      <w:proofErr w:type="spellEnd"/>
      <w:r w:rsidRPr="00261333">
        <w:rPr>
          <w:sz w:val="22"/>
          <w:szCs w:val="22"/>
          <w:lang w:val="en-GB" w:eastAsia="en-US"/>
        </w:rPr>
        <w:t xml:space="preserve"> </w:t>
      </w:r>
      <w:proofErr w:type="spellStart"/>
      <w:r w:rsidRPr="00261333">
        <w:rPr>
          <w:sz w:val="22"/>
          <w:szCs w:val="22"/>
          <w:lang w:val="en-GB" w:eastAsia="en-US"/>
        </w:rPr>
        <w:t>atvejį</w:t>
      </w:r>
      <w:bookmarkEnd w:id="0"/>
      <w:bookmarkEnd w:id="1"/>
      <w:proofErr w:type="spellEnd"/>
      <w:r w:rsidRPr="00261333">
        <w:rPr>
          <w:sz w:val="22"/>
          <w:szCs w:val="22"/>
          <w:lang w:val="en-GB" w:eastAsia="en-US"/>
        </w:rPr>
        <w:t>.</w:t>
      </w:r>
    </w:p>
    <w:p w14:paraId="0771073E" w14:textId="77777777" w:rsidR="00BD3866" w:rsidRPr="0040291E" w:rsidRDefault="00BD3866" w:rsidP="00BD3866">
      <w:pPr>
        <w:jc w:val="both"/>
        <w:rPr>
          <w:sz w:val="22"/>
          <w:szCs w:val="22"/>
        </w:rPr>
      </w:pPr>
      <w:r w:rsidRPr="0040291E">
        <w:rPr>
          <w:sz w:val="22"/>
          <w:szCs w:val="22"/>
        </w:rPr>
        <w:t>5.</w:t>
      </w:r>
      <w:r>
        <w:rPr>
          <w:sz w:val="22"/>
          <w:szCs w:val="22"/>
        </w:rPr>
        <w:t>4</w:t>
      </w:r>
      <w:r w:rsidRPr="0040291E">
        <w:rPr>
          <w:sz w:val="22"/>
          <w:szCs w:val="22"/>
        </w:rPr>
        <w:t>. Delspinigių sumokėjimas neatleidžia Šalių nuo pareigos vykdyti šioje Sutartyje prisiimtus įsipareigojimus.</w:t>
      </w:r>
    </w:p>
    <w:p w14:paraId="162F8FBF" w14:textId="77777777" w:rsidR="00BD3866" w:rsidRPr="0040291E" w:rsidRDefault="00BD3866" w:rsidP="00BD3866">
      <w:pPr>
        <w:jc w:val="both"/>
        <w:rPr>
          <w:sz w:val="22"/>
          <w:szCs w:val="22"/>
        </w:rPr>
      </w:pPr>
      <w:r w:rsidRPr="0040291E">
        <w:rPr>
          <w:sz w:val="22"/>
          <w:szCs w:val="22"/>
        </w:rPr>
        <w:t>5.</w:t>
      </w:r>
      <w:r>
        <w:rPr>
          <w:sz w:val="22"/>
          <w:szCs w:val="22"/>
        </w:rPr>
        <w:t>5</w:t>
      </w:r>
      <w:r w:rsidRPr="0040291E">
        <w:rPr>
          <w:sz w:val="22"/>
          <w:szCs w:val="22"/>
        </w:rPr>
        <w:t>. Jeigu Sutartis nutraukiama dėl Šalies kaltės, ji kitai Šaliai privalo atlyginti dėl to jos patirtus nuostolius. Užtikrinimo (baudos) ar delspinigių sumokėjimas neatleidžia Šalies nuo pareigos atlyginti Pirkėjui patirtus nuostolius.</w:t>
      </w:r>
    </w:p>
    <w:p w14:paraId="39AA4B09" w14:textId="77777777" w:rsidR="00BD3866" w:rsidRPr="0040291E" w:rsidRDefault="00BD3866" w:rsidP="00BD3866">
      <w:pPr>
        <w:jc w:val="both"/>
        <w:rPr>
          <w:sz w:val="22"/>
          <w:szCs w:val="22"/>
        </w:rPr>
      </w:pPr>
      <w:r w:rsidRPr="0040291E">
        <w:rPr>
          <w:sz w:val="22"/>
          <w:szCs w:val="22"/>
        </w:rPr>
        <w:t>5.</w:t>
      </w:r>
      <w:r>
        <w:rPr>
          <w:sz w:val="22"/>
          <w:szCs w:val="22"/>
        </w:rPr>
        <w:t>6</w:t>
      </w:r>
      <w:r w:rsidRPr="0040291E">
        <w:rPr>
          <w:sz w:val="22"/>
          <w:szCs w:val="22"/>
        </w:rPr>
        <w:t xml:space="preserve">. </w:t>
      </w:r>
      <w:r w:rsidRPr="00261333">
        <w:rPr>
          <w:sz w:val="22"/>
          <w:szCs w:val="22"/>
        </w:rPr>
        <w:t>Tiekėjas yra visiškai atsakingas už žalą, padarytą tretiesiems 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311CAFB9" w14:textId="550D5808" w:rsidR="00E033F5" w:rsidRPr="0040291E" w:rsidRDefault="00E033F5" w:rsidP="00BD3866">
      <w:pPr>
        <w:pStyle w:val="Pagrindinistekstas"/>
        <w:spacing w:after="0"/>
        <w:jc w:val="both"/>
        <w:rPr>
          <w:sz w:val="22"/>
        </w:rPr>
      </w:pPr>
    </w:p>
    <w:p w14:paraId="348E1869" w14:textId="77777777" w:rsidR="00355417" w:rsidRPr="0040291E" w:rsidRDefault="00355417" w:rsidP="00B35788">
      <w:pPr>
        <w:keepNext/>
        <w:jc w:val="center"/>
        <w:outlineLvl w:val="0"/>
        <w:rPr>
          <w:b/>
          <w:sz w:val="22"/>
          <w:szCs w:val="22"/>
        </w:rPr>
      </w:pPr>
    </w:p>
    <w:p w14:paraId="4A4B4391" w14:textId="645F6049" w:rsidR="00DB495D" w:rsidRPr="0040291E" w:rsidRDefault="00E91C0A" w:rsidP="00B35788">
      <w:pPr>
        <w:keepNext/>
        <w:jc w:val="center"/>
        <w:outlineLvl w:val="0"/>
        <w:rPr>
          <w:b/>
          <w:sz w:val="22"/>
          <w:szCs w:val="22"/>
        </w:rPr>
      </w:pPr>
      <w:r w:rsidRPr="0040291E">
        <w:rPr>
          <w:b/>
          <w:sz w:val="22"/>
          <w:szCs w:val="22"/>
        </w:rPr>
        <w:t>6</w:t>
      </w:r>
      <w:r w:rsidR="00DB495D" w:rsidRPr="0040291E">
        <w:rPr>
          <w:b/>
          <w:sz w:val="22"/>
          <w:szCs w:val="22"/>
        </w:rPr>
        <w:t xml:space="preserve">. </w:t>
      </w:r>
      <w:r w:rsidR="00662CFF" w:rsidRPr="0040291E">
        <w:rPr>
          <w:b/>
          <w:sz w:val="22"/>
          <w:szCs w:val="22"/>
        </w:rPr>
        <w:t>Sutarties įvykdymo užtikrinimas</w:t>
      </w:r>
      <w:r w:rsidR="003B68B3" w:rsidRPr="0040291E">
        <w:rPr>
          <w:b/>
          <w:sz w:val="22"/>
          <w:szCs w:val="22"/>
        </w:rPr>
        <w:t xml:space="preserve"> (bauda)</w:t>
      </w:r>
    </w:p>
    <w:p w14:paraId="446C0032" w14:textId="42E01ECE" w:rsidR="00FF5D25" w:rsidRPr="0040291E" w:rsidRDefault="00FF5D25" w:rsidP="00FF5D25">
      <w:pPr>
        <w:tabs>
          <w:tab w:val="left" w:pos="0"/>
        </w:tabs>
        <w:jc w:val="both"/>
        <w:rPr>
          <w:sz w:val="22"/>
          <w:szCs w:val="22"/>
        </w:rPr>
      </w:pPr>
      <w:r w:rsidRPr="0040291E">
        <w:rPr>
          <w:sz w:val="22"/>
          <w:szCs w:val="22"/>
        </w:rPr>
        <w:t xml:space="preserve">6.1. Tiekėjo prievolių pagal </w:t>
      </w:r>
      <w:r w:rsidR="00F36808" w:rsidRPr="0040291E">
        <w:rPr>
          <w:sz w:val="22"/>
          <w:szCs w:val="22"/>
        </w:rPr>
        <w:t xml:space="preserve">Sutartį įvykdymas užtikrinamas </w:t>
      </w:r>
      <w:r w:rsidR="00FC4E65">
        <w:rPr>
          <w:sz w:val="22"/>
          <w:szCs w:val="22"/>
        </w:rPr>
        <w:t>5</w:t>
      </w:r>
      <w:r w:rsidRPr="0040291E">
        <w:rPr>
          <w:sz w:val="22"/>
          <w:szCs w:val="22"/>
        </w:rPr>
        <w:t>00</w:t>
      </w:r>
      <w:r w:rsidR="00AD1AFD" w:rsidRPr="0040291E">
        <w:rPr>
          <w:sz w:val="22"/>
          <w:szCs w:val="22"/>
        </w:rPr>
        <w:t>,00</w:t>
      </w:r>
      <w:r w:rsidRPr="0040291E">
        <w:rPr>
          <w:color w:val="FF0000"/>
          <w:sz w:val="22"/>
          <w:szCs w:val="22"/>
        </w:rPr>
        <w:t xml:space="preserve"> </w:t>
      </w:r>
      <w:r w:rsidRPr="0040291E">
        <w:rPr>
          <w:sz w:val="22"/>
          <w:szCs w:val="22"/>
        </w:rPr>
        <w:t xml:space="preserve">EUR bauda. </w:t>
      </w:r>
    </w:p>
    <w:p w14:paraId="7E5054ED" w14:textId="77777777" w:rsidR="00FF5D25" w:rsidRPr="0040291E" w:rsidRDefault="00FF5D25" w:rsidP="00FF5D25">
      <w:pPr>
        <w:pStyle w:val="BodyText1"/>
        <w:tabs>
          <w:tab w:val="left" w:pos="0"/>
        </w:tabs>
        <w:ind w:firstLine="0"/>
        <w:rPr>
          <w:rFonts w:ascii="Times New Roman" w:hAnsi="Times New Roman"/>
          <w:sz w:val="22"/>
          <w:szCs w:val="22"/>
          <w:lang w:val="lt-LT"/>
        </w:rPr>
      </w:pPr>
      <w:r w:rsidRPr="0040291E">
        <w:rPr>
          <w:rFonts w:ascii="Times New Roman" w:hAnsi="Times New Roman"/>
          <w:sz w:val="22"/>
          <w:szCs w:val="22"/>
          <w:lang w:val="lt-LT"/>
        </w:rPr>
        <w:t xml:space="preserve">6.2. Jei Tiekėjas nevykdo savo sutartinių įsipareigojimų ar vykdo juos netinkamai, Pirkėjas kiekvieną kartą pareikalauja sumokėti baudą. </w:t>
      </w:r>
    </w:p>
    <w:p w14:paraId="6AD71556" w14:textId="77777777" w:rsidR="00FF5D25" w:rsidRPr="0040291E" w:rsidRDefault="00FF5D25" w:rsidP="00FF5D25">
      <w:pPr>
        <w:jc w:val="both"/>
        <w:rPr>
          <w:sz w:val="22"/>
          <w:szCs w:val="22"/>
        </w:rPr>
      </w:pPr>
      <w:r w:rsidRPr="0040291E">
        <w:rPr>
          <w:sz w:val="22"/>
          <w:szCs w:val="22"/>
        </w:rPr>
        <w:t>6.3. Prieš pateikdamas reikalavimą sumokėti baudą, Pirkėjas įspėja apie tai Tiekėją, nurodydamas, pažeidimą ir duodamas terminą pažeidimui pašalinti.</w:t>
      </w:r>
    </w:p>
    <w:p w14:paraId="585A6D37" w14:textId="77777777" w:rsidR="00FF5D25" w:rsidRPr="0040291E" w:rsidRDefault="00FF5D25" w:rsidP="00FF5D25">
      <w:pPr>
        <w:pStyle w:val="BodyText1"/>
        <w:tabs>
          <w:tab w:val="left" w:pos="0"/>
        </w:tabs>
        <w:ind w:firstLine="0"/>
        <w:rPr>
          <w:rFonts w:ascii="Times New Roman" w:hAnsi="Times New Roman"/>
          <w:sz w:val="22"/>
          <w:szCs w:val="22"/>
          <w:lang w:val="lt-LT"/>
        </w:rPr>
      </w:pPr>
      <w:r w:rsidRPr="0040291E">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Pr="0040291E" w:rsidRDefault="00CB0019" w:rsidP="00CB0019">
      <w:pPr>
        <w:autoSpaceDE w:val="0"/>
        <w:autoSpaceDN w:val="0"/>
        <w:adjustRightInd w:val="0"/>
        <w:jc w:val="both"/>
        <w:rPr>
          <w:sz w:val="22"/>
          <w:szCs w:val="22"/>
        </w:rPr>
      </w:pPr>
    </w:p>
    <w:p w14:paraId="0A7B5A26" w14:textId="77777777" w:rsidR="00DB495D" w:rsidRPr="0040291E" w:rsidRDefault="00435643" w:rsidP="00B35788">
      <w:pPr>
        <w:jc w:val="center"/>
        <w:rPr>
          <w:b/>
          <w:sz w:val="22"/>
          <w:szCs w:val="22"/>
        </w:rPr>
      </w:pPr>
      <w:r w:rsidRPr="0040291E">
        <w:rPr>
          <w:b/>
          <w:sz w:val="22"/>
          <w:szCs w:val="22"/>
          <w:lang w:val="en-US"/>
        </w:rPr>
        <w:t>7</w:t>
      </w:r>
      <w:r w:rsidR="00DB495D" w:rsidRPr="0040291E">
        <w:rPr>
          <w:b/>
          <w:sz w:val="22"/>
          <w:szCs w:val="22"/>
        </w:rPr>
        <w:t xml:space="preserve">. </w:t>
      </w:r>
      <w:r w:rsidRPr="0040291E">
        <w:rPr>
          <w:b/>
          <w:bCs/>
          <w:sz w:val="22"/>
          <w:szCs w:val="22"/>
        </w:rPr>
        <w:t>Šalių teisės ir pareigos</w:t>
      </w:r>
    </w:p>
    <w:p w14:paraId="393E2CDC" w14:textId="77777777" w:rsidR="003935CC" w:rsidRPr="0040291E" w:rsidRDefault="00435643" w:rsidP="003935CC">
      <w:pPr>
        <w:pStyle w:val="Pagrindinistekstas"/>
        <w:tabs>
          <w:tab w:val="num" w:pos="0"/>
          <w:tab w:val="left" w:pos="900"/>
        </w:tabs>
        <w:spacing w:after="0"/>
        <w:jc w:val="both"/>
        <w:rPr>
          <w:rFonts w:ascii="Times New Roman" w:hAnsi="Times New Roman" w:cs="Times New Roman"/>
          <w:b/>
          <w:i/>
          <w:sz w:val="22"/>
        </w:rPr>
      </w:pPr>
      <w:r w:rsidRPr="0040291E">
        <w:rPr>
          <w:rStyle w:val="FontStyle13"/>
          <w:sz w:val="22"/>
          <w:szCs w:val="22"/>
        </w:rPr>
        <w:t>7.1.</w:t>
      </w:r>
      <w:r w:rsidRPr="0040291E">
        <w:rPr>
          <w:rStyle w:val="FontStyle13"/>
          <w:b/>
          <w:sz w:val="22"/>
          <w:szCs w:val="22"/>
        </w:rPr>
        <w:t xml:space="preserve"> </w:t>
      </w:r>
      <w:r w:rsidRPr="0040291E">
        <w:rPr>
          <w:rFonts w:ascii="Times New Roman" w:hAnsi="Times New Roman" w:cs="Times New Roman"/>
          <w:b/>
          <w:sz w:val="22"/>
        </w:rPr>
        <w:t>Pirkėjas turi teisę:</w:t>
      </w:r>
    </w:p>
    <w:p w14:paraId="214BD196" w14:textId="77777777" w:rsidR="003935CC" w:rsidRPr="0040291E" w:rsidRDefault="00435643" w:rsidP="003935CC">
      <w:pPr>
        <w:pStyle w:val="Pagrindinistekstas"/>
        <w:tabs>
          <w:tab w:val="num" w:pos="0"/>
          <w:tab w:val="left" w:pos="900"/>
        </w:tabs>
        <w:spacing w:after="0"/>
        <w:ind w:firstLine="567"/>
        <w:jc w:val="both"/>
        <w:rPr>
          <w:rFonts w:ascii="Times New Roman" w:hAnsi="Times New Roman" w:cs="Times New Roman"/>
          <w:b/>
          <w:sz w:val="22"/>
        </w:rPr>
      </w:pPr>
      <w:r w:rsidRPr="0040291E">
        <w:rPr>
          <w:rStyle w:val="FontStyle13"/>
          <w:sz w:val="22"/>
          <w:szCs w:val="22"/>
        </w:rPr>
        <w:t>7.1</w:t>
      </w:r>
      <w:r w:rsidRPr="0040291E">
        <w:rPr>
          <w:rFonts w:ascii="Times New Roman" w:hAnsi="Times New Roman" w:cs="Times New Roman"/>
          <w:sz w:val="22"/>
        </w:rPr>
        <w:t>.1.</w:t>
      </w:r>
      <w:r w:rsidRPr="0040291E">
        <w:rPr>
          <w:rFonts w:ascii="Times New Roman" w:hAnsi="Times New Roman" w:cs="Times New Roman"/>
          <w:b/>
          <w:sz w:val="22"/>
        </w:rPr>
        <w:t xml:space="preserve"> </w:t>
      </w:r>
      <w:r w:rsidR="003935CC" w:rsidRPr="0040291E">
        <w:rPr>
          <w:rFonts w:ascii="Times New Roman" w:hAnsi="Times New Roman" w:cs="Times New Roman"/>
          <w:sz w:val="22"/>
        </w:rPr>
        <w:t xml:space="preserve">Tikrinti Prekių tiekimo procesą, kiek tai susiję su Prekių tiekimu, pareikšti Tiekėjui pastabas ir pasiūlymus dėl Prekių tiekimo ir (ar) kokybės. Trūkumai ir (ar) defektai, pastebėti Prekių </w:t>
      </w:r>
      <w:r w:rsidR="00E033F5" w:rsidRPr="0040291E">
        <w:rPr>
          <w:rFonts w:ascii="Times New Roman" w:hAnsi="Times New Roman" w:cs="Times New Roman"/>
          <w:sz w:val="22"/>
        </w:rPr>
        <w:t>įsigijimo</w:t>
      </w:r>
      <w:r w:rsidR="003935CC" w:rsidRPr="0040291E">
        <w:rPr>
          <w:rFonts w:ascii="Times New Roman" w:hAnsi="Times New Roman" w:cs="Times New Roman"/>
          <w:sz w:val="22"/>
        </w:rPr>
        <w:t xml:space="preserve"> metu, turi būti Tiekėjo  ištaisyti per Pirkėjo nurodytą protingą, bet ne trumpesnį nei 3 dienų terminą</w:t>
      </w:r>
      <w:r w:rsidR="00796351" w:rsidRPr="0040291E">
        <w:rPr>
          <w:rFonts w:ascii="Times New Roman" w:hAnsi="Times New Roman" w:cs="Times New Roman"/>
          <w:sz w:val="22"/>
        </w:rPr>
        <w:t>;</w:t>
      </w:r>
    </w:p>
    <w:p w14:paraId="74B41CEA"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bCs/>
          <w:sz w:val="22"/>
        </w:rPr>
        <w:t>.2. d</w:t>
      </w:r>
      <w:r w:rsidRPr="0040291E">
        <w:rPr>
          <w:rFonts w:ascii="Times New Roman" w:hAnsi="Times New Roman" w:cs="Times New Roman"/>
          <w:sz w:val="22"/>
        </w:rPr>
        <w:t>uoti nurodymus Tiekėjui ir reikalauti jų vykdymo, jei sistemingai pažeidžiami Sutartyje nurodyti kokybiniai reikalavimai;</w:t>
      </w:r>
    </w:p>
    <w:p w14:paraId="3CC62A67"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sz w:val="22"/>
        </w:rPr>
        <w:t>.3. reikalauti Sutarties įvykdymo nustatytais terminais ir tvarka;</w:t>
      </w:r>
    </w:p>
    <w:p w14:paraId="195592C1"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sz w:val="22"/>
        </w:rPr>
        <w:t>.4. reikalauti atlyginti nuostolius, atsiradusius dėl Sutarties neįvykdymo, bei netesybų;</w:t>
      </w:r>
    </w:p>
    <w:p w14:paraId="02EBA7B8" w14:textId="77777777" w:rsidR="00884F1C" w:rsidRPr="0040291E" w:rsidRDefault="00884F1C" w:rsidP="00B35788">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5</w:t>
      </w:r>
      <w:r w:rsidRPr="0040291E">
        <w:rPr>
          <w:sz w:val="22"/>
          <w:szCs w:val="22"/>
        </w:rPr>
        <w:t xml:space="preserve">. nepriimti Sutarties reikalavimų neatitinkančių </w:t>
      </w:r>
      <w:r w:rsidR="003935CC" w:rsidRPr="0040291E">
        <w:rPr>
          <w:sz w:val="22"/>
          <w:szCs w:val="22"/>
        </w:rPr>
        <w:t>Prekių</w:t>
      </w:r>
      <w:r w:rsidRPr="0040291E">
        <w:rPr>
          <w:sz w:val="22"/>
          <w:szCs w:val="22"/>
        </w:rPr>
        <w:t>;</w:t>
      </w:r>
    </w:p>
    <w:p w14:paraId="258DFAC3" w14:textId="77777777" w:rsidR="00CF1D0E" w:rsidRPr="0040291E" w:rsidRDefault="00A14EDD" w:rsidP="00CF1D0E">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6</w:t>
      </w:r>
      <w:r w:rsidR="00884F1C" w:rsidRPr="0040291E">
        <w:rPr>
          <w:sz w:val="22"/>
          <w:szCs w:val="22"/>
        </w:rPr>
        <w:t xml:space="preserve">. </w:t>
      </w:r>
      <w:r w:rsidR="00CF1D0E" w:rsidRPr="0040291E">
        <w:rPr>
          <w:sz w:val="22"/>
          <w:szCs w:val="22"/>
        </w:rPr>
        <w:t>pateikti Tiekėjui papildomą informaciją, kuri perduodama skaitmenine forma arba telekomunikacinėmis priemonėmis</w:t>
      </w:r>
      <w:r w:rsidR="00796351" w:rsidRPr="0040291E">
        <w:rPr>
          <w:sz w:val="22"/>
          <w:szCs w:val="22"/>
        </w:rPr>
        <w:t>;</w:t>
      </w:r>
    </w:p>
    <w:p w14:paraId="52D9D82B" w14:textId="77777777" w:rsidR="00CF1D0E" w:rsidRPr="0040291E" w:rsidRDefault="00CF1D0E" w:rsidP="00CF1D0E">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7</w:t>
      </w:r>
      <w:r w:rsidRPr="0040291E">
        <w:rPr>
          <w:sz w:val="22"/>
          <w:szCs w:val="22"/>
        </w:rPr>
        <w:t>. įgyvendinti kitas teises, numatytas šioje Sutartyje ir suteikiamas pagal galiojančius Lietuvos Respublikos teisės aktus.</w:t>
      </w:r>
    </w:p>
    <w:p w14:paraId="0A46C57D" w14:textId="77777777" w:rsidR="004025CF" w:rsidRPr="0040291E" w:rsidRDefault="004025CF" w:rsidP="00B35788">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40291E" w:rsidRDefault="00435643" w:rsidP="00B35788">
      <w:pPr>
        <w:pStyle w:val="Pagrindinistekstas"/>
        <w:tabs>
          <w:tab w:val="left" w:pos="300"/>
          <w:tab w:val="left" w:pos="1080"/>
        </w:tabs>
        <w:spacing w:after="0"/>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 xml:space="preserve"> </w:t>
      </w:r>
      <w:r w:rsidR="00DB495D" w:rsidRPr="0040291E">
        <w:rPr>
          <w:rFonts w:ascii="Times New Roman" w:hAnsi="Times New Roman" w:cs="Times New Roman"/>
          <w:b/>
          <w:sz w:val="22"/>
        </w:rPr>
        <w:t>Pirkėjas įsipareigoja:</w:t>
      </w:r>
    </w:p>
    <w:p w14:paraId="6A294D91" w14:textId="2DEBB834" w:rsidR="003935CC" w:rsidRPr="0040291E" w:rsidRDefault="00435643" w:rsidP="003935CC">
      <w:pPr>
        <w:tabs>
          <w:tab w:val="left" w:pos="2355"/>
        </w:tabs>
        <w:ind w:firstLine="567"/>
        <w:jc w:val="both"/>
        <w:rPr>
          <w:sz w:val="22"/>
          <w:szCs w:val="22"/>
        </w:rPr>
      </w:pPr>
      <w:r w:rsidRPr="0040291E">
        <w:rPr>
          <w:sz w:val="22"/>
          <w:szCs w:val="22"/>
        </w:rPr>
        <w:t>7.2</w:t>
      </w:r>
      <w:r w:rsidR="00DB495D" w:rsidRPr="0040291E">
        <w:rPr>
          <w:sz w:val="22"/>
          <w:szCs w:val="22"/>
        </w:rPr>
        <w:t xml:space="preserve">.1. </w:t>
      </w:r>
      <w:r w:rsidR="00150B40" w:rsidRPr="00150B40">
        <w:rPr>
          <w:sz w:val="22"/>
          <w:szCs w:val="22"/>
        </w:rPr>
        <w:t>priimti tik kokybiškas ir reikalavimus atitinkančias Prekes, sumokėti už įsigytas kokybiškas Prekes Sutartyje numatytomis sąlygomis ir tvarka. Atsiimdamas Prekes Pirkėjas neįsipareigoja patikrinti visų įsigyjamų Prekių kiekio, asortimento ir (ar) kokybės. Pretenzijos dėl netinkamo Prekių kiekio, asortimento ir (ar) kokybės gali būti pateikiamos per 3 dienas nuo sąskaitos-faktūros pasirašymo dienos;</w:t>
      </w:r>
    </w:p>
    <w:p w14:paraId="4D91B261" w14:textId="298A1AFA" w:rsidR="003935CC" w:rsidRPr="0040291E"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2</w:t>
      </w:r>
      <w:r w:rsidR="00DB495D" w:rsidRPr="0040291E">
        <w:rPr>
          <w:rFonts w:ascii="Times New Roman" w:hAnsi="Times New Roman" w:cs="Times New Roman"/>
          <w:sz w:val="22"/>
        </w:rPr>
        <w:t xml:space="preserve">. </w:t>
      </w:r>
      <w:r w:rsidR="003935CC" w:rsidRPr="0040291E">
        <w:rPr>
          <w:rFonts w:ascii="Times New Roman" w:hAnsi="Times New Roman" w:cs="Times New Roman"/>
          <w:sz w:val="22"/>
        </w:rPr>
        <w:t xml:space="preserve">priimti tik užsakymą atitinkančias bei įstatymų </w:t>
      </w:r>
      <w:r w:rsidR="003654BE" w:rsidRPr="0040291E">
        <w:rPr>
          <w:rFonts w:ascii="Times New Roman" w:hAnsi="Times New Roman" w:cs="Times New Roman"/>
          <w:sz w:val="22"/>
        </w:rPr>
        <w:t xml:space="preserve">nustatyta tvarka užpildytas </w:t>
      </w:r>
      <w:r w:rsidR="003935CC" w:rsidRPr="0040291E">
        <w:rPr>
          <w:rFonts w:ascii="Times New Roman" w:hAnsi="Times New Roman" w:cs="Times New Roman"/>
          <w:sz w:val="22"/>
        </w:rPr>
        <w:t>sąskaitas-faktūras</w:t>
      </w:r>
      <w:r w:rsidR="00CF1D0E" w:rsidRPr="0040291E">
        <w:rPr>
          <w:rFonts w:ascii="Times New Roman" w:hAnsi="Times New Roman" w:cs="Times New Roman"/>
          <w:sz w:val="22"/>
        </w:rPr>
        <w:t>;</w:t>
      </w:r>
    </w:p>
    <w:p w14:paraId="697512FF" w14:textId="6B1BF404" w:rsidR="003935CC" w:rsidRPr="0040291E"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3</w:t>
      </w:r>
      <w:r w:rsidR="00796351" w:rsidRPr="0040291E">
        <w:rPr>
          <w:rFonts w:ascii="Times New Roman" w:hAnsi="Times New Roman" w:cs="Times New Roman"/>
          <w:sz w:val="22"/>
        </w:rPr>
        <w:t>. l</w:t>
      </w:r>
      <w:r w:rsidRPr="0040291E">
        <w:rPr>
          <w:rFonts w:ascii="Times New Roman" w:hAnsi="Times New Roman" w:cs="Times New Roman"/>
          <w:sz w:val="22"/>
        </w:rPr>
        <w:t xml:space="preserve">aiku apmokėti iš Tiekėjo gautas </w:t>
      </w:r>
      <w:r w:rsidR="003654BE" w:rsidRPr="0040291E">
        <w:rPr>
          <w:rFonts w:ascii="Times New Roman" w:hAnsi="Times New Roman" w:cs="Times New Roman"/>
          <w:sz w:val="22"/>
        </w:rPr>
        <w:t xml:space="preserve">ir abiejų šalių pasirašytas </w:t>
      </w:r>
      <w:r w:rsidRPr="0040291E">
        <w:rPr>
          <w:rFonts w:ascii="Times New Roman" w:hAnsi="Times New Roman" w:cs="Times New Roman"/>
          <w:sz w:val="22"/>
        </w:rPr>
        <w:t>sąskaitas-faktūras</w:t>
      </w:r>
      <w:r w:rsidR="00796351" w:rsidRPr="0040291E">
        <w:rPr>
          <w:rFonts w:ascii="Times New Roman" w:hAnsi="Times New Roman" w:cs="Times New Roman"/>
          <w:sz w:val="22"/>
        </w:rPr>
        <w:t>;</w:t>
      </w:r>
    </w:p>
    <w:p w14:paraId="4B669FB8" w14:textId="77777777" w:rsidR="00CF1D0E" w:rsidRPr="0040291E"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4</w:t>
      </w:r>
      <w:r w:rsidR="00DB495D" w:rsidRPr="0040291E">
        <w:rPr>
          <w:rFonts w:ascii="Times New Roman" w:hAnsi="Times New Roman" w:cs="Times New Roman"/>
          <w:sz w:val="22"/>
        </w:rPr>
        <w:t xml:space="preserve">. </w:t>
      </w:r>
      <w:r w:rsidR="00CF1D0E" w:rsidRPr="0040291E">
        <w:rPr>
          <w:rFonts w:ascii="Times New Roman" w:hAnsi="Times New Roman" w:cs="Times New Roman"/>
          <w:sz w:val="22"/>
        </w:rPr>
        <w:t xml:space="preserve">nedelsiant, bet ne vėliau kaip </w:t>
      </w:r>
      <w:r w:rsidR="00DE2BA0" w:rsidRPr="0040291E">
        <w:rPr>
          <w:rFonts w:ascii="Times New Roman" w:hAnsi="Times New Roman" w:cs="Times New Roman"/>
          <w:bCs/>
          <w:sz w:val="22"/>
        </w:rPr>
        <w:t xml:space="preserve">per 3 </w:t>
      </w:r>
      <w:r w:rsidR="00CF1D0E" w:rsidRPr="0040291E">
        <w:rPr>
          <w:rFonts w:ascii="Times New Roman" w:hAnsi="Times New Roman" w:cs="Times New Roman"/>
          <w:bCs/>
          <w:sz w:val="22"/>
        </w:rPr>
        <w:t>darbo dienas</w:t>
      </w:r>
      <w:r w:rsidR="00CF1D0E" w:rsidRPr="0040291E">
        <w:rPr>
          <w:rFonts w:ascii="Times New Roman" w:hAnsi="Times New Roman" w:cs="Times New Roman"/>
          <w:sz w:val="22"/>
        </w:rPr>
        <w:t xml:space="preserve"> nuo tam tikrų aplinkybių atsiradimo momento, </w:t>
      </w:r>
      <w:r w:rsidR="00CF1D0E" w:rsidRPr="0040291E">
        <w:rPr>
          <w:rFonts w:ascii="Times New Roman" w:eastAsia="MS Mincho" w:hAnsi="Times New Roman" w:cs="Times New Roman"/>
          <w:sz w:val="22"/>
        </w:rPr>
        <w:t>informuoti</w:t>
      </w:r>
      <w:r w:rsidR="00CF1D0E" w:rsidRPr="0040291E">
        <w:rPr>
          <w:rFonts w:ascii="Times New Roman" w:hAnsi="Times New Roman" w:cs="Times New Roman"/>
          <w:sz w:val="22"/>
        </w:rPr>
        <w:t xml:space="preserve"> Tiekėją apie aplinkybes, galinčias trukdyti tinkamai įvykdyti sutartinius įsipareigojimus;</w:t>
      </w:r>
    </w:p>
    <w:p w14:paraId="3B0A42F1" w14:textId="77777777" w:rsidR="003935CC" w:rsidRPr="0040291E"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lastRenderedPageBreak/>
        <w:t>7.2</w:t>
      </w:r>
      <w:r w:rsidR="00DB495D" w:rsidRPr="0040291E">
        <w:rPr>
          <w:rFonts w:ascii="Times New Roman" w:hAnsi="Times New Roman" w:cs="Times New Roman"/>
          <w:sz w:val="22"/>
        </w:rPr>
        <w:t>.</w:t>
      </w:r>
      <w:r w:rsidR="006F2ECE" w:rsidRPr="0040291E">
        <w:rPr>
          <w:rFonts w:ascii="Times New Roman" w:hAnsi="Times New Roman" w:cs="Times New Roman"/>
          <w:sz w:val="22"/>
        </w:rPr>
        <w:t>5</w:t>
      </w:r>
      <w:r w:rsidR="00DB495D" w:rsidRPr="0040291E">
        <w:rPr>
          <w:rFonts w:ascii="Times New Roman" w:hAnsi="Times New Roman" w:cs="Times New Roman"/>
          <w:sz w:val="22"/>
        </w:rPr>
        <w:t xml:space="preserve">. </w:t>
      </w:r>
      <w:r w:rsidR="00B1717F" w:rsidRPr="0040291E">
        <w:rPr>
          <w:rFonts w:ascii="Times New Roman" w:hAnsi="Times New Roman" w:cs="Times New Roman"/>
          <w:sz w:val="22"/>
        </w:rPr>
        <w:t xml:space="preserve">per 3 darbo dienas </w:t>
      </w:r>
      <w:r w:rsidR="00DB495D" w:rsidRPr="0040291E">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40291E">
        <w:rPr>
          <w:rFonts w:ascii="Times New Roman" w:hAnsi="Times New Roman" w:cs="Times New Roman"/>
          <w:sz w:val="22"/>
        </w:rPr>
        <w:t xml:space="preserve">a apimtimi, kiek tai susiję su </w:t>
      </w:r>
      <w:r w:rsidR="003935CC" w:rsidRPr="0040291E">
        <w:rPr>
          <w:rFonts w:ascii="Times New Roman" w:hAnsi="Times New Roman" w:cs="Times New Roman"/>
          <w:sz w:val="22"/>
        </w:rPr>
        <w:t>Prekių įsigijimu</w:t>
      </w:r>
      <w:r w:rsidR="00DB495D" w:rsidRPr="0040291E">
        <w:rPr>
          <w:rFonts w:ascii="Times New Roman" w:hAnsi="Times New Roman" w:cs="Times New Roman"/>
          <w:sz w:val="22"/>
        </w:rPr>
        <w:t>;</w:t>
      </w:r>
    </w:p>
    <w:p w14:paraId="13B6DD03" w14:textId="77777777" w:rsidR="003935CC" w:rsidRPr="0040291E"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6</w:t>
      </w:r>
      <w:r w:rsidRPr="0040291E">
        <w:rPr>
          <w:rFonts w:ascii="Times New Roman" w:hAnsi="Times New Roman" w:cs="Times New Roman"/>
          <w:sz w:val="22"/>
        </w:rPr>
        <w:t>. informuoti Tiekėją apie pastebėtus Prekių kokybės trūkumus ir (ar) defektus bei duoti protingą, bet ne trumpesnį kaip 3 dienų terminą šiems trūkumams ir (ar) defektams pašalinti</w:t>
      </w:r>
      <w:r w:rsidR="00796351" w:rsidRPr="0040291E">
        <w:rPr>
          <w:rFonts w:ascii="Times New Roman" w:hAnsi="Times New Roman" w:cs="Times New Roman"/>
          <w:sz w:val="22"/>
        </w:rPr>
        <w:t>;</w:t>
      </w:r>
    </w:p>
    <w:p w14:paraId="69497E2D" w14:textId="77777777" w:rsidR="00B1717F" w:rsidRPr="0040291E"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7</w:t>
      </w:r>
      <w:r w:rsidR="00DB495D" w:rsidRPr="0040291E">
        <w:rPr>
          <w:rFonts w:ascii="Times New Roman" w:hAnsi="Times New Roman" w:cs="Times New Roman"/>
          <w:sz w:val="22"/>
        </w:rPr>
        <w:t xml:space="preserve">. </w:t>
      </w:r>
      <w:r w:rsidR="00B1717F" w:rsidRPr="0040291E">
        <w:rPr>
          <w:rFonts w:ascii="Times New Roman" w:hAnsi="Times New Roman" w:cs="Times New Roman"/>
          <w:bCs/>
          <w:sz w:val="22"/>
        </w:rPr>
        <w:t>S</w:t>
      </w:r>
      <w:r w:rsidR="00B1717F" w:rsidRPr="0040291E">
        <w:rPr>
          <w:rFonts w:ascii="Times New Roman" w:hAnsi="Times New Roman" w:cs="Times New Roman"/>
          <w:sz w:val="22"/>
        </w:rPr>
        <w:t>utartį vykdyti tinkamai ir sąžiningai, bendradarbiauti su Tiekėju;</w:t>
      </w:r>
    </w:p>
    <w:p w14:paraId="437A6621" w14:textId="77777777" w:rsidR="00CF1D0E" w:rsidRPr="0040291E"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B1717F" w:rsidRPr="0040291E">
        <w:rPr>
          <w:rFonts w:ascii="Times New Roman" w:hAnsi="Times New Roman" w:cs="Times New Roman"/>
          <w:sz w:val="22"/>
        </w:rPr>
        <w:t>.</w:t>
      </w:r>
      <w:r w:rsidR="006F2ECE" w:rsidRPr="0040291E">
        <w:rPr>
          <w:rFonts w:ascii="Times New Roman" w:hAnsi="Times New Roman" w:cs="Times New Roman"/>
          <w:sz w:val="22"/>
        </w:rPr>
        <w:t>8</w:t>
      </w:r>
      <w:r w:rsidR="00B1717F" w:rsidRPr="0040291E">
        <w:rPr>
          <w:rFonts w:ascii="Times New Roman" w:hAnsi="Times New Roman" w:cs="Times New Roman"/>
          <w:sz w:val="22"/>
        </w:rPr>
        <w:t xml:space="preserve">. </w:t>
      </w:r>
      <w:r w:rsidR="00DB495D" w:rsidRPr="0040291E">
        <w:rPr>
          <w:rFonts w:ascii="Times New Roman" w:hAnsi="Times New Roman" w:cs="Times New Roman"/>
          <w:sz w:val="22"/>
        </w:rPr>
        <w:t>atlyginti nuostolius, atsiradusius dėl Sut</w:t>
      </w:r>
      <w:r w:rsidR="00CF1D0E" w:rsidRPr="0040291E">
        <w:rPr>
          <w:rFonts w:ascii="Times New Roman" w:hAnsi="Times New Roman" w:cs="Times New Roman"/>
          <w:sz w:val="22"/>
        </w:rPr>
        <w:t>arties neįvykdymo, bei netesybų;</w:t>
      </w:r>
    </w:p>
    <w:p w14:paraId="49ACDB67" w14:textId="77777777" w:rsidR="00CF1D0E" w:rsidRPr="0040291E" w:rsidRDefault="00CF1D0E"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9</w:t>
      </w:r>
      <w:r w:rsidRPr="0040291E">
        <w:rPr>
          <w:rFonts w:ascii="Times New Roman" w:hAnsi="Times New Roman" w:cs="Times New Roman"/>
          <w:sz w:val="22"/>
        </w:rPr>
        <w:t>. vykdyti kitas pareigas, numatytas šioje Sutartyje ir galiojančiuose Lietuvos Respublikos teisės aktuose.</w:t>
      </w:r>
    </w:p>
    <w:p w14:paraId="0769C8FA" w14:textId="77777777" w:rsidR="004025CF" w:rsidRPr="0040291E" w:rsidRDefault="004025CF" w:rsidP="00B35788">
      <w:pPr>
        <w:tabs>
          <w:tab w:val="left" w:pos="426"/>
          <w:tab w:val="left" w:pos="1134"/>
          <w:tab w:val="left" w:pos="1701"/>
          <w:tab w:val="left" w:pos="2355"/>
        </w:tabs>
        <w:jc w:val="both"/>
        <w:rPr>
          <w:sz w:val="22"/>
          <w:szCs w:val="22"/>
        </w:rPr>
      </w:pPr>
    </w:p>
    <w:p w14:paraId="004FC809" w14:textId="77777777" w:rsidR="00F04C65" w:rsidRPr="0040291E" w:rsidRDefault="00F04C65" w:rsidP="00B35788">
      <w:pPr>
        <w:tabs>
          <w:tab w:val="left" w:pos="426"/>
          <w:tab w:val="left" w:pos="1134"/>
          <w:tab w:val="left" w:pos="1701"/>
          <w:tab w:val="left" w:pos="2355"/>
        </w:tabs>
        <w:jc w:val="both"/>
        <w:rPr>
          <w:sz w:val="22"/>
          <w:szCs w:val="22"/>
        </w:rPr>
      </w:pPr>
      <w:r w:rsidRPr="0040291E">
        <w:rPr>
          <w:sz w:val="22"/>
          <w:szCs w:val="22"/>
        </w:rPr>
        <w:t>7.3.</w:t>
      </w:r>
      <w:r w:rsidRPr="0040291E">
        <w:rPr>
          <w:b/>
          <w:sz w:val="22"/>
          <w:szCs w:val="22"/>
        </w:rPr>
        <w:t xml:space="preserve"> Tiekėjas turi teisę:</w:t>
      </w:r>
    </w:p>
    <w:p w14:paraId="0FB9B101" w14:textId="77777777" w:rsidR="00796351" w:rsidRPr="0040291E" w:rsidRDefault="00796351" w:rsidP="00796351">
      <w:pPr>
        <w:tabs>
          <w:tab w:val="left" w:pos="2355"/>
        </w:tabs>
        <w:ind w:firstLine="567"/>
        <w:jc w:val="both"/>
        <w:rPr>
          <w:sz w:val="22"/>
          <w:szCs w:val="22"/>
        </w:rPr>
      </w:pPr>
      <w:r w:rsidRPr="0040291E">
        <w:rPr>
          <w:sz w:val="22"/>
          <w:szCs w:val="22"/>
        </w:rPr>
        <w:t xml:space="preserve">7.3.1. gauti šioje Sutartyje nustatyta tvarka ir terminais apmokėjimą už Sutartyje numatyta tvarka ir terminais </w:t>
      </w:r>
      <w:r w:rsidR="006F2ECE" w:rsidRPr="0040291E">
        <w:rPr>
          <w:sz w:val="22"/>
          <w:szCs w:val="22"/>
        </w:rPr>
        <w:t>parduotas</w:t>
      </w:r>
      <w:r w:rsidRPr="0040291E">
        <w:rPr>
          <w:sz w:val="22"/>
          <w:szCs w:val="22"/>
        </w:rPr>
        <w:t xml:space="preserve"> kokybiškas Prekes;</w:t>
      </w:r>
    </w:p>
    <w:p w14:paraId="61C81B86" w14:textId="77777777" w:rsidR="00796351" w:rsidRPr="0040291E" w:rsidRDefault="00796351" w:rsidP="00796351">
      <w:pPr>
        <w:ind w:firstLine="567"/>
        <w:jc w:val="both"/>
        <w:rPr>
          <w:sz w:val="22"/>
          <w:szCs w:val="22"/>
        </w:rPr>
      </w:pPr>
      <w:r w:rsidRPr="0040291E">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40291E" w:rsidRDefault="00796351" w:rsidP="00796351">
      <w:pPr>
        <w:ind w:firstLine="567"/>
        <w:jc w:val="both"/>
        <w:rPr>
          <w:sz w:val="22"/>
          <w:szCs w:val="22"/>
        </w:rPr>
      </w:pPr>
      <w:r w:rsidRPr="0040291E">
        <w:rPr>
          <w:sz w:val="22"/>
          <w:szCs w:val="22"/>
        </w:rPr>
        <w:t>7.3.3. reikalauti atlyginti nuostolius, atsiradusius dėl Sutarties neįvykdymo, bei netesybų;</w:t>
      </w:r>
    </w:p>
    <w:p w14:paraId="04AF806B" w14:textId="77777777" w:rsidR="00796351" w:rsidRPr="0040291E" w:rsidRDefault="00796351" w:rsidP="00796351">
      <w:pPr>
        <w:tabs>
          <w:tab w:val="left" w:pos="567"/>
          <w:tab w:val="left" w:pos="1134"/>
          <w:tab w:val="left" w:pos="1701"/>
          <w:tab w:val="left" w:pos="2355"/>
        </w:tabs>
        <w:ind w:firstLine="567"/>
        <w:jc w:val="both"/>
        <w:rPr>
          <w:sz w:val="22"/>
          <w:szCs w:val="22"/>
        </w:rPr>
      </w:pPr>
      <w:r w:rsidRPr="0040291E">
        <w:rPr>
          <w:sz w:val="22"/>
          <w:szCs w:val="22"/>
        </w:rPr>
        <w:t xml:space="preserve">7.3.4. atsiradus būtinybei, keisti Sutartyje nurodytus subtiekėjus / subteikėjus / subrangovus Sutarties 10 skyriuje nustatytomis sąlygomis ir tvarka. Pirkėjui apmokėjus už </w:t>
      </w:r>
      <w:r w:rsidR="006F2ECE" w:rsidRPr="0040291E">
        <w:rPr>
          <w:sz w:val="22"/>
          <w:szCs w:val="22"/>
        </w:rPr>
        <w:t>įsigytas Prekes</w:t>
      </w:r>
      <w:r w:rsidRPr="0040291E">
        <w:rPr>
          <w:sz w:val="22"/>
          <w:szCs w:val="22"/>
        </w:rPr>
        <w:t>, Tiekėjas privalo nedelsiant apmokėti už subtiekėju / subteikėjų / subrangovų suteiktas Paslaugas ir, Pirkėjui pareikalavus, informuoti jį apie atsiskaitymus su subtiekėjais / subteikėjais / subrangovais;</w:t>
      </w:r>
    </w:p>
    <w:p w14:paraId="5BDE2FAF" w14:textId="77777777" w:rsidR="00796351" w:rsidRPr="0040291E" w:rsidRDefault="009F75A1" w:rsidP="00796351">
      <w:pPr>
        <w:ind w:firstLine="567"/>
        <w:jc w:val="both"/>
        <w:rPr>
          <w:sz w:val="22"/>
          <w:szCs w:val="22"/>
        </w:rPr>
      </w:pPr>
      <w:r w:rsidRPr="0040291E">
        <w:rPr>
          <w:sz w:val="22"/>
          <w:szCs w:val="22"/>
        </w:rPr>
        <w:t>7.3.</w:t>
      </w:r>
      <w:r w:rsidR="001C0254" w:rsidRPr="0040291E">
        <w:rPr>
          <w:sz w:val="22"/>
          <w:szCs w:val="22"/>
        </w:rPr>
        <w:t>5</w:t>
      </w:r>
      <w:r w:rsidRPr="0040291E">
        <w:rPr>
          <w:sz w:val="22"/>
          <w:szCs w:val="22"/>
        </w:rPr>
        <w:t xml:space="preserve">. </w:t>
      </w:r>
      <w:r w:rsidR="00796351" w:rsidRPr="0040291E">
        <w:rPr>
          <w:sz w:val="22"/>
          <w:szCs w:val="22"/>
        </w:rPr>
        <w:t>naudotis Lietuvos Respublikos įstatymuose numatytomis prekių tiekėjo teisėmis.</w:t>
      </w:r>
    </w:p>
    <w:p w14:paraId="75D829DB" w14:textId="77777777" w:rsidR="003C4A8B" w:rsidRPr="0040291E" w:rsidRDefault="003C4A8B" w:rsidP="00B35788">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40291E" w:rsidRDefault="00846FD3" w:rsidP="00B35788">
      <w:pPr>
        <w:pStyle w:val="Pagrindinistekstas"/>
        <w:tabs>
          <w:tab w:val="left" w:pos="300"/>
          <w:tab w:val="left" w:pos="1080"/>
        </w:tabs>
        <w:spacing w:after="0"/>
        <w:jc w:val="both"/>
        <w:rPr>
          <w:rFonts w:ascii="Times New Roman" w:hAnsi="Times New Roman" w:cs="Times New Roman"/>
          <w:b/>
          <w:sz w:val="22"/>
        </w:rPr>
      </w:pPr>
      <w:r w:rsidRPr="0040291E">
        <w:rPr>
          <w:rFonts w:ascii="Times New Roman" w:hAnsi="Times New Roman" w:cs="Times New Roman"/>
          <w:sz w:val="22"/>
        </w:rPr>
        <w:t>7.4.</w:t>
      </w:r>
      <w:r w:rsidR="00DB495D" w:rsidRPr="0040291E">
        <w:rPr>
          <w:rFonts w:ascii="Times New Roman" w:hAnsi="Times New Roman" w:cs="Times New Roman"/>
          <w:b/>
          <w:sz w:val="22"/>
        </w:rPr>
        <w:t xml:space="preserve"> Tiekėjas įsipareigoja:</w:t>
      </w:r>
    </w:p>
    <w:p w14:paraId="7CA3FF11" w14:textId="77777777" w:rsidR="00796351" w:rsidRPr="0040291E" w:rsidRDefault="00AE54EA" w:rsidP="00796351">
      <w:pPr>
        <w:tabs>
          <w:tab w:val="left" w:pos="2355"/>
        </w:tabs>
        <w:ind w:firstLine="567"/>
        <w:jc w:val="both"/>
        <w:rPr>
          <w:sz w:val="22"/>
          <w:szCs w:val="22"/>
        </w:rPr>
      </w:pPr>
      <w:r w:rsidRPr="0040291E">
        <w:rPr>
          <w:sz w:val="22"/>
          <w:szCs w:val="22"/>
        </w:rPr>
        <w:t>7.4</w:t>
      </w:r>
      <w:r w:rsidR="00796351" w:rsidRPr="0040291E">
        <w:rPr>
          <w:sz w:val="22"/>
          <w:szCs w:val="22"/>
        </w:rPr>
        <w:t>.</w:t>
      </w:r>
      <w:r w:rsidRPr="0040291E">
        <w:rPr>
          <w:sz w:val="22"/>
          <w:szCs w:val="22"/>
        </w:rPr>
        <w:t>1</w:t>
      </w:r>
      <w:r w:rsidR="00796351" w:rsidRPr="0040291E">
        <w:rPr>
          <w:sz w:val="22"/>
          <w:szCs w:val="22"/>
        </w:rPr>
        <w:t xml:space="preserve">. </w:t>
      </w:r>
      <w:r w:rsidR="003C4A8B" w:rsidRPr="0040291E">
        <w:rPr>
          <w:sz w:val="22"/>
          <w:szCs w:val="22"/>
        </w:rPr>
        <w:t>parduoti Prekes, kurios atitinka visus, su jų tiekimu susijusius teisės aktų reikalavimus. Už Prekių atitikimą šiame punkte nustatytiems reikalavimams yra atsakingas Tiekėjas;</w:t>
      </w:r>
      <w:r w:rsidR="00796351" w:rsidRPr="0040291E">
        <w:rPr>
          <w:sz w:val="22"/>
          <w:szCs w:val="22"/>
        </w:rPr>
        <w:t xml:space="preserve"> </w:t>
      </w:r>
    </w:p>
    <w:p w14:paraId="3A7D3500" w14:textId="77777777" w:rsidR="00AE54EA" w:rsidRPr="0040291E" w:rsidRDefault="00AE54EA" w:rsidP="00AE54EA">
      <w:pPr>
        <w:tabs>
          <w:tab w:val="left" w:pos="2355"/>
        </w:tabs>
        <w:ind w:firstLine="567"/>
        <w:jc w:val="both"/>
        <w:rPr>
          <w:sz w:val="22"/>
          <w:szCs w:val="22"/>
        </w:rPr>
      </w:pPr>
      <w:r w:rsidRPr="0040291E">
        <w:rPr>
          <w:sz w:val="22"/>
          <w:szCs w:val="22"/>
        </w:rPr>
        <w:t xml:space="preserve">7.4.2. </w:t>
      </w:r>
      <w:r w:rsidR="00796351" w:rsidRPr="0040291E">
        <w:rPr>
          <w:sz w:val="22"/>
          <w:szCs w:val="22"/>
        </w:rPr>
        <w:t>užtikrinti, kad Prekės atitiks tokios rūšies prekėms keliamus įprastus/standartinius reikalavimus kokybei;</w:t>
      </w:r>
    </w:p>
    <w:p w14:paraId="65966245" w14:textId="06CCF2DF" w:rsidR="00227C4D" w:rsidRPr="003B5804" w:rsidRDefault="00AE54EA" w:rsidP="003C4A8B">
      <w:pPr>
        <w:tabs>
          <w:tab w:val="left" w:pos="2355"/>
        </w:tabs>
        <w:ind w:firstLine="567"/>
        <w:jc w:val="both"/>
        <w:rPr>
          <w:sz w:val="22"/>
          <w:szCs w:val="22"/>
        </w:rPr>
      </w:pPr>
      <w:r w:rsidRPr="0040291E">
        <w:rPr>
          <w:sz w:val="22"/>
          <w:szCs w:val="22"/>
        </w:rPr>
        <w:t>7.4.3</w:t>
      </w:r>
      <w:r w:rsidRPr="00227C4D">
        <w:rPr>
          <w:color w:val="7030A0"/>
          <w:sz w:val="22"/>
          <w:szCs w:val="22"/>
        </w:rPr>
        <w:t xml:space="preserve">. </w:t>
      </w:r>
      <w:r w:rsidR="00227C4D" w:rsidRPr="003B5804">
        <w:rPr>
          <w:sz w:val="22"/>
          <w:szCs w:val="22"/>
        </w:rPr>
        <w:t>ne vėliau kaip su Prekių perdavimo-priėmimo aktu perduoti Pirkėjui įrodančius dokumentus, kad Tiekėjo perduodama Prekė atitinka visus Techninėje specifikacijoje keliamus reikalavimus. Tam Tiekėjas kartu su Prekių perdavimo-priėmimo aktu turi perduoti Prekės gamintojo parengtą naudotojo vadovą, vartotojo instrukciją ar kitą Prekės techninę dokumentaciją;</w:t>
      </w:r>
    </w:p>
    <w:p w14:paraId="70670FBF" w14:textId="6EA5B179" w:rsidR="003C4A8B" w:rsidRPr="0040291E" w:rsidRDefault="009F75A1" w:rsidP="003C4A8B">
      <w:pPr>
        <w:tabs>
          <w:tab w:val="left" w:pos="2355"/>
        </w:tabs>
        <w:ind w:firstLine="567"/>
        <w:jc w:val="both"/>
        <w:rPr>
          <w:sz w:val="22"/>
          <w:szCs w:val="22"/>
        </w:rPr>
      </w:pPr>
      <w:r w:rsidRPr="0040291E">
        <w:rPr>
          <w:sz w:val="22"/>
          <w:szCs w:val="22"/>
        </w:rPr>
        <w:t>Prekes teikti Sutartyje nustatyta tvarka ir terminais, laikantis Pirkėjo nurodymų</w:t>
      </w:r>
      <w:r w:rsidR="00AE54EA" w:rsidRPr="0040291E">
        <w:rPr>
          <w:sz w:val="22"/>
          <w:szCs w:val="22"/>
        </w:rPr>
        <w:t>;</w:t>
      </w:r>
    </w:p>
    <w:p w14:paraId="3CD40EEB" w14:textId="77777777" w:rsidR="003C4A8B" w:rsidRPr="0040291E" w:rsidRDefault="009F75A1" w:rsidP="003C4A8B">
      <w:pPr>
        <w:tabs>
          <w:tab w:val="left" w:pos="2355"/>
        </w:tabs>
        <w:ind w:firstLine="567"/>
        <w:jc w:val="both"/>
        <w:rPr>
          <w:sz w:val="22"/>
          <w:szCs w:val="22"/>
        </w:rPr>
      </w:pPr>
      <w:r w:rsidRPr="0040291E">
        <w:rPr>
          <w:sz w:val="22"/>
          <w:szCs w:val="22"/>
        </w:rPr>
        <w:t xml:space="preserve">7.4.4. </w:t>
      </w:r>
      <w:r w:rsidR="00AC74BB" w:rsidRPr="0040291E">
        <w:rPr>
          <w:sz w:val="22"/>
          <w:szCs w:val="22"/>
        </w:rPr>
        <w:t>savarankiškai apsirūpinti Prekių tiekimui reikalingais materialiniais ištekliais, atsakyti už tinkamą medžiagų kokybę;</w:t>
      </w:r>
    </w:p>
    <w:p w14:paraId="2E4D2304" w14:textId="4451117C" w:rsidR="00796351" w:rsidRPr="0040291E" w:rsidRDefault="00AE54EA" w:rsidP="00796351">
      <w:pPr>
        <w:tabs>
          <w:tab w:val="left" w:pos="2355"/>
        </w:tabs>
        <w:ind w:firstLine="567"/>
        <w:jc w:val="both"/>
        <w:rPr>
          <w:sz w:val="22"/>
          <w:szCs w:val="22"/>
        </w:rPr>
      </w:pPr>
      <w:r w:rsidRPr="0040291E">
        <w:rPr>
          <w:sz w:val="22"/>
          <w:szCs w:val="22"/>
        </w:rPr>
        <w:t>7.4.</w:t>
      </w:r>
      <w:r w:rsidR="003C4A8B" w:rsidRPr="0040291E">
        <w:rPr>
          <w:sz w:val="22"/>
          <w:szCs w:val="22"/>
        </w:rPr>
        <w:t>5</w:t>
      </w:r>
      <w:r w:rsidRPr="0040291E">
        <w:rPr>
          <w:sz w:val="22"/>
          <w:szCs w:val="22"/>
        </w:rPr>
        <w:t xml:space="preserve">. </w:t>
      </w:r>
      <w:r w:rsidR="00796351" w:rsidRPr="0040291E">
        <w:rPr>
          <w:sz w:val="22"/>
          <w:szCs w:val="22"/>
        </w:rPr>
        <w:t>pateikti įstatymų ir kitų norminių teisės akt</w:t>
      </w:r>
      <w:r w:rsidR="0054149A" w:rsidRPr="0040291E">
        <w:rPr>
          <w:sz w:val="22"/>
          <w:szCs w:val="22"/>
        </w:rPr>
        <w:t>ų reikalavimus atitinkančias</w:t>
      </w:r>
      <w:r w:rsidR="00796351" w:rsidRPr="0040291E">
        <w:rPr>
          <w:sz w:val="22"/>
          <w:szCs w:val="22"/>
        </w:rPr>
        <w:t xml:space="preserve"> sąskaitas-faktūras už Pirkėjo </w:t>
      </w:r>
      <w:r w:rsidR="003C4A8B" w:rsidRPr="0040291E">
        <w:rPr>
          <w:sz w:val="22"/>
          <w:szCs w:val="22"/>
        </w:rPr>
        <w:t>įsigytas</w:t>
      </w:r>
      <w:r w:rsidR="00796351" w:rsidRPr="0040291E">
        <w:rPr>
          <w:sz w:val="22"/>
          <w:szCs w:val="22"/>
        </w:rPr>
        <w:t xml:space="preserve"> Prekes;</w:t>
      </w:r>
    </w:p>
    <w:p w14:paraId="60451B88" w14:textId="06B36D19" w:rsidR="00796351" w:rsidRPr="0040291E" w:rsidRDefault="00AE54EA" w:rsidP="00796351">
      <w:pPr>
        <w:tabs>
          <w:tab w:val="left" w:pos="2355"/>
        </w:tabs>
        <w:ind w:firstLine="567"/>
        <w:jc w:val="both"/>
        <w:rPr>
          <w:sz w:val="22"/>
          <w:szCs w:val="22"/>
        </w:rPr>
      </w:pPr>
      <w:r w:rsidRPr="0040291E">
        <w:rPr>
          <w:sz w:val="22"/>
          <w:szCs w:val="22"/>
        </w:rPr>
        <w:t>7.4.</w:t>
      </w:r>
      <w:r w:rsidR="003C4A8B" w:rsidRPr="0040291E">
        <w:rPr>
          <w:sz w:val="22"/>
          <w:szCs w:val="22"/>
        </w:rPr>
        <w:t>6</w:t>
      </w:r>
      <w:r w:rsidRPr="0040291E">
        <w:rPr>
          <w:sz w:val="22"/>
          <w:szCs w:val="22"/>
        </w:rPr>
        <w:t xml:space="preserve">. </w:t>
      </w:r>
      <w:r w:rsidR="00796351" w:rsidRPr="0040291E">
        <w:rPr>
          <w:sz w:val="22"/>
          <w:szCs w:val="22"/>
        </w:rPr>
        <w:t>iš anksto raštu informuoti Pirkėją apie bet kokias aplinkybes, kurios trukdo ar gali sutrukdyti Tiekėjui pristatyti Prekes nustatytu te</w:t>
      </w:r>
      <w:r w:rsidR="00261333">
        <w:rPr>
          <w:sz w:val="22"/>
          <w:szCs w:val="22"/>
        </w:rPr>
        <w:t>r</w:t>
      </w:r>
      <w:r w:rsidR="00796351" w:rsidRPr="0040291E">
        <w:rPr>
          <w:sz w:val="22"/>
          <w:szCs w:val="22"/>
        </w:rPr>
        <w:t>minu;</w:t>
      </w:r>
    </w:p>
    <w:p w14:paraId="563E0A65" w14:textId="77777777" w:rsidR="00796351" w:rsidRPr="0040291E" w:rsidRDefault="00AE54EA" w:rsidP="00796351">
      <w:pPr>
        <w:ind w:firstLine="567"/>
        <w:jc w:val="both"/>
        <w:rPr>
          <w:sz w:val="22"/>
          <w:szCs w:val="22"/>
        </w:rPr>
      </w:pPr>
      <w:r w:rsidRPr="0040291E">
        <w:rPr>
          <w:sz w:val="22"/>
          <w:szCs w:val="22"/>
        </w:rPr>
        <w:t>7.4.</w:t>
      </w:r>
      <w:r w:rsidR="00AC74BB" w:rsidRPr="0040291E">
        <w:rPr>
          <w:sz w:val="22"/>
          <w:szCs w:val="22"/>
        </w:rPr>
        <w:t>7</w:t>
      </w:r>
      <w:r w:rsidRPr="0040291E">
        <w:rPr>
          <w:sz w:val="22"/>
          <w:szCs w:val="22"/>
        </w:rPr>
        <w:t xml:space="preserve">. </w:t>
      </w:r>
      <w:r w:rsidR="00796351" w:rsidRPr="0040291E">
        <w:rPr>
          <w:sz w:val="22"/>
          <w:szCs w:val="22"/>
        </w:rPr>
        <w:t>atlyginti nuostolius ir apsaugoti Pirkėją nuo visų pretenzijų, kompensacijų susijusių su:</w:t>
      </w:r>
    </w:p>
    <w:p w14:paraId="2521A44D" w14:textId="77777777" w:rsidR="00796351" w:rsidRPr="0040291E" w:rsidRDefault="00AE54EA" w:rsidP="00796351">
      <w:pPr>
        <w:ind w:left="1134"/>
        <w:jc w:val="both"/>
        <w:rPr>
          <w:sz w:val="22"/>
          <w:szCs w:val="22"/>
        </w:rPr>
      </w:pPr>
      <w:r w:rsidRPr="0040291E">
        <w:rPr>
          <w:sz w:val="22"/>
          <w:szCs w:val="22"/>
        </w:rPr>
        <w:t>7.4.</w:t>
      </w:r>
      <w:r w:rsidR="00AC74BB" w:rsidRPr="0040291E">
        <w:rPr>
          <w:sz w:val="22"/>
          <w:szCs w:val="22"/>
        </w:rPr>
        <w:t>7</w:t>
      </w:r>
      <w:r w:rsidRPr="0040291E">
        <w:rPr>
          <w:sz w:val="22"/>
          <w:szCs w:val="22"/>
        </w:rPr>
        <w:t>.</w:t>
      </w:r>
      <w:r w:rsidR="00796351" w:rsidRPr="0040291E">
        <w:rPr>
          <w:sz w:val="22"/>
          <w:szCs w:val="22"/>
        </w:rPr>
        <w:t>1. bet kurio asmens sužalojimu, negalavimu, liga ar mirtimi, kylančius arba atsiradusius dėl Tiekėjo veiksmų tiekiant Prekes;</w:t>
      </w:r>
    </w:p>
    <w:p w14:paraId="16A8EF1F" w14:textId="77777777" w:rsidR="00796351" w:rsidRPr="0040291E" w:rsidRDefault="00AE54EA" w:rsidP="00796351">
      <w:pPr>
        <w:tabs>
          <w:tab w:val="left" w:pos="0"/>
          <w:tab w:val="left" w:pos="900"/>
        </w:tabs>
        <w:ind w:left="1134"/>
        <w:jc w:val="both"/>
        <w:rPr>
          <w:sz w:val="22"/>
          <w:szCs w:val="22"/>
        </w:rPr>
      </w:pPr>
      <w:r w:rsidRPr="0040291E">
        <w:rPr>
          <w:sz w:val="22"/>
          <w:szCs w:val="22"/>
        </w:rPr>
        <w:t>7.4.</w:t>
      </w:r>
      <w:r w:rsidR="00AC74BB" w:rsidRPr="0040291E">
        <w:rPr>
          <w:sz w:val="22"/>
          <w:szCs w:val="22"/>
        </w:rPr>
        <w:t>7</w:t>
      </w:r>
      <w:r w:rsidRPr="0040291E">
        <w:rPr>
          <w:sz w:val="22"/>
          <w:szCs w:val="22"/>
        </w:rPr>
        <w:t>.</w:t>
      </w:r>
      <w:r w:rsidR="00796351" w:rsidRPr="0040291E">
        <w:rPr>
          <w:sz w:val="22"/>
          <w:szCs w:val="22"/>
        </w:rPr>
        <w:t>2. bet kurios nuosavybės nuostoliais, praradimais, susijusiais arba atsiradusiais dėl Tiekėjo arba jo personalo veiksmų, aplaidumo, tyčinio veiksmo ar Sutarties pažeidimo.</w:t>
      </w:r>
    </w:p>
    <w:p w14:paraId="69EA473C"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w:t>
      </w:r>
      <w:r w:rsidR="00AC74BB" w:rsidRPr="0040291E">
        <w:rPr>
          <w:rFonts w:ascii="Times New Roman" w:hAnsi="Times New Roman" w:cs="Times New Roman"/>
          <w:sz w:val="22"/>
        </w:rPr>
        <w:t>8</w:t>
      </w:r>
      <w:r w:rsidRPr="0040291E">
        <w:rPr>
          <w:rFonts w:ascii="Times New Roman" w:hAnsi="Times New Roman" w:cs="Times New Roman"/>
          <w:sz w:val="22"/>
        </w:rPr>
        <w:t xml:space="preserve">. </w:t>
      </w:r>
      <w:r w:rsidR="00796351" w:rsidRPr="0040291E">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77777777" w:rsidR="00796351" w:rsidRPr="0040291E" w:rsidRDefault="00796351" w:rsidP="00796351">
      <w:pPr>
        <w:ind w:firstLine="567"/>
        <w:jc w:val="both"/>
        <w:rPr>
          <w:sz w:val="22"/>
          <w:szCs w:val="22"/>
        </w:rPr>
      </w:pPr>
      <w:r w:rsidRPr="0040291E">
        <w:rPr>
          <w:b/>
          <w:i/>
          <w:sz w:val="22"/>
          <w:szCs w:val="22"/>
        </w:rPr>
        <w:t>Pastaba</w:t>
      </w:r>
      <w:r w:rsidRPr="0040291E">
        <w:rPr>
          <w:sz w:val="22"/>
          <w:szCs w:val="22"/>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p>
    <w:p w14:paraId="4AF03B24" w14:textId="77777777" w:rsidR="00796351" w:rsidRPr="0040291E" w:rsidRDefault="00AC74BB" w:rsidP="00796351">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7.4.9</w:t>
      </w:r>
      <w:r w:rsidR="00AE54EA" w:rsidRPr="0040291E">
        <w:rPr>
          <w:rFonts w:ascii="Times New Roman" w:hAnsi="Times New Roman" w:cs="Times New Roman"/>
          <w:sz w:val="22"/>
        </w:rPr>
        <w:t xml:space="preserve">. </w:t>
      </w:r>
      <w:r w:rsidR="00796351" w:rsidRPr="0040291E">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7.4.1</w:t>
      </w:r>
      <w:r w:rsidR="00AC74BB" w:rsidRPr="0040291E">
        <w:rPr>
          <w:rFonts w:ascii="Times New Roman" w:hAnsi="Times New Roman" w:cs="Times New Roman"/>
          <w:sz w:val="22"/>
        </w:rPr>
        <w:t>0</w:t>
      </w:r>
      <w:r w:rsidRPr="0040291E">
        <w:rPr>
          <w:rFonts w:ascii="Times New Roman" w:hAnsi="Times New Roman" w:cs="Times New Roman"/>
          <w:sz w:val="22"/>
        </w:rPr>
        <w:t xml:space="preserve">. </w:t>
      </w:r>
      <w:r w:rsidR="00796351" w:rsidRPr="0040291E">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7.4.1</w:t>
      </w:r>
      <w:r w:rsidR="00AC74BB" w:rsidRPr="0040291E">
        <w:rPr>
          <w:rFonts w:ascii="Times New Roman" w:hAnsi="Times New Roman" w:cs="Times New Roman"/>
          <w:sz w:val="22"/>
        </w:rPr>
        <w:t>1</w:t>
      </w:r>
      <w:r w:rsidRPr="0040291E">
        <w:rPr>
          <w:rFonts w:ascii="Times New Roman" w:hAnsi="Times New Roman" w:cs="Times New Roman"/>
          <w:sz w:val="22"/>
        </w:rPr>
        <w:t xml:space="preserve">. </w:t>
      </w:r>
      <w:r w:rsidR="00796351" w:rsidRPr="0040291E">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7777777" w:rsidR="00AE54EA" w:rsidRPr="0040291E" w:rsidRDefault="00AE54EA" w:rsidP="00AE54EA">
      <w:pPr>
        <w:ind w:firstLine="567"/>
        <w:jc w:val="both"/>
        <w:rPr>
          <w:sz w:val="22"/>
          <w:szCs w:val="22"/>
        </w:rPr>
      </w:pPr>
      <w:r w:rsidRPr="0040291E">
        <w:rPr>
          <w:sz w:val="22"/>
          <w:szCs w:val="22"/>
        </w:rPr>
        <w:lastRenderedPageBreak/>
        <w:t>7.4.1</w:t>
      </w:r>
      <w:r w:rsidR="00AC74BB" w:rsidRPr="0040291E">
        <w:rPr>
          <w:sz w:val="22"/>
          <w:szCs w:val="22"/>
        </w:rPr>
        <w:t>2</w:t>
      </w:r>
      <w:r w:rsidRPr="0040291E">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77777777" w:rsidR="00796351" w:rsidRPr="0040291E" w:rsidRDefault="00AE54EA" w:rsidP="00796351">
      <w:pPr>
        <w:ind w:firstLine="567"/>
        <w:jc w:val="both"/>
        <w:rPr>
          <w:sz w:val="22"/>
          <w:szCs w:val="22"/>
        </w:rPr>
      </w:pPr>
      <w:r w:rsidRPr="0040291E">
        <w:rPr>
          <w:sz w:val="22"/>
          <w:szCs w:val="22"/>
        </w:rPr>
        <w:t>7.4.1</w:t>
      </w:r>
      <w:r w:rsidR="00AC74BB" w:rsidRPr="0040291E">
        <w:rPr>
          <w:sz w:val="22"/>
          <w:szCs w:val="22"/>
        </w:rPr>
        <w:t>3</w:t>
      </w:r>
      <w:r w:rsidRPr="0040291E">
        <w:rPr>
          <w:sz w:val="22"/>
          <w:szCs w:val="22"/>
        </w:rPr>
        <w:t xml:space="preserve">. </w:t>
      </w:r>
      <w:r w:rsidR="00796351" w:rsidRPr="0040291E">
        <w:rPr>
          <w:sz w:val="22"/>
          <w:szCs w:val="22"/>
        </w:rPr>
        <w:t>visiškai įvykdžius Sutartį ar kitais Sutarties pasibaigimo atvejais ne vėliau kaip per 5 d. d. grąžinti Pirkėjui visus dokumentus, kurie buvo perduoti Tiekėjui šioje Sutartyje numatytoms Prekėms tiekti;</w:t>
      </w:r>
    </w:p>
    <w:p w14:paraId="6C9344BE" w14:textId="60EB0C08" w:rsidR="002D6807" w:rsidRPr="0040291E" w:rsidRDefault="00AE54EA" w:rsidP="002D6807">
      <w:pPr>
        <w:ind w:firstLine="567"/>
        <w:jc w:val="both"/>
        <w:rPr>
          <w:sz w:val="22"/>
          <w:szCs w:val="22"/>
        </w:rPr>
      </w:pPr>
      <w:r w:rsidRPr="0040291E">
        <w:rPr>
          <w:sz w:val="22"/>
          <w:szCs w:val="22"/>
        </w:rPr>
        <w:t>7.4.</w:t>
      </w:r>
      <w:r w:rsidR="00AA7D42" w:rsidRPr="0040291E">
        <w:rPr>
          <w:sz w:val="22"/>
          <w:szCs w:val="22"/>
        </w:rPr>
        <w:t>1</w:t>
      </w:r>
      <w:r w:rsidR="00AC74BB" w:rsidRPr="0040291E">
        <w:rPr>
          <w:sz w:val="22"/>
          <w:szCs w:val="22"/>
        </w:rPr>
        <w:t>4</w:t>
      </w:r>
      <w:r w:rsidRPr="0040291E">
        <w:rPr>
          <w:sz w:val="22"/>
          <w:szCs w:val="22"/>
        </w:rPr>
        <w:t xml:space="preserve">. </w:t>
      </w:r>
      <w:r w:rsidR="00796351" w:rsidRPr="0040291E">
        <w:rPr>
          <w:sz w:val="22"/>
          <w:szCs w:val="22"/>
        </w:rPr>
        <w:t>Pirkėjo prašymu kartu su Prekėmis pateikti visą būtiną dokumentaciją, įskaitant Prekių aprašymus lietuvių kalba, cheminių medžiagų saugos duomenų lapus ir kt., bei konsultuoti Pirkėją kitais klausimais;</w:t>
      </w:r>
    </w:p>
    <w:p w14:paraId="2AB2CE7F" w14:textId="3439691F" w:rsidR="00850883" w:rsidRDefault="00AE54EA" w:rsidP="00B35788">
      <w:pPr>
        <w:pStyle w:val="Pagrindiniotekstotrauka"/>
        <w:tabs>
          <w:tab w:val="left" w:pos="0"/>
        </w:tabs>
        <w:spacing w:after="0"/>
        <w:ind w:left="0" w:firstLine="567"/>
        <w:jc w:val="both"/>
        <w:rPr>
          <w:sz w:val="22"/>
          <w:szCs w:val="22"/>
          <w:lang w:val="lt-LT"/>
        </w:rPr>
      </w:pPr>
      <w:r w:rsidRPr="0040291E">
        <w:rPr>
          <w:sz w:val="22"/>
          <w:szCs w:val="22"/>
        </w:rPr>
        <w:t>7.4.</w:t>
      </w:r>
      <w:r w:rsidR="00AC74BB" w:rsidRPr="0040291E">
        <w:rPr>
          <w:sz w:val="22"/>
          <w:szCs w:val="22"/>
        </w:rPr>
        <w:t>15</w:t>
      </w:r>
      <w:r w:rsidRPr="0040291E">
        <w:rPr>
          <w:sz w:val="22"/>
          <w:szCs w:val="22"/>
        </w:rPr>
        <w:t xml:space="preserve">. </w:t>
      </w:r>
      <w:r w:rsidR="00DE2BA0" w:rsidRPr="0040291E">
        <w:rPr>
          <w:sz w:val="22"/>
          <w:szCs w:val="22"/>
        </w:rPr>
        <w:t xml:space="preserve">ne </w:t>
      </w:r>
      <w:proofErr w:type="spellStart"/>
      <w:r w:rsidR="00DE2BA0" w:rsidRPr="0040291E">
        <w:rPr>
          <w:sz w:val="22"/>
          <w:szCs w:val="22"/>
        </w:rPr>
        <w:t>vėliau</w:t>
      </w:r>
      <w:proofErr w:type="spellEnd"/>
      <w:r w:rsidR="00DE2BA0" w:rsidRPr="0040291E">
        <w:rPr>
          <w:sz w:val="22"/>
          <w:szCs w:val="22"/>
        </w:rPr>
        <w:t xml:space="preserve"> </w:t>
      </w:r>
      <w:proofErr w:type="spellStart"/>
      <w:r w:rsidR="00DE2BA0" w:rsidRPr="0040291E">
        <w:rPr>
          <w:sz w:val="22"/>
          <w:szCs w:val="22"/>
        </w:rPr>
        <w:t>negu</w:t>
      </w:r>
      <w:proofErr w:type="spellEnd"/>
      <w:r w:rsidR="00DE2BA0" w:rsidRPr="0040291E">
        <w:rPr>
          <w:sz w:val="22"/>
          <w:szCs w:val="22"/>
        </w:rPr>
        <w:t xml:space="preserve"> </w:t>
      </w:r>
      <w:proofErr w:type="spellStart"/>
      <w:r w:rsidR="00DE2BA0" w:rsidRPr="0040291E">
        <w:rPr>
          <w:sz w:val="22"/>
          <w:szCs w:val="22"/>
        </w:rPr>
        <w:t>Sutartis</w:t>
      </w:r>
      <w:proofErr w:type="spellEnd"/>
      <w:r w:rsidR="00DE2BA0" w:rsidRPr="0040291E">
        <w:rPr>
          <w:sz w:val="22"/>
          <w:szCs w:val="22"/>
        </w:rPr>
        <w:t xml:space="preserve"> </w:t>
      </w:r>
      <w:proofErr w:type="spellStart"/>
      <w:r w:rsidR="00DE2BA0" w:rsidRPr="0040291E">
        <w:rPr>
          <w:sz w:val="22"/>
          <w:szCs w:val="22"/>
        </w:rPr>
        <w:t>pradedama</w:t>
      </w:r>
      <w:proofErr w:type="spellEnd"/>
      <w:r w:rsidR="00DE2BA0" w:rsidRPr="0040291E">
        <w:rPr>
          <w:sz w:val="22"/>
          <w:szCs w:val="22"/>
        </w:rPr>
        <w:t xml:space="preserve"> </w:t>
      </w:r>
      <w:proofErr w:type="spellStart"/>
      <w:r w:rsidR="00DE2BA0" w:rsidRPr="0040291E">
        <w:rPr>
          <w:sz w:val="22"/>
          <w:szCs w:val="22"/>
        </w:rPr>
        <w:t>vykdyti</w:t>
      </w:r>
      <w:proofErr w:type="spellEnd"/>
      <w:r w:rsidR="00850883" w:rsidRPr="0040291E">
        <w:rPr>
          <w:sz w:val="22"/>
          <w:szCs w:val="22"/>
          <w:lang w:val="lt-LT"/>
        </w:rPr>
        <w:t>, suderinti su Pirkėju ir jam pateikti specialistų, paskirtų vykdyti sutartinius Tiekėjo įsipareigojimus, sąrašą, kuriame būtų nurodyta minėt</w:t>
      </w:r>
      <w:r w:rsidR="000937A6" w:rsidRPr="0040291E">
        <w:rPr>
          <w:sz w:val="22"/>
          <w:szCs w:val="22"/>
          <w:lang w:val="lt-LT"/>
        </w:rPr>
        <w:t>iems specialistams numatoma paskirti veiklos sritis, specialisto kvalifikac</w:t>
      </w:r>
      <w:r w:rsidR="00AC74BB" w:rsidRPr="0040291E">
        <w:rPr>
          <w:sz w:val="22"/>
          <w:szCs w:val="22"/>
          <w:lang w:val="lt-LT"/>
        </w:rPr>
        <w:t>ija, reikalinga tinkamai pateikti Prekes</w:t>
      </w:r>
      <w:r w:rsidR="000937A6" w:rsidRPr="0040291E">
        <w:rPr>
          <w:sz w:val="22"/>
          <w:szCs w:val="22"/>
          <w:lang w:val="lt-LT"/>
        </w:rPr>
        <w:t>, ir specialistų kvalifikaciją patvirtinančių dokumentų kopijos.</w:t>
      </w:r>
    </w:p>
    <w:p w14:paraId="0003C151" w14:textId="77777777" w:rsidR="002D6807" w:rsidRPr="00FD1C55" w:rsidRDefault="002D6807" w:rsidP="002D6807">
      <w:pPr>
        <w:tabs>
          <w:tab w:val="left" w:pos="0"/>
        </w:tabs>
        <w:ind w:firstLine="567"/>
        <w:jc w:val="both"/>
        <w:rPr>
          <w:rFonts w:eastAsia="Calibri"/>
        </w:rPr>
      </w:pPr>
      <w:r w:rsidRPr="00FD1C55">
        <w:rPr>
          <w:rFonts w:eastAsia="Calibri"/>
          <w:sz w:val="22"/>
          <w:szCs w:val="22"/>
          <w:lang w:val="en-GB"/>
        </w:rPr>
        <w:t>7.4</w:t>
      </w:r>
      <w:r w:rsidRPr="00FD1C55">
        <w:rPr>
          <w:rFonts w:eastAsia="Calibri"/>
          <w:sz w:val="22"/>
          <w:szCs w:val="22"/>
        </w:rPr>
        <w:t>.16. Užtikrinti, kad būtų taikomos šios aplinkos apsaugos priemonės:  </w:t>
      </w:r>
    </w:p>
    <w:p w14:paraId="4FFA8A77" w14:textId="64307700" w:rsidR="00150B40" w:rsidRPr="00227C4D" w:rsidRDefault="002D6807" w:rsidP="00227C4D">
      <w:pPr>
        <w:tabs>
          <w:tab w:val="left" w:pos="0"/>
        </w:tabs>
        <w:ind w:firstLine="567"/>
        <w:jc w:val="both"/>
        <w:rPr>
          <w:rFonts w:eastAsia="Calibri"/>
        </w:rPr>
      </w:pPr>
      <w:r w:rsidRPr="00FD1C55">
        <w:rPr>
          <w:rFonts w:eastAsia="Calibri"/>
          <w:sz w:val="22"/>
          <w:szCs w:val="22"/>
          <w:lang w:val="en-GB"/>
        </w:rPr>
        <w:t xml:space="preserve">7.4.16.1. </w:t>
      </w:r>
      <w:r w:rsidRPr="00FD1C55">
        <w:rPr>
          <w:rFonts w:eastAsia="Calibri"/>
          <w:sz w:val="22"/>
          <w:szCs w:val="22"/>
        </w:rPr>
        <w:t>Visi Prekių perdavimo-priėmimo aktai, pranešimai tarp Sutarties šalių, sąskaitos-faktūros sudaromi, teikiami Sutarties šalims ir pasirašomi jų tik el. būdu; </w:t>
      </w:r>
    </w:p>
    <w:p w14:paraId="28A8B92D" w14:textId="1029E879" w:rsidR="008718DD" w:rsidRPr="0040291E" w:rsidRDefault="00AE54EA" w:rsidP="00B35788">
      <w:pPr>
        <w:pStyle w:val="Pagrindiniotekstotrauka"/>
        <w:tabs>
          <w:tab w:val="left" w:pos="0"/>
        </w:tabs>
        <w:spacing w:after="0"/>
        <w:ind w:left="0" w:firstLine="567"/>
        <w:jc w:val="both"/>
        <w:rPr>
          <w:sz w:val="22"/>
          <w:szCs w:val="22"/>
        </w:rPr>
      </w:pPr>
      <w:r w:rsidRPr="0040291E">
        <w:rPr>
          <w:sz w:val="22"/>
          <w:szCs w:val="22"/>
        </w:rPr>
        <w:t>7.4.</w:t>
      </w:r>
      <w:r w:rsidR="00AC74BB" w:rsidRPr="0040291E">
        <w:rPr>
          <w:sz w:val="22"/>
          <w:szCs w:val="22"/>
        </w:rPr>
        <w:t>1</w:t>
      </w:r>
      <w:r w:rsidR="002D6807">
        <w:rPr>
          <w:sz w:val="22"/>
          <w:szCs w:val="22"/>
        </w:rPr>
        <w:t>7</w:t>
      </w:r>
      <w:r w:rsidRPr="0040291E">
        <w:rPr>
          <w:sz w:val="22"/>
          <w:szCs w:val="22"/>
        </w:rPr>
        <w:t xml:space="preserve">. </w:t>
      </w:r>
      <w:proofErr w:type="spellStart"/>
      <w:r w:rsidR="008718DD" w:rsidRPr="0040291E">
        <w:rPr>
          <w:sz w:val="22"/>
          <w:szCs w:val="22"/>
        </w:rPr>
        <w:t>Sudarius</w:t>
      </w:r>
      <w:proofErr w:type="spellEnd"/>
      <w:r w:rsidR="008718DD" w:rsidRPr="0040291E">
        <w:rPr>
          <w:sz w:val="22"/>
          <w:szCs w:val="22"/>
        </w:rPr>
        <w:t xml:space="preserve"> </w:t>
      </w:r>
      <w:proofErr w:type="spellStart"/>
      <w:r w:rsidR="008718DD" w:rsidRPr="0040291E">
        <w:rPr>
          <w:sz w:val="22"/>
          <w:szCs w:val="22"/>
        </w:rPr>
        <w:t>Sutartį</w:t>
      </w:r>
      <w:proofErr w:type="spellEnd"/>
      <w:r w:rsidR="008718DD" w:rsidRPr="0040291E">
        <w:rPr>
          <w:sz w:val="22"/>
          <w:szCs w:val="22"/>
        </w:rPr>
        <w:t xml:space="preserve">, </w:t>
      </w:r>
      <w:proofErr w:type="spellStart"/>
      <w:r w:rsidR="008718DD" w:rsidRPr="0040291E">
        <w:rPr>
          <w:sz w:val="22"/>
          <w:szCs w:val="22"/>
        </w:rPr>
        <w:t>tačiau</w:t>
      </w:r>
      <w:proofErr w:type="spellEnd"/>
      <w:r w:rsidR="008718DD" w:rsidRPr="0040291E">
        <w:rPr>
          <w:sz w:val="22"/>
          <w:szCs w:val="22"/>
        </w:rPr>
        <w:t xml:space="preserve"> ne </w:t>
      </w:r>
      <w:proofErr w:type="spellStart"/>
      <w:r w:rsidR="008718DD" w:rsidRPr="0040291E">
        <w:rPr>
          <w:sz w:val="22"/>
          <w:szCs w:val="22"/>
        </w:rPr>
        <w:t>vėliau</w:t>
      </w:r>
      <w:proofErr w:type="spellEnd"/>
      <w:r w:rsidR="008718DD" w:rsidRPr="0040291E">
        <w:rPr>
          <w:sz w:val="22"/>
          <w:szCs w:val="22"/>
        </w:rPr>
        <w:t xml:space="preserve"> </w:t>
      </w:r>
      <w:proofErr w:type="spellStart"/>
      <w:r w:rsidR="008718DD" w:rsidRPr="0040291E">
        <w:rPr>
          <w:sz w:val="22"/>
          <w:szCs w:val="22"/>
        </w:rPr>
        <w:t>negu</w:t>
      </w:r>
      <w:proofErr w:type="spellEnd"/>
      <w:r w:rsidR="008718DD" w:rsidRPr="0040291E">
        <w:rPr>
          <w:sz w:val="22"/>
          <w:szCs w:val="22"/>
        </w:rPr>
        <w:t xml:space="preserve"> </w:t>
      </w:r>
      <w:proofErr w:type="spellStart"/>
      <w:r w:rsidR="008718DD" w:rsidRPr="0040291E">
        <w:rPr>
          <w:sz w:val="22"/>
          <w:szCs w:val="22"/>
        </w:rPr>
        <w:t>Sutartis</w:t>
      </w:r>
      <w:proofErr w:type="spellEnd"/>
      <w:r w:rsidR="008718DD" w:rsidRPr="0040291E">
        <w:rPr>
          <w:sz w:val="22"/>
          <w:szCs w:val="22"/>
        </w:rPr>
        <w:t xml:space="preserve"> </w:t>
      </w:r>
      <w:proofErr w:type="spellStart"/>
      <w:r w:rsidR="008718DD" w:rsidRPr="0040291E">
        <w:rPr>
          <w:sz w:val="22"/>
          <w:szCs w:val="22"/>
        </w:rPr>
        <w:t>pradedama</w:t>
      </w:r>
      <w:proofErr w:type="spellEnd"/>
      <w:r w:rsidR="008718DD" w:rsidRPr="0040291E">
        <w:rPr>
          <w:sz w:val="22"/>
          <w:szCs w:val="22"/>
        </w:rPr>
        <w:t xml:space="preserve"> </w:t>
      </w:r>
      <w:proofErr w:type="spellStart"/>
      <w:r w:rsidR="008718DD" w:rsidRPr="0040291E">
        <w:rPr>
          <w:sz w:val="22"/>
          <w:szCs w:val="22"/>
        </w:rPr>
        <w:t>vykdyti</w:t>
      </w:r>
      <w:proofErr w:type="spellEnd"/>
      <w:r w:rsidR="008718DD" w:rsidRPr="0040291E">
        <w:rPr>
          <w:sz w:val="22"/>
          <w:szCs w:val="22"/>
        </w:rPr>
        <w:t xml:space="preserve">, </w:t>
      </w:r>
      <w:proofErr w:type="spellStart"/>
      <w:r w:rsidR="008718DD" w:rsidRPr="0040291E">
        <w:rPr>
          <w:sz w:val="22"/>
          <w:szCs w:val="22"/>
        </w:rPr>
        <w:t>Tiekėjas</w:t>
      </w:r>
      <w:proofErr w:type="spellEnd"/>
      <w:r w:rsidR="008718DD" w:rsidRPr="0040291E">
        <w:rPr>
          <w:sz w:val="22"/>
          <w:szCs w:val="22"/>
        </w:rPr>
        <w:t xml:space="preserve"> </w:t>
      </w:r>
      <w:proofErr w:type="spellStart"/>
      <w:r w:rsidR="008718DD" w:rsidRPr="0040291E">
        <w:rPr>
          <w:sz w:val="22"/>
          <w:szCs w:val="22"/>
        </w:rPr>
        <w:t>įsipareigoja</w:t>
      </w:r>
      <w:proofErr w:type="spellEnd"/>
      <w:r w:rsidR="008718DD" w:rsidRPr="0040291E">
        <w:rPr>
          <w:sz w:val="22"/>
          <w:szCs w:val="22"/>
        </w:rPr>
        <w:t xml:space="preserve"> </w:t>
      </w:r>
      <w:proofErr w:type="spellStart"/>
      <w:r w:rsidR="008718DD" w:rsidRPr="0040291E">
        <w:rPr>
          <w:sz w:val="22"/>
          <w:szCs w:val="22"/>
        </w:rPr>
        <w:t>pranešti</w:t>
      </w:r>
      <w:proofErr w:type="spellEnd"/>
      <w:r w:rsidR="008718DD" w:rsidRPr="0040291E">
        <w:rPr>
          <w:sz w:val="22"/>
          <w:szCs w:val="22"/>
        </w:rPr>
        <w:t xml:space="preserve"> </w:t>
      </w:r>
      <w:proofErr w:type="spellStart"/>
      <w:r w:rsidR="008718DD" w:rsidRPr="0040291E">
        <w:rPr>
          <w:sz w:val="22"/>
          <w:szCs w:val="22"/>
        </w:rPr>
        <w:t>tuo</w:t>
      </w:r>
      <w:proofErr w:type="spellEnd"/>
      <w:r w:rsidR="008718DD" w:rsidRPr="0040291E">
        <w:rPr>
          <w:sz w:val="22"/>
          <w:szCs w:val="22"/>
        </w:rPr>
        <w:t xml:space="preserve"> </w:t>
      </w:r>
      <w:proofErr w:type="spellStart"/>
      <w:r w:rsidR="008718DD" w:rsidRPr="0040291E">
        <w:rPr>
          <w:sz w:val="22"/>
          <w:szCs w:val="22"/>
        </w:rPr>
        <w:t>metu</w:t>
      </w:r>
      <w:proofErr w:type="spellEnd"/>
      <w:r w:rsidR="008718DD" w:rsidRPr="0040291E">
        <w:rPr>
          <w:sz w:val="22"/>
          <w:szCs w:val="22"/>
        </w:rPr>
        <w:t xml:space="preserve"> </w:t>
      </w:r>
      <w:proofErr w:type="spellStart"/>
      <w:r w:rsidR="008718DD" w:rsidRPr="0040291E">
        <w:rPr>
          <w:sz w:val="22"/>
          <w:szCs w:val="22"/>
        </w:rPr>
        <w:t>žinomų</w:t>
      </w:r>
      <w:proofErr w:type="spellEnd"/>
      <w:r w:rsidR="008718DD" w:rsidRPr="0040291E">
        <w:rPr>
          <w:sz w:val="22"/>
          <w:szCs w:val="22"/>
        </w:rPr>
        <w:t xml:space="preserve"> </w:t>
      </w:r>
      <w:proofErr w:type="spellStart"/>
      <w:r w:rsidR="008718DD" w:rsidRPr="0040291E">
        <w:rPr>
          <w:sz w:val="22"/>
          <w:szCs w:val="22"/>
        </w:rPr>
        <w:t>subtiekėjų</w:t>
      </w:r>
      <w:proofErr w:type="spellEnd"/>
      <w:r w:rsidRPr="0040291E">
        <w:rPr>
          <w:sz w:val="22"/>
          <w:szCs w:val="22"/>
        </w:rPr>
        <w:t xml:space="preserve"> </w:t>
      </w:r>
      <w:r w:rsidR="008718DD" w:rsidRPr="0040291E">
        <w:rPr>
          <w:sz w:val="22"/>
          <w:szCs w:val="22"/>
        </w:rPr>
        <w:t>/</w:t>
      </w:r>
      <w:r w:rsidRPr="0040291E">
        <w:rPr>
          <w:sz w:val="22"/>
          <w:szCs w:val="22"/>
        </w:rPr>
        <w:t xml:space="preserve"> </w:t>
      </w:r>
      <w:proofErr w:type="spellStart"/>
      <w:r w:rsidR="008718DD" w:rsidRPr="0040291E">
        <w:rPr>
          <w:sz w:val="22"/>
          <w:szCs w:val="22"/>
        </w:rPr>
        <w:t>subteikėjų</w:t>
      </w:r>
      <w:proofErr w:type="spellEnd"/>
      <w:r w:rsidRPr="0040291E">
        <w:rPr>
          <w:sz w:val="22"/>
          <w:szCs w:val="22"/>
        </w:rPr>
        <w:t xml:space="preserve"> </w:t>
      </w:r>
      <w:r w:rsidR="008718DD" w:rsidRPr="0040291E">
        <w:rPr>
          <w:sz w:val="22"/>
          <w:szCs w:val="22"/>
        </w:rPr>
        <w:t>/</w:t>
      </w:r>
      <w:r w:rsidRPr="0040291E">
        <w:rPr>
          <w:sz w:val="22"/>
          <w:szCs w:val="22"/>
        </w:rPr>
        <w:t xml:space="preserve"> </w:t>
      </w:r>
      <w:proofErr w:type="spellStart"/>
      <w:r w:rsidR="008718DD" w:rsidRPr="0040291E">
        <w:rPr>
          <w:sz w:val="22"/>
          <w:szCs w:val="22"/>
        </w:rPr>
        <w:t>subrangovų</w:t>
      </w:r>
      <w:proofErr w:type="spellEnd"/>
      <w:r w:rsidR="008718DD" w:rsidRPr="0040291E">
        <w:rPr>
          <w:sz w:val="22"/>
          <w:szCs w:val="22"/>
        </w:rPr>
        <w:t xml:space="preserve"> </w:t>
      </w:r>
      <w:proofErr w:type="spellStart"/>
      <w:r w:rsidR="008718DD" w:rsidRPr="0040291E">
        <w:rPr>
          <w:sz w:val="22"/>
          <w:szCs w:val="22"/>
        </w:rPr>
        <w:t>pavadinimus</w:t>
      </w:r>
      <w:proofErr w:type="spellEnd"/>
      <w:r w:rsidR="008718DD" w:rsidRPr="0040291E">
        <w:rPr>
          <w:sz w:val="22"/>
          <w:szCs w:val="22"/>
        </w:rPr>
        <w:t xml:space="preserve">, </w:t>
      </w:r>
      <w:proofErr w:type="spellStart"/>
      <w:r w:rsidR="008718DD" w:rsidRPr="0040291E">
        <w:rPr>
          <w:sz w:val="22"/>
          <w:szCs w:val="22"/>
        </w:rPr>
        <w:t>kontaktinius</w:t>
      </w:r>
      <w:proofErr w:type="spellEnd"/>
      <w:r w:rsidR="008718DD" w:rsidRPr="0040291E">
        <w:rPr>
          <w:sz w:val="22"/>
          <w:szCs w:val="22"/>
        </w:rPr>
        <w:t xml:space="preserve"> </w:t>
      </w:r>
      <w:proofErr w:type="spellStart"/>
      <w:r w:rsidR="008718DD" w:rsidRPr="0040291E">
        <w:rPr>
          <w:sz w:val="22"/>
          <w:szCs w:val="22"/>
        </w:rPr>
        <w:t>duomenis</w:t>
      </w:r>
      <w:proofErr w:type="spellEnd"/>
      <w:r w:rsidR="008718DD" w:rsidRPr="0040291E">
        <w:rPr>
          <w:sz w:val="22"/>
          <w:szCs w:val="22"/>
        </w:rPr>
        <w:t xml:space="preserve"> </w:t>
      </w:r>
      <w:proofErr w:type="spellStart"/>
      <w:r w:rsidR="008718DD" w:rsidRPr="0040291E">
        <w:rPr>
          <w:sz w:val="22"/>
          <w:szCs w:val="22"/>
        </w:rPr>
        <w:t>ir</w:t>
      </w:r>
      <w:proofErr w:type="spellEnd"/>
      <w:r w:rsidR="008718DD" w:rsidRPr="0040291E">
        <w:rPr>
          <w:sz w:val="22"/>
          <w:szCs w:val="22"/>
        </w:rPr>
        <w:t xml:space="preserve"> </w:t>
      </w:r>
      <w:proofErr w:type="spellStart"/>
      <w:r w:rsidR="008718DD" w:rsidRPr="0040291E">
        <w:rPr>
          <w:sz w:val="22"/>
          <w:szCs w:val="22"/>
        </w:rPr>
        <w:t>jų</w:t>
      </w:r>
      <w:proofErr w:type="spellEnd"/>
      <w:r w:rsidR="008718DD" w:rsidRPr="0040291E">
        <w:rPr>
          <w:sz w:val="22"/>
          <w:szCs w:val="22"/>
        </w:rPr>
        <w:t xml:space="preserve"> </w:t>
      </w:r>
      <w:proofErr w:type="spellStart"/>
      <w:r w:rsidR="008718DD" w:rsidRPr="0040291E">
        <w:rPr>
          <w:sz w:val="22"/>
          <w:szCs w:val="22"/>
        </w:rPr>
        <w:t>atstovus</w:t>
      </w:r>
      <w:proofErr w:type="spellEnd"/>
      <w:r w:rsidR="008718DD" w:rsidRPr="0040291E">
        <w:rPr>
          <w:sz w:val="22"/>
          <w:szCs w:val="22"/>
        </w:rPr>
        <w:t xml:space="preserve">. </w:t>
      </w:r>
      <w:proofErr w:type="spellStart"/>
      <w:r w:rsidR="008718DD" w:rsidRPr="0040291E">
        <w:rPr>
          <w:sz w:val="22"/>
          <w:szCs w:val="22"/>
        </w:rPr>
        <w:t>Pirkėjas</w:t>
      </w:r>
      <w:proofErr w:type="spellEnd"/>
      <w:r w:rsidR="008718DD" w:rsidRPr="0040291E">
        <w:rPr>
          <w:sz w:val="22"/>
          <w:szCs w:val="22"/>
        </w:rPr>
        <w:t xml:space="preserve"> </w:t>
      </w:r>
      <w:proofErr w:type="spellStart"/>
      <w:r w:rsidR="008718DD" w:rsidRPr="0040291E">
        <w:rPr>
          <w:sz w:val="22"/>
          <w:szCs w:val="22"/>
        </w:rPr>
        <w:t>taip</w:t>
      </w:r>
      <w:proofErr w:type="spellEnd"/>
      <w:r w:rsidR="008718DD" w:rsidRPr="0040291E">
        <w:rPr>
          <w:sz w:val="22"/>
          <w:szCs w:val="22"/>
        </w:rPr>
        <w:t xml:space="preserve"> pat </w:t>
      </w:r>
      <w:proofErr w:type="spellStart"/>
      <w:r w:rsidR="008718DD" w:rsidRPr="0040291E">
        <w:rPr>
          <w:sz w:val="22"/>
          <w:szCs w:val="22"/>
        </w:rPr>
        <w:t>reikalauja</w:t>
      </w:r>
      <w:proofErr w:type="spellEnd"/>
      <w:r w:rsidR="008718DD" w:rsidRPr="0040291E">
        <w:rPr>
          <w:sz w:val="22"/>
          <w:szCs w:val="22"/>
        </w:rPr>
        <w:t xml:space="preserve">, </w:t>
      </w:r>
      <w:proofErr w:type="spellStart"/>
      <w:r w:rsidR="008718DD" w:rsidRPr="0040291E">
        <w:rPr>
          <w:sz w:val="22"/>
          <w:szCs w:val="22"/>
        </w:rPr>
        <w:t>kad</w:t>
      </w:r>
      <w:proofErr w:type="spellEnd"/>
      <w:r w:rsidR="008718DD" w:rsidRPr="0040291E">
        <w:rPr>
          <w:sz w:val="22"/>
          <w:szCs w:val="22"/>
        </w:rPr>
        <w:t xml:space="preserve"> </w:t>
      </w:r>
      <w:proofErr w:type="spellStart"/>
      <w:r w:rsidR="008718DD" w:rsidRPr="0040291E">
        <w:rPr>
          <w:sz w:val="22"/>
          <w:szCs w:val="22"/>
        </w:rPr>
        <w:t>Tiekėjas</w:t>
      </w:r>
      <w:proofErr w:type="spellEnd"/>
      <w:r w:rsidR="008718DD" w:rsidRPr="0040291E">
        <w:rPr>
          <w:sz w:val="22"/>
          <w:szCs w:val="22"/>
        </w:rPr>
        <w:t xml:space="preserve"> </w:t>
      </w:r>
      <w:proofErr w:type="spellStart"/>
      <w:r w:rsidR="008718DD" w:rsidRPr="0040291E">
        <w:rPr>
          <w:sz w:val="22"/>
          <w:szCs w:val="22"/>
        </w:rPr>
        <w:t>informuotų</w:t>
      </w:r>
      <w:proofErr w:type="spellEnd"/>
      <w:r w:rsidR="008718DD" w:rsidRPr="0040291E">
        <w:rPr>
          <w:sz w:val="22"/>
          <w:szCs w:val="22"/>
        </w:rPr>
        <w:t xml:space="preserve"> </w:t>
      </w:r>
      <w:proofErr w:type="spellStart"/>
      <w:r w:rsidR="008718DD" w:rsidRPr="0040291E">
        <w:rPr>
          <w:sz w:val="22"/>
          <w:szCs w:val="22"/>
        </w:rPr>
        <w:t>apie</w:t>
      </w:r>
      <w:proofErr w:type="spellEnd"/>
      <w:r w:rsidR="008718DD" w:rsidRPr="0040291E">
        <w:rPr>
          <w:sz w:val="22"/>
          <w:szCs w:val="22"/>
        </w:rPr>
        <w:t xml:space="preserve"> </w:t>
      </w:r>
      <w:proofErr w:type="spellStart"/>
      <w:r w:rsidR="008718DD" w:rsidRPr="0040291E">
        <w:rPr>
          <w:sz w:val="22"/>
          <w:szCs w:val="22"/>
        </w:rPr>
        <w:t>minėtos</w:t>
      </w:r>
      <w:proofErr w:type="spellEnd"/>
      <w:r w:rsidR="008718DD" w:rsidRPr="0040291E">
        <w:rPr>
          <w:sz w:val="22"/>
          <w:szCs w:val="22"/>
        </w:rPr>
        <w:t xml:space="preserve"> </w:t>
      </w:r>
      <w:proofErr w:type="spellStart"/>
      <w:r w:rsidR="008718DD" w:rsidRPr="0040291E">
        <w:rPr>
          <w:sz w:val="22"/>
          <w:szCs w:val="22"/>
        </w:rPr>
        <w:t>informacijos</w:t>
      </w:r>
      <w:proofErr w:type="spellEnd"/>
      <w:r w:rsidR="008718DD" w:rsidRPr="0040291E">
        <w:rPr>
          <w:sz w:val="22"/>
          <w:szCs w:val="22"/>
        </w:rPr>
        <w:t xml:space="preserve"> </w:t>
      </w:r>
      <w:proofErr w:type="spellStart"/>
      <w:r w:rsidR="008718DD" w:rsidRPr="0040291E">
        <w:rPr>
          <w:sz w:val="22"/>
          <w:szCs w:val="22"/>
        </w:rPr>
        <w:t>pasikeitimus</w:t>
      </w:r>
      <w:proofErr w:type="spellEnd"/>
      <w:r w:rsidR="008718DD" w:rsidRPr="0040291E">
        <w:rPr>
          <w:sz w:val="22"/>
          <w:szCs w:val="22"/>
        </w:rPr>
        <w:t xml:space="preserve"> </w:t>
      </w:r>
      <w:proofErr w:type="spellStart"/>
      <w:r w:rsidR="008718DD" w:rsidRPr="0040291E">
        <w:rPr>
          <w:sz w:val="22"/>
          <w:szCs w:val="22"/>
        </w:rPr>
        <w:t>visu</w:t>
      </w:r>
      <w:proofErr w:type="spellEnd"/>
      <w:r w:rsidR="008718DD" w:rsidRPr="0040291E">
        <w:rPr>
          <w:sz w:val="22"/>
          <w:szCs w:val="22"/>
        </w:rPr>
        <w:t xml:space="preserve"> </w:t>
      </w:r>
      <w:proofErr w:type="spellStart"/>
      <w:r w:rsidR="008718DD" w:rsidRPr="0040291E">
        <w:rPr>
          <w:sz w:val="22"/>
          <w:szCs w:val="22"/>
        </w:rPr>
        <w:t>Sutarties</w:t>
      </w:r>
      <w:proofErr w:type="spellEnd"/>
      <w:r w:rsidR="008718DD" w:rsidRPr="0040291E">
        <w:rPr>
          <w:sz w:val="22"/>
          <w:szCs w:val="22"/>
        </w:rPr>
        <w:t xml:space="preserve"> </w:t>
      </w:r>
      <w:proofErr w:type="spellStart"/>
      <w:r w:rsidR="008718DD" w:rsidRPr="0040291E">
        <w:rPr>
          <w:sz w:val="22"/>
          <w:szCs w:val="22"/>
        </w:rPr>
        <w:t>vykdymo</w:t>
      </w:r>
      <w:proofErr w:type="spellEnd"/>
      <w:r w:rsidR="008718DD" w:rsidRPr="0040291E">
        <w:rPr>
          <w:sz w:val="22"/>
          <w:szCs w:val="22"/>
        </w:rPr>
        <w:t xml:space="preserve"> </w:t>
      </w:r>
      <w:proofErr w:type="spellStart"/>
      <w:r w:rsidR="008718DD" w:rsidRPr="0040291E">
        <w:rPr>
          <w:sz w:val="22"/>
          <w:szCs w:val="22"/>
        </w:rPr>
        <w:t>metu</w:t>
      </w:r>
      <w:proofErr w:type="spellEnd"/>
      <w:r w:rsidR="008718DD" w:rsidRPr="0040291E">
        <w:rPr>
          <w:sz w:val="22"/>
          <w:szCs w:val="22"/>
        </w:rPr>
        <w:t xml:space="preserve">, </w:t>
      </w:r>
      <w:proofErr w:type="spellStart"/>
      <w:r w:rsidR="008718DD" w:rsidRPr="0040291E">
        <w:rPr>
          <w:sz w:val="22"/>
          <w:szCs w:val="22"/>
        </w:rPr>
        <w:t>taip</w:t>
      </w:r>
      <w:proofErr w:type="spellEnd"/>
      <w:r w:rsidR="008718DD" w:rsidRPr="0040291E">
        <w:rPr>
          <w:sz w:val="22"/>
          <w:szCs w:val="22"/>
        </w:rPr>
        <w:t xml:space="preserve"> pat </w:t>
      </w:r>
      <w:proofErr w:type="spellStart"/>
      <w:r w:rsidR="008718DD" w:rsidRPr="0040291E">
        <w:rPr>
          <w:sz w:val="22"/>
          <w:szCs w:val="22"/>
        </w:rPr>
        <w:t>apie</w:t>
      </w:r>
      <w:proofErr w:type="spellEnd"/>
      <w:r w:rsidR="008718DD" w:rsidRPr="0040291E">
        <w:rPr>
          <w:sz w:val="22"/>
          <w:szCs w:val="22"/>
        </w:rPr>
        <w:t xml:space="preserve"> </w:t>
      </w:r>
      <w:proofErr w:type="spellStart"/>
      <w:r w:rsidR="008718DD" w:rsidRPr="0040291E">
        <w:rPr>
          <w:sz w:val="22"/>
          <w:szCs w:val="22"/>
        </w:rPr>
        <w:t>naujus</w:t>
      </w:r>
      <w:proofErr w:type="spellEnd"/>
      <w:r w:rsidR="008718DD" w:rsidRPr="0040291E">
        <w:rPr>
          <w:sz w:val="22"/>
          <w:szCs w:val="22"/>
        </w:rPr>
        <w:t xml:space="preserve"> </w:t>
      </w:r>
      <w:proofErr w:type="spellStart"/>
      <w:r w:rsidR="008718DD" w:rsidRPr="0040291E">
        <w:rPr>
          <w:sz w:val="22"/>
          <w:szCs w:val="22"/>
        </w:rPr>
        <w:t>subtiekėjus</w:t>
      </w:r>
      <w:proofErr w:type="spellEnd"/>
      <w:r w:rsidR="008718DD" w:rsidRPr="0040291E">
        <w:rPr>
          <w:sz w:val="22"/>
          <w:szCs w:val="22"/>
        </w:rPr>
        <w:t>/</w:t>
      </w:r>
      <w:proofErr w:type="spellStart"/>
      <w:r w:rsidR="008718DD" w:rsidRPr="0040291E">
        <w:rPr>
          <w:sz w:val="22"/>
          <w:szCs w:val="22"/>
        </w:rPr>
        <w:t>subteikėjus</w:t>
      </w:r>
      <w:proofErr w:type="spellEnd"/>
      <w:r w:rsidR="008718DD" w:rsidRPr="0040291E">
        <w:rPr>
          <w:sz w:val="22"/>
          <w:szCs w:val="22"/>
        </w:rPr>
        <w:t>/</w:t>
      </w:r>
      <w:proofErr w:type="spellStart"/>
      <w:r w:rsidR="008718DD" w:rsidRPr="0040291E">
        <w:rPr>
          <w:sz w:val="22"/>
          <w:szCs w:val="22"/>
        </w:rPr>
        <w:t>subrangovus</w:t>
      </w:r>
      <w:proofErr w:type="spellEnd"/>
      <w:r w:rsidR="008718DD" w:rsidRPr="0040291E">
        <w:rPr>
          <w:sz w:val="22"/>
          <w:szCs w:val="22"/>
        </w:rPr>
        <w:t xml:space="preserve">, </w:t>
      </w:r>
      <w:proofErr w:type="spellStart"/>
      <w:r w:rsidR="008718DD" w:rsidRPr="0040291E">
        <w:rPr>
          <w:sz w:val="22"/>
          <w:szCs w:val="22"/>
        </w:rPr>
        <w:t>kuriuos</w:t>
      </w:r>
      <w:proofErr w:type="spellEnd"/>
      <w:r w:rsidR="008718DD" w:rsidRPr="0040291E">
        <w:rPr>
          <w:sz w:val="22"/>
          <w:szCs w:val="22"/>
        </w:rPr>
        <w:t xml:space="preserve"> </w:t>
      </w:r>
      <w:proofErr w:type="spellStart"/>
      <w:r w:rsidR="008718DD" w:rsidRPr="0040291E">
        <w:rPr>
          <w:sz w:val="22"/>
          <w:szCs w:val="22"/>
        </w:rPr>
        <w:t>jis</w:t>
      </w:r>
      <w:proofErr w:type="spellEnd"/>
      <w:r w:rsidR="008718DD" w:rsidRPr="0040291E">
        <w:rPr>
          <w:sz w:val="22"/>
          <w:szCs w:val="22"/>
        </w:rPr>
        <w:t xml:space="preserve"> </w:t>
      </w:r>
      <w:proofErr w:type="spellStart"/>
      <w:r w:rsidR="008718DD" w:rsidRPr="0040291E">
        <w:rPr>
          <w:sz w:val="22"/>
          <w:szCs w:val="22"/>
        </w:rPr>
        <w:t>ketina</w:t>
      </w:r>
      <w:proofErr w:type="spellEnd"/>
      <w:r w:rsidR="008718DD" w:rsidRPr="0040291E">
        <w:rPr>
          <w:sz w:val="22"/>
          <w:szCs w:val="22"/>
        </w:rPr>
        <w:t xml:space="preserve"> </w:t>
      </w:r>
      <w:proofErr w:type="spellStart"/>
      <w:r w:rsidR="008718DD" w:rsidRPr="0040291E">
        <w:rPr>
          <w:sz w:val="22"/>
          <w:szCs w:val="22"/>
        </w:rPr>
        <w:t>pasitelkti</w:t>
      </w:r>
      <w:proofErr w:type="spellEnd"/>
      <w:r w:rsidR="008718DD" w:rsidRPr="0040291E">
        <w:rPr>
          <w:sz w:val="22"/>
          <w:szCs w:val="22"/>
        </w:rPr>
        <w:t xml:space="preserve"> </w:t>
      </w:r>
      <w:proofErr w:type="spellStart"/>
      <w:r w:rsidR="008718DD" w:rsidRPr="0040291E">
        <w:rPr>
          <w:sz w:val="22"/>
          <w:szCs w:val="22"/>
        </w:rPr>
        <w:t>vėliau</w:t>
      </w:r>
      <w:proofErr w:type="spellEnd"/>
      <w:r w:rsidR="008718DD" w:rsidRPr="0040291E">
        <w:rPr>
          <w:sz w:val="22"/>
          <w:szCs w:val="22"/>
        </w:rPr>
        <w:t>.</w:t>
      </w:r>
    </w:p>
    <w:p w14:paraId="6BD4C16C" w14:textId="4204BDA3" w:rsidR="00DB495D" w:rsidRPr="0040291E" w:rsidRDefault="00AE54EA" w:rsidP="00B35788">
      <w:pPr>
        <w:pStyle w:val="Pagrindiniotekstotrauka"/>
        <w:tabs>
          <w:tab w:val="left" w:pos="0"/>
        </w:tabs>
        <w:spacing w:after="0"/>
        <w:ind w:left="0" w:firstLine="567"/>
        <w:jc w:val="both"/>
        <w:rPr>
          <w:sz w:val="22"/>
          <w:szCs w:val="22"/>
        </w:rPr>
      </w:pPr>
      <w:r w:rsidRPr="0040291E">
        <w:rPr>
          <w:sz w:val="22"/>
          <w:szCs w:val="22"/>
        </w:rPr>
        <w:t>7.4.</w:t>
      </w:r>
      <w:r w:rsidR="00AC74BB" w:rsidRPr="0040291E">
        <w:rPr>
          <w:sz w:val="22"/>
          <w:szCs w:val="22"/>
        </w:rPr>
        <w:t>1</w:t>
      </w:r>
      <w:r w:rsidR="00704517">
        <w:rPr>
          <w:sz w:val="22"/>
          <w:szCs w:val="22"/>
        </w:rPr>
        <w:t>8</w:t>
      </w:r>
      <w:r w:rsidRPr="0040291E">
        <w:rPr>
          <w:sz w:val="22"/>
          <w:szCs w:val="22"/>
        </w:rPr>
        <w:t xml:space="preserve">. </w:t>
      </w:r>
      <w:r w:rsidR="00DB495D" w:rsidRPr="0040291E">
        <w:rPr>
          <w:bCs/>
          <w:sz w:val="22"/>
          <w:szCs w:val="22"/>
          <w:lang w:val="lt-LT"/>
        </w:rPr>
        <w:t>v</w:t>
      </w:r>
      <w:r w:rsidR="00DB495D" w:rsidRPr="0040291E">
        <w:rPr>
          <w:sz w:val="22"/>
          <w:szCs w:val="22"/>
          <w:lang w:val="lt-LT"/>
        </w:rPr>
        <w:t>ykdyti visus teisėtus ir neprieštaraujančius Sutarties nuostatoms raštiškus Pirkėjo nurodymus.</w:t>
      </w:r>
    </w:p>
    <w:p w14:paraId="5C0D306A" w14:textId="77777777" w:rsidR="00B8164A" w:rsidRPr="0040291E" w:rsidRDefault="00B8164A" w:rsidP="00B35788">
      <w:pPr>
        <w:pStyle w:val="Sraopastraipa"/>
        <w:tabs>
          <w:tab w:val="left" w:pos="567"/>
          <w:tab w:val="left" w:pos="1134"/>
          <w:tab w:val="left" w:pos="1701"/>
          <w:tab w:val="left" w:pos="2355"/>
        </w:tabs>
        <w:ind w:left="0"/>
        <w:jc w:val="both"/>
        <w:rPr>
          <w:sz w:val="22"/>
          <w:szCs w:val="22"/>
        </w:rPr>
      </w:pPr>
    </w:p>
    <w:p w14:paraId="010726CE" w14:textId="77777777" w:rsidR="00B0375C" w:rsidRPr="0040291E" w:rsidRDefault="00B0375C" w:rsidP="00B0375C">
      <w:pPr>
        <w:jc w:val="center"/>
        <w:rPr>
          <w:b/>
          <w:sz w:val="22"/>
          <w:szCs w:val="22"/>
        </w:rPr>
      </w:pPr>
      <w:r w:rsidRPr="0040291E">
        <w:rPr>
          <w:b/>
          <w:sz w:val="22"/>
          <w:szCs w:val="22"/>
        </w:rPr>
        <w:t xml:space="preserve">8. Konfidencialumas </w:t>
      </w:r>
      <w:bookmarkStart w:id="2" w:name="_Hlk507413349"/>
    </w:p>
    <w:p w14:paraId="0A686D94" w14:textId="77777777" w:rsidR="00B0375C" w:rsidRPr="0040291E" w:rsidRDefault="00B0375C" w:rsidP="00B0375C">
      <w:pPr>
        <w:jc w:val="both"/>
        <w:rPr>
          <w:sz w:val="22"/>
          <w:szCs w:val="22"/>
        </w:rPr>
      </w:pPr>
      <w:r w:rsidRPr="0040291E">
        <w:rPr>
          <w:sz w:val="22"/>
          <w:szCs w:val="22"/>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
    </w:p>
    <w:p w14:paraId="634077D8" w14:textId="77777777" w:rsidR="00B0375C" w:rsidRPr="0040291E" w:rsidRDefault="00B0375C" w:rsidP="00B0375C">
      <w:pPr>
        <w:pStyle w:val="Sraopastraipa"/>
        <w:tabs>
          <w:tab w:val="left" w:pos="993"/>
        </w:tabs>
        <w:suppressAutoHyphens/>
        <w:ind w:left="0"/>
        <w:jc w:val="both"/>
        <w:rPr>
          <w:sz w:val="22"/>
          <w:szCs w:val="22"/>
        </w:rPr>
      </w:pPr>
      <w:r w:rsidRPr="0040291E">
        <w:rPr>
          <w:sz w:val="22"/>
          <w:szCs w:val="22"/>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40291E" w:rsidRDefault="00531102" w:rsidP="00B35788">
      <w:pPr>
        <w:pStyle w:val="Sraopastraipa"/>
        <w:tabs>
          <w:tab w:val="left" w:pos="567"/>
          <w:tab w:val="left" w:pos="1134"/>
          <w:tab w:val="left" w:pos="1701"/>
          <w:tab w:val="left" w:pos="2355"/>
        </w:tabs>
        <w:ind w:left="0"/>
        <w:jc w:val="both"/>
        <w:rPr>
          <w:sz w:val="22"/>
          <w:szCs w:val="22"/>
        </w:rPr>
      </w:pPr>
    </w:p>
    <w:p w14:paraId="00E24D2B" w14:textId="77777777" w:rsidR="00DB495D" w:rsidRPr="0040291E" w:rsidRDefault="00264D0D" w:rsidP="00B35788">
      <w:pPr>
        <w:pStyle w:val="Sraopastraipa"/>
        <w:tabs>
          <w:tab w:val="left" w:pos="567"/>
          <w:tab w:val="left" w:pos="1134"/>
          <w:tab w:val="left" w:pos="1701"/>
          <w:tab w:val="left" w:pos="2355"/>
        </w:tabs>
        <w:ind w:left="0"/>
        <w:jc w:val="center"/>
        <w:rPr>
          <w:sz w:val="22"/>
          <w:szCs w:val="22"/>
        </w:rPr>
      </w:pPr>
      <w:r w:rsidRPr="0040291E">
        <w:rPr>
          <w:b/>
          <w:sz w:val="22"/>
          <w:szCs w:val="22"/>
        </w:rPr>
        <w:t>9</w:t>
      </w:r>
      <w:r w:rsidR="00DB495D" w:rsidRPr="0040291E">
        <w:rPr>
          <w:b/>
          <w:sz w:val="22"/>
          <w:szCs w:val="22"/>
        </w:rPr>
        <w:t>. Susirašinėjimas</w:t>
      </w:r>
    </w:p>
    <w:p w14:paraId="04B7169C" w14:textId="77777777" w:rsidR="00264D0D" w:rsidRPr="0040291E" w:rsidRDefault="00264D0D" w:rsidP="00B35788">
      <w:pPr>
        <w:jc w:val="both"/>
        <w:rPr>
          <w:sz w:val="22"/>
          <w:szCs w:val="22"/>
        </w:rPr>
      </w:pPr>
      <w:r w:rsidRPr="0040291E">
        <w:rPr>
          <w:sz w:val="22"/>
          <w:szCs w:val="22"/>
        </w:rPr>
        <w:t>9.1. Sutarties Šalys susirašinėja lietuvių kalba. Vi</w:t>
      </w:r>
      <w:r w:rsidRPr="0040291E">
        <w:rPr>
          <w:spacing w:val="-3"/>
          <w:sz w:val="22"/>
          <w:szCs w:val="22"/>
        </w:rPr>
        <w:t xml:space="preserve">si su Sutartimi susiję pranešimai, prašymai, kiti dokumentai ar susirašinėjimas, </w:t>
      </w:r>
      <w:r w:rsidRPr="0040291E">
        <w:rPr>
          <w:sz w:val="22"/>
          <w:szCs w:val="22"/>
        </w:rPr>
        <w:t>kuriuos Šalis gali pateikti pagal šią Sutartį,</w:t>
      </w:r>
      <w:r w:rsidRPr="0040291E">
        <w:rPr>
          <w:spacing w:val="-3"/>
          <w:sz w:val="22"/>
          <w:szCs w:val="22"/>
        </w:rPr>
        <w:t xml:space="preserve"> </w:t>
      </w:r>
      <w:r w:rsidRPr="0040291E">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40291E" w14:paraId="5013ACA3" w14:textId="77777777" w:rsidTr="00DA043D">
        <w:tc>
          <w:tcPr>
            <w:tcW w:w="2054" w:type="dxa"/>
            <w:shd w:val="clear" w:color="auto" w:fill="D9D9D9" w:themeFill="background1" w:themeFillShade="D9"/>
          </w:tcPr>
          <w:p w14:paraId="7EEB03AF" w14:textId="77777777" w:rsidR="00264D0D" w:rsidRPr="0040291E" w:rsidRDefault="00264D0D" w:rsidP="00B35788">
            <w:pPr>
              <w:ind w:firstLine="567"/>
              <w:jc w:val="both"/>
              <w:rPr>
                <w:b/>
                <w:i/>
                <w:sz w:val="22"/>
                <w:szCs w:val="22"/>
              </w:rPr>
            </w:pPr>
          </w:p>
        </w:tc>
        <w:tc>
          <w:tcPr>
            <w:tcW w:w="4035" w:type="dxa"/>
            <w:shd w:val="clear" w:color="auto" w:fill="D9D9D9" w:themeFill="background1" w:themeFillShade="D9"/>
          </w:tcPr>
          <w:p w14:paraId="18F951F0" w14:textId="77777777" w:rsidR="00264D0D" w:rsidRPr="0040291E" w:rsidRDefault="00264D0D" w:rsidP="00B35788">
            <w:pPr>
              <w:ind w:firstLine="567"/>
              <w:jc w:val="both"/>
              <w:rPr>
                <w:b/>
                <w:i/>
                <w:sz w:val="22"/>
                <w:szCs w:val="22"/>
              </w:rPr>
            </w:pPr>
            <w:r w:rsidRPr="0040291E">
              <w:rPr>
                <w:b/>
                <w:i/>
                <w:sz w:val="22"/>
                <w:szCs w:val="22"/>
              </w:rPr>
              <w:t>Pirkėjo kontaktinis asmuo</w:t>
            </w:r>
          </w:p>
        </w:tc>
        <w:tc>
          <w:tcPr>
            <w:tcW w:w="4156" w:type="dxa"/>
            <w:shd w:val="clear" w:color="auto" w:fill="D9D9D9" w:themeFill="background1" w:themeFillShade="D9"/>
          </w:tcPr>
          <w:p w14:paraId="2FC91411" w14:textId="77777777" w:rsidR="00264D0D" w:rsidRPr="0040291E" w:rsidRDefault="00264D0D" w:rsidP="00B35788">
            <w:pPr>
              <w:ind w:firstLine="567"/>
              <w:jc w:val="both"/>
              <w:rPr>
                <w:b/>
                <w:i/>
                <w:sz w:val="22"/>
                <w:szCs w:val="22"/>
              </w:rPr>
            </w:pPr>
            <w:r w:rsidRPr="0040291E">
              <w:rPr>
                <w:b/>
                <w:i/>
                <w:sz w:val="22"/>
                <w:szCs w:val="22"/>
              </w:rPr>
              <w:t>Tiekėjo kontaktinis asmuo</w:t>
            </w:r>
          </w:p>
        </w:tc>
      </w:tr>
      <w:tr w:rsidR="00DA043D" w:rsidRPr="0040291E" w14:paraId="744729E0" w14:textId="77777777" w:rsidTr="00DA043D">
        <w:tc>
          <w:tcPr>
            <w:tcW w:w="2054" w:type="dxa"/>
          </w:tcPr>
          <w:p w14:paraId="1DD2C89A" w14:textId="77777777" w:rsidR="00DA043D" w:rsidRPr="0040291E" w:rsidRDefault="00DA043D" w:rsidP="00DA043D">
            <w:pPr>
              <w:jc w:val="both"/>
              <w:rPr>
                <w:sz w:val="22"/>
                <w:szCs w:val="22"/>
              </w:rPr>
            </w:pPr>
            <w:r w:rsidRPr="0040291E">
              <w:rPr>
                <w:sz w:val="22"/>
                <w:szCs w:val="22"/>
              </w:rPr>
              <w:t>Vardas, pavardė</w:t>
            </w:r>
          </w:p>
        </w:tc>
        <w:tc>
          <w:tcPr>
            <w:tcW w:w="4035" w:type="dxa"/>
          </w:tcPr>
          <w:p w14:paraId="3A667830" w14:textId="3615EAB9" w:rsidR="00DA043D" w:rsidRPr="0040291E" w:rsidRDefault="00853174" w:rsidP="002A20AA">
            <w:pPr>
              <w:ind w:firstLine="567"/>
              <w:jc w:val="both"/>
              <w:rPr>
                <w:sz w:val="22"/>
                <w:szCs w:val="22"/>
              </w:rPr>
            </w:pPr>
            <w:r>
              <w:rPr>
                <w:sz w:val="22"/>
                <w:szCs w:val="22"/>
              </w:rPr>
              <w:t>Raimonda</w:t>
            </w:r>
            <w:r w:rsidR="002A20AA">
              <w:rPr>
                <w:sz w:val="22"/>
                <w:szCs w:val="22"/>
              </w:rPr>
              <w:t xml:space="preserve"> Narkienė</w:t>
            </w:r>
          </w:p>
        </w:tc>
        <w:tc>
          <w:tcPr>
            <w:tcW w:w="4156" w:type="dxa"/>
          </w:tcPr>
          <w:p w14:paraId="081DA4C7" w14:textId="6F497440" w:rsidR="00DA043D" w:rsidRPr="0040291E" w:rsidRDefault="00C92EE9" w:rsidP="00DA043D">
            <w:pPr>
              <w:ind w:firstLine="567"/>
              <w:jc w:val="both"/>
              <w:rPr>
                <w:sz w:val="22"/>
                <w:szCs w:val="22"/>
              </w:rPr>
            </w:pPr>
            <w:r>
              <w:rPr>
                <w:noProof/>
                <w:sz w:val="22"/>
                <w:szCs w:val="22"/>
              </w:rPr>
              <mc:AlternateContent>
                <mc:Choice Requires="wpi">
                  <w:drawing>
                    <wp:anchor distT="0" distB="0" distL="114300" distR="114300" simplePos="0" relativeHeight="251666432" behindDoc="0" locked="0" layoutInCell="1" allowOverlap="1" wp14:anchorId="6FFDB634" wp14:editId="4F00BA89">
                      <wp:simplePos x="0" y="0"/>
                      <wp:positionH relativeFrom="column">
                        <wp:posOffset>390450</wp:posOffset>
                      </wp:positionH>
                      <wp:positionV relativeFrom="paragraph">
                        <wp:posOffset>59860</wp:posOffset>
                      </wp:positionV>
                      <wp:extent cx="1049400" cy="29880"/>
                      <wp:effectExtent l="114300" t="114300" r="132080" b="141605"/>
                      <wp:wrapNone/>
                      <wp:docPr id="359679346" name="Rankraštį 12"/>
                      <wp:cNvGraphicFramePr/>
                      <a:graphic xmlns:a="http://schemas.openxmlformats.org/drawingml/2006/main">
                        <a:graphicData uri="http://schemas.microsoft.com/office/word/2010/wordprocessingInk">
                          <w14:contentPart bwMode="auto" r:id="rId25">
                            <w14:nvContentPartPr>
                              <w14:cNvContentPartPr/>
                            </w14:nvContentPartPr>
                            <w14:xfrm>
                              <a:off x="0" y="0"/>
                              <a:ext cx="1049400" cy="29880"/>
                            </w14:xfrm>
                          </w14:contentPart>
                        </a:graphicData>
                      </a:graphic>
                    </wp:anchor>
                  </w:drawing>
                </mc:Choice>
                <mc:Fallback>
                  <w:pict>
                    <v:shape w14:anchorId="2043A266" id="Rankraštį 12" o:spid="_x0000_s1026" type="#_x0000_t75" style="position:absolute;margin-left:25.8pt;margin-top:-.25pt;width:92.55pt;height:1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3O+Z3AQAADQMAAA4AAABkcnMvZTJvRG9jLnhtbJxSyW7CMBC9V+o/&#10;RL6XLKQIIhIORZU4dDm0H+A6NrEae6KxQ+DvOwlQoFVViUs0nqc8v8XzxdbUwUai02BzFo8iFkgr&#10;oNR2nbP3t8e7KQuc57bkNViZs510bFHc3sy7JpMJVFCXEgMisS7rmpxV3jdZGDpRScPdCBppCVSA&#10;hns64joskXfEbuowiaJJ2AGWDYKQztF2uQdZMfArJYV/UcpJH9Q5m4yjiPR5mpJJShMOu4Smj2Ea&#10;37OwmPNsjbyptDjI4leoMlxbEvFNteSeBy3qX1RGCwQHyo8EmBCU0kIOnshdHP1wt7KfvbM4FS1m&#10;AqyX1r9y9Mf8BuCaK0xNEXRPUFJDvPXADowU0P+F7EUvQbSG9OxbQVlzT0/CVbpxFHSmy5zhqoxP&#10;+u3m4eTgFU++ni8BaiQ8WP7rl61C04dNSoJtzqjPXf8dupRbHwhaxlE6S/v6BWHJbDod8CPznuF4&#10;OouWLr8o8fzcCzt7xcUXAAAA//8DAFBLAwQUAAYACAAAACEA3hyO1ykCAAAxBQAAEAAAAGRycy9p&#10;bmsvaW5rMS54bWy0U0uPmzAQvlfqf7DcQy4YbJ4JWrKnRqrUSlV3K7VHFrzBWjCRcV7/vmNDHFab&#10;7akVyGPP4/PMN+O7+1PXogNXg+hlgZlPMeKy6mshtwX++bghS4wGXcq6bHvJC3zmA75ff/xwJ+RL&#10;1+awIkCQg9l1bYEbrXd5EByPR/8Y+b3aBiGlUfBFvnz7itdTVM2fhRQarhwuqqqXmp+0ActFXeBK&#10;n6jzB+yHfq8q7sxGo6qrh1ZlxTe96krtEJtSSt4iWXaQ9y+M9HkHGwH3bLnCqBNQMAl9Fmfx8vMK&#10;FOWpwLPzHlIcIJMOB7cxf/8HzM1bTJNWFGZphtGUUs0PJqfAcp6/X/t31e+40oJfaR5JmQxnVI1n&#10;y89IlOJD3+5NbzA6lO0eKGOUwlhMd7PgBiFv8YCbf4oHvLyLN0/uNTVTeXMeJtLcSF1aq0XHYdC7&#10;nZsxPQCwUT9oZZ9DSMOI0IQw+siiPF7lSeZnCZ21YpriC+aT2g+Nw3tS13m1FsfaWNlR1LpxpFM/&#10;Shzpc8pvhTZcbBv9t9ipbBvsJufGO7TDhKY6fvDnAn+yTxHZyFFhC6EozFAYJ1niLeIFCRfUw4SZ&#10;n3oMMUQ9wogR44Ei+LzLavTUWql1hbMNsCK1a5KR0OjiFEUglxOkFTFFS2OLUhKDBBfjykKGEpDR&#10;ygLESxsYQcMMADhD5wDbi1fMWkiahXBHGnuJ6amJjEzOSZK9elqOLpiZ9R8AAAD//wMAUEsDBBQA&#10;BgAIAAAAIQDrwSKp3wAAAAcBAAAPAAAAZHJzL2Rvd25yZXYueG1sTI4xT8MwFIR3JP6D9ZBYUOu0&#10;pQGFOBUCMYDUoaUd2Jz44QTi5xA7Tfj3PCbY7nSnuy/fTK4VJ+xD40nBYp6AQKq8acgqOLw+zW5B&#10;hKjJ6NYTKvjGAJvi/CzXmfEj7fC0j1bwCIVMK6hj7DIpQ1Wj02HuOyTO3n3vdGTbW2l6PfK4a+Uy&#10;SVLpdEP8UOsOH2qsPveDU/Bhh2C3ZjVUX83LuHt7Lh+PV6VSlxfT/R2IiFP8K8MvPqNDwUylH8gE&#10;0SpYL1JuKpitQXC8XKU3IEoW1wnIIpf/+Ys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q3O+Z3AQAADQMAAA4AAAAAAAAAAAAAAAAAPAIAAGRycy9lMm9E&#10;b2MueG1sUEsBAi0AFAAGAAgAAAAhAN4cjtcpAgAAMQUAABAAAAAAAAAAAAAAAAAA3wMAAGRycy9p&#10;bmsvaW5rMS54bWxQSwECLQAUAAYACAAAACEA68Eiqd8AAAAHAQAADwAAAAAAAAAAAAAAAAA2BgAA&#10;ZHJzL2Rvd25yZXYueG1sUEsBAi0AFAAGAAgAAAAhAHkYvJ2/AAAAIQEAABkAAAAAAAAAAAAAAAAA&#10;QgcAAGRycy9fcmVscy9lMm9Eb2MueG1sLnJlbHNQSwUGAAAAAAYABgB4AQAAOAgAAAAA&#10;">
                      <v:imagedata r:id="rId26" o:title=""/>
                    </v:shape>
                  </w:pict>
                </mc:Fallback>
              </mc:AlternateContent>
            </w:r>
            <w:r w:rsidR="00032C8B">
              <w:rPr>
                <w:sz w:val="22"/>
                <w:szCs w:val="22"/>
              </w:rPr>
              <w:t xml:space="preserve">Jolanta </w:t>
            </w:r>
            <w:proofErr w:type="spellStart"/>
            <w:r w:rsidR="00032C8B">
              <w:rPr>
                <w:sz w:val="22"/>
                <w:szCs w:val="22"/>
              </w:rPr>
              <w:t>Paliliūnienė</w:t>
            </w:r>
            <w:proofErr w:type="spellEnd"/>
          </w:p>
        </w:tc>
      </w:tr>
      <w:tr w:rsidR="00DA043D" w:rsidRPr="0040291E" w14:paraId="3C39E5C1" w14:textId="77777777" w:rsidTr="00DA043D">
        <w:tc>
          <w:tcPr>
            <w:tcW w:w="2054" w:type="dxa"/>
          </w:tcPr>
          <w:p w14:paraId="691E706E" w14:textId="77777777" w:rsidR="00DA043D" w:rsidRPr="0040291E" w:rsidRDefault="00DA043D" w:rsidP="00DA043D">
            <w:pPr>
              <w:jc w:val="both"/>
              <w:rPr>
                <w:sz w:val="22"/>
                <w:szCs w:val="22"/>
              </w:rPr>
            </w:pPr>
            <w:r w:rsidRPr="0040291E">
              <w:rPr>
                <w:sz w:val="22"/>
                <w:szCs w:val="22"/>
              </w:rPr>
              <w:t>Adresas</w:t>
            </w:r>
          </w:p>
        </w:tc>
        <w:tc>
          <w:tcPr>
            <w:tcW w:w="4035" w:type="dxa"/>
          </w:tcPr>
          <w:p w14:paraId="4FCC281E" w14:textId="3E587C4D" w:rsidR="00DA043D" w:rsidRPr="0040291E" w:rsidRDefault="00DA043D" w:rsidP="00DA043D">
            <w:pPr>
              <w:ind w:firstLine="567"/>
              <w:jc w:val="both"/>
              <w:rPr>
                <w:sz w:val="22"/>
                <w:szCs w:val="22"/>
              </w:rPr>
            </w:pPr>
            <w:r>
              <w:rPr>
                <w:sz w:val="22"/>
                <w:szCs w:val="22"/>
              </w:rPr>
              <w:t xml:space="preserve">Klaipėdos g. </w:t>
            </w:r>
            <w:r w:rsidR="002A20AA">
              <w:rPr>
                <w:sz w:val="22"/>
                <w:szCs w:val="22"/>
              </w:rPr>
              <w:t>14</w:t>
            </w:r>
            <w:r>
              <w:rPr>
                <w:sz w:val="22"/>
                <w:szCs w:val="22"/>
              </w:rPr>
              <w:t>,</w:t>
            </w:r>
            <w:r w:rsidR="002A20AA">
              <w:rPr>
                <w:sz w:val="22"/>
                <w:szCs w:val="22"/>
              </w:rPr>
              <w:t>Priekulė</w:t>
            </w:r>
          </w:p>
        </w:tc>
        <w:tc>
          <w:tcPr>
            <w:tcW w:w="4156" w:type="dxa"/>
          </w:tcPr>
          <w:p w14:paraId="662BDFE9" w14:textId="3131ADDB" w:rsidR="00DA043D" w:rsidRPr="0040291E" w:rsidRDefault="006A4322" w:rsidP="00DA043D">
            <w:pPr>
              <w:ind w:firstLine="567"/>
              <w:jc w:val="both"/>
              <w:rPr>
                <w:sz w:val="22"/>
                <w:szCs w:val="22"/>
              </w:rPr>
            </w:pPr>
            <w:r>
              <w:rPr>
                <w:noProof/>
                <w:sz w:val="22"/>
                <w:szCs w:val="22"/>
              </w:rPr>
              <mc:AlternateContent>
                <mc:Choice Requires="wpi">
                  <w:drawing>
                    <wp:anchor distT="0" distB="0" distL="114300" distR="114300" simplePos="0" relativeHeight="251677696" behindDoc="0" locked="0" layoutInCell="1" allowOverlap="1" wp14:anchorId="59E76EAB" wp14:editId="7A2876F6">
                      <wp:simplePos x="0" y="0"/>
                      <wp:positionH relativeFrom="column">
                        <wp:posOffset>371370</wp:posOffset>
                      </wp:positionH>
                      <wp:positionV relativeFrom="paragraph">
                        <wp:posOffset>93165</wp:posOffset>
                      </wp:positionV>
                      <wp:extent cx="1392480" cy="360"/>
                      <wp:effectExtent l="133350" t="114300" r="74930" b="152400"/>
                      <wp:wrapNone/>
                      <wp:docPr id="1748751998" name="Rankraštį 3"/>
                      <wp:cNvGraphicFramePr/>
                      <a:graphic xmlns:a="http://schemas.openxmlformats.org/drawingml/2006/main">
                        <a:graphicData uri="http://schemas.microsoft.com/office/word/2010/wordprocessingInk">
                          <w14:contentPart bwMode="auto" r:id="rId27">
                            <w14:nvContentPartPr>
                              <w14:cNvContentPartPr/>
                            </w14:nvContentPartPr>
                            <w14:xfrm>
                              <a:off x="0" y="0"/>
                              <a:ext cx="1392480" cy="360"/>
                            </w14:xfrm>
                          </w14:contentPart>
                        </a:graphicData>
                      </a:graphic>
                    </wp:anchor>
                  </w:drawing>
                </mc:Choice>
                <mc:Fallback>
                  <w:pict>
                    <v:shape w14:anchorId="48D672DC" id="Rankraštį 3" o:spid="_x0000_s1026" type="#_x0000_t75" style="position:absolute;margin-left:24.3pt;margin-top:2.4pt;width:119.6pt;height:9.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uvlVwAQAACwMAAA4AAABkcnMvZTJvRG9jLnhtbJxSy27CMBC8V+o/&#10;WL6XJIAQjQgciipxaMuh/QDXsYnV2ButHQJ/303Cs1VViYvl3ZFnZ3Y8W+xsybYKvQGX8WQQc6ac&#10;hNy4TcY/3p8fppz5IFwuSnAq43vl+WJ+fzdrqlQNoYAyV8iIxPm0qTJehFClUeRloazwA6iUI1AD&#10;WhGoxE2Uo2iI3ZbRMI4nUQOYVwhSeU/dZQ/yecevtZLhTWuvAiszPhnFMekLpxu2N2Lh7PPYi+Yz&#10;kW5QVIWRB1niBlVWGEciTlRLEQSr0fyiskYieNBhIMFGoLWRqvNE7pL4h7uV+2qdJWNZYyrBBeXC&#10;WmA47q8DbhlhS1pB8wI5JSTqAPzASAv6P5Be9BJkbUlPnwqqUgT6Er4wlecMU5NnHFd5ctbvtk9n&#10;B2s8+3q9BiiR6GD5ryc7jbZdNilhu4xTnvv27LJUu8AkNZPR43A8JUgSNpp06JG3f3+sLhZLo68i&#10;vKxbWRd/eP4NAAD//wMAUEsDBBQABgAIAAAAIQD/+lbmygEAAGsEAAAQAAAAZHJzL2luay9pbmsx&#10;LnhtbLSTQW+bMBTH75P2HSzvkMsAAyGkqKSnRZq0SVPbSduRghusYjuyTUi+/R7Gcaia7rRdkHn2&#10;+7/3fv779u7IO3SgSjMpShyHBCMqatkwsSvxz8dtsMZIm0o0VScFLfGJany3+fjhlokX3hXwRaAg&#10;9LjiXYlbY/ZFFA3DEA5pKNUuSghJo6/i5fs3vHFZDX1mghkoqc+hWgpDj2YUK1hT4tociT8P2g+y&#10;VzX122NE1ZcTRlU13UrFK+MV20oI2iFRcej7F0bmtIcFgzo7qjDiDAYOkjBe5sv1lxsIVMcSz/57&#10;aFFDJxxH1zV//wfN7VvNsa00yVc5Rq6lhh7GniLLvHh/9h9K7qkyjF4wT1DcxgnV07/lM4FSVMuu&#10;H+8Go0PV9YAsJgRs4WrH0RUgb/WAzT/VAy7v6s2be43GjTfn4KB5S52v1jBOweh87z1mNAiP4Qej&#10;7HNISJIGJAti8hinRZYUy5swz+LZVTgXnzWfVK9br/ekLn61O57aNNnAGtN66CRMMw99jvxaakvZ&#10;rjV/y3Vj22TvnCvv0JoJuTnu6XOJP9mniGzmFLCDEERQsszy7PMiXa/yBVkEcbrKXpnSFwLamz8A&#10;AAD//wMAUEsDBBQABgAIAAAAIQCe5X7F3QAAAAcBAAAPAAAAZHJzL2Rvd25yZXYueG1sTI5BS8NA&#10;EIXvgv9hGcGLtBtDbZeYTVEhIHiyaqG3bXZMQrOzIbtpo7/e6ame5g3v8d6XryfXiSMOofWk4X6e&#10;gECqvG2p1vD5Uc4UiBANWdN5Qg0/GGBdXF/lJrP+RO943MRacAmFzGhoYuwzKUPVoDNh7nsk9r79&#10;4Ezkd6ilHcyJy10n0yRZSmda4oXG9PjSYHXYjE7DQ/28LdXvwY1qeqO7Mv163W1LrW9vpqdHEBGn&#10;eAnDGZ/RoWCmvR/JBtFpWKglJ88XBNupWrHYs1isQBa5/M9f/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Mrr5VcAEAAAsDAAAOAAAAAAAAAAAAAAAAADwC&#10;AABkcnMvZTJvRG9jLnhtbFBLAQItABQABgAIAAAAIQD/+lbmygEAAGsEAAAQAAAAAAAAAAAAAAAA&#10;ANgDAABkcnMvaW5rL2luazEueG1sUEsBAi0AFAAGAAgAAAAhAJ7lfsXdAAAABwEAAA8AAAAAAAAA&#10;AAAAAAAA0AUAAGRycy9kb3ducmV2LnhtbFBLAQItABQABgAIAAAAIQB5GLydvwAAACEBAAAZAAAA&#10;AAAAAAAAAAAAANoGAABkcnMvX3JlbHMvZTJvRG9jLnhtbC5yZWxzUEsFBgAAAAAGAAYAeAEAANAH&#10;AAAAAA==&#10;">
                      <v:imagedata r:id="rId28" o:title=""/>
                    </v:shape>
                  </w:pict>
                </mc:Fallback>
              </mc:AlternateContent>
            </w:r>
            <w:proofErr w:type="spellStart"/>
            <w:r w:rsidR="00032C8B">
              <w:rPr>
                <w:sz w:val="22"/>
                <w:szCs w:val="22"/>
              </w:rPr>
              <w:t>Žiobriškės</w:t>
            </w:r>
            <w:proofErr w:type="spellEnd"/>
            <w:r w:rsidR="00032C8B">
              <w:rPr>
                <w:sz w:val="22"/>
                <w:szCs w:val="22"/>
              </w:rPr>
              <w:t xml:space="preserve"> g. 8, Butkų </w:t>
            </w:r>
            <w:proofErr w:type="spellStart"/>
            <w:r w:rsidR="00032C8B">
              <w:rPr>
                <w:sz w:val="22"/>
                <w:szCs w:val="22"/>
              </w:rPr>
              <w:t>k.,Priekulės</w:t>
            </w:r>
            <w:proofErr w:type="spellEnd"/>
            <w:r w:rsidR="00032C8B">
              <w:rPr>
                <w:sz w:val="22"/>
                <w:szCs w:val="22"/>
              </w:rPr>
              <w:t xml:space="preserve"> sen.,  Klaipėdos r. sav.</w:t>
            </w:r>
          </w:p>
        </w:tc>
      </w:tr>
      <w:tr w:rsidR="00DA043D" w:rsidRPr="0040291E" w14:paraId="4E16F002" w14:textId="77777777" w:rsidTr="00DA043D">
        <w:tc>
          <w:tcPr>
            <w:tcW w:w="2054" w:type="dxa"/>
          </w:tcPr>
          <w:p w14:paraId="142FFD79" w14:textId="77777777" w:rsidR="00DA043D" w:rsidRPr="0040291E" w:rsidRDefault="00DA043D" w:rsidP="00DA043D">
            <w:pPr>
              <w:jc w:val="both"/>
              <w:rPr>
                <w:sz w:val="22"/>
                <w:szCs w:val="22"/>
              </w:rPr>
            </w:pPr>
            <w:r w:rsidRPr="0040291E">
              <w:rPr>
                <w:sz w:val="22"/>
                <w:szCs w:val="22"/>
              </w:rPr>
              <w:t>Telefonas</w:t>
            </w:r>
          </w:p>
        </w:tc>
        <w:tc>
          <w:tcPr>
            <w:tcW w:w="4035" w:type="dxa"/>
          </w:tcPr>
          <w:p w14:paraId="101BD510" w14:textId="297D6003" w:rsidR="00DA043D" w:rsidRPr="0040291E" w:rsidRDefault="00DA043D" w:rsidP="00DA043D">
            <w:pPr>
              <w:ind w:firstLine="567"/>
              <w:jc w:val="both"/>
              <w:rPr>
                <w:sz w:val="22"/>
                <w:szCs w:val="22"/>
              </w:rPr>
            </w:pPr>
            <w:r>
              <w:rPr>
                <w:sz w:val="22"/>
                <w:szCs w:val="22"/>
              </w:rPr>
              <w:t>8</w:t>
            </w:r>
            <w:r w:rsidR="002A20AA">
              <w:rPr>
                <w:sz w:val="22"/>
                <w:szCs w:val="22"/>
              </w:rPr>
              <w:t xml:space="preserve"> </w:t>
            </w:r>
            <w:r>
              <w:rPr>
                <w:sz w:val="22"/>
                <w:szCs w:val="22"/>
              </w:rPr>
              <w:t>6</w:t>
            </w:r>
            <w:r w:rsidR="002A20AA">
              <w:rPr>
                <w:sz w:val="22"/>
                <w:szCs w:val="22"/>
              </w:rPr>
              <w:t>50 57701</w:t>
            </w:r>
          </w:p>
        </w:tc>
        <w:tc>
          <w:tcPr>
            <w:tcW w:w="4156" w:type="dxa"/>
          </w:tcPr>
          <w:p w14:paraId="16C992F1" w14:textId="41D3763D" w:rsidR="00DA043D" w:rsidRPr="00032C8B" w:rsidRDefault="00C92EE9" w:rsidP="00DA043D">
            <w:pPr>
              <w:ind w:firstLine="567"/>
              <w:jc w:val="both"/>
              <w:rPr>
                <w:sz w:val="22"/>
                <w:szCs w:val="22"/>
                <w:lang w:val="en-US"/>
              </w:rPr>
            </w:pPr>
            <w:r>
              <w:rPr>
                <w:noProof/>
                <w:sz w:val="22"/>
                <w:szCs w:val="22"/>
                <w:lang w:val="en-US"/>
              </w:rPr>
              <mc:AlternateContent>
                <mc:Choice Requires="wpi">
                  <w:drawing>
                    <wp:anchor distT="0" distB="0" distL="114300" distR="114300" simplePos="0" relativeHeight="251667456" behindDoc="0" locked="0" layoutInCell="1" allowOverlap="1" wp14:anchorId="686BEBBB" wp14:editId="35D79630">
                      <wp:simplePos x="0" y="0"/>
                      <wp:positionH relativeFrom="column">
                        <wp:posOffset>380730</wp:posOffset>
                      </wp:positionH>
                      <wp:positionV relativeFrom="paragraph">
                        <wp:posOffset>50835</wp:posOffset>
                      </wp:positionV>
                      <wp:extent cx="975600" cy="39600"/>
                      <wp:effectExtent l="114300" t="114300" r="91440" b="151130"/>
                      <wp:wrapNone/>
                      <wp:docPr id="1981500037" name="Rankraštį 13"/>
                      <wp:cNvGraphicFramePr/>
                      <a:graphic xmlns:a="http://schemas.openxmlformats.org/drawingml/2006/main">
                        <a:graphicData uri="http://schemas.microsoft.com/office/word/2010/wordprocessingInk">
                          <w14:contentPart bwMode="auto" r:id="rId29">
                            <w14:nvContentPartPr>
                              <w14:cNvContentPartPr/>
                            </w14:nvContentPartPr>
                            <w14:xfrm>
                              <a:off x="0" y="0"/>
                              <a:ext cx="975600" cy="39600"/>
                            </w14:xfrm>
                          </w14:contentPart>
                        </a:graphicData>
                      </a:graphic>
                    </wp:anchor>
                  </w:drawing>
                </mc:Choice>
                <mc:Fallback>
                  <w:pict>
                    <v:shape w14:anchorId="52EEE9DE" id="Rankraštį 13" o:spid="_x0000_s1026" type="#_x0000_t75" style="position:absolute;margin-left:25.05pt;margin-top:-.95pt;width:86.7pt;height:1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65nlyAQAADAMAAA4AAABkcnMvZTJvRG9jLnhtbJxSS07DMBDdI3EH&#10;y3uatIXSRk26oELqAugCDmAcu7GIPdHYadrbM0n/IITUjTWekd+8j6ezjS3ZWqE34FLe78WcKSch&#10;N26V8o/357sxZz4Il4sSnEr5Vnk+y25vpk2VqAEUUOYKGYE4nzRVyosQqiSKvCyUFb4HlXI01IBW&#10;BLriKspRNIRuy2gQx6OoAcwrBKm8p+58N+RZh6+1kuFNa68CK1M+GsYx8QvHCqkajMfU++yqx5hH&#10;2VQkKxRVYeSelriClRXGEYkj1FwEwWo0v6CskQgedOhJsBFobaTqNJG6fvxD3cJ9tcr697LGRIIL&#10;yoWlwHDwrxtcs8KWZEHzAjklJOoAfI9IBv0fyI70HGRtic8uFVSlCPQlfGEqzxkmJk85LvL+ib9b&#10;P50ULPGk6/VyQIlEe8l/PdlotK3ZxIRtUk55btuzy1JtApPUnDw+jNr0JY2Gk7Y8A94BHNacOUu7&#10;LzI8v7e8zj5x9g0AAP//AwBQSwMEFAAGAAgAAAAhAPeViM4jAgAAHwUAABAAAABkcnMvaW5rL2lu&#10;azEueG1stFPLbtswELwX6D8Q7MEXU+JDjGwhck41UKAFiiYF2qMiMRYRiTIo+pG/75KSZQdxemov&#10;fCxnh7vD4e3dsW3QXtledybHLKIYKVN2lTabHP98WJMFRr0rTFU0nVE5flE9vlt9/HCrzXPbZDAi&#10;YDC9X7VNjmvntlkcHw6H6CCizm5iTqmIv5jnb1/xasyq1JM22sGV/SlUdsapo/Nkma5yXLojnfDA&#10;fd/tbKmmYx+x5RnhbFGqdWfbwk2MdWGMapApWqj7F0buZQsLDfdslMWo1dAw4RFL0mTxeQmB4pjj&#10;i/0OSuyhkhbH1zl//wfO9VtOX5bg6U2K0VhSpfa+pjhonr3f+3fbbZV1Wp1lHkQZD15QOeyDPoNQ&#10;VvVds/Nvg9G+aHYgGaMUbDHezeIrgrzlA23+KR/o8i7fZXGvpRnbu9RhFG2y1OlpnW4VGL3dTh5z&#10;PRD78L2z4TtwygWhkjD6wEQmaUZZxAW7eIrRxSfOR7vr64nv0Z79Gk4m1YbODrpy9SQ6jYScRL+U&#10;/FpqrfSmdn/LHdsOyZNzrvzDYCY09vFDPeX4U/iKKGQOgdAIRYymiCcylfMZE3zGZ3SOWcIwSTCd&#10;Ey4FYYjO6TAiCmsBIQ4zERKyYQGAMHog4PwkKPEQRhlJ/ZwECGFigA50KQew9EkLIPT4lCMPARaa&#10;EOaJFgzxcNkiJWwZjgKFXKKQKQHHgfdGvvpIkzjgkNUfAAAA//8DAFBLAwQUAAYACAAAACEAP1Pq&#10;Dt4AAAAIAQAADwAAAGRycy9kb3ducmV2LnhtbEyPzU7DMBCE70i8g7VI3FongbQlxKkQP4feICCk&#10;3px4SSLidbDdNrw9ywluu5rRzDfldrajOKIPgyMF6TIBgdQ6M1Cn4O31abEBEaImo0dHqOAbA2yr&#10;87NSF8ad6AWPdewEh1AotII+xqmQMrQ9Wh2WbkJi7cN5qyO/vpPG6xOH21FmSbKSVg/EDb2e8L7H&#10;9rM+WO59eP/S/nm383L96Pb1aj3n2Ch1eTHf3YKIOMc/M/ziMzpUzNS4A5kgRgV5krJTwSK9AcF6&#10;ll3lIBo+rlOQVSn/D6h+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Bh65nlyAQAADAMAAA4AAAAAAAAAAAAAAAAAPAIAAGRycy9lMm9Eb2MueG1sUEsBAi0A&#10;FAAGAAgAAAAhAPeViM4jAgAAHwUAABAAAAAAAAAAAAAAAAAA2gMAAGRycy9pbmsvaW5rMS54bWxQ&#10;SwECLQAUAAYACAAAACEAP1PqDt4AAAAIAQAADwAAAAAAAAAAAAAAAAArBgAAZHJzL2Rvd25yZXYu&#10;eG1sUEsBAi0AFAAGAAgAAAAhAHkYvJ2/AAAAIQEAABkAAAAAAAAAAAAAAAAANgcAAGRycy9fcmVs&#10;cy9lMm9Eb2MueG1sLnJlbHNQSwUGAAAAAAYABgB4AQAALAgAAAAA&#10;">
                      <v:imagedata r:id="rId30" o:title=""/>
                    </v:shape>
                  </w:pict>
                </mc:Fallback>
              </mc:AlternateContent>
            </w:r>
            <w:r w:rsidR="00032C8B">
              <w:rPr>
                <w:sz w:val="22"/>
                <w:szCs w:val="22"/>
                <w:lang w:val="en-US"/>
              </w:rPr>
              <w:t>+370 698 00378</w:t>
            </w:r>
          </w:p>
        </w:tc>
      </w:tr>
      <w:tr w:rsidR="00DA043D" w:rsidRPr="0040291E" w14:paraId="7742C337" w14:textId="77777777" w:rsidTr="00DA043D">
        <w:tc>
          <w:tcPr>
            <w:tcW w:w="2054" w:type="dxa"/>
          </w:tcPr>
          <w:p w14:paraId="46F90C4A" w14:textId="77777777" w:rsidR="00DA043D" w:rsidRPr="0040291E" w:rsidRDefault="00DA043D" w:rsidP="00DA043D">
            <w:pPr>
              <w:jc w:val="both"/>
              <w:rPr>
                <w:sz w:val="22"/>
                <w:szCs w:val="22"/>
              </w:rPr>
            </w:pPr>
            <w:r w:rsidRPr="0040291E">
              <w:rPr>
                <w:sz w:val="22"/>
                <w:szCs w:val="22"/>
              </w:rPr>
              <w:t>El. paštas</w:t>
            </w:r>
          </w:p>
        </w:tc>
        <w:tc>
          <w:tcPr>
            <w:tcW w:w="4035" w:type="dxa"/>
          </w:tcPr>
          <w:p w14:paraId="5B59472D" w14:textId="3B454CAF" w:rsidR="002A20AA" w:rsidRPr="0040291E" w:rsidRDefault="00000000" w:rsidP="002A20AA">
            <w:pPr>
              <w:ind w:firstLine="567"/>
              <w:jc w:val="both"/>
              <w:rPr>
                <w:sz w:val="22"/>
                <w:szCs w:val="22"/>
              </w:rPr>
            </w:pPr>
            <w:hyperlink r:id="rId31" w:history="1">
              <w:r w:rsidR="002A20AA" w:rsidRPr="00F21692">
                <w:rPr>
                  <w:rStyle w:val="Hipersaitas"/>
                  <w:sz w:val="22"/>
                  <w:szCs w:val="22"/>
                </w:rPr>
                <w:t>raimonda.narkiene@klaipedos-r.lt</w:t>
              </w:r>
            </w:hyperlink>
          </w:p>
        </w:tc>
        <w:tc>
          <w:tcPr>
            <w:tcW w:w="4156" w:type="dxa"/>
          </w:tcPr>
          <w:p w14:paraId="78907BDB" w14:textId="039A13E8" w:rsidR="00DA043D" w:rsidRDefault="00000000" w:rsidP="00DA043D">
            <w:pPr>
              <w:ind w:firstLine="567"/>
              <w:jc w:val="both"/>
              <w:rPr>
                <w:sz w:val="22"/>
                <w:szCs w:val="22"/>
              </w:rPr>
            </w:pPr>
            <w:hyperlink r:id="rId32" w:history="1">
              <w:r w:rsidR="00032C8B" w:rsidRPr="00EB5DDA">
                <w:rPr>
                  <w:rStyle w:val="Hipersaitas"/>
                  <w:sz w:val="22"/>
                  <w:szCs w:val="22"/>
                </w:rPr>
                <w:t>Augalai.ukis@gmail.com</w:t>
              </w:r>
            </w:hyperlink>
          </w:p>
          <w:p w14:paraId="0B0C7074" w14:textId="3413D99F" w:rsidR="00032C8B" w:rsidRPr="0040291E" w:rsidRDefault="00032C8B" w:rsidP="00DA043D">
            <w:pPr>
              <w:ind w:firstLine="567"/>
              <w:jc w:val="both"/>
              <w:rPr>
                <w:sz w:val="22"/>
                <w:szCs w:val="22"/>
              </w:rPr>
            </w:pPr>
          </w:p>
        </w:tc>
      </w:tr>
    </w:tbl>
    <w:p w14:paraId="57481435" w14:textId="77777777" w:rsidR="00264D0D" w:rsidRPr="0040291E" w:rsidRDefault="00264D0D" w:rsidP="00B35788">
      <w:pPr>
        <w:pStyle w:val="Pagrindinistekstas"/>
        <w:tabs>
          <w:tab w:val="num" w:pos="907"/>
        </w:tabs>
        <w:spacing w:after="0"/>
        <w:jc w:val="both"/>
        <w:rPr>
          <w:rFonts w:ascii="Times New Roman" w:hAnsi="Times New Roman" w:cs="Times New Roman"/>
          <w:sz w:val="22"/>
        </w:rPr>
      </w:pPr>
      <w:r w:rsidRPr="0040291E">
        <w:rPr>
          <w:rFonts w:ascii="Times New Roman" w:hAnsi="Times New Roman" w:cs="Times New Roman"/>
          <w:sz w:val="22"/>
        </w:rPr>
        <w:t>9.2</w:t>
      </w:r>
      <w:r w:rsidRPr="0040291E">
        <w:rPr>
          <w:rFonts w:ascii="Times New Roman" w:hAnsi="Times New Roman" w:cs="Times New Roman"/>
          <w:caps/>
          <w:sz w:val="22"/>
        </w:rPr>
        <w:t xml:space="preserve">. </w:t>
      </w:r>
      <w:r w:rsidRPr="0040291E">
        <w:rPr>
          <w:rFonts w:ascii="Times New Roman" w:hAnsi="Times New Roman" w:cs="Times New Roman"/>
          <w:sz w:val="22"/>
        </w:rPr>
        <w:t>Jei pasikeičia Šalies adresas ir / ar kiti duomenys, tokia šalis turi informuoti kitą Šalį pranešdama ne vėliau, kaip prieš 10 kalendorinių dienų.</w:t>
      </w:r>
      <w:r w:rsidRPr="0040291E">
        <w:rPr>
          <w:rFonts w:ascii="Times New Roman" w:hAnsi="Times New Roman" w:cs="Times New Roman"/>
          <w:i/>
          <w:sz w:val="22"/>
        </w:rPr>
        <w:t xml:space="preserve"> </w:t>
      </w:r>
      <w:r w:rsidRPr="0040291E">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3C1F95" w14:textId="77777777" w:rsidR="00264D0D" w:rsidRPr="0040291E" w:rsidRDefault="00264D0D" w:rsidP="00B35788">
      <w:pPr>
        <w:jc w:val="both"/>
        <w:rPr>
          <w:sz w:val="22"/>
          <w:szCs w:val="22"/>
        </w:rPr>
      </w:pPr>
      <w:r w:rsidRPr="0040291E">
        <w:rPr>
          <w:spacing w:val="-3"/>
          <w:sz w:val="22"/>
          <w:szCs w:val="22"/>
        </w:rPr>
        <w:t xml:space="preserve">9.3. Sutarties 9.1 punkte nurodytas Pirkėjo kontaktinis asmuo laikomas ir </w:t>
      </w:r>
      <w:r w:rsidRPr="0040291E">
        <w:rPr>
          <w:b/>
          <w:sz w:val="22"/>
          <w:szCs w:val="22"/>
        </w:rPr>
        <w:t xml:space="preserve">Pirkėjo atstovu, atsakingu už Sutarties vykdymą, Sutarties ir pakeitimų paskelbimą pagal </w:t>
      </w:r>
      <w:r w:rsidR="006B50C0" w:rsidRPr="0040291E">
        <w:rPr>
          <w:b/>
          <w:sz w:val="22"/>
          <w:szCs w:val="22"/>
        </w:rPr>
        <w:t>Lietuvos Respublikos viešųjų</w:t>
      </w:r>
      <w:r w:rsidR="006B50C0" w:rsidRPr="0040291E">
        <w:rPr>
          <w:sz w:val="22"/>
          <w:szCs w:val="22"/>
        </w:rPr>
        <w:t xml:space="preserve"> </w:t>
      </w:r>
      <w:r w:rsidRPr="0040291E">
        <w:rPr>
          <w:b/>
          <w:sz w:val="22"/>
          <w:szCs w:val="22"/>
        </w:rPr>
        <w:t>pirkimų įstatymo 86 straipsnio 9 dalies nuostatas.</w:t>
      </w:r>
    </w:p>
    <w:p w14:paraId="349440F1" w14:textId="77777777" w:rsidR="00DB495D" w:rsidRPr="0040291E" w:rsidRDefault="00DB495D" w:rsidP="00B35788">
      <w:pPr>
        <w:pStyle w:val="Pagrindinistekstas"/>
        <w:spacing w:after="0"/>
        <w:jc w:val="both"/>
        <w:rPr>
          <w:rFonts w:ascii="Times New Roman" w:hAnsi="Times New Roman" w:cs="Times New Roman"/>
          <w:sz w:val="22"/>
        </w:rPr>
      </w:pPr>
    </w:p>
    <w:p w14:paraId="368C1EAB" w14:textId="77777777" w:rsidR="00DB495D" w:rsidRPr="0040291E" w:rsidRDefault="00F77CA8" w:rsidP="00F77CA8">
      <w:pPr>
        <w:pStyle w:val="Default"/>
        <w:suppressAutoHyphens/>
        <w:ind w:left="720"/>
        <w:jc w:val="center"/>
        <w:rPr>
          <w:b/>
          <w:bCs/>
          <w:color w:val="auto"/>
          <w:sz w:val="22"/>
          <w:szCs w:val="22"/>
        </w:rPr>
      </w:pPr>
      <w:r w:rsidRPr="0040291E">
        <w:rPr>
          <w:b/>
          <w:bCs/>
          <w:color w:val="auto"/>
          <w:sz w:val="22"/>
          <w:szCs w:val="22"/>
        </w:rPr>
        <w:t xml:space="preserve">10. </w:t>
      </w:r>
      <w:proofErr w:type="spellStart"/>
      <w:r w:rsidRPr="0040291E">
        <w:rPr>
          <w:b/>
          <w:bCs/>
          <w:color w:val="auto"/>
          <w:sz w:val="22"/>
          <w:szCs w:val="22"/>
        </w:rPr>
        <w:t>S</w:t>
      </w:r>
      <w:r w:rsidR="00B42E0F" w:rsidRPr="0040291E">
        <w:rPr>
          <w:b/>
          <w:bCs/>
          <w:color w:val="auto"/>
          <w:sz w:val="22"/>
          <w:szCs w:val="22"/>
        </w:rPr>
        <w:t>ubtiekėjai</w:t>
      </w:r>
      <w:proofErr w:type="spellEnd"/>
      <w:r w:rsidR="00B42E0F" w:rsidRPr="0040291E">
        <w:rPr>
          <w:b/>
          <w:bCs/>
          <w:color w:val="auto"/>
          <w:sz w:val="22"/>
          <w:szCs w:val="22"/>
        </w:rPr>
        <w:t xml:space="preserve">, </w:t>
      </w:r>
      <w:proofErr w:type="spellStart"/>
      <w:r w:rsidR="00B42E0F" w:rsidRPr="0040291E">
        <w:rPr>
          <w:b/>
          <w:bCs/>
          <w:color w:val="auto"/>
          <w:sz w:val="22"/>
          <w:szCs w:val="22"/>
        </w:rPr>
        <w:t>s</w:t>
      </w:r>
      <w:r w:rsidR="00DB495D" w:rsidRPr="0040291E">
        <w:rPr>
          <w:b/>
          <w:bCs/>
          <w:color w:val="auto"/>
          <w:sz w:val="22"/>
          <w:szCs w:val="22"/>
        </w:rPr>
        <w:t>ubteikėjai</w:t>
      </w:r>
      <w:proofErr w:type="spellEnd"/>
      <w:r w:rsidR="00DB495D" w:rsidRPr="0040291E">
        <w:rPr>
          <w:b/>
          <w:bCs/>
          <w:color w:val="auto"/>
          <w:sz w:val="22"/>
          <w:szCs w:val="22"/>
        </w:rPr>
        <w:t xml:space="preserve">, </w:t>
      </w:r>
      <w:proofErr w:type="spellStart"/>
      <w:r w:rsidRPr="0040291E">
        <w:rPr>
          <w:b/>
          <w:bCs/>
          <w:color w:val="auto"/>
          <w:sz w:val="22"/>
          <w:szCs w:val="22"/>
        </w:rPr>
        <w:t>subrangovai</w:t>
      </w:r>
      <w:proofErr w:type="spellEnd"/>
      <w:r w:rsidRPr="0040291E">
        <w:rPr>
          <w:b/>
          <w:bCs/>
          <w:color w:val="auto"/>
          <w:sz w:val="22"/>
          <w:szCs w:val="22"/>
        </w:rPr>
        <w:t xml:space="preserve">, </w:t>
      </w:r>
      <w:proofErr w:type="spellStart"/>
      <w:r w:rsidR="00DB495D" w:rsidRPr="0040291E">
        <w:rPr>
          <w:b/>
          <w:bCs/>
          <w:color w:val="auto"/>
          <w:sz w:val="22"/>
          <w:szCs w:val="22"/>
        </w:rPr>
        <w:t>jų</w:t>
      </w:r>
      <w:proofErr w:type="spellEnd"/>
      <w:r w:rsidR="00DB495D" w:rsidRPr="0040291E">
        <w:rPr>
          <w:b/>
          <w:bCs/>
          <w:color w:val="auto"/>
          <w:sz w:val="22"/>
          <w:szCs w:val="22"/>
        </w:rPr>
        <w:t xml:space="preserve"> </w:t>
      </w:r>
      <w:proofErr w:type="spellStart"/>
      <w:r w:rsidR="00DB495D" w:rsidRPr="0040291E">
        <w:rPr>
          <w:b/>
          <w:bCs/>
          <w:color w:val="auto"/>
          <w:sz w:val="22"/>
          <w:szCs w:val="22"/>
        </w:rPr>
        <w:t>keitimo</w:t>
      </w:r>
      <w:proofErr w:type="spellEnd"/>
      <w:r w:rsidR="00DB495D" w:rsidRPr="0040291E">
        <w:rPr>
          <w:b/>
          <w:bCs/>
          <w:color w:val="auto"/>
          <w:sz w:val="22"/>
          <w:szCs w:val="22"/>
        </w:rPr>
        <w:t xml:space="preserve"> </w:t>
      </w:r>
      <w:proofErr w:type="spellStart"/>
      <w:r w:rsidR="00DB495D" w:rsidRPr="0040291E">
        <w:rPr>
          <w:b/>
          <w:bCs/>
          <w:color w:val="auto"/>
          <w:sz w:val="22"/>
          <w:szCs w:val="22"/>
        </w:rPr>
        <w:t>tvarka</w:t>
      </w:r>
      <w:proofErr w:type="spellEnd"/>
    </w:p>
    <w:p w14:paraId="38814AAE" w14:textId="77777777"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10.1. </w:t>
      </w:r>
      <w:r w:rsidRPr="0040291E">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442124AE" w:rsidR="00FF5D25" w:rsidRPr="0040291E" w:rsidRDefault="00C92EE9" w:rsidP="00FF5D25">
      <w:pPr>
        <w:tabs>
          <w:tab w:val="left" w:pos="851"/>
          <w:tab w:val="left" w:pos="1418"/>
        </w:tabs>
        <w:suppressAutoHyphens/>
        <w:jc w:val="both"/>
        <w:rPr>
          <w:sz w:val="22"/>
          <w:szCs w:val="22"/>
        </w:rPr>
      </w:pPr>
      <w:r>
        <w:rPr>
          <w:noProof/>
          <w:sz w:val="22"/>
          <w:szCs w:val="22"/>
        </w:rPr>
        <mc:AlternateContent>
          <mc:Choice Requires="wpi">
            <w:drawing>
              <wp:anchor distT="0" distB="0" distL="114300" distR="114300" simplePos="0" relativeHeight="251668480" behindDoc="0" locked="0" layoutInCell="1" allowOverlap="1" wp14:anchorId="46891342" wp14:editId="0066D3FB">
                <wp:simplePos x="0" y="0"/>
                <wp:positionH relativeFrom="column">
                  <wp:posOffset>8119520</wp:posOffset>
                </wp:positionH>
                <wp:positionV relativeFrom="paragraph">
                  <wp:posOffset>1200590</wp:posOffset>
                </wp:positionV>
                <wp:extent cx="360" cy="360"/>
                <wp:effectExtent l="114300" t="114300" r="95250" b="152400"/>
                <wp:wrapNone/>
                <wp:docPr id="1201781313" name="Rankraštį 14"/>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74C51573" id="Rankraštį 14" o:spid="_x0000_s1026" type="#_x0000_t75" style="position:absolute;margin-left:634.4pt;margin-top:89.6pt;width:9.95pt;height:9.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IhTT8DGAQAAaAQAABAAAABkcnMvaW5rL2luazEueG1stJNB&#10;b5swFMfvk/YdLO/QywADoaSopKdFqrRJ09pJ7ZGCG6xiO7JNSL79HsZxqJr21AkJ2c9+f7/389/X&#10;N3veoR1VmklR4jgkGFFRy4aJTYn/3q+DJUbaVKKpOiloiQ9U45vV1y/XTLzwroA/AgWhxxHvStwa&#10;sy2iaBiGcEhDqTZRQkga3YqXXz/xymU19JkJZuBIfQzVUhi6N6NYwZoS12ZP/H7QvpO9qqlfHiOq&#10;Pu0wqqrpWipeGa/YVkLQDomKQ90PGJnDFgYMztlQhRFn0HCQhPEiXyx/XEGg2pd4Nu+hRA2VcByd&#10;13z8D5rrt5pjWWmSX+YYuZIauhtriizz4v3efyu5pcowesI8QXELB1RPc8tnAqWoll0/3g1Gu6rr&#10;AVlMCNjCnR1HZ4C81QM2n6oHXN7Vmxf3Go1rb87BQfOWOl6tYZyC0fnWe8xoEB7Dd0bZ55CQJA1I&#10;FsTkPk6LjBQkCy/zfHYVzsVHzSfV69brPamTX+2KpzZ1NrDGtB46CdPMQ58jP5faUrZpzUe5rm2b&#10;7J1z5h1aMyHXxx/6XOJv9ikimzkFbCMEEZQssjz7fkHgC5bxVfzKkf4UQL36BwAA//8DAFBLAwQU&#10;AAYACAAAACEAqSs4o+EAAAANAQAADwAAAGRycy9kb3ducmV2LnhtbEyPwU7DMBBE70j8g7VIXBB1&#10;GlVtEuJUFAk4cCKAxNGJlzgiXkex24S/Z3uC24x2NPum3C9uECecQu9JwXqVgEBqvempU/D+9nib&#10;gQhRk9GDJ1TwgwH21eVFqQvjZ3rFUx07wSUUCq3AxjgWUobWotNh5Uckvn35yenIduqkmfTM5W6Q&#10;aZJspdM98QerR3yw2H7XR6fA183Th5tvnuv+0KQvLW0+D3aj1PXVcn8HIuIS/8Jwxmd0qJip8Ucy&#10;QQzs023G7JHVLk9BnCNplu1ANKzyfA2yKuX/Fd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hBetZpAQAABwMAAA4AAAAAAAAAAAAAAAAAPAIAAGRycy9l&#10;Mm9Eb2MueG1sUEsBAi0AFAAGAAgAAAAhAIhTT8DGAQAAaAQAABAAAAAAAAAAAAAAAAAA0QMAAGRy&#10;cy9pbmsvaW5rMS54bWxQSwECLQAUAAYACAAAACEAqSs4o+EAAAANAQAADwAAAAAAAAAAAAAAAADF&#10;BQAAZHJzL2Rvd25yZXYueG1sUEsBAi0AFAAGAAgAAAAhAHkYvJ2/AAAAIQEAABkAAAAAAAAAAAAA&#10;AAAA0wYAAGRycy9fcmVscy9lMm9Eb2MueG1sLnJlbHNQSwUGAAAAAAYABgB4AQAAyQcAAAAA&#10;">
                <v:imagedata r:id="rId9" o:title=""/>
              </v:shape>
            </w:pict>
          </mc:Fallback>
        </mc:AlternateContent>
      </w:r>
      <w:r w:rsidR="00FF5D25" w:rsidRPr="0040291E">
        <w:rPr>
          <w:sz w:val="22"/>
          <w:szCs w:val="22"/>
        </w:rPr>
        <w:t xml:space="preserve">10.2. </w:t>
      </w:r>
      <w:r w:rsidR="00FF5D25" w:rsidRPr="0040291E">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603FDA3E" w:rsidR="00FF5D25" w:rsidRPr="0040291E" w:rsidRDefault="00FF5D25" w:rsidP="00FF5D25">
      <w:pPr>
        <w:tabs>
          <w:tab w:val="left" w:pos="0"/>
          <w:tab w:val="left" w:pos="567"/>
          <w:tab w:val="left" w:pos="1276"/>
          <w:tab w:val="left" w:pos="1560"/>
        </w:tabs>
        <w:jc w:val="both"/>
        <w:rPr>
          <w:sz w:val="22"/>
          <w:szCs w:val="22"/>
        </w:rPr>
      </w:pPr>
      <w:r w:rsidRPr="0040291E">
        <w:rPr>
          <w:sz w:val="22"/>
          <w:szCs w:val="22"/>
        </w:rPr>
        <w:lastRenderedPageBreak/>
        <w:t xml:space="preserve">10.3. Sutarties įgyvendinimo metu Pirkėjo reikalavimu ir </w:t>
      </w:r>
      <w:r w:rsidR="00EF2961" w:rsidRPr="0040291E">
        <w:rPr>
          <w:sz w:val="22"/>
          <w:szCs w:val="22"/>
        </w:rPr>
        <w:t xml:space="preserve">(ar) </w:t>
      </w:r>
      <w:r w:rsidRPr="0040291E">
        <w:rPr>
          <w:sz w:val="22"/>
          <w:szCs w:val="22"/>
        </w:rPr>
        <w:t>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w:t>
      </w:r>
      <w:r w:rsidR="00C673E3">
        <w:rPr>
          <w:sz w:val="22"/>
          <w:szCs w:val="22"/>
        </w:rPr>
        <w:t>reki</w:t>
      </w:r>
      <w:r w:rsidRPr="0040291E">
        <w:rPr>
          <w:sz w:val="22"/>
          <w:szCs w:val="22"/>
        </w:rPr>
        <w:t xml:space="preserve">ų pirkimo sąlygose tos srities specialistui taikytus kvalifikacinius reikalavimus (jei taikomi). </w:t>
      </w:r>
    </w:p>
    <w:p w14:paraId="7AC551D1" w14:textId="7AFDE37E" w:rsidR="00FF5D25" w:rsidRPr="0040291E" w:rsidRDefault="00FF5D25" w:rsidP="00FF5D25">
      <w:pPr>
        <w:tabs>
          <w:tab w:val="left" w:pos="0"/>
          <w:tab w:val="left" w:pos="567"/>
          <w:tab w:val="left" w:pos="1276"/>
          <w:tab w:val="left" w:pos="1560"/>
        </w:tabs>
        <w:jc w:val="both"/>
        <w:rPr>
          <w:b/>
          <w:bCs/>
          <w:sz w:val="22"/>
          <w:szCs w:val="22"/>
        </w:rPr>
      </w:pPr>
      <w:r w:rsidRPr="0040291E">
        <w:rPr>
          <w:sz w:val="22"/>
          <w:szCs w:val="22"/>
        </w:rPr>
        <w:t>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w:t>
      </w:r>
      <w:r w:rsidR="00C673E3">
        <w:rPr>
          <w:sz w:val="22"/>
          <w:szCs w:val="22"/>
        </w:rPr>
        <w:t>reki</w:t>
      </w:r>
      <w:r w:rsidRPr="0040291E">
        <w:rPr>
          <w:sz w:val="22"/>
          <w:szCs w:val="22"/>
        </w:rPr>
        <w:t xml:space="preserve">ų pirkimo sąlygose nurodytiems kvalifikaciniams reikalavimams (jei taikoma). </w:t>
      </w:r>
    </w:p>
    <w:p w14:paraId="7EE0B3BC" w14:textId="59F05DAB"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10.4. Sutarčiai vykdyti pasitelkiami šie subteikėjai / subtiekėjai / subrangovai: </w:t>
      </w:r>
      <w:r w:rsidRPr="0040291E">
        <w:rPr>
          <w:i/>
          <w:sz w:val="22"/>
          <w:szCs w:val="22"/>
          <w:shd w:val="clear" w:color="auto" w:fill="D9D9D9"/>
        </w:rPr>
        <w:t xml:space="preserve"> „nepasitelkiami“</w:t>
      </w:r>
      <w:r w:rsidRPr="0040291E">
        <w:rPr>
          <w:i/>
          <w:sz w:val="22"/>
          <w:szCs w:val="22"/>
        </w:rPr>
        <w:t xml:space="preserve">]. </w:t>
      </w:r>
    </w:p>
    <w:p w14:paraId="0D5C3A65" w14:textId="77777777" w:rsidR="00FF5D25" w:rsidRPr="0040291E" w:rsidRDefault="00FF5D25" w:rsidP="00FF5D25">
      <w:pPr>
        <w:tabs>
          <w:tab w:val="left" w:pos="0"/>
          <w:tab w:val="left" w:pos="851"/>
          <w:tab w:val="left" w:pos="1418"/>
          <w:tab w:val="left" w:pos="1560"/>
        </w:tabs>
        <w:jc w:val="both"/>
        <w:rPr>
          <w:sz w:val="22"/>
          <w:szCs w:val="22"/>
        </w:rPr>
      </w:pPr>
      <w:r w:rsidRPr="0040291E">
        <w:rPr>
          <w:sz w:val="22"/>
          <w:szCs w:val="22"/>
        </w:rPr>
        <w:t xml:space="preserve">10.5. Subrangovų / subtiekėjų / subteikėjų keitimas vietomis tarp Sutartyje numatytų subrangovų / subtiekėjų / subteikėjų ar didesnės (mažesnės) darbų </w:t>
      </w:r>
      <w:r w:rsidRPr="0040291E">
        <w:rPr>
          <w:bCs/>
          <w:sz w:val="22"/>
          <w:szCs w:val="22"/>
        </w:rPr>
        <w:t>dalies</w:t>
      </w:r>
      <w:r w:rsidRPr="0040291E">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40291E">
        <w:rPr>
          <w:sz w:val="22"/>
          <w:szCs w:val="22"/>
          <w:lang w:eastAsia="da-DK"/>
        </w:rPr>
        <w:t xml:space="preserve">Sutarties galiojimo metu ketinant pasitelkti naujus </w:t>
      </w:r>
      <w:r w:rsidRPr="0040291E">
        <w:rPr>
          <w:sz w:val="22"/>
          <w:szCs w:val="22"/>
        </w:rPr>
        <w:t>subrangovus / subtiekėjus / subteikėjus</w:t>
      </w:r>
      <w:r w:rsidRPr="0040291E">
        <w:rPr>
          <w:sz w:val="22"/>
          <w:szCs w:val="22"/>
          <w:lang w:eastAsia="da-DK"/>
        </w:rPr>
        <w:t xml:space="preserve">, pastarieji turi būti ne mažesnės kvalifikacijos nei buvo reikalaujama konkurso sąlygose (jeigu buvo taikoma) ir neturi </w:t>
      </w:r>
      <w:r w:rsidR="006B50C0" w:rsidRPr="0040291E">
        <w:rPr>
          <w:sz w:val="22"/>
          <w:szCs w:val="22"/>
        </w:rPr>
        <w:t xml:space="preserve">Lietuvos Respublikos viešųjų </w:t>
      </w:r>
      <w:r w:rsidRPr="0040291E">
        <w:rPr>
          <w:sz w:val="22"/>
          <w:szCs w:val="22"/>
          <w:lang w:eastAsia="da-DK"/>
        </w:rPr>
        <w:t>pirkimų įstatyme nustatytų pašalinimo pagrindų (jeigu buvo taikoma)</w:t>
      </w:r>
      <w:r w:rsidRPr="0040291E">
        <w:rPr>
          <w:sz w:val="22"/>
          <w:szCs w:val="22"/>
        </w:rPr>
        <w:t>.</w:t>
      </w:r>
    </w:p>
    <w:p w14:paraId="2638FB5A" w14:textId="77777777" w:rsidR="00FF5D25" w:rsidRPr="0040291E" w:rsidRDefault="00FF5D25" w:rsidP="00FF5D25">
      <w:pPr>
        <w:pStyle w:val="Sraopastraipa"/>
        <w:tabs>
          <w:tab w:val="left" w:pos="0"/>
          <w:tab w:val="left" w:pos="567"/>
          <w:tab w:val="left" w:pos="1276"/>
        </w:tabs>
        <w:ind w:left="0"/>
        <w:jc w:val="both"/>
        <w:rPr>
          <w:b/>
          <w:bCs/>
          <w:sz w:val="22"/>
          <w:szCs w:val="22"/>
        </w:rPr>
      </w:pPr>
      <w:r w:rsidRPr="0040291E">
        <w:rPr>
          <w:sz w:val="22"/>
          <w:szCs w:val="22"/>
          <w:lang w:eastAsia="da-DK"/>
        </w:rPr>
        <w:t xml:space="preserve">10.6. Tiekėjas įsipareigoja pranešti Pirkėjui </w:t>
      </w:r>
      <w:r w:rsidRPr="0040291E">
        <w:rPr>
          <w:sz w:val="22"/>
          <w:szCs w:val="22"/>
        </w:rPr>
        <w:t>subrangovų / subtiekėjų / subteikėjų</w:t>
      </w:r>
      <w:r w:rsidRPr="0040291E">
        <w:rPr>
          <w:sz w:val="22"/>
          <w:szCs w:val="22"/>
          <w:lang w:eastAsia="da-DK"/>
        </w:rPr>
        <w:t xml:space="preserve"> pavadinimus, kontaktinius duomenis ir jų atstovus, taip pat įsipareigoja informuoti apie minėtos informacijos pasikeitimus visu Sutarties vykdymo metu, taip pat apie naujus </w:t>
      </w:r>
      <w:r w:rsidRPr="0040291E">
        <w:rPr>
          <w:sz w:val="22"/>
          <w:szCs w:val="22"/>
        </w:rPr>
        <w:t>subrangovus / subtiekėjus / subteikėjus</w:t>
      </w:r>
      <w:r w:rsidRPr="0040291E">
        <w:rPr>
          <w:sz w:val="22"/>
          <w:szCs w:val="22"/>
          <w:lang w:eastAsia="da-DK"/>
        </w:rPr>
        <w:t xml:space="preserve">, kuriuos jis ketina pasitelkti. Sutarties vykdymo metu </w:t>
      </w:r>
      <w:r w:rsidRPr="0040291E">
        <w:rPr>
          <w:b/>
          <w:i/>
          <w:sz w:val="22"/>
          <w:szCs w:val="22"/>
          <w:u w:val="single"/>
          <w:lang w:eastAsia="da-DK"/>
        </w:rPr>
        <w:t xml:space="preserve">Tiekėjas turi teisę pakeisti </w:t>
      </w:r>
      <w:r w:rsidRPr="0040291E">
        <w:rPr>
          <w:b/>
          <w:i/>
          <w:sz w:val="22"/>
          <w:szCs w:val="22"/>
          <w:u w:val="single"/>
        </w:rPr>
        <w:t>subrangovus / subtiekėjus / subteikėjus</w:t>
      </w:r>
      <w:r w:rsidRPr="0040291E">
        <w:rPr>
          <w:b/>
          <w:i/>
          <w:sz w:val="22"/>
          <w:szCs w:val="22"/>
          <w:u w:val="single"/>
          <w:lang w:eastAsia="da-DK"/>
        </w:rPr>
        <w:t xml:space="preserve"> tik prieš tai informuodamas Pirkėją šia tvarka</w:t>
      </w:r>
      <w:r w:rsidRPr="0040291E">
        <w:rPr>
          <w:b/>
          <w:i/>
          <w:sz w:val="22"/>
          <w:szCs w:val="22"/>
          <w:lang w:eastAsia="da-DK"/>
        </w:rPr>
        <w:t>:</w:t>
      </w:r>
    </w:p>
    <w:p w14:paraId="730F6A2F" w14:textId="77777777" w:rsidR="00FF5D25" w:rsidRPr="0040291E" w:rsidRDefault="00FF5D25" w:rsidP="00FF5D25">
      <w:pPr>
        <w:pStyle w:val="Sraopastraipa"/>
        <w:tabs>
          <w:tab w:val="left" w:pos="142"/>
          <w:tab w:val="left" w:pos="1276"/>
        </w:tabs>
        <w:ind w:left="0" w:firstLine="567"/>
        <w:jc w:val="both"/>
        <w:rPr>
          <w:b/>
          <w:bCs/>
          <w:sz w:val="22"/>
          <w:szCs w:val="22"/>
        </w:rPr>
      </w:pPr>
      <w:r w:rsidRPr="0040291E">
        <w:rPr>
          <w:sz w:val="22"/>
          <w:szCs w:val="22"/>
          <w:lang w:eastAsia="da-DK"/>
        </w:rPr>
        <w:t xml:space="preserve">10.6.1. Tiekėjas pateikia rašytinį prašymą Pirkėjui, kuriame nurodo priežastis, lemiančias poreikį pakeisti </w:t>
      </w:r>
      <w:r w:rsidRPr="0040291E">
        <w:rPr>
          <w:sz w:val="22"/>
          <w:szCs w:val="22"/>
        </w:rPr>
        <w:t>subrangovus / subtiekėjus / subteikėjus</w:t>
      </w:r>
      <w:r w:rsidRPr="0040291E">
        <w:rPr>
          <w:sz w:val="22"/>
          <w:szCs w:val="22"/>
          <w:lang w:eastAsia="da-DK"/>
        </w:rPr>
        <w:t xml:space="preserve">, bei pateikia dokumentus, patvirtinančius, kad naujas </w:t>
      </w:r>
      <w:r w:rsidRPr="0040291E">
        <w:rPr>
          <w:sz w:val="22"/>
          <w:szCs w:val="22"/>
        </w:rPr>
        <w:t>subrangovas / subtiekėjas / subteikėjas</w:t>
      </w:r>
      <w:r w:rsidRPr="0040291E">
        <w:rPr>
          <w:sz w:val="22"/>
          <w:szCs w:val="22"/>
          <w:lang w:eastAsia="da-DK"/>
        </w:rPr>
        <w:t xml:space="preserve"> atitinka konkurso sąlygose nurodytus kvalifikacinius reikalavimus (jeigu buvo taikoma) bei užpildytą ir pasirašytą EBVPD, patvirtinantį, kad nėra naujo </w:t>
      </w:r>
      <w:r w:rsidRPr="0040291E">
        <w:rPr>
          <w:sz w:val="22"/>
          <w:szCs w:val="22"/>
        </w:rPr>
        <w:t>subrangovo / subtiekėjo / subteikėjo</w:t>
      </w:r>
      <w:r w:rsidRPr="0040291E">
        <w:rPr>
          <w:sz w:val="22"/>
          <w:szCs w:val="22"/>
          <w:lang w:eastAsia="da-DK"/>
        </w:rPr>
        <w:t xml:space="preserve"> pašalinimo pagrindų, nustatytų </w:t>
      </w:r>
      <w:r w:rsidR="006B50C0" w:rsidRPr="0040291E">
        <w:rPr>
          <w:sz w:val="22"/>
          <w:szCs w:val="22"/>
        </w:rPr>
        <w:t xml:space="preserve">Lietuvos Respublikos viešųjų </w:t>
      </w:r>
      <w:r w:rsidRPr="0040291E">
        <w:rPr>
          <w:sz w:val="22"/>
          <w:szCs w:val="22"/>
          <w:lang w:eastAsia="da-DK"/>
        </w:rPr>
        <w:t xml:space="preserve">pirkimų įstatyme (jeigu buvo taikoma); </w:t>
      </w:r>
    </w:p>
    <w:p w14:paraId="316979A6" w14:textId="77777777" w:rsidR="00FF5D25" w:rsidRPr="0040291E" w:rsidRDefault="00FF5D25" w:rsidP="00FF5D25">
      <w:pPr>
        <w:pStyle w:val="Sraopastraipa"/>
        <w:tabs>
          <w:tab w:val="left" w:pos="142"/>
          <w:tab w:val="left" w:pos="1276"/>
        </w:tabs>
        <w:ind w:left="0" w:firstLine="567"/>
        <w:jc w:val="both"/>
        <w:rPr>
          <w:b/>
          <w:bCs/>
          <w:sz w:val="22"/>
          <w:szCs w:val="22"/>
        </w:rPr>
      </w:pPr>
      <w:r w:rsidRPr="0040291E">
        <w:rPr>
          <w:sz w:val="22"/>
          <w:szCs w:val="22"/>
        </w:rPr>
        <w:t xml:space="preserve">10.6.2. patikrinus naujo subrangovo / subtiekėjo / subteikėjo atitiktį kvalifikaciniams reikalavimams </w:t>
      </w:r>
      <w:r w:rsidRPr="0040291E">
        <w:rPr>
          <w:sz w:val="22"/>
          <w:szCs w:val="22"/>
          <w:lang w:eastAsia="da-DK"/>
        </w:rPr>
        <w:t xml:space="preserve">(jeigu buvo taikoma) </w:t>
      </w:r>
      <w:r w:rsidRPr="0040291E">
        <w:rPr>
          <w:sz w:val="22"/>
          <w:szCs w:val="22"/>
        </w:rPr>
        <w:t xml:space="preserve">bei pašalinimo pagrindų nebuvimą </w:t>
      </w:r>
      <w:r w:rsidRPr="0040291E">
        <w:rPr>
          <w:sz w:val="22"/>
          <w:szCs w:val="22"/>
          <w:lang w:eastAsia="da-DK"/>
        </w:rPr>
        <w:t>(jeigu buvo taikoma)</w:t>
      </w:r>
      <w:r w:rsidRPr="0040291E">
        <w:rPr>
          <w:sz w:val="22"/>
          <w:szCs w:val="22"/>
        </w:rPr>
        <w:t>, Pirkėjas per 3 (tris) darbo dienas</w:t>
      </w:r>
      <w:r w:rsidRPr="0040291E">
        <w:rPr>
          <w:sz w:val="22"/>
          <w:szCs w:val="22"/>
          <w:lang w:eastAsia="da-DK"/>
        </w:rPr>
        <w:t xml:space="preserve">, jei sutinka, kartu su Tiekėju raštu sudaro susitarimą dėl </w:t>
      </w:r>
      <w:r w:rsidRPr="0040291E">
        <w:rPr>
          <w:sz w:val="22"/>
          <w:szCs w:val="22"/>
        </w:rPr>
        <w:t>subrangovo / subtiekėjo / subteikėjo</w:t>
      </w:r>
      <w:r w:rsidRPr="0040291E">
        <w:rPr>
          <w:sz w:val="22"/>
          <w:szCs w:val="22"/>
          <w:lang w:eastAsia="da-DK"/>
        </w:rPr>
        <w:t xml:space="preserve"> pakeitimo. Jeigu Tiekėjo (įskaitant ir </w:t>
      </w:r>
      <w:r w:rsidRPr="0040291E">
        <w:rPr>
          <w:sz w:val="22"/>
          <w:szCs w:val="22"/>
        </w:rPr>
        <w:t>subrangovus / subtiekėjus / subteikėjus</w:t>
      </w:r>
      <w:r w:rsidRPr="0040291E">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lang w:eastAsia="da-DK"/>
        </w:rPr>
        <w:t xml:space="preserve">10.7. priežastis, lemiančias poreikį pakeisti </w:t>
      </w:r>
      <w:r w:rsidRPr="0040291E">
        <w:rPr>
          <w:sz w:val="22"/>
          <w:szCs w:val="22"/>
        </w:rPr>
        <w:t xml:space="preserve">subrangovus / subtiekėjus / subteikėjus nauju: </w:t>
      </w:r>
    </w:p>
    <w:p w14:paraId="7DED6522" w14:textId="3F645215" w:rsidR="00FF5D25" w:rsidRPr="0040291E" w:rsidRDefault="00FF5D25" w:rsidP="00FF5D25">
      <w:pPr>
        <w:pStyle w:val="Sraopastraipa"/>
        <w:tabs>
          <w:tab w:val="left" w:pos="709"/>
          <w:tab w:val="left" w:pos="851"/>
          <w:tab w:val="left" w:pos="1276"/>
        </w:tabs>
        <w:ind w:left="0" w:firstLine="567"/>
        <w:jc w:val="both"/>
        <w:rPr>
          <w:sz w:val="22"/>
          <w:szCs w:val="22"/>
        </w:rPr>
      </w:pPr>
      <w:r w:rsidRPr="0040291E">
        <w:rPr>
          <w:sz w:val="22"/>
          <w:szCs w:val="22"/>
        </w:rPr>
        <w:t>10.7.1. Sutartyje numatytas subrangovas / subtiekėjas / subteikėjas nepajėgus vykdyti įsipareigojimų dėl iškeltos bankroto bylos, pradėtos likvidavimo procedūros ir (ar) panašios padėties;</w:t>
      </w:r>
    </w:p>
    <w:p w14:paraId="174DCAC1" w14:textId="06ADD7B5" w:rsidR="00FF5D25" w:rsidRPr="0040291E" w:rsidRDefault="00FF5D25" w:rsidP="00FF5D25">
      <w:pPr>
        <w:pStyle w:val="Sraopastraipa"/>
        <w:tabs>
          <w:tab w:val="left" w:pos="709"/>
          <w:tab w:val="left" w:pos="851"/>
          <w:tab w:val="left" w:pos="1276"/>
        </w:tabs>
        <w:ind w:left="0" w:firstLine="567"/>
        <w:jc w:val="both"/>
        <w:rPr>
          <w:b/>
          <w:bCs/>
          <w:sz w:val="22"/>
          <w:szCs w:val="22"/>
        </w:rPr>
      </w:pPr>
      <w:r w:rsidRPr="0040291E">
        <w:rPr>
          <w:sz w:val="22"/>
          <w:szCs w:val="22"/>
        </w:rPr>
        <w:t xml:space="preserve">10.7.2. Sutartyje numatytas subrangovas / subtiekėjas / subteikėjas netinkamai vykdo įsipareigojimus ir (arba) atsisako vykdyti jam (jiems) Sutartyje numatytą įsipareigojimų dalį. </w:t>
      </w:r>
    </w:p>
    <w:p w14:paraId="1E681C44" w14:textId="77777777" w:rsidR="00A70F95" w:rsidRPr="0040291E" w:rsidRDefault="00A70F95" w:rsidP="00B35788">
      <w:pPr>
        <w:tabs>
          <w:tab w:val="left" w:pos="851"/>
          <w:tab w:val="left" w:pos="1418"/>
        </w:tabs>
        <w:jc w:val="both"/>
        <w:rPr>
          <w:sz w:val="22"/>
          <w:szCs w:val="22"/>
          <w:lang w:bidi="lt-LT"/>
        </w:rPr>
      </w:pPr>
    </w:p>
    <w:p w14:paraId="1B11217D" w14:textId="77777777" w:rsidR="00DB495D" w:rsidRPr="0040291E" w:rsidRDefault="00DC6E49" w:rsidP="00B35788">
      <w:pPr>
        <w:pStyle w:val="Sraopastraipa"/>
        <w:ind w:left="0"/>
        <w:jc w:val="center"/>
        <w:rPr>
          <w:b/>
          <w:sz w:val="22"/>
          <w:szCs w:val="22"/>
        </w:rPr>
      </w:pPr>
      <w:r w:rsidRPr="0040291E">
        <w:rPr>
          <w:b/>
          <w:sz w:val="22"/>
          <w:szCs w:val="22"/>
        </w:rPr>
        <w:t>11</w:t>
      </w:r>
      <w:r w:rsidR="00DB495D" w:rsidRPr="0040291E">
        <w:rPr>
          <w:b/>
          <w:sz w:val="22"/>
          <w:szCs w:val="22"/>
        </w:rPr>
        <w:t>. Nenugalima jėga (</w:t>
      </w:r>
      <w:r w:rsidR="00DB495D" w:rsidRPr="0040291E">
        <w:rPr>
          <w:b/>
          <w:i/>
          <w:sz w:val="22"/>
          <w:szCs w:val="22"/>
        </w:rPr>
        <w:t>force majeure</w:t>
      </w:r>
      <w:r w:rsidR="00DB495D" w:rsidRPr="0040291E">
        <w:rPr>
          <w:b/>
          <w:sz w:val="22"/>
          <w:szCs w:val="22"/>
        </w:rPr>
        <w:t>)</w:t>
      </w:r>
    </w:p>
    <w:p w14:paraId="7B3E8881" w14:textId="77777777" w:rsidR="00DB495D" w:rsidRPr="0040291E" w:rsidRDefault="00D46CEC" w:rsidP="00B35788">
      <w:pPr>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16A4E9C7" w:rsidR="00DB495D" w:rsidRPr="0040291E" w:rsidRDefault="00D46CEC" w:rsidP="00B35788">
      <w:pPr>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9ECDB57" w14:textId="77777777" w:rsidR="00DB495D" w:rsidRPr="0040291E" w:rsidRDefault="00D46CEC" w:rsidP="00B35788">
      <w:pPr>
        <w:shd w:val="clear" w:color="auto" w:fill="FFFFFF"/>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.3. Apie tokių aplinkybių atsiradimą viena šalis kitai įsipareigoja pranešti ne vėliau kaip per 15 (penkiolika) dienų nuo aplinkybių atsiradimo. Nepranešimas neatleidžia nuo sutartyje numatytų įsipareigojimų vykdymo.</w:t>
      </w:r>
    </w:p>
    <w:p w14:paraId="7EA75C7D" w14:textId="4FA94152" w:rsidR="00DB495D" w:rsidRPr="0040291E" w:rsidRDefault="00D46CEC" w:rsidP="00B35788">
      <w:pPr>
        <w:pStyle w:val="Sraopastraipa"/>
        <w:ind w:left="0"/>
        <w:jc w:val="both"/>
        <w:rPr>
          <w:sz w:val="22"/>
          <w:szCs w:val="22"/>
        </w:rPr>
      </w:pPr>
      <w:r w:rsidRPr="0040291E">
        <w:rPr>
          <w:sz w:val="22"/>
          <w:szCs w:val="22"/>
        </w:rPr>
        <w:t>1</w:t>
      </w:r>
      <w:r w:rsidR="00DC6E49" w:rsidRPr="0040291E">
        <w:rPr>
          <w:sz w:val="22"/>
          <w:szCs w:val="22"/>
        </w:rPr>
        <w:t>1</w:t>
      </w:r>
      <w:r w:rsidR="00DB495D" w:rsidRPr="0040291E">
        <w:rPr>
          <w:sz w:val="22"/>
          <w:szCs w:val="22"/>
        </w:rPr>
        <w:t>.4. Nenugalimos jėgos atveju šalys dėl atsiradusių nuostolių papildomo atlyginimo ir darbų atlikimo terminų pratęsimo susitaria abipusiu šalių susitarimu.</w:t>
      </w:r>
    </w:p>
    <w:p w14:paraId="759416FA" w14:textId="77777777" w:rsidR="00DB495D" w:rsidRPr="0040291E" w:rsidRDefault="00DB495D" w:rsidP="00B35788">
      <w:pPr>
        <w:ind w:firstLine="567"/>
        <w:jc w:val="both"/>
        <w:rPr>
          <w:sz w:val="22"/>
          <w:szCs w:val="22"/>
        </w:rPr>
      </w:pPr>
    </w:p>
    <w:p w14:paraId="4D42607E" w14:textId="77777777" w:rsidR="00DB495D" w:rsidRPr="0040291E" w:rsidRDefault="00DB495D" w:rsidP="00B35788">
      <w:pPr>
        <w:pStyle w:val="Pagrindinistekstas"/>
        <w:spacing w:after="0"/>
        <w:ind w:left="4253" w:hanging="4253"/>
        <w:jc w:val="center"/>
        <w:rPr>
          <w:rFonts w:ascii="Times New Roman" w:hAnsi="Times New Roman" w:cs="Times New Roman"/>
          <w:b/>
          <w:bCs/>
          <w:sz w:val="22"/>
        </w:rPr>
      </w:pPr>
      <w:r w:rsidRPr="0040291E">
        <w:rPr>
          <w:rFonts w:ascii="Times New Roman" w:hAnsi="Times New Roman" w:cs="Times New Roman"/>
          <w:b/>
          <w:sz w:val="22"/>
        </w:rPr>
        <w:t>1</w:t>
      </w:r>
      <w:r w:rsidR="00DC6E49" w:rsidRPr="0040291E">
        <w:rPr>
          <w:rFonts w:ascii="Times New Roman" w:hAnsi="Times New Roman" w:cs="Times New Roman"/>
          <w:b/>
          <w:sz w:val="22"/>
        </w:rPr>
        <w:t>2</w:t>
      </w:r>
      <w:r w:rsidRPr="0040291E">
        <w:rPr>
          <w:rFonts w:ascii="Times New Roman" w:hAnsi="Times New Roman" w:cs="Times New Roman"/>
          <w:b/>
          <w:sz w:val="22"/>
        </w:rPr>
        <w:t xml:space="preserve">. </w:t>
      </w:r>
      <w:r w:rsidRPr="0040291E">
        <w:rPr>
          <w:rFonts w:ascii="Times New Roman" w:hAnsi="Times New Roman" w:cs="Times New Roman"/>
          <w:b/>
          <w:bCs/>
          <w:sz w:val="22"/>
        </w:rPr>
        <w:t>Ginčų sprendimas</w:t>
      </w:r>
    </w:p>
    <w:p w14:paraId="067C9C5E" w14:textId="77777777" w:rsidR="00B8164A" w:rsidRPr="0040291E" w:rsidRDefault="00DB495D" w:rsidP="00B35788">
      <w:pPr>
        <w:tabs>
          <w:tab w:val="num" w:pos="1290"/>
          <w:tab w:val="left" w:pos="9180"/>
        </w:tabs>
        <w:overflowPunct w:val="0"/>
        <w:autoSpaceDE w:val="0"/>
        <w:autoSpaceDN w:val="0"/>
        <w:adjustRightInd w:val="0"/>
        <w:jc w:val="both"/>
        <w:rPr>
          <w:sz w:val="22"/>
          <w:szCs w:val="22"/>
        </w:rPr>
      </w:pPr>
      <w:r w:rsidRPr="0040291E">
        <w:rPr>
          <w:sz w:val="22"/>
          <w:szCs w:val="22"/>
        </w:rPr>
        <w:t>1</w:t>
      </w:r>
      <w:r w:rsidR="00DC6E49" w:rsidRPr="0040291E">
        <w:rPr>
          <w:sz w:val="22"/>
          <w:szCs w:val="22"/>
        </w:rPr>
        <w:t>2</w:t>
      </w:r>
      <w:r w:rsidRPr="0040291E">
        <w:rPr>
          <w:sz w:val="22"/>
          <w:szCs w:val="22"/>
        </w:rPr>
        <w:t xml:space="preserve">.1. </w:t>
      </w:r>
      <w:r w:rsidR="00DC6E49" w:rsidRPr="0040291E">
        <w:rPr>
          <w:sz w:val="22"/>
          <w:szCs w:val="22"/>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w:t>
      </w:r>
      <w:r w:rsidR="00DC6E49" w:rsidRPr="0040291E">
        <w:rPr>
          <w:sz w:val="22"/>
          <w:szCs w:val="22"/>
        </w:rPr>
        <w:lastRenderedPageBreak/>
        <w:t>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5876669" w14:textId="77777777" w:rsidR="00350E73" w:rsidRPr="0040291E" w:rsidRDefault="00350E73" w:rsidP="00B35788">
      <w:pPr>
        <w:tabs>
          <w:tab w:val="num" w:pos="1290"/>
          <w:tab w:val="left" w:pos="9180"/>
        </w:tabs>
        <w:overflowPunct w:val="0"/>
        <w:autoSpaceDE w:val="0"/>
        <w:autoSpaceDN w:val="0"/>
        <w:adjustRightInd w:val="0"/>
        <w:jc w:val="both"/>
        <w:rPr>
          <w:sz w:val="22"/>
          <w:szCs w:val="22"/>
        </w:rPr>
      </w:pPr>
    </w:p>
    <w:p w14:paraId="6670C70C" w14:textId="77777777"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13. Pirkimo sutarties keitimas</w:t>
      </w:r>
    </w:p>
    <w:p w14:paraId="0F910FC6" w14:textId="77777777" w:rsidR="00834623" w:rsidRPr="0040291E" w:rsidRDefault="00834623" w:rsidP="00834623">
      <w:pPr>
        <w:pStyle w:val="Sraopastraipa"/>
        <w:tabs>
          <w:tab w:val="left" w:pos="0"/>
          <w:tab w:val="left" w:pos="567"/>
          <w:tab w:val="left" w:pos="993"/>
        </w:tabs>
        <w:ind w:left="0"/>
        <w:jc w:val="both"/>
        <w:rPr>
          <w:sz w:val="22"/>
          <w:szCs w:val="22"/>
        </w:rPr>
      </w:pPr>
      <w:r w:rsidRPr="0040291E">
        <w:rPr>
          <w:sz w:val="22"/>
          <w:szCs w:val="22"/>
        </w:rPr>
        <w:t xml:space="preserve">13.1. Sutarties sąlygų keitimas jos galiojimo laikotarpiu galimas neatliekant naujos pirkimo procedūros vadovaujantis </w:t>
      </w:r>
      <w:r w:rsidR="006B50C0" w:rsidRPr="0040291E">
        <w:rPr>
          <w:sz w:val="22"/>
          <w:szCs w:val="22"/>
        </w:rPr>
        <w:t xml:space="preserve">Lietuvos Respublikos viešųjų </w:t>
      </w:r>
      <w:r w:rsidRPr="0040291E">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40291E" w:rsidRDefault="00834623" w:rsidP="00834623">
      <w:pPr>
        <w:tabs>
          <w:tab w:val="left" w:pos="709"/>
        </w:tabs>
        <w:jc w:val="both"/>
        <w:rPr>
          <w:sz w:val="22"/>
          <w:szCs w:val="22"/>
        </w:rPr>
      </w:pPr>
      <w:r w:rsidRPr="0040291E">
        <w:rPr>
          <w:sz w:val="22"/>
          <w:szCs w:val="22"/>
          <w:lang w:bidi="lt-LT"/>
        </w:rPr>
        <w:t xml:space="preserve">13.2. </w:t>
      </w:r>
      <w:r w:rsidRPr="0040291E">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40291E">
        <w:rPr>
          <w:sz w:val="22"/>
          <w:szCs w:val="22"/>
        </w:rPr>
        <w:t xml:space="preserve">Lietuvos Respublikos viešųjų </w:t>
      </w:r>
      <w:r w:rsidRPr="0040291E">
        <w:rPr>
          <w:sz w:val="22"/>
          <w:szCs w:val="22"/>
        </w:rPr>
        <w:t>pirkimų įstatymo 89 straipsnio 1 ir 2 dalyse nurodytais atvejais į šias sąlygas neatsižvelgiama):</w:t>
      </w:r>
    </w:p>
    <w:p w14:paraId="44FA584F"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13.2.2. dėl pakeitimo ekonominė Sutarties pusiausvyra pasikeičia Tiekėjo naudai taip, kaip nebuvo aptarta Sutartyje;</w:t>
      </w:r>
    </w:p>
    <w:p w14:paraId="3EEBFCE3"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13.2.3. dėl pakeitimo labai padidėja Sutarties apimtis;</w:t>
      </w:r>
    </w:p>
    <w:p w14:paraId="7E51570B"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 xml:space="preserve">13.2.4. kai Tiekėją pakeičia naujas Tiekėjas dėl kitų priežasčių, negu </w:t>
      </w:r>
      <w:r w:rsidR="006B50C0" w:rsidRPr="0040291E">
        <w:rPr>
          <w:sz w:val="22"/>
          <w:szCs w:val="22"/>
        </w:rPr>
        <w:t xml:space="preserve">Lietuvos Respublikos viešųjų </w:t>
      </w:r>
      <w:r w:rsidRPr="0040291E">
        <w:rPr>
          <w:sz w:val="22"/>
          <w:szCs w:val="22"/>
        </w:rPr>
        <w:t>pirkimų įstatymo 89 straipsnio 1 dalies 4 punkte nurodytos priežastys.</w:t>
      </w:r>
    </w:p>
    <w:p w14:paraId="1185453F" w14:textId="77777777" w:rsidR="00834623" w:rsidRPr="0040291E" w:rsidRDefault="00834623" w:rsidP="00834623">
      <w:pPr>
        <w:pStyle w:val="Stilius3"/>
        <w:spacing w:before="0"/>
        <w:rPr>
          <w:szCs w:val="22"/>
          <w:lang w:bidi="lt-LT"/>
        </w:rPr>
      </w:pPr>
      <w:r w:rsidRPr="0040291E">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77777777" w:rsidR="00834623" w:rsidRPr="0040291E" w:rsidRDefault="00834623" w:rsidP="00834623">
      <w:pPr>
        <w:jc w:val="both"/>
        <w:rPr>
          <w:rFonts w:eastAsia="MS Mincho"/>
          <w:sz w:val="22"/>
          <w:szCs w:val="22"/>
        </w:rPr>
      </w:pPr>
      <w:r w:rsidRPr="0040291E">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40291E">
        <w:rPr>
          <w:rFonts w:eastAsia="MS Mincho"/>
          <w:b/>
          <w:i/>
          <w:sz w:val="22"/>
          <w:szCs w:val="22"/>
        </w:rPr>
        <w:t>per 7 (septynias) dienas</w:t>
      </w:r>
      <w:r w:rsidRPr="0040291E">
        <w:rPr>
          <w:rFonts w:eastAsia="MS Mincho"/>
          <w:sz w:val="22"/>
          <w:szCs w:val="22"/>
        </w:rPr>
        <w:t xml:space="preserve"> ir kitai Šaliai pateikti motyvuotą raštišką atsakymą. Šalių nesutarimo atveju sprendimo teisė priklauso Pirkėjui.</w:t>
      </w:r>
    </w:p>
    <w:p w14:paraId="5F819AE2" w14:textId="77777777" w:rsidR="00834623" w:rsidRPr="0040291E" w:rsidRDefault="00834623" w:rsidP="00834623">
      <w:pPr>
        <w:tabs>
          <w:tab w:val="left" w:pos="709"/>
        </w:tabs>
        <w:jc w:val="both"/>
        <w:rPr>
          <w:sz w:val="22"/>
          <w:szCs w:val="22"/>
        </w:rPr>
      </w:pPr>
    </w:p>
    <w:p w14:paraId="0A1FAE71" w14:textId="77777777" w:rsidR="00834623" w:rsidRPr="0040291E" w:rsidRDefault="00834623" w:rsidP="00834623">
      <w:pPr>
        <w:tabs>
          <w:tab w:val="left" w:pos="709"/>
        </w:tabs>
        <w:jc w:val="center"/>
        <w:rPr>
          <w:b/>
          <w:sz w:val="22"/>
          <w:szCs w:val="22"/>
        </w:rPr>
      </w:pPr>
      <w:r w:rsidRPr="0040291E">
        <w:rPr>
          <w:b/>
          <w:sz w:val="22"/>
          <w:szCs w:val="22"/>
        </w:rPr>
        <w:t xml:space="preserve">14. </w:t>
      </w:r>
      <w:r w:rsidRPr="0040291E">
        <w:rPr>
          <w:b/>
          <w:bCs/>
          <w:sz w:val="22"/>
          <w:szCs w:val="22"/>
        </w:rPr>
        <w:t>Pirkimo sutarties nutraukimas</w:t>
      </w:r>
    </w:p>
    <w:p w14:paraId="7C73CC76"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14.1. Sutartis gali būti nutraukiama abiejų Šalių rašytiniu susitarimu.</w:t>
      </w:r>
    </w:p>
    <w:p w14:paraId="0177B98A"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14.2. Pirkėjas turi teisę vienašališkai ir nesikreipdamas į teismą nutraukti Sutartį (į</w:t>
      </w:r>
      <w:r w:rsidR="00F36808" w:rsidRPr="0040291E">
        <w:rPr>
          <w:sz w:val="22"/>
          <w:szCs w:val="22"/>
        </w:rPr>
        <w:t>spėjęs apie tai Tiekėją prieš 10 (</w:t>
      </w:r>
      <w:r w:rsidRPr="0040291E">
        <w:rPr>
          <w:sz w:val="22"/>
          <w:szCs w:val="22"/>
        </w:rPr>
        <w:t>dešimt) kalendorinių dienų) ir pasinaudoti Sutarties įvykdymo užtikrinimu (pareikalauti sumokėti baudą), jei Tiekėjas be pateisinamos priežasties:</w:t>
      </w:r>
    </w:p>
    <w:p w14:paraId="6915A18C" w14:textId="4FD0ECBF"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14.2.1. nevykdo pagrįstų Pirkėjo ar Pirkėjo įgalioto atstovo nurodymų dėl P</w:t>
      </w:r>
      <w:r w:rsidR="00C673E3">
        <w:rPr>
          <w:sz w:val="22"/>
          <w:szCs w:val="22"/>
        </w:rPr>
        <w:t>reki</w:t>
      </w:r>
      <w:r w:rsidRPr="0040291E">
        <w:rPr>
          <w:sz w:val="22"/>
          <w:szCs w:val="22"/>
        </w:rPr>
        <w:t>ų kokybės ir toliau vykdo Sutartį, nesilaikydamas šioje Sutartyje ir (ar) techninėje specifikacijoje, ir (ar) galiojančiuose teisės aktuose, reglamentuojančiuose p</w:t>
      </w:r>
      <w:r w:rsidR="00C673E3">
        <w:rPr>
          <w:sz w:val="22"/>
          <w:szCs w:val="22"/>
        </w:rPr>
        <w:t>reki</w:t>
      </w:r>
      <w:r w:rsidRPr="0040291E">
        <w:rPr>
          <w:sz w:val="22"/>
          <w:szCs w:val="22"/>
        </w:rPr>
        <w:t>ų tiekėjų veiklą, nustatytų reikalavimų;</w:t>
      </w:r>
    </w:p>
    <w:p w14:paraId="7DE35D76"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14.2.2. nepratęsia Sutarties įvykdymo užtikrinimo Sutartyje nustatyta tvarka ir terminais (jei buvo reikalaujama);</w:t>
      </w:r>
    </w:p>
    <w:p w14:paraId="168568DD" w14:textId="77777777" w:rsidR="00FF5D25" w:rsidRPr="0040291E" w:rsidRDefault="00FF5D25" w:rsidP="00FF5D25">
      <w:pPr>
        <w:ind w:firstLine="567"/>
        <w:jc w:val="both"/>
        <w:outlineLvl w:val="2"/>
        <w:rPr>
          <w:sz w:val="22"/>
          <w:szCs w:val="22"/>
        </w:rPr>
      </w:pPr>
      <w:r w:rsidRPr="0040291E">
        <w:rPr>
          <w:sz w:val="22"/>
          <w:szCs w:val="22"/>
        </w:rPr>
        <w:t xml:space="preserve">14.2.3. Tiekėjas per pagrįstai nustatytą laikotarpį neįvykdo Pirkėjo nurodymo ištaisyti netinkamai įvykdytus arba neįvykdytus sutartinius įsipareigojimus; </w:t>
      </w:r>
    </w:p>
    <w:p w14:paraId="17149678" w14:textId="77777777" w:rsidR="00FF5D25" w:rsidRPr="0040291E" w:rsidRDefault="00FF5D25" w:rsidP="00FF5D25">
      <w:pPr>
        <w:ind w:firstLine="567"/>
        <w:jc w:val="both"/>
        <w:outlineLvl w:val="2"/>
        <w:rPr>
          <w:sz w:val="22"/>
          <w:szCs w:val="22"/>
        </w:rPr>
      </w:pPr>
      <w:r w:rsidRPr="0040291E">
        <w:rPr>
          <w:sz w:val="22"/>
          <w:szCs w:val="22"/>
        </w:rPr>
        <w:t xml:space="preserve">14.2.4. Tiekėjas nepradeda vykdyti Sutarties ir (arba) Paslaugas teikia nesilaikant šioje Sutartyje nustatytų sąlygų ir terminų; </w:t>
      </w:r>
    </w:p>
    <w:p w14:paraId="0BDD2535"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14.2.5. Tiekėjas perleidžia savo įsipareigojimus pagal Sutartį be Pirkėjo išankstinio rašytinio leidimo;</w:t>
      </w:r>
    </w:p>
    <w:p w14:paraId="3DE90ACA"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 xml:space="preserve">14.2.6. Tiekėjas bankrutuoja arba yra likviduojamas, kai sustabdo ūkinę veiklą, arba kai įstatymuose ir kituose teisės aktuose numatyta tvarka susidaro analogiška situacija; </w:t>
      </w:r>
    </w:p>
    <w:p w14:paraId="304FCB7D"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14.2.7. keičiasi Tiekėjo organizacinė struktūra – juridinis statusas, pobūdis ar valdymo struktūra ir tai gali turėti įtakos tinkamam Sutarties įvykdymui, išskyrus atvejus, kai dėl šių pasikeitimų keičiama Sutartis.</w:t>
      </w:r>
    </w:p>
    <w:p w14:paraId="003E47AA"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14.2.8. nevykdo kitų pagrįstų raštiškų Pirkėjo ar jo įgalioto atstovo nurodymų dėl šioje Sutartyje numatytų įsipareigojimų vykdymo;</w:t>
      </w:r>
    </w:p>
    <w:p w14:paraId="705002A5" w14:textId="3ED96AA3"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14.3. Taip pat Pirkėjas gali vienašališkai nutraukti Sutartį (</w:t>
      </w:r>
      <w:r w:rsidR="00AC74BB" w:rsidRPr="0040291E">
        <w:rPr>
          <w:sz w:val="22"/>
          <w:szCs w:val="22"/>
        </w:rPr>
        <w:t>įspėjęs apie tai Tiekėją prieš 10</w:t>
      </w:r>
      <w:r w:rsidR="00C23414">
        <w:rPr>
          <w:sz w:val="22"/>
          <w:szCs w:val="22"/>
        </w:rPr>
        <w:t xml:space="preserve"> </w:t>
      </w:r>
      <w:r w:rsidR="00AC74BB" w:rsidRPr="0040291E">
        <w:rPr>
          <w:sz w:val="22"/>
          <w:szCs w:val="22"/>
        </w:rPr>
        <w:t>(</w:t>
      </w:r>
      <w:r w:rsidRPr="0040291E">
        <w:rPr>
          <w:sz w:val="22"/>
          <w:szCs w:val="22"/>
        </w:rPr>
        <w:t>dešimt) kalendorinių dienų) ir pasinaudoti Sutarties įvykdymo užtikrinimu (pareikalauti sumokėti baudą), jeigu:</w:t>
      </w:r>
    </w:p>
    <w:p w14:paraId="4882757E" w14:textId="6F4E2FF5"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 xml:space="preserve">14.3.1. Sutartis buvo pakeista pažeidžiant </w:t>
      </w:r>
      <w:r w:rsidR="006B50C0" w:rsidRPr="0040291E">
        <w:rPr>
          <w:sz w:val="22"/>
          <w:szCs w:val="22"/>
        </w:rPr>
        <w:t xml:space="preserve">Lietuvos Respublikos viešųjų </w:t>
      </w:r>
      <w:r w:rsidRPr="0040291E">
        <w:rPr>
          <w:sz w:val="22"/>
          <w:szCs w:val="22"/>
        </w:rPr>
        <w:t>pirkimų įstatymo 89</w:t>
      </w:r>
      <w:r w:rsidR="00C23414">
        <w:rPr>
          <w:sz w:val="22"/>
          <w:szCs w:val="22"/>
        </w:rPr>
        <w:t xml:space="preserve"> </w:t>
      </w:r>
      <w:r w:rsidRPr="0040291E">
        <w:rPr>
          <w:sz w:val="22"/>
          <w:szCs w:val="22"/>
        </w:rPr>
        <w:t>straipsnį;</w:t>
      </w:r>
    </w:p>
    <w:p w14:paraId="4FE24D3F"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 xml:space="preserve">14.3.2. paaiškėjo, kad Tiekėjas turėjo būti pašalintas iš pirkimo procedūros pagal </w:t>
      </w:r>
      <w:r w:rsidR="006B50C0" w:rsidRPr="0040291E">
        <w:rPr>
          <w:sz w:val="22"/>
          <w:szCs w:val="22"/>
        </w:rPr>
        <w:t xml:space="preserve">Lietuvos Respublikos viešųjų </w:t>
      </w:r>
      <w:r w:rsidRPr="0040291E">
        <w:rPr>
          <w:sz w:val="22"/>
          <w:szCs w:val="22"/>
        </w:rPr>
        <w:t>pirkimų įstatymo 46 straipsnio 1 dalį.</w:t>
      </w:r>
    </w:p>
    <w:p w14:paraId="37BA47FF" w14:textId="0B0CFCF3" w:rsidR="00FF5D25"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C50ADF4" w14:textId="70A796AB" w:rsidR="00F84E8D" w:rsidRPr="0040291E" w:rsidRDefault="00F84E8D" w:rsidP="00FF5D25">
      <w:pPr>
        <w:pStyle w:val="Sraopastraipa"/>
        <w:tabs>
          <w:tab w:val="left" w:pos="0"/>
          <w:tab w:val="left" w:pos="1134"/>
          <w:tab w:val="left" w:pos="1276"/>
        </w:tabs>
        <w:ind w:left="0" w:firstLine="567"/>
        <w:jc w:val="both"/>
        <w:rPr>
          <w:sz w:val="22"/>
          <w:szCs w:val="22"/>
        </w:rPr>
      </w:pPr>
      <w:r w:rsidRPr="00F84E8D">
        <w:rPr>
          <w:sz w:val="22"/>
          <w:szCs w:val="22"/>
        </w:rPr>
        <w:lastRenderedPageBreak/>
        <w:t>14.3.4. paaiškėjo Viešųjų pirkimų įstatymo 37 straipsnio 9 dalyje, 45 straipsnio 21 dalyje ir (ar) 47 straipsnio 9 dalyje nurodytos aplinkybės.</w:t>
      </w:r>
    </w:p>
    <w:p w14:paraId="0068E0E0"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879FAE"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 xml:space="preserve">14.5. Tiekėjas turi teisę nutraukti Sutartį (įspėjęs apie tai Pirkėją prieš </w:t>
      </w:r>
      <w:r w:rsidR="00F36808" w:rsidRPr="0040291E">
        <w:rPr>
          <w:sz w:val="22"/>
          <w:szCs w:val="22"/>
        </w:rPr>
        <w:t xml:space="preserve">10 (dešimt) </w:t>
      </w:r>
      <w:r w:rsidRPr="0040291E">
        <w:rPr>
          <w:sz w:val="22"/>
          <w:szCs w:val="22"/>
        </w:rPr>
        <w:t>kalendorinių dienų)</w:t>
      </w:r>
      <w:r w:rsidRPr="0040291E">
        <w:rPr>
          <w:spacing w:val="-2"/>
          <w:sz w:val="22"/>
          <w:szCs w:val="22"/>
        </w:rPr>
        <w:t>, jei:</w:t>
      </w:r>
    </w:p>
    <w:p w14:paraId="3805B9CB" w14:textId="77777777" w:rsidR="00FF5D25" w:rsidRPr="0040291E" w:rsidRDefault="00FF5D25" w:rsidP="00FF5D25">
      <w:pPr>
        <w:pStyle w:val="Sraopastraipa"/>
        <w:tabs>
          <w:tab w:val="left" w:pos="0"/>
          <w:tab w:val="left" w:pos="993"/>
          <w:tab w:val="left" w:pos="1276"/>
        </w:tabs>
        <w:ind w:left="0" w:firstLine="567"/>
        <w:jc w:val="both"/>
        <w:rPr>
          <w:sz w:val="22"/>
          <w:szCs w:val="22"/>
        </w:rPr>
      </w:pPr>
      <w:r w:rsidRPr="0040291E">
        <w:rPr>
          <w:spacing w:val="-2"/>
          <w:sz w:val="22"/>
          <w:szCs w:val="22"/>
        </w:rPr>
        <w:t>14.5.1. Sutarties vykdymo sustabdymas tęsiasi ilgiau nei 12 (</w:t>
      </w:r>
      <w:r w:rsidRPr="0040291E">
        <w:rPr>
          <w:sz w:val="22"/>
          <w:szCs w:val="22"/>
        </w:rPr>
        <w:t>dvylika</w:t>
      </w:r>
      <w:r w:rsidRPr="0040291E">
        <w:rPr>
          <w:spacing w:val="-2"/>
          <w:sz w:val="22"/>
          <w:szCs w:val="22"/>
        </w:rPr>
        <w:t>) mėnesių;</w:t>
      </w:r>
      <w:r w:rsidR="00F36808" w:rsidRPr="0040291E">
        <w:rPr>
          <w:spacing w:val="-2"/>
          <w:sz w:val="22"/>
          <w:szCs w:val="22"/>
        </w:rPr>
        <w:t xml:space="preserve"> </w:t>
      </w:r>
    </w:p>
    <w:p w14:paraId="4EB571F8" w14:textId="77777777" w:rsidR="00FF5D25" w:rsidRPr="0040291E" w:rsidRDefault="00FF5D25" w:rsidP="00FF5D25">
      <w:pPr>
        <w:pStyle w:val="Sraopastraipa"/>
        <w:tabs>
          <w:tab w:val="left" w:pos="0"/>
          <w:tab w:val="left" w:pos="993"/>
          <w:tab w:val="left" w:pos="1276"/>
        </w:tabs>
        <w:ind w:left="0" w:firstLine="567"/>
        <w:jc w:val="both"/>
        <w:rPr>
          <w:sz w:val="22"/>
          <w:szCs w:val="22"/>
        </w:rPr>
      </w:pPr>
      <w:r w:rsidRPr="0040291E">
        <w:rPr>
          <w:sz w:val="22"/>
          <w:szCs w:val="22"/>
        </w:rPr>
        <w:t xml:space="preserve">14.5.2. Pirkėjas neapmoka už tinkamai suteiktas Paslaugas ilgiau nei 60 (šešiasdešimt) kalendorinių dienų po nustatyto apmokėjimo termino daugiau kaip 2 kartus iš eilės. </w:t>
      </w:r>
    </w:p>
    <w:p w14:paraId="21E20D0A"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14.6. Sutartis gali būti nutraukiama ir kitais Lietuvos Respublikos teisės aktuose numatytais atvejais.</w:t>
      </w:r>
    </w:p>
    <w:p w14:paraId="781AF938" w14:textId="77777777" w:rsidR="00FF5D25" w:rsidRPr="0040291E" w:rsidRDefault="00AC74BB" w:rsidP="00FF5D25">
      <w:pPr>
        <w:jc w:val="both"/>
        <w:outlineLvl w:val="2"/>
        <w:rPr>
          <w:sz w:val="22"/>
          <w:szCs w:val="22"/>
        </w:rPr>
      </w:pPr>
      <w:r w:rsidRPr="0040291E">
        <w:rPr>
          <w:sz w:val="22"/>
          <w:szCs w:val="22"/>
        </w:rPr>
        <w:t>14.7. Nutraukiant Sutartį ar sutartį, kuria keičiama Sutartis, laikomasi Viešųjų pirkimų įstatymo 90 straipsnio 2 dalyje nurodytų reikalavimų.</w:t>
      </w:r>
    </w:p>
    <w:p w14:paraId="3DD7C936" w14:textId="77777777" w:rsidR="00FF5D25" w:rsidRPr="0040291E" w:rsidRDefault="00FF5D25" w:rsidP="00FF5D25">
      <w:pPr>
        <w:jc w:val="both"/>
        <w:outlineLvl w:val="2"/>
        <w:rPr>
          <w:sz w:val="22"/>
          <w:szCs w:val="22"/>
        </w:rPr>
      </w:pPr>
      <w:r w:rsidRPr="0040291E">
        <w:rPr>
          <w:sz w:val="22"/>
          <w:szCs w:val="22"/>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40291E" w:rsidRDefault="00FF5D25" w:rsidP="00FF5D25">
      <w:pPr>
        <w:jc w:val="both"/>
        <w:outlineLvl w:val="2"/>
        <w:rPr>
          <w:sz w:val="22"/>
          <w:szCs w:val="22"/>
        </w:rPr>
      </w:pPr>
      <w:r w:rsidRPr="0040291E">
        <w:rPr>
          <w:sz w:val="22"/>
          <w:szCs w:val="22"/>
        </w:rPr>
        <w:t>14.9. Sutarties nutraukimas neturi įtakos ginčų nagrinėjimo tvarką nustatančių Sutarties sąlygų ir kitų Sutarties sąlygų galiojimui, jeigu šios sąlygos pagal savo esmę lieka galioti ir po Sutarties nutraukimo;</w:t>
      </w:r>
    </w:p>
    <w:p w14:paraId="636B6B80" w14:textId="53590ECB" w:rsidR="00FF5D25" w:rsidRDefault="00FF5D25" w:rsidP="00FF5D25">
      <w:pPr>
        <w:jc w:val="both"/>
        <w:outlineLvl w:val="2"/>
        <w:rPr>
          <w:rFonts w:eastAsia="Microsoft Sans Serif"/>
          <w:sz w:val="22"/>
          <w:szCs w:val="22"/>
          <w:lang w:bidi="lt-LT"/>
        </w:rPr>
      </w:pPr>
      <w:r w:rsidRPr="0040291E">
        <w:rPr>
          <w:sz w:val="22"/>
          <w:szCs w:val="22"/>
        </w:rPr>
        <w:t>14.10.</w:t>
      </w:r>
      <w:r w:rsidRPr="0040291E">
        <w:rPr>
          <w:rFonts w:eastAsia="Microsoft Sans Serif"/>
          <w:sz w:val="22"/>
          <w:szCs w:val="22"/>
          <w:lang w:bidi="lt-LT"/>
        </w:rPr>
        <w:t xml:space="preserve"> Tiekėjas, nepagrįstai nutraukęs Sutartį, moka Pirkėjui </w:t>
      </w:r>
      <w:r w:rsidR="00FC4E65">
        <w:rPr>
          <w:rFonts w:eastAsia="Microsoft Sans Serif"/>
          <w:sz w:val="22"/>
          <w:szCs w:val="22"/>
          <w:lang w:bidi="lt-LT"/>
        </w:rPr>
        <w:t>5</w:t>
      </w:r>
      <w:r w:rsidR="0061784B" w:rsidRPr="0040291E">
        <w:rPr>
          <w:rFonts w:eastAsia="Microsoft Sans Serif"/>
          <w:sz w:val="22"/>
          <w:szCs w:val="22"/>
          <w:lang w:bidi="lt-LT"/>
        </w:rPr>
        <w:t>00</w:t>
      </w:r>
      <w:r w:rsidR="00A7012D" w:rsidRPr="0040291E">
        <w:rPr>
          <w:rFonts w:eastAsia="Microsoft Sans Serif"/>
          <w:sz w:val="22"/>
          <w:szCs w:val="22"/>
          <w:lang w:bidi="lt-LT"/>
        </w:rPr>
        <w:t>,00</w:t>
      </w:r>
      <w:r w:rsidR="0061784B" w:rsidRPr="0040291E">
        <w:rPr>
          <w:rFonts w:eastAsia="Microsoft Sans Serif"/>
          <w:sz w:val="22"/>
          <w:szCs w:val="22"/>
          <w:lang w:bidi="lt-LT"/>
        </w:rPr>
        <w:t xml:space="preserve"> EUR baudą. </w:t>
      </w:r>
    </w:p>
    <w:p w14:paraId="2E22BDBB" w14:textId="77777777" w:rsidR="00261333" w:rsidRPr="00261333" w:rsidRDefault="00261333" w:rsidP="00261333">
      <w:pPr>
        <w:jc w:val="both"/>
        <w:rPr>
          <w:sz w:val="22"/>
          <w:szCs w:val="22"/>
          <w:lang w:eastAsia="en-US"/>
        </w:rPr>
      </w:pPr>
      <w:r w:rsidRPr="00261333">
        <w:rPr>
          <w:sz w:val="22"/>
          <w:szCs w:val="22"/>
          <w:lang w:val="en-GB" w:eastAsia="en-US"/>
        </w:rPr>
        <w:t xml:space="preserve">14.11. </w:t>
      </w:r>
      <w:proofErr w:type="spellStart"/>
      <w:r w:rsidRPr="00261333">
        <w:rPr>
          <w:sz w:val="22"/>
          <w:szCs w:val="22"/>
          <w:lang w:val="en-GB" w:eastAsia="en-US"/>
        </w:rPr>
        <w:t>Pirkėjas</w:t>
      </w:r>
      <w:proofErr w:type="spellEnd"/>
      <w:r w:rsidRPr="00261333">
        <w:rPr>
          <w:sz w:val="22"/>
          <w:szCs w:val="22"/>
          <w:lang w:val="en-GB" w:eastAsia="en-US"/>
        </w:rPr>
        <w:t xml:space="preserve"> </w:t>
      </w:r>
      <w:proofErr w:type="spellStart"/>
      <w:r w:rsidRPr="00261333">
        <w:rPr>
          <w:sz w:val="22"/>
          <w:szCs w:val="22"/>
          <w:lang w:val="en-GB" w:eastAsia="en-US"/>
        </w:rPr>
        <w:t>turi</w:t>
      </w:r>
      <w:proofErr w:type="spellEnd"/>
      <w:r w:rsidRPr="00261333">
        <w:rPr>
          <w:sz w:val="22"/>
          <w:szCs w:val="22"/>
          <w:lang w:val="en-GB" w:eastAsia="en-US"/>
        </w:rPr>
        <w:t xml:space="preserve"> </w:t>
      </w:r>
      <w:proofErr w:type="spellStart"/>
      <w:r w:rsidRPr="00261333">
        <w:rPr>
          <w:sz w:val="22"/>
          <w:szCs w:val="22"/>
          <w:lang w:val="en-GB" w:eastAsia="en-US"/>
        </w:rPr>
        <w:t>teisę</w:t>
      </w:r>
      <w:proofErr w:type="spellEnd"/>
      <w:r w:rsidRPr="00261333">
        <w:rPr>
          <w:sz w:val="22"/>
          <w:szCs w:val="22"/>
          <w:lang w:val="en-GB" w:eastAsia="en-US"/>
        </w:rPr>
        <w:t xml:space="preserve">, </w:t>
      </w:r>
      <w:proofErr w:type="spellStart"/>
      <w:r w:rsidRPr="00261333">
        <w:rPr>
          <w:sz w:val="22"/>
          <w:szCs w:val="22"/>
          <w:lang w:val="en-GB" w:eastAsia="en-US"/>
        </w:rPr>
        <w:t>raštu</w:t>
      </w:r>
      <w:proofErr w:type="spellEnd"/>
      <w:r w:rsidRPr="00261333">
        <w:rPr>
          <w:sz w:val="22"/>
          <w:szCs w:val="22"/>
          <w:lang w:val="en-GB" w:eastAsia="en-US"/>
        </w:rPr>
        <w:t xml:space="preserve"> </w:t>
      </w:r>
      <w:proofErr w:type="spellStart"/>
      <w:r w:rsidRPr="00261333">
        <w:rPr>
          <w:sz w:val="22"/>
          <w:szCs w:val="22"/>
          <w:lang w:val="en-GB" w:eastAsia="en-US"/>
        </w:rPr>
        <w:t>įspėjęs</w:t>
      </w:r>
      <w:proofErr w:type="spellEnd"/>
      <w:r w:rsidRPr="00261333">
        <w:rPr>
          <w:sz w:val="22"/>
          <w:szCs w:val="22"/>
          <w:lang w:val="en-GB" w:eastAsia="en-US"/>
        </w:rPr>
        <w:t xml:space="preserve"> </w:t>
      </w:r>
      <w:proofErr w:type="spellStart"/>
      <w:r w:rsidRPr="00261333">
        <w:rPr>
          <w:sz w:val="22"/>
          <w:szCs w:val="22"/>
          <w:lang w:val="en-GB" w:eastAsia="en-US"/>
        </w:rPr>
        <w:t>Tiekėją</w:t>
      </w:r>
      <w:proofErr w:type="spellEnd"/>
      <w:r w:rsidRPr="00261333">
        <w:rPr>
          <w:sz w:val="22"/>
          <w:szCs w:val="22"/>
          <w:lang w:val="en-GB" w:eastAsia="en-US"/>
        </w:rPr>
        <w:t xml:space="preserve"> ne </w:t>
      </w:r>
      <w:proofErr w:type="spellStart"/>
      <w:r w:rsidRPr="00261333">
        <w:rPr>
          <w:sz w:val="22"/>
          <w:szCs w:val="22"/>
          <w:lang w:val="en-GB" w:eastAsia="en-US"/>
        </w:rPr>
        <w:t>vėliau</w:t>
      </w:r>
      <w:proofErr w:type="spellEnd"/>
      <w:r w:rsidRPr="00261333">
        <w:rPr>
          <w:sz w:val="22"/>
          <w:szCs w:val="22"/>
          <w:lang w:val="en-GB" w:eastAsia="en-US"/>
        </w:rPr>
        <w:t xml:space="preserve"> </w:t>
      </w:r>
      <w:proofErr w:type="spellStart"/>
      <w:r w:rsidRPr="00261333">
        <w:rPr>
          <w:sz w:val="22"/>
          <w:szCs w:val="22"/>
          <w:lang w:val="en-GB" w:eastAsia="en-US"/>
        </w:rPr>
        <w:t>kaip</w:t>
      </w:r>
      <w:proofErr w:type="spellEnd"/>
      <w:r w:rsidRPr="00261333">
        <w:rPr>
          <w:sz w:val="22"/>
          <w:szCs w:val="22"/>
          <w:lang w:val="en-GB" w:eastAsia="en-US"/>
        </w:rPr>
        <w:t xml:space="preserve"> </w:t>
      </w:r>
      <w:proofErr w:type="spellStart"/>
      <w:r w:rsidRPr="00261333">
        <w:rPr>
          <w:sz w:val="22"/>
          <w:szCs w:val="22"/>
          <w:lang w:val="en-GB" w:eastAsia="en-US"/>
        </w:rPr>
        <w:t>prieš</w:t>
      </w:r>
      <w:proofErr w:type="spellEnd"/>
      <w:r w:rsidRPr="00261333">
        <w:rPr>
          <w:sz w:val="22"/>
          <w:szCs w:val="22"/>
          <w:lang w:val="en-GB" w:eastAsia="en-US"/>
        </w:rPr>
        <w:t xml:space="preserve"> 5 </w:t>
      </w:r>
      <w:proofErr w:type="spellStart"/>
      <w:r w:rsidRPr="00261333">
        <w:rPr>
          <w:sz w:val="22"/>
          <w:szCs w:val="22"/>
          <w:lang w:val="en-GB" w:eastAsia="en-US"/>
        </w:rPr>
        <w:t>darbo</w:t>
      </w:r>
      <w:proofErr w:type="spellEnd"/>
      <w:r w:rsidRPr="00261333">
        <w:rPr>
          <w:sz w:val="22"/>
          <w:szCs w:val="22"/>
          <w:lang w:val="en-GB" w:eastAsia="en-US"/>
        </w:rPr>
        <w:t xml:space="preserve"> </w:t>
      </w:r>
      <w:proofErr w:type="spellStart"/>
      <w:r w:rsidRPr="00261333">
        <w:rPr>
          <w:sz w:val="22"/>
          <w:szCs w:val="22"/>
          <w:lang w:val="en-GB" w:eastAsia="en-US"/>
        </w:rPr>
        <w:t>dienas</w:t>
      </w:r>
      <w:proofErr w:type="spellEnd"/>
      <w:r w:rsidRPr="00261333">
        <w:rPr>
          <w:sz w:val="22"/>
          <w:szCs w:val="22"/>
          <w:lang w:val="en-GB" w:eastAsia="en-US"/>
        </w:rPr>
        <w:t xml:space="preserve">, </w:t>
      </w:r>
      <w:proofErr w:type="spellStart"/>
      <w:r w:rsidRPr="00261333">
        <w:rPr>
          <w:sz w:val="22"/>
          <w:szCs w:val="22"/>
          <w:lang w:val="en-GB" w:eastAsia="en-US"/>
        </w:rPr>
        <w:t>vienašališkai</w:t>
      </w:r>
      <w:proofErr w:type="spellEnd"/>
      <w:r w:rsidRPr="00261333">
        <w:rPr>
          <w:sz w:val="22"/>
          <w:szCs w:val="22"/>
          <w:lang w:val="en-GB" w:eastAsia="en-US"/>
        </w:rPr>
        <w:t xml:space="preserve"> </w:t>
      </w:r>
      <w:proofErr w:type="spellStart"/>
      <w:r w:rsidRPr="00261333">
        <w:rPr>
          <w:sz w:val="22"/>
          <w:szCs w:val="22"/>
          <w:lang w:val="en-GB" w:eastAsia="en-US"/>
        </w:rPr>
        <w:t>nutraukti</w:t>
      </w:r>
      <w:proofErr w:type="spellEnd"/>
      <w:r w:rsidRPr="00261333">
        <w:rPr>
          <w:sz w:val="22"/>
          <w:szCs w:val="22"/>
          <w:lang w:val="en-GB" w:eastAsia="en-US"/>
        </w:rPr>
        <w:t xml:space="preserve"> </w:t>
      </w:r>
      <w:proofErr w:type="spellStart"/>
      <w:r w:rsidRPr="00261333">
        <w:rPr>
          <w:sz w:val="22"/>
          <w:szCs w:val="22"/>
          <w:lang w:val="en-GB" w:eastAsia="en-US"/>
        </w:rPr>
        <w:t>Sutartį</w:t>
      </w:r>
      <w:proofErr w:type="spellEnd"/>
      <w:r w:rsidRPr="00261333">
        <w:rPr>
          <w:sz w:val="22"/>
          <w:szCs w:val="22"/>
          <w:lang w:val="en-GB" w:eastAsia="en-US"/>
        </w:rPr>
        <w:t xml:space="preserve"> </w:t>
      </w:r>
      <w:proofErr w:type="spellStart"/>
      <w:r w:rsidRPr="00261333">
        <w:rPr>
          <w:sz w:val="22"/>
          <w:szCs w:val="22"/>
          <w:lang w:val="en-GB" w:eastAsia="en-US"/>
        </w:rPr>
        <w:t>dėl</w:t>
      </w:r>
      <w:proofErr w:type="spellEnd"/>
      <w:r w:rsidRPr="00261333">
        <w:rPr>
          <w:sz w:val="22"/>
          <w:szCs w:val="22"/>
          <w:lang w:val="en-GB" w:eastAsia="en-US"/>
        </w:rPr>
        <w:t xml:space="preserve"> </w:t>
      </w:r>
      <w:proofErr w:type="spellStart"/>
      <w:r w:rsidRPr="00261333">
        <w:rPr>
          <w:sz w:val="22"/>
          <w:szCs w:val="22"/>
          <w:lang w:val="en-GB" w:eastAsia="en-US"/>
        </w:rPr>
        <w:t>esminio</w:t>
      </w:r>
      <w:proofErr w:type="spellEnd"/>
      <w:r w:rsidRPr="00261333">
        <w:rPr>
          <w:sz w:val="22"/>
          <w:szCs w:val="22"/>
          <w:lang w:val="en-GB" w:eastAsia="en-US"/>
        </w:rPr>
        <w:t xml:space="preserve"> </w:t>
      </w:r>
      <w:proofErr w:type="spellStart"/>
      <w:r w:rsidRPr="00261333">
        <w:rPr>
          <w:sz w:val="22"/>
          <w:szCs w:val="22"/>
          <w:lang w:val="en-GB" w:eastAsia="en-US"/>
        </w:rPr>
        <w:t>jos</w:t>
      </w:r>
      <w:proofErr w:type="spellEnd"/>
      <w:r w:rsidRPr="00261333">
        <w:rPr>
          <w:sz w:val="22"/>
          <w:szCs w:val="22"/>
          <w:lang w:val="en-GB" w:eastAsia="en-US"/>
        </w:rPr>
        <w:t xml:space="preserve"> </w:t>
      </w:r>
      <w:proofErr w:type="spellStart"/>
      <w:r w:rsidRPr="00261333">
        <w:rPr>
          <w:sz w:val="22"/>
          <w:szCs w:val="22"/>
          <w:lang w:val="en-GB" w:eastAsia="en-US"/>
        </w:rPr>
        <w:t>pažeidimo</w:t>
      </w:r>
      <w:proofErr w:type="spellEnd"/>
      <w:r w:rsidRPr="00261333">
        <w:rPr>
          <w:sz w:val="22"/>
          <w:szCs w:val="22"/>
          <w:lang w:val="en-GB" w:eastAsia="en-US"/>
        </w:rPr>
        <w:t xml:space="preserve">.  </w:t>
      </w:r>
      <w:proofErr w:type="spellStart"/>
      <w:r w:rsidRPr="00261333">
        <w:rPr>
          <w:sz w:val="22"/>
          <w:szCs w:val="22"/>
          <w:lang w:val="en-GB" w:eastAsia="en-US"/>
        </w:rPr>
        <w:t>Šalys</w:t>
      </w:r>
      <w:proofErr w:type="spellEnd"/>
      <w:r w:rsidRPr="00261333">
        <w:rPr>
          <w:sz w:val="22"/>
          <w:szCs w:val="22"/>
          <w:lang w:val="en-GB" w:eastAsia="en-US"/>
        </w:rPr>
        <w:t xml:space="preserve"> </w:t>
      </w:r>
      <w:proofErr w:type="spellStart"/>
      <w:r w:rsidRPr="00261333">
        <w:rPr>
          <w:sz w:val="22"/>
          <w:szCs w:val="22"/>
          <w:lang w:val="en-GB" w:eastAsia="en-US"/>
        </w:rPr>
        <w:t>susitaria</w:t>
      </w:r>
      <w:proofErr w:type="spellEnd"/>
      <w:r w:rsidRPr="00261333">
        <w:rPr>
          <w:sz w:val="22"/>
          <w:szCs w:val="22"/>
          <w:lang w:val="en-GB" w:eastAsia="en-US"/>
        </w:rPr>
        <w:t xml:space="preserve">, </w:t>
      </w:r>
      <w:proofErr w:type="spellStart"/>
      <w:r w:rsidRPr="00261333">
        <w:rPr>
          <w:sz w:val="22"/>
          <w:szCs w:val="22"/>
          <w:lang w:val="en-GB" w:eastAsia="en-US"/>
        </w:rPr>
        <w:t>kad</w:t>
      </w:r>
      <w:proofErr w:type="spellEnd"/>
      <w:r w:rsidRPr="00261333">
        <w:rPr>
          <w:sz w:val="22"/>
          <w:szCs w:val="22"/>
          <w:lang w:val="en-GB" w:eastAsia="en-US"/>
        </w:rPr>
        <w:t xml:space="preserve"> </w:t>
      </w:r>
      <w:proofErr w:type="spellStart"/>
      <w:r w:rsidRPr="00261333">
        <w:rPr>
          <w:b/>
          <w:iCs/>
          <w:sz w:val="22"/>
          <w:szCs w:val="22"/>
          <w:lang w:val="en-GB" w:eastAsia="en-US"/>
        </w:rPr>
        <w:t>esminiu</w:t>
      </w:r>
      <w:proofErr w:type="spellEnd"/>
      <w:r w:rsidRPr="00261333">
        <w:rPr>
          <w:b/>
          <w:iCs/>
          <w:sz w:val="22"/>
          <w:szCs w:val="22"/>
          <w:lang w:val="en-GB" w:eastAsia="en-US"/>
        </w:rPr>
        <w:t xml:space="preserve"> </w:t>
      </w:r>
      <w:proofErr w:type="spellStart"/>
      <w:r w:rsidRPr="00261333">
        <w:rPr>
          <w:b/>
          <w:iCs/>
          <w:sz w:val="22"/>
          <w:szCs w:val="22"/>
          <w:lang w:val="en-GB" w:eastAsia="en-US"/>
        </w:rPr>
        <w:t>Sutarties</w:t>
      </w:r>
      <w:proofErr w:type="spellEnd"/>
      <w:r w:rsidRPr="00261333">
        <w:rPr>
          <w:b/>
          <w:iCs/>
          <w:sz w:val="22"/>
          <w:szCs w:val="22"/>
          <w:lang w:val="en-GB" w:eastAsia="en-US"/>
        </w:rPr>
        <w:t xml:space="preserve"> </w:t>
      </w:r>
      <w:proofErr w:type="spellStart"/>
      <w:r w:rsidRPr="00261333">
        <w:rPr>
          <w:b/>
          <w:iCs/>
          <w:sz w:val="22"/>
          <w:szCs w:val="22"/>
          <w:lang w:val="en-GB" w:eastAsia="en-US"/>
        </w:rPr>
        <w:t>pažeidimu</w:t>
      </w:r>
      <w:proofErr w:type="spellEnd"/>
      <w:r w:rsidRPr="00261333">
        <w:rPr>
          <w:sz w:val="22"/>
          <w:szCs w:val="22"/>
          <w:lang w:val="en-GB" w:eastAsia="en-US"/>
        </w:rPr>
        <w:t xml:space="preserve"> bus </w:t>
      </w:r>
      <w:proofErr w:type="spellStart"/>
      <w:r w:rsidRPr="00261333">
        <w:rPr>
          <w:sz w:val="22"/>
          <w:szCs w:val="22"/>
          <w:lang w:val="en-GB" w:eastAsia="en-US"/>
        </w:rPr>
        <w:t>laikomas</w:t>
      </w:r>
      <w:proofErr w:type="spellEnd"/>
      <w:r w:rsidRPr="00261333">
        <w:rPr>
          <w:sz w:val="22"/>
          <w:szCs w:val="22"/>
          <w:lang w:val="en-GB" w:eastAsia="en-US"/>
        </w:rPr>
        <w:t>:</w:t>
      </w:r>
    </w:p>
    <w:p w14:paraId="05D57C7D" w14:textId="77777777" w:rsidR="00261333" w:rsidRPr="00261333" w:rsidRDefault="00261333" w:rsidP="00261333">
      <w:pPr>
        <w:ind w:firstLine="567"/>
        <w:jc w:val="both"/>
        <w:rPr>
          <w:sz w:val="22"/>
          <w:szCs w:val="22"/>
          <w:lang w:val="en-GB" w:eastAsia="en-US"/>
        </w:rPr>
      </w:pPr>
      <w:r w:rsidRPr="00261333">
        <w:rPr>
          <w:sz w:val="22"/>
          <w:szCs w:val="22"/>
          <w:lang w:val="en-GB" w:eastAsia="en-US"/>
        </w:rPr>
        <w:t xml:space="preserve">14.11.1. </w:t>
      </w:r>
      <w:proofErr w:type="spellStart"/>
      <w:r w:rsidRPr="00261333">
        <w:rPr>
          <w:sz w:val="22"/>
          <w:szCs w:val="22"/>
          <w:lang w:val="en-GB" w:eastAsia="en-US"/>
        </w:rPr>
        <w:t>Tiekėjo</w:t>
      </w:r>
      <w:proofErr w:type="spellEnd"/>
      <w:r w:rsidRPr="00261333">
        <w:rPr>
          <w:sz w:val="22"/>
          <w:szCs w:val="22"/>
          <w:lang w:val="en-GB" w:eastAsia="en-US"/>
        </w:rPr>
        <w:t xml:space="preserve"> </w:t>
      </w:r>
      <w:proofErr w:type="spellStart"/>
      <w:r w:rsidRPr="00261333">
        <w:rPr>
          <w:sz w:val="22"/>
          <w:szCs w:val="22"/>
          <w:lang w:val="en-GB" w:eastAsia="en-US"/>
        </w:rPr>
        <w:t>padarytas</w:t>
      </w:r>
      <w:proofErr w:type="spellEnd"/>
      <w:r w:rsidRPr="00261333">
        <w:rPr>
          <w:sz w:val="22"/>
          <w:szCs w:val="22"/>
          <w:lang w:val="en-GB" w:eastAsia="en-US"/>
        </w:rPr>
        <w:t xml:space="preserve"> </w:t>
      </w:r>
      <w:proofErr w:type="spellStart"/>
      <w:r w:rsidRPr="00261333">
        <w:rPr>
          <w:sz w:val="22"/>
          <w:szCs w:val="22"/>
          <w:lang w:val="en-GB" w:eastAsia="en-US"/>
        </w:rPr>
        <w:t>pažeidimas</w:t>
      </w:r>
      <w:proofErr w:type="spellEnd"/>
      <w:r w:rsidRPr="00261333">
        <w:rPr>
          <w:sz w:val="22"/>
          <w:szCs w:val="22"/>
          <w:lang w:val="en-GB" w:eastAsia="en-US"/>
        </w:rPr>
        <w:t xml:space="preserve">, </w:t>
      </w:r>
      <w:proofErr w:type="spellStart"/>
      <w:r w:rsidRPr="00261333">
        <w:rPr>
          <w:sz w:val="22"/>
          <w:szCs w:val="22"/>
          <w:lang w:val="en-GB" w:eastAsia="en-US"/>
        </w:rPr>
        <w:t>atitinkantis</w:t>
      </w:r>
      <w:proofErr w:type="spellEnd"/>
      <w:r w:rsidRPr="00261333">
        <w:rPr>
          <w:sz w:val="22"/>
          <w:szCs w:val="22"/>
          <w:lang w:val="en-GB" w:eastAsia="en-US"/>
        </w:rPr>
        <w:t xml:space="preserve"> Lietuvos </w:t>
      </w:r>
      <w:proofErr w:type="spellStart"/>
      <w:r w:rsidRPr="00261333">
        <w:rPr>
          <w:sz w:val="22"/>
          <w:szCs w:val="22"/>
          <w:lang w:val="en-GB" w:eastAsia="en-US"/>
        </w:rPr>
        <w:t>Respublikos</w:t>
      </w:r>
      <w:proofErr w:type="spellEnd"/>
      <w:r w:rsidRPr="00261333">
        <w:rPr>
          <w:sz w:val="22"/>
          <w:szCs w:val="22"/>
          <w:lang w:val="en-GB" w:eastAsia="en-US"/>
        </w:rPr>
        <w:t xml:space="preserve"> </w:t>
      </w:r>
      <w:proofErr w:type="spellStart"/>
      <w:r w:rsidRPr="00261333">
        <w:rPr>
          <w:sz w:val="22"/>
          <w:szCs w:val="22"/>
          <w:lang w:val="en-GB" w:eastAsia="en-US"/>
        </w:rPr>
        <w:t>Civilinio</w:t>
      </w:r>
      <w:proofErr w:type="spellEnd"/>
      <w:r w:rsidRPr="00261333">
        <w:rPr>
          <w:sz w:val="22"/>
          <w:szCs w:val="22"/>
          <w:lang w:val="en-GB" w:eastAsia="en-US"/>
        </w:rPr>
        <w:t xml:space="preserve"> </w:t>
      </w:r>
      <w:proofErr w:type="spellStart"/>
      <w:r w:rsidRPr="00261333">
        <w:rPr>
          <w:sz w:val="22"/>
          <w:szCs w:val="22"/>
          <w:lang w:val="en-GB" w:eastAsia="en-US"/>
        </w:rPr>
        <w:t>kodekso</w:t>
      </w:r>
      <w:proofErr w:type="spellEnd"/>
      <w:r w:rsidRPr="00261333">
        <w:rPr>
          <w:sz w:val="22"/>
          <w:szCs w:val="22"/>
          <w:lang w:val="en-GB" w:eastAsia="en-US"/>
        </w:rPr>
        <w:t xml:space="preserve"> 6.217 </w:t>
      </w:r>
      <w:proofErr w:type="spellStart"/>
      <w:r w:rsidRPr="00261333">
        <w:rPr>
          <w:sz w:val="22"/>
          <w:szCs w:val="22"/>
          <w:lang w:val="en-GB" w:eastAsia="en-US"/>
        </w:rPr>
        <w:t>straipsnio</w:t>
      </w:r>
      <w:proofErr w:type="spellEnd"/>
      <w:r w:rsidRPr="00261333">
        <w:rPr>
          <w:sz w:val="22"/>
          <w:szCs w:val="22"/>
          <w:lang w:val="en-GB" w:eastAsia="en-US"/>
        </w:rPr>
        <w:t xml:space="preserve"> 2 </w:t>
      </w:r>
      <w:proofErr w:type="spellStart"/>
      <w:r w:rsidRPr="00261333">
        <w:rPr>
          <w:sz w:val="22"/>
          <w:szCs w:val="22"/>
          <w:lang w:val="en-GB" w:eastAsia="en-US"/>
        </w:rPr>
        <w:t>dalies</w:t>
      </w:r>
      <w:proofErr w:type="spellEnd"/>
      <w:r w:rsidRPr="00261333">
        <w:rPr>
          <w:sz w:val="22"/>
          <w:szCs w:val="22"/>
          <w:lang w:val="en-GB" w:eastAsia="en-US"/>
        </w:rPr>
        <w:t xml:space="preserve"> </w:t>
      </w:r>
      <w:proofErr w:type="spellStart"/>
      <w:r w:rsidRPr="00261333">
        <w:rPr>
          <w:sz w:val="22"/>
          <w:szCs w:val="22"/>
          <w:lang w:val="en-GB" w:eastAsia="en-US"/>
        </w:rPr>
        <w:t>kriterijus</w:t>
      </w:r>
      <w:proofErr w:type="spellEnd"/>
      <w:r w:rsidRPr="00261333">
        <w:rPr>
          <w:sz w:val="22"/>
          <w:szCs w:val="22"/>
          <w:lang w:val="en-GB" w:eastAsia="en-US"/>
        </w:rPr>
        <w:t xml:space="preserve">, </w:t>
      </w:r>
      <w:proofErr w:type="spellStart"/>
      <w:r w:rsidRPr="00261333">
        <w:rPr>
          <w:sz w:val="22"/>
          <w:szCs w:val="22"/>
          <w:lang w:val="en-GB" w:eastAsia="en-US"/>
        </w:rPr>
        <w:t>nepaisant</w:t>
      </w:r>
      <w:proofErr w:type="spellEnd"/>
      <w:r w:rsidRPr="00261333">
        <w:rPr>
          <w:sz w:val="22"/>
          <w:szCs w:val="22"/>
          <w:lang w:val="en-GB" w:eastAsia="en-US"/>
        </w:rPr>
        <w:t xml:space="preserve"> to, </w:t>
      </w:r>
      <w:proofErr w:type="spellStart"/>
      <w:r w:rsidRPr="00261333">
        <w:rPr>
          <w:sz w:val="22"/>
          <w:szCs w:val="22"/>
          <w:lang w:val="en-GB" w:eastAsia="en-US"/>
        </w:rPr>
        <w:t>kad</w:t>
      </w:r>
      <w:proofErr w:type="spellEnd"/>
      <w:r w:rsidRPr="00261333">
        <w:rPr>
          <w:sz w:val="22"/>
          <w:szCs w:val="22"/>
          <w:lang w:val="en-GB" w:eastAsia="en-US"/>
        </w:rPr>
        <w:t xml:space="preserve"> </w:t>
      </w:r>
      <w:proofErr w:type="spellStart"/>
      <w:r w:rsidRPr="00261333">
        <w:rPr>
          <w:sz w:val="22"/>
          <w:szCs w:val="22"/>
          <w:lang w:val="en-GB" w:eastAsia="en-US"/>
        </w:rPr>
        <w:t>tokie</w:t>
      </w:r>
      <w:proofErr w:type="spellEnd"/>
      <w:r w:rsidRPr="00261333">
        <w:rPr>
          <w:sz w:val="22"/>
          <w:szCs w:val="22"/>
          <w:lang w:val="en-GB" w:eastAsia="en-US"/>
        </w:rPr>
        <w:t xml:space="preserve"> </w:t>
      </w:r>
      <w:proofErr w:type="spellStart"/>
      <w:r w:rsidRPr="00261333">
        <w:rPr>
          <w:sz w:val="22"/>
          <w:szCs w:val="22"/>
          <w:lang w:val="en-GB" w:eastAsia="en-US"/>
        </w:rPr>
        <w:t>nebuvo</w:t>
      </w:r>
      <w:proofErr w:type="spellEnd"/>
      <w:r w:rsidRPr="00261333">
        <w:rPr>
          <w:sz w:val="22"/>
          <w:szCs w:val="22"/>
          <w:lang w:val="en-GB" w:eastAsia="en-US"/>
        </w:rPr>
        <w:t xml:space="preserve"> </w:t>
      </w:r>
      <w:proofErr w:type="spellStart"/>
      <w:r w:rsidRPr="00261333">
        <w:rPr>
          <w:sz w:val="22"/>
          <w:szCs w:val="22"/>
          <w:lang w:val="en-GB" w:eastAsia="en-US"/>
        </w:rPr>
        <w:t>apibrėžti</w:t>
      </w:r>
      <w:proofErr w:type="spellEnd"/>
      <w:r w:rsidRPr="00261333">
        <w:rPr>
          <w:sz w:val="22"/>
          <w:szCs w:val="22"/>
          <w:lang w:val="en-GB" w:eastAsia="en-US"/>
        </w:rPr>
        <w:t xml:space="preserve"> </w:t>
      </w:r>
      <w:proofErr w:type="spellStart"/>
      <w:r w:rsidRPr="00261333">
        <w:rPr>
          <w:sz w:val="22"/>
          <w:szCs w:val="22"/>
          <w:lang w:val="en-GB" w:eastAsia="en-US"/>
        </w:rPr>
        <w:t>Sutartyje</w:t>
      </w:r>
      <w:proofErr w:type="spellEnd"/>
      <w:r w:rsidRPr="00261333">
        <w:rPr>
          <w:sz w:val="22"/>
          <w:szCs w:val="22"/>
          <w:lang w:val="en-GB" w:eastAsia="en-US"/>
        </w:rPr>
        <w:t>;</w:t>
      </w:r>
    </w:p>
    <w:p w14:paraId="6A157ACF" w14:textId="18BBF314" w:rsidR="00261333" w:rsidRPr="00261333" w:rsidRDefault="00261333" w:rsidP="00261333">
      <w:pPr>
        <w:ind w:firstLine="567"/>
        <w:jc w:val="both"/>
        <w:rPr>
          <w:sz w:val="22"/>
          <w:szCs w:val="22"/>
          <w:lang w:val="en-GB" w:eastAsia="en-US"/>
        </w:rPr>
      </w:pPr>
      <w:r w:rsidRPr="00261333">
        <w:rPr>
          <w:sz w:val="22"/>
          <w:szCs w:val="22"/>
          <w:lang w:val="en-GB" w:eastAsia="en-US"/>
        </w:rPr>
        <w:t xml:space="preserve">14.11.2. </w:t>
      </w:r>
      <w:proofErr w:type="spellStart"/>
      <w:r w:rsidRPr="00261333">
        <w:rPr>
          <w:sz w:val="22"/>
          <w:szCs w:val="22"/>
          <w:lang w:val="en-GB" w:eastAsia="en-US"/>
        </w:rPr>
        <w:t>pažeidimas</w:t>
      </w:r>
      <w:proofErr w:type="spellEnd"/>
      <w:r w:rsidRPr="00261333">
        <w:rPr>
          <w:sz w:val="22"/>
          <w:szCs w:val="22"/>
          <w:lang w:val="en-GB" w:eastAsia="en-US"/>
        </w:rPr>
        <w:t xml:space="preserve">, kai </w:t>
      </w:r>
      <w:proofErr w:type="spellStart"/>
      <w:r w:rsidRPr="00261333">
        <w:rPr>
          <w:sz w:val="22"/>
          <w:szCs w:val="22"/>
          <w:lang w:val="en-GB" w:eastAsia="en-US"/>
        </w:rPr>
        <w:t>Tiekėjas</w:t>
      </w:r>
      <w:proofErr w:type="spellEnd"/>
      <w:r w:rsidRPr="00261333">
        <w:rPr>
          <w:sz w:val="22"/>
          <w:szCs w:val="22"/>
          <w:lang w:val="en-GB" w:eastAsia="en-US"/>
        </w:rPr>
        <w:t xml:space="preserve"> </w:t>
      </w:r>
      <w:proofErr w:type="spellStart"/>
      <w:r w:rsidRPr="00261333">
        <w:rPr>
          <w:sz w:val="22"/>
          <w:szCs w:val="22"/>
          <w:lang w:val="en-GB" w:eastAsia="en-US"/>
        </w:rPr>
        <w:t>raštu</w:t>
      </w:r>
      <w:proofErr w:type="spellEnd"/>
      <w:r w:rsidRPr="00261333">
        <w:rPr>
          <w:sz w:val="22"/>
          <w:szCs w:val="22"/>
          <w:lang w:val="en-GB" w:eastAsia="en-US"/>
        </w:rPr>
        <w:t xml:space="preserve"> </w:t>
      </w:r>
      <w:proofErr w:type="spellStart"/>
      <w:r w:rsidRPr="00261333">
        <w:rPr>
          <w:sz w:val="22"/>
          <w:szCs w:val="22"/>
          <w:lang w:val="en-GB" w:eastAsia="en-US"/>
        </w:rPr>
        <w:t>įspėtas</w:t>
      </w:r>
      <w:proofErr w:type="spellEnd"/>
      <w:r w:rsidRPr="00261333">
        <w:rPr>
          <w:sz w:val="22"/>
          <w:szCs w:val="22"/>
          <w:lang w:val="en-GB" w:eastAsia="en-US"/>
        </w:rPr>
        <w:t xml:space="preserve">, be </w:t>
      </w:r>
      <w:proofErr w:type="spellStart"/>
      <w:r w:rsidRPr="00261333">
        <w:rPr>
          <w:sz w:val="22"/>
          <w:szCs w:val="22"/>
          <w:lang w:val="en-GB" w:eastAsia="en-US"/>
        </w:rPr>
        <w:t>objektyvių</w:t>
      </w:r>
      <w:proofErr w:type="spellEnd"/>
      <w:r w:rsidRPr="00261333">
        <w:rPr>
          <w:sz w:val="22"/>
          <w:szCs w:val="22"/>
          <w:lang w:val="en-GB" w:eastAsia="en-US"/>
        </w:rPr>
        <w:t xml:space="preserve"> </w:t>
      </w:r>
      <w:proofErr w:type="spellStart"/>
      <w:r w:rsidRPr="00261333">
        <w:rPr>
          <w:sz w:val="22"/>
          <w:szCs w:val="22"/>
          <w:lang w:val="en-GB" w:eastAsia="en-US"/>
        </w:rPr>
        <w:t>priežasčių</w:t>
      </w:r>
      <w:proofErr w:type="spellEnd"/>
      <w:r w:rsidRPr="00261333">
        <w:rPr>
          <w:sz w:val="22"/>
          <w:szCs w:val="22"/>
          <w:lang w:val="en-GB" w:eastAsia="en-US"/>
        </w:rPr>
        <w:t xml:space="preserve"> </w:t>
      </w:r>
      <w:proofErr w:type="spellStart"/>
      <w:r w:rsidRPr="00261333">
        <w:rPr>
          <w:sz w:val="22"/>
          <w:szCs w:val="22"/>
          <w:lang w:val="en-GB" w:eastAsia="en-US"/>
        </w:rPr>
        <w:t>vilkina</w:t>
      </w:r>
      <w:proofErr w:type="spellEnd"/>
      <w:r w:rsidRPr="00261333">
        <w:rPr>
          <w:sz w:val="22"/>
          <w:szCs w:val="22"/>
          <w:lang w:val="en-GB" w:eastAsia="en-US"/>
        </w:rPr>
        <w:t xml:space="preserve"> </w:t>
      </w:r>
      <w:proofErr w:type="spellStart"/>
      <w:r w:rsidRPr="00261333">
        <w:rPr>
          <w:sz w:val="22"/>
          <w:szCs w:val="22"/>
          <w:lang w:val="en-GB" w:eastAsia="en-US"/>
        </w:rPr>
        <w:t>P</w:t>
      </w:r>
      <w:r w:rsidR="00C673E3">
        <w:rPr>
          <w:sz w:val="22"/>
          <w:szCs w:val="22"/>
          <w:lang w:val="en-GB" w:eastAsia="en-US"/>
        </w:rPr>
        <w:t>reki</w:t>
      </w:r>
      <w:r w:rsidRPr="00261333">
        <w:rPr>
          <w:sz w:val="22"/>
          <w:szCs w:val="22"/>
          <w:lang w:val="en-GB" w:eastAsia="en-US"/>
        </w:rPr>
        <w:t>ų</w:t>
      </w:r>
      <w:proofErr w:type="spellEnd"/>
      <w:r w:rsidRPr="00261333">
        <w:rPr>
          <w:sz w:val="22"/>
          <w:szCs w:val="22"/>
          <w:lang w:val="en-GB" w:eastAsia="en-US"/>
        </w:rPr>
        <w:t xml:space="preserve"> </w:t>
      </w:r>
      <w:proofErr w:type="spellStart"/>
      <w:r w:rsidR="00C673E3">
        <w:rPr>
          <w:sz w:val="22"/>
          <w:szCs w:val="22"/>
          <w:lang w:val="en-GB" w:eastAsia="en-US"/>
        </w:rPr>
        <w:t>patie</w:t>
      </w:r>
      <w:r w:rsidRPr="00261333">
        <w:rPr>
          <w:sz w:val="22"/>
          <w:szCs w:val="22"/>
          <w:lang w:val="en-GB" w:eastAsia="en-US"/>
        </w:rPr>
        <w:t>kimą</w:t>
      </w:r>
      <w:proofErr w:type="spellEnd"/>
      <w:r w:rsidRPr="00261333">
        <w:rPr>
          <w:sz w:val="22"/>
          <w:szCs w:val="22"/>
          <w:lang w:val="en-GB" w:eastAsia="en-US"/>
        </w:rPr>
        <w:t xml:space="preserve"> </w:t>
      </w:r>
      <w:proofErr w:type="spellStart"/>
      <w:r w:rsidRPr="00261333">
        <w:rPr>
          <w:sz w:val="22"/>
          <w:szCs w:val="22"/>
          <w:lang w:val="en-GB" w:eastAsia="en-US"/>
        </w:rPr>
        <w:t>ir</w:t>
      </w:r>
      <w:proofErr w:type="spellEnd"/>
      <w:r w:rsidRPr="00261333">
        <w:rPr>
          <w:sz w:val="22"/>
          <w:szCs w:val="22"/>
          <w:lang w:val="en-GB" w:eastAsia="en-US"/>
        </w:rPr>
        <w:t xml:space="preserve"> (</w:t>
      </w:r>
      <w:proofErr w:type="spellStart"/>
      <w:r w:rsidRPr="00261333">
        <w:rPr>
          <w:sz w:val="22"/>
          <w:szCs w:val="22"/>
          <w:lang w:val="en-GB" w:eastAsia="en-US"/>
        </w:rPr>
        <w:t>ar</w:t>
      </w:r>
      <w:proofErr w:type="spellEnd"/>
      <w:r w:rsidRPr="00261333">
        <w:rPr>
          <w:sz w:val="22"/>
          <w:szCs w:val="22"/>
          <w:lang w:val="en-GB" w:eastAsia="en-US"/>
        </w:rPr>
        <w:t xml:space="preserve">) </w:t>
      </w:r>
      <w:proofErr w:type="spellStart"/>
      <w:r w:rsidRPr="00261333">
        <w:rPr>
          <w:sz w:val="22"/>
          <w:szCs w:val="22"/>
          <w:lang w:val="en-GB" w:eastAsia="en-US"/>
        </w:rPr>
        <w:t>nepradeda</w:t>
      </w:r>
      <w:proofErr w:type="spellEnd"/>
      <w:r w:rsidRPr="00261333">
        <w:rPr>
          <w:sz w:val="22"/>
          <w:szCs w:val="22"/>
          <w:lang w:val="en-GB" w:eastAsia="en-US"/>
        </w:rPr>
        <w:t xml:space="preserve"> </w:t>
      </w:r>
      <w:proofErr w:type="spellStart"/>
      <w:r w:rsidRPr="00261333">
        <w:rPr>
          <w:sz w:val="22"/>
          <w:szCs w:val="22"/>
          <w:lang w:val="en-GB" w:eastAsia="en-US"/>
        </w:rPr>
        <w:t>t</w:t>
      </w:r>
      <w:r w:rsidR="00C673E3">
        <w:rPr>
          <w:sz w:val="22"/>
          <w:szCs w:val="22"/>
          <w:lang w:val="en-GB" w:eastAsia="en-US"/>
        </w:rPr>
        <w:t>ie</w:t>
      </w:r>
      <w:r w:rsidRPr="00261333">
        <w:rPr>
          <w:sz w:val="22"/>
          <w:szCs w:val="22"/>
          <w:lang w:val="en-GB" w:eastAsia="en-US"/>
        </w:rPr>
        <w:t>kti</w:t>
      </w:r>
      <w:proofErr w:type="spellEnd"/>
      <w:r w:rsidRPr="00261333">
        <w:rPr>
          <w:sz w:val="22"/>
          <w:szCs w:val="22"/>
          <w:lang w:val="en-GB" w:eastAsia="en-US"/>
        </w:rPr>
        <w:t xml:space="preserve"> </w:t>
      </w:r>
      <w:proofErr w:type="spellStart"/>
      <w:r w:rsidRPr="00261333">
        <w:rPr>
          <w:sz w:val="22"/>
          <w:szCs w:val="22"/>
          <w:lang w:val="en-GB" w:eastAsia="en-US"/>
        </w:rPr>
        <w:t>P</w:t>
      </w:r>
      <w:r w:rsidR="00C673E3">
        <w:rPr>
          <w:sz w:val="22"/>
          <w:szCs w:val="22"/>
          <w:lang w:val="en-GB" w:eastAsia="en-US"/>
        </w:rPr>
        <w:t>reki</w:t>
      </w:r>
      <w:r w:rsidRPr="00261333">
        <w:rPr>
          <w:sz w:val="22"/>
          <w:szCs w:val="22"/>
          <w:lang w:val="en-GB" w:eastAsia="en-US"/>
        </w:rPr>
        <w:t>ų</w:t>
      </w:r>
      <w:proofErr w:type="spellEnd"/>
      <w:r w:rsidRPr="00261333">
        <w:rPr>
          <w:sz w:val="22"/>
          <w:szCs w:val="22"/>
          <w:lang w:val="en-GB" w:eastAsia="en-US"/>
        </w:rPr>
        <w:t xml:space="preserve">, </w:t>
      </w:r>
      <w:proofErr w:type="spellStart"/>
      <w:r w:rsidRPr="00261333">
        <w:rPr>
          <w:sz w:val="22"/>
          <w:szCs w:val="22"/>
          <w:lang w:val="en-GB" w:eastAsia="en-US"/>
        </w:rPr>
        <w:t>ir</w:t>
      </w:r>
      <w:proofErr w:type="spellEnd"/>
      <w:r w:rsidRPr="00261333">
        <w:rPr>
          <w:sz w:val="22"/>
          <w:szCs w:val="22"/>
          <w:lang w:val="en-GB" w:eastAsia="en-US"/>
        </w:rPr>
        <w:t xml:space="preserve"> (</w:t>
      </w:r>
      <w:proofErr w:type="spellStart"/>
      <w:r w:rsidRPr="00261333">
        <w:rPr>
          <w:sz w:val="22"/>
          <w:szCs w:val="22"/>
          <w:lang w:val="en-GB" w:eastAsia="en-US"/>
        </w:rPr>
        <w:t>ar</w:t>
      </w:r>
      <w:proofErr w:type="spellEnd"/>
      <w:r w:rsidRPr="00261333">
        <w:rPr>
          <w:sz w:val="22"/>
          <w:szCs w:val="22"/>
          <w:lang w:val="en-GB" w:eastAsia="en-US"/>
        </w:rPr>
        <w:t xml:space="preserve">) </w:t>
      </w:r>
      <w:proofErr w:type="spellStart"/>
      <w:r w:rsidRPr="00261333">
        <w:rPr>
          <w:sz w:val="22"/>
          <w:szCs w:val="22"/>
          <w:lang w:val="en-GB" w:eastAsia="en-US"/>
        </w:rPr>
        <w:t>raštiškai</w:t>
      </w:r>
      <w:proofErr w:type="spellEnd"/>
      <w:r w:rsidRPr="00261333">
        <w:rPr>
          <w:sz w:val="22"/>
          <w:szCs w:val="22"/>
          <w:lang w:val="en-GB" w:eastAsia="en-US"/>
        </w:rPr>
        <w:t xml:space="preserve"> </w:t>
      </w:r>
      <w:proofErr w:type="spellStart"/>
      <w:r w:rsidRPr="00261333">
        <w:rPr>
          <w:sz w:val="22"/>
          <w:szCs w:val="22"/>
          <w:lang w:val="en-GB" w:eastAsia="en-US"/>
        </w:rPr>
        <w:t>įspėtas</w:t>
      </w:r>
      <w:proofErr w:type="spellEnd"/>
      <w:r w:rsidRPr="00261333">
        <w:rPr>
          <w:sz w:val="22"/>
          <w:szCs w:val="22"/>
          <w:lang w:val="en-GB" w:eastAsia="en-US"/>
        </w:rPr>
        <w:t xml:space="preserve"> </w:t>
      </w:r>
      <w:proofErr w:type="spellStart"/>
      <w:r w:rsidRPr="00261333">
        <w:rPr>
          <w:sz w:val="22"/>
          <w:szCs w:val="22"/>
          <w:lang w:val="en-GB" w:eastAsia="en-US"/>
        </w:rPr>
        <w:t>neužtikrina</w:t>
      </w:r>
      <w:proofErr w:type="spellEnd"/>
      <w:r w:rsidRPr="00261333">
        <w:rPr>
          <w:sz w:val="22"/>
          <w:szCs w:val="22"/>
          <w:lang w:val="en-GB" w:eastAsia="en-US"/>
        </w:rPr>
        <w:t xml:space="preserve"> </w:t>
      </w:r>
      <w:proofErr w:type="spellStart"/>
      <w:r w:rsidRPr="00261333">
        <w:rPr>
          <w:sz w:val="22"/>
          <w:szCs w:val="22"/>
          <w:lang w:val="en-GB" w:eastAsia="en-US"/>
        </w:rPr>
        <w:t>t</w:t>
      </w:r>
      <w:r w:rsidR="00C673E3">
        <w:rPr>
          <w:sz w:val="22"/>
          <w:szCs w:val="22"/>
          <w:lang w:val="en-GB" w:eastAsia="en-US"/>
        </w:rPr>
        <w:t>ie</w:t>
      </w:r>
      <w:r w:rsidRPr="00261333">
        <w:rPr>
          <w:sz w:val="22"/>
          <w:szCs w:val="22"/>
          <w:lang w:val="en-GB" w:eastAsia="en-US"/>
        </w:rPr>
        <w:t>kiamų</w:t>
      </w:r>
      <w:proofErr w:type="spellEnd"/>
      <w:r w:rsidRPr="00261333">
        <w:rPr>
          <w:sz w:val="22"/>
          <w:szCs w:val="22"/>
          <w:lang w:val="en-GB" w:eastAsia="en-US"/>
        </w:rPr>
        <w:t xml:space="preserve"> </w:t>
      </w:r>
      <w:proofErr w:type="spellStart"/>
      <w:r w:rsidRPr="00261333">
        <w:rPr>
          <w:sz w:val="22"/>
          <w:szCs w:val="22"/>
          <w:lang w:val="en-GB" w:eastAsia="en-US"/>
        </w:rPr>
        <w:t>P</w:t>
      </w:r>
      <w:r w:rsidR="00C673E3">
        <w:rPr>
          <w:sz w:val="22"/>
          <w:szCs w:val="22"/>
          <w:lang w:val="en-GB" w:eastAsia="en-US"/>
        </w:rPr>
        <w:t>reki</w:t>
      </w:r>
      <w:r w:rsidRPr="00261333">
        <w:rPr>
          <w:sz w:val="22"/>
          <w:szCs w:val="22"/>
          <w:lang w:val="en-GB" w:eastAsia="en-US"/>
        </w:rPr>
        <w:t>ų</w:t>
      </w:r>
      <w:proofErr w:type="spellEnd"/>
      <w:r w:rsidRPr="00261333">
        <w:rPr>
          <w:sz w:val="22"/>
          <w:szCs w:val="22"/>
          <w:lang w:val="en-GB" w:eastAsia="en-US"/>
        </w:rPr>
        <w:t xml:space="preserve"> </w:t>
      </w:r>
      <w:proofErr w:type="spellStart"/>
      <w:r w:rsidRPr="00261333">
        <w:rPr>
          <w:sz w:val="22"/>
          <w:szCs w:val="22"/>
          <w:lang w:val="en-GB" w:eastAsia="en-US"/>
        </w:rPr>
        <w:t>kokybės</w:t>
      </w:r>
      <w:proofErr w:type="spellEnd"/>
      <w:r w:rsidRPr="00261333">
        <w:rPr>
          <w:sz w:val="22"/>
          <w:szCs w:val="22"/>
          <w:lang w:val="en-GB" w:eastAsia="en-US"/>
        </w:rPr>
        <w:t>;</w:t>
      </w:r>
    </w:p>
    <w:p w14:paraId="55154844" w14:textId="77777777" w:rsidR="00261333" w:rsidRPr="00261333" w:rsidRDefault="00261333" w:rsidP="00261333">
      <w:pPr>
        <w:jc w:val="both"/>
        <w:rPr>
          <w:sz w:val="22"/>
          <w:szCs w:val="22"/>
          <w:lang w:val="en-GB" w:eastAsia="en-US"/>
        </w:rPr>
      </w:pPr>
      <w:r w:rsidRPr="00261333">
        <w:rPr>
          <w:sz w:val="22"/>
          <w:szCs w:val="22"/>
          <w:lang w:val="en-GB" w:eastAsia="en-US"/>
        </w:rPr>
        <w:t xml:space="preserve">14.12. </w:t>
      </w:r>
      <w:proofErr w:type="spellStart"/>
      <w:r w:rsidRPr="00261333">
        <w:rPr>
          <w:sz w:val="22"/>
          <w:szCs w:val="22"/>
          <w:lang w:val="en-GB" w:eastAsia="en-US"/>
        </w:rPr>
        <w:t>Esminiu</w:t>
      </w:r>
      <w:proofErr w:type="spellEnd"/>
      <w:r w:rsidRPr="00261333">
        <w:rPr>
          <w:sz w:val="22"/>
          <w:szCs w:val="22"/>
          <w:lang w:val="en-GB" w:eastAsia="en-US"/>
        </w:rPr>
        <w:t xml:space="preserve"> </w:t>
      </w:r>
      <w:proofErr w:type="spellStart"/>
      <w:r w:rsidRPr="00261333">
        <w:rPr>
          <w:sz w:val="22"/>
          <w:szCs w:val="22"/>
          <w:lang w:val="en-GB" w:eastAsia="en-US"/>
        </w:rPr>
        <w:t>Sutarties</w:t>
      </w:r>
      <w:proofErr w:type="spellEnd"/>
      <w:r w:rsidRPr="00261333">
        <w:rPr>
          <w:sz w:val="22"/>
          <w:szCs w:val="22"/>
          <w:lang w:val="en-GB" w:eastAsia="en-US"/>
        </w:rPr>
        <w:t xml:space="preserve"> </w:t>
      </w:r>
      <w:proofErr w:type="spellStart"/>
      <w:r w:rsidRPr="00261333">
        <w:rPr>
          <w:sz w:val="22"/>
          <w:szCs w:val="22"/>
          <w:lang w:val="en-GB" w:eastAsia="en-US"/>
        </w:rPr>
        <w:t>pažeidimu</w:t>
      </w:r>
      <w:proofErr w:type="spellEnd"/>
      <w:r w:rsidRPr="00261333">
        <w:rPr>
          <w:sz w:val="22"/>
          <w:szCs w:val="22"/>
          <w:lang w:val="en-GB" w:eastAsia="en-US"/>
        </w:rPr>
        <w:t xml:space="preserve"> </w:t>
      </w:r>
      <w:proofErr w:type="spellStart"/>
      <w:r w:rsidRPr="00261333">
        <w:rPr>
          <w:sz w:val="22"/>
          <w:szCs w:val="22"/>
          <w:lang w:val="en-GB" w:eastAsia="en-US"/>
        </w:rPr>
        <w:t>pagal</w:t>
      </w:r>
      <w:proofErr w:type="spellEnd"/>
      <w:r w:rsidRPr="00261333">
        <w:rPr>
          <w:sz w:val="22"/>
          <w:szCs w:val="22"/>
          <w:lang w:val="en-GB" w:eastAsia="en-US"/>
        </w:rPr>
        <w:t xml:space="preserve"> </w:t>
      </w:r>
      <w:proofErr w:type="spellStart"/>
      <w:r w:rsidRPr="00261333">
        <w:rPr>
          <w:sz w:val="22"/>
          <w:szCs w:val="22"/>
          <w:lang w:val="en-GB" w:eastAsia="en-US"/>
        </w:rPr>
        <w:t>šią</w:t>
      </w:r>
      <w:proofErr w:type="spellEnd"/>
      <w:r w:rsidRPr="00261333">
        <w:rPr>
          <w:sz w:val="22"/>
          <w:szCs w:val="22"/>
          <w:lang w:val="en-GB" w:eastAsia="en-US"/>
        </w:rPr>
        <w:t xml:space="preserve"> </w:t>
      </w:r>
      <w:proofErr w:type="spellStart"/>
      <w:r w:rsidRPr="00261333">
        <w:rPr>
          <w:sz w:val="22"/>
          <w:szCs w:val="22"/>
          <w:lang w:val="en-GB" w:eastAsia="en-US"/>
        </w:rPr>
        <w:t>Sutartį</w:t>
      </w:r>
      <w:proofErr w:type="spellEnd"/>
      <w:r w:rsidRPr="00261333">
        <w:rPr>
          <w:sz w:val="22"/>
          <w:szCs w:val="22"/>
          <w:lang w:val="en-GB" w:eastAsia="en-US"/>
        </w:rPr>
        <w:t xml:space="preserve">, be </w:t>
      </w:r>
      <w:proofErr w:type="spellStart"/>
      <w:r w:rsidRPr="00261333">
        <w:rPr>
          <w:sz w:val="22"/>
          <w:szCs w:val="22"/>
          <w:lang w:val="en-GB" w:eastAsia="en-US"/>
        </w:rPr>
        <w:t>kita</w:t>
      </w:r>
      <w:proofErr w:type="spellEnd"/>
      <w:r w:rsidRPr="00261333">
        <w:rPr>
          <w:sz w:val="22"/>
          <w:szCs w:val="22"/>
          <w:lang w:val="en-GB" w:eastAsia="en-US"/>
        </w:rPr>
        <w:t xml:space="preserve"> ko, bus </w:t>
      </w:r>
      <w:proofErr w:type="spellStart"/>
      <w:r w:rsidRPr="00261333">
        <w:rPr>
          <w:sz w:val="22"/>
          <w:szCs w:val="22"/>
          <w:lang w:val="en-GB" w:eastAsia="en-US"/>
        </w:rPr>
        <w:t>laikomas</w:t>
      </w:r>
      <w:proofErr w:type="spellEnd"/>
      <w:r w:rsidRPr="00261333">
        <w:rPr>
          <w:sz w:val="22"/>
          <w:szCs w:val="22"/>
          <w:lang w:val="en-GB" w:eastAsia="en-US"/>
        </w:rPr>
        <w:t xml:space="preserve"> </w:t>
      </w:r>
      <w:proofErr w:type="spellStart"/>
      <w:r w:rsidRPr="00261333">
        <w:rPr>
          <w:sz w:val="22"/>
          <w:szCs w:val="22"/>
          <w:lang w:val="en-GB" w:eastAsia="en-US"/>
        </w:rPr>
        <w:t>netinkamas</w:t>
      </w:r>
      <w:proofErr w:type="spellEnd"/>
      <w:r w:rsidRPr="00261333">
        <w:rPr>
          <w:sz w:val="22"/>
          <w:szCs w:val="22"/>
          <w:lang w:val="en-GB" w:eastAsia="en-US"/>
        </w:rPr>
        <w:t xml:space="preserve"> </w:t>
      </w:r>
      <w:proofErr w:type="spellStart"/>
      <w:r w:rsidRPr="00261333">
        <w:rPr>
          <w:sz w:val="22"/>
          <w:szCs w:val="22"/>
          <w:lang w:val="en-GB" w:eastAsia="en-US"/>
        </w:rPr>
        <w:t>Tiekėjo</w:t>
      </w:r>
      <w:proofErr w:type="spellEnd"/>
      <w:r w:rsidRPr="00261333">
        <w:rPr>
          <w:sz w:val="22"/>
          <w:szCs w:val="22"/>
          <w:lang w:val="en-GB" w:eastAsia="en-US"/>
        </w:rPr>
        <w:t xml:space="preserve"> </w:t>
      </w:r>
      <w:proofErr w:type="spellStart"/>
      <w:r w:rsidRPr="00261333">
        <w:rPr>
          <w:sz w:val="22"/>
          <w:szCs w:val="22"/>
          <w:lang w:val="en-GB" w:eastAsia="en-US"/>
        </w:rPr>
        <w:t>Sutarties</w:t>
      </w:r>
      <w:proofErr w:type="spellEnd"/>
      <w:r w:rsidRPr="00261333">
        <w:rPr>
          <w:sz w:val="22"/>
          <w:szCs w:val="22"/>
          <w:lang w:val="en-GB" w:eastAsia="en-US"/>
        </w:rPr>
        <w:t xml:space="preserve"> </w:t>
      </w:r>
      <w:proofErr w:type="spellStart"/>
      <w:r w:rsidRPr="00261333">
        <w:rPr>
          <w:sz w:val="22"/>
          <w:szCs w:val="22"/>
          <w:lang w:val="en-GB" w:eastAsia="en-US"/>
        </w:rPr>
        <w:t>vykdymas</w:t>
      </w:r>
      <w:proofErr w:type="spellEnd"/>
      <w:r w:rsidRPr="00261333">
        <w:rPr>
          <w:sz w:val="22"/>
          <w:szCs w:val="22"/>
          <w:lang w:val="en-GB" w:eastAsia="en-US"/>
        </w:rPr>
        <w:t xml:space="preserve">, kai </w:t>
      </w:r>
      <w:proofErr w:type="spellStart"/>
      <w:r w:rsidRPr="00261333">
        <w:rPr>
          <w:sz w:val="22"/>
          <w:szCs w:val="22"/>
          <w:lang w:val="en-GB" w:eastAsia="en-US"/>
        </w:rPr>
        <w:t>Sutartį</w:t>
      </w:r>
      <w:proofErr w:type="spellEnd"/>
      <w:r w:rsidRPr="00261333">
        <w:rPr>
          <w:sz w:val="22"/>
          <w:szCs w:val="22"/>
          <w:lang w:val="en-GB" w:eastAsia="en-US"/>
        </w:rPr>
        <w:t xml:space="preserve"> </w:t>
      </w:r>
      <w:proofErr w:type="spellStart"/>
      <w:r w:rsidRPr="00261333">
        <w:rPr>
          <w:sz w:val="22"/>
          <w:szCs w:val="22"/>
          <w:lang w:val="en-GB" w:eastAsia="en-US"/>
        </w:rPr>
        <w:t>vykdo</w:t>
      </w:r>
      <w:proofErr w:type="spellEnd"/>
      <w:r w:rsidRPr="00261333">
        <w:rPr>
          <w:sz w:val="22"/>
          <w:szCs w:val="22"/>
          <w:lang w:val="en-GB" w:eastAsia="en-US"/>
        </w:rPr>
        <w:t xml:space="preserve"> </w:t>
      </w:r>
      <w:proofErr w:type="spellStart"/>
      <w:r w:rsidRPr="00261333">
        <w:rPr>
          <w:sz w:val="22"/>
          <w:szCs w:val="22"/>
          <w:lang w:val="en-GB" w:eastAsia="en-US"/>
        </w:rPr>
        <w:t>tokios</w:t>
      </w:r>
      <w:proofErr w:type="spellEnd"/>
      <w:r w:rsidRPr="00261333">
        <w:rPr>
          <w:sz w:val="22"/>
          <w:szCs w:val="22"/>
          <w:lang w:val="en-GB" w:eastAsia="en-US"/>
        </w:rPr>
        <w:t xml:space="preserve"> </w:t>
      </w:r>
      <w:proofErr w:type="spellStart"/>
      <w:r w:rsidRPr="00261333">
        <w:rPr>
          <w:sz w:val="22"/>
          <w:szCs w:val="22"/>
          <w:lang w:val="en-GB" w:eastAsia="en-US"/>
        </w:rPr>
        <w:t>teisės</w:t>
      </w:r>
      <w:proofErr w:type="spellEnd"/>
      <w:r w:rsidRPr="00261333">
        <w:rPr>
          <w:sz w:val="22"/>
          <w:szCs w:val="22"/>
          <w:lang w:val="en-GB" w:eastAsia="en-US"/>
        </w:rPr>
        <w:t xml:space="preserve"> </w:t>
      </w:r>
      <w:proofErr w:type="spellStart"/>
      <w:r w:rsidRPr="00261333">
        <w:rPr>
          <w:sz w:val="22"/>
          <w:szCs w:val="22"/>
          <w:lang w:val="en-GB" w:eastAsia="en-US"/>
        </w:rPr>
        <w:t>neturintys</w:t>
      </w:r>
      <w:proofErr w:type="spellEnd"/>
      <w:r w:rsidRPr="00261333">
        <w:rPr>
          <w:sz w:val="22"/>
          <w:szCs w:val="22"/>
          <w:lang w:val="en-GB" w:eastAsia="en-US"/>
        </w:rPr>
        <w:t xml:space="preserve"> </w:t>
      </w:r>
      <w:proofErr w:type="spellStart"/>
      <w:r w:rsidRPr="00261333">
        <w:rPr>
          <w:sz w:val="22"/>
          <w:szCs w:val="22"/>
          <w:lang w:val="en-GB" w:eastAsia="en-US"/>
        </w:rPr>
        <w:t>Tiekėjo</w:t>
      </w:r>
      <w:proofErr w:type="spellEnd"/>
      <w:r w:rsidRPr="00261333">
        <w:rPr>
          <w:sz w:val="22"/>
          <w:szCs w:val="22"/>
          <w:lang w:val="en-GB" w:eastAsia="en-US"/>
        </w:rPr>
        <w:t xml:space="preserve"> </w:t>
      </w:r>
      <w:proofErr w:type="spellStart"/>
      <w:r w:rsidRPr="00261333">
        <w:rPr>
          <w:sz w:val="22"/>
          <w:szCs w:val="22"/>
          <w:lang w:val="en-GB" w:eastAsia="en-US"/>
        </w:rPr>
        <w:t>specialistai</w:t>
      </w:r>
      <w:proofErr w:type="spellEnd"/>
      <w:r w:rsidRPr="00261333">
        <w:rPr>
          <w:sz w:val="22"/>
          <w:szCs w:val="22"/>
          <w:lang w:val="en-GB" w:eastAsia="en-US"/>
        </w:rPr>
        <w:t>.</w:t>
      </w:r>
    </w:p>
    <w:p w14:paraId="32C83FBA" w14:textId="77777777" w:rsidR="00955813" w:rsidRPr="0040291E" w:rsidRDefault="00955813" w:rsidP="00FF5D25">
      <w:pPr>
        <w:jc w:val="both"/>
        <w:outlineLvl w:val="2"/>
        <w:rPr>
          <w:rFonts w:eastAsia="Microsoft Sans Serif"/>
          <w:strike/>
          <w:sz w:val="22"/>
          <w:szCs w:val="22"/>
          <w:lang w:bidi="lt-LT"/>
        </w:rPr>
      </w:pPr>
    </w:p>
    <w:p w14:paraId="474194FE" w14:textId="02E9D393" w:rsidR="00955813" w:rsidRPr="0040291E" w:rsidRDefault="00955813"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val="x-none" w:eastAsia="x-none"/>
        </w:rPr>
      </w:pPr>
      <w:r w:rsidRPr="0040291E">
        <w:rPr>
          <w:rFonts w:eastAsia="MS Mincho"/>
          <w:b/>
          <w:sz w:val="22"/>
          <w:szCs w:val="22"/>
          <w:lang w:val="x-none" w:eastAsia="x-none"/>
        </w:rPr>
        <w:t>15. Prekių perdavimo ir priėmimo tvarka</w:t>
      </w:r>
    </w:p>
    <w:p w14:paraId="39FDBDA0" w14:textId="1A3AD711" w:rsidR="00955813" w:rsidRPr="0040291E" w:rsidRDefault="00B72378" w:rsidP="00955813">
      <w:pPr>
        <w:tabs>
          <w:tab w:val="left" w:pos="567"/>
          <w:tab w:val="left" w:pos="1134"/>
          <w:tab w:val="left" w:pos="1701"/>
          <w:tab w:val="left" w:pos="2355"/>
        </w:tabs>
        <w:jc w:val="both"/>
        <w:rPr>
          <w:sz w:val="22"/>
          <w:szCs w:val="22"/>
          <w:lang w:val="en-GB" w:eastAsia="en-US"/>
        </w:rPr>
      </w:pPr>
      <w:r w:rsidRPr="0040291E">
        <w:rPr>
          <w:sz w:val="22"/>
          <w:szCs w:val="22"/>
          <w:lang w:val="en-GB" w:eastAsia="en-US"/>
        </w:rPr>
        <w:t>15</w:t>
      </w:r>
      <w:r w:rsidR="00955813" w:rsidRPr="0040291E">
        <w:rPr>
          <w:sz w:val="22"/>
          <w:szCs w:val="22"/>
          <w:lang w:val="en-GB" w:eastAsia="en-US"/>
        </w:rPr>
        <w:t xml:space="preserve">.1. </w:t>
      </w:r>
      <w:proofErr w:type="spellStart"/>
      <w:r w:rsidR="00955813" w:rsidRPr="0040291E">
        <w:rPr>
          <w:sz w:val="22"/>
          <w:szCs w:val="22"/>
          <w:lang w:val="en-GB" w:eastAsia="en-US"/>
        </w:rPr>
        <w:t>Pateiktas</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Prekes</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Tiekėjas</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Pirkėjui</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perduoda</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pagal</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Prekių</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perdavimo</w:t>
      </w:r>
      <w:proofErr w:type="spellEnd"/>
      <w:r w:rsidR="00955813" w:rsidRPr="0040291E">
        <w:rPr>
          <w:sz w:val="22"/>
          <w:szCs w:val="22"/>
          <w:lang w:val="en-GB" w:eastAsia="en-US"/>
        </w:rPr>
        <w:t>–</w:t>
      </w:r>
      <w:proofErr w:type="spellStart"/>
      <w:r w:rsidR="00955813" w:rsidRPr="0040291E">
        <w:rPr>
          <w:sz w:val="22"/>
          <w:szCs w:val="22"/>
          <w:lang w:val="en-GB" w:eastAsia="en-US"/>
        </w:rPr>
        <w:t>priėmimo</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aktą</w:t>
      </w:r>
      <w:proofErr w:type="spellEnd"/>
      <w:r w:rsidR="00955813" w:rsidRPr="0040291E">
        <w:rPr>
          <w:sz w:val="22"/>
          <w:szCs w:val="22"/>
          <w:lang w:val="en-GB" w:eastAsia="en-US"/>
        </w:rPr>
        <w:t>.</w:t>
      </w:r>
      <w:r w:rsidR="00A74D84">
        <w:rPr>
          <w:sz w:val="22"/>
          <w:szCs w:val="22"/>
          <w:lang w:val="en-GB" w:eastAsia="en-US"/>
        </w:rPr>
        <w:t xml:space="preserve"> </w:t>
      </w:r>
    </w:p>
    <w:p w14:paraId="5660656F" w14:textId="63643C70" w:rsidR="00955813" w:rsidRPr="0040291E" w:rsidRDefault="00B72378" w:rsidP="00955813">
      <w:pPr>
        <w:tabs>
          <w:tab w:val="left" w:pos="567"/>
          <w:tab w:val="left" w:pos="1134"/>
          <w:tab w:val="left" w:pos="1701"/>
          <w:tab w:val="left" w:pos="2355"/>
        </w:tabs>
        <w:jc w:val="both"/>
        <w:rPr>
          <w:bCs/>
          <w:sz w:val="22"/>
          <w:szCs w:val="22"/>
          <w:lang w:val="en-GB" w:eastAsia="en-US"/>
        </w:rPr>
      </w:pPr>
      <w:r w:rsidRPr="0040291E">
        <w:rPr>
          <w:sz w:val="22"/>
          <w:szCs w:val="22"/>
          <w:lang w:val="en-GB" w:eastAsia="en-US"/>
        </w:rPr>
        <w:t>15</w:t>
      </w:r>
      <w:r w:rsidR="00955813" w:rsidRPr="0040291E">
        <w:rPr>
          <w:sz w:val="22"/>
          <w:szCs w:val="22"/>
          <w:lang w:val="en-GB" w:eastAsia="en-US"/>
        </w:rPr>
        <w:t>.2.</w:t>
      </w:r>
      <w:r w:rsidR="00955813" w:rsidRPr="0040291E">
        <w:rPr>
          <w:bCs/>
          <w:sz w:val="22"/>
          <w:szCs w:val="22"/>
          <w:lang w:val="en-GB" w:eastAsia="en-US"/>
        </w:rPr>
        <w:t xml:space="preserve"> </w:t>
      </w:r>
      <w:proofErr w:type="spellStart"/>
      <w:r w:rsidR="00955813" w:rsidRPr="0040291E">
        <w:rPr>
          <w:bCs/>
          <w:sz w:val="22"/>
          <w:szCs w:val="22"/>
          <w:lang w:val="en-GB" w:eastAsia="en-US"/>
        </w:rPr>
        <w:t>Pirkėjas</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gavęs</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Prekių</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perdavimo</w:t>
      </w:r>
      <w:proofErr w:type="spellEnd"/>
      <w:r w:rsidR="00955813" w:rsidRPr="0040291E">
        <w:rPr>
          <w:sz w:val="22"/>
          <w:szCs w:val="22"/>
          <w:lang w:val="en-GB" w:eastAsia="en-US"/>
        </w:rPr>
        <w:t>–</w:t>
      </w:r>
      <w:proofErr w:type="spellStart"/>
      <w:r w:rsidR="00955813" w:rsidRPr="0040291E">
        <w:rPr>
          <w:bCs/>
          <w:sz w:val="22"/>
          <w:szCs w:val="22"/>
          <w:lang w:val="en-GB" w:eastAsia="en-US"/>
        </w:rPr>
        <w:t>priėmimo</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aktą</w:t>
      </w:r>
      <w:proofErr w:type="spellEnd"/>
      <w:r w:rsidR="00955813" w:rsidRPr="0040291E">
        <w:rPr>
          <w:bCs/>
          <w:sz w:val="22"/>
          <w:szCs w:val="22"/>
          <w:lang w:val="en-GB" w:eastAsia="en-US"/>
        </w:rPr>
        <w:t xml:space="preserve">, ne </w:t>
      </w:r>
      <w:proofErr w:type="spellStart"/>
      <w:r w:rsidR="00955813" w:rsidRPr="0040291E">
        <w:rPr>
          <w:b/>
          <w:bCs/>
          <w:i/>
          <w:sz w:val="22"/>
          <w:szCs w:val="22"/>
          <w:lang w:val="en-GB" w:eastAsia="en-US"/>
        </w:rPr>
        <w:t>vėliau</w:t>
      </w:r>
      <w:proofErr w:type="spellEnd"/>
      <w:r w:rsidR="00955813" w:rsidRPr="0040291E">
        <w:rPr>
          <w:b/>
          <w:bCs/>
          <w:i/>
          <w:sz w:val="22"/>
          <w:szCs w:val="22"/>
          <w:lang w:val="en-GB" w:eastAsia="en-US"/>
        </w:rPr>
        <w:t xml:space="preserve"> </w:t>
      </w:r>
      <w:proofErr w:type="spellStart"/>
      <w:r w:rsidR="00955813" w:rsidRPr="0040291E">
        <w:rPr>
          <w:b/>
          <w:bCs/>
          <w:i/>
          <w:sz w:val="22"/>
          <w:szCs w:val="22"/>
          <w:lang w:val="en-GB" w:eastAsia="en-US"/>
        </w:rPr>
        <w:t>kaip</w:t>
      </w:r>
      <w:proofErr w:type="spellEnd"/>
      <w:r w:rsidR="00955813" w:rsidRPr="0040291E">
        <w:rPr>
          <w:b/>
          <w:bCs/>
          <w:i/>
          <w:sz w:val="22"/>
          <w:szCs w:val="22"/>
          <w:lang w:val="en-GB" w:eastAsia="en-US"/>
        </w:rPr>
        <w:t xml:space="preserve"> per </w:t>
      </w:r>
      <w:r w:rsidR="00955813" w:rsidRPr="0040291E">
        <w:rPr>
          <w:b/>
          <w:bCs/>
          <w:i/>
          <w:sz w:val="22"/>
          <w:szCs w:val="22"/>
          <w:lang w:val="en-US" w:eastAsia="en-US"/>
        </w:rPr>
        <w:t>5</w:t>
      </w:r>
      <w:r w:rsidR="00955813" w:rsidRPr="0040291E">
        <w:rPr>
          <w:b/>
          <w:bCs/>
          <w:i/>
          <w:sz w:val="22"/>
          <w:szCs w:val="22"/>
          <w:lang w:val="en-GB" w:eastAsia="en-US"/>
        </w:rPr>
        <w:t xml:space="preserve"> </w:t>
      </w:r>
      <w:proofErr w:type="spellStart"/>
      <w:r w:rsidR="00955813" w:rsidRPr="0040291E">
        <w:rPr>
          <w:b/>
          <w:bCs/>
          <w:i/>
          <w:sz w:val="22"/>
          <w:szCs w:val="22"/>
          <w:lang w:val="en-GB" w:eastAsia="en-US"/>
        </w:rPr>
        <w:t>darbo</w:t>
      </w:r>
      <w:proofErr w:type="spellEnd"/>
      <w:r w:rsidR="00955813" w:rsidRPr="0040291E">
        <w:rPr>
          <w:b/>
          <w:bCs/>
          <w:i/>
          <w:sz w:val="22"/>
          <w:szCs w:val="22"/>
          <w:lang w:val="en-GB" w:eastAsia="en-US"/>
        </w:rPr>
        <w:t xml:space="preserve"> </w:t>
      </w:r>
      <w:proofErr w:type="spellStart"/>
      <w:r w:rsidR="00955813" w:rsidRPr="0040291E">
        <w:rPr>
          <w:b/>
          <w:bCs/>
          <w:i/>
          <w:sz w:val="22"/>
          <w:szCs w:val="22"/>
          <w:lang w:val="en-GB" w:eastAsia="en-US"/>
        </w:rPr>
        <w:t>dienas</w:t>
      </w:r>
      <w:proofErr w:type="spellEnd"/>
      <w:r w:rsidR="00955813" w:rsidRPr="0040291E">
        <w:rPr>
          <w:bCs/>
          <w:sz w:val="22"/>
          <w:szCs w:val="22"/>
          <w:lang w:val="en-GB" w:eastAsia="en-US"/>
        </w:rPr>
        <w:t>:</w:t>
      </w:r>
    </w:p>
    <w:p w14:paraId="4B204A03" w14:textId="29407F18" w:rsidR="00955813" w:rsidRPr="0040291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val="x-none" w:eastAsia="x-none"/>
        </w:rPr>
      </w:pPr>
      <w:r w:rsidRPr="0040291E">
        <w:rPr>
          <w:rFonts w:eastAsia="MS Mincho"/>
          <w:bCs/>
          <w:sz w:val="22"/>
          <w:szCs w:val="22"/>
          <w:lang w:val="x-none" w:eastAsia="x-none"/>
        </w:rPr>
        <w:t>15</w:t>
      </w:r>
      <w:r w:rsidR="00955813" w:rsidRPr="0040291E">
        <w:rPr>
          <w:rFonts w:eastAsia="MS Mincho"/>
          <w:bCs/>
          <w:sz w:val="22"/>
          <w:szCs w:val="22"/>
          <w:lang w:val="x-none" w:eastAsia="x-none"/>
        </w:rPr>
        <w:t xml:space="preserve">.2.1. </w:t>
      </w:r>
      <w:r w:rsidR="00955813" w:rsidRPr="0040291E">
        <w:rPr>
          <w:rFonts w:eastAsia="MS Mincho"/>
          <w:b/>
          <w:bCs/>
          <w:i/>
          <w:sz w:val="22"/>
          <w:szCs w:val="22"/>
          <w:lang w:val="x-none" w:eastAsia="x-none"/>
        </w:rPr>
        <w:t>pasirašo</w:t>
      </w:r>
      <w:r w:rsidR="00955813" w:rsidRPr="0040291E">
        <w:rPr>
          <w:rFonts w:eastAsia="MS Mincho"/>
          <w:bCs/>
          <w:sz w:val="22"/>
          <w:szCs w:val="22"/>
          <w:lang w:val="x-none" w:eastAsia="x-none"/>
        </w:rPr>
        <w:t xml:space="preserve"> Tiekėjo pateiktą Prekių perdavimo–priėmimo aktą arba</w:t>
      </w:r>
    </w:p>
    <w:p w14:paraId="30C42424" w14:textId="2351A1EB" w:rsidR="00955813" w:rsidRPr="0040291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val="x-none" w:eastAsia="x-none"/>
        </w:rPr>
      </w:pPr>
      <w:r w:rsidRPr="0040291E">
        <w:rPr>
          <w:rFonts w:eastAsia="MS Mincho"/>
          <w:bCs/>
          <w:sz w:val="22"/>
          <w:szCs w:val="22"/>
          <w:lang w:val="x-none" w:eastAsia="x-none"/>
        </w:rPr>
        <w:t>15</w:t>
      </w:r>
      <w:r w:rsidR="00955813" w:rsidRPr="0040291E">
        <w:rPr>
          <w:rFonts w:eastAsia="MS Mincho"/>
          <w:bCs/>
          <w:sz w:val="22"/>
          <w:szCs w:val="22"/>
          <w:lang w:val="x-none" w:eastAsia="x-none"/>
        </w:rPr>
        <w:t xml:space="preserve">.2.2. raštu Tiekėjui </w:t>
      </w:r>
      <w:r w:rsidR="00955813" w:rsidRPr="0040291E">
        <w:rPr>
          <w:rFonts w:eastAsia="MS Mincho"/>
          <w:b/>
          <w:bCs/>
          <w:i/>
          <w:sz w:val="22"/>
          <w:szCs w:val="22"/>
          <w:lang w:val="x-none" w:eastAsia="x-none"/>
        </w:rPr>
        <w:t>pateikia motyvuotą atsisakymą pasirašyti</w:t>
      </w:r>
      <w:r w:rsidR="00955813" w:rsidRPr="0040291E">
        <w:rPr>
          <w:rFonts w:eastAsia="MS Mincho"/>
          <w:bCs/>
          <w:sz w:val="22"/>
          <w:szCs w:val="22"/>
          <w:lang w:val="x-none" w:eastAsia="x-none"/>
        </w:rPr>
        <w:t xml:space="preserve"> Prekių perdavimo–priėmimo aktą.</w:t>
      </w:r>
      <w:r w:rsidR="00955813" w:rsidRPr="0040291E">
        <w:rPr>
          <w:rFonts w:eastAsia="MS Mincho"/>
          <w:sz w:val="22"/>
          <w:szCs w:val="22"/>
          <w:lang w:val="x-none" w:eastAsia="x-none"/>
        </w:rPr>
        <w:t xml:space="preserve"> Šiuo atveju surašomas dvišalis aktas, kuriame nurodomos Prekių perdavimo–priėmimo akto nepasirašymo priežastys, t. y. Tiekėjo pateiktų Prekių trūkumai, defektai ir (ar) neatitikimai, terminas, kuris negali būti trumpesnis kaip 3 darbo dienos, jiems pašalinti bei, </w:t>
      </w:r>
      <w:r w:rsidR="00955813" w:rsidRPr="0040291E">
        <w:rPr>
          <w:rFonts w:eastAsia="MS Mincho"/>
          <w:sz w:val="22"/>
          <w:szCs w:val="22"/>
          <w:lang w:val="x-none" w:eastAsia="x-none" w:bidi="lt-LT"/>
        </w:rPr>
        <w:t>jeigu įmanoma, nurodo ir priemones, kurių Teikėjas privalo imtis, kad Prekių kokybė atitiktų Sutarties reikalavimus ir Prekių perdavimo</w:t>
      </w:r>
      <w:r w:rsidR="00955813" w:rsidRPr="0040291E">
        <w:rPr>
          <w:rFonts w:eastAsia="MS Mincho"/>
          <w:sz w:val="22"/>
          <w:szCs w:val="22"/>
          <w:lang w:val="x-none" w:eastAsia="x-none"/>
        </w:rPr>
        <w:t>–</w:t>
      </w:r>
      <w:r w:rsidR="00955813" w:rsidRPr="0040291E">
        <w:rPr>
          <w:rFonts w:eastAsia="MS Mincho"/>
          <w:sz w:val="22"/>
          <w:szCs w:val="22"/>
          <w:lang w:val="x-none" w:eastAsia="x-none" w:bidi="lt-LT"/>
        </w:rPr>
        <w:t>priėmimo aktas būtų pasirašytas.</w:t>
      </w:r>
    </w:p>
    <w:p w14:paraId="6FAB44C1" w14:textId="36A1BD5E" w:rsidR="00955813" w:rsidRPr="0040291E" w:rsidRDefault="00B72378" w:rsidP="00955813">
      <w:pPr>
        <w:jc w:val="both"/>
        <w:rPr>
          <w:sz w:val="22"/>
          <w:szCs w:val="22"/>
          <w:lang w:eastAsia="en-US"/>
        </w:rPr>
      </w:pPr>
      <w:r w:rsidRPr="0040291E">
        <w:rPr>
          <w:sz w:val="22"/>
          <w:szCs w:val="22"/>
          <w:lang w:eastAsia="en-US"/>
        </w:rPr>
        <w:t>15</w:t>
      </w:r>
      <w:r w:rsidR="00955813" w:rsidRPr="0040291E">
        <w:rPr>
          <w:sz w:val="22"/>
          <w:szCs w:val="22"/>
          <w:lang w:eastAsia="en-US"/>
        </w:rPr>
        <w:t xml:space="preserve">.3. </w:t>
      </w:r>
      <w:r w:rsidR="00955813" w:rsidRPr="0040291E">
        <w:rPr>
          <w:sz w:val="22"/>
          <w:szCs w:val="22"/>
          <w:lang w:eastAsia="en-US" w:bidi="lt-LT"/>
        </w:rPr>
        <w:t>Pirkėjas, priimdamas Prekes, Prekių perdavimo</w:t>
      </w:r>
      <w:r w:rsidR="00955813" w:rsidRPr="0040291E">
        <w:rPr>
          <w:sz w:val="22"/>
          <w:szCs w:val="22"/>
          <w:lang w:eastAsia="en-US"/>
        </w:rPr>
        <w:t>–</w:t>
      </w:r>
      <w:r w:rsidR="00955813" w:rsidRPr="0040291E">
        <w:rPr>
          <w:sz w:val="22"/>
          <w:szCs w:val="22"/>
          <w:lang w:eastAsia="en-US" w:bidi="lt-LT"/>
        </w:rPr>
        <w:t>priėmimo akte turi teisę nurodyti, kad Prekės priimamos su neesminiais neatitikimais, kuriuos Tiekėjas turės ištaisyti iki Pirkėjo nurodyto termino.</w:t>
      </w:r>
    </w:p>
    <w:p w14:paraId="18798B7D" w14:textId="104D801B" w:rsidR="00955813" w:rsidRPr="0040291E"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rPr>
      </w:pPr>
      <w:r w:rsidRPr="0040291E">
        <w:rPr>
          <w:rFonts w:eastAsia="MS Mincho"/>
          <w:sz w:val="22"/>
          <w:szCs w:val="22"/>
          <w:lang w:val="x-none" w:eastAsia="x-none"/>
        </w:rPr>
        <w:t>15</w:t>
      </w:r>
      <w:r w:rsidR="00955813" w:rsidRPr="0040291E">
        <w:rPr>
          <w:rFonts w:eastAsia="MS Mincho"/>
          <w:sz w:val="22"/>
          <w:szCs w:val="22"/>
          <w:lang w:val="x-none" w:eastAsia="x-none"/>
        </w:rPr>
        <w:t>.4</w:t>
      </w:r>
      <w:r w:rsidR="00126D23" w:rsidRPr="0040291E">
        <w:rPr>
          <w:rFonts w:eastAsia="MS Mincho"/>
          <w:sz w:val="22"/>
          <w:szCs w:val="22"/>
          <w:lang w:val="x-none" w:eastAsia="x-none"/>
        </w:rPr>
        <w:t>. Jeigu Tiekėjas per Sutarties 15</w:t>
      </w:r>
      <w:r w:rsidR="00126D23" w:rsidRPr="0040291E">
        <w:rPr>
          <w:rFonts w:eastAsia="MS Mincho"/>
          <w:sz w:val="22"/>
          <w:szCs w:val="22"/>
          <w:lang w:eastAsia="x-none"/>
        </w:rPr>
        <w:t>.</w:t>
      </w:r>
      <w:r w:rsidR="00126D23" w:rsidRPr="0040291E">
        <w:rPr>
          <w:rFonts w:eastAsia="MS Mincho"/>
          <w:sz w:val="22"/>
          <w:szCs w:val="22"/>
          <w:lang w:val="x-none" w:eastAsia="x-none"/>
        </w:rPr>
        <w:t>2</w:t>
      </w:r>
      <w:r w:rsidR="00955813" w:rsidRPr="0040291E">
        <w:rPr>
          <w:rFonts w:eastAsia="MS Mincho"/>
          <w:sz w:val="22"/>
          <w:szCs w:val="22"/>
          <w:lang w:val="x-none" w:eastAsia="x-none"/>
        </w:rPr>
        <w:t>.2 punkte nustatytą terminą nep</w:t>
      </w:r>
      <w:r w:rsidRPr="0040291E">
        <w:rPr>
          <w:rFonts w:eastAsia="MS Mincho"/>
          <w:sz w:val="22"/>
          <w:szCs w:val="22"/>
          <w:lang w:val="x-none" w:eastAsia="x-none"/>
        </w:rPr>
        <w:t>ašalina Pirkėjo nurodytų Preki</w:t>
      </w:r>
      <w:r w:rsidR="00955813" w:rsidRPr="0040291E">
        <w:rPr>
          <w:rFonts w:eastAsia="MS Mincho"/>
          <w:sz w:val="22"/>
          <w:szCs w:val="22"/>
          <w:lang w:val="x-none" w:eastAsia="x-none"/>
        </w:rPr>
        <w:t>ų teikimo trūkumų, defektų ir (ar) neatitikimų, Pirkėjas turi teisę pradėti skaičiuoti delspinigius Sutarties dalyje „</w:t>
      </w:r>
      <w:r w:rsidR="00955813" w:rsidRPr="0040291E">
        <w:rPr>
          <w:rFonts w:eastAsia="MS Mincho"/>
          <w:i/>
          <w:sz w:val="22"/>
          <w:szCs w:val="22"/>
          <w:lang w:val="x-none" w:eastAsia="x-none"/>
        </w:rPr>
        <w:t>Šalių atsakomybė</w:t>
      </w:r>
      <w:r w:rsidR="00955813" w:rsidRPr="0040291E">
        <w:rPr>
          <w:rFonts w:eastAsia="MS Mincho"/>
          <w:sz w:val="22"/>
          <w:szCs w:val="22"/>
          <w:lang w:val="x-none" w:eastAsia="x-none"/>
        </w:rPr>
        <w:t>“ nustatyta tvarka ir (arba) pasinaudoti Sutarties galiojo užtikrinimu (bauda) Sutarties dalyje „</w:t>
      </w:r>
      <w:r w:rsidR="00955813" w:rsidRPr="0040291E">
        <w:rPr>
          <w:rFonts w:eastAsia="MS Mincho"/>
          <w:i/>
          <w:sz w:val="22"/>
          <w:szCs w:val="22"/>
          <w:lang w:val="x-none" w:eastAsia="x-none"/>
        </w:rPr>
        <w:t>Sutarties įvykdymo užtikrinimas (bauda)</w:t>
      </w:r>
      <w:r w:rsidR="00955813" w:rsidRPr="0040291E">
        <w:rPr>
          <w:rFonts w:eastAsia="MS Mincho"/>
          <w:sz w:val="22"/>
          <w:szCs w:val="22"/>
          <w:lang w:val="x-none" w:eastAsia="x-none"/>
        </w:rPr>
        <w:t>“ nustatyta tvarka, ir (arba) nutraukti Sutartį Sutarties dalyje „</w:t>
      </w:r>
      <w:r w:rsidR="00955813" w:rsidRPr="0040291E">
        <w:rPr>
          <w:rFonts w:eastAsia="MS Mincho"/>
          <w:bCs/>
          <w:i/>
          <w:sz w:val="22"/>
          <w:szCs w:val="22"/>
          <w:lang w:val="x-none" w:eastAsia="x-none"/>
        </w:rPr>
        <w:t>Pirkimo sutarties nutraukimas</w:t>
      </w:r>
      <w:r w:rsidR="00955813" w:rsidRPr="0040291E">
        <w:rPr>
          <w:rFonts w:eastAsia="MS Mincho"/>
          <w:sz w:val="22"/>
          <w:szCs w:val="22"/>
          <w:lang w:val="x-none" w:eastAsia="x-none"/>
        </w:rPr>
        <w:t xml:space="preserve">“ nustatyta tvarka, ir (arba) pareikalauti Tiekėjo </w:t>
      </w:r>
      <w:r w:rsidR="00955813" w:rsidRPr="0040291E">
        <w:rPr>
          <w:rFonts w:eastAsia="MS Mincho"/>
          <w:sz w:val="22"/>
          <w:szCs w:val="22"/>
          <w:lang w:val="x-none" w:eastAsia="x-none" w:bidi="lt-LT"/>
        </w:rPr>
        <w:t>atlyginti Pirkėjui dėl to patirtus tiesioginius nuostolius tiek, kiek jų nepadengia delspinigiai ir (ar) Sutarties įvykdymo užtikrinimas (bauda).</w:t>
      </w:r>
    </w:p>
    <w:p w14:paraId="09E8F921" w14:textId="71595FC2" w:rsidR="00955813" w:rsidRPr="0040291E" w:rsidRDefault="00B72378" w:rsidP="00955813">
      <w:pPr>
        <w:jc w:val="both"/>
        <w:rPr>
          <w:sz w:val="22"/>
          <w:szCs w:val="22"/>
          <w:lang w:eastAsia="en-US"/>
        </w:rPr>
      </w:pPr>
      <w:r w:rsidRPr="0040291E">
        <w:rPr>
          <w:sz w:val="22"/>
          <w:szCs w:val="22"/>
          <w:lang w:eastAsia="en-US"/>
        </w:rPr>
        <w:t>15</w:t>
      </w:r>
      <w:r w:rsidR="00955813" w:rsidRPr="0040291E">
        <w:rPr>
          <w:sz w:val="22"/>
          <w:szCs w:val="22"/>
          <w:lang w:eastAsia="en-US"/>
        </w:rPr>
        <w:t xml:space="preserve">.5. Jeigu Pirkėjas per Sutarties </w:t>
      </w:r>
      <w:r w:rsidR="00126D23" w:rsidRPr="0040291E">
        <w:rPr>
          <w:sz w:val="22"/>
          <w:szCs w:val="22"/>
          <w:lang w:eastAsia="en-US"/>
        </w:rPr>
        <w:t>15.2</w:t>
      </w:r>
      <w:r w:rsidRPr="0040291E">
        <w:rPr>
          <w:sz w:val="22"/>
          <w:szCs w:val="22"/>
          <w:lang w:eastAsia="en-US"/>
        </w:rPr>
        <w:t>.2 punkte nustatytą terminą Tiekėjo pateikto Preki</w:t>
      </w:r>
      <w:r w:rsidR="00955813" w:rsidRPr="0040291E">
        <w:rPr>
          <w:sz w:val="22"/>
          <w:szCs w:val="22"/>
          <w:lang w:eastAsia="en-US"/>
        </w:rPr>
        <w:t xml:space="preserve">ų perdavimo–priėmimo akto nepatvirtina ir nepateikia </w:t>
      </w:r>
      <w:r w:rsidR="00955813" w:rsidRPr="0040291E">
        <w:rPr>
          <w:bCs/>
          <w:sz w:val="22"/>
          <w:szCs w:val="22"/>
          <w:lang w:eastAsia="en-US"/>
        </w:rPr>
        <w:t>motyvuoto atsisakymo pasirašyti</w:t>
      </w:r>
      <w:r w:rsidR="00955813" w:rsidRPr="0040291E">
        <w:rPr>
          <w:sz w:val="22"/>
          <w:szCs w:val="22"/>
          <w:lang w:eastAsia="en-US"/>
        </w:rPr>
        <w:t>, turi būti laikoma, kad:</w:t>
      </w:r>
    </w:p>
    <w:p w14:paraId="49AA1BBD" w14:textId="77777777" w:rsidR="00955813" w:rsidRPr="0040291E" w:rsidRDefault="00955813" w:rsidP="00955813">
      <w:pPr>
        <w:ind w:left="567"/>
        <w:jc w:val="both"/>
        <w:rPr>
          <w:sz w:val="22"/>
          <w:szCs w:val="22"/>
          <w:lang w:eastAsia="en-US"/>
        </w:rPr>
      </w:pPr>
      <w:r w:rsidRPr="0040291E">
        <w:rPr>
          <w:sz w:val="22"/>
          <w:szCs w:val="22"/>
          <w:lang w:eastAsia="en-US"/>
        </w:rPr>
        <w:t>(i) Tiekėjo prašoma apmokėti suma yra teisinga;</w:t>
      </w:r>
    </w:p>
    <w:p w14:paraId="1DF6F6B5" w14:textId="47ABA72C" w:rsidR="00955813" w:rsidRPr="0040291E" w:rsidRDefault="00B72378" w:rsidP="00955813">
      <w:pPr>
        <w:ind w:left="567"/>
        <w:jc w:val="both"/>
        <w:rPr>
          <w:sz w:val="22"/>
          <w:szCs w:val="22"/>
          <w:lang w:eastAsia="en-US"/>
        </w:rPr>
      </w:pPr>
      <w:r w:rsidRPr="0040291E">
        <w:rPr>
          <w:sz w:val="22"/>
          <w:szCs w:val="22"/>
          <w:lang w:eastAsia="en-US"/>
        </w:rPr>
        <w:t>(ii) Tiekėjas iki pateiktų Preki</w:t>
      </w:r>
      <w:r w:rsidR="00955813" w:rsidRPr="0040291E">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40291E" w:rsidRDefault="00B72378" w:rsidP="00955813">
      <w:pPr>
        <w:ind w:left="567"/>
        <w:jc w:val="both"/>
        <w:rPr>
          <w:sz w:val="22"/>
          <w:szCs w:val="22"/>
          <w:lang w:eastAsia="en-US"/>
        </w:rPr>
      </w:pPr>
      <w:r w:rsidRPr="0040291E">
        <w:rPr>
          <w:sz w:val="22"/>
          <w:szCs w:val="22"/>
          <w:lang w:eastAsia="en-US"/>
        </w:rPr>
        <w:t>(iii) Tiekėjas perdavė pateiktas Preke</w:t>
      </w:r>
      <w:r w:rsidR="00955813" w:rsidRPr="0040291E">
        <w:rPr>
          <w:sz w:val="22"/>
          <w:szCs w:val="22"/>
          <w:lang w:eastAsia="en-US"/>
        </w:rPr>
        <w:t>s, kurios buvo numatytos Sutartyje ir jo</w:t>
      </w:r>
      <w:r w:rsidRPr="0040291E">
        <w:rPr>
          <w:sz w:val="22"/>
          <w:szCs w:val="22"/>
          <w:lang w:eastAsia="en-US"/>
        </w:rPr>
        <w:t>s prieduose ir privalėjo būti pa</w:t>
      </w:r>
      <w:r w:rsidR="00955813" w:rsidRPr="0040291E">
        <w:rPr>
          <w:sz w:val="22"/>
          <w:szCs w:val="22"/>
          <w:lang w:eastAsia="en-US"/>
        </w:rPr>
        <w:t>teiktos iki šio akto pasirašymo dienos;</w:t>
      </w:r>
    </w:p>
    <w:p w14:paraId="47530B5F" w14:textId="66337667" w:rsidR="00955813" w:rsidRPr="0040291E" w:rsidRDefault="00955813" w:rsidP="00955813">
      <w:pPr>
        <w:ind w:left="567"/>
        <w:jc w:val="both"/>
        <w:rPr>
          <w:sz w:val="22"/>
          <w:szCs w:val="22"/>
          <w:lang w:eastAsia="en-US"/>
        </w:rPr>
      </w:pPr>
      <w:r w:rsidRPr="0040291E">
        <w:rPr>
          <w:sz w:val="22"/>
          <w:szCs w:val="22"/>
          <w:lang w:eastAsia="en-US"/>
        </w:rPr>
        <w:t>(iv) Pirkėjas n</w:t>
      </w:r>
      <w:r w:rsidR="00B72378" w:rsidRPr="0040291E">
        <w:rPr>
          <w:sz w:val="22"/>
          <w:szCs w:val="22"/>
          <w:lang w:eastAsia="en-US"/>
        </w:rPr>
        <w:t>eturi Tiekėjui pretenzijų dėl pateiktų Preki</w:t>
      </w:r>
      <w:r w:rsidRPr="0040291E">
        <w:rPr>
          <w:sz w:val="22"/>
          <w:szCs w:val="22"/>
          <w:lang w:eastAsia="en-US"/>
        </w:rPr>
        <w:t>ų kokybės.</w:t>
      </w:r>
    </w:p>
    <w:p w14:paraId="57E8181F" w14:textId="7CFB46BE" w:rsidR="00955813" w:rsidRPr="0040291E"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bidi="lt-LT"/>
        </w:rPr>
      </w:pPr>
      <w:r w:rsidRPr="0040291E">
        <w:rPr>
          <w:rFonts w:eastAsia="MS Mincho"/>
          <w:sz w:val="22"/>
          <w:szCs w:val="22"/>
          <w:lang w:val="x-none" w:eastAsia="x-none"/>
        </w:rPr>
        <w:t>15</w:t>
      </w:r>
      <w:r w:rsidR="00955813" w:rsidRPr="0040291E">
        <w:rPr>
          <w:rFonts w:eastAsia="MS Mincho"/>
          <w:sz w:val="22"/>
          <w:szCs w:val="22"/>
          <w:lang w:val="x-none" w:eastAsia="x-none"/>
        </w:rPr>
        <w:t xml:space="preserve">.6. </w:t>
      </w:r>
      <w:r w:rsidRPr="0040291E">
        <w:rPr>
          <w:rFonts w:eastAsia="MS Mincho"/>
          <w:sz w:val="22"/>
          <w:szCs w:val="22"/>
          <w:lang w:val="x-none" w:eastAsia="x-none" w:bidi="lt-LT"/>
        </w:rPr>
        <w:t>Preki</w:t>
      </w:r>
      <w:r w:rsidR="00955813" w:rsidRPr="0040291E">
        <w:rPr>
          <w:rFonts w:eastAsia="MS Mincho"/>
          <w:sz w:val="22"/>
          <w:szCs w:val="22"/>
          <w:lang w:val="x-none" w:eastAsia="x-none" w:bidi="lt-LT"/>
        </w:rPr>
        <w:t>ų perdavimo</w:t>
      </w:r>
      <w:r w:rsidR="00955813" w:rsidRPr="0040291E">
        <w:rPr>
          <w:rFonts w:eastAsia="MS Mincho"/>
          <w:sz w:val="22"/>
          <w:szCs w:val="22"/>
          <w:lang w:val="x-none" w:eastAsia="x-none"/>
        </w:rPr>
        <w:t>–</w:t>
      </w:r>
      <w:r w:rsidR="00955813" w:rsidRPr="0040291E">
        <w:rPr>
          <w:rFonts w:eastAsia="MS Mincho"/>
          <w:sz w:val="22"/>
          <w:szCs w:val="22"/>
          <w:lang w:val="x-none" w:eastAsia="x-none" w:bidi="lt-LT"/>
        </w:rPr>
        <w:t xml:space="preserve">priėmimo aktas surašomas dviem vienodą teisinę galią turinčiais egzemplioriais, kuriuos </w:t>
      </w:r>
      <w:r w:rsidR="00955813" w:rsidRPr="0040291E">
        <w:rPr>
          <w:rFonts w:eastAsia="MS Mincho"/>
          <w:sz w:val="22"/>
          <w:szCs w:val="22"/>
          <w:lang w:val="x-none" w:eastAsia="x-none" w:bidi="lt-LT"/>
        </w:rPr>
        <w:lastRenderedPageBreak/>
        <w:t>pasirašo abiejų Šalių įgalioti asmenys.</w:t>
      </w:r>
    </w:p>
    <w:p w14:paraId="2B07F906" w14:textId="77777777" w:rsidR="00384470" w:rsidRPr="0040291E" w:rsidRDefault="00384470" w:rsidP="00B35788">
      <w:pPr>
        <w:tabs>
          <w:tab w:val="num" w:pos="1290"/>
          <w:tab w:val="left" w:pos="9180"/>
        </w:tabs>
        <w:overflowPunct w:val="0"/>
        <w:autoSpaceDE w:val="0"/>
        <w:autoSpaceDN w:val="0"/>
        <w:adjustRightInd w:val="0"/>
        <w:jc w:val="both"/>
        <w:rPr>
          <w:sz w:val="22"/>
          <w:szCs w:val="22"/>
        </w:rPr>
      </w:pPr>
    </w:p>
    <w:p w14:paraId="6BE927C1" w14:textId="7ECF70EB" w:rsidR="0013176D" w:rsidRPr="0040291E" w:rsidRDefault="00B72378" w:rsidP="0013176D">
      <w:pPr>
        <w:tabs>
          <w:tab w:val="num" w:pos="1290"/>
          <w:tab w:val="left" w:pos="9180"/>
        </w:tabs>
        <w:overflowPunct w:val="0"/>
        <w:autoSpaceDE w:val="0"/>
        <w:autoSpaceDN w:val="0"/>
        <w:adjustRightInd w:val="0"/>
        <w:jc w:val="center"/>
        <w:rPr>
          <w:b/>
          <w:caps/>
          <w:sz w:val="22"/>
          <w:szCs w:val="22"/>
        </w:rPr>
      </w:pPr>
      <w:r w:rsidRPr="0040291E">
        <w:rPr>
          <w:b/>
          <w:caps/>
          <w:sz w:val="22"/>
          <w:szCs w:val="22"/>
        </w:rPr>
        <w:t>16</w:t>
      </w:r>
      <w:r w:rsidR="0013176D" w:rsidRPr="0040291E">
        <w:rPr>
          <w:b/>
          <w:caps/>
          <w:sz w:val="22"/>
          <w:szCs w:val="22"/>
        </w:rPr>
        <w:t xml:space="preserve">. </w:t>
      </w:r>
      <w:r w:rsidR="0013176D" w:rsidRPr="0040291E">
        <w:rPr>
          <w:b/>
          <w:sz w:val="22"/>
          <w:szCs w:val="22"/>
        </w:rPr>
        <w:t>Asmens duomenų tvarkymas</w:t>
      </w:r>
    </w:p>
    <w:p w14:paraId="6AA70960" w14:textId="68ECF4E8" w:rsidR="0013176D" w:rsidRPr="0040291E" w:rsidRDefault="00B72378" w:rsidP="0013176D">
      <w:pPr>
        <w:jc w:val="both"/>
        <w:rPr>
          <w:sz w:val="22"/>
          <w:szCs w:val="22"/>
        </w:rPr>
      </w:pPr>
      <w:r w:rsidRPr="0040291E">
        <w:rPr>
          <w:sz w:val="22"/>
          <w:szCs w:val="22"/>
        </w:rPr>
        <w:t>16</w:t>
      </w:r>
      <w:r w:rsidR="0013176D" w:rsidRPr="0040291E">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40291E" w:rsidRDefault="00B72378" w:rsidP="0013176D">
      <w:pPr>
        <w:jc w:val="both"/>
        <w:rPr>
          <w:sz w:val="22"/>
          <w:szCs w:val="22"/>
        </w:rPr>
      </w:pPr>
      <w:r w:rsidRPr="0040291E">
        <w:rPr>
          <w:sz w:val="22"/>
          <w:szCs w:val="22"/>
        </w:rPr>
        <w:t>16</w:t>
      </w:r>
      <w:r w:rsidR="0013176D" w:rsidRPr="0040291E">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40291E" w:rsidRDefault="00B72378" w:rsidP="0013176D">
      <w:pPr>
        <w:jc w:val="both"/>
        <w:rPr>
          <w:sz w:val="22"/>
          <w:szCs w:val="22"/>
        </w:rPr>
      </w:pPr>
      <w:r w:rsidRPr="0040291E">
        <w:rPr>
          <w:sz w:val="22"/>
          <w:szCs w:val="22"/>
        </w:rPr>
        <w:t>16</w:t>
      </w:r>
      <w:r w:rsidR="0013176D" w:rsidRPr="0040291E">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40291E" w:rsidRDefault="00B72378" w:rsidP="0013176D">
      <w:pPr>
        <w:jc w:val="both"/>
        <w:rPr>
          <w:sz w:val="22"/>
          <w:szCs w:val="22"/>
        </w:rPr>
      </w:pPr>
      <w:r w:rsidRPr="0040291E">
        <w:rPr>
          <w:sz w:val="22"/>
          <w:szCs w:val="22"/>
        </w:rPr>
        <w:t>16</w:t>
      </w:r>
      <w:r w:rsidR="0013176D" w:rsidRPr="0040291E">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40291E" w:rsidRDefault="00B72378" w:rsidP="0013176D">
      <w:pPr>
        <w:jc w:val="both"/>
        <w:rPr>
          <w:sz w:val="22"/>
          <w:szCs w:val="22"/>
        </w:rPr>
      </w:pPr>
      <w:r w:rsidRPr="0040291E">
        <w:rPr>
          <w:sz w:val="22"/>
          <w:szCs w:val="22"/>
        </w:rPr>
        <w:t>16</w:t>
      </w:r>
      <w:r w:rsidR="0013176D" w:rsidRPr="0040291E">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40291E" w:rsidRDefault="00B72378" w:rsidP="0013176D">
      <w:pPr>
        <w:jc w:val="both"/>
        <w:rPr>
          <w:sz w:val="22"/>
          <w:szCs w:val="22"/>
        </w:rPr>
      </w:pPr>
      <w:r w:rsidRPr="0040291E">
        <w:rPr>
          <w:sz w:val="22"/>
          <w:szCs w:val="22"/>
        </w:rPr>
        <w:t>16</w:t>
      </w:r>
      <w:r w:rsidR="0013176D" w:rsidRPr="0040291E">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2EBBAA5A" w:rsidR="0013176D" w:rsidRPr="0040291E" w:rsidRDefault="00B72378" w:rsidP="0013176D">
      <w:pPr>
        <w:jc w:val="both"/>
        <w:rPr>
          <w:sz w:val="22"/>
          <w:szCs w:val="22"/>
        </w:rPr>
      </w:pPr>
      <w:r w:rsidRPr="0040291E">
        <w:rPr>
          <w:sz w:val="22"/>
          <w:szCs w:val="22"/>
        </w:rPr>
        <w:t>16</w:t>
      </w:r>
      <w:r w:rsidR="0013176D" w:rsidRPr="0040291E">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6E73E6E8" w:rsidR="0013176D" w:rsidRDefault="00B72378" w:rsidP="0013176D">
      <w:pPr>
        <w:jc w:val="both"/>
        <w:rPr>
          <w:sz w:val="22"/>
          <w:szCs w:val="22"/>
        </w:rPr>
      </w:pPr>
      <w:r w:rsidRPr="0040291E">
        <w:rPr>
          <w:sz w:val="22"/>
          <w:szCs w:val="22"/>
        </w:rPr>
        <w:t>16</w:t>
      </w:r>
      <w:r w:rsidR="0013176D" w:rsidRPr="0040291E">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EAA4B8" w14:textId="38B8DF19" w:rsidR="00C31EC5" w:rsidRPr="0040291E" w:rsidRDefault="00C31EC5" w:rsidP="0013176D">
      <w:pPr>
        <w:jc w:val="both"/>
        <w:rPr>
          <w:sz w:val="22"/>
          <w:szCs w:val="22"/>
        </w:rPr>
      </w:pPr>
      <w:r w:rsidRPr="00C31EC5">
        <w:rPr>
          <w:sz w:val="22"/>
          <w:szCs w:val="22"/>
        </w:rPr>
        <w:t xml:space="preserve">16.9. Pirkėjo duomenų apsaugos pareigūno, į kurį galite kreiptis dėl savo duomenų subjekto teisių įgyvendinimo bei kitų klausimų, telefonas (8 46) 47 20 25, elektroninis paštas </w:t>
      </w:r>
      <w:proofErr w:type="spellStart"/>
      <w:r w:rsidRPr="00C31EC5">
        <w:rPr>
          <w:sz w:val="22"/>
          <w:szCs w:val="22"/>
        </w:rPr>
        <w:t>dap@klaipedos-r.lt</w:t>
      </w:r>
      <w:proofErr w:type="spellEnd"/>
      <w:r w:rsidRPr="00C31EC5">
        <w:rPr>
          <w:sz w:val="22"/>
          <w:szCs w:val="22"/>
        </w:rPr>
        <w:t>. Jei tiekėjas mano, kad jo teisės, susijusios su Pirkėjo atliekamu asmens duomenų tvarkymu, buvo pažeistos, jis turi teisę kreiptis į priežiūros instituciją – Valstybinę duomenų apsaugos inspekciją.</w:t>
      </w:r>
    </w:p>
    <w:p w14:paraId="3CF77954" w14:textId="77777777" w:rsidR="0013176D" w:rsidRPr="0040291E" w:rsidRDefault="0013176D" w:rsidP="00834623">
      <w:pPr>
        <w:pStyle w:val="Pagrindinistekstas"/>
        <w:spacing w:after="0"/>
        <w:ind w:left="284"/>
        <w:jc w:val="center"/>
        <w:rPr>
          <w:rFonts w:ascii="Times New Roman" w:hAnsi="Times New Roman" w:cs="Times New Roman"/>
          <w:b/>
          <w:bCs/>
          <w:sz w:val="22"/>
        </w:rPr>
      </w:pPr>
    </w:p>
    <w:p w14:paraId="7CF652D8" w14:textId="7556BCB0"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w:t>
      </w:r>
      <w:r w:rsidR="00B72378" w:rsidRPr="0040291E">
        <w:rPr>
          <w:rFonts w:ascii="Times New Roman" w:hAnsi="Times New Roman" w:cs="Times New Roman"/>
          <w:b/>
          <w:bCs/>
          <w:sz w:val="22"/>
        </w:rPr>
        <w:t>7</w:t>
      </w:r>
      <w:r w:rsidRPr="0040291E">
        <w:rPr>
          <w:rFonts w:ascii="Times New Roman" w:hAnsi="Times New Roman" w:cs="Times New Roman"/>
          <w:b/>
          <w:bCs/>
          <w:sz w:val="22"/>
        </w:rPr>
        <w:t>. Šalių patvirtinimai ir garantijos</w:t>
      </w:r>
    </w:p>
    <w:p w14:paraId="10D525AD" w14:textId="3ED62F34" w:rsidR="00834623" w:rsidRPr="0040291E"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 xml:space="preserve">.1. </w:t>
      </w:r>
      <w:r w:rsidRPr="0040291E">
        <w:rPr>
          <w:rFonts w:eastAsia="Microsoft Sans Serif"/>
          <w:sz w:val="22"/>
          <w:szCs w:val="22"/>
          <w:lang w:bidi="lt-LT"/>
        </w:rPr>
        <w:t>Kiekviena iš Šalių pareiškia ir garantuoja kitai Šaliai, kad:</w:t>
      </w:r>
    </w:p>
    <w:p w14:paraId="5C132567" w14:textId="0ACCE7E0" w:rsidR="00834623" w:rsidRPr="0040291E"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1. Šalis yra tinkamai įsteigta ir teisėtai veikia pagal buveinės valstybės teisės aktų reikalavimus;</w:t>
      </w:r>
    </w:p>
    <w:p w14:paraId="658ECC2A" w14:textId="73EAEB14" w:rsidR="00834623" w:rsidRPr="0040291E"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2. Šalis atliko visus teisinius veiksmus, būtinus, kad Sutartis būtų tinkamai sudaryta ir galiotų;</w:t>
      </w:r>
    </w:p>
    <w:p w14:paraId="323B48BE" w14:textId="17D0F24F"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19AE1CCB"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6. Sutartis yra Šaliai galiojantis, teisinis ir ją saistantis įsipareigojimas, kurio vykdymo galima pareikalauti pagal Sutarties sąlygas;</w:t>
      </w:r>
    </w:p>
    <w:p w14:paraId="259B52BF" w14:textId="786BFEDE"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7. Sutarties įsigaliojimo dieną Šalims šios Sutarties sąlygos yra aiškios ir vykdytinos;</w:t>
      </w:r>
    </w:p>
    <w:p w14:paraId="52C23D9B" w14:textId="21C0C664"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lastRenderedPageBreak/>
        <w:t>1</w:t>
      </w:r>
      <w:r w:rsidR="00B72378" w:rsidRPr="0040291E">
        <w:rPr>
          <w:bCs/>
          <w:sz w:val="22"/>
          <w:szCs w:val="22"/>
        </w:rPr>
        <w:t>7</w:t>
      </w:r>
      <w:r w:rsidRPr="0040291E">
        <w:rPr>
          <w:bCs/>
          <w:sz w:val="22"/>
          <w:szCs w:val="22"/>
        </w:rPr>
        <w:t>.1.</w:t>
      </w:r>
      <w:r w:rsidR="00834623" w:rsidRPr="0040291E">
        <w:rPr>
          <w:bCs/>
          <w:sz w:val="22"/>
          <w:szCs w:val="22"/>
        </w:rPr>
        <w:t xml:space="preserve">9. </w:t>
      </w:r>
      <w:r w:rsidR="00834623" w:rsidRPr="0040291E">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40291E" w:rsidRDefault="00834623" w:rsidP="00834623">
      <w:pPr>
        <w:pStyle w:val="Pagrindinistekstas"/>
        <w:spacing w:after="0"/>
        <w:jc w:val="both"/>
        <w:rPr>
          <w:rFonts w:ascii="Times New Roman" w:eastAsia="Microsoft Sans Serif" w:hAnsi="Times New Roman" w:cs="Times New Roman"/>
          <w:sz w:val="22"/>
          <w:lang w:bidi="lt-LT"/>
        </w:rPr>
      </w:pPr>
      <w:r w:rsidRPr="0040291E">
        <w:rPr>
          <w:rFonts w:ascii="Times New Roman" w:hAnsi="Times New Roman" w:cs="Times New Roman"/>
          <w:bCs/>
          <w:sz w:val="22"/>
        </w:rPr>
        <w:t>1</w:t>
      </w:r>
      <w:r w:rsidR="00B72378" w:rsidRPr="0040291E">
        <w:rPr>
          <w:rFonts w:ascii="Times New Roman" w:hAnsi="Times New Roman" w:cs="Times New Roman"/>
          <w:bCs/>
          <w:sz w:val="22"/>
        </w:rPr>
        <w:t>7</w:t>
      </w:r>
      <w:r w:rsidRPr="0040291E">
        <w:rPr>
          <w:rFonts w:ascii="Times New Roman" w:hAnsi="Times New Roman" w:cs="Times New Roman"/>
          <w:bCs/>
          <w:sz w:val="22"/>
        </w:rPr>
        <w:t xml:space="preserve">.2. </w:t>
      </w:r>
      <w:r w:rsidRPr="0040291E">
        <w:rPr>
          <w:rFonts w:ascii="Times New Roman" w:hAnsi="Times New Roman" w:cs="Times New Roman"/>
          <w:sz w:val="22"/>
        </w:rPr>
        <w:t xml:space="preserve">Sudarydamas šią Sutartį </w:t>
      </w:r>
      <w:r w:rsidRPr="0040291E">
        <w:rPr>
          <w:rFonts w:ascii="Times New Roman" w:eastAsia="Microsoft Sans Serif" w:hAnsi="Times New Roman" w:cs="Times New Roman"/>
          <w:sz w:val="22"/>
          <w:lang w:bidi="lt-LT"/>
        </w:rPr>
        <w:t>Tiekėjas patvirtina, kad:</w:t>
      </w:r>
    </w:p>
    <w:p w14:paraId="61F05C86" w14:textId="1E2E2730" w:rsidR="00834623" w:rsidRPr="0040291E" w:rsidRDefault="00834623" w:rsidP="00834623">
      <w:pPr>
        <w:pStyle w:val="Pagrindiniotekstotrauka"/>
        <w:tabs>
          <w:tab w:val="left" w:pos="0"/>
          <w:tab w:val="left" w:pos="993"/>
          <w:tab w:val="left" w:pos="1276"/>
        </w:tabs>
        <w:spacing w:after="0"/>
        <w:ind w:left="0" w:firstLine="567"/>
        <w:jc w:val="both"/>
        <w:rPr>
          <w:sz w:val="22"/>
          <w:szCs w:val="22"/>
        </w:rPr>
      </w:pPr>
      <w:r w:rsidRPr="0040291E">
        <w:rPr>
          <w:bCs/>
          <w:sz w:val="22"/>
          <w:szCs w:val="22"/>
          <w:lang w:val="lt-LT"/>
        </w:rPr>
        <w:t>1</w:t>
      </w:r>
      <w:r w:rsidR="00B72378" w:rsidRPr="0040291E">
        <w:rPr>
          <w:bCs/>
          <w:sz w:val="22"/>
          <w:szCs w:val="22"/>
          <w:lang w:val="lt-LT"/>
        </w:rPr>
        <w:t>7</w:t>
      </w:r>
      <w:r w:rsidRPr="0040291E">
        <w:rPr>
          <w:bCs/>
          <w:sz w:val="22"/>
          <w:szCs w:val="22"/>
          <w:lang w:val="lt-LT"/>
        </w:rPr>
        <w:t>.2</w:t>
      </w:r>
      <w:r w:rsidRPr="0040291E">
        <w:rPr>
          <w:rFonts w:eastAsia="Microsoft Sans Serif"/>
          <w:sz w:val="22"/>
          <w:szCs w:val="22"/>
          <w:lang w:val="lt-LT" w:bidi="lt-LT"/>
        </w:rPr>
        <w:t xml:space="preserve">.1. </w:t>
      </w:r>
      <w:r w:rsidRPr="0040291E">
        <w:rPr>
          <w:sz w:val="22"/>
          <w:szCs w:val="22"/>
          <w:lang w:val="lt-LT"/>
        </w:rPr>
        <w:t xml:space="preserve">Tiekėjas </w:t>
      </w:r>
      <w:r w:rsidRPr="0040291E">
        <w:rPr>
          <w:rFonts w:eastAsia="MS Mincho"/>
          <w:sz w:val="22"/>
          <w:szCs w:val="22"/>
          <w:lang w:val="lt-LT"/>
        </w:rPr>
        <w:t xml:space="preserve">(jo darbuotojai) bei pasitelkiami </w:t>
      </w:r>
      <w:r w:rsidR="00E206DF" w:rsidRPr="0040291E">
        <w:rPr>
          <w:rFonts w:eastAsia="MS Mincho"/>
          <w:sz w:val="22"/>
          <w:szCs w:val="22"/>
          <w:lang w:val="lt-LT"/>
        </w:rPr>
        <w:t>subtiekėjai / s</w:t>
      </w:r>
      <w:r w:rsidRPr="0040291E">
        <w:rPr>
          <w:rFonts w:eastAsia="MS Mincho"/>
          <w:sz w:val="22"/>
          <w:szCs w:val="22"/>
          <w:lang w:val="lt-LT"/>
        </w:rPr>
        <w:t>ubteikėjai</w:t>
      </w:r>
      <w:r w:rsidR="00E206DF" w:rsidRPr="0040291E">
        <w:rPr>
          <w:rFonts w:eastAsia="MS Mincho"/>
          <w:sz w:val="22"/>
          <w:szCs w:val="22"/>
          <w:lang w:val="lt-LT"/>
        </w:rPr>
        <w:t xml:space="preserve"> / subrangovai</w:t>
      </w:r>
      <w:r w:rsidRPr="0040291E">
        <w:rPr>
          <w:rFonts w:eastAsia="MS Mincho"/>
          <w:sz w:val="22"/>
          <w:szCs w:val="22"/>
          <w:lang w:val="lt-LT"/>
        </w:rPr>
        <w:t xml:space="preserve"> (jei tokie pasitelkiami) </w:t>
      </w:r>
      <w:r w:rsidRPr="0040291E">
        <w:rPr>
          <w:sz w:val="22"/>
          <w:szCs w:val="22"/>
          <w:lang w:val="lt-LT"/>
        </w:rPr>
        <w:t xml:space="preserve">turi visus leidimus, licencijas, atestatus ar kitus privalomus dokumentus, žinias, patirtį ir kvalifikaciją, reikalingus šiai Sutarčiai sėkmingai įvykdyti. </w:t>
      </w:r>
      <w:proofErr w:type="spellStart"/>
      <w:r w:rsidRPr="0040291E">
        <w:rPr>
          <w:sz w:val="22"/>
          <w:szCs w:val="22"/>
        </w:rPr>
        <w:t>Tiekėjas</w:t>
      </w:r>
      <w:proofErr w:type="spellEnd"/>
      <w:r w:rsidRPr="0040291E">
        <w:rPr>
          <w:sz w:val="22"/>
          <w:szCs w:val="22"/>
        </w:rPr>
        <w:t xml:space="preserve"> </w:t>
      </w:r>
      <w:proofErr w:type="spellStart"/>
      <w:r w:rsidRPr="0040291E">
        <w:rPr>
          <w:sz w:val="22"/>
          <w:szCs w:val="22"/>
        </w:rPr>
        <w:t>įsipareigoja</w:t>
      </w:r>
      <w:proofErr w:type="spellEnd"/>
      <w:r w:rsidRPr="0040291E">
        <w:rPr>
          <w:sz w:val="22"/>
          <w:szCs w:val="22"/>
        </w:rPr>
        <w:t xml:space="preserve"> </w:t>
      </w:r>
      <w:proofErr w:type="spellStart"/>
      <w:r w:rsidRPr="0040291E">
        <w:rPr>
          <w:sz w:val="22"/>
          <w:szCs w:val="22"/>
        </w:rPr>
        <w:t>nedelsiant</w:t>
      </w:r>
      <w:proofErr w:type="spellEnd"/>
      <w:r w:rsidRPr="0040291E">
        <w:rPr>
          <w:sz w:val="22"/>
          <w:szCs w:val="22"/>
        </w:rPr>
        <w:t xml:space="preserve"> </w:t>
      </w:r>
      <w:proofErr w:type="spellStart"/>
      <w:r w:rsidRPr="0040291E">
        <w:rPr>
          <w:sz w:val="22"/>
          <w:szCs w:val="22"/>
        </w:rPr>
        <w:t>informuoti</w:t>
      </w:r>
      <w:proofErr w:type="spellEnd"/>
      <w:r w:rsidRPr="0040291E">
        <w:rPr>
          <w:sz w:val="22"/>
          <w:szCs w:val="22"/>
        </w:rPr>
        <w:t xml:space="preserve"> </w:t>
      </w:r>
      <w:proofErr w:type="spellStart"/>
      <w:r w:rsidRPr="0040291E">
        <w:rPr>
          <w:sz w:val="22"/>
          <w:szCs w:val="22"/>
        </w:rPr>
        <w:t>Pirkėją</w:t>
      </w:r>
      <w:proofErr w:type="spellEnd"/>
      <w:r w:rsidRPr="0040291E">
        <w:rPr>
          <w:sz w:val="22"/>
          <w:szCs w:val="22"/>
        </w:rPr>
        <w:t xml:space="preserve">, </w:t>
      </w:r>
      <w:proofErr w:type="spellStart"/>
      <w:r w:rsidRPr="0040291E">
        <w:rPr>
          <w:sz w:val="22"/>
          <w:szCs w:val="22"/>
        </w:rPr>
        <w:t>jei</w:t>
      </w:r>
      <w:proofErr w:type="spellEnd"/>
      <w:r w:rsidRPr="0040291E">
        <w:rPr>
          <w:sz w:val="22"/>
          <w:szCs w:val="22"/>
        </w:rPr>
        <w:t xml:space="preserve"> </w:t>
      </w:r>
      <w:proofErr w:type="spellStart"/>
      <w:r w:rsidRPr="0040291E">
        <w:rPr>
          <w:sz w:val="22"/>
          <w:szCs w:val="22"/>
        </w:rPr>
        <w:t>jis</w:t>
      </w:r>
      <w:proofErr w:type="spellEnd"/>
      <w:r w:rsidRPr="0040291E">
        <w:rPr>
          <w:sz w:val="22"/>
          <w:szCs w:val="22"/>
        </w:rPr>
        <w:t xml:space="preserve"> </w:t>
      </w:r>
      <w:proofErr w:type="spellStart"/>
      <w:r w:rsidRPr="0040291E">
        <w:rPr>
          <w:sz w:val="22"/>
          <w:szCs w:val="22"/>
        </w:rPr>
        <w:t>praranda</w:t>
      </w:r>
      <w:proofErr w:type="spellEnd"/>
      <w:r w:rsidRPr="0040291E">
        <w:rPr>
          <w:sz w:val="22"/>
          <w:szCs w:val="22"/>
        </w:rPr>
        <w:t xml:space="preserve"> </w:t>
      </w:r>
      <w:proofErr w:type="spellStart"/>
      <w:r w:rsidRPr="0040291E">
        <w:rPr>
          <w:sz w:val="22"/>
          <w:szCs w:val="22"/>
        </w:rPr>
        <w:t>ar</w:t>
      </w:r>
      <w:proofErr w:type="spellEnd"/>
      <w:r w:rsidRPr="0040291E">
        <w:rPr>
          <w:sz w:val="22"/>
          <w:szCs w:val="22"/>
        </w:rPr>
        <w:t xml:space="preserve"> </w:t>
      </w:r>
      <w:proofErr w:type="spellStart"/>
      <w:r w:rsidRPr="0040291E">
        <w:rPr>
          <w:sz w:val="22"/>
          <w:szCs w:val="22"/>
        </w:rPr>
        <w:t>pasikeičia</w:t>
      </w:r>
      <w:proofErr w:type="spellEnd"/>
      <w:r w:rsidRPr="0040291E">
        <w:rPr>
          <w:sz w:val="22"/>
          <w:szCs w:val="22"/>
        </w:rPr>
        <w:t xml:space="preserve"> jo </w:t>
      </w:r>
      <w:proofErr w:type="spellStart"/>
      <w:r w:rsidRPr="0040291E">
        <w:rPr>
          <w:sz w:val="22"/>
          <w:szCs w:val="22"/>
        </w:rPr>
        <w:t>turimi</w:t>
      </w:r>
      <w:proofErr w:type="spellEnd"/>
      <w:r w:rsidRPr="0040291E">
        <w:rPr>
          <w:sz w:val="22"/>
          <w:szCs w:val="22"/>
        </w:rPr>
        <w:t xml:space="preserve"> </w:t>
      </w:r>
      <w:proofErr w:type="spellStart"/>
      <w:r w:rsidRPr="0040291E">
        <w:rPr>
          <w:sz w:val="22"/>
          <w:szCs w:val="22"/>
        </w:rPr>
        <w:t>privalomi</w:t>
      </w:r>
      <w:proofErr w:type="spellEnd"/>
      <w:r w:rsidRPr="0040291E">
        <w:rPr>
          <w:sz w:val="22"/>
          <w:szCs w:val="22"/>
        </w:rPr>
        <w:t xml:space="preserve"> </w:t>
      </w:r>
      <w:proofErr w:type="spellStart"/>
      <w:r w:rsidRPr="0040291E">
        <w:rPr>
          <w:sz w:val="22"/>
          <w:szCs w:val="22"/>
        </w:rPr>
        <w:t>dokumentai</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w:t>
      </w:r>
      <w:proofErr w:type="spellStart"/>
      <w:r w:rsidRPr="0040291E">
        <w:rPr>
          <w:sz w:val="22"/>
          <w:szCs w:val="22"/>
        </w:rPr>
        <w:t>kvalifikacija</w:t>
      </w:r>
      <w:proofErr w:type="spellEnd"/>
      <w:r w:rsidRPr="0040291E">
        <w:rPr>
          <w:sz w:val="22"/>
          <w:szCs w:val="22"/>
        </w:rPr>
        <w:t xml:space="preserve">, </w:t>
      </w:r>
      <w:proofErr w:type="spellStart"/>
      <w:r w:rsidRPr="0040291E">
        <w:rPr>
          <w:sz w:val="22"/>
          <w:szCs w:val="22"/>
        </w:rPr>
        <w:t>kuri</w:t>
      </w:r>
      <w:proofErr w:type="spellEnd"/>
      <w:r w:rsidRPr="0040291E">
        <w:rPr>
          <w:sz w:val="22"/>
          <w:szCs w:val="22"/>
        </w:rPr>
        <w:t xml:space="preserve"> </w:t>
      </w:r>
      <w:proofErr w:type="spellStart"/>
      <w:r w:rsidRPr="0040291E">
        <w:rPr>
          <w:sz w:val="22"/>
          <w:szCs w:val="22"/>
        </w:rPr>
        <w:t>buvo</w:t>
      </w:r>
      <w:proofErr w:type="spellEnd"/>
      <w:r w:rsidRPr="0040291E">
        <w:rPr>
          <w:sz w:val="22"/>
          <w:szCs w:val="22"/>
        </w:rPr>
        <w:t xml:space="preserve"> </w:t>
      </w:r>
      <w:proofErr w:type="spellStart"/>
      <w:r w:rsidRPr="0040291E">
        <w:rPr>
          <w:sz w:val="22"/>
          <w:szCs w:val="22"/>
        </w:rPr>
        <w:t>vertinta</w:t>
      </w:r>
      <w:proofErr w:type="spellEnd"/>
      <w:r w:rsidRPr="0040291E">
        <w:rPr>
          <w:sz w:val="22"/>
          <w:szCs w:val="22"/>
        </w:rPr>
        <w:t xml:space="preserve"> </w:t>
      </w:r>
      <w:proofErr w:type="spellStart"/>
      <w:r w:rsidRPr="0040291E">
        <w:rPr>
          <w:sz w:val="22"/>
          <w:szCs w:val="22"/>
        </w:rPr>
        <w:t>viešojo</w:t>
      </w:r>
      <w:proofErr w:type="spellEnd"/>
      <w:r w:rsidRPr="0040291E">
        <w:rPr>
          <w:sz w:val="22"/>
          <w:szCs w:val="22"/>
        </w:rPr>
        <w:t xml:space="preserve"> </w:t>
      </w:r>
      <w:proofErr w:type="spellStart"/>
      <w:r w:rsidRPr="0040291E">
        <w:rPr>
          <w:sz w:val="22"/>
          <w:szCs w:val="22"/>
        </w:rPr>
        <w:t>pirkimo</w:t>
      </w:r>
      <w:proofErr w:type="spellEnd"/>
      <w:r w:rsidRPr="0040291E">
        <w:rPr>
          <w:sz w:val="22"/>
          <w:szCs w:val="22"/>
        </w:rPr>
        <w:t xml:space="preserve">, </w:t>
      </w:r>
      <w:proofErr w:type="spellStart"/>
      <w:r w:rsidRPr="0040291E">
        <w:rPr>
          <w:sz w:val="22"/>
          <w:szCs w:val="22"/>
        </w:rPr>
        <w:t>kurio</w:t>
      </w:r>
      <w:proofErr w:type="spellEnd"/>
      <w:r w:rsidRPr="0040291E">
        <w:rPr>
          <w:sz w:val="22"/>
          <w:szCs w:val="22"/>
        </w:rPr>
        <w:t xml:space="preserve"> </w:t>
      </w:r>
      <w:proofErr w:type="spellStart"/>
      <w:r w:rsidRPr="0040291E">
        <w:rPr>
          <w:sz w:val="22"/>
          <w:szCs w:val="22"/>
        </w:rPr>
        <w:t>pagrindu</w:t>
      </w:r>
      <w:proofErr w:type="spellEnd"/>
      <w:r w:rsidRPr="0040291E">
        <w:rPr>
          <w:sz w:val="22"/>
          <w:szCs w:val="22"/>
        </w:rPr>
        <w:t xml:space="preserve"> </w:t>
      </w:r>
      <w:proofErr w:type="spellStart"/>
      <w:r w:rsidRPr="0040291E">
        <w:rPr>
          <w:sz w:val="22"/>
          <w:szCs w:val="22"/>
        </w:rPr>
        <w:t>sudaryta</w:t>
      </w:r>
      <w:proofErr w:type="spellEnd"/>
      <w:r w:rsidRPr="0040291E">
        <w:rPr>
          <w:sz w:val="22"/>
          <w:szCs w:val="22"/>
        </w:rPr>
        <w:t xml:space="preserve"> </w:t>
      </w:r>
      <w:proofErr w:type="spellStart"/>
      <w:r w:rsidRPr="0040291E">
        <w:rPr>
          <w:sz w:val="22"/>
          <w:szCs w:val="22"/>
        </w:rPr>
        <w:t>ši</w:t>
      </w:r>
      <w:proofErr w:type="spellEnd"/>
      <w:r w:rsidRPr="0040291E">
        <w:rPr>
          <w:sz w:val="22"/>
          <w:szCs w:val="22"/>
        </w:rPr>
        <w:t xml:space="preserve"> </w:t>
      </w:r>
      <w:proofErr w:type="spellStart"/>
      <w:r w:rsidRPr="0040291E">
        <w:rPr>
          <w:sz w:val="22"/>
          <w:szCs w:val="22"/>
        </w:rPr>
        <w:t>Sutartis</w:t>
      </w:r>
      <w:proofErr w:type="spellEnd"/>
      <w:r w:rsidRPr="0040291E">
        <w:rPr>
          <w:sz w:val="22"/>
          <w:szCs w:val="22"/>
        </w:rPr>
        <w:t xml:space="preserve">, </w:t>
      </w:r>
      <w:proofErr w:type="spellStart"/>
      <w:r w:rsidRPr="0040291E">
        <w:rPr>
          <w:sz w:val="22"/>
          <w:szCs w:val="22"/>
        </w:rPr>
        <w:t>metu</w:t>
      </w:r>
      <w:proofErr w:type="spellEnd"/>
      <w:r w:rsidRPr="0040291E">
        <w:rPr>
          <w:sz w:val="22"/>
          <w:szCs w:val="22"/>
        </w:rPr>
        <w:t>;</w:t>
      </w:r>
    </w:p>
    <w:p w14:paraId="5D1A79D6" w14:textId="430A1886" w:rsidR="00834623" w:rsidRPr="0040291E" w:rsidRDefault="00834623" w:rsidP="00834623">
      <w:pPr>
        <w:pStyle w:val="Pagrindiniotekstotrauka"/>
        <w:tabs>
          <w:tab w:val="left" w:pos="0"/>
          <w:tab w:val="left" w:pos="993"/>
          <w:tab w:val="left" w:pos="1276"/>
        </w:tabs>
        <w:spacing w:after="0"/>
        <w:ind w:left="0" w:firstLine="567"/>
        <w:jc w:val="both"/>
        <w:rPr>
          <w:sz w:val="22"/>
          <w:szCs w:val="22"/>
        </w:rPr>
      </w:pPr>
      <w:r w:rsidRPr="0040291E">
        <w:rPr>
          <w:bCs/>
          <w:sz w:val="22"/>
          <w:szCs w:val="22"/>
        </w:rPr>
        <w:t>1</w:t>
      </w:r>
      <w:r w:rsidR="00B72378" w:rsidRPr="0040291E">
        <w:rPr>
          <w:bCs/>
          <w:sz w:val="22"/>
          <w:szCs w:val="22"/>
        </w:rPr>
        <w:t>7</w:t>
      </w:r>
      <w:r w:rsidRPr="0040291E">
        <w:rPr>
          <w:bCs/>
          <w:sz w:val="22"/>
          <w:szCs w:val="22"/>
        </w:rPr>
        <w:t>.2</w:t>
      </w:r>
      <w:r w:rsidRPr="0040291E">
        <w:rPr>
          <w:sz w:val="22"/>
          <w:szCs w:val="22"/>
        </w:rPr>
        <w:t xml:space="preserve">.2. </w:t>
      </w:r>
      <w:proofErr w:type="spellStart"/>
      <w:r w:rsidRPr="0040291E">
        <w:rPr>
          <w:sz w:val="22"/>
          <w:szCs w:val="22"/>
        </w:rPr>
        <w:t>Susipažino</w:t>
      </w:r>
      <w:proofErr w:type="spellEnd"/>
      <w:r w:rsidRPr="0040291E">
        <w:rPr>
          <w:sz w:val="22"/>
          <w:szCs w:val="22"/>
        </w:rPr>
        <w:t xml:space="preserve"> </w:t>
      </w:r>
      <w:proofErr w:type="spellStart"/>
      <w:r w:rsidRPr="0040291E">
        <w:rPr>
          <w:sz w:val="22"/>
          <w:szCs w:val="22"/>
        </w:rPr>
        <w:t>su</w:t>
      </w:r>
      <w:proofErr w:type="spellEnd"/>
      <w:r w:rsidRPr="0040291E">
        <w:rPr>
          <w:sz w:val="22"/>
          <w:szCs w:val="22"/>
        </w:rPr>
        <w:t xml:space="preserve"> </w:t>
      </w:r>
      <w:proofErr w:type="spellStart"/>
      <w:r w:rsidRPr="0040291E">
        <w:rPr>
          <w:sz w:val="22"/>
          <w:szCs w:val="22"/>
        </w:rPr>
        <w:t>Sutarties</w:t>
      </w:r>
      <w:proofErr w:type="spellEnd"/>
      <w:r w:rsidRPr="0040291E">
        <w:rPr>
          <w:sz w:val="22"/>
          <w:szCs w:val="22"/>
        </w:rPr>
        <w:t xml:space="preserve"> </w:t>
      </w:r>
      <w:proofErr w:type="spellStart"/>
      <w:r w:rsidRPr="0040291E">
        <w:rPr>
          <w:sz w:val="22"/>
          <w:szCs w:val="22"/>
        </w:rPr>
        <w:t>objektu</w:t>
      </w:r>
      <w:proofErr w:type="spellEnd"/>
      <w:r w:rsidRPr="0040291E">
        <w:rPr>
          <w:sz w:val="22"/>
          <w:szCs w:val="22"/>
        </w:rPr>
        <w:t xml:space="preserve">, </w:t>
      </w:r>
      <w:proofErr w:type="spellStart"/>
      <w:r w:rsidRPr="0040291E">
        <w:rPr>
          <w:sz w:val="22"/>
          <w:szCs w:val="22"/>
        </w:rPr>
        <w:t>aplinkybėmis</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w:t>
      </w:r>
      <w:proofErr w:type="spellStart"/>
      <w:r w:rsidRPr="0040291E">
        <w:rPr>
          <w:sz w:val="22"/>
          <w:szCs w:val="22"/>
        </w:rPr>
        <w:t>sąlygomis</w:t>
      </w:r>
      <w:proofErr w:type="spellEnd"/>
      <w:r w:rsidRPr="0040291E">
        <w:rPr>
          <w:sz w:val="22"/>
          <w:szCs w:val="22"/>
        </w:rPr>
        <w:t xml:space="preserve">, </w:t>
      </w:r>
      <w:proofErr w:type="spellStart"/>
      <w:r w:rsidRPr="0040291E">
        <w:rPr>
          <w:sz w:val="22"/>
          <w:szCs w:val="22"/>
        </w:rPr>
        <w:t>kurioms</w:t>
      </w:r>
      <w:proofErr w:type="spellEnd"/>
      <w:r w:rsidRPr="0040291E">
        <w:rPr>
          <w:sz w:val="22"/>
          <w:szCs w:val="22"/>
        </w:rPr>
        <w:t xml:space="preserve"> </w:t>
      </w:r>
      <w:proofErr w:type="spellStart"/>
      <w:r w:rsidRPr="0040291E">
        <w:rPr>
          <w:sz w:val="22"/>
          <w:szCs w:val="22"/>
        </w:rPr>
        <w:t>esant</w:t>
      </w:r>
      <w:proofErr w:type="spellEnd"/>
      <w:r w:rsidRPr="0040291E">
        <w:rPr>
          <w:sz w:val="22"/>
          <w:szCs w:val="22"/>
        </w:rPr>
        <w:t xml:space="preserve"> bus </w:t>
      </w:r>
      <w:proofErr w:type="spellStart"/>
      <w:r w:rsidRPr="0040291E">
        <w:rPr>
          <w:sz w:val="22"/>
          <w:szCs w:val="22"/>
        </w:rPr>
        <w:t>vykdoma</w:t>
      </w:r>
      <w:proofErr w:type="spellEnd"/>
      <w:r w:rsidRPr="0040291E">
        <w:rPr>
          <w:sz w:val="22"/>
          <w:szCs w:val="22"/>
        </w:rPr>
        <w:t xml:space="preserve"> </w:t>
      </w:r>
      <w:proofErr w:type="spellStart"/>
      <w:r w:rsidRPr="0040291E">
        <w:rPr>
          <w:sz w:val="22"/>
          <w:szCs w:val="22"/>
        </w:rPr>
        <w:t>Sutartis</w:t>
      </w:r>
      <w:proofErr w:type="spellEnd"/>
      <w:r w:rsidRPr="0040291E">
        <w:rPr>
          <w:sz w:val="22"/>
          <w:szCs w:val="22"/>
        </w:rPr>
        <w:t xml:space="preserve">, </w:t>
      </w:r>
      <w:proofErr w:type="spellStart"/>
      <w:r w:rsidRPr="0040291E">
        <w:rPr>
          <w:sz w:val="22"/>
          <w:szCs w:val="22"/>
        </w:rPr>
        <w:t>su</w:t>
      </w:r>
      <w:proofErr w:type="spellEnd"/>
      <w:r w:rsidRPr="0040291E">
        <w:rPr>
          <w:sz w:val="22"/>
          <w:szCs w:val="22"/>
        </w:rPr>
        <w:t xml:space="preserve"> </w:t>
      </w:r>
      <w:proofErr w:type="spellStart"/>
      <w:r w:rsidRPr="0040291E">
        <w:rPr>
          <w:sz w:val="22"/>
          <w:szCs w:val="22"/>
        </w:rPr>
        <w:t>technine</w:t>
      </w:r>
      <w:proofErr w:type="spellEnd"/>
      <w:r w:rsidRPr="0040291E">
        <w:rPr>
          <w:sz w:val="22"/>
          <w:szCs w:val="22"/>
        </w:rPr>
        <w:t xml:space="preserve"> </w:t>
      </w:r>
      <w:proofErr w:type="spellStart"/>
      <w:r w:rsidRPr="0040291E">
        <w:rPr>
          <w:sz w:val="22"/>
          <w:szCs w:val="22"/>
        </w:rPr>
        <w:t>specifikacija</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w:t>
      </w:r>
      <w:proofErr w:type="spellStart"/>
      <w:r w:rsidRPr="0040291E">
        <w:rPr>
          <w:sz w:val="22"/>
          <w:szCs w:val="22"/>
        </w:rPr>
        <w:t>neturi</w:t>
      </w:r>
      <w:proofErr w:type="spellEnd"/>
      <w:r w:rsidRPr="0040291E">
        <w:rPr>
          <w:sz w:val="22"/>
          <w:szCs w:val="22"/>
        </w:rPr>
        <w:t xml:space="preserve"> </w:t>
      </w:r>
      <w:proofErr w:type="spellStart"/>
      <w:r w:rsidRPr="0040291E">
        <w:rPr>
          <w:sz w:val="22"/>
          <w:szCs w:val="22"/>
        </w:rPr>
        <w:t>jokių</w:t>
      </w:r>
      <w:proofErr w:type="spellEnd"/>
      <w:r w:rsidRPr="0040291E">
        <w:rPr>
          <w:sz w:val="22"/>
          <w:szCs w:val="22"/>
        </w:rPr>
        <w:t xml:space="preserve"> </w:t>
      </w:r>
      <w:proofErr w:type="spellStart"/>
      <w:r w:rsidRPr="0040291E">
        <w:rPr>
          <w:sz w:val="22"/>
          <w:szCs w:val="22"/>
        </w:rPr>
        <w:t>pretenzijų</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 </w:t>
      </w:r>
      <w:proofErr w:type="spellStart"/>
      <w:r w:rsidRPr="0040291E">
        <w:rPr>
          <w:sz w:val="22"/>
          <w:szCs w:val="22"/>
        </w:rPr>
        <w:t>ar</w:t>
      </w:r>
      <w:proofErr w:type="spellEnd"/>
      <w:r w:rsidRPr="0040291E">
        <w:rPr>
          <w:sz w:val="22"/>
          <w:szCs w:val="22"/>
        </w:rPr>
        <w:t xml:space="preserve"> </w:t>
      </w:r>
      <w:proofErr w:type="spellStart"/>
      <w:r w:rsidRPr="0040291E">
        <w:rPr>
          <w:sz w:val="22"/>
          <w:szCs w:val="22"/>
        </w:rPr>
        <w:t>pastabų</w:t>
      </w:r>
      <w:proofErr w:type="spellEnd"/>
      <w:r w:rsidRPr="0040291E">
        <w:rPr>
          <w:sz w:val="22"/>
          <w:szCs w:val="22"/>
        </w:rPr>
        <w:t xml:space="preserve"> </w:t>
      </w:r>
      <w:proofErr w:type="spellStart"/>
      <w:r w:rsidRPr="0040291E">
        <w:rPr>
          <w:sz w:val="22"/>
          <w:szCs w:val="22"/>
        </w:rPr>
        <w:t>dėl</w:t>
      </w:r>
      <w:proofErr w:type="spellEnd"/>
      <w:r w:rsidRPr="0040291E">
        <w:rPr>
          <w:sz w:val="22"/>
          <w:szCs w:val="22"/>
        </w:rPr>
        <w:t xml:space="preserve"> </w:t>
      </w:r>
      <w:proofErr w:type="spellStart"/>
      <w:r w:rsidRPr="0040291E">
        <w:rPr>
          <w:sz w:val="22"/>
          <w:szCs w:val="22"/>
        </w:rPr>
        <w:t>galimybės</w:t>
      </w:r>
      <w:proofErr w:type="spellEnd"/>
      <w:r w:rsidRPr="0040291E">
        <w:rPr>
          <w:sz w:val="22"/>
          <w:szCs w:val="22"/>
        </w:rPr>
        <w:t xml:space="preserve"> </w:t>
      </w:r>
      <w:proofErr w:type="spellStart"/>
      <w:r w:rsidRPr="0040291E">
        <w:rPr>
          <w:sz w:val="22"/>
          <w:szCs w:val="22"/>
        </w:rPr>
        <w:t>įvykdyti</w:t>
      </w:r>
      <w:proofErr w:type="spellEnd"/>
      <w:r w:rsidRPr="0040291E">
        <w:rPr>
          <w:sz w:val="22"/>
          <w:szCs w:val="22"/>
        </w:rPr>
        <w:t xml:space="preserve"> </w:t>
      </w:r>
      <w:proofErr w:type="spellStart"/>
      <w:r w:rsidRPr="0040291E">
        <w:rPr>
          <w:sz w:val="22"/>
          <w:szCs w:val="22"/>
        </w:rPr>
        <w:t>savo</w:t>
      </w:r>
      <w:proofErr w:type="spellEnd"/>
      <w:r w:rsidRPr="0040291E">
        <w:rPr>
          <w:sz w:val="22"/>
          <w:szCs w:val="22"/>
        </w:rPr>
        <w:t xml:space="preserve"> </w:t>
      </w:r>
      <w:proofErr w:type="spellStart"/>
      <w:r w:rsidRPr="0040291E">
        <w:rPr>
          <w:sz w:val="22"/>
          <w:szCs w:val="22"/>
        </w:rPr>
        <w:t>sutartinius</w:t>
      </w:r>
      <w:proofErr w:type="spellEnd"/>
      <w:r w:rsidRPr="0040291E">
        <w:rPr>
          <w:sz w:val="22"/>
          <w:szCs w:val="22"/>
        </w:rPr>
        <w:t xml:space="preserve"> </w:t>
      </w:r>
      <w:proofErr w:type="spellStart"/>
      <w:r w:rsidRPr="0040291E">
        <w:rPr>
          <w:sz w:val="22"/>
          <w:szCs w:val="22"/>
        </w:rPr>
        <w:t>įsipareigojimus</w:t>
      </w:r>
      <w:proofErr w:type="spellEnd"/>
      <w:r w:rsidRPr="0040291E">
        <w:rPr>
          <w:sz w:val="22"/>
          <w:szCs w:val="22"/>
        </w:rPr>
        <w:t xml:space="preserve"> </w:t>
      </w:r>
      <w:proofErr w:type="spellStart"/>
      <w:r w:rsidRPr="0040291E">
        <w:rPr>
          <w:sz w:val="22"/>
          <w:szCs w:val="22"/>
        </w:rPr>
        <w:t>Sutartyje</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w:t>
      </w:r>
      <w:proofErr w:type="spellStart"/>
      <w:r w:rsidRPr="0040291E">
        <w:rPr>
          <w:sz w:val="22"/>
          <w:szCs w:val="22"/>
        </w:rPr>
        <w:t>jos</w:t>
      </w:r>
      <w:proofErr w:type="spellEnd"/>
      <w:r w:rsidRPr="0040291E">
        <w:rPr>
          <w:sz w:val="22"/>
          <w:szCs w:val="22"/>
        </w:rPr>
        <w:t xml:space="preserve"> </w:t>
      </w:r>
      <w:proofErr w:type="spellStart"/>
      <w:r w:rsidRPr="0040291E">
        <w:rPr>
          <w:sz w:val="22"/>
          <w:szCs w:val="22"/>
        </w:rPr>
        <w:t>dokumentuose</w:t>
      </w:r>
      <w:proofErr w:type="spellEnd"/>
      <w:r w:rsidRPr="0040291E">
        <w:rPr>
          <w:sz w:val="22"/>
          <w:szCs w:val="22"/>
        </w:rPr>
        <w:t xml:space="preserve"> </w:t>
      </w:r>
      <w:proofErr w:type="spellStart"/>
      <w:r w:rsidRPr="0040291E">
        <w:rPr>
          <w:sz w:val="22"/>
          <w:szCs w:val="22"/>
        </w:rPr>
        <w:t>nustatyta</w:t>
      </w:r>
      <w:proofErr w:type="spellEnd"/>
      <w:r w:rsidRPr="0040291E">
        <w:rPr>
          <w:sz w:val="22"/>
          <w:szCs w:val="22"/>
        </w:rPr>
        <w:t xml:space="preserve"> </w:t>
      </w:r>
      <w:proofErr w:type="spellStart"/>
      <w:r w:rsidRPr="0040291E">
        <w:rPr>
          <w:sz w:val="22"/>
          <w:szCs w:val="22"/>
        </w:rPr>
        <w:t>tvarka</w:t>
      </w:r>
      <w:proofErr w:type="spellEnd"/>
      <w:r w:rsidRPr="0040291E">
        <w:rPr>
          <w:sz w:val="22"/>
          <w:szCs w:val="22"/>
        </w:rPr>
        <w:t xml:space="preserve"> </w:t>
      </w:r>
      <w:proofErr w:type="spellStart"/>
      <w:r w:rsidRPr="0040291E">
        <w:rPr>
          <w:sz w:val="22"/>
          <w:szCs w:val="22"/>
        </w:rPr>
        <w:t>ir</w:t>
      </w:r>
      <w:proofErr w:type="spellEnd"/>
      <w:r w:rsidRPr="0040291E">
        <w:rPr>
          <w:sz w:val="22"/>
          <w:szCs w:val="22"/>
        </w:rPr>
        <w:t xml:space="preserve"> </w:t>
      </w:r>
      <w:proofErr w:type="spellStart"/>
      <w:r w:rsidRPr="0040291E">
        <w:rPr>
          <w:sz w:val="22"/>
          <w:szCs w:val="22"/>
        </w:rPr>
        <w:t>sąlygomis</w:t>
      </w:r>
      <w:proofErr w:type="spellEnd"/>
      <w:r w:rsidRPr="0040291E">
        <w:rPr>
          <w:sz w:val="22"/>
          <w:szCs w:val="22"/>
        </w:rPr>
        <w:t>.</w:t>
      </w:r>
    </w:p>
    <w:p w14:paraId="5BC0FBEE" w14:textId="5A1576B5" w:rsidR="00834623" w:rsidRPr="0040291E" w:rsidRDefault="00834623" w:rsidP="00834623">
      <w:pPr>
        <w:pStyle w:val="Pagrindinistekstas"/>
        <w:spacing w:after="0"/>
        <w:ind w:firstLine="567"/>
        <w:jc w:val="both"/>
        <w:rPr>
          <w:rFonts w:ascii="Times New Roman" w:eastAsia="Microsoft Sans Serif" w:hAnsi="Times New Roman" w:cs="Times New Roman"/>
          <w:sz w:val="22"/>
          <w:lang w:bidi="lt-LT"/>
        </w:rPr>
      </w:pPr>
      <w:r w:rsidRPr="0040291E">
        <w:rPr>
          <w:rFonts w:ascii="Times New Roman" w:hAnsi="Times New Roman" w:cs="Times New Roman"/>
          <w:bCs/>
          <w:sz w:val="22"/>
        </w:rPr>
        <w:t>1</w:t>
      </w:r>
      <w:r w:rsidR="00B72378" w:rsidRPr="0040291E">
        <w:rPr>
          <w:rFonts w:ascii="Times New Roman" w:hAnsi="Times New Roman" w:cs="Times New Roman"/>
          <w:bCs/>
          <w:sz w:val="22"/>
        </w:rPr>
        <w:t>7</w:t>
      </w:r>
      <w:r w:rsidRPr="0040291E">
        <w:rPr>
          <w:rFonts w:ascii="Times New Roman" w:hAnsi="Times New Roman" w:cs="Times New Roman"/>
          <w:bCs/>
          <w:sz w:val="22"/>
        </w:rPr>
        <w:t>.2</w:t>
      </w:r>
      <w:r w:rsidRPr="0040291E">
        <w:rPr>
          <w:rFonts w:ascii="Times New Roman" w:eastAsia="Microsoft Sans Serif" w:hAnsi="Times New Roman" w:cs="Times New Roman"/>
          <w:sz w:val="22"/>
          <w:lang w:eastAsia="lt-LT" w:bidi="lt-LT"/>
        </w:rPr>
        <w:t xml:space="preserve">.3. </w:t>
      </w:r>
      <w:r w:rsidRPr="0040291E">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40291E">
        <w:rPr>
          <w:rFonts w:ascii="Times New Roman" w:hAnsi="Times New Roman" w:cs="Times New Roman"/>
          <w:sz w:val="22"/>
        </w:rPr>
        <w:t>Prekėms</w:t>
      </w:r>
      <w:r w:rsidRPr="0040291E">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085C8871" w:rsidR="00834623" w:rsidRPr="0040291E"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40291E">
        <w:rPr>
          <w:rFonts w:eastAsia="MS Mincho"/>
          <w:sz w:val="22"/>
          <w:szCs w:val="22"/>
        </w:rPr>
        <w:t>17</w:t>
      </w:r>
      <w:r w:rsidR="00834623" w:rsidRPr="0040291E">
        <w:rPr>
          <w:rFonts w:eastAsia="MS Mincho"/>
          <w:sz w:val="22"/>
          <w:szCs w:val="22"/>
        </w:rPr>
        <w:t>.</w:t>
      </w:r>
      <w:r w:rsidR="009F75A1" w:rsidRPr="0040291E">
        <w:rPr>
          <w:rFonts w:eastAsia="MS Mincho"/>
          <w:sz w:val="22"/>
          <w:szCs w:val="22"/>
        </w:rPr>
        <w:t>2.4</w:t>
      </w:r>
      <w:r w:rsidR="00834623" w:rsidRPr="0040291E">
        <w:rPr>
          <w:rFonts w:eastAsia="MS Mincho"/>
          <w:sz w:val="22"/>
          <w:szCs w:val="22"/>
        </w:rPr>
        <w:t xml:space="preserve">. </w:t>
      </w:r>
      <w:r w:rsidR="00E206DF" w:rsidRPr="0040291E">
        <w:rPr>
          <w:rFonts w:eastAsia="MS Mincho"/>
          <w:sz w:val="22"/>
          <w:szCs w:val="22"/>
        </w:rPr>
        <w:t>Prekės</w:t>
      </w:r>
      <w:r w:rsidR="00834623" w:rsidRPr="0040291E">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40291E">
        <w:rPr>
          <w:rFonts w:eastAsia="MS Mincho"/>
          <w:sz w:val="22"/>
          <w:szCs w:val="22"/>
        </w:rPr>
        <w:t>kokybiškos Prekės</w:t>
      </w:r>
      <w:r w:rsidR="00834623" w:rsidRPr="0040291E">
        <w:rPr>
          <w:rFonts w:eastAsia="MS Mincho"/>
          <w:sz w:val="22"/>
          <w:szCs w:val="22"/>
        </w:rPr>
        <w:t>;</w:t>
      </w:r>
    </w:p>
    <w:p w14:paraId="78A2DCF3" w14:textId="336475B3" w:rsidR="00834623" w:rsidRPr="0040291E" w:rsidRDefault="00834623" w:rsidP="00834623">
      <w:pPr>
        <w:pStyle w:val="Pagrindiniotekstotrauka"/>
        <w:tabs>
          <w:tab w:val="left" w:pos="0"/>
          <w:tab w:val="left" w:pos="567"/>
        </w:tabs>
        <w:spacing w:after="0"/>
        <w:ind w:left="0"/>
        <w:jc w:val="both"/>
        <w:rPr>
          <w:sz w:val="22"/>
          <w:szCs w:val="22"/>
          <w:lang w:val="lt-LT"/>
        </w:rPr>
      </w:pPr>
      <w:r w:rsidRPr="0040291E">
        <w:rPr>
          <w:sz w:val="22"/>
          <w:szCs w:val="22"/>
          <w:lang w:val="lt-LT"/>
        </w:rPr>
        <w:t>1</w:t>
      </w:r>
      <w:r w:rsidR="00B72378" w:rsidRPr="0040291E">
        <w:rPr>
          <w:sz w:val="22"/>
          <w:szCs w:val="22"/>
          <w:lang w:val="lt-LT"/>
        </w:rPr>
        <w:t>7</w:t>
      </w:r>
      <w:r w:rsidRPr="0040291E">
        <w:rPr>
          <w:sz w:val="22"/>
          <w:szCs w:val="22"/>
          <w:lang w:val="lt-LT"/>
        </w:rPr>
        <w:t>.3. Sudarydamas šią Sutartį Pirkėjas patvirtina, kad</w:t>
      </w:r>
      <w:r w:rsidR="00E206DF" w:rsidRPr="0040291E">
        <w:rPr>
          <w:sz w:val="22"/>
          <w:szCs w:val="22"/>
          <w:lang w:val="lt-LT"/>
        </w:rPr>
        <w:t>,</w:t>
      </w:r>
      <w:r w:rsidRPr="0040291E">
        <w:rPr>
          <w:sz w:val="22"/>
          <w:szCs w:val="22"/>
          <w:lang w:val="lt-LT"/>
        </w:rPr>
        <w:t xml:space="preserve"> siekiant Sutarties objekto įgyvendinimo</w:t>
      </w:r>
      <w:r w:rsidR="00E206DF" w:rsidRPr="0040291E">
        <w:rPr>
          <w:sz w:val="22"/>
          <w:szCs w:val="22"/>
          <w:lang w:val="lt-LT"/>
        </w:rPr>
        <w:t xml:space="preserve">, </w:t>
      </w:r>
      <w:r w:rsidRPr="0040291E">
        <w:rPr>
          <w:sz w:val="22"/>
          <w:szCs w:val="22"/>
          <w:lang w:val="lt-LT"/>
        </w:rPr>
        <w:t xml:space="preserve">Tiekėjui teiks visą reikalingą informaciją tinkamam sutartinių įsipareigojimų įvykdymui. </w:t>
      </w:r>
    </w:p>
    <w:p w14:paraId="1B036086" w14:textId="2A29FD4A" w:rsidR="00834623" w:rsidRPr="0040291E"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 xml:space="preserve">.4. </w:t>
      </w:r>
      <w:r w:rsidRPr="0040291E">
        <w:rPr>
          <w:rFonts w:eastAsia="Microsoft Sans Serif"/>
          <w:sz w:val="22"/>
          <w:szCs w:val="22"/>
          <w:lang w:bidi="lt-LT"/>
        </w:rPr>
        <w:t>Jei paaiškėja, kad šioje Sutartyje nurodyti Šalių patvirtinimai (-</w:t>
      </w:r>
      <w:proofErr w:type="spellStart"/>
      <w:r w:rsidRPr="0040291E">
        <w:rPr>
          <w:rFonts w:eastAsia="Microsoft Sans Serif"/>
          <w:sz w:val="22"/>
          <w:szCs w:val="22"/>
          <w:lang w:bidi="lt-LT"/>
        </w:rPr>
        <w:t>as</w:t>
      </w:r>
      <w:proofErr w:type="spellEnd"/>
      <w:r w:rsidRPr="0040291E">
        <w:rPr>
          <w:rFonts w:eastAsia="Microsoft Sans Serif"/>
          <w:sz w:val="22"/>
          <w:szCs w:val="22"/>
          <w:lang w:bidi="lt-LT"/>
        </w:rPr>
        <w:t>) ir/ar pareiškimai (-</w:t>
      </w:r>
      <w:proofErr w:type="spellStart"/>
      <w:r w:rsidRPr="0040291E">
        <w:rPr>
          <w:rFonts w:eastAsia="Microsoft Sans Serif"/>
          <w:sz w:val="22"/>
          <w:szCs w:val="22"/>
          <w:lang w:bidi="lt-LT"/>
        </w:rPr>
        <w:t>as</w:t>
      </w:r>
      <w:proofErr w:type="spellEnd"/>
      <w:r w:rsidRPr="0040291E">
        <w:rPr>
          <w:rFonts w:eastAsia="Microsoft Sans Serif"/>
          <w:sz w:val="22"/>
          <w:szCs w:val="22"/>
          <w:lang w:bidi="lt-LT"/>
        </w:rPr>
        <w:t>) yra melagingas (-i) ir/ar klaidingas (-i), Šalis privalo atlyginti kitai Šaliai dėl tokio (-</w:t>
      </w:r>
      <w:proofErr w:type="spellStart"/>
      <w:r w:rsidRPr="0040291E">
        <w:rPr>
          <w:rFonts w:eastAsia="Microsoft Sans Serif"/>
          <w:sz w:val="22"/>
          <w:szCs w:val="22"/>
          <w:lang w:bidi="lt-LT"/>
        </w:rPr>
        <w:t>ių</w:t>
      </w:r>
      <w:proofErr w:type="spellEnd"/>
      <w:r w:rsidRPr="0040291E">
        <w:rPr>
          <w:rFonts w:eastAsia="Microsoft Sans Serif"/>
          <w:sz w:val="22"/>
          <w:szCs w:val="22"/>
          <w:lang w:bidi="lt-LT"/>
        </w:rPr>
        <w:t>) melagingo (-ų) ir/ar klaidingo (-ų) patvirtinimo (-ų) ir/ar pareiškimo (-ų) patirtus nuostolius.</w:t>
      </w:r>
    </w:p>
    <w:p w14:paraId="6B9AAD19" w14:textId="77777777" w:rsidR="00681884" w:rsidRPr="0040291E" w:rsidRDefault="00681884" w:rsidP="00834623">
      <w:pPr>
        <w:pStyle w:val="Pagrindinistekstas"/>
        <w:spacing w:after="0"/>
        <w:ind w:left="284"/>
        <w:jc w:val="center"/>
        <w:rPr>
          <w:rFonts w:ascii="Times New Roman" w:hAnsi="Times New Roman" w:cs="Times New Roman"/>
          <w:b/>
          <w:bCs/>
          <w:sz w:val="22"/>
        </w:rPr>
      </w:pPr>
    </w:p>
    <w:p w14:paraId="27EF8FAB" w14:textId="5BDFBB09"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w:t>
      </w:r>
      <w:r w:rsidR="00B72378" w:rsidRPr="0040291E">
        <w:rPr>
          <w:rFonts w:ascii="Times New Roman" w:hAnsi="Times New Roman" w:cs="Times New Roman"/>
          <w:b/>
          <w:bCs/>
          <w:sz w:val="22"/>
        </w:rPr>
        <w:t>8</w:t>
      </w:r>
      <w:r w:rsidRPr="0040291E">
        <w:rPr>
          <w:rFonts w:ascii="Times New Roman" w:hAnsi="Times New Roman" w:cs="Times New Roman"/>
          <w:b/>
          <w:bCs/>
          <w:sz w:val="22"/>
        </w:rPr>
        <w:t>. Baigiamosios nuostatos</w:t>
      </w:r>
    </w:p>
    <w:p w14:paraId="2C676911" w14:textId="62A939A1" w:rsidR="00834623" w:rsidRPr="0040291E" w:rsidRDefault="00834623" w:rsidP="00834623">
      <w:pPr>
        <w:jc w:val="both"/>
        <w:rPr>
          <w:sz w:val="22"/>
          <w:szCs w:val="22"/>
        </w:rPr>
      </w:pPr>
      <w:r w:rsidRPr="0040291E">
        <w:rPr>
          <w:sz w:val="22"/>
          <w:szCs w:val="22"/>
        </w:rPr>
        <w:t>1</w:t>
      </w:r>
      <w:r w:rsidR="00B72378" w:rsidRPr="0040291E">
        <w:rPr>
          <w:sz w:val="22"/>
          <w:szCs w:val="22"/>
        </w:rPr>
        <w:t>8</w:t>
      </w:r>
      <w:r w:rsidRPr="0040291E">
        <w:rPr>
          <w:sz w:val="22"/>
          <w:szCs w:val="22"/>
        </w:rPr>
        <w:t xml:space="preserve">.1. Šalys neturi teisės perleisti trečiajam asmeniui teisių ir įsipareigojimų pagal šią Sutartį be raštiško kitos Šalies sutikimo. </w:t>
      </w:r>
    </w:p>
    <w:p w14:paraId="41B735B5" w14:textId="66D27EEB" w:rsidR="00834623" w:rsidRPr="0040291E" w:rsidRDefault="00834623" w:rsidP="00834623">
      <w:pPr>
        <w:jc w:val="both"/>
        <w:rPr>
          <w:sz w:val="22"/>
          <w:szCs w:val="22"/>
        </w:rPr>
      </w:pPr>
      <w:r w:rsidRPr="0040291E">
        <w:rPr>
          <w:sz w:val="22"/>
          <w:szCs w:val="22"/>
        </w:rPr>
        <w:t>1</w:t>
      </w:r>
      <w:r w:rsidR="00B72378" w:rsidRPr="0040291E">
        <w:rPr>
          <w:sz w:val="22"/>
          <w:szCs w:val="22"/>
        </w:rPr>
        <w:t>8</w:t>
      </w:r>
      <w:r w:rsidR="00AD1AFD" w:rsidRPr="0040291E">
        <w:rPr>
          <w:sz w:val="22"/>
          <w:szCs w:val="22"/>
        </w:rPr>
        <w:t>.2</w:t>
      </w:r>
      <w:r w:rsidRPr="0040291E">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47B446BB" w:rsidR="00834623" w:rsidRPr="0040291E" w:rsidRDefault="00834623" w:rsidP="00834623">
      <w:pPr>
        <w:jc w:val="both"/>
        <w:rPr>
          <w:sz w:val="22"/>
          <w:szCs w:val="22"/>
        </w:rPr>
      </w:pPr>
      <w:r w:rsidRPr="0040291E">
        <w:rPr>
          <w:sz w:val="22"/>
          <w:szCs w:val="22"/>
        </w:rPr>
        <w:t>1</w:t>
      </w:r>
      <w:r w:rsidR="00B72378" w:rsidRPr="0040291E">
        <w:rPr>
          <w:sz w:val="22"/>
          <w:szCs w:val="22"/>
        </w:rPr>
        <w:t>8</w:t>
      </w:r>
      <w:r w:rsidR="00AD1AFD" w:rsidRPr="0040291E">
        <w:rPr>
          <w:sz w:val="22"/>
          <w:szCs w:val="22"/>
        </w:rPr>
        <w:t>.3</w:t>
      </w:r>
      <w:r w:rsidRPr="0040291E">
        <w:rPr>
          <w:sz w:val="22"/>
          <w:szCs w:val="22"/>
        </w:rPr>
        <w:t xml:space="preserve">. Šios Sutarties vykdymui ir aiškinimui taikoma Lietuvos Respublikos teisė. </w:t>
      </w:r>
    </w:p>
    <w:p w14:paraId="4EAF7E58" w14:textId="2781C02C" w:rsidR="00834623" w:rsidRPr="0040291E" w:rsidRDefault="00834623" w:rsidP="00834623">
      <w:pPr>
        <w:jc w:val="both"/>
        <w:rPr>
          <w:sz w:val="22"/>
          <w:szCs w:val="22"/>
          <w:lang w:bidi="lt-LT"/>
        </w:rPr>
      </w:pPr>
      <w:r w:rsidRPr="0040291E">
        <w:rPr>
          <w:sz w:val="22"/>
          <w:szCs w:val="22"/>
        </w:rPr>
        <w:t>1</w:t>
      </w:r>
      <w:r w:rsidR="00B72378" w:rsidRPr="0040291E">
        <w:rPr>
          <w:sz w:val="22"/>
          <w:szCs w:val="22"/>
        </w:rPr>
        <w:t>8</w:t>
      </w:r>
      <w:r w:rsidR="00AD1AFD" w:rsidRPr="0040291E">
        <w:rPr>
          <w:sz w:val="22"/>
          <w:szCs w:val="22"/>
        </w:rPr>
        <w:t>.4</w:t>
      </w:r>
      <w:r w:rsidRPr="0040291E">
        <w:rPr>
          <w:sz w:val="22"/>
          <w:szCs w:val="22"/>
        </w:rPr>
        <w:t xml:space="preserve">. </w:t>
      </w:r>
      <w:r w:rsidRPr="0040291E">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63464176" w:rsidR="00834623" w:rsidRPr="0040291E" w:rsidRDefault="00834623" w:rsidP="00834623">
      <w:pPr>
        <w:pStyle w:val="Pagrindinistekstas"/>
        <w:spacing w:after="0"/>
        <w:jc w:val="both"/>
        <w:rPr>
          <w:rFonts w:ascii="Times New Roman" w:hAnsi="Times New Roman" w:cs="Times New Roman"/>
          <w:sz w:val="22"/>
          <w:lang w:bidi="lt-LT"/>
        </w:rPr>
      </w:pPr>
      <w:r w:rsidRPr="0040291E">
        <w:rPr>
          <w:rFonts w:ascii="Times New Roman" w:hAnsi="Times New Roman" w:cs="Times New Roman"/>
          <w:sz w:val="22"/>
          <w:lang w:bidi="lt-LT"/>
        </w:rPr>
        <w:t>1</w:t>
      </w:r>
      <w:r w:rsidR="00B72378" w:rsidRPr="0040291E">
        <w:rPr>
          <w:rFonts w:ascii="Times New Roman" w:hAnsi="Times New Roman" w:cs="Times New Roman"/>
          <w:sz w:val="22"/>
          <w:lang w:bidi="lt-LT"/>
        </w:rPr>
        <w:t>8</w:t>
      </w:r>
      <w:r w:rsidR="00AD1AFD" w:rsidRPr="0040291E">
        <w:rPr>
          <w:rFonts w:ascii="Times New Roman" w:hAnsi="Times New Roman" w:cs="Times New Roman"/>
          <w:sz w:val="22"/>
          <w:lang w:bidi="lt-LT"/>
        </w:rPr>
        <w:t>.5</w:t>
      </w:r>
      <w:r w:rsidRPr="0040291E">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E0B843D" w14:textId="2140AC57" w:rsidR="00834623" w:rsidRPr="0040291E" w:rsidRDefault="00834623" w:rsidP="00834623">
      <w:pPr>
        <w:jc w:val="both"/>
        <w:rPr>
          <w:sz w:val="22"/>
          <w:szCs w:val="22"/>
        </w:rPr>
      </w:pPr>
      <w:r w:rsidRPr="0040291E">
        <w:rPr>
          <w:sz w:val="22"/>
          <w:szCs w:val="22"/>
        </w:rPr>
        <w:t>1</w:t>
      </w:r>
      <w:r w:rsidR="00B72378" w:rsidRPr="0040291E">
        <w:rPr>
          <w:sz w:val="22"/>
          <w:szCs w:val="22"/>
        </w:rPr>
        <w:t>8.6</w:t>
      </w:r>
      <w:r w:rsidRPr="0040291E">
        <w:rPr>
          <w:sz w:val="22"/>
          <w:szCs w:val="22"/>
        </w:rPr>
        <w:t>. Ši Sutartis pasirašyta lietuvių kalba, 2 (dviem) egzemplioriais, turinčiais vienodą teisinę galią – po vieną kiekvienai Šaliai.</w:t>
      </w:r>
    </w:p>
    <w:p w14:paraId="0ADCE796" w14:textId="4FF25E13" w:rsidR="00834623" w:rsidRPr="0040291E" w:rsidRDefault="00834623" w:rsidP="00834623">
      <w:pPr>
        <w:jc w:val="both"/>
        <w:rPr>
          <w:sz w:val="22"/>
          <w:szCs w:val="22"/>
        </w:rPr>
      </w:pPr>
      <w:r w:rsidRPr="0040291E">
        <w:rPr>
          <w:sz w:val="22"/>
          <w:szCs w:val="22"/>
        </w:rPr>
        <w:t>1</w:t>
      </w:r>
      <w:r w:rsidR="00B72378" w:rsidRPr="0040291E">
        <w:rPr>
          <w:sz w:val="22"/>
          <w:szCs w:val="22"/>
        </w:rPr>
        <w:t>8.7</w:t>
      </w:r>
      <w:r w:rsidRPr="0040291E">
        <w:rPr>
          <w:sz w:val="22"/>
          <w:szCs w:val="22"/>
        </w:rPr>
        <w:t>. Pasirašydamos Sutartį Šalys patvirtina, kad Sutartį perskaitė, suprato jos turinį ir pasekmes, priėmė ją kaip atitinkančią jų tikslus ir pasirašė aukščiau nurodyta data.</w:t>
      </w:r>
    </w:p>
    <w:p w14:paraId="57AD2DA6" w14:textId="174F42D6" w:rsidR="00834623" w:rsidRPr="0040291E" w:rsidRDefault="00834623" w:rsidP="00834623">
      <w:pPr>
        <w:pStyle w:val="Pagrindinistekstas"/>
        <w:spacing w:after="0"/>
        <w:jc w:val="both"/>
        <w:rPr>
          <w:rFonts w:ascii="Times New Roman" w:hAnsi="Times New Roman" w:cs="Times New Roman"/>
          <w:sz w:val="22"/>
        </w:rPr>
      </w:pPr>
      <w:r w:rsidRPr="0040291E">
        <w:rPr>
          <w:rFonts w:ascii="Times New Roman" w:hAnsi="Times New Roman" w:cs="Times New Roman"/>
          <w:sz w:val="22"/>
        </w:rPr>
        <w:t>1</w:t>
      </w:r>
      <w:r w:rsidR="00B72378" w:rsidRPr="0040291E">
        <w:rPr>
          <w:rFonts w:ascii="Times New Roman" w:hAnsi="Times New Roman" w:cs="Times New Roman"/>
          <w:sz w:val="22"/>
        </w:rPr>
        <w:t>8.8</w:t>
      </w:r>
      <w:r w:rsidRPr="0040291E">
        <w:rPr>
          <w:rFonts w:ascii="Times New Roman" w:hAnsi="Times New Roman" w:cs="Times New Roman"/>
          <w:sz w:val="22"/>
        </w:rPr>
        <w:t>. Sutarties sąlygų priedai:</w:t>
      </w:r>
    </w:p>
    <w:p w14:paraId="29BD1013" w14:textId="3F585FBC" w:rsidR="00834623" w:rsidRDefault="00834623" w:rsidP="00834623">
      <w:pPr>
        <w:pStyle w:val="Pagrindinistekstas"/>
        <w:spacing w:after="0"/>
        <w:ind w:firstLine="720"/>
        <w:jc w:val="both"/>
        <w:rPr>
          <w:rFonts w:ascii="Times New Roman" w:hAnsi="Times New Roman" w:cs="Times New Roman"/>
          <w:sz w:val="22"/>
        </w:rPr>
      </w:pPr>
      <w:r w:rsidRPr="0040291E">
        <w:rPr>
          <w:rFonts w:ascii="Times New Roman" w:hAnsi="Times New Roman" w:cs="Times New Roman"/>
          <w:sz w:val="22"/>
        </w:rPr>
        <w:t>1</w:t>
      </w:r>
      <w:r w:rsidR="00B72378" w:rsidRPr="0040291E">
        <w:rPr>
          <w:rFonts w:ascii="Times New Roman" w:hAnsi="Times New Roman" w:cs="Times New Roman"/>
          <w:sz w:val="22"/>
        </w:rPr>
        <w:t>8</w:t>
      </w:r>
      <w:r w:rsidRPr="0040291E">
        <w:rPr>
          <w:rFonts w:ascii="Times New Roman" w:hAnsi="Times New Roman" w:cs="Times New Roman"/>
          <w:sz w:val="22"/>
        </w:rPr>
        <w:t>.</w:t>
      </w:r>
      <w:r w:rsidR="00B72378" w:rsidRPr="0040291E">
        <w:rPr>
          <w:rFonts w:ascii="Times New Roman" w:hAnsi="Times New Roman" w:cs="Times New Roman"/>
          <w:sz w:val="22"/>
        </w:rPr>
        <w:t>8</w:t>
      </w:r>
      <w:r w:rsidRPr="0040291E">
        <w:rPr>
          <w:rFonts w:ascii="Times New Roman" w:hAnsi="Times New Roman" w:cs="Times New Roman"/>
          <w:sz w:val="22"/>
        </w:rPr>
        <w:t>.1. pried</w:t>
      </w:r>
      <w:r w:rsidR="00A40808" w:rsidRPr="0040291E">
        <w:rPr>
          <w:rFonts w:ascii="Times New Roman" w:hAnsi="Times New Roman" w:cs="Times New Roman"/>
          <w:sz w:val="22"/>
        </w:rPr>
        <w:t>as Nr. 1 Techninė specifikacija.</w:t>
      </w:r>
    </w:p>
    <w:p w14:paraId="3C5D7940" w14:textId="69EBA0EE" w:rsidR="00172FD2" w:rsidRPr="0040291E" w:rsidRDefault="00172FD2" w:rsidP="00834623">
      <w:pPr>
        <w:pStyle w:val="Pagrindinistekstas"/>
        <w:spacing w:after="0"/>
        <w:ind w:firstLine="720"/>
        <w:jc w:val="both"/>
        <w:rPr>
          <w:rFonts w:ascii="Times New Roman" w:hAnsi="Times New Roman" w:cs="Times New Roman"/>
          <w:sz w:val="22"/>
        </w:rPr>
      </w:pPr>
      <w:r>
        <w:rPr>
          <w:rFonts w:ascii="Times New Roman" w:hAnsi="Times New Roman" w:cs="Times New Roman"/>
          <w:sz w:val="22"/>
        </w:rPr>
        <w:t>18.8.2. priedas Nr. 2 Tiekėjo pasiūlymas.</w:t>
      </w:r>
    </w:p>
    <w:p w14:paraId="551E696A" w14:textId="77777777" w:rsidR="0074591B" w:rsidRPr="0040291E" w:rsidRDefault="0074591B" w:rsidP="00B35788">
      <w:pPr>
        <w:tabs>
          <w:tab w:val="left" w:pos="2355"/>
        </w:tabs>
        <w:jc w:val="center"/>
        <w:rPr>
          <w:b/>
          <w:sz w:val="22"/>
          <w:szCs w:val="22"/>
        </w:rPr>
      </w:pPr>
    </w:p>
    <w:p w14:paraId="0ABEF069" w14:textId="77777777" w:rsidR="0074591B" w:rsidRPr="0040291E" w:rsidRDefault="0074591B" w:rsidP="00B35788">
      <w:pPr>
        <w:tabs>
          <w:tab w:val="left" w:pos="2355"/>
        </w:tabs>
        <w:jc w:val="center"/>
        <w:rPr>
          <w:b/>
          <w:sz w:val="22"/>
          <w:szCs w:val="22"/>
        </w:rPr>
      </w:pPr>
      <w:r w:rsidRPr="0040291E">
        <w:rPr>
          <w:b/>
          <w:sz w:val="22"/>
          <w:szCs w:val="22"/>
        </w:rPr>
        <w:lastRenderedPageBreak/>
        <w:t>1</w:t>
      </w:r>
      <w:r w:rsidR="009F75A1" w:rsidRPr="0040291E">
        <w:rPr>
          <w:b/>
          <w:sz w:val="22"/>
          <w:szCs w:val="22"/>
        </w:rPr>
        <w:t>7</w:t>
      </w:r>
      <w:r w:rsidRPr="0040291E">
        <w:rPr>
          <w:b/>
          <w:sz w:val="22"/>
          <w:szCs w:val="22"/>
        </w:rPr>
        <w:t>. Sutarties šalių rekvizitai</w:t>
      </w:r>
    </w:p>
    <w:tbl>
      <w:tblPr>
        <w:tblW w:w="0" w:type="auto"/>
        <w:tblLook w:val="04A0" w:firstRow="1" w:lastRow="0" w:firstColumn="1" w:lastColumn="0" w:noHBand="0" w:noVBand="1"/>
      </w:tblPr>
      <w:tblGrid>
        <w:gridCol w:w="5127"/>
        <w:gridCol w:w="5128"/>
      </w:tblGrid>
      <w:tr w:rsidR="00C23414" w:rsidRPr="0040291E" w14:paraId="568FDBA4" w14:textId="77777777" w:rsidTr="00C23414">
        <w:tc>
          <w:tcPr>
            <w:tcW w:w="5127" w:type="dxa"/>
          </w:tcPr>
          <w:p w14:paraId="4D265951" w14:textId="77777777" w:rsidR="00C23414" w:rsidRPr="00087C5E" w:rsidRDefault="00C23414" w:rsidP="00C23414">
            <w:pPr>
              <w:tabs>
                <w:tab w:val="left" w:pos="400"/>
                <w:tab w:val="left" w:pos="5580"/>
              </w:tabs>
              <w:rPr>
                <w:b/>
                <w:color w:val="000000" w:themeColor="text1"/>
                <w:sz w:val="22"/>
                <w:szCs w:val="22"/>
              </w:rPr>
            </w:pPr>
            <w:r w:rsidRPr="00087C5E">
              <w:rPr>
                <w:b/>
                <w:color w:val="000000" w:themeColor="text1"/>
                <w:sz w:val="22"/>
                <w:szCs w:val="22"/>
              </w:rPr>
              <w:t>PIRKĖJAS</w:t>
            </w:r>
          </w:p>
          <w:p w14:paraId="533D5FAD" w14:textId="77777777" w:rsidR="00C23414" w:rsidRDefault="00C23414" w:rsidP="00C23414">
            <w:pPr>
              <w:tabs>
                <w:tab w:val="left" w:pos="400"/>
                <w:tab w:val="left" w:pos="5580"/>
              </w:tabs>
              <w:rPr>
                <w:b/>
                <w:color w:val="000000" w:themeColor="text1"/>
                <w:sz w:val="22"/>
                <w:szCs w:val="22"/>
              </w:rPr>
            </w:pPr>
            <w:r w:rsidRPr="00087C5E">
              <w:rPr>
                <w:b/>
                <w:color w:val="000000" w:themeColor="text1"/>
                <w:sz w:val="22"/>
                <w:szCs w:val="22"/>
              </w:rPr>
              <w:t>Klaipėdos rajono savivaldybės administracij</w:t>
            </w:r>
            <w:r>
              <w:rPr>
                <w:b/>
                <w:color w:val="000000" w:themeColor="text1"/>
                <w:sz w:val="22"/>
                <w:szCs w:val="22"/>
              </w:rPr>
              <w:t>os</w:t>
            </w:r>
          </w:p>
          <w:p w14:paraId="748C5539" w14:textId="77777777" w:rsidR="00C23414" w:rsidRPr="00087C5E" w:rsidRDefault="00C23414" w:rsidP="00C23414">
            <w:pPr>
              <w:tabs>
                <w:tab w:val="left" w:pos="400"/>
                <w:tab w:val="left" w:pos="5580"/>
              </w:tabs>
              <w:rPr>
                <w:b/>
                <w:color w:val="000000" w:themeColor="text1"/>
                <w:sz w:val="22"/>
                <w:szCs w:val="22"/>
              </w:rPr>
            </w:pPr>
            <w:r>
              <w:rPr>
                <w:b/>
                <w:color w:val="000000" w:themeColor="text1"/>
                <w:sz w:val="22"/>
                <w:szCs w:val="22"/>
              </w:rPr>
              <w:t>Priekulės seniūnija</w:t>
            </w:r>
          </w:p>
          <w:p w14:paraId="46AE62B1" w14:textId="77777777" w:rsidR="00C23414" w:rsidRPr="00087C5E" w:rsidRDefault="00C23414" w:rsidP="00C23414">
            <w:pPr>
              <w:tabs>
                <w:tab w:val="left" w:pos="400"/>
                <w:tab w:val="left" w:pos="5580"/>
              </w:tabs>
              <w:rPr>
                <w:color w:val="000000" w:themeColor="text1"/>
                <w:sz w:val="22"/>
                <w:szCs w:val="22"/>
              </w:rPr>
            </w:pPr>
            <w:r w:rsidRPr="00087C5E">
              <w:rPr>
                <w:color w:val="000000" w:themeColor="text1"/>
                <w:sz w:val="22"/>
                <w:szCs w:val="22"/>
              </w:rPr>
              <w:t>Klaipėdos g.</w:t>
            </w:r>
            <w:r>
              <w:rPr>
                <w:color w:val="000000" w:themeColor="text1"/>
                <w:sz w:val="22"/>
                <w:szCs w:val="22"/>
              </w:rPr>
              <w:t xml:space="preserve"> 14, </w:t>
            </w:r>
            <w:r w:rsidRPr="00087C5E">
              <w:rPr>
                <w:color w:val="000000" w:themeColor="text1"/>
                <w:sz w:val="22"/>
                <w:szCs w:val="22"/>
              </w:rPr>
              <w:t>LT-96</w:t>
            </w:r>
            <w:r>
              <w:rPr>
                <w:color w:val="000000" w:themeColor="text1"/>
                <w:sz w:val="22"/>
                <w:szCs w:val="22"/>
              </w:rPr>
              <w:t>341 Priekulė</w:t>
            </w:r>
          </w:p>
          <w:p w14:paraId="2B0D0B3A" w14:textId="77777777" w:rsidR="00C23414" w:rsidRPr="00087C5E" w:rsidRDefault="00C23414" w:rsidP="00C23414">
            <w:pPr>
              <w:tabs>
                <w:tab w:val="left" w:pos="400"/>
                <w:tab w:val="left" w:pos="5580"/>
              </w:tabs>
              <w:rPr>
                <w:color w:val="000000" w:themeColor="text1"/>
                <w:sz w:val="22"/>
                <w:szCs w:val="22"/>
              </w:rPr>
            </w:pPr>
            <w:r w:rsidRPr="00087C5E">
              <w:rPr>
                <w:color w:val="000000" w:themeColor="text1"/>
                <w:sz w:val="22"/>
                <w:szCs w:val="22"/>
              </w:rPr>
              <w:t>Kodas 188</w:t>
            </w:r>
            <w:r>
              <w:rPr>
                <w:color w:val="000000" w:themeColor="text1"/>
                <w:sz w:val="22"/>
                <w:szCs w:val="22"/>
              </w:rPr>
              <w:t>661828</w:t>
            </w:r>
          </w:p>
          <w:p w14:paraId="2E746B44" w14:textId="77777777" w:rsidR="00C23414" w:rsidRPr="00087C5E" w:rsidRDefault="00C23414" w:rsidP="00C23414">
            <w:pPr>
              <w:tabs>
                <w:tab w:val="left" w:pos="400"/>
                <w:tab w:val="left" w:pos="5580"/>
              </w:tabs>
              <w:rPr>
                <w:color w:val="000000" w:themeColor="text1"/>
                <w:sz w:val="22"/>
                <w:szCs w:val="22"/>
              </w:rPr>
            </w:pPr>
            <w:r w:rsidRPr="00087C5E">
              <w:rPr>
                <w:color w:val="000000" w:themeColor="text1"/>
                <w:sz w:val="22"/>
                <w:szCs w:val="22"/>
              </w:rPr>
              <w:t>PVM mokėtojo kodas: nėra PVM mokėtoja</w:t>
            </w:r>
          </w:p>
          <w:p w14:paraId="4343D636" w14:textId="77777777" w:rsidR="00C23414" w:rsidRPr="00087C5E" w:rsidRDefault="00C23414" w:rsidP="00C23414">
            <w:pPr>
              <w:tabs>
                <w:tab w:val="left" w:pos="400"/>
                <w:tab w:val="left" w:pos="5580"/>
              </w:tabs>
              <w:rPr>
                <w:color w:val="000000" w:themeColor="text1"/>
                <w:sz w:val="22"/>
                <w:szCs w:val="22"/>
                <w:lang w:val="de-DE"/>
              </w:rPr>
            </w:pPr>
            <w:r w:rsidRPr="00087C5E">
              <w:rPr>
                <w:color w:val="000000" w:themeColor="text1"/>
                <w:sz w:val="22"/>
                <w:szCs w:val="22"/>
                <w:lang w:val="de-DE"/>
              </w:rPr>
              <w:t xml:space="preserve">A. s. Nr. LT </w:t>
            </w:r>
            <w:r>
              <w:rPr>
                <w:color w:val="000000" w:themeColor="text1"/>
                <w:sz w:val="22"/>
                <w:szCs w:val="22"/>
                <w:lang w:val="de-DE"/>
              </w:rPr>
              <w:t>59 4010 0402 0003 0101</w:t>
            </w:r>
          </w:p>
          <w:p w14:paraId="1C7DAC89" w14:textId="77777777" w:rsidR="00C23414" w:rsidRPr="00087C5E" w:rsidRDefault="00C23414" w:rsidP="00C23414">
            <w:pPr>
              <w:tabs>
                <w:tab w:val="left" w:pos="400"/>
                <w:tab w:val="left" w:pos="5580"/>
              </w:tabs>
              <w:rPr>
                <w:color w:val="000000" w:themeColor="text1"/>
                <w:sz w:val="22"/>
                <w:szCs w:val="22"/>
                <w:lang w:val="de-DE"/>
              </w:rPr>
            </w:pPr>
            <w:r w:rsidRPr="00087C5E">
              <w:rPr>
                <w:color w:val="000000" w:themeColor="text1"/>
                <w:sz w:val="22"/>
                <w:szCs w:val="22"/>
                <w:lang w:val="de-DE"/>
              </w:rPr>
              <w:t xml:space="preserve">AB </w:t>
            </w:r>
            <w:proofErr w:type="spellStart"/>
            <w:r w:rsidRPr="00087C5E">
              <w:rPr>
                <w:color w:val="000000" w:themeColor="text1"/>
                <w:sz w:val="22"/>
                <w:szCs w:val="22"/>
                <w:lang w:val="de-DE"/>
              </w:rPr>
              <w:t>Luminor</w:t>
            </w:r>
            <w:proofErr w:type="spellEnd"/>
            <w:r w:rsidRPr="00087C5E">
              <w:rPr>
                <w:color w:val="000000" w:themeColor="text1"/>
                <w:sz w:val="22"/>
                <w:szCs w:val="22"/>
                <w:lang w:val="de-DE"/>
              </w:rPr>
              <w:t xml:space="preserve"> </w:t>
            </w:r>
            <w:proofErr w:type="spellStart"/>
            <w:r w:rsidRPr="00087C5E">
              <w:rPr>
                <w:color w:val="000000" w:themeColor="text1"/>
                <w:sz w:val="22"/>
                <w:szCs w:val="22"/>
                <w:lang w:val="de-DE"/>
              </w:rPr>
              <w:t>bankas</w:t>
            </w:r>
            <w:proofErr w:type="spellEnd"/>
          </w:p>
          <w:p w14:paraId="1C50D239" w14:textId="77777777" w:rsidR="00C23414" w:rsidRPr="00087C5E" w:rsidRDefault="00C23414" w:rsidP="00C23414">
            <w:pPr>
              <w:tabs>
                <w:tab w:val="left" w:pos="400"/>
                <w:tab w:val="left" w:pos="5580"/>
              </w:tabs>
              <w:rPr>
                <w:color w:val="000000" w:themeColor="text1"/>
                <w:sz w:val="22"/>
                <w:szCs w:val="22"/>
                <w:lang w:val="de-DE"/>
              </w:rPr>
            </w:pPr>
            <w:proofErr w:type="spellStart"/>
            <w:r w:rsidRPr="00087C5E">
              <w:rPr>
                <w:color w:val="000000" w:themeColor="text1"/>
                <w:sz w:val="22"/>
                <w:szCs w:val="22"/>
                <w:lang w:val="de-DE"/>
              </w:rPr>
              <w:t>Banko</w:t>
            </w:r>
            <w:proofErr w:type="spellEnd"/>
            <w:r w:rsidRPr="00087C5E">
              <w:rPr>
                <w:color w:val="000000" w:themeColor="text1"/>
                <w:sz w:val="22"/>
                <w:szCs w:val="22"/>
                <w:lang w:val="de-DE"/>
              </w:rPr>
              <w:t xml:space="preserve"> </w:t>
            </w:r>
            <w:proofErr w:type="spellStart"/>
            <w:r w:rsidRPr="00087C5E">
              <w:rPr>
                <w:color w:val="000000" w:themeColor="text1"/>
                <w:sz w:val="22"/>
                <w:szCs w:val="22"/>
                <w:lang w:val="de-DE"/>
              </w:rPr>
              <w:t>kodas</w:t>
            </w:r>
            <w:proofErr w:type="spellEnd"/>
            <w:r w:rsidRPr="00087C5E">
              <w:rPr>
                <w:color w:val="000000" w:themeColor="text1"/>
                <w:sz w:val="22"/>
                <w:szCs w:val="22"/>
                <w:lang w:val="de-DE"/>
              </w:rPr>
              <w:t xml:space="preserve"> </w:t>
            </w:r>
            <w:r>
              <w:rPr>
                <w:color w:val="000000" w:themeColor="text1"/>
                <w:sz w:val="22"/>
                <w:szCs w:val="22"/>
                <w:lang w:val="de-DE"/>
              </w:rPr>
              <w:t>40100</w:t>
            </w:r>
          </w:p>
          <w:p w14:paraId="639D8F00" w14:textId="77777777" w:rsidR="00C23414" w:rsidRPr="00087C5E" w:rsidRDefault="00C23414" w:rsidP="00C23414">
            <w:pPr>
              <w:tabs>
                <w:tab w:val="left" w:pos="400"/>
                <w:tab w:val="left" w:pos="5580"/>
              </w:tabs>
              <w:rPr>
                <w:color w:val="000000" w:themeColor="text1"/>
                <w:sz w:val="22"/>
                <w:szCs w:val="22"/>
              </w:rPr>
            </w:pPr>
            <w:r w:rsidRPr="00087C5E">
              <w:rPr>
                <w:color w:val="000000" w:themeColor="text1"/>
                <w:sz w:val="22"/>
                <w:szCs w:val="22"/>
              </w:rPr>
              <w:t>Tel. (8 46) 4</w:t>
            </w:r>
            <w:r>
              <w:rPr>
                <w:color w:val="000000" w:themeColor="text1"/>
                <w:sz w:val="22"/>
                <w:szCs w:val="22"/>
              </w:rPr>
              <w:t>5</w:t>
            </w:r>
            <w:r w:rsidRPr="00087C5E">
              <w:rPr>
                <w:color w:val="000000" w:themeColor="text1"/>
                <w:sz w:val="22"/>
                <w:szCs w:val="22"/>
              </w:rPr>
              <w:t xml:space="preserve"> </w:t>
            </w:r>
            <w:r>
              <w:rPr>
                <w:color w:val="000000" w:themeColor="text1"/>
                <w:sz w:val="22"/>
                <w:szCs w:val="22"/>
              </w:rPr>
              <w:t>4</w:t>
            </w:r>
            <w:r w:rsidRPr="00087C5E">
              <w:rPr>
                <w:color w:val="000000" w:themeColor="text1"/>
                <w:sz w:val="22"/>
                <w:szCs w:val="22"/>
              </w:rPr>
              <w:t xml:space="preserve">2 </w:t>
            </w:r>
            <w:r>
              <w:rPr>
                <w:color w:val="000000" w:themeColor="text1"/>
                <w:sz w:val="22"/>
                <w:szCs w:val="22"/>
              </w:rPr>
              <w:t>6</w:t>
            </w:r>
            <w:r w:rsidRPr="00087C5E">
              <w:rPr>
                <w:color w:val="000000" w:themeColor="text1"/>
                <w:sz w:val="22"/>
                <w:szCs w:val="22"/>
              </w:rPr>
              <w:t xml:space="preserve">2 </w:t>
            </w:r>
          </w:p>
          <w:p w14:paraId="2E83D8FB" w14:textId="77777777" w:rsidR="00C23414" w:rsidRDefault="00C23414" w:rsidP="00C23414">
            <w:pPr>
              <w:tabs>
                <w:tab w:val="left" w:pos="400"/>
                <w:tab w:val="left" w:pos="5580"/>
              </w:tabs>
              <w:rPr>
                <w:color w:val="000000" w:themeColor="text1"/>
                <w:sz w:val="22"/>
                <w:szCs w:val="22"/>
              </w:rPr>
            </w:pPr>
            <w:r w:rsidRPr="00087C5E">
              <w:rPr>
                <w:color w:val="000000" w:themeColor="text1"/>
                <w:sz w:val="22"/>
                <w:szCs w:val="22"/>
              </w:rPr>
              <w:t xml:space="preserve">El. paštas: </w:t>
            </w:r>
            <w:hyperlink r:id="rId34" w:history="1">
              <w:r w:rsidRPr="00FD66AF">
                <w:rPr>
                  <w:rStyle w:val="Hipersaitas"/>
                  <w:sz w:val="22"/>
                  <w:szCs w:val="22"/>
                </w:rPr>
                <w:t>priekulessen@klaipedos-r.lt</w:t>
              </w:r>
            </w:hyperlink>
          </w:p>
          <w:p w14:paraId="4B242306" w14:textId="1CDC5E9C" w:rsidR="00C23414" w:rsidRPr="0040291E" w:rsidRDefault="00C23414" w:rsidP="00C23414">
            <w:pPr>
              <w:tabs>
                <w:tab w:val="left" w:pos="400"/>
                <w:tab w:val="left" w:pos="5580"/>
              </w:tabs>
              <w:rPr>
                <w:sz w:val="22"/>
                <w:szCs w:val="22"/>
              </w:rPr>
            </w:pPr>
          </w:p>
        </w:tc>
        <w:tc>
          <w:tcPr>
            <w:tcW w:w="5128" w:type="dxa"/>
          </w:tcPr>
          <w:p w14:paraId="44607BE4" w14:textId="77777777" w:rsidR="00C23414" w:rsidRPr="0040291E" w:rsidRDefault="00C23414" w:rsidP="00C23414">
            <w:pPr>
              <w:tabs>
                <w:tab w:val="left" w:pos="400"/>
                <w:tab w:val="left" w:pos="5580"/>
              </w:tabs>
              <w:rPr>
                <w:b/>
                <w:sz w:val="22"/>
                <w:szCs w:val="22"/>
              </w:rPr>
            </w:pPr>
            <w:r w:rsidRPr="0040291E">
              <w:rPr>
                <w:b/>
                <w:sz w:val="22"/>
                <w:szCs w:val="22"/>
              </w:rPr>
              <w:t>TIEKĖJAS</w:t>
            </w:r>
          </w:p>
          <w:p w14:paraId="447DA415" w14:textId="3206AF1E" w:rsidR="00C23414" w:rsidRPr="0040291E" w:rsidRDefault="00B948AC" w:rsidP="00C23414">
            <w:pPr>
              <w:tabs>
                <w:tab w:val="left" w:pos="400"/>
                <w:tab w:val="left" w:pos="5580"/>
              </w:tabs>
              <w:rPr>
                <w:sz w:val="22"/>
                <w:szCs w:val="22"/>
              </w:rPr>
            </w:pPr>
            <w:r>
              <w:rPr>
                <w:noProof/>
                <w:sz w:val="22"/>
                <w:szCs w:val="22"/>
              </w:rPr>
              <mc:AlternateContent>
                <mc:Choice Requires="wpi">
                  <w:drawing>
                    <wp:anchor distT="0" distB="0" distL="114300" distR="114300" simplePos="0" relativeHeight="251669504" behindDoc="0" locked="0" layoutInCell="1" allowOverlap="1" wp14:anchorId="4578DDA7" wp14:editId="2EE7A5A1">
                      <wp:simplePos x="0" y="0"/>
                      <wp:positionH relativeFrom="column">
                        <wp:posOffset>632975</wp:posOffset>
                      </wp:positionH>
                      <wp:positionV relativeFrom="paragraph">
                        <wp:posOffset>78985</wp:posOffset>
                      </wp:positionV>
                      <wp:extent cx="1085400" cy="48600"/>
                      <wp:effectExtent l="133350" t="133350" r="114935" b="142240"/>
                      <wp:wrapNone/>
                      <wp:docPr id="819844384" name="Rankraštį 15"/>
                      <wp:cNvGraphicFramePr/>
                      <a:graphic xmlns:a="http://schemas.openxmlformats.org/drawingml/2006/main">
                        <a:graphicData uri="http://schemas.microsoft.com/office/word/2010/wordprocessingInk">
                          <w14:contentPart bwMode="auto" r:id="rId35">
                            <w14:nvContentPartPr>
                              <w14:cNvContentPartPr/>
                            </w14:nvContentPartPr>
                            <w14:xfrm>
                              <a:off x="0" y="0"/>
                              <a:ext cx="1085400" cy="48600"/>
                            </w14:xfrm>
                          </w14:contentPart>
                        </a:graphicData>
                      </a:graphic>
                    </wp:anchor>
                  </w:drawing>
                </mc:Choice>
                <mc:Fallback>
                  <w:pict>
                    <v:shape w14:anchorId="326DDE04" id="Rankraštį 15" o:spid="_x0000_s1026" type="#_x0000_t75" style="position:absolute;margin-left:44.9pt;margin-top:1.25pt;width:95.35pt;height:13.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rpJ12AQAADQMAAA4AAABkcnMvZTJvRG9jLnhtbJxSy07DMBC8I/EP&#10;lu80SWmrEDXtgQqpB6AH+ADj2I1F7I3WTtP+PZs+aApCSL1Ea48yOw9P51tbsY1Cb8DlPBnEnCkn&#10;oTBunfP3t6e7lDMfhCtEBU7lfKc8n89ub6ZtnakhlFAVChmROJ+1dc7LEOosirwslRV+ALVyBGpA&#10;KwIdcR0VKFpit1U0jONJ1AIWNYJU3tPt4gDy2Z5fayXDq9ZeBVblfHIfx6QvfE9I0zAdjjn76KaH&#10;NObRbCqyNYq6NPIoS1yhygrjSMQ31UIEwRo0v6iskQgedBhIsBFobaTaeyJ3SfzD3dJ9ds6SkWww&#10;k+CCcmElMJzy2wPXrLAVRdA+Q0ENiSYAPzJSQP8XchC9ANlY0nNoBVUlAj0JX5rac4aZKXKOyyI5&#10;63ebx7ODFZ59vVwC1Eh0tPzXL1uNtgublLBtzqnjXffdd6m2gUm6TOJ0POrql4SN0gmNPeYDw2lP&#10;L1paflFi/9wJ673i2RcAAAD//wMAUEsDBBQABgAIAAAAIQCQF1ciEwIAAAkFAAAQAAAAZHJzL2lu&#10;ay9pbmsxLnhtbLRTy47bIBTdV+o/ILrIJtiATexY48yqkSq1UtWZSu3SYzMxGhtHmLz+vhfsOBlN&#10;pqt2A9zX4d7D4e7+2DZoL02vOp1jFlCMpC67SulNjn8+rkmKUW8LXRVNp2WOT7LH96uPH+6Ufmmb&#10;DFYECLp3p7bJcW3tNgvDw+EQHKKgM5uQUxqFX/TLt694NVZV8llpZeHK/uwqO23l0TqwTFU5Lu2R&#10;TvmA/dDtTCmnsPOY8pJhTVHKdWfawk6IdaG1bJAuWuj7F0b2tIWDgns20mDUKhiY8IDFSZx+XoKj&#10;OOb4yt5Biz100uLwNubv/4C5fovp2op4skgwGluq5N71FHrOs/dn/266rTRWyQvNAylj4ITKwfb8&#10;DEQZ2XfNzr0NRvui2QFljFKQxXg3C28Q8hYPuPmneMDLu3jXzb2mZhzvmoeRtElS56e1qpUg9HY7&#10;acz2AOzcD9b478ApjwgVhNFHFmWCZiIJUsaunmJU8Rnzyez6esJ7Mhe9+sjE2jDZQVW2nkinQSQm&#10;0q8pv1VaS7Wp7d9qx7F98aScG//QiwmNc/yQzzn+5L8i8pWDww9CEUU8FomYz+LljM3oHDPMMZ0T&#10;jjiic+bXRCDuLLKIwQ+74IQzFx5MhgbjshI4QtzBQ9YQF/EAyVOSOJBkAFskKYq8LVKfAHnMlRER&#10;EQG7GFCWsSApYdFCvPoyEw2ghdUfAAAA//8DAFBLAwQUAAYACAAAACEAxf25udwAAAAHAQAADwAA&#10;AGRycy9kb3ducmV2LnhtbEyOQU/CQBCF7yb8h82QeJNdapBauyVgYjDeAOG87Y5tY3e26S5Q/fWO&#10;J729yZt878tXo+vEBYfQetIwnykQSJW3LdUa3g8vdymIEA1Z03lCDV8YYFVMbnKTWX+lHV72sRYM&#10;oZAZDU2MfSZlqBp0Jsx8j8Tdhx+ciXwOtbSDuTLcdTJR6kE60xIvNKbH5warz/3Zabg/zU/bo0y2&#10;x+/Da79ZjOVy+VZqfTsd108gIo7x7xl+9VkdCnYq/ZlsEJ2G9JHNo4ZkAYLrJFUcSmYrBbLI5X//&#10;4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Mq6SddgEA&#10;AA0DAAAOAAAAAAAAAAAAAAAAADwCAABkcnMvZTJvRG9jLnhtbFBLAQItABQABgAIAAAAIQCQF1ci&#10;EwIAAAkFAAAQAAAAAAAAAAAAAAAAAN4DAABkcnMvaW5rL2luazEueG1sUEsBAi0AFAAGAAgAAAAh&#10;AMX9ubncAAAABwEAAA8AAAAAAAAAAAAAAAAAHwYAAGRycy9kb3ducmV2LnhtbFBLAQItABQABgAI&#10;AAAAIQB5GLydvwAAACEBAAAZAAAAAAAAAAAAAAAAACgHAABkcnMvX3JlbHMvZTJvRG9jLnhtbC5y&#10;ZWxzUEsFBgAAAAAGAAYAeAEAAB4IAAAAAA==&#10;">
                      <v:imagedata r:id="rId36" o:title=""/>
                    </v:shape>
                  </w:pict>
                </mc:Fallback>
              </mc:AlternateContent>
            </w:r>
            <w:r w:rsidR="00032C8B">
              <w:rPr>
                <w:sz w:val="22"/>
                <w:szCs w:val="22"/>
              </w:rPr>
              <w:t xml:space="preserve">Ūkininkė Jolanta </w:t>
            </w:r>
            <w:proofErr w:type="spellStart"/>
            <w:r w:rsidR="00032C8B">
              <w:rPr>
                <w:sz w:val="22"/>
                <w:szCs w:val="22"/>
              </w:rPr>
              <w:t>Paliliūnienė</w:t>
            </w:r>
            <w:proofErr w:type="spellEnd"/>
          </w:p>
          <w:p w14:paraId="230C93B2" w14:textId="3C5F9020" w:rsidR="00C23414" w:rsidRPr="0040291E" w:rsidRDefault="0082401C" w:rsidP="00C23414">
            <w:pPr>
              <w:tabs>
                <w:tab w:val="left" w:pos="400"/>
                <w:tab w:val="left" w:pos="5580"/>
              </w:tabs>
              <w:rPr>
                <w:sz w:val="22"/>
                <w:szCs w:val="22"/>
              </w:rPr>
            </w:pPr>
            <w:r>
              <w:rPr>
                <w:noProof/>
                <w:sz w:val="22"/>
                <w:szCs w:val="22"/>
              </w:rPr>
              <mc:AlternateContent>
                <mc:Choice Requires="wpi">
                  <w:drawing>
                    <wp:anchor distT="0" distB="0" distL="114300" distR="114300" simplePos="0" relativeHeight="251678720" behindDoc="0" locked="0" layoutInCell="1" allowOverlap="1" wp14:anchorId="392900B4" wp14:editId="3A28A712">
                      <wp:simplePos x="0" y="0"/>
                      <wp:positionH relativeFrom="column">
                        <wp:posOffset>42215</wp:posOffset>
                      </wp:positionH>
                      <wp:positionV relativeFrom="paragraph">
                        <wp:posOffset>79160</wp:posOffset>
                      </wp:positionV>
                      <wp:extent cx="1317600" cy="69840"/>
                      <wp:effectExtent l="114300" t="114300" r="111760" b="140335"/>
                      <wp:wrapNone/>
                      <wp:docPr id="1721687637" name="Rankraštį 4"/>
                      <wp:cNvGraphicFramePr/>
                      <a:graphic xmlns:a="http://schemas.openxmlformats.org/drawingml/2006/main">
                        <a:graphicData uri="http://schemas.microsoft.com/office/word/2010/wordprocessingInk">
                          <w14:contentPart bwMode="auto" r:id="rId37">
                            <w14:nvContentPartPr>
                              <w14:cNvContentPartPr/>
                            </w14:nvContentPartPr>
                            <w14:xfrm>
                              <a:off x="0" y="0"/>
                              <a:ext cx="1317600" cy="69840"/>
                            </w14:xfrm>
                          </w14:contentPart>
                        </a:graphicData>
                      </a:graphic>
                    </wp:anchor>
                  </w:drawing>
                </mc:Choice>
                <mc:Fallback>
                  <w:pict>
                    <v:shape w14:anchorId="2FA405B9" id="Rankraštį 4" o:spid="_x0000_s1026" type="#_x0000_t75" style="position:absolute;margin-left:-1.65pt;margin-top:1.3pt;width:113.7pt;height:15.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gF8V4AQAADQMAAA4AAABkcnMvZTJvRG9jLnhtbJxSyU7DMBC9I/EP&#10;ke80S9tQoqY9UCH1APQAH2Acu7GIPdHYadK/Z9KFtiCE1Is1npHfvMXTeWeqYCPRabA5iwcRC6QV&#10;UGi7ztn729PdhAXOc1vwCqzM2VY6Np/d3kzbOpMJlFAVEgMCsS5r65yV3tdZGDpRSsPdAGppaagA&#10;Dfd0xXVYIG8J3VRhEkVp2AIWNYKQzlF3sR+y2Q5fKSn8q1JO+qDKWTqMIuLnqUrSEVXY95IxVR99&#10;lSZjFs6mPFsjr0stDrT4FawM15ZIfEMtuOdBg/oXlNECwYHyAwEmBKW0kDtNpC6Ofqhb2s9eWTwS&#10;DWYCrJfWrzj6o3+7wTUrTEUWtM9QUEK88cAOiGTQ/4HsSS9ANIb47FNBWXFPX8KVunZkdKaLnOGy&#10;iE/87ebxpGCFJ10vlwNKJDxI/utJp9D0ZhOToMsZ5bntz12WsvOBoGY8jO/TPn5Bs/RhQvmfIe8R&#10;jnvOrKXlFyGe33tiZ7949gUAAP//AwBQSwMEFAAGAAgAAAAhAL/ysqBQAgAA1gUAABAAAABkcnMv&#10;aW5rL2luazEueG1stFPJbtswEL0X6D8Q7MEX0+KixTYi51QDBVqgSFKgPSoyYwuRKIOit7/vkJRp&#10;BbFzag8akcOZN28eh3f3x6ZGe6m7qlU5ZhOKkVRlu6rUOse/npZkilFnCrUq6lbJHJ9kh+8Xnz/d&#10;Veq1qedgESCozq6aOscbY7bzKDocDpODmLR6HXFKRfRNvf74jhd91kq+VKoyULI7u8pWGXk0Fmxe&#10;rXJcmiMN8YD92O50KcOx9ejyEmF0Ucplq5vCBMRNoZSskSoa4P0bI3PawqKCOmupMWoqaJjwCYuz&#10;ePp1Bo7imOPBfgcUO2DS4Og65p//gLl8j2lpCZ6lGUY9pZXcW06R03x+u/efut1KbSp5kdmL0h+c&#10;UOn3Th8vlJZdW+/s3WC0L+odSMYohbHoa7PoiiDv8UCbf4oHutzEG5J7K03f3lCHXrQwUuerNVUj&#10;YdCbbZgx0wGwdT8a7Z4Dp1wQmhBGn5iYJ2LO6GSWzQZX0U/xGfNZ77pNwHvWl3l1J0E139mhWplN&#10;EJ1ORBJEH0p+LXUjq/XGfJTbt+2Sw+RceYdumFDfx4N8yfEX9xSRy/QO1whFSYp4nGTJeMRGhI/o&#10;GBOGKaZjRhiiYzD2Bx9Y+D6wPsZmhaDh+ozkYKlDpcP1IO1WHc+FeGYeAu7R0qOEh6JCOHASU2Sd&#10;SSpcDOEpQ8IG81nmwglL0sy7XCSEeRRrsyniKfzjGDHbEOFTktk/ozHhdtXX9D14Gs6KqWuFCErs&#10;lAmbgiCYCacpgz3hhI2FIAlib95/uFMY7MVfAAAA//8DAFBLAwQUAAYACAAAACEAmk3+nt0AAAAH&#10;AQAADwAAAGRycy9kb3ducmV2LnhtbEyOzU7DMBCE70i8g7VIvbVOE1qhkE3Fjyo4cKH0AZx4m4Ta&#10;6yh208DT457KcTSjb75iM1kjRhp85xhhuUhAENdOd9wg7L+28wcQPijWyjgmhB/ysClvbwqVa3fm&#10;Txp3oRERwj5XCG0IfS6lr1uyyi9cTxy7gxusCjEOjdSDOke4NTJNkrW0quP40KqeXlqqj7uTRThU&#10;z/7b1NXq9X3sP6a3Ltnr3yPi7G56egQRaArXMVz0ozqU0alyJ9ZeGIR5lsUlQroGEes0vV+CqBCy&#10;bAWyLOR///IP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EGAXxXgBAAANAwAADgAAAAAAAAAAAAAAAAA8AgAAZHJzL2Uyb0RvYy54bWxQSwECLQAUAAYACAAA&#10;ACEAv/KyoFACAADWBQAAEAAAAAAAAAAAAAAAAADgAwAAZHJzL2luay9pbmsxLnhtbFBLAQItABQA&#10;BgAIAAAAIQCaTf6e3QAAAAcBAAAPAAAAAAAAAAAAAAAAAF4GAABkcnMvZG93bnJldi54bWxQSwEC&#10;LQAUAAYACAAAACEAeRi8nb8AAAAhAQAAGQAAAAAAAAAAAAAAAABoBwAAZHJzL19yZWxzL2Uyb0Rv&#10;Yy54bWwucmVsc1BLBQYAAAAABgAGAHgBAABeCAAAAAA=&#10;">
                      <v:imagedata r:id="rId38" o:title=""/>
                    </v:shape>
                  </w:pict>
                </mc:Fallback>
              </mc:AlternateContent>
            </w:r>
            <w:proofErr w:type="spellStart"/>
            <w:r w:rsidR="00032C8B">
              <w:rPr>
                <w:sz w:val="22"/>
                <w:szCs w:val="22"/>
              </w:rPr>
              <w:t>Žiobriškės</w:t>
            </w:r>
            <w:proofErr w:type="spellEnd"/>
            <w:r w:rsidR="00032C8B">
              <w:rPr>
                <w:sz w:val="22"/>
                <w:szCs w:val="22"/>
              </w:rPr>
              <w:t xml:space="preserve"> g. 8, Butkų k., LT-96351. Klaipėdos r.</w:t>
            </w:r>
          </w:p>
          <w:p w14:paraId="348AD3E1" w14:textId="661F80AA" w:rsidR="00C23414" w:rsidRPr="0040291E" w:rsidRDefault="00B948AC" w:rsidP="00C23414">
            <w:pPr>
              <w:tabs>
                <w:tab w:val="left" w:pos="400"/>
                <w:tab w:val="left" w:pos="5580"/>
              </w:tabs>
              <w:rPr>
                <w:sz w:val="22"/>
                <w:szCs w:val="22"/>
              </w:rPr>
            </w:pPr>
            <w:r>
              <w:rPr>
                <w:noProof/>
                <w:sz w:val="22"/>
                <w:szCs w:val="22"/>
              </w:rPr>
              <mc:AlternateContent>
                <mc:Choice Requires="wpi">
                  <w:drawing>
                    <wp:anchor distT="0" distB="0" distL="114300" distR="114300" simplePos="0" relativeHeight="251670528" behindDoc="0" locked="0" layoutInCell="1" allowOverlap="1" wp14:anchorId="6197D95D" wp14:editId="796B6504">
                      <wp:simplePos x="0" y="0"/>
                      <wp:positionH relativeFrom="column">
                        <wp:posOffset>480335</wp:posOffset>
                      </wp:positionH>
                      <wp:positionV relativeFrom="paragraph">
                        <wp:posOffset>81315</wp:posOffset>
                      </wp:positionV>
                      <wp:extent cx="661320" cy="21600"/>
                      <wp:effectExtent l="133350" t="114300" r="100965" b="149860"/>
                      <wp:wrapNone/>
                      <wp:docPr id="471308850" name="Rankraštį 16"/>
                      <wp:cNvGraphicFramePr/>
                      <a:graphic xmlns:a="http://schemas.openxmlformats.org/drawingml/2006/main">
                        <a:graphicData uri="http://schemas.microsoft.com/office/word/2010/wordprocessingInk">
                          <w14:contentPart bwMode="auto" r:id="rId39">
                            <w14:nvContentPartPr>
                              <w14:cNvContentPartPr/>
                            </w14:nvContentPartPr>
                            <w14:xfrm>
                              <a:off x="0" y="0"/>
                              <a:ext cx="661320" cy="21600"/>
                            </w14:xfrm>
                          </w14:contentPart>
                        </a:graphicData>
                      </a:graphic>
                    </wp:anchor>
                  </w:drawing>
                </mc:Choice>
                <mc:Fallback>
                  <w:pict>
                    <v:shape w14:anchorId="58696CA5" id="Rankraštį 16" o:spid="_x0000_s1026" type="#_x0000_t75" style="position:absolute;margin-left:32.85pt;margin-top:1.45pt;width:61.95pt;height:11.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o8x1AQAADAMAAA4AAABkcnMvZTJvRG9jLnhtbJxSy07DMBC8I/EP&#10;lu80j9IIoiY9UCH1APQAH2Acu7GIvdHabdq/Z9N3QQipF2vtkWdndnY8WduGrRR6A67gySDmTDkJ&#10;lXGLgn+8P989cOaDcJVowKmCb5Tnk/L2Zty1uUqhhqZSyIjE+bxrC16H0OZR5GWtrPADaJUjUANa&#10;EeiKi6hC0RG7baI0jrOoA6xaBKm8p9fpDuTlll9rJcOb1l4F1hQ8G8Yx6QvHCqlKH9MRZ599lY1i&#10;HpVjkS9QtLWRe1niClVWGEcijlRTEQRbovlFZY1E8KDDQIKNQGsj1dYTuUviH+5m7qt3ltzLJeYS&#10;XFAuzAWGw/y2wDUtbEMj6F6gooTEMgDfM9KA/g9kJ3oKcmlJzy4VVI0ItBK+Nq3nDHNTFRxnVXLS&#10;71ZPJwdzPPl6vQQokWhv+a8va422HzYpYeuCU8ab/txmqdaBSXrMsmSYEiIJSpOMFuGMeEdwaHM2&#10;Wep9keH5vdd1tsTlNwAAAP//AwBQSwMEFAAGAAgAAAAhAM8GRyrzAQAAsQQAABAAAABkcnMvaW5r&#10;L2luazEueG1stFRNj5swEL1X6n+w3EMuMdgmhixasqdGqtRKVXcrdY8seIO1YCJjQvLvO3zEYbXZ&#10;nrYXNB57nt+8eeb27liV6CBNo2qdYOZRjKTO6lzpXYJ/P2zJGqPGpjpPy1rLBJ9kg+82nz/dKv1S&#10;lTF8ESDopo+qMsGFtfvY97uu87rAq83O55QG/jf98uM73kxVuXxWWlm4sjmnslpbebQ9WKzyBGf2&#10;SN15wL6vW5NJt91nTHY5YU2ayW1tqtQ6xCLVWpZIpxXw/oORPe0hUHDPThqMKgUNE+6xVbRaf72B&#10;RHpM8GzdAsUGmFTYv475+B8wt28xe1oBj8IIo4lSLg89J3/QPH6/95+m3ktjlbzIPIoybZxQNq4H&#10;fUahjGzqsu1ng9EhLVuQjFEKtpjuZv4VQd7igTYfige6vIs3J/damqm9uQ6TaM5S59FaVUkwerV3&#10;HrMNAPfpe2uG58ApDwgVhNEHFsSCxZR5axHORjG5+Iz5ZNqmcHhP5uLXYcepNnbWqdwWTnTqBcKJ&#10;Ppf8Wmkh1a6w/6qd2h6KnXOuvMPBTGjq45d8TvCX4SmioXJMDI1QxCPEVyISy8UqWDC2oEsMfwvC&#10;MF0GIQkQXbLxywW5gRVhnHA2BiFiAiKO+mNhRPr0WkSIUcKCULyytqMLM9v8BQAA//8DAFBLAwQU&#10;AAYACAAAACEAQlBHzt0AAAAHAQAADwAAAGRycy9kb3ducmV2LnhtbEyOy07DMBRE90j8g3UrsaNO&#10;KmHaEKdCqF2wQpQg0Z0bOw/Vvja2m6Z/j7uiy9GMzpxyPRlNRuXDYJFDPs+AKGysHLDjUH9tH5dA&#10;QhQohbaoOFxUgHV1f1eKQtozfqpxFzuSIBgKwaGP0RWUhqZXRoS5dQpT11pvREzRd1R6cU5wo+ki&#10;yxg1YsD00Aun3nrVHHcnw8Ht281PPV6+P95btnV+n29+a835w2x6fQES1RT/x3DVT+pQJaeDPaEM&#10;RHNgT89pyWGxAnKtlysG5JAyy4FWJb31r/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YP6jzHUBAAAMAwAADgAAAAAAAAAAAAAAAAA8AgAAZHJzL2Uyb0Rv&#10;Yy54bWxQSwECLQAUAAYACAAAACEAzwZHKvMBAACxBAAAEAAAAAAAAAAAAAAAAADdAwAAZHJzL2lu&#10;ay9pbmsxLnhtbFBLAQItABQABgAIAAAAIQBCUEfO3QAAAAcBAAAPAAAAAAAAAAAAAAAAAP4FAABk&#10;cnMvZG93bnJldi54bWxQSwECLQAUAAYACAAAACEAeRi8nb8AAAAhAQAAGQAAAAAAAAAAAAAAAAAI&#10;BwAAZHJzL19yZWxzL2Uyb0RvYy54bWwucmVsc1BLBQYAAAAABgAGAHgBAAD+BwAAAAA=&#10;">
                      <v:imagedata r:id="rId40" o:title=""/>
                    </v:shape>
                  </w:pict>
                </mc:Fallback>
              </mc:AlternateContent>
            </w:r>
            <w:r w:rsidR="00C23414" w:rsidRPr="0040291E">
              <w:rPr>
                <w:sz w:val="22"/>
                <w:szCs w:val="22"/>
              </w:rPr>
              <w:t xml:space="preserve">Kodas </w:t>
            </w:r>
            <w:r w:rsidR="00032C8B">
              <w:rPr>
                <w:sz w:val="22"/>
                <w:szCs w:val="22"/>
              </w:rPr>
              <w:t>46703221216</w:t>
            </w:r>
          </w:p>
          <w:p w14:paraId="4CEF2BC4" w14:textId="6F4DCE27" w:rsidR="00C23414" w:rsidRPr="0040291E" w:rsidRDefault="00B948AC" w:rsidP="00C23414">
            <w:pPr>
              <w:tabs>
                <w:tab w:val="left" w:pos="400"/>
                <w:tab w:val="left" w:pos="5580"/>
              </w:tabs>
              <w:rPr>
                <w:sz w:val="22"/>
                <w:szCs w:val="22"/>
              </w:rPr>
            </w:pPr>
            <w:r>
              <w:rPr>
                <w:noProof/>
                <w:sz w:val="22"/>
                <w:szCs w:val="22"/>
              </w:rPr>
              <mc:AlternateContent>
                <mc:Choice Requires="wpi">
                  <w:drawing>
                    <wp:anchor distT="0" distB="0" distL="114300" distR="114300" simplePos="0" relativeHeight="251671552" behindDoc="0" locked="0" layoutInCell="1" allowOverlap="1" wp14:anchorId="16EAA2E9" wp14:editId="35ECCC35">
                      <wp:simplePos x="0" y="0"/>
                      <wp:positionH relativeFrom="column">
                        <wp:posOffset>956615</wp:posOffset>
                      </wp:positionH>
                      <wp:positionV relativeFrom="paragraph">
                        <wp:posOffset>83020</wp:posOffset>
                      </wp:positionV>
                      <wp:extent cx="1340280" cy="360"/>
                      <wp:effectExtent l="114300" t="114300" r="88900" b="152400"/>
                      <wp:wrapNone/>
                      <wp:docPr id="1925473774" name="Rankraštį 17"/>
                      <wp:cNvGraphicFramePr/>
                      <a:graphic xmlns:a="http://schemas.openxmlformats.org/drawingml/2006/main">
                        <a:graphicData uri="http://schemas.microsoft.com/office/word/2010/wordprocessingInk">
                          <w14:contentPart bwMode="auto" r:id="rId41">
                            <w14:nvContentPartPr>
                              <w14:cNvContentPartPr/>
                            </w14:nvContentPartPr>
                            <w14:xfrm>
                              <a:off x="0" y="0"/>
                              <a:ext cx="1340280" cy="360"/>
                            </w14:xfrm>
                          </w14:contentPart>
                        </a:graphicData>
                      </a:graphic>
                    </wp:anchor>
                  </w:drawing>
                </mc:Choice>
                <mc:Fallback>
                  <w:pict>
                    <v:shape w14:anchorId="45B0A243" id="Rankraštį 17" o:spid="_x0000_s1026" type="#_x0000_t75" style="position:absolute;margin-left:70.35pt;margin-top:1.6pt;width:115.5pt;height:9.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bfyNvAQAACwMAAA4AAABkcnMvZTJvRG9jLnhtbJxSy07DMBC8I/EP&#10;lu80SVuVKmrSAxVSD0AP8AHGsRuL2ButnSb9e7bpG4SQerG8O/LszI5n885WbKPQG3AZTwYxZ8pJ&#10;KIxbZ/zj/flhypkPwhWiAqcyvlWez/P7u1lbp2oIJVSFQkYkzqdtnfEyhDqNIi9LZYUfQK0cgRrQ&#10;ikAlrqMCRUvstoqGcTyJWsCiRpDKe+ou9iDPe36tlQxvWnsVWJXxySiOSV843bC/PVLv89iL8plI&#10;1yjq0siDLHGDKiuMIxEnqoUIgjVoflFZIxE86DCQYCPQ2kjVeyJ3SfzD3dJ97ZwlY9lgKsEF5cJK&#10;YDjurwduGWErWkH7AgUlJJoA/MBIC/o/kL3oBcjGkp59KqgqEehL+NLUnjNMTZFxXBbJWb/bPJ0d&#10;rPDs6/UaoESig+W/nnQa7W7ZpIR1Gac8t7uzz1J1gUlqJqNxPJwSJAkbTXr0yLt/f6wuFkujryK8&#10;rHeyLv5w/g0AAP//AwBQSwMEFAAGAAgAAAAhAIuE3PnJAQAAawQAABAAAABkcnMvaW5rL2luazEu&#10;eG1stJNBb5swFMfvk/YdLO+QywADIbSopKdFmrRJU9tJ65GCG6xiO7JNSL79HsZxqJr2tF2Qefb7&#10;v/d+/vvm9sA7tKdKMylKHIcEIypq2TCxLfHvh01whZE2lWiqTgpa4iPV+Hb9+dMNEy+8K+CLQEHo&#10;ccW7ErfG7IooGoYhHNJQqm2UEJJG38XLzx947bIa+swEM1BSn0K1FIYezChWsKbEtTkQfx6072Wv&#10;auq3x4iqzyeMqmq6kYpXxiu2lRC0Q6Li0PcfjMxxBwsGdbZUYcQZDBwkYbzMl1ffriFQHUo8+++h&#10;RQ2dcBxd1nz8D5qbt5pjW2mSr3KMXEsN3Y89RZZ58f7sv5TcUWUYPWOeoLiNI6qnf8tnAqWoll0/&#10;3g1G+6rrAVlMCNjC1Y6jC0De6gGbf6oHXN7Vmzf3Go0bb87BQfOWOl2tYZyC0fnOe8xoEB7D90bZ&#10;55CQJA1IFsTkIU6LLC7IKiTkenYVzsUnzSfV69brPamzX+2OpzZNNrDGtB46CdPMQ58jv5TaUrZt&#10;zUe5bmyb7J1z4R1aMyE3xx19LvEX+xSRzZwCdhCCCEqWWZ59XaR5kizIIojTVfbKlL4Q0F7/BQAA&#10;//8DAFBLAwQUAAYACAAAACEA/H2k+dsAAAAIAQAADwAAAGRycy9kb3ducmV2LnhtbEyPy07DMBBF&#10;90j8gzVI7KjzQBSFOFUKggVik5YPmMTTJCK2I9tNyt8zrGB5dK/unCl3FzOJhXwYnVWQbhIQZDun&#10;R9sr+Dy+3j2CCBGtxslZUvBNAXbV9VWJhXarbWg5xF7wiA0FKhhinAspQzeQwbBxM1nOTs4bjIy+&#10;l9rjyuNmklmSPEiDo+ULA870PFD3dTgbBaGtV++bev9xCuO7fluaHl/2St3eXOonEJEu8a8Mv/qs&#10;DhU7te5sdRAT832y5aqCPAPBeb5NmVsFWZ6CrEr5/4HqB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DUbfyNvAQAACwMAAA4AAAAAAAAAAAAAAAAAPAIAAGRy&#10;cy9lMm9Eb2MueG1sUEsBAi0AFAAGAAgAAAAhAIuE3PnJAQAAawQAABAAAAAAAAAAAAAAAAAA1wMA&#10;AGRycy9pbmsvaW5rMS54bWxQSwECLQAUAAYACAAAACEA/H2k+dsAAAAIAQAADwAAAAAAAAAAAAAA&#10;AADOBQAAZHJzL2Rvd25yZXYueG1sUEsBAi0AFAAGAAgAAAAhAHkYvJ2/AAAAIQEAABkAAAAAAAAA&#10;AAAAAAAA1gYAAGRycy9fcmVscy9lMm9Eb2MueG1sLnJlbHNQSwUGAAAAAAYABgB4AQAAzAcAAAAA&#10;">
                      <v:imagedata r:id="rId42" o:title=""/>
                    </v:shape>
                  </w:pict>
                </mc:Fallback>
              </mc:AlternateContent>
            </w:r>
            <w:r w:rsidR="00C23414" w:rsidRPr="0040291E">
              <w:rPr>
                <w:sz w:val="22"/>
                <w:szCs w:val="22"/>
              </w:rPr>
              <w:t>A. s. Nr. LT</w:t>
            </w:r>
            <w:r w:rsidR="007A6778">
              <w:rPr>
                <w:sz w:val="22"/>
                <w:szCs w:val="22"/>
              </w:rPr>
              <w:t xml:space="preserve"> LT97 7300 0100 0927 3741</w:t>
            </w:r>
          </w:p>
          <w:p w14:paraId="0E6ECD8E" w14:textId="1FB81C7A" w:rsidR="00C23414" w:rsidRPr="0040291E" w:rsidRDefault="007A6778" w:rsidP="00C23414">
            <w:pPr>
              <w:jc w:val="both"/>
              <w:rPr>
                <w:sz w:val="22"/>
                <w:szCs w:val="22"/>
              </w:rPr>
            </w:pPr>
            <w:r w:rsidRPr="0040291E">
              <w:rPr>
                <w:sz w:val="22"/>
                <w:szCs w:val="22"/>
              </w:rPr>
              <w:t>B</w:t>
            </w:r>
            <w:r w:rsidR="00C23414" w:rsidRPr="0040291E">
              <w:rPr>
                <w:sz w:val="22"/>
                <w:szCs w:val="22"/>
              </w:rPr>
              <w:t>ankas</w:t>
            </w:r>
            <w:r>
              <w:rPr>
                <w:sz w:val="22"/>
                <w:szCs w:val="22"/>
              </w:rPr>
              <w:t xml:space="preserve"> Swedbank, AB</w:t>
            </w:r>
            <w:r w:rsidR="00C23414" w:rsidRPr="0040291E">
              <w:rPr>
                <w:sz w:val="22"/>
                <w:szCs w:val="22"/>
              </w:rPr>
              <w:t>;</w:t>
            </w:r>
          </w:p>
          <w:p w14:paraId="4BD081C6" w14:textId="7107AC8A" w:rsidR="00C23414" w:rsidRPr="0040291E" w:rsidRDefault="00C23414" w:rsidP="00C23414">
            <w:pPr>
              <w:jc w:val="both"/>
              <w:rPr>
                <w:sz w:val="22"/>
                <w:szCs w:val="22"/>
              </w:rPr>
            </w:pPr>
            <w:r w:rsidRPr="0040291E">
              <w:rPr>
                <w:sz w:val="22"/>
                <w:szCs w:val="22"/>
              </w:rPr>
              <w:t xml:space="preserve">Banko kodas </w:t>
            </w:r>
            <w:r w:rsidR="007A6778">
              <w:rPr>
                <w:sz w:val="22"/>
                <w:szCs w:val="22"/>
              </w:rPr>
              <w:t>73000</w:t>
            </w:r>
          </w:p>
          <w:p w14:paraId="190F63D2" w14:textId="3CEA3D54" w:rsidR="00C23414" w:rsidRPr="0076648A" w:rsidRDefault="00C23414" w:rsidP="00C23414">
            <w:pPr>
              <w:tabs>
                <w:tab w:val="left" w:pos="400"/>
                <w:tab w:val="left" w:pos="5580"/>
              </w:tabs>
              <w:rPr>
                <w:b/>
                <w:bCs/>
                <w:sz w:val="22"/>
                <w:szCs w:val="22"/>
              </w:rPr>
            </w:pPr>
            <w:r w:rsidRPr="0040291E">
              <w:rPr>
                <w:sz w:val="22"/>
                <w:szCs w:val="22"/>
              </w:rPr>
              <w:t xml:space="preserve">PVM kodas: </w:t>
            </w:r>
            <w:r w:rsidR="007A6778" w:rsidRPr="0076648A">
              <w:rPr>
                <w:b/>
                <w:bCs/>
                <w:sz w:val="22"/>
                <w:szCs w:val="22"/>
              </w:rPr>
              <w:t>ne PVM mokėtoja</w:t>
            </w:r>
          </w:p>
          <w:p w14:paraId="70A95504" w14:textId="632BEDB4" w:rsidR="00C23414" w:rsidRPr="007A6778" w:rsidRDefault="00B948AC" w:rsidP="00C23414">
            <w:pPr>
              <w:tabs>
                <w:tab w:val="left" w:pos="400"/>
                <w:tab w:val="left" w:pos="5580"/>
              </w:tabs>
              <w:rPr>
                <w:sz w:val="22"/>
                <w:szCs w:val="22"/>
                <w:lang w:val="en-US"/>
              </w:rPr>
            </w:pPr>
            <w:r>
              <w:rPr>
                <w:noProof/>
                <w:sz w:val="22"/>
                <w:szCs w:val="22"/>
              </w:rPr>
              <mc:AlternateContent>
                <mc:Choice Requires="wpi">
                  <w:drawing>
                    <wp:anchor distT="0" distB="0" distL="114300" distR="114300" simplePos="0" relativeHeight="251672576" behindDoc="0" locked="0" layoutInCell="1" allowOverlap="1" wp14:anchorId="274AF346" wp14:editId="757A0803">
                      <wp:simplePos x="0" y="0"/>
                      <wp:positionH relativeFrom="column">
                        <wp:posOffset>670775</wp:posOffset>
                      </wp:positionH>
                      <wp:positionV relativeFrom="paragraph">
                        <wp:posOffset>79400</wp:posOffset>
                      </wp:positionV>
                      <wp:extent cx="523080" cy="9720"/>
                      <wp:effectExtent l="114300" t="133350" r="106045" b="142875"/>
                      <wp:wrapNone/>
                      <wp:docPr id="2047303319" name="Rankraštį 18"/>
                      <wp:cNvGraphicFramePr/>
                      <a:graphic xmlns:a="http://schemas.openxmlformats.org/drawingml/2006/main">
                        <a:graphicData uri="http://schemas.microsoft.com/office/word/2010/wordprocessingInk">
                          <w14:contentPart bwMode="auto" r:id="rId43">
                            <w14:nvContentPartPr>
                              <w14:cNvContentPartPr/>
                            </w14:nvContentPartPr>
                            <w14:xfrm>
                              <a:off x="0" y="0"/>
                              <a:ext cx="523080" cy="9720"/>
                            </w14:xfrm>
                          </w14:contentPart>
                        </a:graphicData>
                      </a:graphic>
                    </wp:anchor>
                  </w:drawing>
                </mc:Choice>
                <mc:Fallback>
                  <w:pict>
                    <v:shape w14:anchorId="122ABAFF" id="Rankraštį 18" o:spid="_x0000_s1026" type="#_x0000_t75" style="position:absolute;margin-left:47.85pt;margin-top:1.3pt;width:51.15pt;height:10.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u1dZ4AQAACwMAAA4AAABkcnMvZTJvRG9jLnhtbJxSy27CMBC8V+o/&#10;WL6XPHgUIgKHokoc2nJoP8B1bGI19kZrQ+DvuwlQoFVVqRdrd0cez+x4Ot/Zim0VegMu50kv5kw5&#10;CYVx65y/vT7ejTnzQbhCVOBUzvfK8/ns9mba1JlKoYSqUMiIxPmsqXNehlBnUeRlqazwPaiVI1AD&#10;WhGoxXVUoGiI3VZRGsejqAEsagSpvKfp4gDyWcevtZLhRWuvAqtyPurHMekLVKWjAVXYzpJkyNl7&#10;V02GPJpNRbZGUZdGHmWJf6iywjgS8UW1EEGwDZofVNZIBA869CTYCLQ2UnWeyF0Sf3O3dB+ts2Qg&#10;N5hJcEG5sBIYTvvrgP88YStaQfMEBSUkNgH4kZEW9HcgB9ELkBtLeg6poKpEoC/hS1N7WnRmipzj&#10;skjO+t324exghWdfz9cAJRIdLf92ZafRtssmJWyXc0p2355dlmoXmKThMO3HY0IkQZP7tENPvIf7&#10;p+5isfT0VYSXfSvr4g/PPgEAAP//AwBQSwMEFAAGAAgAAAAhAOQLLMgSAgAARgUAABAAAABkcnMv&#10;aW5rL2luazEueG1stFPLjpswFN1X6j9Y7iIbDDaPQNGQWTVSpVaqOlOpXTLgCdaAiYzz+vtejOMQ&#10;TWZWrUB+3MfxvcfHd/fHrkV7rgbRywIzn2LEZdXXQm4K/OtxTTKMBl3Kumx7yQt84gO+X338cCfk&#10;S9fmMCJAkMO46toCN1pv8yA4HA7+IfJ7tQlCSqPgq3z5/g2vbFbNn4UUGo4czqaql5of9QiWi7rA&#10;lT5SFw/YD/1OVdy5R4uqLhFalRVf96ortUNsSil5i2TZQd2/MdKnLSwEnLPhCqNOQMMk9FmcxtmX&#10;z2AojwWe7XdQ4gCVdDi4jfnnP2CuX2OOZUVhukwxsiXVfD/WFBjO87d7/6H6LVda8AvNEynWcULV&#10;tDf8TEQpPvTtbrwbjPZluwPKGKUgC3s2C24Q8hoPuPmneMDLm3jz4q6pse3NebCkOUmdr1aLjoPQ&#10;u63TmB4AeDQ/aGWeQ0jDiNCEMPrIojxhOaN+krDZVVgVnzGf1G5oHN6TuujVeBxrU2cHUevGkU79&#10;KHGkzym/ldpwsWn0e7m2bZPslHPjHRoxIdvHT/5c4E/mKSKTORlMIxSFMfxJmngLtiBsQT1MGKaY&#10;ehTB5zEzkmm6sZmirvyTiSKI9ggbXRZl7qDGPgW9v2YWyBRyhoDZCw1EFJEQNhTFMCYpYqOLZSZ6&#10;mSxJhtLYI1EWkyVhCYuu3pvjEIS0+gsAAP//AwBQSwMEFAAGAAgAAAAhAOyfozjbAAAABwEAAA8A&#10;AABkcnMvZG93bnJldi54bWxMj8FOwzAQRO9I/IO1SNyoQ1FLnMapUBGnIqSUfsA2dpOIeB1ip03/&#10;nu2JHkczmnmTryfXiZMdQutJw/MsAWGp8qalWsP+++MpBREiksHOk9VwsQHWxf1djpnxZyrtaRdr&#10;wSUUMtTQxNhnUoaqsQ7DzPeW2Dv6wWFkOdTSDHjmctfJeZIspcOWeKHB3m4aW/3sRqfBvNPlt1R7&#10;s2nKxSd+bdNRbSutHx+mtxWIaKf4H4YrPqNDwUwHP5IJotOgFq+c1DBfgrjaKuVrB9YvCmSRy1v+&#10;4g8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gbtXWeAEA&#10;AAsDAAAOAAAAAAAAAAAAAAAAADwCAABkcnMvZTJvRG9jLnhtbFBLAQItABQABgAIAAAAIQDkCyzI&#10;EgIAAEYFAAAQAAAAAAAAAAAAAAAAAOADAABkcnMvaW5rL2luazEueG1sUEsBAi0AFAAGAAgAAAAh&#10;AOyfozjbAAAABwEAAA8AAAAAAAAAAAAAAAAAIAYAAGRycy9kb3ducmV2LnhtbFBLAQItABQABgAI&#10;AAAAIQB5GLydvwAAACEBAAAZAAAAAAAAAAAAAAAAACgHAABkcnMvX3JlbHMvZTJvRG9jLnhtbC5y&#10;ZWxzUEsFBgAAAAAGAAYAeAEAAB4IAAAAAA==&#10;">
                      <v:imagedata r:id="rId44" o:title=""/>
                    </v:shape>
                  </w:pict>
                </mc:Fallback>
              </mc:AlternateContent>
            </w:r>
            <w:r w:rsidR="00C23414" w:rsidRPr="0040291E">
              <w:rPr>
                <w:sz w:val="22"/>
                <w:szCs w:val="22"/>
              </w:rPr>
              <w:t>Tel.</w:t>
            </w:r>
            <w:r w:rsidR="007A6778">
              <w:rPr>
                <w:sz w:val="22"/>
                <w:szCs w:val="22"/>
              </w:rPr>
              <w:t xml:space="preserve"> </w:t>
            </w:r>
            <w:r w:rsidR="007A6778">
              <w:rPr>
                <w:sz w:val="22"/>
                <w:szCs w:val="22"/>
                <w:lang w:val="en-US"/>
              </w:rPr>
              <w:t>+370 698 00379</w:t>
            </w:r>
          </w:p>
          <w:p w14:paraId="1147C4F9" w14:textId="3A6EE1E0" w:rsidR="007A6778" w:rsidRDefault="00B948AC" w:rsidP="00C23414">
            <w:pPr>
              <w:tabs>
                <w:tab w:val="left" w:pos="400"/>
                <w:tab w:val="left" w:pos="5580"/>
              </w:tabs>
              <w:rPr>
                <w:sz w:val="22"/>
                <w:szCs w:val="22"/>
              </w:rPr>
            </w:pPr>
            <w:r>
              <w:rPr>
                <w:noProof/>
                <w:sz w:val="22"/>
                <w:szCs w:val="22"/>
              </w:rPr>
              <mc:AlternateContent>
                <mc:Choice Requires="wpi">
                  <w:drawing>
                    <wp:anchor distT="0" distB="0" distL="114300" distR="114300" simplePos="0" relativeHeight="251673600" behindDoc="0" locked="0" layoutInCell="1" allowOverlap="1" wp14:anchorId="4ADC10E9" wp14:editId="0F3F6096">
                      <wp:simplePos x="0" y="0"/>
                      <wp:positionH relativeFrom="column">
                        <wp:posOffset>689855</wp:posOffset>
                      </wp:positionH>
                      <wp:positionV relativeFrom="paragraph">
                        <wp:posOffset>89025</wp:posOffset>
                      </wp:positionV>
                      <wp:extent cx="1333440" cy="43200"/>
                      <wp:effectExtent l="114300" t="114300" r="114935" b="147320"/>
                      <wp:wrapNone/>
                      <wp:docPr id="650837873" name="Rankraštį 19"/>
                      <wp:cNvGraphicFramePr/>
                      <a:graphic xmlns:a="http://schemas.openxmlformats.org/drawingml/2006/main">
                        <a:graphicData uri="http://schemas.microsoft.com/office/word/2010/wordprocessingInk">
                          <w14:contentPart bwMode="auto" r:id="rId45">
                            <w14:nvContentPartPr>
                              <w14:cNvContentPartPr/>
                            </w14:nvContentPartPr>
                            <w14:xfrm>
                              <a:off x="0" y="0"/>
                              <a:ext cx="1333440" cy="43200"/>
                            </w14:xfrm>
                          </w14:contentPart>
                        </a:graphicData>
                      </a:graphic>
                    </wp:anchor>
                  </w:drawing>
                </mc:Choice>
                <mc:Fallback>
                  <w:pict>
                    <v:shape w14:anchorId="72848F36" id="Rankraštį 19" o:spid="_x0000_s1026" type="#_x0000_t75" style="position:absolute;margin-left:49.35pt;margin-top:2.05pt;width:114.95pt;height:13.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b1ml2AQAADQMAAA4AAABkcnMvZTJvRG9jLnhtbJxSy07DMBC8I/EP&#10;lu80r1KhqEkPVEg9AD3ABxjHbixib7R2mvbv2fRBWxBC6iXa9cTjmZ2dzja2YWuF3oAreDKKOVNO&#10;QmXcquDvb093D5z5IFwlGnCq4Fvl+ay8vZn2ba5SqKGpFDIicT7v24LXIbR5FHlZKyv8CFrlCNSA&#10;VgRqcRVVKHpit02UxvEk6gGrFkEq7+l0vgd5uePXWsnwqrVXgTUFn2RxTPrCd4VDlSb3nH1QlU4m&#10;MY/KqchXKNrayIMscYUqK4wjEd9UcxEE69D8orJGInjQYSTBRqC1kWrnidwl8Q93C/c5OEvGssNc&#10;ggvKhaXAcJzfDrjmCdvQCPpnqCgh0QXgB0Ya0P+B7EXPQXaW9OxTQdWIQCvha9N6zjA3VcFxUSUn&#10;/W79eHKwxJOvl0uAEokOlv+6stFoh2GTErYpOGW8Hb67LNUmMEmHSZZl4zFBkrBxRrsz4EfmPcOx&#10;Oxst/XIR4nk/XD/b4vILAAD//wMAUEsDBBQABgAIAAAAIQDLwfrhUQIAAMwFAAAQAAAAZHJzL2lu&#10;ay9pbmsxLnhtbLRTTY+bMBC9V+p/sNxDLjHYGEJAS/bUSJVaqepupfbIgjegBRMZ52P/fcc2IURJ&#10;emov/nie9zzzPH54PLYN2gvV153MMPMoRkIWXVnLTYZ/Pq/JEqNe57LMm06KDL+LHj+uPn54qOVb&#10;26QwIlCQvVm1TYYrrbep7x8OB+/AvU5t/IBS7n+Rb9++4tXAKsVrLWsNV/YnqOikFkdtxNK6zHCh&#10;j3SMB+2nbqcKMR4bRBXnCK3yQqw71eZ6VKxyKUWDZN5C3r8w0u9bWNRwz0YojNoaCiaBx8I4XH5O&#10;AMiPGZ7sd5BiD5m02L+t+fs/aK6vNU1aPIgXMUZDSqXYm5x863l6v/bvqtsKpWtxttmZMhy8o8Lt&#10;rT/OKCX6rtmZt8Fonzc7sIxRCm0x3M38G4Zc64E3/1QPfLmrN03u0pqhvKkPg2ljS52eVtetgEZv&#10;t2OP6R6EDfyklf0OAQ04oRFh9JnxNGIp416UhJOnGLr4pPmidn016r2oc7/ak9E1V9mhLnU1mk49&#10;Ho2mTy2/Ra1Evan037hD2ZY8ds6Nf2ibCQ11/BCvGf5kvyKyTAfYQihaUhSEURzNZ2xG2IzOMWGY&#10;YjpniCI6J4zAAjZmBMBCdnLnDro/WpqVuIyZ4mbtroHAq4PpnU6DW70wINxkE1IUwhwCESaoxmwS&#10;lMC0COyOJRBqYggLA8Qsi/EELQFibAGoOVtGxFCZVWM0dFRKgWFygn6J+IkMHAPFCaD2zAW7ESDu&#10;GEFIghg2c2BGJo5TAo0XRsuLXz++JLTz6g8AAAD//wMAUEsDBBQABgAIAAAAIQBPJU3h3wAAAAcB&#10;AAAPAAAAZHJzL2Rvd25yZXYueG1sTI5BT8JAFITvJv6HzTPxYmALYltqt0RUvJkASrwu3Wfb0H3b&#10;dBeo/57nSW8zmcnMly8G24oT9r5xpGAyjkAglc40VCn4/FiNUhA+aDK6dYQKftDDori+ynVm3Jk2&#10;eNqGSvAI+UwrqEPoMil9WaPVfuw6JM6+XW91YNtX0vT6zOO2ldMoiqXVDfFDrTt8rrE8bI9Wwfsu&#10;nR8e1l/r2Cb922r3urx7mS2Vur0Znh5BBBzCXxl+8RkdCmbauyMZL1oF8zThpoLZBATH99M0BrFn&#10;ESUgi1z+5y8u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D2b1ml2AQAADQMAAA4AAAAAAAAAAAAAAAAAPAIAAGRycy9lMm9Eb2MueG1sUEsBAi0AFAAGAAgA&#10;AAAhAMvB+uFRAgAAzAUAABAAAAAAAAAAAAAAAAAA3gMAAGRycy9pbmsvaW5rMS54bWxQSwECLQAU&#10;AAYACAAAACEATyVN4d8AAAAHAQAADwAAAAAAAAAAAAAAAABdBgAAZHJzL2Rvd25yZXYueG1sUEsB&#10;Ai0AFAAGAAgAAAAhAHkYvJ2/AAAAIQEAABkAAAAAAAAAAAAAAAAAaQcAAGRycy9fcmVscy9lMm9E&#10;b2MueG1sLnJlbHNQSwUGAAAAAAYABgB4AQAAXwgAAAAA&#10;">
                      <v:imagedata r:id="rId46" o:title=""/>
                    </v:shape>
                  </w:pict>
                </mc:Fallback>
              </mc:AlternateContent>
            </w:r>
            <w:r w:rsidR="00C23414" w:rsidRPr="0040291E">
              <w:rPr>
                <w:sz w:val="22"/>
                <w:szCs w:val="22"/>
              </w:rPr>
              <w:t>El. paštas:</w:t>
            </w:r>
            <w:r w:rsidR="007A6778">
              <w:rPr>
                <w:sz w:val="22"/>
                <w:szCs w:val="22"/>
              </w:rPr>
              <w:t xml:space="preserve"> </w:t>
            </w:r>
            <w:hyperlink r:id="rId47" w:history="1">
              <w:r w:rsidR="007A6778" w:rsidRPr="00EB5DDA">
                <w:rPr>
                  <w:rStyle w:val="Hipersaitas"/>
                  <w:sz w:val="22"/>
                  <w:szCs w:val="22"/>
                </w:rPr>
                <w:t>augalai.ukis@gmail.com</w:t>
              </w:r>
            </w:hyperlink>
          </w:p>
          <w:p w14:paraId="18E11A35" w14:textId="14F5D5FD" w:rsidR="007A6778" w:rsidRDefault="00B948AC" w:rsidP="00C23414">
            <w:pPr>
              <w:tabs>
                <w:tab w:val="left" w:pos="400"/>
                <w:tab w:val="left" w:pos="5580"/>
              </w:tabs>
              <w:rPr>
                <w:sz w:val="22"/>
                <w:szCs w:val="22"/>
              </w:rPr>
            </w:pPr>
            <w:r>
              <w:rPr>
                <w:noProof/>
                <w:sz w:val="22"/>
                <w:szCs w:val="22"/>
              </w:rPr>
              <mc:AlternateContent>
                <mc:Choice Requires="wpi">
                  <w:drawing>
                    <wp:anchor distT="0" distB="0" distL="114300" distR="114300" simplePos="0" relativeHeight="251674624" behindDoc="0" locked="0" layoutInCell="1" allowOverlap="1" wp14:anchorId="361F0E92" wp14:editId="25918A3A">
                      <wp:simplePos x="0" y="0"/>
                      <wp:positionH relativeFrom="column">
                        <wp:posOffset>670775</wp:posOffset>
                      </wp:positionH>
                      <wp:positionV relativeFrom="paragraph">
                        <wp:posOffset>81010</wp:posOffset>
                      </wp:positionV>
                      <wp:extent cx="993600" cy="13680"/>
                      <wp:effectExtent l="114300" t="133350" r="130810" b="139065"/>
                      <wp:wrapNone/>
                      <wp:docPr id="1737561032" name="Rankraštį 20"/>
                      <wp:cNvGraphicFramePr/>
                      <a:graphic xmlns:a="http://schemas.openxmlformats.org/drawingml/2006/main">
                        <a:graphicData uri="http://schemas.microsoft.com/office/word/2010/wordprocessingInk">
                          <w14:contentPart bwMode="auto" r:id="rId48">
                            <w14:nvContentPartPr>
                              <w14:cNvContentPartPr/>
                            </w14:nvContentPartPr>
                            <w14:xfrm>
                              <a:off x="0" y="0"/>
                              <a:ext cx="993600" cy="13680"/>
                            </w14:xfrm>
                          </w14:contentPart>
                        </a:graphicData>
                      </a:graphic>
                    </wp:anchor>
                  </w:drawing>
                </mc:Choice>
                <mc:Fallback>
                  <w:pict>
                    <v:shape w14:anchorId="174B008C" id="Rankraštį 20" o:spid="_x0000_s1026" type="#_x0000_t75" style="position:absolute;margin-left:47.85pt;margin-top:1.45pt;width:88.2pt;height:1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xT/F1AQAADAMAAA4AAABkcnMvZTJvRG9jLnhtbJxSQW7CMBC8V+of&#10;LN9LEmgjiAgciipxaMuhfYDr2MRq7I3WhoTfdxOgQKuqEhdrd0cez+x4Om9txbYKvQGX82QQc6ac&#10;hMK4dc7f357uxpz5IFwhKnAq5zvl+Xx2ezNt6kwNoYSqUMiIxPmsqXNehlBnUeRlqazwA6iVI1AD&#10;WhGoxXVUoGiI3VbRMI7TqAEsagSpvKfpYg/yWc+vtZLhVWuvAqtyno7imPSF7wq7KulmH1QNJ+MH&#10;Hs2mIlujqEsjD7LEFaqsMI5EfFMtRBBsg+YXlTUSwYMOAwk2Aq2NVL0ncpfEP9wt3WfnLLmXG8wk&#10;uKBcWAkMx/31wDVP2IpW0DxDQQmJTQB+YKQF/R/IXvQC5MaSnn0qqCoR6Ev40tSeM8xMkXNcFslJ&#10;v9s+nhys8OTr5RKgRKKD5b+utBptt2xSwtqcU5677uyzVG1gkoaTySjtkpYEJaN03MNH4j3BsTvb&#10;LL19keF53+k6+8SzLwAAAP//AwBQSwMEFAAGAAgAAAAhAEZgA33zAQAArgQAABAAAABkcnMvaW5r&#10;L2luazEueG1stFPLbtswELwX6D8Q7MEXUeJDjBwhck41UKAFiiYF2qMiMRYRiTIo+vX3XT1MK4jT&#10;U3uRyOXucHZ2eHd/bGq0V7bTrckwCylGyhRtqc0mwz8f12SJUedyU+Z1a1SGT6rD96uPH+60eWnq&#10;FL4IEEzXr5o6w5Vz2zSKDodDeBBhazcRp1REX8zLt694NVWV6lkb7eDK7hwqWuPU0fVgqS4zXLgj&#10;9fmA/dDubKH8cR+xxSXD2bxQ69Y2ufOIVW6MqpHJG+D9CyN32sJCwz0bZTFqNDRMeMjiJF5+voVA&#10;fszwbL8Dih0waXB0HfP3f8Bcv8XsaQme3CQYTZRKte85RYPm6fu9f7ftVlmn1UXmUZTp4ISKcT/o&#10;MwplVdfWu342GO3zegeSMUrBFtPdLLoiyFs80Oaf4oEu7+LNyb2WZmpvrsMkmrfUebRONwqM3my9&#10;x1wHwH34wdnhOXDKBaGSMPrIRCpZymR4K9hsFJOLz5hPdtdVHu/JXvw6nHjVxs4OunSVF52GQnrR&#10;55JfK62U3lTub7VT20Oxd86VdziYCU19/FDPGf40PEU0VI6BoRGKKOKxTGSwiOWCL2iApQSrYBoQ&#10;GZMbRAPJEIMfi2Mx7ElCOREQIUtOkSAiZgGBjD4HMcICzpFE7JWvPVcY2OoPAAAA//8DAFBLAwQU&#10;AAYACAAAACEAcj+vE90AAAAHAQAADwAAAGRycy9kb3ducmV2LnhtbEyOy07DMBBF90j8gzVI7KjT&#10;CNomjVNVSCwQSC2FD5jE0yTgRxo7bfh7hhXs5upenTnFZrJGnGkInXcK5rMEBLna6841Cj7en+5W&#10;IEJEp9F4Rwq+KcCmvL4qMNf+4t7ofIiNYIgLOSpoY+xzKUPdksUw8z057o5+sBg5Do3UA14Ybo1M&#10;k2QhLXaOP7TY02NL9ddhtArS/edrj9uX3c76sVoFc3o+TQulbm+m7RpEpCn+jeFXn9WhZKfKj04H&#10;YRRkD0teMisDwXW6TOcgKj7uM5BlIf/7lz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8rFP8XUBAAAMAwAADgAAAAAAAAAAAAAAAAA8AgAAZHJzL2Uyb0Rv&#10;Yy54bWxQSwECLQAUAAYACAAAACEARmADffMBAACuBAAAEAAAAAAAAAAAAAAAAADdAwAAZHJzL2lu&#10;ay9pbmsxLnhtbFBLAQItABQABgAIAAAAIQByP68T3QAAAAcBAAAPAAAAAAAAAAAAAAAAAP4FAABk&#10;cnMvZG93bnJldi54bWxQSwECLQAUAAYACAAAACEAeRi8nb8AAAAhAQAAGQAAAAAAAAAAAAAAAAAI&#10;BwAAZHJzL19yZWxzL2Uyb0RvYy54bWwucmVsc1BLBQYAAAAABgAGAHgBAAD+BwAAAAA=&#10;">
                      <v:imagedata r:id="rId49" o:title=""/>
                    </v:shape>
                  </w:pict>
                </mc:Fallback>
              </mc:AlternateContent>
            </w:r>
            <w:r w:rsidR="007A6778">
              <w:rPr>
                <w:sz w:val="22"/>
                <w:szCs w:val="22"/>
              </w:rPr>
              <w:t xml:space="preserve">Ūkininkė Jolanta </w:t>
            </w:r>
            <w:proofErr w:type="spellStart"/>
            <w:r w:rsidR="007A6778">
              <w:rPr>
                <w:sz w:val="22"/>
                <w:szCs w:val="22"/>
              </w:rPr>
              <w:t>Paliliūnienė</w:t>
            </w:r>
            <w:proofErr w:type="spellEnd"/>
          </w:p>
          <w:p w14:paraId="2B2F745D" w14:textId="55B163A0" w:rsidR="00C23414" w:rsidRPr="0040291E" w:rsidRDefault="00C23414" w:rsidP="00C23414">
            <w:pPr>
              <w:tabs>
                <w:tab w:val="left" w:pos="400"/>
                <w:tab w:val="left" w:pos="5580"/>
              </w:tabs>
              <w:rPr>
                <w:sz w:val="22"/>
                <w:szCs w:val="22"/>
              </w:rPr>
            </w:pPr>
            <w:r w:rsidRPr="0040291E">
              <w:rPr>
                <w:sz w:val="22"/>
                <w:szCs w:val="22"/>
              </w:rPr>
              <w:tab/>
            </w:r>
          </w:p>
        </w:tc>
      </w:tr>
      <w:tr w:rsidR="00C23414" w:rsidRPr="0040291E" w14:paraId="01A6C5C5" w14:textId="77777777" w:rsidTr="00C23414">
        <w:tc>
          <w:tcPr>
            <w:tcW w:w="5127" w:type="dxa"/>
          </w:tcPr>
          <w:p w14:paraId="1327D0D4" w14:textId="77777777" w:rsidR="00C23414" w:rsidRPr="00087C5E" w:rsidRDefault="00C23414" w:rsidP="00C23414">
            <w:pPr>
              <w:tabs>
                <w:tab w:val="left" w:pos="400"/>
                <w:tab w:val="left" w:pos="5580"/>
              </w:tabs>
              <w:rPr>
                <w:color w:val="000000" w:themeColor="text1"/>
                <w:sz w:val="22"/>
                <w:szCs w:val="22"/>
              </w:rPr>
            </w:pPr>
            <w:r>
              <w:rPr>
                <w:color w:val="000000" w:themeColor="text1"/>
                <w:sz w:val="22"/>
                <w:szCs w:val="22"/>
              </w:rPr>
              <w:t>Priekulės seniūnė Daiva Bliūdžiuvienė</w:t>
            </w:r>
          </w:p>
          <w:p w14:paraId="17A1F9BE" w14:textId="77777777" w:rsidR="00C23414" w:rsidRPr="0040291E" w:rsidRDefault="00C23414" w:rsidP="00C23414">
            <w:pPr>
              <w:tabs>
                <w:tab w:val="left" w:pos="400"/>
                <w:tab w:val="left" w:pos="5580"/>
              </w:tabs>
              <w:rPr>
                <w:sz w:val="22"/>
                <w:szCs w:val="22"/>
              </w:rPr>
            </w:pPr>
          </w:p>
        </w:tc>
        <w:tc>
          <w:tcPr>
            <w:tcW w:w="5128" w:type="dxa"/>
          </w:tcPr>
          <w:p w14:paraId="3BF6AF10" w14:textId="77777777" w:rsidR="00C23414" w:rsidRPr="0040291E" w:rsidRDefault="00C23414" w:rsidP="00C23414">
            <w:pPr>
              <w:tabs>
                <w:tab w:val="left" w:pos="400"/>
                <w:tab w:val="left" w:pos="5580"/>
              </w:tabs>
              <w:rPr>
                <w:sz w:val="22"/>
                <w:szCs w:val="22"/>
              </w:rPr>
            </w:pPr>
          </w:p>
        </w:tc>
      </w:tr>
      <w:tr w:rsidR="00C23414" w:rsidRPr="0040291E" w14:paraId="1B204F06" w14:textId="77777777" w:rsidTr="00C23414">
        <w:tc>
          <w:tcPr>
            <w:tcW w:w="5127" w:type="dxa"/>
          </w:tcPr>
          <w:p w14:paraId="79831EF7" w14:textId="77777777" w:rsidR="00C23414" w:rsidRPr="00087C5E" w:rsidRDefault="00C23414" w:rsidP="00C23414">
            <w:pPr>
              <w:tabs>
                <w:tab w:val="left" w:pos="400"/>
                <w:tab w:val="left" w:pos="5580"/>
              </w:tabs>
              <w:rPr>
                <w:color w:val="000000" w:themeColor="text1"/>
                <w:sz w:val="22"/>
                <w:szCs w:val="22"/>
              </w:rPr>
            </w:pPr>
            <w:r w:rsidRPr="00087C5E">
              <w:rPr>
                <w:color w:val="000000" w:themeColor="text1"/>
                <w:sz w:val="22"/>
                <w:szCs w:val="22"/>
              </w:rPr>
              <w:t>______________________</w:t>
            </w:r>
          </w:p>
          <w:p w14:paraId="76545286" w14:textId="59A5EA44" w:rsidR="00C23414" w:rsidRPr="0040291E" w:rsidRDefault="00C23414" w:rsidP="007A6778">
            <w:pPr>
              <w:tabs>
                <w:tab w:val="left" w:pos="400"/>
                <w:tab w:val="left" w:pos="5580"/>
              </w:tabs>
              <w:rPr>
                <w:sz w:val="22"/>
                <w:szCs w:val="22"/>
              </w:rPr>
            </w:pPr>
            <w:r w:rsidRPr="00087C5E">
              <w:rPr>
                <w:i/>
                <w:color w:val="000000" w:themeColor="text1"/>
                <w:sz w:val="22"/>
                <w:szCs w:val="22"/>
              </w:rPr>
              <w:t>(Parašas)</w:t>
            </w:r>
            <w:r w:rsidRPr="00087C5E">
              <w:rPr>
                <w:color w:val="000000" w:themeColor="text1"/>
                <w:sz w:val="22"/>
                <w:szCs w:val="22"/>
              </w:rPr>
              <w:tab/>
            </w:r>
            <w:r w:rsidRPr="00087C5E">
              <w:rPr>
                <w:color w:val="000000" w:themeColor="text1"/>
                <w:sz w:val="22"/>
                <w:szCs w:val="22"/>
              </w:rPr>
              <w:tab/>
              <w:t xml:space="preserve">                          </w:t>
            </w:r>
          </w:p>
        </w:tc>
        <w:tc>
          <w:tcPr>
            <w:tcW w:w="5128" w:type="dxa"/>
          </w:tcPr>
          <w:p w14:paraId="1BEEC6E8" w14:textId="77777777" w:rsidR="00C23414" w:rsidRPr="0040291E" w:rsidRDefault="00C23414" w:rsidP="00C23414">
            <w:pPr>
              <w:tabs>
                <w:tab w:val="left" w:pos="400"/>
                <w:tab w:val="left" w:pos="5580"/>
              </w:tabs>
              <w:rPr>
                <w:sz w:val="22"/>
                <w:szCs w:val="22"/>
              </w:rPr>
            </w:pPr>
            <w:r w:rsidRPr="0040291E">
              <w:rPr>
                <w:sz w:val="22"/>
                <w:szCs w:val="22"/>
              </w:rPr>
              <w:t>______________________</w:t>
            </w:r>
          </w:p>
          <w:p w14:paraId="32517F3C" w14:textId="3F07AA85" w:rsidR="00C23414" w:rsidRPr="0040291E" w:rsidRDefault="00C23414" w:rsidP="00C23414">
            <w:pPr>
              <w:tabs>
                <w:tab w:val="left" w:pos="400"/>
                <w:tab w:val="left" w:pos="5580"/>
              </w:tabs>
              <w:rPr>
                <w:sz w:val="22"/>
                <w:szCs w:val="22"/>
              </w:rPr>
            </w:pPr>
            <w:r w:rsidRPr="0040291E">
              <w:rPr>
                <w:i/>
                <w:sz w:val="22"/>
                <w:szCs w:val="22"/>
              </w:rPr>
              <w:t>(Parašas)</w:t>
            </w:r>
            <w:r>
              <w:rPr>
                <w:sz w:val="22"/>
                <w:szCs w:val="22"/>
              </w:rPr>
              <w:tab/>
            </w:r>
          </w:p>
          <w:p w14:paraId="7B8AE92D" w14:textId="7400B17C" w:rsidR="00C23414" w:rsidRPr="0040291E" w:rsidRDefault="00C23414" w:rsidP="00C23414">
            <w:pPr>
              <w:tabs>
                <w:tab w:val="left" w:pos="400"/>
                <w:tab w:val="left" w:pos="5580"/>
              </w:tabs>
              <w:rPr>
                <w:i/>
                <w:sz w:val="22"/>
                <w:szCs w:val="22"/>
              </w:rPr>
            </w:pPr>
            <w:r w:rsidRPr="0040291E">
              <w:rPr>
                <w:sz w:val="22"/>
                <w:szCs w:val="22"/>
              </w:rPr>
              <w:tab/>
              <w:t xml:space="preserve">                           </w:t>
            </w:r>
          </w:p>
        </w:tc>
      </w:tr>
    </w:tbl>
    <w:p w14:paraId="41844D68" w14:textId="77777777" w:rsidR="00633E4D" w:rsidRPr="00344E9A" w:rsidRDefault="00633E4D" w:rsidP="00B35788">
      <w:pPr>
        <w:rPr>
          <w:sz w:val="21"/>
          <w:szCs w:val="21"/>
        </w:rPr>
      </w:pPr>
    </w:p>
    <w:sectPr w:rsidR="00633E4D" w:rsidRPr="00344E9A" w:rsidSect="00164FC3">
      <w:headerReference w:type="first" r:id="rId50"/>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4F29" w14:textId="77777777" w:rsidR="005F4CBA" w:rsidRDefault="005F4CBA" w:rsidP="00CE6E79">
      <w:r>
        <w:separator/>
      </w:r>
    </w:p>
  </w:endnote>
  <w:endnote w:type="continuationSeparator" w:id="0">
    <w:p w14:paraId="2E37A75A" w14:textId="77777777" w:rsidR="005F4CBA" w:rsidRDefault="005F4CBA"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5BBA" w14:textId="77777777" w:rsidR="005F4CBA" w:rsidRDefault="005F4CBA" w:rsidP="00CE6E79">
      <w:r>
        <w:separator/>
      </w:r>
    </w:p>
  </w:footnote>
  <w:footnote w:type="continuationSeparator" w:id="0">
    <w:p w14:paraId="5C794A90" w14:textId="77777777" w:rsidR="005F4CBA" w:rsidRDefault="005F4CBA"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601689455">
    <w:abstractNumId w:val="1"/>
  </w:num>
  <w:num w:numId="2" w16cid:durableId="1033337415">
    <w:abstractNumId w:val="7"/>
  </w:num>
  <w:num w:numId="3" w16cid:durableId="495732845">
    <w:abstractNumId w:val="11"/>
  </w:num>
  <w:num w:numId="4" w16cid:durableId="608246666">
    <w:abstractNumId w:val="2"/>
  </w:num>
  <w:num w:numId="5" w16cid:durableId="218784949">
    <w:abstractNumId w:val="8"/>
  </w:num>
  <w:num w:numId="6" w16cid:durableId="21183300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1544730">
    <w:abstractNumId w:val="3"/>
  </w:num>
  <w:num w:numId="8" w16cid:durableId="109010971">
    <w:abstractNumId w:val="4"/>
  </w:num>
  <w:num w:numId="9" w16cid:durableId="999772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2394768">
    <w:abstractNumId w:val="0"/>
  </w:num>
  <w:num w:numId="11" w16cid:durableId="570508221">
    <w:abstractNumId w:val="5"/>
  </w:num>
  <w:num w:numId="12" w16cid:durableId="1514690349">
    <w:abstractNumId w:val="6"/>
  </w:num>
  <w:num w:numId="13" w16cid:durableId="885604786">
    <w:abstractNumId w:val="12"/>
  </w:num>
  <w:num w:numId="14" w16cid:durableId="1179735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026D0"/>
    <w:rsid w:val="00014901"/>
    <w:rsid w:val="00014C11"/>
    <w:rsid w:val="000156F0"/>
    <w:rsid w:val="00020087"/>
    <w:rsid w:val="0002059F"/>
    <w:rsid w:val="00022647"/>
    <w:rsid w:val="00026A23"/>
    <w:rsid w:val="00027B89"/>
    <w:rsid w:val="00032C8B"/>
    <w:rsid w:val="00033F6A"/>
    <w:rsid w:val="000434F9"/>
    <w:rsid w:val="00044CAC"/>
    <w:rsid w:val="000467BC"/>
    <w:rsid w:val="0005265A"/>
    <w:rsid w:val="00053680"/>
    <w:rsid w:val="0005732B"/>
    <w:rsid w:val="00072047"/>
    <w:rsid w:val="00080492"/>
    <w:rsid w:val="000879ED"/>
    <w:rsid w:val="00091D9D"/>
    <w:rsid w:val="000937A6"/>
    <w:rsid w:val="00094B77"/>
    <w:rsid w:val="000A22FE"/>
    <w:rsid w:val="000B4C48"/>
    <w:rsid w:val="000C52F8"/>
    <w:rsid w:val="000C5CCB"/>
    <w:rsid w:val="000E0430"/>
    <w:rsid w:val="000E1B84"/>
    <w:rsid w:val="000E1E0F"/>
    <w:rsid w:val="000E2D81"/>
    <w:rsid w:val="000E5579"/>
    <w:rsid w:val="000E78EB"/>
    <w:rsid w:val="000F5FF0"/>
    <w:rsid w:val="0010253E"/>
    <w:rsid w:val="00106371"/>
    <w:rsid w:val="0010768A"/>
    <w:rsid w:val="001122F6"/>
    <w:rsid w:val="0011389F"/>
    <w:rsid w:val="00113D7F"/>
    <w:rsid w:val="00115122"/>
    <w:rsid w:val="001164B7"/>
    <w:rsid w:val="001223D3"/>
    <w:rsid w:val="0012280E"/>
    <w:rsid w:val="00122BC6"/>
    <w:rsid w:val="00126D23"/>
    <w:rsid w:val="0013176D"/>
    <w:rsid w:val="00136737"/>
    <w:rsid w:val="0014027A"/>
    <w:rsid w:val="00144622"/>
    <w:rsid w:val="00150B40"/>
    <w:rsid w:val="00153A3A"/>
    <w:rsid w:val="0016098A"/>
    <w:rsid w:val="00162EBC"/>
    <w:rsid w:val="00164FC3"/>
    <w:rsid w:val="00172FD2"/>
    <w:rsid w:val="001747FF"/>
    <w:rsid w:val="001751CE"/>
    <w:rsid w:val="00175AAB"/>
    <w:rsid w:val="001776AC"/>
    <w:rsid w:val="001826E7"/>
    <w:rsid w:val="001831F0"/>
    <w:rsid w:val="00184DC2"/>
    <w:rsid w:val="001860ED"/>
    <w:rsid w:val="00187D21"/>
    <w:rsid w:val="001903DC"/>
    <w:rsid w:val="00194560"/>
    <w:rsid w:val="001A2FDC"/>
    <w:rsid w:val="001A55BC"/>
    <w:rsid w:val="001A55E4"/>
    <w:rsid w:val="001B4914"/>
    <w:rsid w:val="001C0254"/>
    <w:rsid w:val="001C1F0C"/>
    <w:rsid w:val="001C219E"/>
    <w:rsid w:val="001D281D"/>
    <w:rsid w:val="001E0358"/>
    <w:rsid w:val="001E414F"/>
    <w:rsid w:val="001E5115"/>
    <w:rsid w:val="001E5474"/>
    <w:rsid w:val="001E6409"/>
    <w:rsid w:val="001F5945"/>
    <w:rsid w:val="001F67F3"/>
    <w:rsid w:val="00216521"/>
    <w:rsid w:val="00216F79"/>
    <w:rsid w:val="0022126A"/>
    <w:rsid w:val="00227C4D"/>
    <w:rsid w:val="00230B9E"/>
    <w:rsid w:val="00230DD4"/>
    <w:rsid w:val="002337B0"/>
    <w:rsid w:val="002413C4"/>
    <w:rsid w:val="00241DBC"/>
    <w:rsid w:val="002438A9"/>
    <w:rsid w:val="0025097B"/>
    <w:rsid w:val="00261333"/>
    <w:rsid w:val="00264D0D"/>
    <w:rsid w:val="002664DF"/>
    <w:rsid w:val="002676FE"/>
    <w:rsid w:val="00267ECC"/>
    <w:rsid w:val="0027039D"/>
    <w:rsid w:val="00270CDC"/>
    <w:rsid w:val="00277133"/>
    <w:rsid w:val="00280167"/>
    <w:rsid w:val="00280D41"/>
    <w:rsid w:val="00282977"/>
    <w:rsid w:val="00296505"/>
    <w:rsid w:val="0029700B"/>
    <w:rsid w:val="00297440"/>
    <w:rsid w:val="002A20AA"/>
    <w:rsid w:val="002A4F55"/>
    <w:rsid w:val="002A5E9B"/>
    <w:rsid w:val="002A7AE7"/>
    <w:rsid w:val="002B17B3"/>
    <w:rsid w:val="002B1C89"/>
    <w:rsid w:val="002B21A7"/>
    <w:rsid w:val="002B2D79"/>
    <w:rsid w:val="002B3425"/>
    <w:rsid w:val="002C39BA"/>
    <w:rsid w:val="002D00CD"/>
    <w:rsid w:val="002D4CF5"/>
    <w:rsid w:val="002D637A"/>
    <w:rsid w:val="002D6807"/>
    <w:rsid w:val="002D717B"/>
    <w:rsid w:val="002E3327"/>
    <w:rsid w:val="002E5049"/>
    <w:rsid w:val="002F144B"/>
    <w:rsid w:val="002F6389"/>
    <w:rsid w:val="00304446"/>
    <w:rsid w:val="003054CA"/>
    <w:rsid w:val="003075A3"/>
    <w:rsid w:val="003126D9"/>
    <w:rsid w:val="00316779"/>
    <w:rsid w:val="00316C4F"/>
    <w:rsid w:val="003215E5"/>
    <w:rsid w:val="00326175"/>
    <w:rsid w:val="00330146"/>
    <w:rsid w:val="0033500E"/>
    <w:rsid w:val="00340896"/>
    <w:rsid w:val="00341408"/>
    <w:rsid w:val="003433A2"/>
    <w:rsid w:val="00344E9A"/>
    <w:rsid w:val="00345092"/>
    <w:rsid w:val="0035012C"/>
    <w:rsid w:val="00350E73"/>
    <w:rsid w:val="003534EC"/>
    <w:rsid w:val="003551A6"/>
    <w:rsid w:val="00355417"/>
    <w:rsid w:val="0035595C"/>
    <w:rsid w:val="00357B46"/>
    <w:rsid w:val="003654BE"/>
    <w:rsid w:val="00367CF4"/>
    <w:rsid w:val="00372216"/>
    <w:rsid w:val="0037742D"/>
    <w:rsid w:val="00384470"/>
    <w:rsid w:val="00387941"/>
    <w:rsid w:val="003935CC"/>
    <w:rsid w:val="00394362"/>
    <w:rsid w:val="00396478"/>
    <w:rsid w:val="00397206"/>
    <w:rsid w:val="003A5990"/>
    <w:rsid w:val="003A7284"/>
    <w:rsid w:val="003A7946"/>
    <w:rsid w:val="003B193C"/>
    <w:rsid w:val="003B5804"/>
    <w:rsid w:val="003B68B3"/>
    <w:rsid w:val="003B7A3E"/>
    <w:rsid w:val="003C32A7"/>
    <w:rsid w:val="003C4A8B"/>
    <w:rsid w:val="003C5C93"/>
    <w:rsid w:val="003D31C0"/>
    <w:rsid w:val="003D5A07"/>
    <w:rsid w:val="003E01F7"/>
    <w:rsid w:val="003E4553"/>
    <w:rsid w:val="003E563D"/>
    <w:rsid w:val="003F4BB2"/>
    <w:rsid w:val="004025CF"/>
    <w:rsid w:val="0040291E"/>
    <w:rsid w:val="00410F5C"/>
    <w:rsid w:val="004133AE"/>
    <w:rsid w:val="00414532"/>
    <w:rsid w:val="00416CFD"/>
    <w:rsid w:val="00421248"/>
    <w:rsid w:val="0042392F"/>
    <w:rsid w:val="00426E53"/>
    <w:rsid w:val="00435643"/>
    <w:rsid w:val="00437A85"/>
    <w:rsid w:val="00437D6A"/>
    <w:rsid w:val="00450DD4"/>
    <w:rsid w:val="00451052"/>
    <w:rsid w:val="004512A2"/>
    <w:rsid w:val="004524CB"/>
    <w:rsid w:val="00454EDB"/>
    <w:rsid w:val="00462980"/>
    <w:rsid w:val="00465F17"/>
    <w:rsid w:val="00470F5C"/>
    <w:rsid w:val="004723D9"/>
    <w:rsid w:val="00473D84"/>
    <w:rsid w:val="00475C3A"/>
    <w:rsid w:val="00476309"/>
    <w:rsid w:val="00483A7F"/>
    <w:rsid w:val="0048433C"/>
    <w:rsid w:val="004849FD"/>
    <w:rsid w:val="004856A8"/>
    <w:rsid w:val="004953C4"/>
    <w:rsid w:val="0049687A"/>
    <w:rsid w:val="004A3456"/>
    <w:rsid w:val="004A77A7"/>
    <w:rsid w:val="004B2E30"/>
    <w:rsid w:val="004B7A28"/>
    <w:rsid w:val="004D0FC9"/>
    <w:rsid w:val="004D3D25"/>
    <w:rsid w:val="004D79C7"/>
    <w:rsid w:val="004E0914"/>
    <w:rsid w:val="004E31F2"/>
    <w:rsid w:val="004E3404"/>
    <w:rsid w:val="004E5A15"/>
    <w:rsid w:val="0050100C"/>
    <w:rsid w:val="005029EC"/>
    <w:rsid w:val="00515C71"/>
    <w:rsid w:val="00531102"/>
    <w:rsid w:val="00532817"/>
    <w:rsid w:val="00532F72"/>
    <w:rsid w:val="0053328A"/>
    <w:rsid w:val="005333A6"/>
    <w:rsid w:val="00535441"/>
    <w:rsid w:val="00536444"/>
    <w:rsid w:val="00537BF2"/>
    <w:rsid w:val="0054023B"/>
    <w:rsid w:val="0054149A"/>
    <w:rsid w:val="00544701"/>
    <w:rsid w:val="00552A9C"/>
    <w:rsid w:val="0055374E"/>
    <w:rsid w:val="0057141A"/>
    <w:rsid w:val="00572600"/>
    <w:rsid w:val="00573904"/>
    <w:rsid w:val="00581AB5"/>
    <w:rsid w:val="00583747"/>
    <w:rsid w:val="00584EB5"/>
    <w:rsid w:val="00585495"/>
    <w:rsid w:val="005922C9"/>
    <w:rsid w:val="00594022"/>
    <w:rsid w:val="00594161"/>
    <w:rsid w:val="005941E6"/>
    <w:rsid w:val="00596834"/>
    <w:rsid w:val="005A66FE"/>
    <w:rsid w:val="005B21EF"/>
    <w:rsid w:val="005B33AD"/>
    <w:rsid w:val="005B4159"/>
    <w:rsid w:val="005B7860"/>
    <w:rsid w:val="005C2FB2"/>
    <w:rsid w:val="005E1747"/>
    <w:rsid w:val="005E2325"/>
    <w:rsid w:val="005E3ADC"/>
    <w:rsid w:val="005F4CBA"/>
    <w:rsid w:val="005F7CFD"/>
    <w:rsid w:val="00600B87"/>
    <w:rsid w:val="00604859"/>
    <w:rsid w:val="00606E0F"/>
    <w:rsid w:val="00606EB2"/>
    <w:rsid w:val="0060727E"/>
    <w:rsid w:val="00611D65"/>
    <w:rsid w:val="0061784B"/>
    <w:rsid w:val="00621580"/>
    <w:rsid w:val="006252D6"/>
    <w:rsid w:val="006325A5"/>
    <w:rsid w:val="00633E4D"/>
    <w:rsid w:val="006450E0"/>
    <w:rsid w:val="00646CD5"/>
    <w:rsid w:val="006475DB"/>
    <w:rsid w:val="00651860"/>
    <w:rsid w:val="0065254F"/>
    <w:rsid w:val="00656B78"/>
    <w:rsid w:val="00662CFF"/>
    <w:rsid w:val="00664F64"/>
    <w:rsid w:val="00673DEF"/>
    <w:rsid w:val="00675B2B"/>
    <w:rsid w:val="00675B57"/>
    <w:rsid w:val="00681884"/>
    <w:rsid w:val="00693C1F"/>
    <w:rsid w:val="006A4322"/>
    <w:rsid w:val="006B05EE"/>
    <w:rsid w:val="006B15FC"/>
    <w:rsid w:val="006B3871"/>
    <w:rsid w:val="006B40C5"/>
    <w:rsid w:val="006B50C0"/>
    <w:rsid w:val="006E08F6"/>
    <w:rsid w:val="006E3583"/>
    <w:rsid w:val="006F2ECE"/>
    <w:rsid w:val="00700D97"/>
    <w:rsid w:val="00702A1C"/>
    <w:rsid w:val="007043B9"/>
    <w:rsid w:val="00704517"/>
    <w:rsid w:val="00704A46"/>
    <w:rsid w:val="00705C17"/>
    <w:rsid w:val="00715043"/>
    <w:rsid w:val="00716293"/>
    <w:rsid w:val="007167A6"/>
    <w:rsid w:val="007171D7"/>
    <w:rsid w:val="00722491"/>
    <w:rsid w:val="00727AB0"/>
    <w:rsid w:val="00736517"/>
    <w:rsid w:val="007405E0"/>
    <w:rsid w:val="00740B74"/>
    <w:rsid w:val="007412CE"/>
    <w:rsid w:val="0074554F"/>
    <w:rsid w:val="0074591B"/>
    <w:rsid w:val="00750107"/>
    <w:rsid w:val="0075514A"/>
    <w:rsid w:val="0076011C"/>
    <w:rsid w:val="00765534"/>
    <w:rsid w:val="0076648A"/>
    <w:rsid w:val="007815F3"/>
    <w:rsid w:val="00781899"/>
    <w:rsid w:val="00783695"/>
    <w:rsid w:val="007870D4"/>
    <w:rsid w:val="007874CD"/>
    <w:rsid w:val="007960FE"/>
    <w:rsid w:val="00796351"/>
    <w:rsid w:val="007A0134"/>
    <w:rsid w:val="007A0AC0"/>
    <w:rsid w:val="007A17C2"/>
    <w:rsid w:val="007A44AB"/>
    <w:rsid w:val="007A6778"/>
    <w:rsid w:val="007B62F8"/>
    <w:rsid w:val="007B6984"/>
    <w:rsid w:val="007C446E"/>
    <w:rsid w:val="007D00FC"/>
    <w:rsid w:val="007D5198"/>
    <w:rsid w:val="007D69DC"/>
    <w:rsid w:val="007E5C3D"/>
    <w:rsid w:val="007E6146"/>
    <w:rsid w:val="007F41BD"/>
    <w:rsid w:val="00812979"/>
    <w:rsid w:val="00816E8F"/>
    <w:rsid w:val="0082298C"/>
    <w:rsid w:val="0082401C"/>
    <w:rsid w:val="00830B81"/>
    <w:rsid w:val="008329B6"/>
    <w:rsid w:val="00834414"/>
    <w:rsid w:val="00834623"/>
    <w:rsid w:val="00835083"/>
    <w:rsid w:val="00846FD3"/>
    <w:rsid w:val="00850883"/>
    <w:rsid w:val="00853174"/>
    <w:rsid w:val="00853FE9"/>
    <w:rsid w:val="008541FD"/>
    <w:rsid w:val="00854D61"/>
    <w:rsid w:val="00870EEA"/>
    <w:rsid w:val="008718DD"/>
    <w:rsid w:val="008719FC"/>
    <w:rsid w:val="00873205"/>
    <w:rsid w:val="00873263"/>
    <w:rsid w:val="00876B29"/>
    <w:rsid w:val="00884F1C"/>
    <w:rsid w:val="008854C5"/>
    <w:rsid w:val="008865B1"/>
    <w:rsid w:val="0088688A"/>
    <w:rsid w:val="00887AE3"/>
    <w:rsid w:val="00891BB1"/>
    <w:rsid w:val="00894FC6"/>
    <w:rsid w:val="00897C2E"/>
    <w:rsid w:val="008A1813"/>
    <w:rsid w:val="008A5391"/>
    <w:rsid w:val="008A651F"/>
    <w:rsid w:val="008A6E8B"/>
    <w:rsid w:val="008A7A66"/>
    <w:rsid w:val="008B0D65"/>
    <w:rsid w:val="008B25B0"/>
    <w:rsid w:val="008B2B96"/>
    <w:rsid w:val="008D5499"/>
    <w:rsid w:val="008D6938"/>
    <w:rsid w:val="008E0B38"/>
    <w:rsid w:val="008E3348"/>
    <w:rsid w:val="008E5625"/>
    <w:rsid w:val="008F00DC"/>
    <w:rsid w:val="008F3283"/>
    <w:rsid w:val="008F6AF6"/>
    <w:rsid w:val="008F72BD"/>
    <w:rsid w:val="0092196D"/>
    <w:rsid w:val="00935C3F"/>
    <w:rsid w:val="00936AD0"/>
    <w:rsid w:val="00941524"/>
    <w:rsid w:val="009431B3"/>
    <w:rsid w:val="009458B1"/>
    <w:rsid w:val="009466D1"/>
    <w:rsid w:val="00946D3B"/>
    <w:rsid w:val="00947C0B"/>
    <w:rsid w:val="0095043A"/>
    <w:rsid w:val="00950D7F"/>
    <w:rsid w:val="00955813"/>
    <w:rsid w:val="00957F68"/>
    <w:rsid w:val="0096335A"/>
    <w:rsid w:val="00963EC7"/>
    <w:rsid w:val="00964676"/>
    <w:rsid w:val="00974326"/>
    <w:rsid w:val="00986A8B"/>
    <w:rsid w:val="00991A87"/>
    <w:rsid w:val="009A1581"/>
    <w:rsid w:val="009B25F0"/>
    <w:rsid w:val="009B27DE"/>
    <w:rsid w:val="009C1024"/>
    <w:rsid w:val="009C2EB2"/>
    <w:rsid w:val="009C7BAE"/>
    <w:rsid w:val="009D181F"/>
    <w:rsid w:val="009E4B49"/>
    <w:rsid w:val="009F75A1"/>
    <w:rsid w:val="009F7DF0"/>
    <w:rsid w:val="00A14EDD"/>
    <w:rsid w:val="00A176EA"/>
    <w:rsid w:val="00A20CAE"/>
    <w:rsid w:val="00A22FC9"/>
    <w:rsid w:val="00A249E3"/>
    <w:rsid w:val="00A339F6"/>
    <w:rsid w:val="00A40808"/>
    <w:rsid w:val="00A40C55"/>
    <w:rsid w:val="00A427A1"/>
    <w:rsid w:val="00A42839"/>
    <w:rsid w:val="00A45923"/>
    <w:rsid w:val="00A47359"/>
    <w:rsid w:val="00A5380C"/>
    <w:rsid w:val="00A57303"/>
    <w:rsid w:val="00A63712"/>
    <w:rsid w:val="00A65686"/>
    <w:rsid w:val="00A672A1"/>
    <w:rsid w:val="00A7012D"/>
    <w:rsid w:val="00A70F95"/>
    <w:rsid w:val="00A71BB7"/>
    <w:rsid w:val="00A74D84"/>
    <w:rsid w:val="00A80133"/>
    <w:rsid w:val="00A801B8"/>
    <w:rsid w:val="00A81121"/>
    <w:rsid w:val="00A818D2"/>
    <w:rsid w:val="00A83CB5"/>
    <w:rsid w:val="00A86419"/>
    <w:rsid w:val="00A91DAD"/>
    <w:rsid w:val="00A968BB"/>
    <w:rsid w:val="00AA0985"/>
    <w:rsid w:val="00AA1AB7"/>
    <w:rsid w:val="00AA35DD"/>
    <w:rsid w:val="00AA779C"/>
    <w:rsid w:val="00AA7D42"/>
    <w:rsid w:val="00AB46BC"/>
    <w:rsid w:val="00AB55EB"/>
    <w:rsid w:val="00AB7515"/>
    <w:rsid w:val="00AC2F03"/>
    <w:rsid w:val="00AC2F6D"/>
    <w:rsid w:val="00AC36F0"/>
    <w:rsid w:val="00AC4151"/>
    <w:rsid w:val="00AC5DF3"/>
    <w:rsid w:val="00AC6080"/>
    <w:rsid w:val="00AC74BB"/>
    <w:rsid w:val="00AD002F"/>
    <w:rsid w:val="00AD1AFD"/>
    <w:rsid w:val="00AE2985"/>
    <w:rsid w:val="00AE54EA"/>
    <w:rsid w:val="00AF20A5"/>
    <w:rsid w:val="00AF34EC"/>
    <w:rsid w:val="00AF3C86"/>
    <w:rsid w:val="00AF4FF0"/>
    <w:rsid w:val="00B02CC2"/>
    <w:rsid w:val="00B0375C"/>
    <w:rsid w:val="00B11EFD"/>
    <w:rsid w:val="00B12F3E"/>
    <w:rsid w:val="00B1717F"/>
    <w:rsid w:val="00B266B2"/>
    <w:rsid w:val="00B3146D"/>
    <w:rsid w:val="00B3151E"/>
    <w:rsid w:val="00B31F2E"/>
    <w:rsid w:val="00B32468"/>
    <w:rsid w:val="00B33CA6"/>
    <w:rsid w:val="00B34BD3"/>
    <w:rsid w:val="00B35788"/>
    <w:rsid w:val="00B42E0F"/>
    <w:rsid w:val="00B5081D"/>
    <w:rsid w:val="00B54F7B"/>
    <w:rsid w:val="00B61CE1"/>
    <w:rsid w:val="00B65418"/>
    <w:rsid w:val="00B67809"/>
    <w:rsid w:val="00B71B65"/>
    <w:rsid w:val="00B72378"/>
    <w:rsid w:val="00B73B38"/>
    <w:rsid w:val="00B8164A"/>
    <w:rsid w:val="00B81AB2"/>
    <w:rsid w:val="00B91EA1"/>
    <w:rsid w:val="00B948AC"/>
    <w:rsid w:val="00B95A03"/>
    <w:rsid w:val="00BA41D3"/>
    <w:rsid w:val="00BB12E5"/>
    <w:rsid w:val="00BB1ED5"/>
    <w:rsid w:val="00BC239A"/>
    <w:rsid w:val="00BC4419"/>
    <w:rsid w:val="00BC62FA"/>
    <w:rsid w:val="00BD0725"/>
    <w:rsid w:val="00BD3866"/>
    <w:rsid w:val="00BD6CE7"/>
    <w:rsid w:val="00BE04D1"/>
    <w:rsid w:val="00BE076B"/>
    <w:rsid w:val="00BE368E"/>
    <w:rsid w:val="00BE4C4B"/>
    <w:rsid w:val="00BE4F1A"/>
    <w:rsid w:val="00BF75B1"/>
    <w:rsid w:val="00C000C8"/>
    <w:rsid w:val="00C0388A"/>
    <w:rsid w:val="00C11A30"/>
    <w:rsid w:val="00C146DC"/>
    <w:rsid w:val="00C16BE7"/>
    <w:rsid w:val="00C20E7B"/>
    <w:rsid w:val="00C23414"/>
    <w:rsid w:val="00C2524F"/>
    <w:rsid w:val="00C254EC"/>
    <w:rsid w:val="00C30E7B"/>
    <w:rsid w:val="00C31EC5"/>
    <w:rsid w:val="00C349AB"/>
    <w:rsid w:val="00C364A5"/>
    <w:rsid w:val="00C4723E"/>
    <w:rsid w:val="00C53EC4"/>
    <w:rsid w:val="00C54839"/>
    <w:rsid w:val="00C61442"/>
    <w:rsid w:val="00C66C58"/>
    <w:rsid w:val="00C66F88"/>
    <w:rsid w:val="00C673E3"/>
    <w:rsid w:val="00C728DC"/>
    <w:rsid w:val="00C72BCE"/>
    <w:rsid w:val="00C74C6D"/>
    <w:rsid w:val="00C752E3"/>
    <w:rsid w:val="00C7610D"/>
    <w:rsid w:val="00C83E32"/>
    <w:rsid w:val="00C860BA"/>
    <w:rsid w:val="00C86B79"/>
    <w:rsid w:val="00C870D9"/>
    <w:rsid w:val="00C91BC2"/>
    <w:rsid w:val="00C92EE9"/>
    <w:rsid w:val="00C9689B"/>
    <w:rsid w:val="00CA0577"/>
    <w:rsid w:val="00CA40B3"/>
    <w:rsid w:val="00CB0019"/>
    <w:rsid w:val="00CB4986"/>
    <w:rsid w:val="00CB513B"/>
    <w:rsid w:val="00CC1737"/>
    <w:rsid w:val="00CC2001"/>
    <w:rsid w:val="00CC5526"/>
    <w:rsid w:val="00CC5854"/>
    <w:rsid w:val="00CD4D7A"/>
    <w:rsid w:val="00CE4928"/>
    <w:rsid w:val="00CE629B"/>
    <w:rsid w:val="00CE6E79"/>
    <w:rsid w:val="00CE7DBB"/>
    <w:rsid w:val="00CF1D0E"/>
    <w:rsid w:val="00CF3AD3"/>
    <w:rsid w:val="00CF6E11"/>
    <w:rsid w:val="00D02EAE"/>
    <w:rsid w:val="00D11EEC"/>
    <w:rsid w:val="00D13E5A"/>
    <w:rsid w:val="00D143C8"/>
    <w:rsid w:val="00D20F7E"/>
    <w:rsid w:val="00D2425C"/>
    <w:rsid w:val="00D27497"/>
    <w:rsid w:val="00D31087"/>
    <w:rsid w:val="00D31255"/>
    <w:rsid w:val="00D31BDC"/>
    <w:rsid w:val="00D37C4C"/>
    <w:rsid w:val="00D44466"/>
    <w:rsid w:val="00D46740"/>
    <w:rsid w:val="00D46CEC"/>
    <w:rsid w:val="00D620DE"/>
    <w:rsid w:val="00D6467D"/>
    <w:rsid w:val="00D66F69"/>
    <w:rsid w:val="00D7261C"/>
    <w:rsid w:val="00D75245"/>
    <w:rsid w:val="00D76007"/>
    <w:rsid w:val="00D76638"/>
    <w:rsid w:val="00D80952"/>
    <w:rsid w:val="00D81C7A"/>
    <w:rsid w:val="00D92BAA"/>
    <w:rsid w:val="00D9393F"/>
    <w:rsid w:val="00D943A0"/>
    <w:rsid w:val="00DA043D"/>
    <w:rsid w:val="00DA28E6"/>
    <w:rsid w:val="00DA2DE7"/>
    <w:rsid w:val="00DA6169"/>
    <w:rsid w:val="00DB4402"/>
    <w:rsid w:val="00DB495D"/>
    <w:rsid w:val="00DB7551"/>
    <w:rsid w:val="00DC6E49"/>
    <w:rsid w:val="00DD1124"/>
    <w:rsid w:val="00DE2BA0"/>
    <w:rsid w:val="00DE502F"/>
    <w:rsid w:val="00DE5206"/>
    <w:rsid w:val="00DE6588"/>
    <w:rsid w:val="00E033F5"/>
    <w:rsid w:val="00E05A2E"/>
    <w:rsid w:val="00E104A7"/>
    <w:rsid w:val="00E152F8"/>
    <w:rsid w:val="00E1595A"/>
    <w:rsid w:val="00E177A0"/>
    <w:rsid w:val="00E201C5"/>
    <w:rsid w:val="00E206DF"/>
    <w:rsid w:val="00E20C54"/>
    <w:rsid w:val="00E26603"/>
    <w:rsid w:val="00E40793"/>
    <w:rsid w:val="00E44DDF"/>
    <w:rsid w:val="00E46539"/>
    <w:rsid w:val="00E47BD0"/>
    <w:rsid w:val="00E66DD4"/>
    <w:rsid w:val="00E67F0F"/>
    <w:rsid w:val="00E71961"/>
    <w:rsid w:val="00E74E31"/>
    <w:rsid w:val="00E764E4"/>
    <w:rsid w:val="00E844C6"/>
    <w:rsid w:val="00E908BA"/>
    <w:rsid w:val="00E91C0A"/>
    <w:rsid w:val="00E96601"/>
    <w:rsid w:val="00EA014B"/>
    <w:rsid w:val="00EA1CD7"/>
    <w:rsid w:val="00EA4CD4"/>
    <w:rsid w:val="00EB03E0"/>
    <w:rsid w:val="00EB2C16"/>
    <w:rsid w:val="00EB303B"/>
    <w:rsid w:val="00EB45DE"/>
    <w:rsid w:val="00EB6619"/>
    <w:rsid w:val="00EB67F1"/>
    <w:rsid w:val="00EB6A36"/>
    <w:rsid w:val="00EB70A2"/>
    <w:rsid w:val="00ED1A23"/>
    <w:rsid w:val="00ED250C"/>
    <w:rsid w:val="00ED4E73"/>
    <w:rsid w:val="00ED6C1D"/>
    <w:rsid w:val="00EE1A0D"/>
    <w:rsid w:val="00EE2F40"/>
    <w:rsid w:val="00EE3600"/>
    <w:rsid w:val="00EE7475"/>
    <w:rsid w:val="00EF088A"/>
    <w:rsid w:val="00EF2961"/>
    <w:rsid w:val="00EF30FC"/>
    <w:rsid w:val="00EF38B7"/>
    <w:rsid w:val="00EF3A56"/>
    <w:rsid w:val="00EF4E96"/>
    <w:rsid w:val="00EF6590"/>
    <w:rsid w:val="00F04C65"/>
    <w:rsid w:val="00F1010D"/>
    <w:rsid w:val="00F13B6A"/>
    <w:rsid w:val="00F16A3F"/>
    <w:rsid w:val="00F21348"/>
    <w:rsid w:val="00F2210D"/>
    <w:rsid w:val="00F34737"/>
    <w:rsid w:val="00F36808"/>
    <w:rsid w:val="00F3790C"/>
    <w:rsid w:val="00F41CCC"/>
    <w:rsid w:val="00F41F52"/>
    <w:rsid w:val="00F42B75"/>
    <w:rsid w:val="00F44984"/>
    <w:rsid w:val="00F45AA2"/>
    <w:rsid w:val="00F45F57"/>
    <w:rsid w:val="00F52E78"/>
    <w:rsid w:val="00F533D2"/>
    <w:rsid w:val="00F549E5"/>
    <w:rsid w:val="00F54A3A"/>
    <w:rsid w:val="00F62816"/>
    <w:rsid w:val="00F71053"/>
    <w:rsid w:val="00F77CA8"/>
    <w:rsid w:val="00F77D1C"/>
    <w:rsid w:val="00F8322B"/>
    <w:rsid w:val="00F84E8D"/>
    <w:rsid w:val="00F85DF7"/>
    <w:rsid w:val="00F93E7C"/>
    <w:rsid w:val="00FA045D"/>
    <w:rsid w:val="00FA0922"/>
    <w:rsid w:val="00FA4010"/>
    <w:rsid w:val="00FB27A2"/>
    <w:rsid w:val="00FC1B15"/>
    <w:rsid w:val="00FC4E65"/>
    <w:rsid w:val="00FD1C55"/>
    <w:rsid w:val="00FD3228"/>
    <w:rsid w:val="00FD4101"/>
    <w:rsid w:val="00FD65D6"/>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table" w:styleId="Lentelstinklelis">
    <w:name w:val="Table Grid"/>
    <w:basedOn w:val="prastojilentel"/>
    <w:uiPriority w:val="59"/>
    <w:rsid w:val="00E6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A2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ustomXml" Target="ink/ink6.xml"/><Relationship Id="rId26" Type="http://schemas.openxmlformats.org/officeDocument/2006/relationships/image" Target="media/image7.png"/><Relationship Id="rId39" Type="http://schemas.openxmlformats.org/officeDocument/2006/relationships/customXml" Target="ink/ink16.xml"/><Relationship Id="rId21" Type="http://schemas.openxmlformats.org/officeDocument/2006/relationships/image" Target="media/image5.png"/><Relationship Id="rId34" Type="http://schemas.openxmlformats.org/officeDocument/2006/relationships/hyperlink" Target="mailto:priekulessen@klaipedos-r.lt" TargetMode="External"/><Relationship Id="rId42" Type="http://schemas.openxmlformats.org/officeDocument/2006/relationships/image" Target="media/image11.png"/><Relationship Id="rId47" Type="http://schemas.openxmlformats.org/officeDocument/2006/relationships/hyperlink" Target="mailto:augalai.ukis@gmail.com"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5.xml"/><Relationship Id="rId29" Type="http://schemas.openxmlformats.org/officeDocument/2006/relationships/customXml" Target="ink/ink12.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hyperlink" Target="mailto:Augalai.ukis@gmail.com" TargetMode="External"/><Relationship Id="rId37" Type="http://schemas.openxmlformats.org/officeDocument/2006/relationships/customXml" Target="ink/ink15.xml"/><Relationship Id="rId40" Type="http://schemas.openxmlformats.org/officeDocument/2006/relationships/image" Target="media/image100.png"/><Relationship Id="rId45" Type="http://schemas.openxmlformats.org/officeDocument/2006/relationships/customXml" Target="ink/ink19.xml"/><Relationship Id="rId5" Type="http://schemas.openxmlformats.org/officeDocument/2006/relationships/webSettings" Target="webSettings.xml"/><Relationship Id="rId15" Type="http://schemas.openxmlformats.org/officeDocument/2006/relationships/image" Target="media/image20.png"/><Relationship Id="rId23" Type="http://schemas.openxmlformats.org/officeDocument/2006/relationships/customXml" Target="ink/ink9.xml"/><Relationship Id="rId28" Type="http://schemas.openxmlformats.org/officeDocument/2006/relationships/image" Target="media/image8.png"/><Relationship Id="rId36" Type="http://schemas.openxmlformats.org/officeDocument/2006/relationships/image" Target="media/image9.png"/><Relationship Id="rId49" Type="http://schemas.openxmlformats.org/officeDocument/2006/relationships/image" Target="media/image14.png"/><Relationship Id="rId10" Type="http://schemas.openxmlformats.org/officeDocument/2006/relationships/customXml" Target="ink/ink2.xml"/><Relationship Id="rId19" Type="http://schemas.openxmlformats.org/officeDocument/2006/relationships/image" Target="media/image4.png"/><Relationship Id="rId31" Type="http://schemas.openxmlformats.org/officeDocument/2006/relationships/hyperlink" Target="mailto:raimonda.narkiene@klaipedos-r.lt" TargetMode="External"/><Relationship Id="rId44" Type="http://schemas.openxmlformats.org/officeDocument/2006/relationships/image" Target="media/image12.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customXml" Target="ink/ink11.xml"/><Relationship Id="rId30" Type="http://schemas.openxmlformats.org/officeDocument/2006/relationships/image" Target="media/image80.png"/><Relationship Id="rId35" Type="http://schemas.openxmlformats.org/officeDocument/2006/relationships/customXml" Target="ink/ink14.xml"/><Relationship Id="rId43" Type="http://schemas.openxmlformats.org/officeDocument/2006/relationships/customXml" Target="ink/ink18.xml"/><Relationship Id="rId48" Type="http://schemas.openxmlformats.org/officeDocument/2006/relationships/customXml" Target="ink/ink20.xml"/><Relationship Id="rId8" Type="http://schemas.openxmlformats.org/officeDocument/2006/relationships/customXml" Target="ink/ink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ustomXml" Target="ink/ink3.xml"/><Relationship Id="rId17" Type="http://schemas.openxmlformats.org/officeDocument/2006/relationships/image" Target="media/image30.png"/><Relationship Id="rId25" Type="http://schemas.openxmlformats.org/officeDocument/2006/relationships/customXml" Target="ink/ink10.xml"/><Relationship Id="rId33" Type="http://schemas.openxmlformats.org/officeDocument/2006/relationships/customXml" Target="ink/ink13.xml"/><Relationship Id="rId38" Type="http://schemas.openxmlformats.org/officeDocument/2006/relationships/image" Target="media/image10.png"/><Relationship Id="rId46" Type="http://schemas.openxmlformats.org/officeDocument/2006/relationships/image" Target="media/image13.png"/><Relationship Id="rId20" Type="http://schemas.openxmlformats.org/officeDocument/2006/relationships/customXml" Target="ink/ink7.xml"/><Relationship Id="rId41" Type="http://schemas.openxmlformats.org/officeDocument/2006/relationships/customXml" Target="ink/ink17.xm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45:19.825"/>
    </inkml:context>
    <inkml:brush xml:id="br0">
      <inkml:brushProperty name="width" value="0.35" units="cm"/>
      <inkml:brushProperty name="height" value="0.35" units="cm"/>
    </inkml:brush>
  </inkml:definitions>
  <inkml:trace contextRef="#ctx0" brushRef="#br0">1 1 24575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49:57.750"/>
    </inkml:context>
    <inkml:brush xml:id="br0">
      <inkml:brushProperty name="width" value="0.35" units="cm"/>
      <inkml:brushProperty name="height" value="0.35" units="cm"/>
    </inkml:brush>
  </inkml:definitions>
  <inkml:trace contextRef="#ctx0" brushRef="#br0">0 27 24575,'4'-2'0,"-1"-1"0,1 1 0,-1-1 0,1 1 0,0 0 0,0 0 0,0 1 0,0-1 0,0 1 0,1 0 0,-1 0 0,6 0 0,57-2 0,-46 3 0,8 1 0,-1 1 0,40 8 0,-36-4 0,46 2 0,121 5 0,39 0 0,48 3 0,305-3 0,-365-16 0,491 3 0,-672-2 64,55-10 0,33-1-1557</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2:49.751"/>
    </inkml:context>
    <inkml:brush xml:id="br0">
      <inkml:brushProperty name="width" value="0.35" units="cm"/>
      <inkml:brushProperty name="height" value="0.35" units="cm"/>
    </inkml:brush>
  </inkml:definitions>
  <inkml:trace contextRef="#ctx0" brushRef="#br0">0 0 24575,'3867'0'-1365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0:01.231"/>
    </inkml:context>
    <inkml:brush xml:id="br0">
      <inkml:brushProperty name="width" value="0.35" units="cm"/>
      <inkml:brushProperty name="height" value="0.35" units="cm"/>
    </inkml:brush>
  </inkml:definitions>
  <inkml:trace contextRef="#ctx0" brushRef="#br0">0 107 24575,'132'2'0,"141"-4"0,-253-1 0,0-1 0,0 0 0,33-12 0,-35 10 0,1 0 0,1 1 0,-1 1 0,30-2 0,101-7 0,14 0 0,-13 0 0,10-1 0,721 15 0,-812 2 0,72 13 0,-104-11 0,81 22 0,-87-19 0,-1 0 0,59 5 0,-54-12-1365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0:05.677"/>
    </inkml:context>
    <inkml:brush xml:id="br0">
      <inkml:brushProperty name="width" value="0.35" units="cm"/>
      <inkml:brushProperty name="height" value="0.35" units="cm"/>
    </inkml:brush>
  </inkml:definitions>
  <inkml:trace contextRef="#ctx0" brushRef="#br0">0 0 24575,'0'0'-8191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0:57.811"/>
    </inkml:context>
    <inkml:brush xml:id="br0">
      <inkml:brushProperty name="width" value="0.35" units="cm"/>
      <inkml:brushProperty name="height" value="0.35" units="cm"/>
    </inkml:brush>
  </inkml:definitions>
  <inkml:trace contextRef="#ctx0" brushRef="#br0">0 0 24575,'49'1'0,"1"2"0,-2 2 0,1 2 0,75 22 0,-64-2 0,-52-21 0,1-2 0,-1 1 0,1-1 0,1-1 0,-1 0 0,0 0 0,11 1 0,54 2 0,128-7 0,-74-2 0,678 3 0,-758 2 0,54 10 0,-53-5 0,50 0 0,945-8-1365</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3:10.979"/>
    </inkml:context>
    <inkml:brush xml:id="br0">
      <inkml:brushProperty name="width" value="0.35" units="cm"/>
      <inkml:brushProperty name="height" value="0.35" units="cm"/>
    </inkml:brush>
  </inkml:definitions>
  <inkml:trace contextRef="#ctx0" brushRef="#br0">0 56 24575,'1'-2'0,"-1"0"0,1-1 0,-1 1 0,1 0 0,0 0 0,0 0 0,0 0 0,0 0 0,0 0 0,1 0 0,-1 0 0,0 0 0,1 0 0,0 0 0,-1 1 0,1-1 0,0 1 0,0-1 0,0 1 0,0 0 0,0 0 0,0 0 0,0 0 0,0 0 0,0 0 0,1 1 0,-1-1 0,0 1 0,5-1 0,10-2 0,0 0 0,33 1 0,-40 2 0,563-1 0,-261 3 0,1297-2 0,-1567 3 0,1 2 0,-1 2 0,0 2 0,78 26 0,44 10 0,-28-7 0,-104-27 0,0-2 0,0-1 0,0-1 0,1-1 0,38 0 0,-30-5-103,-10 0-213,1-1 1,-1-2-1,33-5 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1:01.856"/>
    </inkml:context>
    <inkml:brush xml:id="br0">
      <inkml:brushProperty name="width" value="0.35" units="cm"/>
      <inkml:brushProperty name="height" value="0.35" units="cm"/>
    </inkml:brush>
  </inkml:definitions>
  <inkml:trace contextRef="#ctx0" brushRef="#br0">0 27 24575,'43'11'0,"-8"-1"0,36-3 0,1-3 0,125-9 0,-12-21 0,-126 15 0,2 3 0,67-1 0,857 10-1365</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1:06.009"/>
    </inkml:context>
    <inkml:brush xml:id="br0">
      <inkml:brushProperty name="width" value="0.35" units="cm"/>
      <inkml:brushProperty name="height" value="0.35" units="cm"/>
    </inkml:brush>
  </inkml:definitions>
  <inkml:trace contextRef="#ctx0" brushRef="#br0">0 0 24575,'3722'0'-1365</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1:10.551"/>
    </inkml:context>
    <inkml:brush xml:id="br0">
      <inkml:brushProperty name="width" value="0.35" units="cm"/>
      <inkml:brushProperty name="height" value="0.35" units="cm"/>
    </inkml:brush>
  </inkml:definitions>
  <inkml:trace contextRef="#ctx0" brushRef="#br0">0 24 24575,'1'-1'0,"-1"0"0,0 0 0,1 0 0,-1 0 0,1 0 0,-1 0 0,1 0 0,0 0 0,-1 0 0,1 0 0,0 0 0,0 1 0,-1-1 0,1 0 0,0 0 0,0 1 0,0-1 0,0 1 0,0-1 0,0 1 0,0-1 0,0 1 0,0-1 0,1 1 0,-1 0 0,0 0 0,0 0 0,2-1 0,33-2 0,0 4 0,57 10 0,18 0 0,656-8 74,-384-6-1513</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1:13.594"/>
    </inkml:context>
    <inkml:brush xml:id="br0">
      <inkml:brushProperty name="width" value="0.35" units="cm"/>
      <inkml:brushProperty name="height" value="0.35" units="cm"/>
    </inkml:brush>
  </inkml:definitions>
  <inkml:trace contextRef="#ctx0" brushRef="#br0">0 80 24575,'1'-1'0,"-1"0"0,1 0 0,-1-1 0,1 1 0,0 0 0,-1 0 0,1 0 0,0 0 0,0 0 0,0 0 0,0 0 0,0 0 0,0 1 0,0-1 0,0 0 0,0 0 0,0 1 0,0-1 0,0 1 0,1-1 0,-1 1 0,0-1 0,0 1 0,1 0 0,-1 0 0,0 0 0,3-1 0,42-3 0,-40 4 0,41 0 0,0 2 0,49 9 0,62 2 0,192-34 0,-142 13 0,-139 8 0,116-14 0,-85-2 0,1 4 0,104 2 0,1002 11 0,-1053 13 0,-16-1 0,-79-10 0,-1 2 0,1 2 0,110 31 0,-124-27 31,53 5 0,-30-5-1458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2:10.677"/>
    </inkml:context>
    <inkml:brush xml:id="br0">
      <inkml:brushProperty name="width" value="0.35" units="cm"/>
      <inkml:brushProperty name="height" value="0.35" units="cm"/>
    </inkml:brush>
  </inkml:definitions>
  <inkml:trace contextRef="#ctx0" brushRef="#br0">0 56 24575,'1'-1'0,"1"-1"0,-1 1 0,1-1 0,-1 1 0,1-1 0,0 1 0,-1 0 0,1 0 0,0 0 0,0 0 0,0 0 0,0 0 0,-1 0 0,1 1 0,1-1 0,-1 1 0,0-1 0,0 1 0,0 0 0,3 0 0,3-2 0,53-10 0,2 2 0,92-3 0,131 14 0,-115 1 0,6-4 0,188 5 0,-202 23 0,104 2 0,-244-25 0,-1 1 0,0 1 0,23 8 0,-24-6 0,1-1 0,0-1 0,31 3 0,254 21 0,-209-19 0,101 5 0,-195-15 0,75 0 0,138 16 0,-140-8-39,0-4 0,81-4 0,-63-2-1209</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1:15.931"/>
    </inkml:context>
    <inkml:brush xml:id="br0">
      <inkml:brushProperty name="width" value="0.35" units="cm"/>
      <inkml:brushProperty name="height" value="0.35" units="cm"/>
    </inkml:brush>
  </inkml:definitions>
  <inkml:trace contextRef="#ctx0" brushRef="#br0">0 0 24575,'45'2'0,"55"10"0,-54-6 0,51 1 0,1443-6 0,-702-3 0,-820 3-341,-1 0 0,1 1-1,22 5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51:50.791"/>
    </inkml:context>
    <inkml:brush xml:id="br0">
      <inkml:brushProperty name="width" value="0.35" units="cm"/>
      <inkml:brushProperty name="height" value="0.35" units="cm"/>
    </inkml:brush>
  </inkml:definitions>
  <inkml:trace contextRef="#ctx0" brushRef="#br0">0 0 24575,'1367'0'-1365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45:11.859"/>
    </inkml:context>
    <inkml:brush xml:id="br0">
      <inkml:brushProperty name="width" value="0.35" units="cm"/>
      <inkml:brushProperty name="height" value="0.35" units="cm"/>
    </inkml:brush>
  </inkml:definitions>
  <inkml:trace contextRef="#ctx0" brushRef="#br0">1 1 24575,'1218'0'-1365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45:05.238"/>
    </inkml:context>
    <inkml:brush xml:id="br0">
      <inkml:brushProperty name="width" value="0.35" units="cm"/>
      <inkml:brushProperty name="height" value="0.35" units="cm"/>
    </inkml:brush>
  </inkml:definitions>
  <inkml:trace contextRef="#ctx0" brushRef="#br0">1 1 24575,'242'17'0,"-127"-6"0,-13 0 0,69 3 0,-149-12 0,-1 1 0,0 1 0,0 0 0,24 9 0,-20-5 0,-1-2 0,42 6 0,297-8 0,-188-7 0,-81 3 0,120-16 0,-170 10-102,-10 2-319,-1-1 0,59-17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45:01.058"/>
    </inkml:context>
    <inkml:brush xml:id="br0">
      <inkml:brushProperty name="width" value="0.35" units="cm"/>
      <inkml:brushProperty name="height" value="0.35" units="cm"/>
    </inkml:brush>
  </inkml:definitions>
  <inkml:trace contextRef="#ctx0" brushRef="#br0">1 1 24575,'1710'0'-1365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48:59.822"/>
    </inkml:context>
    <inkml:brush xml:id="br0">
      <inkml:brushProperty name="width" value="0.35" units="cm"/>
      <inkml:brushProperty name="height" value="0.35" units="cm"/>
    </inkml:brush>
  </inkml:definitions>
  <inkml:trace contextRef="#ctx0" brushRef="#br0">0 5 24575,'5'-5'0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48:55.872"/>
    </inkml:context>
    <inkml:brush xml:id="br0">
      <inkml:brushProperty name="width" value="0.35" units="cm"/>
      <inkml:brushProperty name="height" value="0.35" units="cm"/>
    </inkml:brush>
  </inkml:definitions>
  <inkml:trace contextRef="#ctx0" brushRef="#br0">0 1 24575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13:48:50.938"/>
    </inkml:context>
    <inkml:brush xml:id="br0">
      <inkml:brushProperty name="width" value="0.35" units="cm"/>
      <inkml:brushProperty name="height" value="0.35" units="cm"/>
    </inkml:brush>
  </inkml:definitions>
  <inkml:trace contextRef="#ctx0" brushRef="#br0">0 58 24575,'31'0'0,"-3"1"0,0-1 0,0-2 0,1 0 0,-1-2 0,38-10 0,-30 4 0,1 1 0,1 2 0,70-3 0,119 11 0,-88 2 0,-105-5 0,1 3 0,-1 0 0,1 2 0,-1 2 0,0 1 0,-1 2 0,57 20 0,-58-13 0,2-1 0,-1-1 0,1-3 0,1 0 0,0-2 0,0-2 0,71 4 0,205-15 0,-293 4 0,1-1 0,0-1 0,-1-1 0,0 0 0,18-8 0,-14 5 0,0 1 0,42-6 0,89-13 0,-61 7 0,175-15 0,-215 31 0,-1 2 0,1 2 0,61 10 0,-17-2 0,-72-9 0,1 1 0,-1 2 0,1 0 0,38 13 0,-21-5 0,1-2 0,1-1 0,49 3 0,-58-8 0,26 0-219,62-2 0,-92-2-708</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B06B-D83D-4BB4-9410-C78E22A3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37898</Words>
  <Characters>21602</Characters>
  <Application>Microsoft Office Word</Application>
  <DocSecurity>0</DocSecurity>
  <Lines>180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Raimonda Narkienė</cp:lastModifiedBy>
  <cp:revision>9</cp:revision>
  <dcterms:created xsi:type="dcterms:W3CDTF">2023-05-10T13:40:00Z</dcterms:created>
  <dcterms:modified xsi:type="dcterms:W3CDTF">2023-05-10T13:53:00Z</dcterms:modified>
</cp:coreProperties>
</file>