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B293D" w14:textId="6D3F0429" w:rsidR="00D41916" w:rsidRPr="007A185C" w:rsidRDefault="00D41916" w:rsidP="00D41916">
      <w:pPr>
        <w:pStyle w:val="Pavadinimas"/>
        <w:rPr>
          <w:color w:val="000000"/>
          <w:lang w:val="lt-LT"/>
        </w:rPr>
      </w:pPr>
      <w:r w:rsidRPr="007A185C">
        <w:rPr>
          <w:color w:val="000000"/>
          <w:lang w:val="lt-LT"/>
        </w:rPr>
        <w:t>SUSITARIMAS</w:t>
      </w:r>
    </w:p>
    <w:p w14:paraId="5289E88B" w14:textId="2FACBEDD" w:rsidR="00D41916" w:rsidRPr="007A185C" w:rsidRDefault="00C56DDC" w:rsidP="00D41916">
      <w:pPr>
        <w:pStyle w:val="Pavadinimas"/>
        <w:spacing w:before="0" w:line="240" w:lineRule="auto"/>
        <w:rPr>
          <w:caps/>
          <w:lang w:val="lt-LT"/>
        </w:rPr>
      </w:pPr>
      <w:r>
        <w:rPr>
          <w:caps/>
          <w:lang w:val="lt-LT"/>
        </w:rPr>
        <w:t>PRIE</w:t>
      </w:r>
      <w:r w:rsidR="00D41916" w:rsidRPr="007A185C">
        <w:rPr>
          <w:caps/>
          <w:lang w:val="lt-LT"/>
        </w:rPr>
        <w:t xml:space="preserve"> 202</w:t>
      </w:r>
      <w:r w:rsidR="00B076FE">
        <w:rPr>
          <w:caps/>
          <w:lang w:val="lt-LT"/>
        </w:rPr>
        <w:t>3</w:t>
      </w:r>
      <w:r w:rsidR="007F35F2">
        <w:rPr>
          <w:caps/>
          <w:lang w:val="lt-LT"/>
        </w:rPr>
        <w:t xml:space="preserve"> m.</w:t>
      </w:r>
      <w:r w:rsidR="00EA55A7" w:rsidRPr="007A185C">
        <w:rPr>
          <w:caps/>
          <w:lang w:val="lt-LT"/>
        </w:rPr>
        <w:t xml:space="preserve"> </w:t>
      </w:r>
      <w:r w:rsidR="00F80B52">
        <w:rPr>
          <w:caps/>
          <w:lang w:val="lt-LT"/>
        </w:rPr>
        <w:t xml:space="preserve">BALANDŽIO </w:t>
      </w:r>
      <w:r w:rsidR="00B076FE">
        <w:rPr>
          <w:caps/>
          <w:lang w:val="lt-LT"/>
        </w:rPr>
        <w:t>7</w:t>
      </w:r>
      <w:r w:rsidR="00D41916" w:rsidRPr="007A185C">
        <w:rPr>
          <w:caps/>
          <w:lang w:val="lt-LT"/>
        </w:rPr>
        <w:t xml:space="preserve"> D.</w:t>
      </w:r>
      <w:r w:rsidR="00F80B52">
        <w:rPr>
          <w:caps/>
          <w:lang w:val="lt-LT"/>
        </w:rPr>
        <w:t xml:space="preserve"> </w:t>
      </w:r>
      <w:r w:rsidR="00B076FE" w:rsidRPr="00B076FE">
        <w:rPr>
          <w:caps/>
          <w:lang w:val="lt-LT"/>
        </w:rPr>
        <w:t>Tarnybinių patalpų Pagėgių pasienio rinktinės Palangos pasienio užkardoje remonto darbų pirkimo – pardavimo sutarti</w:t>
      </w:r>
      <w:r w:rsidR="00B076FE">
        <w:rPr>
          <w:caps/>
          <w:lang w:val="lt-LT"/>
        </w:rPr>
        <w:t xml:space="preserve">ES </w:t>
      </w:r>
      <w:r w:rsidR="00D41916" w:rsidRPr="007A185C">
        <w:rPr>
          <w:caps/>
          <w:lang w:val="lt-LT"/>
        </w:rPr>
        <w:t xml:space="preserve">NR. </w:t>
      </w:r>
      <w:r w:rsidR="00F80B52">
        <w:rPr>
          <w:caps/>
          <w:lang w:val="lt-LT"/>
        </w:rPr>
        <w:t>21-16-</w:t>
      </w:r>
      <w:r w:rsidR="00B076FE">
        <w:rPr>
          <w:caps/>
          <w:lang w:val="lt-LT"/>
        </w:rPr>
        <w:t>449</w:t>
      </w:r>
      <w:r w:rsidR="00F80B52">
        <w:rPr>
          <w:caps/>
          <w:lang w:val="lt-LT"/>
        </w:rPr>
        <w:t xml:space="preserve"> </w:t>
      </w:r>
      <w:r w:rsidR="004060C0">
        <w:rPr>
          <w:caps/>
          <w:lang w:val="lt-LT"/>
        </w:rPr>
        <w:t>PAPILDOMŲ DARBŲ PIRKIMO</w:t>
      </w:r>
    </w:p>
    <w:p w14:paraId="0FAAFF1B" w14:textId="77777777" w:rsidR="00D41916" w:rsidRPr="007A185C" w:rsidRDefault="00D41916" w:rsidP="00D41916">
      <w:pPr>
        <w:pStyle w:val="Pavadinimas"/>
        <w:spacing w:before="0" w:line="240" w:lineRule="auto"/>
        <w:rPr>
          <w:b w:val="0"/>
          <w:bCs w:val="0"/>
          <w:color w:val="000000"/>
          <w:lang w:val="lt-LT"/>
        </w:rPr>
      </w:pPr>
    </w:p>
    <w:p w14:paraId="2E0963C9" w14:textId="2093CE1C" w:rsidR="00D41916" w:rsidRPr="007A185C" w:rsidRDefault="00D41916" w:rsidP="00D41916">
      <w:pPr>
        <w:pStyle w:val="Pavadinimas"/>
        <w:spacing w:before="0" w:line="240" w:lineRule="auto"/>
        <w:ind w:left="60"/>
        <w:rPr>
          <w:b w:val="0"/>
          <w:bCs w:val="0"/>
          <w:color w:val="000000"/>
          <w:lang w:val="lt-LT"/>
        </w:rPr>
      </w:pPr>
      <w:r w:rsidRPr="007A185C">
        <w:rPr>
          <w:b w:val="0"/>
          <w:bCs w:val="0"/>
          <w:color w:val="000000"/>
          <w:lang w:val="lt-LT"/>
        </w:rPr>
        <w:t>202</w:t>
      </w:r>
      <w:r w:rsidR="00B076FE">
        <w:rPr>
          <w:b w:val="0"/>
          <w:bCs w:val="0"/>
          <w:color w:val="000000"/>
          <w:lang w:val="lt-LT"/>
        </w:rPr>
        <w:t>3</w:t>
      </w:r>
      <w:r w:rsidRPr="007A185C">
        <w:rPr>
          <w:b w:val="0"/>
          <w:bCs w:val="0"/>
          <w:color w:val="000000"/>
          <w:lang w:val="lt-LT"/>
        </w:rPr>
        <w:t xml:space="preserve"> m.                            Nr.</w:t>
      </w:r>
    </w:p>
    <w:p w14:paraId="3945D99B" w14:textId="77777777" w:rsidR="00D41916" w:rsidRPr="007A185C" w:rsidRDefault="00D41916" w:rsidP="00D41916">
      <w:pPr>
        <w:pStyle w:val="Pavadinimas"/>
        <w:spacing w:before="0" w:line="240" w:lineRule="auto"/>
        <w:ind w:left="60"/>
        <w:rPr>
          <w:b w:val="0"/>
          <w:bCs w:val="0"/>
          <w:color w:val="000000"/>
          <w:lang w:val="lt-LT"/>
        </w:rPr>
      </w:pPr>
      <w:r w:rsidRPr="007A185C">
        <w:rPr>
          <w:b w:val="0"/>
          <w:bCs w:val="0"/>
          <w:color w:val="000000"/>
          <w:lang w:val="lt-LT"/>
        </w:rPr>
        <w:t>Vilnius</w:t>
      </w:r>
    </w:p>
    <w:p w14:paraId="47B9E301" w14:textId="77777777" w:rsidR="00D41916" w:rsidRPr="007A185C" w:rsidRDefault="00D41916" w:rsidP="00D41916">
      <w:pPr>
        <w:pStyle w:val="Pavadinimas"/>
        <w:spacing w:before="0" w:line="240" w:lineRule="auto"/>
        <w:rPr>
          <w:b w:val="0"/>
          <w:bCs w:val="0"/>
          <w:color w:val="000000"/>
          <w:lang w:val="lt-LT"/>
        </w:rPr>
      </w:pPr>
    </w:p>
    <w:p w14:paraId="41467315" w14:textId="70D93E12" w:rsidR="00D41916" w:rsidRPr="007A185C" w:rsidRDefault="00D41916" w:rsidP="00B076FE">
      <w:pPr>
        <w:tabs>
          <w:tab w:val="left" w:pos="85"/>
        </w:tabs>
        <w:ind w:firstLine="539"/>
        <w:jc w:val="both"/>
        <w:rPr>
          <w:lang w:val="lt-LT"/>
        </w:rPr>
      </w:pPr>
      <w:r w:rsidRPr="007A185C">
        <w:rPr>
          <w:b/>
          <w:bCs/>
          <w:color w:val="000000"/>
          <w:lang w:val="lt-LT"/>
        </w:rPr>
        <w:tab/>
      </w:r>
      <w:r w:rsidRPr="007A185C">
        <w:rPr>
          <w:color w:val="000000"/>
          <w:lang w:val="lt-LT"/>
        </w:rPr>
        <w:t xml:space="preserve">Valstybės sienos apsaugos tarnyba prie Lietuvos Respublikos vidaus reikalų ministerijos (toliau – Užsakovas, Tarnyba), atstovaujama Tarnybos vado pavaduotojo </w:t>
      </w:r>
      <w:r w:rsidR="00B076FE">
        <w:rPr>
          <w:color w:val="000000"/>
          <w:lang w:val="lt-LT"/>
        </w:rPr>
        <w:t xml:space="preserve">Sauliaus </w:t>
      </w:r>
      <w:proofErr w:type="spellStart"/>
      <w:r w:rsidR="00B076FE">
        <w:rPr>
          <w:color w:val="000000"/>
          <w:lang w:val="lt-LT"/>
        </w:rPr>
        <w:t>Nekraševičiaus</w:t>
      </w:r>
      <w:proofErr w:type="spellEnd"/>
      <w:r w:rsidRPr="007A185C">
        <w:rPr>
          <w:color w:val="000000"/>
          <w:lang w:val="lt-LT"/>
        </w:rPr>
        <w:t xml:space="preserve">, veikiančio pagal Valstybės sienos apsaugos tarnybos prie Lietuvos Respublikos vidaus reikalų ministerijos nuostatus, patvirtintus Lietuvos Respublikos Vyriausybės 2001 m. vasario 22 d. nutarimu Nr. 194 „Dėl Valstybės sienos apsaugos tarnybos prie Lietuvos Respublikos vidaus reikalų ministerijos nuostatų patvirtinimo“ ir </w:t>
      </w:r>
      <w:r w:rsidR="005958D8" w:rsidRPr="007A185C">
        <w:rPr>
          <w:color w:val="000000"/>
          <w:lang w:val="lt-LT"/>
        </w:rPr>
        <w:t>T</w:t>
      </w:r>
      <w:r w:rsidRPr="007A185C">
        <w:rPr>
          <w:color w:val="000000"/>
          <w:lang w:val="lt-LT"/>
        </w:rPr>
        <w:t xml:space="preserve">arnybos vado </w:t>
      </w:r>
      <w:r w:rsidRPr="007A185C">
        <w:rPr>
          <w:lang w:val="lt-LT"/>
        </w:rPr>
        <w:t>202</w:t>
      </w:r>
      <w:r w:rsidR="00EA55A7" w:rsidRPr="007A185C">
        <w:rPr>
          <w:lang w:val="lt-LT"/>
        </w:rPr>
        <w:t>2</w:t>
      </w:r>
      <w:r w:rsidRPr="007A185C">
        <w:rPr>
          <w:lang w:val="lt-LT"/>
        </w:rPr>
        <w:t xml:space="preserve"> m. </w:t>
      </w:r>
      <w:r w:rsidR="00EA55A7" w:rsidRPr="007A185C">
        <w:rPr>
          <w:lang w:val="lt-LT"/>
        </w:rPr>
        <w:t>sausio</w:t>
      </w:r>
      <w:r w:rsidRPr="007A185C">
        <w:rPr>
          <w:lang w:val="lt-LT"/>
        </w:rPr>
        <w:t xml:space="preserve"> </w:t>
      </w:r>
      <w:r w:rsidR="00EA55A7" w:rsidRPr="007A185C">
        <w:rPr>
          <w:lang w:val="lt-LT"/>
        </w:rPr>
        <w:t>1</w:t>
      </w:r>
      <w:r w:rsidRPr="007A185C">
        <w:rPr>
          <w:lang w:val="lt-LT"/>
        </w:rPr>
        <w:t>4 d. įsakymo Nr. 4-</w:t>
      </w:r>
      <w:r w:rsidR="00EA55A7" w:rsidRPr="007A185C">
        <w:rPr>
          <w:lang w:val="lt-LT"/>
        </w:rPr>
        <w:t>15</w:t>
      </w:r>
      <w:r w:rsidRPr="007A185C">
        <w:rPr>
          <w:lang w:val="lt-LT"/>
        </w:rPr>
        <w:t xml:space="preserve"> „Dėl Valstybės sienos apsaugos tarnybos prie Lietuvos Respublikos vidaus reikalų ministerijos struktūrinių padalinių veiklos organizavimo“ 3.1.4 papunktį, ir </w:t>
      </w:r>
      <w:r w:rsidR="00F03CA8">
        <w:rPr>
          <w:lang w:val="lt-LT"/>
        </w:rPr>
        <w:t>UAB</w:t>
      </w:r>
      <w:r w:rsidRPr="007A185C">
        <w:rPr>
          <w:lang w:val="lt-LT"/>
        </w:rPr>
        <w:t xml:space="preserve"> </w:t>
      </w:r>
      <w:r w:rsidR="00717109">
        <w:rPr>
          <w:color w:val="000000"/>
          <w:lang w:val="lt-LT"/>
        </w:rPr>
        <w:t>„</w:t>
      </w:r>
      <w:proofErr w:type="spellStart"/>
      <w:r w:rsidR="00B076FE">
        <w:rPr>
          <w:color w:val="000000"/>
          <w:lang w:val="lt-LT"/>
        </w:rPr>
        <w:t>Simonta</w:t>
      </w:r>
      <w:proofErr w:type="spellEnd"/>
      <w:r w:rsidR="00717109">
        <w:rPr>
          <w:color w:val="000000"/>
          <w:lang w:val="lt-LT"/>
        </w:rPr>
        <w:t>“</w:t>
      </w:r>
      <w:r w:rsidRPr="007A185C">
        <w:rPr>
          <w:color w:val="000000"/>
          <w:lang w:val="lt-LT"/>
        </w:rPr>
        <w:t xml:space="preserve">, atstovaujama </w:t>
      </w:r>
      <w:r w:rsidR="00B076FE">
        <w:rPr>
          <w:color w:val="000000"/>
          <w:lang w:val="lt-LT"/>
        </w:rPr>
        <w:t>Egidijaus Stonio</w:t>
      </w:r>
      <w:r w:rsidRPr="007A185C">
        <w:rPr>
          <w:color w:val="000000"/>
          <w:lang w:val="lt-LT"/>
        </w:rPr>
        <w:t xml:space="preserve">, veikiančio pagal </w:t>
      </w:r>
      <w:r w:rsidR="00F03CA8">
        <w:rPr>
          <w:color w:val="000000"/>
          <w:lang w:val="lt-LT"/>
        </w:rPr>
        <w:t>įmonės</w:t>
      </w:r>
      <w:r w:rsidR="005958D8" w:rsidRPr="007A185C" w:rsidDel="005958D8">
        <w:rPr>
          <w:color w:val="000000"/>
          <w:lang w:val="lt-LT"/>
        </w:rPr>
        <w:t xml:space="preserve"> </w:t>
      </w:r>
      <w:r w:rsidRPr="007A185C">
        <w:rPr>
          <w:color w:val="000000"/>
          <w:lang w:val="lt-LT"/>
        </w:rPr>
        <w:t>įstatus</w:t>
      </w:r>
      <w:r w:rsidRPr="007A185C">
        <w:rPr>
          <w:lang w:val="lt-LT"/>
        </w:rPr>
        <w:t xml:space="preserve">, toliau kartu vadinamos Šalimis, </w:t>
      </w:r>
      <w:proofErr w:type="spellStart"/>
      <w:r w:rsidR="006F40EF" w:rsidRPr="007A185C">
        <w:rPr>
          <w:lang w:val="lt-LT"/>
        </w:rPr>
        <w:t>vadovaudam</w:t>
      </w:r>
      <w:r w:rsidR="006F40EF">
        <w:rPr>
          <w:lang w:val="lt-LT"/>
        </w:rPr>
        <w:t>osios</w:t>
      </w:r>
      <w:proofErr w:type="spellEnd"/>
      <w:r w:rsidR="006F40EF" w:rsidRPr="007A185C">
        <w:rPr>
          <w:lang w:val="lt-LT"/>
        </w:rPr>
        <w:t xml:space="preserve"> </w:t>
      </w:r>
      <w:r w:rsidR="006F40EF">
        <w:rPr>
          <w:lang w:val="lt-LT"/>
        </w:rPr>
        <w:t xml:space="preserve">Lietuvos Respublikos viešųjų pirkimų įstatymo 89 straipsnio 1 dalies 2 punkto b) papunkčiu, </w:t>
      </w:r>
      <w:r w:rsidR="006F40EF" w:rsidRPr="007A185C">
        <w:rPr>
          <w:lang w:val="lt-LT"/>
        </w:rPr>
        <w:t xml:space="preserve"> </w:t>
      </w:r>
      <w:r w:rsidR="007F35F2">
        <w:rPr>
          <w:lang w:val="lt-LT"/>
        </w:rPr>
        <w:t>202</w:t>
      </w:r>
      <w:r w:rsidR="00B076FE">
        <w:rPr>
          <w:lang w:val="lt-LT"/>
        </w:rPr>
        <w:t>3</w:t>
      </w:r>
      <w:r w:rsidR="007F35F2">
        <w:rPr>
          <w:lang w:val="lt-LT"/>
        </w:rPr>
        <w:t xml:space="preserve"> m. balandžio</w:t>
      </w:r>
      <w:r w:rsidR="00B076FE">
        <w:rPr>
          <w:lang w:val="lt-LT"/>
        </w:rPr>
        <w:t xml:space="preserve"> 7</w:t>
      </w:r>
      <w:r w:rsidR="007F35F2">
        <w:rPr>
          <w:lang w:val="lt-LT"/>
        </w:rPr>
        <w:t xml:space="preserve"> d. </w:t>
      </w:r>
      <w:r w:rsidR="00B076FE" w:rsidRPr="00B076FE">
        <w:rPr>
          <w:lang w:val="lt-LT"/>
        </w:rPr>
        <w:t>Tarnybinių patalpų Pagėgių pasienio rinktinės Palangos pasienio užkardoje remonto darbų pirkimo – pardavimo sutarti</w:t>
      </w:r>
      <w:r w:rsidR="00B076FE">
        <w:rPr>
          <w:lang w:val="lt-LT"/>
        </w:rPr>
        <w:t>es</w:t>
      </w:r>
      <w:r w:rsidRPr="007A185C">
        <w:rPr>
          <w:caps/>
          <w:lang w:val="lt-LT"/>
        </w:rPr>
        <w:t xml:space="preserve"> N</w:t>
      </w:r>
      <w:r w:rsidR="00A9156B" w:rsidRPr="007A185C">
        <w:rPr>
          <w:lang w:val="lt-LT"/>
        </w:rPr>
        <w:t>r</w:t>
      </w:r>
      <w:r w:rsidRPr="007A185C">
        <w:rPr>
          <w:caps/>
          <w:lang w:val="lt-LT"/>
        </w:rPr>
        <w:t>.</w:t>
      </w:r>
      <w:r w:rsidR="007F35F2">
        <w:rPr>
          <w:caps/>
          <w:lang w:val="lt-LT"/>
        </w:rPr>
        <w:t xml:space="preserve"> 21-16-4</w:t>
      </w:r>
      <w:r w:rsidR="00B076FE">
        <w:rPr>
          <w:caps/>
          <w:lang w:val="lt-LT"/>
        </w:rPr>
        <w:t>49</w:t>
      </w:r>
      <w:r w:rsidR="007F35F2">
        <w:rPr>
          <w:caps/>
          <w:lang w:val="lt-LT"/>
        </w:rPr>
        <w:t xml:space="preserve"> </w:t>
      </w:r>
      <w:r w:rsidRPr="007A185C">
        <w:rPr>
          <w:lang w:val="lt-LT"/>
        </w:rPr>
        <w:t>(toliau – Sutartis)</w:t>
      </w:r>
      <w:r w:rsidR="00E06793">
        <w:rPr>
          <w:lang w:val="lt-LT"/>
        </w:rPr>
        <w:t xml:space="preserve"> 1.4</w:t>
      </w:r>
      <w:r w:rsidR="0009149B">
        <w:rPr>
          <w:lang w:val="lt-LT"/>
        </w:rPr>
        <w:t>, 7.2</w:t>
      </w:r>
      <w:r w:rsidR="00E06793">
        <w:rPr>
          <w:lang w:val="lt-LT"/>
        </w:rPr>
        <w:t xml:space="preserve"> </w:t>
      </w:r>
      <w:r w:rsidR="0009149B">
        <w:rPr>
          <w:lang w:val="lt-LT"/>
        </w:rPr>
        <w:t xml:space="preserve">papunkčiais, </w:t>
      </w:r>
      <w:r w:rsidR="00BF60EA">
        <w:rPr>
          <w:lang w:val="lt-LT"/>
        </w:rPr>
        <w:t>bei atsižvelgdami į UAB „</w:t>
      </w:r>
      <w:proofErr w:type="spellStart"/>
      <w:r w:rsidR="00BF60EA">
        <w:rPr>
          <w:lang w:val="lt-LT"/>
        </w:rPr>
        <w:t>Simonta</w:t>
      </w:r>
      <w:proofErr w:type="spellEnd"/>
      <w:r w:rsidR="00BF60EA">
        <w:rPr>
          <w:lang w:val="lt-LT"/>
        </w:rPr>
        <w:t>“ pateiktą sąmatą,</w:t>
      </w:r>
      <w:r w:rsidR="00DE3330" w:rsidRPr="007A185C">
        <w:rPr>
          <w:lang w:val="lt-LT"/>
        </w:rPr>
        <w:t xml:space="preserve"> </w:t>
      </w:r>
      <w:r w:rsidRPr="007A185C">
        <w:rPr>
          <w:lang w:val="lt-LT"/>
        </w:rPr>
        <w:t>susitar</w:t>
      </w:r>
      <w:r w:rsidR="00BF60EA">
        <w:rPr>
          <w:lang w:val="lt-LT"/>
        </w:rPr>
        <w:t>ia</w:t>
      </w:r>
      <w:r w:rsidRPr="007A185C">
        <w:rPr>
          <w:lang w:val="lt-LT"/>
        </w:rPr>
        <w:t xml:space="preserve">: </w:t>
      </w:r>
    </w:p>
    <w:p w14:paraId="5ED4C8B7" w14:textId="2F3B1844" w:rsidR="007A185C" w:rsidRPr="00F8671E" w:rsidRDefault="00D41916" w:rsidP="00BF60EA">
      <w:pPr>
        <w:tabs>
          <w:tab w:val="left" w:pos="85"/>
        </w:tabs>
        <w:ind w:firstLine="539"/>
        <w:jc w:val="both"/>
        <w:rPr>
          <w:lang w:val="lt-LT"/>
        </w:rPr>
      </w:pPr>
      <w:r w:rsidRPr="007A185C">
        <w:rPr>
          <w:lang w:val="lt-LT"/>
        </w:rPr>
        <w:t xml:space="preserve">1. </w:t>
      </w:r>
      <w:r w:rsidR="00BF60EA">
        <w:rPr>
          <w:lang w:val="lt-LT"/>
        </w:rPr>
        <w:t>Vykdytojas įsipareigoja atlikti papildomus, Sutartyje nenumatytus darbus, kurie yra būtini Sutarčiai tinkamai įvykdyti (toliau – Papildomi darbai). Papildomų darbų apimtys nurodytos šio susitarimo priede.</w:t>
      </w:r>
    </w:p>
    <w:p w14:paraId="4D0DA210" w14:textId="6A71A156" w:rsidR="00170CB1" w:rsidRPr="00B17DE8" w:rsidRDefault="00F8671E" w:rsidP="00E06793">
      <w:pPr>
        <w:jc w:val="both"/>
        <w:rPr>
          <w:noProof/>
        </w:rPr>
      </w:pPr>
      <w:r w:rsidRPr="00F8671E">
        <w:rPr>
          <w:lang w:val="lt-LT"/>
        </w:rPr>
        <w:t xml:space="preserve">         </w:t>
      </w:r>
      <w:r w:rsidR="00170CB1" w:rsidRPr="00F8671E">
        <w:rPr>
          <w:lang w:val="lt-LT"/>
        </w:rPr>
        <w:t>2.</w:t>
      </w:r>
      <w:r w:rsidRPr="00F8671E">
        <w:rPr>
          <w:noProof/>
          <w:lang w:val="lt-LT"/>
        </w:rPr>
        <w:t xml:space="preserve"> </w:t>
      </w:r>
      <w:r w:rsidR="00E06793">
        <w:rPr>
          <w:noProof/>
          <w:lang w:val="lt-LT"/>
        </w:rPr>
        <w:t xml:space="preserve">Šalių susitarimu nustatyta fiksuota </w:t>
      </w:r>
      <w:bookmarkStart w:id="0" w:name="_Hlk134616533"/>
      <w:r w:rsidR="00E06793">
        <w:rPr>
          <w:noProof/>
          <w:lang w:val="lt-LT"/>
        </w:rPr>
        <w:t>Papildomų darbų kaina yra 19</w:t>
      </w:r>
      <w:r w:rsidR="001430FB">
        <w:rPr>
          <w:noProof/>
          <w:lang w:val="lt-LT"/>
        </w:rPr>
        <w:t>16</w:t>
      </w:r>
      <w:r w:rsidR="00E06793">
        <w:rPr>
          <w:noProof/>
          <w:lang w:val="lt-LT"/>
        </w:rPr>
        <w:t>,</w:t>
      </w:r>
      <w:r w:rsidR="001430FB">
        <w:rPr>
          <w:noProof/>
          <w:lang w:val="lt-LT"/>
        </w:rPr>
        <w:t>90</w:t>
      </w:r>
      <w:r w:rsidR="00E06793">
        <w:rPr>
          <w:noProof/>
          <w:lang w:val="lt-LT"/>
        </w:rPr>
        <w:t xml:space="preserve"> Eur be PVM, PVM 40</w:t>
      </w:r>
      <w:r w:rsidR="001430FB">
        <w:rPr>
          <w:noProof/>
          <w:lang w:val="lt-LT"/>
        </w:rPr>
        <w:t>2</w:t>
      </w:r>
      <w:r w:rsidR="00E06793">
        <w:rPr>
          <w:noProof/>
          <w:lang w:val="lt-LT"/>
        </w:rPr>
        <w:t>,5</w:t>
      </w:r>
      <w:r w:rsidR="001430FB">
        <w:rPr>
          <w:noProof/>
          <w:lang w:val="lt-LT"/>
        </w:rPr>
        <w:t>5</w:t>
      </w:r>
      <w:r w:rsidR="00E06793">
        <w:rPr>
          <w:noProof/>
          <w:lang w:val="lt-LT"/>
        </w:rPr>
        <w:t xml:space="preserve"> Eur, kaina iš viso su PVM yra </w:t>
      </w:r>
      <w:r w:rsidR="001430FB" w:rsidRPr="001430FB">
        <w:rPr>
          <w:noProof/>
          <w:lang w:val="lt-LT"/>
        </w:rPr>
        <w:t>2319,45</w:t>
      </w:r>
      <w:r w:rsidR="00E06793" w:rsidRPr="001430FB">
        <w:rPr>
          <w:noProof/>
          <w:lang w:val="lt-LT"/>
        </w:rPr>
        <w:t xml:space="preserve"> Eur.</w:t>
      </w:r>
      <w:bookmarkEnd w:id="0"/>
    </w:p>
    <w:p w14:paraId="2424F477" w14:textId="0CE84B51" w:rsidR="00D41916" w:rsidRDefault="00023552" w:rsidP="00023552">
      <w:pPr>
        <w:tabs>
          <w:tab w:val="left" w:pos="85"/>
        </w:tabs>
        <w:jc w:val="both"/>
        <w:rPr>
          <w:lang w:val="lt-LT"/>
        </w:rPr>
      </w:pPr>
      <w:r>
        <w:rPr>
          <w:lang w:val="lt-LT"/>
        </w:rPr>
        <w:t xml:space="preserve">         </w:t>
      </w:r>
      <w:r w:rsidR="00170CB1" w:rsidRPr="00F8671E">
        <w:rPr>
          <w:lang w:val="lt-LT"/>
        </w:rPr>
        <w:t>3</w:t>
      </w:r>
      <w:r w:rsidR="00D41916" w:rsidRPr="00F8671E">
        <w:rPr>
          <w:lang w:val="lt-LT"/>
        </w:rPr>
        <w:t xml:space="preserve">. </w:t>
      </w:r>
      <w:r w:rsidR="00E06793">
        <w:rPr>
          <w:lang w:val="lt-LT"/>
        </w:rPr>
        <w:t>Pakeisti Sutarties 2.1 papunktį ir jį išdėstyti taip:</w:t>
      </w:r>
    </w:p>
    <w:p w14:paraId="3809041E" w14:textId="64AB91D3" w:rsidR="00E06793" w:rsidRPr="00F8671E" w:rsidRDefault="00E06793" w:rsidP="00023552">
      <w:pPr>
        <w:tabs>
          <w:tab w:val="left" w:pos="85"/>
        </w:tabs>
        <w:jc w:val="both"/>
        <w:rPr>
          <w:lang w:val="lt-LT"/>
        </w:rPr>
      </w:pPr>
      <w:r>
        <w:rPr>
          <w:lang w:val="lt-LT"/>
        </w:rPr>
        <w:t xml:space="preserve">         „2.1. Bendra Sutarties kaina už Sutarties 1.3 papunktyje nurodytas paslaugas 17791,47 eurų, įskaitant pridėtinės vertės mokestį.</w:t>
      </w:r>
    </w:p>
    <w:p w14:paraId="38C346DB" w14:textId="4E4F2284" w:rsidR="005958D8" w:rsidRPr="00F8671E" w:rsidRDefault="00170CB1" w:rsidP="005958D8">
      <w:pPr>
        <w:tabs>
          <w:tab w:val="left" w:pos="85"/>
        </w:tabs>
        <w:ind w:firstLine="539"/>
        <w:jc w:val="both"/>
        <w:rPr>
          <w:lang w:val="lt-LT"/>
        </w:rPr>
      </w:pPr>
      <w:r w:rsidRPr="00F8671E">
        <w:rPr>
          <w:lang w:val="lt-LT"/>
        </w:rPr>
        <w:t>4</w:t>
      </w:r>
      <w:r w:rsidR="00D41916" w:rsidRPr="00F8671E">
        <w:rPr>
          <w:lang w:val="lt-LT"/>
        </w:rPr>
        <w:t xml:space="preserve">. </w:t>
      </w:r>
      <w:r w:rsidR="00E06793">
        <w:rPr>
          <w:lang w:val="lt-LT"/>
        </w:rPr>
        <w:t>Visos kitos Sutarties sąlygos, neprieštaraujančios šiam susitarimui, galioja visa apimtimi ir yra taikomos šiam susitarimui.</w:t>
      </w:r>
    </w:p>
    <w:p w14:paraId="3682204B" w14:textId="3AED9F71" w:rsidR="005958D8" w:rsidRDefault="00170CB1" w:rsidP="005958D8">
      <w:pPr>
        <w:tabs>
          <w:tab w:val="left" w:pos="85"/>
        </w:tabs>
        <w:ind w:firstLine="539"/>
        <w:jc w:val="both"/>
        <w:rPr>
          <w:lang w:val="lt-LT"/>
        </w:rPr>
      </w:pPr>
      <w:r w:rsidRPr="00F8671E">
        <w:rPr>
          <w:lang w:val="lt-LT"/>
        </w:rPr>
        <w:t>5</w:t>
      </w:r>
      <w:r w:rsidR="005958D8" w:rsidRPr="00F8671E">
        <w:rPr>
          <w:lang w:val="lt-LT"/>
        </w:rPr>
        <w:t xml:space="preserve">. </w:t>
      </w:r>
      <w:r w:rsidR="00E06793">
        <w:rPr>
          <w:lang w:val="lt-LT"/>
        </w:rPr>
        <w:t>Susitarimas sudarytas 2 (dviem) egzemplioriais lietuvių kalba, po vieną kiekvienai Šaliai. Abu susitarimo egzemplioriai yra vienodos teisinės galios. Susitarimas įsigalioja nuo jo pasirašymo dienos.</w:t>
      </w:r>
    </w:p>
    <w:p w14:paraId="391DA3D4" w14:textId="7BD3B6A6" w:rsidR="00D41916" w:rsidRPr="007A185C" w:rsidRDefault="00E06793" w:rsidP="00973A72">
      <w:pPr>
        <w:tabs>
          <w:tab w:val="left" w:pos="85"/>
        </w:tabs>
        <w:ind w:firstLine="539"/>
        <w:jc w:val="both"/>
        <w:rPr>
          <w:color w:val="000000"/>
          <w:lang w:val="lt-LT"/>
        </w:rPr>
      </w:pPr>
      <w:r>
        <w:rPr>
          <w:lang w:val="lt-LT"/>
        </w:rPr>
        <w:t>PRIDEDAMA. Susitarimo priedas „Lokalinė sąmata“, 1 lapas.</w:t>
      </w:r>
    </w:p>
    <w:p w14:paraId="4122D9E7" w14:textId="77777777" w:rsidR="00D41916" w:rsidRPr="007A185C" w:rsidRDefault="00D41916" w:rsidP="00D41916">
      <w:pPr>
        <w:pStyle w:val="Pagrindinistekstas"/>
        <w:tabs>
          <w:tab w:val="left" w:pos="284"/>
          <w:tab w:val="left" w:pos="540"/>
        </w:tabs>
        <w:rPr>
          <w:rFonts w:ascii="Times New Roman" w:hAnsi="Times New Roman" w:cs="Times New Roman"/>
          <w:color w:val="00000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67"/>
        <w:gridCol w:w="4585"/>
      </w:tblGrid>
      <w:tr w:rsidR="00D41916" w:rsidRPr="007A185C" w14:paraId="388BF5F7" w14:textId="77777777" w:rsidTr="00810CC0">
        <w:tc>
          <w:tcPr>
            <w:tcW w:w="4820" w:type="dxa"/>
          </w:tcPr>
          <w:p w14:paraId="4A507AEB" w14:textId="4A6303C3" w:rsidR="00D41916" w:rsidRPr="007A185C" w:rsidRDefault="00D41916" w:rsidP="00810CC0">
            <w:pPr>
              <w:jc w:val="both"/>
              <w:outlineLvl w:val="0"/>
              <w:rPr>
                <w:b/>
                <w:color w:val="000000"/>
                <w:lang w:val="lt-LT"/>
              </w:rPr>
            </w:pPr>
            <w:r w:rsidRPr="007A185C">
              <w:rPr>
                <w:b/>
                <w:color w:val="000000"/>
                <w:lang w:val="lt-LT"/>
              </w:rPr>
              <w:t>UŽSAKOVAS</w:t>
            </w:r>
          </w:p>
          <w:p w14:paraId="68A05149" w14:textId="0EB17F08" w:rsidR="00D41916" w:rsidRPr="007A185C" w:rsidRDefault="00D41916" w:rsidP="00BC39EE">
            <w:pPr>
              <w:outlineLvl w:val="0"/>
              <w:rPr>
                <w:color w:val="000000"/>
                <w:lang w:val="lt-LT"/>
              </w:rPr>
            </w:pPr>
            <w:r w:rsidRPr="007A185C">
              <w:rPr>
                <w:color w:val="000000"/>
                <w:lang w:val="lt-LT"/>
              </w:rPr>
              <w:t>Valstybės sienos apsaugos tarnyba prie Lietuvos Respublikos vidaus reikalų ministerijos</w:t>
            </w:r>
          </w:p>
          <w:p w14:paraId="695B4B96" w14:textId="77777777" w:rsidR="00D41916" w:rsidRPr="007A185C" w:rsidRDefault="00967F30" w:rsidP="00810CC0">
            <w:pPr>
              <w:jc w:val="both"/>
              <w:outlineLvl w:val="0"/>
              <w:rPr>
                <w:color w:val="000000"/>
                <w:lang w:val="lt-LT"/>
              </w:rPr>
            </w:pPr>
            <w:r w:rsidRPr="007A185C">
              <w:rPr>
                <w:rFonts w:eastAsia="Andale Sans UI"/>
                <w:snapToGrid w:val="0"/>
                <w:kern w:val="3"/>
                <w:szCs w:val="20"/>
                <w:lang w:val="lt-LT" w:bidi="en-US"/>
              </w:rPr>
              <w:t xml:space="preserve">Įmonės kodas </w:t>
            </w:r>
            <w:r w:rsidR="00D41916" w:rsidRPr="007A185C">
              <w:rPr>
                <w:color w:val="000000"/>
                <w:lang w:val="lt-LT"/>
              </w:rPr>
              <w:t xml:space="preserve">188608252 </w:t>
            </w:r>
          </w:p>
          <w:p w14:paraId="6E6FB32C" w14:textId="77777777" w:rsidR="00D41916" w:rsidRPr="007A185C" w:rsidRDefault="00D41916" w:rsidP="00810CC0">
            <w:pPr>
              <w:jc w:val="both"/>
              <w:outlineLvl w:val="0"/>
              <w:rPr>
                <w:color w:val="000000"/>
                <w:lang w:val="lt-LT"/>
              </w:rPr>
            </w:pPr>
            <w:r w:rsidRPr="007A185C">
              <w:rPr>
                <w:color w:val="000000"/>
                <w:lang w:val="lt-LT"/>
              </w:rPr>
              <w:t>PVM mokėtojo kodas LT8860825515</w:t>
            </w:r>
          </w:p>
          <w:p w14:paraId="4E399E96" w14:textId="77777777" w:rsidR="00D41916" w:rsidRPr="007A185C" w:rsidRDefault="00D41916" w:rsidP="00810CC0">
            <w:pPr>
              <w:jc w:val="both"/>
              <w:outlineLvl w:val="0"/>
              <w:rPr>
                <w:color w:val="000000"/>
                <w:lang w:val="lt-LT"/>
              </w:rPr>
            </w:pPr>
            <w:r w:rsidRPr="007A185C">
              <w:rPr>
                <w:color w:val="000000"/>
                <w:lang w:val="lt-LT"/>
              </w:rPr>
              <w:t>Savanorių per. 2, LT-03116 Vilnius</w:t>
            </w:r>
          </w:p>
          <w:p w14:paraId="1385C739" w14:textId="77777777" w:rsidR="00D41916" w:rsidRPr="007A185C" w:rsidRDefault="00D41916" w:rsidP="00810CC0">
            <w:pPr>
              <w:jc w:val="both"/>
              <w:outlineLvl w:val="0"/>
              <w:rPr>
                <w:color w:val="000000"/>
                <w:lang w:val="lt-LT"/>
              </w:rPr>
            </w:pPr>
            <w:r w:rsidRPr="007A185C">
              <w:rPr>
                <w:color w:val="000000"/>
                <w:lang w:val="lt-LT"/>
              </w:rPr>
              <w:t>Tel. (8 5) 271 9305</w:t>
            </w:r>
          </w:p>
          <w:p w14:paraId="0E388A4F" w14:textId="77777777" w:rsidR="00D41916" w:rsidRPr="007A185C" w:rsidRDefault="00D41916" w:rsidP="00810CC0">
            <w:pPr>
              <w:jc w:val="both"/>
              <w:outlineLvl w:val="0"/>
              <w:rPr>
                <w:color w:val="000000"/>
                <w:lang w:val="lt-LT"/>
              </w:rPr>
            </w:pPr>
            <w:r w:rsidRPr="007A185C">
              <w:rPr>
                <w:color w:val="000000"/>
                <w:lang w:val="lt-LT"/>
              </w:rPr>
              <w:t>Faks. (8 5) 271 9306</w:t>
            </w:r>
          </w:p>
          <w:p w14:paraId="2A1EBFCF" w14:textId="77777777" w:rsidR="00D41916" w:rsidRPr="007A185C" w:rsidRDefault="00D41916" w:rsidP="00810CC0">
            <w:pPr>
              <w:jc w:val="both"/>
              <w:outlineLvl w:val="0"/>
              <w:rPr>
                <w:color w:val="000000"/>
                <w:lang w:val="lt-LT"/>
              </w:rPr>
            </w:pPr>
            <w:r w:rsidRPr="007A185C">
              <w:rPr>
                <w:color w:val="000000"/>
                <w:lang w:val="lt-LT"/>
              </w:rPr>
              <w:t xml:space="preserve">El. p. </w:t>
            </w:r>
            <w:proofErr w:type="spellStart"/>
            <w:r w:rsidRPr="007A185C">
              <w:rPr>
                <w:color w:val="000000"/>
                <w:lang w:val="lt-LT"/>
              </w:rPr>
              <w:t>dvks@vsat.vrm.lt</w:t>
            </w:r>
            <w:proofErr w:type="spellEnd"/>
            <w:r w:rsidRPr="007A185C">
              <w:rPr>
                <w:color w:val="000000"/>
                <w:lang w:val="lt-LT"/>
              </w:rPr>
              <w:t>.</w:t>
            </w:r>
          </w:p>
          <w:p w14:paraId="78B12A22" w14:textId="77777777" w:rsidR="00D41916" w:rsidRPr="007A185C" w:rsidRDefault="00D41916" w:rsidP="00810CC0">
            <w:pPr>
              <w:jc w:val="both"/>
              <w:outlineLvl w:val="0"/>
              <w:rPr>
                <w:color w:val="000000"/>
                <w:lang w:val="lt-LT"/>
              </w:rPr>
            </w:pPr>
            <w:r w:rsidRPr="007A185C">
              <w:rPr>
                <w:color w:val="000000"/>
                <w:lang w:val="lt-LT"/>
              </w:rPr>
              <w:t>A. s. LT95 7300 0100 0054 3098</w:t>
            </w:r>
          </w:p>
          <w:p w14:paraId="3FAA548F" w14:textId="77777777" w:rsidR="00D41916" w:rsidRPr="007A185C" w:rsidRDefault="005958D8" w:rsidP="00810CC0">
            <w:pPr>
              <w:jc w:val="both"/>
              <w:outlineLvl w:val="0"/>
              <w:rPr>
                <w:color w:val="000000"/>
                <w:lang w:val="lt-LT"/>
              </w:rPr>
            </w:pPr>
            <w:r w:rsidRPr="007A185C">
              <w:rPr>
                <w:color w:val="000000"/>
                <w:lang w:val="lt-LT"/>
              </w:rPr>
              <w:t xml:space="preserve">AB </w:t>
            </w:r>
            <w:r w:rsidR="00D41916" w:rsidRPr="007A185C">
              <w:rPr>
                <w:color w:val="000000"/>
                <w:lang w:val="lt-LT"/>
              </w:rPr>
              <w:t xml:space="preserve">„Swedbank“, </w:t>
            </w:r>
          </w:p>
          <w:p w14:paraId="047AD5AF" w14:textId="77777777" w:rsidR="00D41916" w:rsidRPr="007A185C" w:rsidRDefault="00D41916" w:rsidP="00810CC0">
            <w:pPr>
              <w:jc w:val="both"/>
              <w:outlineLvl w:val="0"/>
              <w:rPr>
                <w:color w:val="000000"/>
                <w:lang w:val="lt-LT"/>
              </w:rPr>
            </w:pPr>
            <w:r w:rsidRPr="007A185C">
              <w:rPr>
                <w:color w:val="000000"/>
                <w:lang w:val="lt-LT"/>
              </w:rPr>
              <w:t>Banko kodas 73000</w:t>
            </w:r>
          </w:p>
          <w:p w14:paraId="5CB74A0B" w14:textId="77777777" w:rsidR="00D41916" w:rsidRPr="007A185C" w:rsidRDefault="00D41916" w:rsidP="00810CC0">
            <w:pPr>
              <w:jc w:val="both"/>
              <w:outlineLvl w:val="0"/>
              <w:rPr>
                <w:color w:val="000000"/>
                <w:lang w:val="lt-LT"/>
              </w:rPr>
            </w:pPr>
          </w:p>
          <w:p w14:paraId="7EA06162" w14:textId="77777777" w:rsidR="00D41916" w:rsidRPr="00BC39EE" w:rsidRDefault="00D41916" w:rsidP="00810CC0">
            <w:pPr>
              <w:jc w:val="both"/>
              <w:outlineLvl w:val="0"/>
              <w:rPr>
                <w:b/>
                <w:bCs/>
                <w:color w:val="000000"/>
                <w:lang w:val="lt-LT"/>
              </w:rPr>
            </w:pPr>
            <w:r w:rsidRPr="00BC39EE">
              <w:rPr>
                <w:b/>
                <w:bCs/>
                <w:color w:val="000000"/>
                <w:lang w:val="lt-LT"/>
              </w:rPr>
              <w:t>Tarnybos vado pavaduotojas</w:t>
            </w:r>
          </w:p>
          <w:p w14:paraId="69C4E130" w14:textId="77777777" w:rsidR="00D41916" w:rsidRPr="00BC39EE" w:rsidRDefault="00D41916" w:rsidP="00810CC0">
            <w:pPr>
              <w:jc w:val="both"/>
              <w:outlineLvl w:val="0"/>
              <w:rPr>
                <w:b/>
                <w:bCs/>
                <w:color w:val="000000"/>
                <w:lang w:val="lt-LT"/>
              </w:rPr>
            </w:pPr>
          </w:p>
          <w:p w14:paraId="40FFE08E" w14:textId="2638FD63" w:rsidR="00D41916" w:rsidRPr="007A185C" w:rsidRDefault="00E06793" w:rsidP="00810CC0">
            <w:pPr>
              <w:jc w:val="both"/>
              <w:outlineLvl w:val="0"/>
              <w:rPr>
                <w:color w:val="000000"/>
                <w:lang w:val="lt-LT"/>
              </w:rPr>
            </w:pPr>
            <w:r w:rsidRPr="00BC39EE">
              <w:rPr>
                <w:b/>
                <w:bCs/>
                <w:color w:val="000000"/>
                <w:lang w:val="lt-LT"/>
              </w:rPr>
              <w:lastRenderedPageBreak/>
              <w:t>Saulius Nekraševičius</w:t>
            </w:r>
          </w:p>
        </w:tc>
        <w:tc>
          <w:tcPr>
            <w:tcW w:w="567" w:type="dxa"/>
          </w:tcPr>
          <w:p w14:paraId="33567390" w14:textId="77777777" w:rsidR="00D41916" w:rsidRPr="007A185C" w:rsidRDefault="00D41916" w:rsidP="00810CC0">
            <w:pPr>
              <w:jc w:val="both"/>
              <w:outlineLvl w:val="0"/>
              <w:rPr>
                <w:b/>
                <w:color w:val="000000"/>
                <w:lang w:val="lt-LT"/>
              </w:rPr>
            </w:pPr>
          </w:p>
        </w:tc>
        <w:tc>
          <w:tcPr>
            <w:tcW w:w="4585" w:type="dxa"/>
          </w:tcPr>
          <w:p w14:paraId="02BE1EB0" w14:textId="7F5C4161" w:rsidR="00D41916" w:rsidRPr="007A185C" w:rsidRDefault="00BC39EE" w:rsidP="00810CC0">
            <w:pPr>
              <w:jc w:val="both"/>
              <w:outlineLvl w:val="0"/>
              <w:rPr>
                <w:b/>
                <w:color w:val="000000"/>
                <w:lang w:val="lt-LT"/>
              </w:rPr>
            </w:pPr>
            <w:r>
              <w:rPr>
                <w:b/>
                <w:color w:val="000000"/>
                <w:lang w:val="lt-LT"/>
              </w:rPr>
              <w:t>VYKDYTOJAS</w:t>
            </w:r>
          </w:p>
          <w:p w14:paraId="2EAD0B4B" w14:textId="4E2C70B2" w:rsidR="00172258" w:rsidRDefault="002E39CD" w:rsidP="00D41916">
            <w:pPr>
              <w:jc w:val="both"/>
              <w:outlineLvl w:val="0"/>
              <w:rPr>
                <w:lang w:val="lt-LT"/>
              </w:rPr>
            </w:pPr>
            <w:r>
              <w:rPr>
                <w:lang w:val="lt-LT"/>
              </w:rPr>
              <w:t>UAB „</w:t>
            </w:r>
            <w:proofErr w:type="spellStart"/>
            <w:r w:rsidR="00BC39EE">
              <w:rPr>
                <w:lang w:val="lt-LT"/>
              </w:rPr>
              <w:t>Simonta</w:t>
            </w:r>
            <w:proofErr w:type="spellEnd"/>
            <w:r>
              <w:rPr>
                <w:lang w:val="lt-LT"/>
              </w:rPr>
              <w:t>“</w:t>
            </w:r>
          </w:p>
          <w:p w14:paraId="1FA7B927" w14:textId="3166DC19" w:rsidR="00172258" w:rsidRDefault="002E39CD" w:rsidP="00D41916">
            <w:pPr>
              <w:jc w:val="both"/>
              <w:outlineLvl w:val="0"/>
              <w:rPr>
                <w:lang w:val="lt-LT"/>
              </w:rPr>
            </w:pPr>
            <w:r w:rsidRPr="002E39CD">
              <w:rPr>
                <w:lang w:val="lt-LT"/>
              </w:rPr>
              <w:t xml:space="preserve">Įmonės kodas </w:t>
            </w:r>
            <w:r w:rsidR="00BC39EE" w:rsidRPr="00BC39EE">
              <w:rPr>
                <w:lang w:val="lt-LT"/>
              </w:rPr>
              <w:t>241934160</w:t>
            </w:r>
          </w:p>
          <w:p w14:paraId="698C6BCC" w14:textId="73409B65" w:rsidR="00172258" w:rsidRDefault="002E39CD" w:rsidP="00D41916">
            <w:pPr>
              <w:jc w:val="both"/>
              <w:outlineLvl w:val="0"/>
              <w:rPr>
                <w:lang w:val="lt-LT"/>
              </w:rPr>
            </w:pPr>
            <w:r w:rsidRPr="002E39CD">
              <w:rPr>
                <w:lang w:val="lt-LT"/>
              </w:rPr>
              <w:t xml:space="preserve">PVM mokėtojo kodas </w:t>
            </w:r>
            <w:r w:rsidR="00BC39EE" w:rsidRPr="00BC39EE">
              <w:rPr>
                <w:lang w:val="lt-LT"/>
              </w:rPr>
              <w:t>LT419341610</w:t>
            </w:r>
          </w:p>
          <w:p w14:paraId="2EB09FC7" w14:textId="77777777" w:rsidR="00BC39EE" w:rsidRDefault="00BC39EE" w:rsidP="00D41916">
            <w:pPr>
              <w:jc w:val="both"/>
              <w:outlineLvl w:val="0"/>
              <w:rPr>
                <w:lang w:val="lt-LT"/>
              </w:rPr>
            </w:pPr>
            <w:r w:rsidRPr="00BC39EE">
              <w:rPr>
                <w:lang w:val="lt-LT"/>
              </w:rPr>
              <w:t>Dubysos g. 60, Klaipėda</w:t>
            </w:r>
          </w:p>
          <w:p w14:paraId="236B128C" w14:textId="77777777" w:rsidR="00BC39EE" w:rsidRPr="00BC39EE" w:rsidRDefault="00BC39EE" w:rsidP="00BC39EE">
            <w:pPr>
              <w:jc w:val="both"/>
              <w:outlineLvl w:val="0"/>
              <w:rPr>
                <w:lang w:val="lt-LT"/>
              </w:rPr>
            </w:pPr>
            <w:r w:rsidRPr="00BC39EE">
              <w:rPr>
                <w:lang w:val="lt-LT"/>
              </w:rPr>
              <w:t>Tel.: +370 620 64110</w:t>
            </w:r>
          </w:p>
          <w:p w14:paraId="5DB34ED0" w14:textId="77777777" w:rsidR="00BC39EE" w:rsidRPr="00BC39EE" w:rsidRDefault="00BC39EE" w:rsidP="00BC39EE">
            <w:pPr>
              <w:jc w:val="both"/>
              <w:outlineLvl w:val="0"/>
              <w:rPr>
                <w:lang w:val="lt-LT"/>
              </w:rPr>
            </w:pPr>
            <w:r w:rsidRPr="00BC39EE">
              <w:rPr>
                <w:lang w:val="lt-LT"/>
              </w:rPr>
              <w:t>Faksas: +370 462 35828</w:t>
            </w:r>
          </w:p>
          <w:p w14:paraId="42E3661E" w14:textId="77777777" w:rsidR="00BC39EE" w:rsidRPr="00BC39EE" w:rsidRDefault="00BC39EE" w:rsidP="00BC39EE">
            <w:pPr>
              <w:jc w:val="both"/>
              <w:outlineLvl w:val="0"/>
              <w:rPr>
                <w:lang w:val="lt-LT"/>
              </w:rPr>
            </w:pPr>
            <w:proofErr w:type="spellStart"/>
            <w:r w:rsidRPr="00BC39EE">
              <w:rPr>
                <w:lang w:val="lt-LT"/>
              </w:rPr>
              <w:t>Atsisk</w:t>
            </w:r>
            <w:proofErr w:type="spellEnd"/>
            <w:r w:rsidRPr="00BC39EE">
              <w:rPr>
                <w:lang w:val="lt-LT"/>
              </w:rPr>
              <w:t xml:space="preserve">. </w:t>
            </w:r>
            <w:proofErr w:type="spellStart"/>
            <w:r w:rsidRPr="00BC39EE">
              <w:rPr>
                <w:lang w:val="lt-LT"/>
              </w:rPr>
              <w:t>sąsk</w:t>
            </w:r>
            <w:proofErr w:type="spellEnd"/>
            <w:r w:rsidRPr="00BC39EE">
              <w:rPr>
                <w:lang w:val="lt-LT"/>
              </w:rPr>
              <w:t>.: LT35 7044 0600 0059 5242</w:t>
            </w:r>
          </w:p>
          <w:p w14:paraId="5AE00803" w14:textId="28D15D99" w:rsidR="00172258" w:rsidRDefault="00BC39EE" w:rsidP="00BC39EE">
            <w:pPr>
              <w:jc w:val="both"/>
              <w:outlineLvl w:val="0"/>
              <w:rPr>
                <w:lang w:val="lt-LT"/>
              </w:rPr>
            </w:pPr>
            <w:r w:rsidRPr="00BC39EE">
              <w:rPr>
                <w:lang w:val="lt-LT"/>
              </w:rPr>
              <w:t>SEB bankas, 7044</w:t>
            </w:r>
          </w:p>
          <w:p w14:paraId="1F356A7B" w14:textId="77777777" w:rsidR="00172258" w:rsidRDefault="00172258" w:rsidP="00D41916">
            <w:pPr>
              <w:jc w:val="both"/>
              <w:outlineLvl w:val="0"/>
              <w:rPr>
                <w:lang w:val="lt-LT"/>
              </w:rPr>
            </w:pPr>
          </w:p>
          <w:p w14:paraId="1DF92408" w14:textId="77777777" w:rsidR="00172258" w:rsidRDefault="00172258" w:rsidP="00D41916">
            <w:pPr>
              <w:jc w:val="both"/>
              <w:outlineLvl w:val="0"/>
              <w:rPr>
                <w:lang w:val="lt-LT"/>
              </w:rPr>
            </w:pPr>
          </w:p>
          <w:p w14:paraId="458C499C" w14:textId="77777777" w:rsidR="00BC39EE" w:rsidRDefault="00BC39EE" w:rsidP="00D41916">
            <w:pPr>
              <w:jc w:val="both"/>
              <w:outlineLvl w:val="0"/>
              <w:rPr>
                <w:lang w:val="lt-LT"/>
              </w:rPr>
            </w:pPr>
          </w:p>
          <w:p w14:paraId="535AD4D3" w14:textId="77777777" w:rsidR="00172258" w:rsidRDefault="00172258" w:rsidP="00D41916">
            <w:pPr>
              <w:jc w:val="both"/>
              <w:outlineLvl w:val="0"/>
              <w:rPr>
                <w:lang w:val="lt-LT"/>
              </w:rPr>
            </w:pPr>
          </w:p>
          <w:p w14:paraId="4289ACD3" w14:textId="77777777" w:rsidR="00172258" w:rsidRDefault="00172258" w:rsidP="00D41916">
            <w:pPr>
              <w:jc w:val="both"/>
              <w:outlineLvl w:val="0"/>
              <w:rPr>
                <w:lang w:val="lt-LT"/>
              </w:rPr>
            </w:pPr>
          </w:p>
          <w:p w14:paraId="69773102" w14:textId="0298E29F" w:rsidR="00172258" w:rsidRPr="00BC39EE" w:rsidRDefault="00172258" w:rsidP="00D41916">
            <w:pPr>
              <w:jc w:val="both"/>
              <w:outlineLvl w:val="0"/>
              <w:rPr>
                <w:b/>
                <w:bCs/>
                <w:lang w:val="lt-LT"/>
              </w:rPr>
            </w:pPr>
            <w:r w:rsidRPr="00BC39EE">
              <w:rPr>
                <w:b/>
                <w:bCs/>
                <w:lang w:val="lt-LT"/>
              </w:rPr>
              <w:t>Direktor</w:t>
            </w:r>
            <w:r w:rsidR="00BC39EE" w:rsidRPr="00BC39EE">
              <w:rPr>
                <w:b/>
                <w:bCs/>
                <w:lang w:val="lt-LT"/>
              </w:rPr>
              <w:t>ius</w:t>
            </w:r>
          </w:p>
          <w:p w14:paraId="441B3C20" w14:textId="77777777" w:rsidR="00172258" w:rsidRPr="00BC39EE" w:rsidRDefault="00172258" w:rsidP="00D41916">
            <w:pPr>
              <w:jc w:val="both"/>
              <w:outlineLvl w:val="0"/>
              <w:rPr>
                <w:b/>
                <w:bCs/>
                <w:lang w:val="lt-LT"/>
              </w:rPr>
            </w:pPr>
          </w:p>
          <w:p w14:paraId="531DC7EF" w14:textId="509432AE" w:rsidR="00172258" w:rsidRPr="007A185C" w:rsidRDefault="00BC39EE" w:rsidP="00D41916">
            <w:pPr>
              <w:jc w:val="both"/>
              <w:outlineLvl w:val="0"/>
              <w:rPr>
                <w:lang w:val="lt-LT"/>
              </w:rPr>
            </w:pPr>
            <w:r w:rsidRPr="00BC39EE">
              <w:rPr>
                <w:b/>
                <w:bCs/>
                <w:lang w:val="lt-LT"/>
              </w:rPr>
              <w:lastRenderedPageBreak/>
              <w:t>Egidijus Stonys</w:t>
            </w:r>
          </w:p>
        </w:tc>
      </w:tr>
    </w:tbl>
    <w:p w14:paraId="6C67CBE9" w14:textId="77777777" w:rsidR="00E03B22" w:rsidRPr="007A185C" w:rsidRDefault="00E03B22" w:rsidP="009D1640">
      <w:pPr>
        <w:rPr>
          <w:lang w:val="lt-LT"/>
        </w:rPr>
      </w:pPr>
    </w:p>
    <w:sectPr w:rsidR="00E03B22" w:rsidRPr="007A185C" w:rsidSect="008920C5">
      <w:headerReference w:type="default" r:id="rId8"/>
      <w:footerReference w:type="default" r:id="rId9"/>
      <w:pgSz w:w="12240" w:h="15840"/>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B8288" w14:textId="77777777" w:rsidR="00225890" w:rsidRDefault="00225890">
      <w:r>
        <w:separator/>
      </w:r>
    </w:p>
  </w:endnote>
  <w:endnote w:type="continuationSeparator" w:id="0">
    <w:p w14:paraId="6CB60C26" w14:textId="77777777" w:rsidR="00225890" w:rsidRDefault="0022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1144B" w14:textId="77777777" w:rsidR="002718BF" w:rsidRDefault="002718B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FAFCF" w14:textId="77777777" w:rsidR="00225890" w:rsidRDefault="00225890">
      <w:r>
        <w:separator/>
      </w:r>
    </w:p>
  </w:footnote>
  <w:footnote w:type="continuationSeparator" w:id="0">
    <w:p w14:paraId="5FEAA797" w14:textId="77777777" w:rsidR="00225890" w:rsidRDefault="00225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1C646" w14:textId="77777777" w:rsidR="002718BF" w:rsidRDefault="004D3F14" w:rsidP="000B344B">
    <w:pPr>
      <w:pStyle w:val="Antrats"/>
      <w:framePr w:wrap="auto" w:vAnchor="text" w:hAnchor="margin" w:xAlign="center" w:y="1"/>
      <w:rPr>
        <w:rStyle w:val="Puslapionumeris"/>
      </w:rPr>
    </w:pPr>
    <w:r>
      <w:rPr>
        <w:rStyle w:val="Puslapionumeris"/>
      </w:rPr>
      <w:fldChar w:fldCharType="begin"/>
    </w:r>
    <w:r w:rsidR="002718BF">
      <w:rPr>
        <w:rStyle w:val="Puslapionumeris"/>
      </w:rPr>
      <w:instrText xml:space="preserve">PAGE  </w:instrText>
    </w:r>
    <w:r>
      <w:rPr>
        <w:rStyle w:val="Puslapionumeris"/>
      </w:rPr>
      <w:fldChar w:fldCharType="separate"/>
    </w:r>
    <w:r w:rsidR="007A185C">
      <w:rPr>
        <w:rStyle w:val="Puslapionumeris"/>
        <w:noProof/>
      </w:rPr>
      <w:t>2</w:t>
    </w:r>
    <w:r>
      <w:rPr>
        <w:rStyle w:val="Puslapionumeris"/>
      </w:rPr>
      <w:fldChar w:fldCharType="end"/>
    </w:r>
  </w:p>
  <w:p w14:paraId="59303815" w14:textId="77777777" w:rsidR="002718BF" w:rsidRDefault="002718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15130"/>
    <w:multiLevelType w:val="hybridMultilevel"/>
    <w:tmpl w:val="F44E0A9A"/>
    <w:lvl w:ilvl="0" w:tplc="2F6A5DEE">
      <w:numFmt w:val="bullet"/>
      <w:lvlText w:val="-"/>
      <w:lvlJc w:val="left"/>
      <w:pPr>
        <w:tabs>
          <w:tab w:val="num" w:pos="1080"/>
        </w:tabs>
        <w:ind w:left="1080" w:hanging="72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3A74FD7"/>
    <w:multiLevelType w:val="hybridMultilevel"/>
    <w:tmpl w:val="116A8748"/>
    <w:lvl w:ilvl="0" w:tplc="5E1CBAA0">
      <w:numFmt w:val="bullet"/>
      <w:lvlText w:val="-"/>
      <w:lvlJc w:val="left"/>
      <w:pPr>
        <w:tabs>
          <w:tab w:val="num" w:pos="1080"/>
        </w:tabs>
        <w:ind w:left="1080" w:hanging="72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A272F84"/>
    <w:multiLevelType w:val="multilevel"/>
    <w:tmpl w:val="EBF6D25C"/>
    <w:lvl w:ilvl="0">
      <w:start w:val="2011"/>
      <w:numFmt w:val="decimal"/>
      <w:lvlText w:val="%1"/>
      <w:lvlJc w:val="left"/>
      <w:pPr>
        <w:tabs>
          <w:tab w:val="num" w:pos="1305"/>
        </w:tabs>
        <w:ind w:left="1305" w:hanging="1305"/>
      </w:pPr>
      <w:rPr>
        <w:rFonts w:hint="default"/>
      </w:rPr>
    </w:lvl>
    <w:lvl w:ilvl="1">
      <w:start w:val="8"/>
      <w:numFmt w:val="decimalZero"/>
      <w:lvlText w:val="%1-%2"/>
      <w:lvlJc w:val="left"/>
      <w:pPr>
        <w:tabs>
          <w:tab w:val="num" w:pos="1305"/>
        </w:tabs>
        <w:ind w:left="1305" w:hanging="1305"/>
      </w:pPr>
      <w:rPr>
        <w:rFonts w:hint="default"/>
      </w:rPr>
    </w:lvl>
    <w:lvl w:ilvl="2">
      <w:start w:val="25"/>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AF00448"/>
    <w:multiLevelType w:val="multilevel"/>
    <w:tmpl w:val="EBF6D25C"/>
    <w:lvl w:ilvl="0">
      <w:start w:val="2011"/>
      <w:numFmt w:val="decimal"/>
      <w:lvlText w:val="%1"/>
      <w:lvlJc w:val="left"/>
      <w:pPr>
        <w:tabs>
          <w:tab w:val="num" w:pos="1305"/>
        </w:tabs>
        <w:ind w:left="1305" w:hanging="1305"/>
      </w:pPr>
      <w:rPr>
        <w:rFonts w:hint="default"/>
      </w:rPr>
    </w:lvl>
    <w:lvl w:ilvl="1">
      <w:start w:val="8"/>
      <w:numFmt w:val="decimalZero"/>
      <w:lvlText w:val="%1-%2"/>
      <w:lvlJc w:val="left"/>
      <w:pPr>
        <w:tabs>
          <w:tab w:val="num" w:pos="1305"/>
        </w:tabs>
        <w:ind w:left="1305" w:hanging="1305"/>
      </w:pPr>
      <w:rPr>
        <w:rFonts w:hint="default"/>
      </w:rPr>
    </w:lvl>
    <w:lvl w:ilvl="2">
      <w:start w:val="25"/>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C1F6D0A"/>
    <w:multiLevelType w:val="hybridMultilevel"/>
    <w:tmpl w:val="4ED22ED8"/>
    <w:lvl w:ilvl="0" w:tplc="7C125EFC">
      <w:start w:val="2011"/>
      <w:numFmt w:val="decimal"/>
      <w:lvlText w:val="%1"/>
      <w:lvlJc w:val="left"/>
      <w:pPr>
        <w:tabs>
          <w:tab w:val="num" w:pos="540"/>
        </w:tabs>
        <w:ind w:left="540" w:hanging="480"/>
      </w:pPr>
      <w:rPr>
        <w:rFonts w:hint="default"/>
      </w:rPr>
    </w:lvl>
    <w:lvl w:ilvl="1" w:tplc="04270019">
      <w:start w:val="1"/>
      <w:numFmt w:val="lowerLetter"/>
      <w:lvlText w:val="%2."/>
      <w:lvlJc w:val="left"/>
      <w:pPr>
        <w:tabs>
          <w:tab w:val="num" w:pos="1140"/>
        </w:tabs>
        <w:ind w:left="1140" w:hanging="360"/>
      </w:pPr>
    </w:lvl>
    <w:lvl w:ilvl="2" w:tplc="0427001B">
      <w:start w:val="1"/>
      <w:numFmt w:val="lowerRoman"/>
      <w:lvlText w:val="%3."/>
      <w:lvlJc w:val="right"/>
      <w:pPr>
        <w:tabs>
          <w:tab w:val="num" w:pos="1860"/>
        </w:tabs>
        <w:ind w:left="1860" w:hanging="180"/>
      </w:pPr>
    </w:lvl>
    <w:lvl w:ilvl="3" w:tplc="0427000F">
      <w:start w:val="1"/>
      <w:numFmt w:val="decimal"/>
      <w:lvlText w:val="%4."/>
      <w:lvlJc w:val="left"/>
      <w:pPr>
        <w:tabs>
          <w:tab w:val="num" w:pos="2580"/>
        </w:tabs>
        <w:ind w:left="2580" w:hanging="360"/>
      </w:pPr>
    </w:lvl>
    <w:lvl w:ilvl="4" w:tplc="04270019">
      <w:start w:val="1"/>
      <w:numFmt w:val="lowerLetter"/>
      <w:lvlText w:val="%5."/>
      <w:lvlJc w:val="left"/>
      <w:pPr>
        <w:tabs>
          <w:tab w:val="num" w:pos="3300"/>
        </w:tabs>
        <w:ind w:left="3300" w:hanging="360"/>
      </w:pPr>
    </w:lvl>
    <w:lvl w:ilvl="5" w:tplc="0427001B">
      <w:start w:val="1"/>
      <w:numFmt w:val="lowerRoman"/>
      <w:lvlText w:val="%6."/>
      <w:lvlJc w:val="right"/>
      <w:pPr>
        <w:tabs>
          <w:tab w:val="num" w:pos="4020"/>
        </w:tabs>
        <w:ind w:left="4020" w:hanging="180"/>
      </w:pPr>
    </w:lvl>
    <w:lvl w:ilvl="6" w:tplc="0427000F">
      <w:start w:val="1"/>
      <w:numFmt w:val="decimal"/>
      <w:lvlText w:val="%7."/>
      <w:lvlJc w:val="left"/>
      <w:pPr>
        <w:tabs>
          <w:tab w:val="num" w:pos="4740"/>
        </w:tabs>
        <w:ind w:left="4740" w:hanging="360"/>
      </w:pPr>
    </w:lvl>
    <w:lvl w:ilvl="7" w:tplc="04270019">
      <w:start w:val="1"/>
      <w:numFmt w:val="lowerLetter"/>
      <w:lvlText w:val="%8."/>
      <w:lvlJc w:val="left"/>
      <w:pPr>
        <w:tabs>
          <w:tab w:val="num" w:pos="5460"/>
        </w:tabs>
        <w:ind w:left="5460" w:hanging="360"/>
      </w:pPr>
    </w:lvl>
    <w:lvl w:ilvl="8" w:tplc="0427001B">
      <w:start w:val="1"/>
      <w:numFmt w:val="lowerRoman"/>
      <w:lvlText w:val="%9."/>
      <w:lvlJc w:val="right"/>
      <w:pPr>
        <w:tabs>
          <w:tab w:val="num" w:pos="6180"/>
        </w:tabs>
        <w:ind w:left="6180" w:hanging="180"/>
      </w:pPr>
    </w:lvl>
  </w:abstractNum>
  <w:abstractNum w:abstractNumId="5" w15:restartNumberingAfterBreak="0">
    <w:nsid w:val="638660CA"/>
    <w:multiLevelType w:val="hybridMultilevel"/>
    <w:tmpl w:val="80B29AA2"/>
    <w:lvl w:ilvl="0" w:tplc="8F2E59C6">
      <w:start w:val="1"/>
      <w:numFmt w:val="decimal"/>
      <w:lvlText w:val="%1."/>
      <w:lvlJc w:val="left"/>
      <w:pPr>
        <w:ind w:left="1305" w:hanging="765"/>
      </w:pPr>
      <w:rPr>
        <w:rFonts w:hint="default"/>
        <w:color w:val="000000"/>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6" w15:restartNumberingAfterBreak="0">
    <w:nsid w:val="691766FA"/>
    <w:multiLevelType w:val="hybridMultilevel"/>
    <w:tmpl w:val="B934ADFE"/>
    <w:lvl w:ilvl="0" w:tplc="5F8A847C">
      <w:start w:val="1"/>
      <w:numFmt w:val="upperRoman"/>
      <w:suff w:val="space"/>
      <w:lvlText w:val="%1)"/>
      <w:lvlJc w:val="left"/>
      <w:pPr>
        <w:ind w:left="1211" w:hanging="360"/>
      </w:pPr>
      <w:rPr>
        <w:rFonts w:ascii="Times New Roman" w:eastAsia="Times New Roman"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741E03DE"/>
    <w:multiLevelType w:val="multilevel"/>
    <w:tmpl w:val="1D62B73A"/>
    <w:lvl w:ilvl="0">
      <w:start w:val="1"/>
      <w:numFmt w:val="decimal"/>
      <w:lvlText w:val="%1."/>
      <w:lvlJc w:val="left"/>
      <w:pPr>
        <w:ind w:left="1571" w:hanging="360"/>
      </w:pPr>
    </w:lvl>
    <w:lvl w:ilvl="1">
      <w:start w:val="1"/>
      <w:numFmt w:val="decimal"/>
      <w:isLgl/>
      <w:lvlText w:val="%1.%2."/>
      <w:lvlJc w:val="left"/>
      <w:pPr>
        <w:ind w:left="1801" w:hanging="525"/>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126" w:hanging="720"/>
      </w:pPr>
      <w:rPr>
        <w:rFonts w:hint="default"/>
      </w:rPr>
    </w:lvl>
    <w:lvl w:ilvl="4">
      <w:start w:val="1"/>
      <w:numFmt w:val="decimal"/>
      <w:isLgl/>
      <w:lvlText w:val="%1.%2.%3.%4.%5."/>
      <w:lvlJc w:val="left"/>
      <w:pPr>
        <w:ind w:left="2551" w:hanging="1080"/>
      </w:pPr>
      <w:rPr>
        <w:rFonts w:hint="default"/>
      </w:rPr>
    </w:lvl>
    <w:lvl w:ilvl="5">
      <w:start w:val="1"/>
      <w:numFmt w:val="decimal"/>
      <w:isLgl/>
      <w:lvlText w:val="%1.%2.%3.%4.%5.%6."/>
      <w:lvlJc w:val="left"/>
      <w:pPr>
        <w:ind w:left="2616" w:hanging="1080"/>
      </w:pPr>
      <w:rPr>
        <w:rFonts w:hint="default"/>
      </w:rPr>
    </w:lvl>
    <w:lvl w:ilvl="6">
      <w:start w:val="1"/>
      <w:numFmt w:val="decimal"/>
      <w:isLgl/>
      <w:lvlText w:val="%1.%2.%3.%4.%5.%6.%7."/>
      <w:lvlJc w:val="left"/>
      <w:pPr>
        <w:ind w:left="3041" w:hanging="1440"/>
      </w:pPr>
      <w:rPr>
        <w:rFonts w:hint="default"/>
      </w:rPr>
    </w:lvl>
    <w:lvl w:ilvl="7">
      <w:start w:val="1"/>
      <w:numFmt w:val="decimal"/>
      <w:isLgl/>
      <w:lvlText w:val="%1.%2.%3.%4.%5.%6.%7.%8."/>
      <w:lvlJc w:val="left"/>
      <w:pPr>
        <w:ind w:left="3106" w:hanging="1440"/>
      </w:pPr>
      <w:rPr>
        <w:rFonts w:hint="default"/>
      </w:rPr>
    </w:lvl>
    <w:lvl w:ilvl="8">
      <w:start w:val="1"/>
      <w:numFmt w:val="decimal"/>
      <w:isLgl/>
      <w:lvlText w:val="%1.%2.%3.%4.%5.%6.%7.%8.%9."/>
      <w:lvlJc w:val="left"/>
      <w:pPr>
        <w:ind w:left="3531" w:hanging="1800"/>
      </w:pPr>
      <w:rPr>
        <w:rFonts w:hint="default"/>
      </w:rPr>
    </w:lvl>
  </w:abstractNum>
  <w:num w:numId="1" w16cid:durableId="1700548728">
    <w:abstractNumId w:val="1"/>
  </w:num>
  <w:num w:numId="2" w16cid:durableId="1001662323">
    <w:abstractNumId w:val="0"/>
  </w:num>
  <w:num w:numId="3" w16cid:durableId="958295445">
    <w:abstractNumId w:val="5"/>
  </w:num>
  <w:num w:numId="4" w16cid:durableId="1803772145">
    <w:abstractNumId w:val="3"/>
  </w:num>
  <w:num w:numId="5" w16cid:durableId="486092378">
    <w:abstractNumId w:val="2"/>
  </w:num>
  <w:num w:numId="6" w16cid:durableId="1538544257">
    <w:abstractNumId w:val="4"/>
  </w:num>
  <w:num w:numId="7" w16cid:durableId="664672806">
    <w:abstractNumId w:val="6"/>
  </w:num>
  <w:num w:numId="8" w16cid:durableId="19820721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467"/>
    <w:rsid w:val="00023552"/>
    <w:rsid w:val="0003490C"/>
    <w:rsid w:val="00034E54"/>
    <w:rsid w:val="00037645"/>
    <w:rsid w:val="00050884"/>
    <w:rsid w:val="00060B6E"/>
    <w:rsid w:val="000619BE"/>
    <w:rsid w:val="00066FF2"/>
    <w:rsid w:val="00072571"/>
    <w:rsid w:val="00073DF9"/>
    <w:rsid w:val="00074114"/>
    <w:rsid w:val="00086CB1"/>
    <w:rsid w:val="0009149B"/>
    <w:rsid w:val="0009480C"/>
    <w:rsid w:val="000B344B"/>
    <w:rsid w:val="000C0355"/>
    <w:rsid w:val="000D251A"/>
    <w:rsid w:val="000E45C5"/>
    <w:rsid w:val="00110BA8"/>
    <w:rsid w:val="00116133"/>
    <w:rsid w:val="0011741F"/>
    <w:rsid w:val="00120147"/>
    <w:rsid w:val="00135D71"/>
    <w:rsid w:val="001430FB"/>
    <w:rsid w:val="001616C9"/>
    <w:rsid w:val="00170CB1"/>
    <w:rsid w:val="00172258"/>
    <w:rsid w:val="00184B4F"/>
    <w:rsid w:val="00185AD5"/>
    <w:rsid w:val="0018740E"/>
    <w:rsid w:val="001905AD"/>
    <w:rsid w:val="00190FC2"/>
    <w:rsid w:val="00196BCE"/>
    <w:rsid w:val="001A11C5"/>
    <w:rsid w:val="001A2F1B"/>
    <w:rsid w:val="001B2313"/>
    <w:rsid w:val="001B4DCF"/>
    <w:rsid w:val="001B4FC1"/>
    <w:rsid w:val="001B6D8B"/>
    <w:rsid w:val="001D1C5F"/>
    <w:rsid w:val="001E0D88"/>
    <w:rsid w:val="001E4BB7"/>
    <w:rsid w:val="001F1BBA"/>
    <w:rsid w:val="002229B1"/>
    <w:rsid w:val="00225890"/>
    <w:rsid w:val="00237CBE"/>
    <w:rsid w:val="002472C6"/>
    <w:rsid w:val="00260B79"/>
    <w:rsid w:val="00261A34"/>
    <w:rsid w:val="00262830"/>
    <w:rsid w:val="00264F22"/>
    <w:rsid w:val="00265C2D"/>
    <w:rsid w:val="002718BF"/>
    <w:rsid w:val="002727B0"/>
    <w:rsid w:val="00290225"/>
    <w:rsid w:val="00291728"/>
    <w:rsid w:val="002A6886"/>
    <w:rsid w:val="002B6575"/>
    <w:rsid w:val="002C4BF0"/>
    <w:rsid w:val="002C5983"/>
    <w:rsid w:val="002C6D0B"/>
    <w:rsid w:val="002D0064"/>
    <w:rsid w:val="002E0045"/>
    <w:rsid w:val="002E114A"/>
    <w:rsid w:val="002E39CD"/>
    <w:rsid w:val="002F5AAB"/>
    <w:rsid w:val="003036EE"/>
    <w:rsid w:val="0030494A"/>
    <w:rsid w:val="00323538"/>
    <w:rsid w:val="00324490"/>
    <w:rsid w:val="0032761B"/>
    <w:rsid w:val="00341E8B"/>
    <w:rsid w:val="00360D0E"/>
    <w:rsid w:val="003632BF"/>
    <w:rsid w:val="00372D51"/>
    <w:rsid w:val="00381311"/>
    <w:rsid w:val="00387456"/>
    <w:rsid w:val="00387AF5"/>
    <w:rsid w:val="00387D23"/>
    <w:rsid w:val="0039064F"/>
    <w:rsid w:val="00394AD7"/>
    <w:rsid w:val="003961F3"/>
    <w:rsid w:val="003A1758"/>
    <w:rsid w:val="003A3CC7"/>
    <w:rsid w:val="003A5E08"/>
    <w:rsid w:val="003C1BC7"/>
    <w:rsid w:val="003C53DB"/>
    <w:rsid w:val="003C6831"/>
    <w:rsid w:val="003E2753"/>
    <w:rsid w:val="003E45CB"/>
    <w:rsid w:val="003F0BAE"/>
    <w:rsid w:val="00404FB8"/>
    <w:rsid w:val="004060C0"/>
    <w:rsid w:val="00407623"/>
    <w:rsid w:val="004108E7"/>
    <w:rsid w:val="00412DD8"/>
    <w:rsid w:val="004356AC"/>
    <w:rsid w:val="00440430"/>
    <w:rsid w:val="00456177"/>
    <w:rsid w:val="00461163"/>
    <w:rsid w:val="0047049A"/>
    <w:rsid w:val="00472B84"/>
    <w:rsid w:val="0048094B"/>
    <w:rsid w:val="004820E2"/>
    <w:rsid w:val="004938A7"/>
    <w:rsid w:val="004A2C98"/>
    <w:rsid w:val="004A43C9"/>
    <w:rsid w:val="004B5F8A"/>
    <w:rsid w:val="004C26D8"/>
    <w:rsid w:val="004C472A"/>
    <w:rsid w:val="004C614D"/>
    <w:rsid w:val="004D0ADE"/>
    <w:rsid w:val="004D3F14"/>
    <w:rsid w:val="004E284E"/>
    <w:rsid w:val="00500A9A"/>
    <w:rsid w:val="0050697B"/>
    <w:rsid w:val="0053050C"/>
    <w:rsid w:val="00531DAD"/>
    <w:rsid w:val="00547315"/>
    <w:rsid w:val="00567C90"/>
    <w:rsid w:val="00577CE5"/>
    <w:rsid w:val="00590636"/>
    <w:rsid w:val="00592F6F"/>
    <w:rsid w:val="005958D8"/>
    <w:rsid w:val="00596753"/>
    <w:rsid w:val="005974BC"/>
    <w:rsid w:val="005A5222"/>
    <w:rsid w:val="005B1A8E"/>
    <w:rsid w:val="005B5C8F"/>
    <w:rsid w:val="005C196A"/>
    <w:rsid w:val="005C7A2B"/>
    <w:rsid w:val="005D190C"/>
    <w:rsid w:val="005D5F8E"/>
    <w:rsid w:val="005D7D78"/>
    <w:rsid w:val="005F56F1"/>
    <w:rsid w:val="006007BA"/>
    <w:rsid w:val="00613393"/>
    <w:rsid w:val="0061406E"/>
    <w:rsid w:val="00621787"/>
    <w:rsid w:val="006273FD"/>
    <w:rsid w:val="00640E88"/>
    <w:rsid w:val="00645727"/>
    <w:rsid w:val="00650F76"/>
    <w:rsid w:val="00687477"/>
    <w:rsid w:val="006A2867"/>
    <w:rsid w:val="006A71B6"/>
    <w:rsid w:val="006C6BEF"/>
    <w:rsid w:val="006D0339"/>
    <w:rsid w:val="006D0CBC"/>
    <w:rsid w:val="006D789B"/>
    <w:rsid w:val="006E7023"/>
    <w:rsid w:val="006E7ACD"/>
    <w:rsid w:val="006F14D3"/>
    <w:rsid w:val="006F40EF"/>
    <w:rsid w:val="00701F06"/>
    <w:rsid w:val="007047F4"/>
    <w:rsid w:val="007100AB"/>
    <w:rsid w:val="00710516"/>
    <w:rsid w:val="00712F9E"/>
    <w:rsid w:val="00717109"/>
    <w:rsid w:val="00722CE9"/>
    <w:rsid w:val="00742B7F"/>
    <w:rsid w:val="007439EE"/>
    <w:rsid w:val="00744129"/>
    <w:rsid w:val="007450A6"/>
    <w:rsid w:val="007465C1"/>
    <w:rsid w:val="00747B20"/>
    <w:rsid w:val="00750257"/>
    <w:rsid w:val="00751F1C"/>
    <w:rsid w:val="00763814"/>
    <w:rsid w:val="00782279"/>
    <w:rsid w:val="00785C9E"/>
    <w:rsid w:val="00792FB2"/>
    <w:rsid w:val="00793467"/>
    <w:rsid w:val="00794CD2"/>
    <w:rsid w:val="007958A3"/>
    <w:rsid w:val="007A0267"/>
    <w:rsid w:val="007A08B3"/>
    <w:rsid w:val="007A185C"/>
    <w:rsid w:val="007A6EB4"/>
    <w:rsid w:val="007B678C"/>
    <w:rsid w:val="007E0351"/>
    <w:rsid w:val="007E6D3A"/>
    <w:rsid w:val="007E70E8"/>
    <w:rsid w:val="007F0389"/>
    <w:rsid w:val="007F35F2"/>
    <w:rsid w:val="007F3E77"/>
    <w:rsid w:val="00803EC9"/>
    <w:rsid w:val="00810BB8"/>
    <w:rsid w:val="00847008"/>
    <w:rsid w:val="00847F04"/>
    <w:rsid w:val="0086024F"/>
    <w:rsid w:val="00862BB2"/>
    <w:rsid w:val="00865EE2"/>
    <w:rsid w:val="00866CCE"/>
    <w:rsid w:val="00874449"/>
    <w:rsid w:val="0087653C"/>
    <w:rsid w:val="008920C5"/>
    <w:rsid w:val="0089269E"/>
    <w:rsid w:val="008969D6"/>
    <w:rsid w:val="008A4908"/>
    <w:rsid w:val="008B5623"/>
    <w:rsid w:val="008B7E8E"/>
    <w:rsid w:val="008D0192"/>
    <w:rsid w:val="008E55D3"/>
    <w:rsid w:val="009023F8"/>
    <w:rsid w:val="00903609"/>
    <w:rsid w:val="00920DB7"/>
    <w:rsid w:val="00925BE7"/>
    <w:rsid w:val="00940E0C"/>
    <w:rsid w:val="00955120"/>
    <w:rsid w:val="009604F3"/>
    <w:rsid w:val="009676D1"/>
    <w:rsid w:val="00967F30"/>
    <w:rsid w:val="00970EC1"/>
    <w:rsid w:val="00973A72"/>
    <w:rsid w:val="0097430D"/>
    <w:rsid w:val="00975BBF"/>
    <w:rsid w:val="00975E56"/>
    <w:rsid w:val="009809D7"/>
    <w:rsid w:val="00983A34"/>
    <w:rsid w:val="0099311A"/>
    <w:rsid w:val="009C6456"/>
    <w:rsid w:val="009D1640"/>
    <w:rsid w:val="009D4C5F"/>
    <w:rsid w:val="009F6E36"/>
    <w:rsid w:val="00A03B0B"/>
    <w:rsid w:val="00A0501E"/>
    <w:rsid w:val="00A1463E"/>
    <w:rsid w:val="00A235EB"/>
    <w:rsid w:val="00A27882"/>
    <w:rsid w:val="00A37F9C"/>
    <w:rsid w:val="00A40A3A"/>
    <w:rsid w:val="00A43366"/>
    <w:rsid w:val="00A56D58"/>
    <w:rsid w:val="00A717FD"/>
    <w:rsid w:val="00A7683C"/>
    <w:rsid w:val="00A80563"/>
    <w:rsid w:val="00A8234B"/>
    <w:rsid w:val="00A9156B"/>
    <w:rsid w:val="00A949D3"/>
    <w:rsid w:val="00AA336E"/>
    <w:rsid w:val="00AA3A7E"/>
    <w:rsid w:val="00AB0269"/>
    <w:rsid w:val="00AB3C1B"/>
    <w:rsid w:val="00AF0955"/>
    <w:rsid w:val="00B04FC6"/>
    <w:rsid w:val="00B0635B"/>
    <w:rsid w:val="00B076FE"/>
    <w:rsid w:val="00B11554"/>
    <w:rsid w:val="00B17DE8"/>
    <w:rsid w:val="00B22FF8"/>
    <w:rsid w:val="00B272D9"/>
    <w:rsid w:val="00B55820"/>
    <w:rsid w:val="00B66369"/>
    <w:rsid w:val="00B751A3"/>
    <w:rsid w:val="00B774BF"/>
    <w:rsid w:val="00B83DB6"/>
    <w:rsid w:val="00B907EB"/>
    <w:rsid w:val="00BA2C81"/>
    <w:rsid w:val="00BA411B"/>
    <w:rsid w:val="00BC39EE"/>
    <w:rsid w:val="00BD33DD"/>
    <w:rsid w:val="00BE10D3"/>
    <w:rsid w:val="00BF60EA"/>
    <w:rsid w:val="00C05637"/>
    <w:rsid w:val="00C179C7"/>
    <w:rsid w:val="00C31856"/>
    <w:rsid w:val="00C31E9F"/>
    <w:rsid w:val="00C46347"/>
    <w:rsid w:val="00C505CA"/>
    <w:rsid w:val="00C56290"/>
    <w:rsid w:val="00C56DDC"/>
    <w:rsid w:val="00C86C13"/>
    <w:rsid w:val="00C87197"/>
    <w:rsid w:val="00C91E0E"/>
    <w:rsid w:val="00C9630F"/>
    <w:rsid w:val="00CA0393"/>
    <w:rsid w:val="00CB34F2"/>
    <w:rsid w:val="00CB5999"/>
    <w:rsid w:val="00CC013F"/>
    <w:rsid w:val="00CE1616"/>
    <w:rsid w:val="00CF0C01"/>
    <w:rsid w:val="00CF42A1"/>
    <w:rsid w:val="00D100BC"/>
    <w:rsid w:val="00D11AC9"/>
    <w:rsid w:val="00D20A7B"/>
    <w:rsid w:val="00D21EFF"/>
    <w:rsid w:val="00D22BC7"/>
    <w:rsid w:val="00D26476"/>
    <w:rsid w:val="00D307C9"/>
    <w:rsid w:val="00D30888"/>
    <w:rsid w:val="00D33C3E"/>
    <w:rsid w:val="00D41916"/>
    <w:rsid w:val="00D5007E"/>
    <w:rsid w:val="00D92C8F"/>
    <w:rsid w:val="00D935E2"/>
    <w:rsid w:val="00DA207C"/>
    <w:rsid w:val="00DA287B"/>
    <w:rsid w:val="00DC1CC4"/>
    <w:rsid w:val="00DD0D0C"/>
    <w:rsid w:val="00DD3B14"/>
    <w:rsid w:val="00DE3330"/>
    <w:rsid w:val="00DE4B56"/>
    <w:rsid w:val="00E03B22"/>
    <w:rsid w:val="00E06793"/>
    <w:rsid w:val="00E15B5F"/>
    <w:rsid w:val="00E24D98"/>
    <w:rsid w:val="00E416D8"/>
    <w:rsid w:val="00E446D2"/>
    <w:rsid w:val="00E4513D"/>
    <w:rsid w:val="00E51004"/>
    <w:rsid w:val="00E55B5F"/>
    <w:rsid w:val="00E84FF5"/>
    <w:rsid w:val="00E87492"/>
    <w:rsid w:val="00E9107C"/>
    <w:rsid w:val="00EA4290"/>
    <w:rsid w:val="00EA55A7"/>
    <w:rsid w:val="00EA659B"/>
    <w:rsid w:val="00EB11D2"/>
    <w:rsid w:val="00EB615B"/>
    <w:rsid w:val="00EB6B52"/>
    <w:rsid w:val="00EC2A1D"/>
    <w:rsid w:val="00EE0E74"/>
    <w:rsid w:val="00F03CA8"/>
    <w:rsid w:val="00F2379C"/>
    <w:rsid w:val="00F36E33"/>
    <w:rsid w:val="00F45E04"/>
    <w:rsid w:val="00F519B2"/>
    <w:rsid w:val="00F54FB7"/>
    <w:rsid w:val="00F56F8D"/>
    <w:rsid w:val="00F6074D"/>
    <w:rsid w:val="00F80118"/>
    <w:rsid w:val="00F80B52"/>
    <w:rsid w:val="00F83DA0"/>
    <w:rsid w:val="00F8671E"/>
    <w:rsid w:val="00F913DE"/>
    <w:rsid w:val="00F9680E"/>
    <w:rsid w:val="00FA0682"/>
    <w:rsid w:val="00FA3C01"/>
    <w:rsid w:val="00FB7F56"/>
    <w:rsid w:val="00FC3A42"/>
    <w:rsid w:val="00FC56F9"/>
    <w:rsid w:val="00FD71BD"/>
    <w:rsid w:val="00FD721A"/>
    <w:rsid w:val="00FE1010"/>
    <w:rsid w:val="00FF0845"/>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66C0CC"/>
  <w15:docId w15:val="{0B49AEEF-A04C-4928-9042-F33F34A4D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6E33"/>
    <w:rPr>
      <w:sz w:val="24"/>
      <w:szCs w:val="24"/>
      <w:lang w:val="en-US" w:eastAsia="en-US"/>
    </w:rPr>
  </w:style>
  <w:style w:type="paragraph" w:styleId="Antrat2">
    <w:name w:val="heading 2"/>
    <w:basedOn w:val="prastasis"/>
    <w:next w:val="prastasis"/>
    <w:link w:val="Antrat2Diagrama"/>
    <w:uiPriority w:val="99"/>
    <w:qFormat/>
    <w:rsid w:val="00D26476"/>
    <w:pPr>
      <w:keepNext/>
      <w:jc w:val="center"/>
      <w:outlineLvl w:val="1"/>
    </w:pPr>
    <w:rPr>
      <w:b/>
      <w:bCs/>
      <w:cap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semiHidden/>
    <w:locked/>
    <w:rsid w:val="002E114A"/>
    <w:rPr>
      <w:rFonts w:ascii="Cambria" w:hAnsi="Cambria" w:cs="Cambria"/>
      <w:b/>
      <w:bCs/>
      <w:i/>
      <w:iCs/>
      <w:sz w:val="28"/>
      <w:szCs w:val="28"/>
      <w:lang w:val="en-US" w:eastAsia="en-US"/>
    </w:rPr>
  </w:style>
  <w:style w:type="paragraph" w:styleId="Porat">
    <w:name w:val="footer"/>
    <w:basedOn w:val="prastasis"/>
    <w:link w:val="PoratDiagrama"/>
    <w:uiPriority w:val="99"/>
    <w:rsid w:val="00F36E33"/>
    <w:pPr>
      <w:tabs>
        <w:tab w:val="center" w:pos="4320"/>
        <w:tab w:val="right" w:pos="8640"/>
      </w:tabs>
    </w:pPr>
  </w:style>
  <w:style w:type="character" w:customStyle="1" w:styleId="PoratDiagrama">
    <w:name w:val="Poraštė Diagrama"/>
    <w:basedOn w:val="Numatytasispastraiposriftas"/>
    <w:link w:val="Porat"/>
    <w:uiPriority w:val="99"/>
    <w:semiHidden/>
    <w:locked/>
    <w:rsid w:val="002E114A"/>
    <w:rPr>
      <w:sz w:val="24"/>
      <w:szCs w:val="24"/>
      <w:lang w:val="en-US" w:eastAsia="en-US"/>
    </w:rPr>
  </w:style>
  <w:style w:type="character" w:styleId="Puslapionumeris">
    <w:name w:val="page number"/>
    <w:basedOn w:val="Numatytasispastraiposriftas"/>
    <w:uiPriority w:val="99"/>
    <w:rsid w:val="00F36E33"/>
  </w:style>
  <w:style w:type="paragraph" w:styleId="Pavadinimas">
    <w:name w:val="Title"/>
    <w:basedOn w:val="prastasis"/>
    <w:link w:val="PavadinimasDiagrama"/>
    <w:uiPriority w:val="99"/>
    <w:qFormat/>
    <w:rsid w:val="00F36E33"/>
    <w:pPr>
      <w:spacing w:before="240" w:line="360" w:lineRule="auto"/>
      <w:jc w:val="center"/>
    </w:pPr>
    <w:rPr>
      <w:b/>
      <w:bCs/>
    </w:rPr>
  </w:style>
  <w:style w:type="character" w:customStyle="1" w:styleId="PavadinimasDiagrama">
    <w:name w:val="Pavadinimas Diagrama"/>
    <w:basedOn w:val="Numatytasispastraiposriftas"/>
    <w:link w:val="Pavadinimas"/>
    <w:uiPriority w:val="99"/>
    <w:locked/>
    <w:rsid w:val="002E114A"/>
    <w:rPr>
      <w:rFonts w:ascii="Cambria" w:hAnsi="Cambria" w:cs="Cambria"/>
      <w:b/>
      <w:bCs/>
      <w:kern w:val="28"/>
      <w:sz w:val="32"/>
      <w:szCs w:val="32"/>
      <w:lang w:val="en-US" w:eastAsia="en-US"/>
    </w:rPr>
  </w:style>
  <w:style w:type="paragraph" w:styleId="Pagrindinistekstas">
    <w:name w:val="Body Text"/>
    <w:basedOn w:val="prastasis"/>
    <w:link w:val="PagrindinistekstasDiagrama"/>
    <w:uiPriority w:val="99"/>
    <w:rsid w:val="00F36E33"/>
    <w:pPr>
      <w:jc w:val="both"/>
    </w:pPr>
    <w:rPr>
      <w:rFonts w:ascii="Book Antiqua" w:hAnsi="Book Antiqua" w:cs="Book Antiqua"/>
      <w:lang w:val="lt-LT"/>
    </w:rPr>
  </w:style>
  <w:style w:type="character" w:customStyle="1" w:styleId="PagrindinistekstasDiagrama">
    <w:name w:val="Pagrindinis tekstas Diagrama"/>
    <w:basedOn w:val="Numatytasispastraiposriftas"/>
    <w:link w:val="Pagrindinistekstas"/>
    <w:uiPriority w:val="99"/>
    <w:semiHidden/>
    <w:locked/>
    <w:rsid w:val="002E114A"/>
    <w:rPr>
      <w:sz w:val="24"/>
      <w:szCs w:val="24"/>
      <w:lang w:val="en-US" w:eastAsia="en-US"/>
    </w:rPr>
  </w:style>
  <w:style w:type="character" w:styleId="Hipersaitas">
    <w:name w:val="Hyperlink"/>
    <w:basedOn w:val="Numatytasispastraiposriftas"/>
    <w:uiPriority w:val="99"/>
    <w:rsid w:val="00CB5999"/>
    <w:rPr>
      <w:color w:val="0000FF"/>
      <w:u w:val="single"/>
    </w:rPr>
  </w:style>
  <w:style w:type="paragraph" w:styleId="Debesliotekstas">
    <w:name w:val="Balloon Text"/>
    <w:basedOn w:val="prastasis"/>
    <w:link w:val="DebesliotekstasDiagrama"/>
    <w:uiPriority w:val="99"/>
    <w:semiHidden/>
    <w:rsid w:val="00EE0E7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2E114A"/>
    <w:rPr>
      <w:sz w:val="2"/>
      <w:szCs w:val="2"/>
      <w:lang w:val="en-US" w:eastAsia="en-US"/>
    </w:rPr>
  </w:style>
  <w:style w:type="paragraph" w:styleId="Antrats">
    <w:name w:val="header"/>
    <w:basedOn w:val="prastasis"/>
    <w:link w:val="AntratsDiagrama"/>
    <w:uiPriority w:val="99"/>
    <w:rsid w:val="007B678C"/>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2E114A"/>
    <w:rPr>
      <w:sz w:val="24"/>
      <w:szCs w:val="24"/>
      <w:lang w:val="en-US" w:eastAsia="en-US"/>
    </w:rPr>
  </w:style>
  <w:style w:type="paragraph" w:customStyle="1" w:styleId="CentrBoldm">
    <w:name w:val="CentrBoldm"/>
    <w:basedOn w:val="prastasis"/>
    <w:uiPriority w:val="99"/>
    <w:rsid w:val="00074114"/>
    <w:pPr>
      <w:autoSpaceDE w:val="0"/>
      <w:autoSpaceDN w:val="0"/>
      <w:adjustRightInd w:val="0"/>
      <w:jc w:val="center"/>
    </w:pPr>
    <w:rPr>
      <w:rFonts w:ascii="TimesLT" w:hAnsi="TimesLT" w:cs="TimesLT"/>
      <w:b/>
      <w:bCs/>
      <w:sz w:val="20"/>
      <w:szCs w:val="20"/>
    </w:rPr>
  </w:style>
  <w:style w:type="paragraph" w:styleId="Pagrindiniotekstotrauka">
    <w:name w:val="Body Text Indent"/>
    <w:basedOn w:val="prastasis"/>
    <w:link w:val="PagrindiniotekstotraukaDiagrama"/>
    <w:uiPriority w:val="99"/>
    <w:rsid w:val="0007411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2E114A"/>
    <w:rPr>
      <w:sz w:val="24"/>
      <w:szCs w:val="24"/>
      <w:lang w:val="en-US" w:eastAsia="en-US"/>
    </w:rPr>
  </w:style>
  <w:style w:type="paragraph" w:styleId="Pagrindinistekstas3">
    <w:name w:val="Body Text 3"/>
    <w:basedOn w:val="prastasis"/>
    <w:link w:val="Pagrindinistekstas3Diagrama"/>
    <w:uiPriority w:val="99"/>
    <w:rsid w:val="00074114"/>
    <w:pPr>
      <w:spacing w:after="120"/>
    </w:pPr>
    <w:rPr>
      <w:sz w:val="16"/>
      <w:szCs w:val="16"/>
      <w:lang w:val="en-GB"/>
    </w:rPr>
  </w:style>
  <w:style w:type="character" w:customStyle="1" w:styleId="Pagrindinistekstas3Diagrama">
    <w:name w:val="Pagrindinis tekstas 3 Diagrama"/>
    <w:basedOn w:val="Numatytasispastraiposriftas"/>
    <w:link w:val="Pagrindinistekstas3"/>
    <w:uiPriority w:val="99"/>
    <w:semiHidden/>
    <w:locked/>
    <w:rsid w:val="002E114A"/>
    <w:rPr>
      <w:sz w:val="16"/>
      <w:szCs w:val="16"/>
      <w:lang w:val="en-US" w:eastAsia="en-US"/>
    </w:rPr>
  </w:style>
  <w:style w:type="paragraph" w:styleId="prastasiniatinklio">
    <w:name w:val="Normal (Web)"/>
    <w:basedOn w:val="prastasis"/>
    <w:uiPriority w:val="99"/>
    <w:rsid w:val="00A27882"/>
    <w:pPr>
      <w:spacing w:before="100" w:beforeAutospacing="1" w:after="100" w:afterAutospacing="1"/>
    </w:pPr>
    <w:rPr>
      <w:rFonts w:ascii="Arial Unicode MS" w:hAnsi="Arial Unicode MS" w:cs="Arial Unicode MS"/>
    </w:rPr>
  </w:style>
  <w:style w:type="table" w:styleId="Lentelstinklelis">
    <w:name w:val="Table Grid"/>
    <w:basedOn w:val="prastojilentel"/>
    <w:locked/>
    <w:rsid w:val="00E03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15B5F"/>
    <w:rPr>
      <w:sz w:val="16"/>
      <w:szCs w:val="16"/>
    </w:rPr>
  </w:style>
  <w:style w:type="paragraph" w:styleId="Komentarotekstas">
    <w:name w:val="annotation text"/>
    <w:basedOn w:val="prastasis"/>
    <w:link w:val="KomentarotekstasDiagrama"/>
    <w:uiPriority w:val="99"/>
    <w:semiHidden/>
    <w:unhideWhenUsed/>
    <w:rsid w:val="00E15B5F"/>
    <w:rPr>
      <w:sz w:val="20"/>
      <w:szCs w:val="20"/>
    </w:rPr>
  </w:style>
  <w:style w:type="character" w:customStyle="1" w:styleId="KomentarotekstasDiagrama">
    <w:name w:val="Komentaro tekstas Diagrama"/>
    <w:basedOn w:val="Numatytasispastraiposriftas"/>
    <w:link w:val="Komentarotekstas"/>
    <w:uiPriority w:val="99"/>
    <w:semiHidden/>
    <w:rsid w:val="00E15B5F"/>
    <w:rPr>
      <w:sz w:val="20"/>
      <w:szCs w:val="20"/>
      <w:lang w:val="en-US" w:eastAsia="en-US"/>
    </w:rPr>
  </w:style>
  <w:style w:type="paragraph" w:styleId="Komentarotema">
    <w:name w:val="annotation subject"/>
    <w:basedOn w:val="Komentarotekstas"/>
    <w:next w:val="Komentarotekstas"/>
    <w:link w:val="KomentarotemaDiagrama"/>
    <w:uiPriority w:val="99"/>
    <w:semiHidden/>
    <w:unhideWhenUsed/>
    <w:rsid w:val="00E15B5F"/>
    <w:rPr>
      <w:b/>
      <w:bCs/>
    </w:rPr>
  </w:style>
  <w:style w:type="character" w:customStyle="1" w:styleId="KomentarotemaDiagrama">
    <w:name w:val="Komentaro tema Diagrama"/>
    <w:basedOn w:val="KomentarotekstasDiagrama"/>
    <w:link w:val="Komentarotema"/>
    <w:uiPriority w:val="99"/>
    <w:semiHidden/>
    <w:rsid w:val="00E15B5F"/>
    <w:rPr>
      <w:b/>
      <w:bCs/>
      <w:sz w:val="20"/>
      <w:szCs w:val="20"/>
      <w:lang w:val="en-US" w:eastAsia="en-US"/>
    </w:rPr>
  </w:style>
  <w:style w:type="paragraph" w:styleId="Pataisymai">
    <w:name w:val="Revision"/>
    <w:hidden/>
    <w:uiPriority w:val="99"/>
    <w:semiHidden/>
    <w:rsid w:val="003A3CC7"/>
    <w:rPr>
      <w:sz w:val="24"/>
      <w:szCs w:val="24"/>
      <w:lang w:val="en-US" w:eastAsia="en-US"/>
    </w:rPr>
  </w:style>
  <w:style w:type="paragraph" w:styleId="Sraopastraipa">
    <w:name w:val="List Paragraph"/>
    <w:basedOn w:val="prastasis"/>
    <w:uiPriority w:val="34"/>
    <w:qFormat/>
    <w:rsid w:val="00F8671E"/>
    <w:pPr>
      <w:ind w:left="720"/>
      <w:contextualSpacing/>
    </w:pPr>
    <w:rPr>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29027">
      <w:bodyDiv w:val="1"/>
      <w:marLeft w:val="0"/>
      <w:marRight w:val="0"/>
      <w:marTop w:val="0"/>
      <w:marBottom w:val="0"/>
      <w:divBdr>
        <w:top w:val="none" w:sz="0" w:space="0" w:color="auto"/>
        <w:left w:val="none" w:sz="0" w:space="0" w:color="auto"/>
        <w:bottom w:val="none" w:sz="0" w:space="0" w:color="auto"/>
        <w:right w:val="none" w:sz="0" w:space="0" w:color="auto"/>
      </w:divBdr>
    </w:div>
    <w:div w:id="211383934">
      <w:bodyDiv w:val="1"/>
      <w:marLeft w:val="0"/>
      <w:marRight w:val="0"/>
      <w:marTop w:val="0"/>
      <w:marBottom w:val="0"/>
      <w:divBdr>
        <w:top w:val="none" w:sz="0" w:space="0" w:color="auto"/>
        <w:left w:val="none" w:sz="0" w:space="0" w:color="auto"/>
        <w:bottom w:val="none" w:sz="0" w:space="0" w:color="auto"/>
        <w:right w:val="none" w:sz="0" w:space="0" w:color="auto"/>
      </w:divBdr>
    </w:div>
    <w:div w:id="1559198161">
      <w:bodyDiv w:val="1"/>
      <w:marLeft w:val="0"/>
      <w:marRight w:val="0"/>
      <w:marTop w:val="0"/>
      <w:marBottom w:val="0"/>
      <w:divBdr>
        <w:top w:val="none" w:sz="0" w:space="0" w:color="auto"/>
        <w:left w:val="none" w:sz="0" w:space="0" w:color="auto"/>
        <w:bottom w:val="none" w:sz="0" w:space="0" w:color="auto"/>
        <w:right w:val="none" w:sz="0" w:space="0" w:color="auto"/>
      </w:divBdr>
      <w:divsChild>
        <w:div w:id="906568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5C6E7-4B73-4343-9732-3B3B64170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1912</Words>
  <Characters>1090</Characters>
  <Application>Microsoft Office Word</Application>
  <DocSecurity>0</DocSecurity>
  <Lines>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SUTARTIES PAKEITIMAS</vt:lpstr>
      <vt:lpstr>SUTARTIES PAKEITIMAS</vt:lpstr>
    </vt:vector>
  </TitlesOfParts>
  <Company>VSAT</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PAKEITIMAS</dc:title>
  <dc:creator>Jurgiss</dc:creator>
  <cp:lastModifiedBy>Jakas Audrius</cp:lastModifiedBy>
  <cp:revision>3</cp:revision>
  <cp:lastPrinted>2015-08-26T11:23:00Z</cp:lastPrinted>
  <dcterms:created xsi:type="dcterms:W3CDTF">2023-05-10T10:34:00Z</dcterms:created>
  <dcterms:modified xsi:type="dcterms:W3CDTF">2023-05-10T11:43:00Z</dcterms:modified>
</cp:coreProperties>
</file>