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2063" w14:textId="77777777" w:rsidR="00CE63B4" w:rsidRPr="00B9129D" w:rsidRDefault="00CE63B4" w:rsidP="00CE63B4">
      <w:pPr>
        <w:jc w:val="center"/>
        <w:outlineLvl w:val="0"/>
        <w:rPr>
          <w:rFonts w:ascii="Times New Roman" w:hAnsi="Times New Roman" w:cs="Times New Roman"/>
          <w:b/>
          <w:szCs w:val="20"/>
        </w:rPr>
      </w:pPr>
    </w:p>
    <w:p w14:paraId="03EC332F" w14:textId="77777777" w:rsidR="00CE63B4" w:rsidRPr="00B9129D" w:rsidRDefault="00CE63B4" w:rsidP="00CE63B4">
      <w:pPr>
        <w:ind w:left="567"/>
        <w:jc w:val="center"/>
        <w:rPr>
          <w:rFonts w:ascii="Times New Roman" w:hAnsi="Times New Roman" w:cs="Times New Roman"/>
          <w:b/>
          <w:bCs/>
          <w:caps/>
          <w:color w:val="000000" w:themeColor="text1"/>
          <w:szCs w:val="20"/>
        </w:rPr>
      </w:pPr>
      <w:r w:rsidRPr="00B9129D">
        <w:rPr>
          <w:rFonts w:ascii="Times New Roman" w:hAnsi="Times New Roman" w:cs="Times New Roman"/>
          <w:b/>
          <w:bCs/>
          <w:color w:val="000000" w:themeColor="text1"/>
          <w:szCs w:val="20"/>
        </w:rPr>
        <w:t xml:space="preserve">PASLAUGŲ </w:t>
      </w:r>
      <w:r w:rsidRPr="00B9129D">
        <w:rPr>
          <w:rFonts w:ascii="Times New Roman" w:hAnsi="Times New Roman" w:cs="Times New Roman"/>
          <w:b/>
          <w:bCs/>
          <w:caps/>
          <w:color w:val="000000" w:themeColor="text1"/>
          <w:szCs w:val="20"/>
        </w:rPr>
        <w:t xml:space="preserve">teikimo </w:t>
      </w:r>
      <w:r w:rsidRPr="00B9129D">
        <w:rPr>
          <w:rFonts w:ascii="Times New Roman" w:hAnsi="Times New Roman" w:cs="Times New Roman"/>
          <w:b/>
          <w:color w:val="000000" w:themeColor="text1"/>
          <w:szCs w:val="20"/>
        </w:rPr>
        <w:t>SUTARTIS</w:t>
      </w:r>
    </w:p>
    <w:p w14:paraId="177454EA" w14:textId="77777777" w:rsidR="00CE63B4" w:rsidRPr="00B9129D" w:rsidRDefault="00CE63B4" w:rsidP="00CE63B4">
      <w:pPr>
        <w:tabs>
          <w:tab w:val="left" w:pos="851"/>
        </w:tabs>
        <w:rPr>
          <w:rFonts w:ascii="Times New Roman" w:hAnsi="Times New Roman" w:cs="Times New Roman"/>
          <w:color w:val="000000" w:themeColor="text1"/>
          <w:szCs w:val="20"/>
        </w:rPr>
      </w:pPr>
    </w:p>
    <w:p w14:paraId="64EA4961" w14:textId="4526CEF0" w:rsidR="00CE63B4" w:rsidRPr="00B9129D" w:rsidRDefault="00CE63B4" w:rsidP="00CE63B4">
      <w:pPr>
        <w:tabs>
          <w:tab w:val="left" w:pos="851"/>
        </w:tabs>
        <w:jc w:val="center"/>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202</w:t>
      </w:r>
      <w:r w:rsidR="004662CE">
        <w:rPr>
          <w:rFonts w:ascii="Times New Roman" w:hAnsi="Times New Roman" w:cs="Times New Roman"/>
          <w:color w:val="000000" w:themeColor="text1"/>
          <w:szCs w:val="20"/>
        </w:rPr>
        <w:t>3</w:t>
      </w:r>
      <w:r w:rsidRPr="00B9129D">
        <w:rPr>
          <w:rFonts w:ascii="Times New Roman" w:hAnsi="Times New Roman" w:cs="Times New Roman"/>
          <w:color w:val="000000" w:themeColor="text1"/>
          <w:szCs w:val="20"/>
        </w:rPr>
        <w:t xml:space="preserve"> m.                          d. Nr. </w:t>
      </w:r>
    </w:p>
    <w:p w14:paraId="0B0E0D2C" w14:textId="77777777" w:rsidR="00CE63B4" w:rsidRPr="00B9129D" w:rsidRDefault="00CE63B4" w:rsidP="00CE63B4">
      <w:pPr>
        <w:jc w:val="center"/>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Vilnius</w:t>
      </w:r>
    </w:p>
    <w:p w14:paraId="351BF8EC" w14:textId="77777777" w:rsidR="00CE63B4" w:rsidRPr="00B9129D" w:rsidRDefault="00CE63B4" w:rsidP="00CE63B4">
      <w:pPr>
        <w:jc w:val="both"/>
        <w:rPr>
          <w:rFonts w:ascii="Times New Roman" w:hAnsi="Times New Roman" w:cs="Times New Roman"/>
          <w:color w:val="000000" w:themeColor="text1"/>
          <w:szCs w:val="20"/>
        </w:rPr>
      </w:pPr>
    </w:p>
    <w:p w14:paraId="0D294875" w14:textId="7C3D982E" w:rsidR="00CE63B4" w:rsidRPr="00B9129D" w:rsidRDefault="00CE63B4" w:rsidP="00CE63B4">
      <w:pPr>
        <w:jc w:val="both"/>
        <w:rPr>
          <w:rFonts w:ascii="Times New Roman" w:hAnsi="Times New Roman" w:cs="Times New Roman"/>
          <w:color w:val="000000" w:themeColor="text1"/>
          <w:szCs w:val="20"/>
        </w:rPr>
      </w:pPr>
      <w:r w:rsidRPr="00B9129D">
        <w:rPr>
          <w:rFonts w:ascii="Times New Roman" w:hAnsi="Times New Roman" w:cs="Times New Roman"/>
          <w:b/>
          <w:color w:val="000000" w:themeColor="text1"/>
          <w:szCs w:val="20"/>
        </w:rPr>
        <w:t>Neįgaliųjų reikalų departamentas prie Socialinės apsaugos ir darbo ministerijos</w:t>
      </w:r>
      <w:r w:rsidRPr="00B9129D">
        <w:rPr>
          <w:rFonts w:ascii="Times New Roman" w:hAnsi="Times New Roman" w:cs="Times New Roman"/>
          <w:color w:val="000000" w:themeColor="text1"/>
          <w:szCs w:val="20"/>
        </w:rPr>
        <w:t xml:space="preserve"> (toliau – Užsakovas), atstovaujamas </w:t>
      </w:r>
      <w:r w:rsidR="00B9129D" w:rsidRPr="00B9129D">
        <w:rPr>
          <w:rFonts w:ascii="Times New Roman" w:hAnsi="Times New Roman" w:cs="Times New Roman"/>
          <w:color w:val="000000" w:themeColor="text1"/>
          <w:szCs w:val="20"/>
        </w:rPr>
        <w:t xml:space="preserve">direktorės Eglės </w:t>
      </w:r>
      <w:proofErr w:type="spellStart"/>
      <w:r w:rsidR="00B9129D" w:rsidRPr="00B9129D">
        <w:rPr>
          <w:rFonts w:ascii="Times New Roman" w:hAnsi="Times New Roman" w:cs="Times New Roman"/>
          <w:color w:val="000000" w:themeColor="text1"/>
          <w:szCs w:val="20"/>
        </w:rPr>
        <w:t>Čaplikienės</w:t>
      </w:r>
      <w:proofErr w:type="spellEnd"/>
      <w:r w:rsidRPr="00B9129D">
        <w:rPr>
          <w:rFonts w:ascii="Times New Roman" w:hAnsi="Times New Roman" w:cs="Times New Roman"/>
          <w:color w:val="000000" w:themeColor="text1"/>
          <w:szCs w:val="20"/>
        </w:rPr>
        <w:t xml:space="preserve">, veikiančios pagal Neįgaliųjų reikalų departamento prie Socialinės apsaugos ir darbo ministerijos nuostatus, </w:t>
      </w:r>
    </w:p>
    <w:p w14:paraId="5F676242" w14:textId="55EB4E10" w:rsidR="008B2B82" w:rsidRPr="00B9129D" w:rsidRDefault="00CE63B4" w:rsidP="008B2B82">
      <w:pPr>
        <w:spacing w:before="6"/>
        <w:ind w:left="254" w:right="74" w:firstLine="711"/>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shd w:val="clear" w:color="auto" w:fill="FFFFFF"/>
        </w:rPr>
        <w:t xml:space="preserve">ir </w:t>
      </w:r>
      <w:proofErr w:type="spellStart"/>
      <w:r w:rsidR="008B2B82" w:rsidRPr="00B9129D">
        <w:rPr>
          <w:rFonts w:ascii="Times New Roman" w:hAnsi="Times New Roman" w:cs="Times New Roman"/>
          <w:color w:val="000000" w:themeColor="text1"/>
          <w:szCs w:val="20"/>
          <w:shd w:val="clear" w:color="auto" w:fill="FFFFFF"/>
        </w:rPr>
        <w:t>ir</w:t>
      </w:r>
      <w:proofErr w:type="spellEnd"/>
      <w:r w:rsidR="008B2B82" w:rsidRPr="00B9129D">
        <w:rPr>
          <w:rFonts w:ascii="Times New Roman" w:hAnsi="Times New Roman" w:cs="Times New Roman"/>
          <w:color w:val="000000" w:themeColor="text1"/>
          <w:szCs w:val="20"/>
          <w:shd w:val="clear" w:color="auto" w:fill="FFFFFF"/>
        </w:rPr>
        <w:t xml:space="preserve"> jungtinės veiklos partneriai </w:t>
      </w:r>
      <w:r w:rsidR="008B2B82" w:rsidRPr="00B9129D">
        <w:rPr>
          <w:rFonts w:ascii="Times New Roman" w:hAnsi="Times New Roman" w:cs="Times New Roman"/>
          <w:bCs/>
          <w:szCs w:val="20"/>
        </w:rPr>
        <w:t xml:space="preserve">Eglė Šumskienė, </w:t>
      </w:r>
      <w:r w:rsidR="008B2B82">
        <w:rPr>
          <w:rFonts w:ascii="Times New Roman" w:hAnsi="Times New Roman" w:cs="Times New Roman"/>
          <w:bCs/>
          <w:szCs w:val="20"/>
        </w:rPr>
        <w:t xml:space="preserve">Jurgita </w:t>
      </w:r>
      <w:proofErr w:type="spellStart"/>
      <w:r w:rsidR="008B2B82">
        <w:rPr>
          <w:rFonts w:ascii="Times New Roman" w:hAnsi="Times New Roman" w:cs="Times New Roman"/>
          <w:bCs/>
          <w:szCs w:val="20"/>
        </w:rPr>
        <w:t>Jonutytė</w:t>
      </w:r>
      <w:proofErr w:type="spellEnd"/>
      <w:r w:rsidR="008B2B82" w:rsidRPr="00B9129D">
        <w:rPr>
          <w:rFonts w:ascii="Times New Roman" w:hAnsi="Times New Roman" w:cs="Times New Roman"/>
          <w:bCs/>
          <w:szCs w:val="20"/>
        </w:rPr>
        <w:t xml:space="preserve">, </w:t>
      </w:r>
      <w:r w:rsidR="008B2B82" w:rsidRPr="00977084">
        <w:rPr>
          <w:b/>
          <w:bCs/>
        </w:rPr>
        <w:t>Kornelij</w:t>
      </w:r>
      <w:r w:rsidR="008B2B82">
        <w:rPr>
          <w:b/>
          <w:bCs/>
        </w:rPr>
        <w:t>os</w:t>
      </w:r>
      <w:r w:rsidR="008B2B82" w:rsidRPr="00977084">
        <w:rPr>
          <w:b/>
          <w:bCs/>
        </w:rPr>
        <w:t xml:space="preserve"> </w:t>
      </w:r>
      <w:proofErr w:type="spellStart"/>
      <w:r w:rsidR="008B2B82" w:rsidRPr="00977084">
        <w:rPr>
          <w:b/>
          <w:bCs/>
        </w:rPr>
        <w:t>Krutulytė</w:t>
      </w:r>
      <w:proofErr w:type="spellEnd"/>
      <w:r w:rsidR="008B2B82" w:rsidRPr="00B9129D">
        <w:rPr>
          <w:rFonts w:ascii="Times New Roman" w:hAnsi="Times New Roman" w:cs="Times New Roman"/>
          <w:szCs w:val="20"/>
        </w:rPr>
        <w:t xml:space="preserve">, atstovaujami </w:t>
      </w:r>
      <w:r w:rsidR="008B2B82" w:rsidRPr="00B9129D">
        <w:rPr>
          <w:rFonts w:ascii="Times New Roman" w:hAnsi="Times New Roman" w:cs="Times New Roman"/>
          <w:b/>
          <w:bCs/>
          <w:color w:val="000000" w:themeColor="text1"/>
          <w:szCs w:val="20"/>
          <w:lang w:eastAsia="zh-CN"/>
        </w:rPr>
        <w:t xml:space="preserve"> </w:t>
      </w:r>
      <w:r w:rsidR="008B2B82" w:rsidRPr="00B9129D">
        <w:rPr>
          <w:rFonts w:ascii="Times New Roman" w:hAnsi="Times New Roman" w:cs="Times New Roman"/>
          <w:bCs/>
          <w:color w:val="000000" w:themeColor="text1"/>
          <w:szCs w:val="20"/>
          <w:lang w:eastAsia="zh-CN"/>
        </w:rPr>
        <w:t>(toliau – Vykdytojas)</w:t>
      </w:r>
      <w:r w:rsidR="008B2B82" w:rsidRPr="00B9129D">
        <w:rPr>
          <w:rFonts w:ascii="Times New Roman" w:hAnsi="Times New Roman" w:cs="Times New Roman"/>
          <w:color w:val="000000" w:themeColor="text1"/>
          <w:szCs w:val="20"/>
          <w:lang w:eastAsia="zh-CN"/>
        </w:rPr>
        <w:t>, atstovaujami (-</w:t>
      </w:r>
      <w:proofErr w:type="spellStart"/>
      <w:r w:rsidR="008B2B82" w:rsidRPr="00B9129D">
        <w:rPr>
          <w:rFonts w:ascii="Times New Roman" w:hAnsi="Times New Roman" w:cs="Times New Roman"/>
          <w:color w:val="000000" w:themeColor="text1"/>
          <w:szCs w:val="20"/>
          <w:lang w:eastAsia="zh-CN"/>
        </w:rPr>
        <w:t>as</w:t>
      </w:r>
      <w:proofErr w:type="spellEnd"/>
      <w:r w:rsidR="008B2B82" w:rsidRPr="00B9129D">
        <w:rPr>
          <w:rFonts w:ascii="Times New Roman" w:hAnsi="Times New Roman" w:cs="Times New Roman"/>
          <w:color w:val="000000" w:themeColor="text1"/>
          <w:szCs w:val="20"/>
          <w:lang w:eastAsia="zh-CN"/>
        </w:rPr>
        <w:t xml:space="preserve">) </w:t>
      </w:r>
      <w:r w:rsidR="008B2B82" w:rsidRPr="00B9129D">
        <w:rPr>
          <w:rFonts w:ascii="Times New Roman" w:hAnsi="Times New Roman" w:cs="Times New Roman"/>
          <w:bCs/>
          <w:szCs w:val="20"/>
        </w:rPr>
        <w:t xml:space="preserve">Eglės </w:t>
      </w:r>
      <w:proofErr w:type="spellStart"/>
      <w:r w:rsidR="008B2B82" w:rsidRPr="00B9129D">
        <w:rPr>
          <w:rFonts w:ascii="Times New Roman" w:hAnsi="Times New Roman" w:cs="Times New Roman"/>
          <w:bCs/>
          <w:szCs w:val="20"/>
        </w:rPr>
        <w:t>Šumskienės</w:t>
      </w:r>
      <w:proofErr w:type="spellEnd"/>
      <w:r w:rsidR="008B2B82" w:rsidRPr="00B9129D">
        <w:rPr>
          <w:rFonts w:ascii="Times New Roman" w:hAnsi="Times New Roman" w:cs="Times New Roman"/>
          <w:color w:val="000000" w:themeColor="text1"/>
          <w:szCs w:val="20"/>
          <w:lang w:eastAsia="zh-CN"/>
        </w:rPr>
        <w:t>,</w:t>
      </w:r>
      <w:r w:rsidR="008B2B82" w:rsidRPr="00B9129D">
        <w:rPr>
          <w:rFonts w:ascii="Times New Roman" w:hAnsi="Times New Roman" w:cs="Times New Roman"/>
          <w:bCs/>
          <w:color w:val="000000" w:themeColor="text1"/>
          <w:szCs w:val="20"/>
          <w:lang w:eastAsia="zh-CN"/>
        </w:rPr>
        <w:t xml:space="preserve"> veikiančio pagal Vykdytojo jungtinės veiklos sutartį </w:t>
      </w:r>
      <w:r w:rsidR="008B2B82" w:rsidRPr="00B9129D">
        <w:rPr>
          <w:rFonts w:ascii="Times New Roman" w:hAnsi="Times New Roman" w:cs="Times New Roman"/>
          <w:szCs w:val="20"/>
        </w:rPr>
        <w:t>Nr. 202</w:t>
      </w:r>
      <w:r w:rsidR="008B2B82">
        <w:rPr>
          <w:rFonts w:ascii="Times New Roman" w:hAnsi="Times New Roman" w:cs="Times New Roman"/>
          <w:szCs w:val="20"/>
        </w:rPr>
        <w:t>3</w:t>
      </w:r>
      <w:r w:rsidR="008B2B82" w:rsidRPr="00B9129D">
        <w:rPr>
          <w:rFonts w:ascii="Times New Roman" w:hAnsi="Times New Roman" w:cs="Times New Roman"/>
          <w:szCs w:val="20"/>
        </w:rPr>
        <w:t>-</w:t>
      </w:r>
      <w:r w:rsidR="008B2B82">
        <w:rPr>
          <w:rFonts w:ascii="Times New Roman" w:hAnsi="Times New Roman" w:cs="Times New Roman"/>
          <w:szCs w:val="20"/>
        </w:rPr>
        <w:t>05-15</w:t>
      </w:r>
      <w:r w:rsidR="008B2B82" w:rsidRPr="00B9129D">
        <w:rPr>
          <w:rFonts w:ascii="Times New Roman" w:hAnsi="Times New Roman" w:cs="Times New Roman"/>
          <w:bCs/>
          <w:color w:val="000000" w:themeColor="text1"/>
          <w:szCs w:val="20"/>
          <w:lang w:eastAsia="zh-CN"/>
        </w:rPr>
        <w:t>,</w:t>
      </w:r>
      <w:r w:rsidR="008B2B82" w:rsidRPr="00B9129D">
        <w:rPr>
          <w:rFonts w:ascii="Times New Roman" w:hAnsi="Times New Roman" w:cs="Times New Roman"/>
          <w:color w:val="000000" w:themeColor="text1"/>
          <w:szCs w:val="20"/>
        </w:rPr>
        <w:t xml:space="preserve"> toliau kiekvienas atskirai vadinamas Šalimi, o kartu – Šalimis, sudarė šią </w:t>
      </w:r>
      <w:r w:rsidR="008B2B82" w:rsidRPr="00B9129D">
        <w:rPr>
          <w:rFonts w:ascii="Times New Roman" w:hAnsi="Times New Roman" w:cs="Times New Roman"/>
          <w:bCs/>
          <w:color w:val="000000" w:themeColor="text1"/>
          <w:szCs w:val="20"/>
        </w:rPr>
        <w:t>Paslaugų</w:t>
      </w:r>
      <w:r w:rsidR="008B2B82" w:rsidRPr="00B9129D">
        <w:rPr>
          <w:rFonts w:ascii="Times New Roman" w:hAnsi="Times New Roman" w:cs="Times New Roman"/>
          <w:b/>
          <w:color w:val="000000" w:themeColor="text1"/>
          <w:szCs w:val="20"/>
        </w:rPr>
        <w:t xml:space="preserve"> </w:t>
      </w:r>
      <w:r w:rsidR="008B2B82" w:rsidRPr="00B9129D">
        <w:rPr>
          <w:rFonts w:ascii="Times New Roman" w:hAnsi="Times New Roman" w:cs="Times New Roman"/>
          <w:bCs/>
          <w:color w:val="000000" w:themeColor="text1"/>
          <w:szCs w:val="20"/>
        </w:rPr>
        <w:t xml:space="preserve"> teikimo</w:t>
      </w:r>
      <w:r w:rsidR="008B2B82" w:rsidRPr="00B9129D">
        <w:rPr>
          <w:rFonts w:ascii="Times New Roman" w:eastAsia="Calibri" w:hAnsi="Times New Roman" w:cs="Times New Roman"/>
          <w:color w:val="000000" w:themeColor="text1"/>
          <w:szCs w:val="20"/>
        </w:rPr>
        <w:t xml:space="preserve"> </w:t>
      </w:r>
      <w:r w:rsidR="008B2B82" w:rsidRPr="00B9129D">
        <w:rPr>
          <w:rFonts w:ascii="Times New Roman" w:hAnsi="Times New Roman" w:cs="Times New Roman"/>
          <w:color w:val="000000" w:themeColor="text1"/>
          <w:szCs w:val="20"/>
        </w:rPr>
        <w:t>sutartį (toliau – Sutartis):</w:t>
      </w:r>
    </w:p>
    <w:p w14:paraId="1C316AB3" w14:textId="77777777" w:rsidR="008B2B82" w:rsidRPr="00B9129D" w:rsidRDefault="008B2B82" w:rsidP="008B2B82">
      <w:pPr>
        <w:jc w:val="both"/>
        <w:rPr>
          <w:rFonts w:ascii="Times New Roman" w:hAnsi="Times New Roman" w:cs="Times New Roman"/>
          <w:b/>
          <w:caps/>
          <w:color w:val="000000" w:themeColor="text1"/>
          <w:szCs w:val="20"/>
        </w:rPr>
      </w:pPr>
    </w:p>
    <w:p w14:paraId="7C8F42AD" w14:textId="2ED71E02" w:rsidR="00CE63B4" w:rsidRPr="004662CE" w:rsidRDefault="00783A17" w:rsidP="004662CE">
      <w:pPr>
        <w:suppressAutoHyphens/>
        <w:ind w:firstLine="680"/>
        <w:jc w:val="both"/>
        <w:textAlignment w:val="baseline"/>
        <w:rPr>
          <w:rFonts w:ascii="Times New Roman" w:hAnsi="Times New Roman" w:cs="Times New Roman"/>
          <w:bCs/>
          <w:szCs w:val="20"/>
        </w:rPr>
      </w:pPr>
      <w:r>
        <w:rPr>
          <w:rFonts w:ascii="Times New Roman" w:hAnsi="Times New Roman" w:cs="Times New Roman"/>
          <w:bCs/>
          <w:szCs w:val="20"/>
        </w:rPr>
        <w:t>,</w:t>
      </w:r>
      <w:r w:rsidR="00CE63B4" w:rsidRPr="00B9129D">
        <w:rPr>
          <w:rFonts w:ascii="Times New Roman" w:hAnsi="Times New Roman" w:cs="Times New Roman"/>
          <w:color w:val="000000" w:themeColor="text1"/>
          <w:szCs w:val="20"/>
        </w:rPr>
        <w:t xml:space="preserve"> toliau kiekvienas atskirai vadinamas Šalimi, o kartu – Šalimis, sudarė šią </w:t>
      </w:r>
      <w:bookmarkStart w:id="0" w:name="_Hlk99530594"/>
      <w:r w:rsidR="00CE63B4" w:rsidRPr="00B9129D">
        <w:rPr>
          <w:rFonts w:ascii="Times New Roman" w:hAnsi="Times New Roman" w:cs="Times New Roman"/>
          <w:bCs/>
          <w:color w:val="000000" w:themeColor="text1"/>
          <w:szCs w:val="20"/>
        </w:rPr>
        <w:t>Paslaugų</w:t>
      </w:r>
      <w:r w:rsidR="00CE63B4" w:rsidRPr="00B9129D">
        <w:rPr>
          <w:rFonts w:ascii="Times New Roman" w:hAnsi="Times New Roman" w:cs="Times New Roman"/>
          <w:b/>
          <w:color w:val="000000" w:themeColor="text1"/>
          <w:szCs w:val="20"/>
        </w:rPr>
        <w:t xml:space="preserve"> </w:t>
      </w:r>
      <w:r w:rsidR="00CE63B4" w:rsidRPr="00B9129D">
        <w:rPr>
          <w:rFonts w:ascii="Times New Roman" w:hAnsi="Times New Roman" w:cs="Times New Roman"/>
          <w:bCs/>
          <w:color w:val="000000" w:themeColor="text1"/>
          <w:szCs w:val="20"/>
        </w:rPr>
        <w:t xml:space="preserve"> </w:t>
      </w:r>
      <w:bookmarkEnd w:id="0"/>
      <w:r w:rsidR="00CE63B4" w:rsidRPr="00B9129D">
        <w:rPr>
          <w:rFonts w:ascii="Times New Roman" w:hAnsi="Times New Roman" w:cs="Times New Roman"/>
          <w:bCs/>
          <w:color w:val="000000" w:themeColor="text1"/>
          <w:szCs w:val="20"/>
        </w:rPr>
        <w:t>teikimo</w:t>
      </w:r>
      <w:r w:rsidR="00CE63B4" w:rsidRPr="00B9129D">
        <w:rPr>
          <w:rFonts w:ascii="Times New Roman" w:eastAsia="Calibri" w:hAnsi="Times New Roman" w:cs="Times New Roman"/>
          <w:color w:val="000000" w:themeColor="text1"/>
          <w:szCs w:val="20"/>
        </w:rPr>
        <w:t xml:space="preserve"> </w:t>
      </w:r>
      <w:r w:rsidR="00CE63B4" w:rsidRPr="00B9129D">
        <w:rPr>
          <w:rFonts w:ascii="Times New Roman" w:hAnsi="Times New Roman" w:cs="Times New Roman"/>
          <w:color w:val="000000" w:themeColor="text1"/>
          <w:szCs w:val="20"/>
        </w:rPr>
        <w:t>sutartį (toliau – Sutartis):</w:t>
      </w:r>
    </w:p>
    <w:p w14:paraId="1EFDDE36" w14:textId="77777777" w:rsidR="00CE63B4" w:rsidRPr="00B9129D" w:rsidRDefault="00CE63B4" w:rsidP="00CE63B4">
      <w:pPr>
        <w:jc w:val="both"/>
        <w:rPr>
          <w:rFonts w:ascii="Times New Roman" w:hAnsi="Times New Roman" w:cs="Times New Roman"/>
          <w:b/>
          <w:caps/>
          <w:color w:val="000000" w:themeColor="text1"/>
          <w:szCs w:val="20"/>
        </w:rPr>
      </w:pPr>
    </w:p>
    <w:p w14:paraId="0C427EBC" w14:textId="77777777" w:rsidR="00CE63B4" w:rsidRPr="00B9129D" w:rsidRDefault="00CE63B4" w:rsidP="00CE63B4">
      <w:pPr>
        <w:ind w:firstLine="567"/>
        <w:jc w:val="center"/>
        <w:rPr>
          <w:rFonts w:ascii="Times New Roman" w:hAnsi="Times New Roman" w:cs="Times New Roman"/>
          <w:b/>
          <w:color w:val="000000" w:themeColor="text1"/>
          <w:szCs w:val="20"/>
        </w:rPr>
      </w:pPr>
      <w:bookmarkStart w:id="1" w:name="_Hlk134778190"/>
      <w:r w:rsidRPr="00B9129D">
        <w:rPr>
          <w:rFonts w:ascii="Times New Roman" w:hAnsi="Times New Roman" w:cs="Times New Roman"/>
          <w:b/>
          <w:color w:val="000000" w:themeColor="text1"/>
          <w:szCs w:val="20"/>
        </w:rPr>
        <w:t>1. Sutarties objektas</w:t>
      </w:r>
    </w:p>
    <w:p w14:paraId="6E049FDA" w14:textId="77777777" w:rsidR="00CE63B4" w:rsidRPr="00B9129D" w:rsidRDefault="00CE63B4" w:rsidP="00CE63B4">
      <w:pPr>
        <w:ind w:firstLine="567"/>
        <w:jc w:val="center"/>
        <w:rPr>
          <w:rFonts w:ascii="Times New Roman" w:hAnsi="Times New Roman" w:cs="Times New Roman"/>
          <w:b/>
          <w:color w:val="000000" w:themeColor="text1"/>
          <w:szCs w:val="20"/>
        </w:rPr>
      </w:pPr>
    </w:p>
    <w:p w14:paraId="427558D2" w14:textId="4A494100" w:rsidR="00CE63B4" w:rsidRPr="00B9129D" w:rsidRDefault="00CE63B4" w:rsidP="00CE63B4">
      <w:pPr>
        <w:ind w:left="102" w:right="70"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1.1.</w:t>
      </w:r>
      <w:r w:rsidRPr="00B9129D">
        <w:rPr>
          <w:rFonts w:ascii="Times New Roman" w:hAnsi="Times New Roman" w:cs="Times New Roman"/>
          <w:color w:val="000000" w:themeColor="text1"/>
          <w:spacing w:val="1"/>
          <w:szCs w:val="20"/>
        </w:rPr>
        <w:t xml:space="preserve"> Š</w:t>
      </w:r>
      <w:r w:rsidRPr="00B9129D">
        <w:rPr>
          <w:rFonts w:ascii="Times New Roman" w:hAnsi="Times New Roman" w:cs="Times New Roman"/>
          <w:color w:val="000000" w:themeColor="text1"/>
          <w:szCs w:val="20"/>
        </w:rPr>
        <w:t xml:space="preserve">ia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 xml:space="preserve">Vykdytojas </w:t>
      </w:r>
      <w:r w:rsidRPr="00B9129D">
        <w:rPr>
          <w:rFonts w:ascii="Times New Roman" w:hAnsi="Times New Roman" w:cs="Times New Roman"/>
          <w:color w:val="000000" w:themeColor="text1"/>
          <w:szCs w:val="20"/>
        </w:rPr>
        <w:t>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rmin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tv</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rk</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 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dov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masis</w:t>
      </w:r>
      <w:r w:rsidRPr="00B9129D">
        <w:rPr>
          <w:rFonts w:ascii="Times New Roman" w:hAnsi="Times New Roman" w:cs="Times New Roman"/>
          <w:color w:val="000000" w:themeColor="text1"/>
          <w:spacing w:val="2"/>
          <w:szCs w:val="20"/>
        </w:rPr>
        <w:t xml:space="preserve"> </w:t>
      </w:r>
      <w:r w:rsidRPr="007202EB">
        <w:rPr>
          <w:rFonts w:ascii="Times New Roman" w:hAnsi="Times New Roman" w:cs="Times New Roman"/>
          <w:b/>
          <w:bCs/>
          <w:szCs w:val="20"/>
        </w:rPr>
        <w:t>tyrimo</w:t>
      </w:r>
      <w:r w:rsidRPr="00266255">
        <w:rPr>
          <w:rFonts w:ascii="Times New Roman" w:hAnsi="Times New Roman" w:cs="Times New Roman"/>
          <w:b/>
          <w:bCs/>
          <w:szCs w:val="20"/>
          <w:highlight w:val="yellow"/>
        </w:rPr>
        <w:t xml:space="preserve"> </w:t>
      </w:r>
      <w:bookmarkEnd w:id="1"/>
      <w:r w:rsidR="007202EB" w:rsidRPr="007202EB">
        <w:rPr>
          <w:rFonts w:ascii="Times New Roman" w:hAnsi="Times New Roman" w:cs="Times New Roman"/>
          <w:b/>
          <w:bCs/>
          <w:szCs w:val="20"/>
        </w:rPr>
        <w:t xml:space="preserve">Moterų ir mergaičių su negalia padėties analizės, įvertinant Jungtinių Tautų Neįgaliųjų teisių konvencijos nuostatų įgyvendinimo efektyvumą Lietuvoje paslaugas </w:t>
      </w:r>
      <w:r w:rsidRPr="00B9129D">
        <w:rPr>
          <w:rFonts w:ascii="Times New Roman" w:hAnsi="Times New Roman" w:cs="Times New Roman"/>
          <w:color w:val="000000" w:themeColor="text1"/>
          <w:szCs w:val="20"/>
        </w:rPr>
        <w:t>(Sut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1</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2"/>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(toliau</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hninė 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ja</w:t>
      </w:r>
      <w:r w:rsidRPr="00B9129D">
        <w:rPr>
          <w:rFonts w:ascii="Times New Roman" w:hAnsi="Times New Roman" w:cs="Times New Roman"/>
          <w:color w:val="000000" w:themeColor="text1"/>
          <w:szCs w:val="20"/>
        </w:rPr>
        <w:t xml:space="preserve">) ir </w:t>
      </w:r>
      <w:r w:rsidRPr="00B9129D">
        <w:rPr>
          <w:rFonts w:ascii="Times New Roman" w:hAnsi="Times New Roman" w:cs="Times New Roman"/>
          <w:color w:val="000000" w:themeColor="text1"/>
          <w:spacing w:val="1"/>
          <w:szCs w:val="20"/>
        </w:rPr>
        <w:t>Vykdytojo</w:t>
      </w:r>
      <w:r w:rsidRPr="00B9129D">
        <w:rPr>
          <w:rFonts w:ascii="Times New Roman" w:hAnsi="Times New Roman" w:cs="Times New Roman"/>
          <w:color w:val="000000" w:themeColor="text1"/>
          <w:szCs w:val="20"/>
        </w:rPr>
        <w:t xml:space="preserv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ymu (Sut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2 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
          <w:szCs w:val="20"/>
        </w:rPr>
        <w:t>)</w:t>
      </w:r>
      <w:r w:rsidRPr="00B9129D">
        <w:rPr>
          <w:rFonts w:ascii="Times New Roman" w:hAnsi="Times New Roman" w:cs="Times New Roman"/>
          <w:color w:val="000000" w:themeColor="text1"/>
          <w:szCs w:val="20"/>
        </w:rPr>
        <w:t>, techniniu pasiūlymu, suteikti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(toliau</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slaugos</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 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Užsakovas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už laiku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suteikt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yti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 sąlygom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r tv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rk</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w:t>
      </w:r>
    </w:p>
    <w:p w14:paraId="2ADD360D" w14:textId="4D9CFE3C" w:rsidR="00CE63B4" w:rsidRPr="00B9129D" w:rsidRDefault="00CE63B4" w:rsidP="00CE63B4">
      <w:pPr>
        <w:ind w:left="954"/>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1.2. </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zCs w:val="20"/>
        </w:rPr>
        <w:t>suteiki</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zCs w:val="20"/>
        </w:rPr>
        <w:t>te</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9"/>
          <w:szCs w:val="20"/>
        </w:rPr>
        <w:t xml:space="preserve"> </w:t>
      </w:r>
      <w:r w:rsidRPr="00B9129D">
        <w:rPr>
          <w:rFonts w:ascii="Times New Roman" w:hAnsi="Times New Roman" w:cs="Times New Roman"/>
          <w:color w:val="000000" w:themeColor="text1"/>
          <w:szCs w:val="20"/>
        </w:rPr>
        <w:t>iki 202</w:t>
      </w:r>
      <w:r w:rsidR="004662CE">
        <w:rPr>
          <w:rFonts w:ascii="Times New Roman" w:hAnsi="Times New Roman" w:cs="Times New Roman"/>
          <w:color w:val="000000" w:themeColor="text1"/>
          <w:szCs w:val="20"/>
        </w:rPr>
        <w:t>3</w:t>
      </w:r>
      <w:r w:rsidRPr="00B9129D">
        <w:rPr>
          <w:rFonts w:ascii="Times New Roman" w:hAnsi="Times New Roman" w:cs="Times New Roman"/>
          <w:color w:val="000000" w:themeColor="text1"/>
          <w:szCs w:val="20"/>
        </w:rPr>
        <w:t xml:space="preserve"> m. gruodžio 1</w:t>
      </w:r>
      <w:r w:rsidR="004662CE">
        <w:rPr>
          <w:rFonts w:ascii="Times New Roman" w:hAnsi="Times New Roman" w:cs="Times New Roman"/>
          <w:color w:val="000000" w:themeColor="text1"/>
          <w:szCs w:val="20"/>
        </w:rPr>
        <w:t>1</w:t>
      </w:r>
      <w:r w:rsidRPr="00B9129D">
        <w:rPr>
          <w:rFonts w:ascii="Times New Roman" w:hAnsi="Times New Roman" w:cs="Times New Roman"/>
          <w:color w:val="000000" w:themeColor="text1"/>
          <w:szCs w:val="20"/>
        </w:rPr>
        <w:t xml:space="preserve"> d..</w:t>
      </w:r>
    </w:p>
    <w:p w14:paraId="036F4853" w14:textId="77777777" w:rsidR="00CE63B4" w:rsidRPr="00B9129D" w:rsidRDefault="00CE63B4" w:rsidP="00CE63B4">
      <w:pPr>
        <w:ind w:firstLine="567"/>
        <w:jc w:val="both"/>
        <w:rPr>
          <w:rFonts w:ascii="Times New Roman" w:hAnsi="Times New Roman" w:cs="Times New Roman"/>
          <w:color w:val="000000" w:themeColor="text1"/>
          <w:szCs w:val="20"/>
        </w:rPr>
      </w:pPr>
    </w:p>
    <w:p w14:paraId="5F364316" w14:textId="77777777" w:rsidR="00CE63B4" w:rsidRPr="00B9129D" w:rsidRDefault="00CE63B4" w:rsidP="00CE63B4">
      <w:pPr>
        <w:ind w:left="2039" w:right="1691"/>
        <w:jc w:val="center"/>
        <w:rPr>
          <w:rFonts w:ascii="Times New Roman" w:hAnsi="Times New Roman" w:cs="Times New Roman"/>
          <w:color w:val="000000" w:themeColor="text1"/>
          <w:szCs w:val="20"/>
        </w:rPr>
      </w:pPr>
      <w:r w:rsidRPr="00B9129D">
        <w:rPr>
          <w:rFonts w:ascii="Times New Roman" w:hAnsi="Times New Roman" w:cs="Times New Roman"/>
          <w:b/>
          <w:color w:val="000000" w:themeColor="text1"/>
          <w:szCs w:val="20"/>
        </w:rPr>
        <w:t xml:space="preserve">2.   </w:t>
      </w:r>
      <w:r w:rsidRPr="00B9129D">
        <w:rPr>
          <w:rFonts w:ascii="Times New Roman" w:hAnsi="Times New Roman" w:cs="Times New Roman"/>
          <w:b/>
          <w:color w:val="000000" w:themeColor="text1"/>
          <w:spacing w:val="1"/>
          <w:szCs w:val="20"/>
        </w:rPr>
        <w:t>Sutarties vertė ir atsikaitymo tvarka</w:t>
      </w:r>
    </w:p>
    <w:p w14:paraId="3FB87FE7" w14:textId="77777777" w:rsidR="00CE63B4" w:rsidRPr="00B9129D" w:rsidRDefault="00CE63B4" w:rsidP="00CE63B4">
      <w:pPr>
        <w:spacing w:before="16" w:line="260" w:lineRule="exact"/>
        <w:rPr>
          <w:rFonts w:ascii="Times New Roman" w:hAnsi="Times New Roman" w:cs="Times New Roman"/>
          <w:color w:val="000000" w:themeColor="text1"/>
          <w:szCs w:val="20"/>
        </w:rPr>
      </w:pPr>
    </w:p>
    <w:p w14:paraId="17400F75" w14:textId="37414632" w:rsidR="00CE63B4" w:rsidRPr="00B9129D" w:rsidRDefault="00CE63B4" w:rsidP="00B2791C">
      <w:pPr>
        <w:ind w:left="954"/>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2.1.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dinės Su</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rtė yra </w:t>
      </w:r>
      <w:r w:rsidR="004662CE">
        <w:rPr>
          <w:rFonts w:ascii="Times New Roman" w:hAnsi="Times New Roman" w:cs="Times New Roman"/>
          <w:color w:val="000000" w:themeColor="text1"/>
          <w:szCs w:val="20"/>
          <w:u w:val="single" w:color="000000"/>
        </w:rPr>
        <w:t>15</w:t>
      </w:r>
      <w:r w:rsidR="007202EB">
        <w:rPr>
          <w:rFonts w:ascii="Times New Roman" w:hAnsi="Times New Roman" w:cs="Times New Roman"/>
          <w:color w:val="000000" w:themeColor="text1"/>
          <w:szCs w:val="20"/>
          <w:u w:val="single" w:color="000000"/>
        </w:rPr>
        <w:t>.</w:t>
      </w:r>
      <w:r w:rsidR="004662CE">
        <w:rPr>
          <w:rFonts w:ascii="Times New Roman" w:hAnsi="Times New Roman" w:cs="Times New Roman"/>
          <w:color w:val="000000" w:themeColor="text1"/>
          <w:szCs w:val="20"/>
          <w:u w:val="single" w:color="000000"/>
        </w:rPr>
        <w:t>000</w:t>
      </w:r>
      <w:r w:rsidR="008B41EF">
        <w:rPr>
          <w:rFonts w:ascii="Times New Roman" w:hAnsi="Times New Roman" w:cs="Times New Roman"/>
          <w:color w:val="000000" w:themeColor="text1"/>
          <w:szCs w:val="20"/>
          <w:u w:val="single" w:color="000000"/>
        </w:rPr>
        <w:t>,00</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rų (</w:t>
      </w:r>
      <w:r w:rsidR="004662CE">
        <w:rPr>
          <w:rFonts w:ascii="Times New Roman" w:hAnsi="Times New Roman" w:cs="Times New Roman"/>
          <w:color w:val="000000" w:themeColor="text1"/>
          <w:szCs w:val="20"/>
        </w:rPr>
        <w:t>penkiolika tūkstančių</w:t>
      </w:r>
      <w:r w:rsidRPr="00B9129D">
        <w:rPr>
          <w:rFonts w:ascii="Times New Roman" w:hAnsi="Times New Roman" w:cs="Times New Roman"/>
          <w:color w:val="000000" w:themeColor="text1"/>
          <w:szCs w:val="20"/>
        </w:rPr>
        <w:t xml:space="preserve"> eur</w:t>
      </w:r>
      <w:r w:rsidR="004662CE">
        <w:rPr>
          <w:rFonts w:ascii="Times New Roman" w:hAnsi="Times New Roman" w:cs="Times New Roman"/>
          <w:color w:val="000000" w:themeColor="text1"/>
          <w:szCs w:val="20"/>
        </w:rPr>
        <w:t xml:space="preserve">ų 00 </w:t>
      </w:r>
      <w:r w:rsidRPr="00B9129D">
        <w:rPr>
          <w:rFonts w:ascii="Times New Roman" w:hAnsi="Times New Roman" w:cs="Times New Roman"/>
          <w:color w:val="000000" w:themeColor="text1"/>
          <w:szCs w:val="20"/>
        </w:rPr>
        <w:t>centų)</w:t>
      </w:r>
      <w:r w:rsidR="00B2791C">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zCs w:val="20"/>
        </w:rPr>
        <w:t>be</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prid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rt</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3"/>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io</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(toliau</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zCs w:val="20"/>
        </w:rPr>
        <w:t>VM</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7"/>
          <w:szCs w:val="20"/>
        </w:rPr>
        <w:t xml:space="preserve"> </w:t>
      </w:r>
    </w:p>
    <w:p w14:paraId="0F9DB79A" w14:textId="77777777" w:rsidR="00CE63B4" w:rsidRPr="00B9129D" w:rsidRDefault="00CE63B4" w:rsidP="00CE63B4">
      <w:pPr>
        <w:spacing w:before="9" w:line="100" w:lineRule="exact"/>
        <w:rPr>
          <w:rFonts w:ascii="Times New Roman" w:hAnsi="Times New Roman" w:cs="Times New Roman"/>
          <w:color w:val="000000" w:themeColor="text1"/>
          <w:szCs w:val="20"/>
        </w:rPr>
      </w:pPr>
    </w:p>
    <w:p w14:paraId="309935FC" w14:textId="77777777" w:rsidR="00CE63B4" w:rsidRPr="00B9129D" w:rsidRDefault="00CE63B4" w:rsidP="00CE63B4">
      <w:pPr>
        <w:ind w:firstLine="567"/>
        <w:jc w:val="both"/>
        <w:rPr>
          <w:rFonts w:ascii="Times New Roman" w:hAnsi="Times New Roman" w:cs="Times New Roman"/>
          <w:bCs/>
          <w:szCs w:val="20"/>
        </w:rPr>
      </w:pPr>
      <w:r w:rsidRPr="00B9129D">
        <w:rPr>
          <w:rFonts w:ascii="Times New Roman" w:hAnsi="Times New Roman" w:cs="Times New Roman"/>
          <w:szCs w:val="20"/>
        </w:rPr>
        <w:t>2.2. Į Sutarties kainą įskaitomi visi Vykdytojui pagal teisės aktus privalomi mokėti mokesčiai ir kitos su Sutarties įgyvendinimu susijusios išlaidos.</w:t>
      </w:r>
    </w:p>
    <w:p w14:paraId="00B8D061" w14:textId="77777777" w:rsidR="00CE63B4" w:rsidRPr="00B9129D" w:rsidRDefault="00CE63B4" w:rsidP="00CE63B4">
      <w:pPr>
        <w:tabs>
          <w:tab w:val="left" w:pos="851"/>
        </w:tabs>
        <w:ind w:firstLine="567"/>
        <w:jc w:val="both"/>
        <w:rPr>
          <w:rFonts w:ascii="Times New Roman" w:hAnsi="Times New Roman" w:cs="Times New Roman"/>
          <w:szCs w:val="20"/>
        </w:rPr>
      </w:pPr>
      <w:r w:rsidRPr="00B9129D">
        <w:rPr>
          <w:rFonts w:ascii="Times New Roman" w:hAnsi="Times New Roman" w:cs="Times New Roman"/>
          <w:szCs w:val="20"/>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4D1EC5D2" w14:textId="77777777" w:rsidR="00CE63B4" w:rsidRPr="00B9129D" w:rsidRDefault="00CE63B4" w:rsidP="00CE63B4">
      <w:pPr>
        <w:pStyle w:val="Pagrindinistekstas"/>
        <w:ind w:firstLine="567"/>
        <w:rPr>
          <w:rFonts w:ascii="Times New Roman" w:hAnsi="Times New Roman" w:cs="Times New Roman"/>
          <w:b/>
          <w:sz w:val="20"/>
          <w:szCs w:val="20"/>
          <w:lang w:val="lt-LT"/>
        </w:rPr>
      </w:pPr>
      <w:r w:rsidRPr="00B9129D">
        <w:rPr>
          <w:rFonts w:ascii="Times New Roman" w:hAnsi="Times New Roman" w:cs="Times New Roman"/>
          <w:sz w:val="20"/>
          <w:szCs w:val="20"/>
          <w:lang w:val="lt-LT"/>
        </w:rPr>
        <w:t>2.4. Kainodara ir atsiskaitymo tvarka:</w:t>
      </w:r>
    </w:p>
    <w:p w14:paraId="3097E60D" w14:textId="77777777" w:rsidR="00CE63B4" w:rsidRPr="00B9129D" w:rsidRDefault="00CE63B4" w:rsidP="00CE63B4">
      <w:pPr>
        <w:ind w:right="50" w:firstLine="567"/>
        <w:jc w:val="both"/>
        <w:rPr>
          <w:rFonts w:ascii="Times New Roman" w:eastAsia="Calibri" w:hAnsi="Times New Roman" w:cs="Times New Roman"/>
          <w:szCs w:val="20"/>
        </w:rPr>
      </w:pPr>
      <w:r w:rsidRPr="00B9129D">
        <w:rPr>
          <w:rFonts w:ascii="Times New Roman" w:hAnsi="Times New Roman" w:cs="Times New Roman"/>
          <w:szCs w:val="20"/>
        </w:rPr>
        <w:t xml:space="preserve">2.4.1. vadovaujantis Kainodaros taisyklių nustatymo metodikos, patvirtintos Viešųjų pirkimų tarnybos direktoriaus 2017 m. birželio 28 d. įsakymu Nr. 1S-95 „Dėl Kainodaros taisyklių nustatymo metodikos patvirtinimo“, 11 punktu, </w:t>
      </w:r>
      <w:r w:rsidRPr="00B9129D">
        <w:rPr>
          <w:rFonts w:ascii="Times New Roman" w:eastAsia="Calibri" w:hAnsi="Times New Roman" w:cs="Times New Roman"/>
          <w:szCs w:val="20"/>
        </w:rPr>
        <w:t>naudojamas Sutarties kainos apskaičiavimo būdas – fiksuotos kainos;</w:t>
      </w:r>
    </w:p>
    <w:p w14:paraId="4E616114" w14:textId="77777777" w:rsidR="00CE63B4" w:rsidRPr="00B9129D" w:rsidRDefault="00CE63B4" w:rsidP="00CE63B4">
      <w:pPr>
        <w:pStyle w:val="Pagrindinistekstas"/>
        <w:ind w:firstLine="567"/>
        <w:rPr>
          <w:rFonts w:ascii="Times New Roman" w:eastAsia="Times New Roman" w:hAnsi="Times New Roman" w:cs="Times New Roman"/>
          <w:sz w:val="20"/>
          <w:szCs w:val="20"/>
          <w:lang w:val="lt-LT"/>
        </w:rPr>
      </w:pPr>
      <w:r w:rsidRPr="00B9129D">
        <w:rPr>
          <w:rFonts w:ascii="Times New Roman" w:hAnsi="Times New Roman" w:cs="Times New Roman"/>
          <w:sz w:val="20"/>
          <w:szCs w:val="20"/>
          <w:lang w:val="lt-LT"/>
        </w:rPr>
        <w:t>2.4.2. už suteiktas Paslaugas bus atsiskaitoma ne daugiau kaip 2 (du) kartus;</w:t>
      </w:r>
    </w:p>
    <w:p w14:paraId="08D62CBD" w14:textId="2EA73ECD" w:rsidR="00CE63B4" w:rsidRPr="00B9129D" w:rsidRDefault="00CE63B4" w:rsidP="00CE63B4">
      <w:pPr>
        <w:tabs>
          <w:tab w:val="left" w:pos="851"/>
        </w:tabs>
        <w:ind w:firstLine="567"/>
        <w:jc w:val="both"/>
        <w:rPr>
          <w:rFonts w:ascii="Times New Roman" w:hAnsi="Times New Roman" w:cs="Times New Roman"/>
          <w:szCs w:val="20"/>
        </w:rPr>
      </w:pPr>
      <w:r w:rsidRPr="00B9129D">
        <w:rPr>
          <w:rFonts w:ascii="Times New Roman" w:hAnsi="Times New Roman" w:cs="Times New Roman"/>
          <w:szCs w:val="20"/>
        </w:rPr>
        <w:t>2.4.3. už laiku suteiktas ir Sutartyje nustatytas sąlygas atitinkančias Paslaugas lėšos pervedamos į Vykdytoj</w:t>
      </w:r>
      <w:r w:rsidR="00B2791C">
        <w:rPr>
          <w:rFonts w:ascii="Times New Roman" w:hAnsi="Times New Roman" w:cs="Times New Roman"/>
          <w:szCs w:val="20"/>
        </w:rPr>
        <w:t>ų</w:t>
      </w:r>
      <w:r w:rsidRPr="00B9129D">
        <w:rPr>
          <w:rFonts w:ascii="Times New Roman" w:hAnsi="Times New Roman" w:cs="Times New Roman"/>
          <w:szCs w:val="20"/>
        </w:rPr>
        <w:t xml:space="preserve"> nurodytą sąskait</w:t>
      </w:r>
      <w:r w:rsidR="00B2791C">
        <w:rPr>
          <w:rFonts w:ascii="Times New Roman" w:hAnsi="Times New Roman" w:cs="Times New Roman"/>
          <w:szCs w:val="20"/>
        </w:rPr>
        <w:t>as</w:t>
      </w:r>
      <w:r w:rsidRPr="00B9129D">
        <w:rPr>
          <w:rFonts w:ascii="Times New Roman" w:hAnsi="Times New Roman" w:cs="Times New Roman"/>
          <w:szCs w:val="20"/>
        </w:rPr>
        <w:t xml:space="preserve"> per 30 (trisdešimt) kalendorinių dienų nuo Paslaugų perdavimo–priėmimo akto (Sutarties 2 priedas) pasirašymo bei PVM sąskaitos–faktūros per „</w:t>
      </w:r>
      <w:proofErr w:type="spellStart"/>
      <w:r w:rsidRPr="00B9129D">
        <w:rPr>
          <w:rFonts w:ascii="Times New Roman" w:hAnsi="Times New Roman" w:cs="Times New Roman"/>
          <w:szCs w:val="20"/>
        </w:rPr>
        <w:t>E.sąskaita</w:t>
      </w:r>
      <w:proofErr w:type="spellEnd"/>
      <w:r w:rsidRPr="00B9129D">
        <w:rPr>
          <w:rFonts w:ascii="Times New Roman" w:hAnsi="Times New Roman" w:cs="Times New Roman"/>
          <w:szCs w:val="20"/>
        </w:rPr>
        <w:t>“ sistemą</w:t>
      </w:r>
      <w:r w:rsidRPr="00B9129D">
        <w:rPr>
          <w:rFonts w:ascii="Times New Roman" w:hAnsi="Times New Roman" w:cs="Times New Roman"/>
          <w:bCs/>
          <w:szCs w:val="20"/>
        </w:rPr>
        <w:t xml:space="preserve"> </w:t>
      </w:r>
      <w:r w:rsidRPr="00B9129D">
        <w:rPr>
          <w:rFonts w:ascii="Times New Roman" w:hAnsi="Times New Roman" w:cs="Times New Roman"/>
          <w:szCs w:val="20"/>
        </w:rPr>
        <w:t>gavimo dienos.</w:t>
      </w:r>
    </w:p>
    <w:p w14:paraId="1B7EF46D" w14:textId="77777777" w:rsidR="00CE63B4" w:rsidRPr="00B9129D" w:rsidRDefault="00CE63B4" w:rsidP="00CE63B4">
      <w:pPr>
        <w:spacing w:before="3" w:line="260" w:lineRule="exact"/>
        <w:ind w:left="102" w:right="68"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2.5.</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Užsakovas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stato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siog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su</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jais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zCs w:val="20"/>
        </w:rPr>
        <w:t>mybę.</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pacing w:val="1"/>
          <w:szCs w:val="20"/>
        </w:rPr>
        <w:t>Užsakovas</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ne v</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ip</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 3</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rbo dien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nuo</w:t>
      </w:r>
      <w:r w:rsidRPr="00B9129D">
        <w:rPr>
          <w:rFonts w:ascii="Times New Roman" w:hAnsi="Times New Roman" w:cs="Times New Roman"/>
          <w:color w:val="000000" w:themeColor="text1"/>
          <w:spacing w:val="1"/>
          <w:szCs w:val="20"/>
        </w:rPr>
        <w:t xml:space="preserve"> S</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šymo</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pacing w:val="1"/>
          <w:szCs w:val="20"/>
        </w:rPr>
        <w:t xml:space="preserve">Vykdytojas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yme nuro</w:t>
      </w:r>
      <w:r w:rsidRPr="00B9129D">
        <w:rPr>
          <w:rFonts w:ascii="Times New Roman" w:hAnsi="Times New Roman" w:cs="Times New Roman"/>
          <w:color w:val="000000" w:themeColor="text1"/>
          <w:spacing w:val="-1"/>
          <w:szCs w:val="20"/>
        </w:rPr>
        <w:t>dž</w:t>
      </w:r>
      <w:r w:rsidRPr="00B9129D">
        <w:rPr>
          <w:rFonts w:ascii="Times New Roman" w:hAnsi="Times New Roman" w:cs="Times New Roman"/>
          <w:color w:val="000000" w:themeColor="text1"/>
          <w:szCs w:val="20"/>
        </w:rPr>
        <w:t>ius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subt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ikėjo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mą)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rba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3.1.2</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punkt</w:t>
      </w:r>
      <w:r w:rsidRPr="00B9129D">
        <w:rPr>
          <w:rFonts w:ascii="Times New Roman" w:hAnsi="Times New Roman" w:cs="Times New Roman"/>
          <w:color w:val="000000" w:themeColor="text1"/>
          <w:spacing w:val="4"/>
          <w:szCs w:val="20"/>
        </w:rPr>
        <w:t>y</w:t>
      </w:r>
      <w:r w:rsidRPr="00B9129D">
        <w:rPr>
          <w:rFonts w:ascii="Times New Roman" w:hAnsi="Times New Roman" w:cs="Times New Roman"/>
          <w:color w:val="000000" w:themeColor="text1"/>
          <w:szCs w:val="20"/>
        </w:rPr>
        <w:t>je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urod</w:t>
      </w:r>
      <w:r w:rsidRPr="00B9129D">
        <w:rPr>
          <w:rFonts w:ascii="Times New Roman" w:hAnsi="Times New Roman" w:cs="Times New Roman"/>
          <w:color w:val="000000" w:themeColor="text1"/>
          <w:spacing w:val="-1"/>
          <w:szCs w:val="20"/>
        </w:rPr>
        <w:t>y</w:t>
      </w:r>
      <w:r w:rsidRPr="00B9129D">
        <w:rPr>
          <w:rFonts w:ascii="Times New Roman" w:hAnsi="Times New Roman" w:cs="Times New Roman"/>
          <w:color w:val="000000" w:themeColor="text1"/>
          <w:szCs w:val="20"/>
        </w:rPr>
        <w:t>tos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os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dienos,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3"/>
          <w:szCs w:val="20"/>
        </w:rPr>
        <w:t>n</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rmuoja</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jus</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pie</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zCs w:val="20"/>
        </w:rPr>
        <w:t>iesioginio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mybę,</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 nor</w:t>
      </w:r>
      <w:r w:rsidRPr="00B9129D">
        <w:rPr>
          <w:rFonts w:ascii="Times New Roman" w:hAnsi="Times New Roman" w:cs="Times New Roman"/>
          <w:color w:val="000000" w:themeColor="text1"/>
          <w:spacing w:val="-2"/>
          <w:szCs w:val="20"/>
        </w:rPr>
        <w:t>ė</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w:t>
      </w:r>
      <w:r w:rsidRPr="00B9129D">
        <w:rPr>
          <w:rFonts w:ascii="Times New Roman" w:hAnsi="Times New Roman" w:cs="Times New Roman"/>
          <w:color w:val="000000" w:themeColor="text1"/>
          <w:spacing w:val="2"/>
          <w:szCs w:val="20"/>
        </w:rPr>
        <w:t xml:space="preserv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sinaudoti</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siog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ymo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mybe,</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tei</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zCs w:val="20"/>
        </w:rPr>
        <w:t>ia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šymą</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Užsakovui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tvej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išk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zCs w:val="20"/>
        </w:rPr>
        <w:t>norą</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sinaudoti</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siog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nio</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mybe, sud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roma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trišalė</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sut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rtis </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rp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pacing w:val="1"/>
          <w:szCs w:val="20"/>
        </w:rPr>
        <w:t xml:space="preserve">Vykdytojo </w:t>
      </w:r>
      <w:r w:rsidRPr="00B9129D">
        <w:rPr>
          <w:rFonts w:ascii="Times New Roman" w:hAnsi="Times New Roman" w:cs="Times New Roman"/>
          <w:color w:val="000000" w:themeColor="text1"/>
          <w:szCs w:val="20"/>
        </w:rPr>
        <w:t>ir jo sub</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3"/>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jo, kurioje</w:t>
      </w:r>
      <w:r w:rsidRPr="00B9129D">
        <w:rPr>
          <w:rFonts w:ascii="Times New Roman" w:hAnsi="Times New Roman" w:cs="Times New Roman"/>
          <w:color w:val="000000" w:themeColor="text1"/>
          <w:spacing w:val="-1"/>
          <w:szCs w:val="20"/>
        </w:rPr>
        <w:t xml:space="preserve"> a</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šo</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zCs w:val="20"/>
        </w:rPr>
        <w:t>a 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siog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nio</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ymo</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tva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teisę</w:t>
      </w:r>
      <w:r w:rsidRPr="00B9129D">
        <w:rPr>
          <w:rFonts w:ascii="Times New Roman" w:hAnsi="Times New Roman" w:cs="Times New Roman"/>
          <w:color w:val="000000" w:themeColor="text1"/>
          <w:spacing w:val="38"/>
          <w:szCs w:val="20"/>
        </w:rPr>
        <w:t xml:space="preserve">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šta</w:t>
      </w:r>
      <w:r w:rsidRPr="00B9129D">
        <w:rPr>
          <w:rFonts w:ascii="Times New Roman" w:hAnsi="Times New Roman" w:cs="Times New Roman"/>
          <w:color w:val="000000" w:themeColor="text1"/>
          <w:spacing w:val="-1"/>
          <w:szCs w:val="20"/>
        </w:rPr>
        <w:t>ra</w:t>
      </w:r>
      <w:r w:rsidRPr="00B9129D">
        <w:rPr>
          <w:rFonts w:ascii="Times New Roman" w:hAnsi="Times New Roman" w:cs="Times New Roman"/>
          <w:color w:val="000000" w:themeColor="text1"/>
          <w:szCs w:val="20"/>
        </w:rPr>
        <w:t>uti</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zCs w:val="20"/>
        </w:rPr>
        <w:t>agrįst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ms mokėji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ms</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J</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iešt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uja</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ymams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pacing w:val="1"/>
          <w:szCs w:val="20"/>
        </w:rPr>
        <w:t xml:space="preserve">Užsakovas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rv</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pacing w:val="2"/>
          <w:szCs w:val="20"/>
        </w:rPr>
        <w:t>d</w:t>
      </w:r>
      <w:r w:rsidRPr="00B9129D">
        <w:rPr>
          <w:rFonts w:ascii="Times New Roman" w:hAnsi="Times New Roman" w:cs="Times New Roman"/>
          <w:color w:val="000000" w:themeColor="text1"/>
          <w:szCs w:val="20"/>
        </w:rPr>
        <w:t>a sumas,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ytas</w:t>
      </w:r>
      <w:r w:rsidRPr="00B9129D">
        <w:rPr>
          <w:rFonts w:ascii="Times New Roman" w:hAnsi="Times New Roman" w:cs="Times New Roman"/>
          <w:color w:val="000000" w:themeColor="text1"/>
          <w:spacing w:val="1"/>
          <w:szCs w:val="20"/>
        </w:rPr>
        <w:t xml:space="preserve"> Vykdytojo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teikiamose</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zCs w:val="20"/>
        </w:rPr>
        <w:t>VM</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ose</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ktūro</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pacing w:val="5"/>
          <w:szCs w:val="20"/>
        </w:rPr>
        <w:t>e</w:t>
      </w:r>
      <w:r w:rsidRPr="00B9129D">
        <w:rPr>
          <w:rFonts w:ascii="Times New Roman" w:hAnsi="Times New Roman" w:cs="Times New Roman"/>
          <w:color w:val="000000" w:themeColor="text1"/>
          <w:szCs w:val="20"/>
        </w:rPr>
        <w:t>, 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siog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Tokie</w:t>
      </w:r>
      <w:r w:rsidRPr="00B9129D">
        <w:rPr>
          <w:rFonts w:ascii="Times New Roman" w:hAnsi="Times New Roman" w:cs="Times New Roman"/>
          <w:color w:val="000000" w:themeColor="text1"/>
          <w:spacing w:val="-15"/>
          <w:szCs w:val="20"/>
        </w:rPr>
        <w:t xml:space="preserve"> </w:t>
      </w:r>
      <w:r w:rsidRPr="00B9129D">
        <w:rPr>
          <w:rFonts w:ascii="Times New Roman" w:hAnsi="Times New Roman" w:cs="Times New Roman"/>
          <w:color w:val="000000" w:themeColor="text1"/>
          <w:szCs w:val="20"/>
        </w:rPr>
        <w:t>mokėji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laikomi</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mu</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ymu</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su</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pacing w:val="1"/>
          <w:szCs w:val="20"/>
        </w:rPr>
        <w:t>Vykdytoju</w:t>
      </w:r>
      <w:r w:rsidRPr="00B9129D">
        <w:rPr>
          <w:rFonts w:ascii="Times New Roman" w:hAnsi="Times New Roman" w:cs="Times New Roman"/>
          <w:color w:val="000000" w:themeColor="text1"/>
          <w:szCs w:val="20"/>
        </w:rPr>
        <w:t xml:space="preserve"> pag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l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į</w:t>
      </w:r>
      <w:r w:rsidRPr="00B9129D">
        <w:rPr>
          <w:rFonts w:ascii="Times New Roman" w:hAnsi="Times New Roman" w:cs="Times New Roman"/>
          <w:color w:val="000000" w:themeColor="text1"/>
          <w:szCs w:val="20"/>
        </w:rPr>
        <w:t>.</w:t>
      </w:r>
    </w:p>
    <w:p w14:paraId="7073C20D" w14:textId="77777777" w:rsidR="00CE63B4" w:rsidRPr="00B9129D" w:rsidRDefault="00CE63B4" w:rsidP="00CE63B4">
      <w:pPr>
        <w:tabs>
          <w:tab w:val="left" w:pos="1843"/>
        </w:tabs>
        <w:ind w:firstLine="567"/>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2.6. Užsakovas turi teisę, kai Vykdytojas nevykdo arba netinkamai vykdo savo sutartinius įsipareigojimus atidėti atsiskaitymą už Paslaugas, kol Vykdytojas visiškai įvykdys savo įsipareigojimus arba pašalins jų vykdymo trūkumus.</w:t>
      </w:r>
    </w:p>
    <w:p w14:paraId="23E85F5D" w14:textId="3F2597CB" w:rsidR="00CE63B4" w:rsidRDefault="00CE63B4" w:rsidP="00CE63B4">
      <w:pPr>
        <w:pStyle w:val="Sraopastraipa"/>
        <w:tabs>
          <w:tab w:val="left" w:pos="1701"/>
        </w:tabs>
        <w:ind w:left="0" w:firstLine="567"/>
        <w:jc w:val="both"/>
        <w:rPr>
          <w:rFonts w:ascii="Times New Roman" w:hAnsi="Times New Roman" w:cs="Times New Roman"/>
          <w:color w:val="000000" w:themeColor="text1"/>
          <w:sz w:val="20"/>
          <w:szCs w:val="20"/>
          <w:lang w:val="lt-LT"/>
        </w:rPr>
      </w:pPr>
      <w:r w:rsidRPr="00B9129D">
        <w:rPr>
          <w:rFonts w:ascii="Times New Roman" w:hAnsi="Times New Roman" w:cs="Times New Roman"/>
          <w:color w:val="000000" w:themeColor="text1"/>
          <w:sz w:val="20"/>
          <w:szCs w:val="20"/>
          <w:lang w:val="lt-LT"/>
        </w:rPr>
        <w:t>2.7. Už nesuteiktas ar netinkamai suteiktas Paslaugas Užsakovas Vykdytojui nemoka.</w:t>
      </w:r>
    </w:p>
    <w:p w14:paraId="2485CD65" w14:textId="77777777" w:rsidR="008B2B82" w:rsidRDefault="00B2791C" w:rsidP="008B2B82">
      <w:pPr>
        <w:suppressAutoHyphens/>
        <w:ind w:firstLine="680"/>
        <w:jc w:val="both"/>
        <w:textAlignment w:val="baseline"/>
        <w:rPr>
          <w:rFonts w:ascii="Times New Roman" w:hAnsi="Times New Roman" w:cs="Times New Roman"/>
          <w:kern w:val="3"/>
          <w:szCs w:val="20"/>
          <w:lang w:eastAsia="zh-CN"/>
        </w:rPr>
      </w:pPr>
      <w:r w:rsidRPr="00B2791C">
        <w:rPr>
          <w:rFonts w:ascii="Times New Roman" w:hAnsi="Times New Roman" w:cs="Times New Roman"/>
          <w:color w:val="000000" w:themeColor="text1"/>
          <w:szCs w:val="20"/>
        </w:rPr>
        <w:t xml:space="preserve">2.8. </w:t>
      </w:r>
      <w:r w:rsidR="008B2B82" w:rsidRPr="00B2791C">
        <w:rPr>
          <w:rFonts w:ascii="Times New Roman" w:hAnsi="Times New Roman" w:cs="Times New Roman"/>
          <w:kern w:val="3"/>
          <w:szCs w:val="20"/>
          <w:shd w:val="clear" w:color="auto" w:fill="FFFFFF"/>
          <w:lang w:eastAsia="zh-CN"/>
        </w:rPr>
        <w:t xml:space="preserve">Užsakovas už </w:t>
      </w:r>
      <w:r w:rsidR="008B2B82" w:rsidRPr="00B2791C">
        <w:rPr>
          <w:rFonts w:ascii="Times New Roman" w:hAnsi="Times New Roman" w:cs="Times New Roman"/>
          <w:iCs/>
          <w:szCs w:val="20"/>
        </w:rPr>
        <w:t xml:space="preserve">tinkamai, kokybiškai ir laiku suteiktas </w:t>
      </w:r>
      <w:r w:rsidR="008B2B82" w:rsidRPr="00B2791C">
        <w:rPr>
          <w:rFonts w:ascii="Times New Roman" w:hAnsi="Times New Roman" w:cs="Times New Roman"/>
          <w:kern w:val="3"/>
          <w:szCs w:val="20"/>
          <w:shd w:val="clear" w:color="auto" w:fill="FFFFFF"/>
          <w:lang w:eastAsia="zh-CN"/>
        </w:rPr>
        <w:t xml:space="preserve">Paslaugas atsiskaito su </w:t>
      </w:r>
      <w:r w:rsidR="008B2B82">
        <w:rPr>
          <w:rFonts w:ascii="Times New Roman" w:hAnsi="Times New Roman" w:cs="Times New Roman"/>
          <w:kern w:val="3"/>
          <w:szCs w:val="20"/>
          <w:shd w:val="clear" w:color="auto" w:fill="FFFFFF"/>
          <w:lang w:eastAsia="zh-CN"/>
        </w:rPr>
        <w:t>Vykdytojais tiesiogiai</w:t>
      </w:r>
      <w:r w:rsidR="008B2B82" w:rsidRPr="00B2791C">
        <w:rPr>
          <w:rFonts w:ascii="Times New Roman" w:hAnsi="Times New Roman" w:cs="Times New Roman"/>
          <w:kern w:val="3"/>
          <w:szCs w:val="20"/>
          <w:shd w:val="clear" w:color="auto" w:fill="FFFFFF"/>
          <w:lang w:eastAsia="zh-CN"/>
        </w:rPr>
        <w:t xml:space="preserve"> mokėjimo pavedim</w:t>
      </w:r>
      <w:r w:rsidR="008B2B82">
        <w:rPr>
          <w:rFonts w:ascii="Times New Roman" w:hAnsi="Times New Roman" w:cs="Times New Roman"/>
          <w:kern w:val="3"/>
          <w:szCs w:val="20"/>
          <w:shd w:val="clear" w:color="auto" w:fill="FFFFFF"/>
          <w:lang w:eastAsia="zh-CN"/>
        </w:rPr>
        <w:t>ais</w:t>
      </w:r>
      <w:r w:rsidR="008B2B82" w:rsidRPr="00B2791C">
        <w:rPr>
          <w:rFonts w:ascii="Times New Roman" w:hAnsi="Times New Roman" w:cs="Times New Roman"/>
          <w:kern w:val="3"/>
          <w:szCs w:val="20"/>
          <w:shd w:val="clear" w:color="auto" w:fill="FFFFFF"/>
          <w:lang w:eastAsia="zh-CN"/>
        </w:rPr>
        <w:t xml:space="preserve"> į šioje Sutartyje </w:t>
      </w:r>
      <w:r w:rsidR="008B2B82">
        <w:rPr>
          <w:rFonts w:ascii="Times New Roman" w:hAnsi="Times New Roman" w:cs="Times New Roman"/>
          <w:kern w:val="3"/>
          <w:szCs w:val="20"/>
          <w:shd w:val="clear" w:color="auto" w:fill="FFFFFF"/>
          <w:lang w:eastAsia="zh-CN"/>
        </w:rPr>
        <w:t>nurodytas</w:t>
      </w:r>
      <w:r w:rsidR="008B2B82" w:rsidRPr="00B2791C">
        <w:rPr>
          <w:rFonts w:ascii="Times New Roman" w:hAnsi="Times New Roman" w:cs="Times New Roman"/>
          <w:kern w:val="3"/>
          <w:szCs w:val="20"/>
          <w:lang w:eastAsia="zh-CN"/>
        </w:rPr>
        <w:t xml:space="preserve"> banko sąskait</w:t>
      </w:r>
      <w:r w:rsidR="008B2B82">
        <w:rPr>
          <w:rFonts w:ascii="Times New Roman" w:hAnsi="Times New Roman" w:cs="Times New Roman"/>
          <w:kern w:val="3"/>
          <w:szCs w:val="20"/>
          <w:lang w:eastAsia="zh-CN"/>
        </w:rPr>
        <w:t>as, mokesčius sumoka patys Vykdytojai:</w:t>
      </w:r>
    </w:p>
    <w:p w14:paraId="3C256605" w14:textId="77777777" w:rsidR="008B2B82" w:rsidRDefault="008B2B82" w:rsidP="008B2B82">
      <w:pPr>
        <w:suppressAutoHyphens/>
        <w:ind w:firstLine="680"/>
        <w:jc w:val="both"/>
        <w:textAlignment w:val="baseline"/>
        <w:rPr>
          <w:rFonts w:ascii="Times New Roman" w:hAnsi="Times New Roman" w:cs="Times New Roman"/>
          <w:kern w:val="3"/>
          <w:szCs w:val="20"/>
          <w:lang w:eastAsia="zh-CN"/>
        </w:rPr>
      </w:pPr>
    </w:p>
    <w:p w14:paraId="1A6C82D1" w14:textId="77777777" w:rsidR="008B2B82" w:rsidRDefault="008B2B82" w:rsidP="008B2B82">
      <w:pPr>
        <w:suppressAutoHyphens/>
        <w:ind w:firstLine="680"/>
        <w:jc w:val="both"/>
        <w:textAlignment w:val="baseline"/>
      </w:pPr>
    </w:p>
    <w:p w14:paraId="277882C0" w14:textId="77777777" w:rsidR="008B2B82" w:rsidRDefault="008B2B82" w:rsidP="008B2B82">
      <w:pPr>
        <w:suppressAutoHyphens/>
        <w:ind w:firstLine="680"/>
        <w:jc w:val="both"/>
        <w:textAlignment w:val="baseline"/>
      </w:pPr>
    </w:p>
    <w:p w14:paraId="18D65A27" w14:textId="77777777" w:rsidR="008B2B82" w:rsidRDefault="008B2B82" w:rsidP="008B2B82">
      <w:pPr>
        <w:suppressAutoHyphens/>
        <w:ind w:firstLine="680"/>
        <w:jc w:val="both"/>
        <w:textAlignment w:val="baseline"/>
      </w:pPr>
    </w:p>
    <w:p w14:paraId="1AE3565B" w14:textId="77777777" w:rsidR="008B2B82" w:rsidRDefault="008B2B82" w:rsidP="008B2B82">
      <w:pPr>
        <w:suppressAutoHyphens/>
        <w:ind w:firstLine="680"/>
        <w:jc w:val="both"/>
        <w:textAlignment w:val="baseline"/>
        <w:rPr>
          <w:rFonts w:ascii="Times New Roman" w:hAnsi="Times New Roman" w:cs="Times New Roman"/>
          <w:b/>
          <w:color w:val="000000" w:themeColor="text1"/>
          <w:szCs w:val="20"/>
        </w:rPr>
      </w:pPr>
    </w:p>
    <w:p w14:paraId="30CEA49E" w14:textId="77777777" w:rsidR="008B2B82" w:rsidRDefault="008B2B82" w:rsidP="008B2B82">
      <w:pPr>
        <w:suppressAutoHyphens/>
        <w:ind w:firstLine="680"/>
        <w:jc w:val="both"/>
        <w:textAlignment w:val="baseline"/>
        <w:rPr>
          <w:rFonts w:ascii="Times New Roman" w:hAnsi="Times New Roman" w:cs="Times New Roman"/>
          <w:b/>
          <w:color w:val="000000" w:themeColor="text1"/>
          <w:szCs w:val="20"/>
        </w:rPr>
      </w:pPr>
    </w:p>
    <w:p w14:paraId="1DFA6464" w14:textId="77777777" w:rsidR="008B2B82" w:rsidRPr="00B9129D" w:rsidRDefault="008B2B82" w:rsidP="008B2B82">
      <w:pPr>
        <w:suppressAutoHyphens/>
        <w:ind w:firstLine="680"/>
        <w:jc w:val="both"/>
        <w:textAlignment w:val="baseline"/>
        <w:rPr>
          <w:rFonts w:ascii="Times New Roman" w:hAnsi="Times New Roman" w:cs="Times New Roman"/>
          <w:b/>
          <w:color w:val="000000" w:themeColor="text1"/>
          <w:szCs w:val="20"/>
        </w:rPr>
      </w:pPr>
    </w:p>
    <w:p w14:paraId="0DCCED7E" w14:textId="77777777" w:rsidR="00CE63B4" w:rsidRPr="00B9129D" w:rsidRDefault="00CE63B4" w:rsidP="00CE63B4">
      <w:pPr>
        <w:ind w:firstLine="567"/>
        <w:jc w:val="center"/>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3. Šalių teisės ir pareigos</w:t>
      </w:r>
    </w:p>
    <w:p w14:paraId="09BFA350" w14:textId="77777777" w:rsidR="00CE63B4" w:rsidRPr="00B9129D" w:rsidRDefault="00CE63B4" w:rsidP="00CE63B4">
      <w:pPr>
        <w:ind w:firstLine="567"/>
        <w:jc w:val="center"/>
        <w:rPr>
          <w:rFonts w:ascii="Times New Roman" w:hAnsi="Times New Roman" w:cs="Times New Roman"/>
          <w:b/>
          <w:color w:val="000000" w:themeColor="text1"/>
          <w:szCs w:val="20"/>
        </w:rPr>
      </w:pPr>
    </w:p>
    <w:p w14:paraId="17E8F1CE" w14:textId="77777777" w:rsidR="00CE63B4" w:rsidRPr="00B9129D" w:rsidRDefault="00CE63B4" w:rsidP="00CE63B4">
      <w:pPr>
        <w:ind w:right="-965" w:firstLine="567"/>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       3.1. </w:t>
      </w:r>
      <w:r w:rsidRPr="00B9129D">
        <w:rPr>
          <w:rFonts w:ascii="Times New Roman" w:hAnsi="Times New Roman" w:cs="Times New Roman"/>
          <w:b/>
          <w:color w:val="000000" w:themeColor="text1"/>
          <w:szCs w:val="20"/>
        </w:rPr>
        <w:t>Vykdytojas įsipareigoja</w:t>
      </w:r>
      <w:r w:rsidRPr="00B9129D">
        <w:rPr>
          <w:rFonts w:ascii="Times New Roman" w:hAnsi="Times New Roman" w:cs="Times New Roman"/>
          <w:color w:val="000000" w:themeColor="text1"/>
          <w:szCs w:val="20"/>
        </w:rPr>
        <w:t>:</w:t>
      </w:r>
    </w:p>
    <w:p w14:paraId="5E913916" w14:textId="77777777" w:rsidR="00CE63B4" w:rsidRPr="00B9129D" w:rsidRDefault="00CE63B4" w:rsidP="00CE63B4">
      <w:pPr>
        <w:ind w:left="954"/>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3.1.1. suteikti kokyb</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 laikyd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masis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dytų 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ika</w:t>
      </w:r>
      <w:r w:rsidRPr="00B9129D">
        <w:rPr>
          <w:rFonts w:ascii="Times New Roman" w:hAnsi="Times New Roman" w:cs="Times New Roman"/>
          <w:color w:val="000000" w:themeColor="text1"/>
          <w:spacing w:val="2"/>
          <w:szCs w:val="20"/>
        </w:rPr>
        <w:t>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ų;</w:t>
      </w:r>
    </w:p>
    <w:p w14:paraId="0447E540" w14:textId="77777777" w:rsidR="00CE63B4" w:rsidRPr="00B9129D" w:rsidRDefault="00CE63B4" w:rsidP="00CE63B4">
      <w:pPr>
        <w:ind w:left="102" w:right="73"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3.1.2.</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rius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į</w:t>
      </w:r>
      <w:r w:rsidRPr="00B9129D">
        <w:rPr>
          <w:rFonts w:ascii="Times New Roman" w:hAnsi="Times New Roman" w:cs="Times New Roman"/>
          <w:color w:val="000000" w:themeColor="text1"/>
          <w:szCs w:val="20"/>
        </w:rPr>
        <w:t>, ta</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iau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gu</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vy</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zCs w:val="20"/>
        </w:rPr>
        <w:t>dyt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 xml:space="preserve">Užsakovui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šti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tuo </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tu </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ino</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ų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jų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2"/>
          <w:szCs w:val="20"/>
        </w:rPr>
        <w:t>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kontaktin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us duomenis ir jų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ovus 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muo</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Užsakovą</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pie</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tos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3"/>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visu</w:t>
      </w:r>
      <w:r w:rsidRPr="00B9129D">
        <w:rPr>
          <w:rFonts w:ascii="Times New Roman" w:hAnsi="Times New Roman" w:cs="Times New Roman"/>
          <w:color w:val="000000" w:themeColor="text1"/>
          <w:spacing w:val="1"/>
          <w:szCs w:val="20"/>
        </w:rPr>
        <w:t xml:space="preserve"> 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s vykdymo </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tu, </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ip pat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pie 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ujus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ubt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jus, kuriuos j</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 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 vėliau;</w:t>
      </w:r>
    </w:p>
    <w:p w14:paraId="55327D13" w14:textId="77777777" w:rsidR="00CE63B4" w:rsidRPr="00B9129D" w:rsidRDefault="00CE63B4" w:rsidP="00CE63B4">
      <w:pPr>
        <w:ind w:left="102" w:right="70"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3.1.3. 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krinti, 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t</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 v</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si k</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rtu ir ki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tsk</w:t>
      </w:r>
      <w:r w:rsidRPr="00B9129D">
        <w:rPr>
          <w:rFonts w:ascii="Times New Roman" w:hAnsi="Times New Roman" w:cs="Times New Roman"/>
          <w:color w:val="000000" w:themeColor="text1"/>
          <w:spacing w:val="1"/>
          <w:szCs w:val="20"/>
        </w:rPr>
        <w:t>ir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 bū</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ų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tsak</w:t>
      </w:r>
      <w:r w:rsidRPr="00B9129D">
        <w:rPr>
          <w:rFonts w:ascii="Times New Roman" w:hAnsi="Times New Roman" w:cs="Times New Roman"/>
          <w:color w:val="000000" w:themeColor="text1"/>
          <w:spacing w:val="4"/>
          <w:szCs w:val="20"/>
        </w:rPr>
        <w:t>i</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gi už Su</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nuost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tų</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vykdymą. Be išankst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ško</w:t>
      </w:r>
      <w:r w:rsidRPr="00B9129D">
        <w:rPr>
          <w:rFonts w:ascii="Times New Roman" w:hAnsi="Times New Roman" w:cs="Times New Roman"/>
          <w:color w:val="000000" w:themeColor="text1"/>
          <w:spacing w:val="1"/>
          <w:szCs w:val="20"/>
        </w:rPr>
        <w:t xml:space="preserve"> Užsakovo </w:t>
      </w:r>
      <w:r w:rsidRPr="00B9129D">
        <w:rPr>
          <w:rFonts w:ascii="Times New Roman" w:hAnsi="Times New Roman" w:cs="Times New Roman"/>
          <w:color w:val="000000" w:themeColor="text1"/>
          <w:szCs w:val="20"/>
        </w:rPr>
        <w:t>sut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jung</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inės 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mi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rių</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zCs w:val="20"/>
        </w:rPr>
        <w:t>mas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yra</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laikomas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id</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mu</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i/>
          <w:color w:val="000000" w:themeColor="text1"/>
          <w:spacing w:val="1"/>
          <w:szCs w:val="20"/>
        </w:rPr>
        <w:t>(</w:t>
      </w:r>
      <w:r w:rsidRPr="00B9129D">
        <w:rPr>
          <w:rFonts w:ascii="Times New Roman" w:hAnsi="Times New Roman" w:cs="Times New Roman"/>
          <w:i/>
          <w:color w:val="000000" w:themeColor="text1"/>
          <w:spacing w:val="-1"/>
          <w:szCs w:val="20"/>
        </w:rPr>
        <w:t>š</w:t>
      </w:r>
      <w:r w:rsidRPr="00B9129D">
        <w:rPr>
          <w:rFonts w:ascii="Times New Roman" w:hAnsi="Times New Roman" w:cs="Times New Roman"/>
          <w:i/>
          <w:color w:val="000000" w:themeColor="text1"/>
          <w:szCs w:val="20"/>
        </w:rPr>
        <w:t>is</w:t>
      </w:r>
      <w:r w:rsidRPr="00B9129D">
        <w:rPr>
          <w:rFonts w:ascii="Times New Roman" w:hAnsi="Times New Roman" w:cs="Times New Roman"/>
          <w:i/>
          <w:color w:val="000000" w:themeColor="text1"/>
          <w:spacing w:val="4"/>
          <w:szCs w:val="20"/>
        </w:rPr>
        <w:t xml:space="preserve"> </w:t>
      </w:r>
      <w:r w:rsidRPr="00B9129D">
        <w:rPr>
          <w:rFonts w:ascii="Times New Roman" w:hAnsi="Times New Roman" w:cs="Times New Roman"/>
          <w:i/>
          <w:color w:val="000000" w:themeColor="text1"/>
          <w:spacing w:val="2"/>
          <w:szCs w:val="20"/>
        </w:rPr>
        <w:t>p</w:t>
      </w:r>
      <w:r w:rsidRPr="00B9129D">
        <w:rPr>
          <w:rFonts w:ascii="Times New Roman" w:hAnsi="Times New Roman" w:cs="Times New Roman"/>
          <w:i/>
          <w:color w:val="000000" w:themeColor="text1"/>
          <w:spacing w:val="1"/>
          <w:szCs w:val="20"/>
        </w:rPr>
        <w:t>apun</w:t>
      </w:r>
      <w:r w:rsidRPr="00B9129D">
        <w:rPr>
          <w:rFonts w:ascii="Times New Roman" w:hAnsi="Times New Roman" w:cs="Times New Roman"/>
          <w:i/>
          <w:color w:val="000000" w:themeColor="text1"/>
          <w:szCs w:val="20"/>
        </w:rPr>
        <w:t>ktis</w:t>
      </w:r>
      <w:r w:rsidRPr="00B9129D">
        <w:rPr>
          <w:rFonts w:ascii="Times New Roman" w:hAnsi="Times New Roman" w:cs="Times New Roman"/>
          <w:i/>
          <w:color w:val="000000" w:themeColor="text1"/>
          <w:spacing w:val="-1"/>
          <w:szCs w:val="20"/>
        </w:rPr>
        <w:t xml:space="preserve"> r</w:t>
      </w:r>
      <w:r w:rsidRPr="00B9129D">
        <w:rPr>
          <w:rFonts w:ascii="Times New Roman" w:hAnsi="Times New Roman" w:cs="Times New Roman"/>
          <w:i/>
          <w:color w:val="000000" w:themeColor="text1"/>
          <w:spacing w:val="1"/>
          <w:szCs w:val="20"/>
        </w:rPr>
        <w:t>a</w:t>
      </w:r>
      <w:r w:rsidRPr="00B9129D">
        <w:rPr>
          <w:rFonts w:ascii="Times New Roman" w:hAnsi="Times New Roman" w:cs="Times New Roman"/>
          <w:i/>
          <w:color w:val="000000" w:themeColor="text1"/>
          <w:spacing w:val="-1"/>
          <w:szCs w:val="20"/>
        </w:rPr>
        <w:t>š</w:t>
      </w:r>
      <w:r w:rsidRPr="00B9129D">
        <w:rPr>
          <w:rFonts w:ascii="Times New Roman" w:hAnsi="Times New Roman" w:cs="Times New Roman"/>
          <w:i/>
          <w:color w:val="000000" w:themeColor="text1"/>
          <w:spacing w:val="1"/>
          <w:szCs w:val="20"/>
        </w:rPr>
        <w:t>o</w:t>
      </w:r>
      <w:r w:rsidRPr="00B9129D">
        <w:rPr>
          <w:rFonts w:ascii="Times New Roman" w:hAnsi="Times New Roman" w:cs="Times New Roman"/>
          <w:i/>
          <w:color w:val="000000" w:themeColor="text1"/>
          <w:szCs w:val="20"/>
        </w:rPr>
        <w:t>m</w:t>
      </w:r>
      <w:r w:rsidRPr="00B9129D">
        <w:rPr>
          <w:rFonts w:ascii="Times New Roman" w:hAnsi="Times New Roman" w:cs="Times New Roman"/>
          <w:i/>
          <w:color w:val="000000" w:themeColor="text1"/>
          <w:spacing w:val="1"/>
          <w:szCs w:val="20"/>
        </w:rPr>
        <w:t>a</w:t>
      </w:r>
      <w:r w:rsidRPr="00B9129D">
        <w:rPr>
          <w:rFonts w:ascii="Times New Roman" w:hAnsi="Times New Roman" w:cs="Times New Roman"/>
          <w:i/>
          <w:color w:val="000000" w:themeColor="text1"/>
          <w:szCs w:val="20"/>
        </w:rPr>
        <w:t>s jei</w:t>
      </w:r>
      <w:r w:rsidRPr="00B9129D">
        <w:rPr>
          <w:rFonts w:ascii="Times New Roman" w:hAnsi="Times New Roman" w:cs="Times New Roman"/>
          <w:i/>
          <w:color w:val="000000" w:themeColor="text1"/>
          <w:spacing w:val="5"/>
          <w:szCs w:val="20"/>
        </w:rPr>
        <w:t xml:space="preserve"> </w:t>
      </w:r>
      <w:r w:rsidRPr="00B9129D">
        <w:rPr>
          <w:rFonts w:ascii="Times New Roman" w:hAnsi="Times New Roman" w:cs="Times New Roman"/>
          <w:i/>
          <w:color w:val="000000" w:themeColor="text1"/>
          <w:szCs w:val="20"/>
        </w:rPr>
        <w:t>Tiekėj</w:t>
      </w:r>
      <w:r w:rsidRPr="00B9129D">
        <w:rPr>
          <w:rFonts w:ascii="Times New Roman" w:hAnsi="Times New Roman" w:cs="Times New Roman"/>
          <w:i/>
          <w:color w:val="000000" w:themeColor="text1"/>
          <w:spacing w:val="1"/>
          <w:szCs w:val="20"/>
        </w:rPr>
        <w:t>a</w:t>
      </w:r>
      <w:r w:rsidRPr="00B9129D">
        <w:rPr>
          <w:rFonts w:ascii="Times New Roman" w:hAnsi="Times New Roman" w:cs="Times New Roman"/>
          <w:i/>
          <w:color w:val="000000" w:themeColor="text1"/>
          <w:szCs w:val="20"/>
        </w:rPr>
        <w:t>s v</w:t>
      </w:r>
      <w:r w:rsidRPr="00B9129D">
        <w:rPr>
          <w:rFonts w:ascii="Times New Roman" w:hAnsi="Times New Roman" w:cs="Times New Roman"/>
          <w:i/>
          <w:color w:val="000000" w:themeColor="text1"/>
          <w:spacing w:val="1"/>
          <w:szCs w:val="20"/>
        </w:rPr>
        <w:t>e</w:t>
      </w:r>
      <w:r w:rsidRPr="00B9129D">
        <w:rPr>
          <w:rFonts w:ascii="Times New Roman" w:hAnsi="Times New Roman" w:cs="Times New Roman"/>
          <w:i/>
          <w:color w:val="000000" w:themeColor="text1"/>
          <w:szCs w:val="20"/>
        </w:rPr>
        <w:t>ikia j</w:t>
      </w:r>
      <w:r w:rsidRPr="00B9129D">
        <w:rPr>
          <w:rFonts w:ascii="Times New Roman" w:hAnsi="Times New Roman" w:cs="Times New Roman"/>
          <w:i/>
          <w:color w:val="000000" w:themeColor="text1"/>
          <w:spacing w:val="1"/>
          <w:szCs w:val="20"/>
        </w:rPr>
        <w:t>ung</w:t>
      </w:r>
      <w:r w:rsidRPr="00B9129D">
        <w:rPr>
          <w:rFonts w:ascii="Times New Roman" w:hAnsi="Times New Roman" w:cs="Times New Roman"/>
          <w:i/>
          <w:color w:val="000000" w:themeColor="text1"/>
          <w:szCs w:val="20"/>
        </w:rPr>
        <w:t>ti</w:t>
      </w:r>
      <w:r w:rsidRPr="00B9129D">
        <w:rPr>
          <w:rFonts w:ascii="Times New Roman" w:hAnsi="Times New Roman" w:cs="Times New Roman"/>
          <w:i/>
          <w:color w:val="000000" w:themeColor="text1"/>
          <w:spacing w:val="1"/>
          <w:szCs w:val="20"/>
        </w:rPr>
        <w:t>n</w:t>
      </w:r>
      <w:r w:rsidRPr="00B9129D">
        <w:rPr>
          <w:rFonts w:ascii="Times New Roman" w:hAnsi="Times New Roman" w:cs="Times New Roman"/>
          <w:i/>
          <w:color w:val="000000" w:themeColor="text1"/>
          <w:szCs w:val="20"/>
        </w:rPr>
        <w:t>ės</w:t>
      </w:r>
      <w:r w:rsidRPr="00B9129D">
        <w:rPr>
          <w:rFonts w:ascii="Times New Roman" w:hAnsi="Times New Roman" w:cs="Times New Roman"/>
          <w:i/>
          <w:color w:val="000000" w:themeColor="text1"/>
          <w:spacing w:val="-7"/>
          <w:szCs w:val="20"/>
        </w:rPr>
        <w:t xml:space="preserve"> </w:t>
      </w:r>
      <w:r w:rsidRPr="00B9129D">
        <w:rPr>
          <w:rFonts w:ascii="Times New Roman" w:hAnsi="Times New Roman" w:cs="Times New Roman"/>
          <w:i/>
          <w:color w:val="000000" w:themeColor="text1"/>
          <w:szCs w:val="20"/>
        </w:rPr>
        <w:t>veikl</w:t>
      </w:r>
      <w:r w:rsidRPr="00B9129D">
        <w:rPr>
          <w:rFonts w:ascii="Times New Roman" w:hAnsi="Times New Roman" w:cs="Times New Roman"/>
          <w:i/>
          <w:color w:val="000000" w:themeColor="text1"/>
          <w:spacing w:val="1"/>
          <w:szCs w:val="20"/>
        </w:rPr>
        <w:t>o</w:t>
      </w:r>
      <w:r w:rsidRPr="00B9129D">
        <w:rPr>
          <w:rFonts w:ascii="Times New Roman" w:hAnsi="Times New Roman" w:cs="Times New Roman"/>
          <w:i/>
          <w:color w:val="000000" w:themeColor="text1"/>
          <w:szCs w:val="20"/>
        </w:rPr>
        <w:t>s</w:t>
      </w:r>
      <w:r w:rsidRPr="00B9129D">
        <w:rPr>
          <w:rFonts w:ascii="Times New Roman" w:hAnsi="Times New Roman" w:cs="Times New Roman"/>
          <w:i/>
          <w:color w:val="000000" w:themeColor="text1"/>
          <w:spacing w:val="-5"/>
          <w:szCs w:val="20"/>
        </w:rPr>
        <w:t xml:space="preserve"> </w:t>
      </w:r>
      <w:r w:rsidRPr="00B9129D">
        <w:rPr>
          <w:rFonts w:ascii="Times New Roman" w:hAnsi="Times New Roman" w:cs="Times New Roman"/>
          <w:i/>
          <w:color w:val="000000" w:themeColor="text1"/>
          <w:spacing w:val="1"/>
          <w:szCs w:val="20"/>
        </w:rPr>
        <w:t>(pa</w:t>
      </w:r>
      <w:r w:rsidRPr="00B9129D">
        <w:rPr>
          <w:rFonts w:ascii="Times New Roman" w:hAnsi="Times New Roman" w:cs="Times New Roman"/>
          <w:i/>
          <w:color w:val="000000" w:themeColor="text1"/>
          <w:spacing w:val="-1"/>
          <w:szCs w:val="20"/>
        </w:rPr>
        <w:t>r</w:t>
      </w:r>
      <w:r w:rsidRPr="00B9129D">
        <w:rPr>
          <w:rFonts w:ascii="Times New Roman" w:hAnsi="Times New Roman" w:cs="Times New Roman"/>
          <w:i/>
          <w:color w:val="000000" w:themeColor="text1"/>
          <w:szCs w:val="20"/>
        </w:rPr>
        <w:t>t</w:t>
      </w:r>
      <w:r w:rsidRPr="00B9129D">
        <w:rPr>
          <w:rFonts w:ascii="Times New Roman" w:hAnsi="Times New Roman" w:cs="Times New Roman"/>
          <w:i/>
          <w:color w:val="000000" w:themeColor="text1"/>
          <w:spacing w:val="1"/>
          <w:szCs w:val="20"/>
        </w:rPr>
        <w:t>n</w:t>
      </w:r>
      <w:r w:rsidRPr="00B9129D">
        <w:rPr>
          <w:rFonts w:ascii="Times New Roman" w:hAnsi="Times New Roman" w:cs="Times New Roman"/>
          <w:i/>
          <w:color w:val="000000" w:themeColor="text1"/>
          <w:szCs w:val="20"/>
        </w:rPr>
        <w:t>ery</w:t>
      </w:r>
      <w:r w:rsidRPr="00B9129D">
        <w:rPr>
          <w:rFonts w:ascii="Times New Roman" w:hAnsi="Times New Roman" w:cs="Times New Roman"/>
          <w:i/>
          <w:color w:val="000000" w:themeColor="text1"/>
          <w:spacing w:val="-1"/>
          <w:szCs w:val="20"/>
        </w:rPr>
        <w:t>s</w:t>
      </w:r>
      <w:r w:rsidRPr="00B9129D">
        <w:rPr>
          <w:rFonts w:ascii="Times New Roman" w:hAnsi="Times New Roman" w:cs="Times New Roman"/>
          <w:i/>
          <w:color w:val="000000" w:themeColor="text1"/>
          <w:szCs w:val="20"/>
        </w:rPr>
        <w:t>tės</w:t>
      </w:r>
      <w:r w:rsidRPr="00B9129D">
        <w:rPr>
          <w:rFonts w:ascii="Times New Roman" w:hAnsi="Times New Roman" w:cs="Times New Roman"/>
          <w:i/>
          <w:color w:val="000000" w:themeColor="text1"/>
          <w:spacing w:val="-11"/>
          <w:szCs w:val="20"/>
        </w:rPr>
        <w:t xml:space="preserve"> </w:t>
      </w:r>
      <w:r w:rsidRPr="00B9129D">
        <w:rPr>
          <w:rFonts w:ascii="Times New Roman" w:hAnsi="Times New Roman" w:cs="Times New Roman"/>
          <w:i/>
          <w:color w:val="000000" w:themeColor="text1"/>
          <w:spacing w:val="1"/>
          <w:szCs w:val="20"/>
        </w:rPr>
        <w:t>pag</w:t>
      </w:r>
      <w:r w:rsidRPr="00B9129D">
        <w:rPr>
          <w:rFonts w:ascii="Times New Roman" w:hAnsi="Times New Roman" w:cs="Times New Roman"/>
          <w:i/>
          <w:color w:val="000000" w:themeColor="text1"/>
          <w:spacing w:val="-1"/>
          <w:szCs w:val="20"/>
        </w:rPr>
        <w:t>r</w:t>
      </w:r>
      <w:r w:rsidRPr="00B9129D">
        <w:rPr>
          <w:rFonts w:ascii="Times New Roman" w:hAnsi="Times New Roman" w:cs="Times New Roman"/>
          <w:i/>
          <w:color w:val="000000" w:themeColor="text1"/>
          <w:szCs w:val="20"/>
        </w:rPr>
        <w:t>i</w:t>
      </w:r>
      <w:r w:rsidRPr="00B9129D">
        <w:rPr>
          <w:rFonts w:ascii="Times New Roman" w:hAnsi="Times New Roman" w:cs="Times New Roman"/>
          <w:i/>
          <w:color w:val="000000" w:themeColor="text1"/>
          <w:spacing w:val="1"/>
          <w:szCs w:val="20"/>
        </w:rPr>
        <w:t>n</w:t>
      </w:r>
      <w:r w:rsidRPr="00B9129D">
        <w:rPr>
          <w:rFonts w:ascii="Times New Roman" w:hAnsi="Times New Roman" w:cs="Times New Roman"/>
          <w:i/>
          <w:color w:val="000000" w:themeColor="text1"/>
          <w:spacing w:val="-1"/>
          <w:szCs w:val="20"/>
        </w:rPr>
        <w:t>d</w:t>
      </w:r>
      <w:r w:rsidRPr="00B9129D">
        <w:rPr>
          <w:rFonts w:ascii="Times New Roman" w:hAnsi="Times New Roman" w:cs="Times New Roman"/>
          <w:i/>
          <w:color w:val="000000" w:themeColor="text1"/>
          <w:spacing w:val="1"/>
          <w:szCs w:val="20"/>
        </w:rPr>
        <w:t>u</w:t>
      </w:r>
      <w:r w:rsidRPr="00B9129D">
        <w:rPr>
          <w:rFonts w:ascii="Times New Roman" w:hAnsi="Times New Roman" w:cs="Times New Roman"/>
          <w:i/>
          <w:color w:val="000000" w:themeColor="text1"/>
          <w:spacing w:val="3"/>
          <w:szCs w:val="20"/>
        </w:rPr>
        <w:t>)</w:t>
      </w:r>
      <w:r w:rsidRPr="00B9129D">
        <w:rPr>
          <w:rFonts w:ascii="Times New Roman" w:hAnsi="Times New Roman" w:cs="Times New Roman"/>
          <w:color w:val="000000" w:themeColor="text1"/>
          <w:szCs w:val="20"/>
        </w:rPr>
        <w:t>;</w:t>
      </w:r>
    </w:p>
    <w:p w14:paraId="0CF51DEB" w14:textId="77777777" w:rsidR="00CE63B4" w:rsidRPr="00B9129D" w:rsidRDefault="00CE63B4" w:rsidP="00CE63B4">
      <w:pPr>
        <w:spacing w:before="3" w:line="260" w:lineRule="exact"/>
        <w:ind w:left="102" w:right="69"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3.1.4.</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lsdam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ne</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ip</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3</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dien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muo</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Užsakovą</w:t>
      </w:r>
      <w:r w:rsidRPr="00B9129D">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kuri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nkyb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kurios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trukdo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li sutruk</w:t>
      </w:r>
      <w:r w:rsidRPr="00B9129D">
        <w:rPr>
          <w:rFonts w:ascii="Times New Roman" w:hAnsi="Times New Roman" w:cs="Times New Roman"/>
          <w:color w:val="000000" w:themeColor="text1"/>
          <w:spacing w:val="3"/>
          <w:szCs w:val="20"/>
        </w:rPr>
        <w:t>d</w:t>
      </w:r>
      <w:r w:rsidRPr="00B9129D">
        <w:rPr>
          <w:rFonts w:ascii="Times New Roman" w:hAnsi="Times New Roman" w:cs="Times New Roman"/>
          <w:color w:val="000000" w:themeColor="text1"/>
          <w:szCs w:val="20"/>
        </w:rPr>
        <w:t xml:space="preserve">yti </w:t>
      </w:r>
      <w:r w:rsidRPr="00B9129D">
        <w:rPr>
          <w:rFonts w:ascii="Times New Roman" w:hAnsi="Times New Roman" w:cs="Times New Roman"/>
          <w:color w:val="000000" w:themeColor="text1"/>
          <w:spacing w:val="1"/>
          <w:szCs w:val="20"/>
        </w:rPr>
        <w:t>Vykdytojui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ig</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3"/>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 teiki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is </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rmin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p>
    <w:p w14:paraId="328975F2" w14:textId="77777777" w:rsidR="00CE63B4" w:rsidRPr="00B9129D" w:rsidRDefault="00CE63B4" w:rsidP="00CE63B4">
      <w:pPr>
        <w:spacing w:line="260" w:lineRule="exact"/>
        <w:ind w:left="102" w:right="66"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3.1.5.</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tikrinti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Vykdytojo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ytų</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5</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de 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pacing w:val="2"/>
          <w:szCs w:val="20"/>
        </w:rPr>
        <w:t>y</w:t>
      </w:r>
      <w:r w:rsidRPr="00B9129D">
        <w:rPr>
          <w:rFonts w:ascii="Times New Roman" w:hAnsi="Times New Roman" w:cs="Times New Roman"/>
          <w:color w:val="000000" w:themeColor="text1"/>
          <w:szCs w:val="20"/>
        </w:rPr>
        <w:t>tų</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ialis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ų 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lyvavimą teikiant</w:t>
      </w:r>
      <w:r w:rsidRPr="00B9129D">
        <w:rPr>
          <w:rFonts w:ascii="Times New Roman" w:hAnsi="Times New Roman" w:cs="Times New Roman"/>
          <w:color w:val="000000" w:themeColor="text1"/>
          <w:spacing w:val="1"/>
          <w:szCs w:val="20"/>
        </w:rPr>
        <w:t xml:space="preserv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
          <w:szCs w:val="20"/>
        </w:rPr>
        <w:t>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Vykdytojas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teisę 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stą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ialis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 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š</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tai 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2"/>
          <w:szCs w:val="20"/>
        </w:rPr>
        <w:t>v</w:t>
      </w:r>
      <w:r w:rsidRPr="00B9129D">
        <w:rPr>
          <w:rFonts w:ascii="Times New Roman" w:hAnsi="Times New Roman" w:cs="Times New Roman"/>
          <w:color w:val="000000" w:themeColor="text1"/>
          <w:spacing w:val="1"/>
          <w:szCs w:val="20"/>
        </w:rPr>
        <w:t>ę</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Užsakovą</w:t>
      </w:r>
      <w:r w:rsidRPr="00B9129D">
        <w:rPr>
          <w:rFonts w:ascii="Times New Roman" w:hAnsi="Times New Roman" w:cs="Times New Roman"/>
          <w:color w:val="000000" w:themeColor="text1"/>
          <w:szCs w:val="20"/>
        </w:rPr>
        <w:t xml:space="preserve"> 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nt</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grįstas 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 pri</w:t>
      </w:r>
      <w:r w:rsidRPr="00B9129D">
        <w:rPr>
          <w:rFonts w:ascii="Times New Roman" w:hAnsi="Times New Roman" w:cs="Times New Roman"/>
          <w:color w:val="000000" w:themeColor="text1"/>
          <w:spacing w:val="-1"/>
          <w:szCs w:val="20"/>
        </w:rPr>
        <w:t>eža</w:t>
      </w:r>
      <w:r w:rsidRPr="00B9129D">
        <w:rPr>
          <w:rFonts w:ascii="Times New Roman" w:hAnsi="Times New Roman" w:cs="Times New Roman"/>
          <w:color w:val="000000" w:themeColor="text1"/>
          <w:szCs w:val="20"/>
        </w:rPr>
        <w:t>st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ir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vus</w:t>
      </w:r>
      <w:r w:rsidRPr="00B9129D">
        <w:rPr>
          <w:rFonts w:ascii="Times New Roman" w:hAnsi="Times New Roman" w:cs="Times New Roman"/>
          <w:color w:val="000000" w:themeColor="text1"/>
          <w:spacing w:val="1"/>
          <w:szCs w:val="20"/>
        </w:rPr>
        <w:t xml:space="preserve"> 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šką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prit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mą.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ujai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omo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ialis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3"/>
          <w:szCs w:val="20"/>
        </w:rPr>
        <w:t>f</w:t>
      </w:r>
      <w:r w:rsidRPr="00B9129D">
        <w:rPr>
          <w:rFonts w:ascii="Times New Roman" w:hAnsi="Times New Roman" w:cs="Times New Roman"/>
          <w:color w:val="000000" w:themeColor="text1"/>
          <w:szCs w:val="20"/>
        </w:rPr>
        <w:t>ika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a turi</w:t>
      </w:r>
      <w:r w:rsidRPr="00B9129D">
        <w:rPr>
          <w:rFonts w:ascii="Times New Roman" w:hAnsi="Times New Roman" w:cs="Times New Roman"/>
          <w:color w:val="000000" w:themeColor="text1"/>
          <w:spacing w:val="1"/>
          <w:szCs w:val="20"/>
        </w:rPr>
        <w:t xml:space="preserve"> 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pirkimo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lygose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us 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iči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ialis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Vykdytojo</w:t>
      </w:r>
      <w:r w:rsidRPr="00B9129D">
        <w:rPr>
          <w:rFonts w:ascii="Times New Roman" w:hAnsi="Times New Roman" w:cs="Times New Roman"/>
          <w:color w:val="000000" w:themeColor="text1"/>
          <w:szCs w:val="20"/>
        </w:rPr>
        <w:t xml:space="preserv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yme nu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 xml:space="preserve">odytą </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į k</w:t>
      </w:r>
      <w:r w:rsidRPr="00B9129D">
        <w:rPr>
          <w:rFonts w:ascii="Times New Roman" w:hAnsi="Times New Roman" w:cs="Times New Roman"/>
          <w:color w:val="000000" w:themeColor="text1"/>
          <w:spacing w:val="3"/>
          <w:szCs w:val="20"/>
        </w:rPr>
        <w:t>u</w:t>
      </w:r>
      <w:r w:rsidRPr="00B9129D">
        <w:rPr>
          <w:rFonts w:ascii="Times New Roman" w:hAnsi="Times New Roman" w:cs="Times New Roman"/>
          <w:color w:val="000000" w:themeColor="text1"/>
          <w:szCs w:val="20"/>
        </w:rPr>
        <w:t>rią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buvo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lg</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rtin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nt pasiūlymą</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 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3"/>
          <w:szCs w:val="20"/>
        </w:rPr>
        <w:t>ą</w:t>
      </w:r>
      <w:r w:rsidRPr="00B9129D">
        <w:rPr>
          <w:rFonts w:ascii="Times New Roman" w:hAnsi="Times New Roman" w:cs="Times New Roman"/>
          <w:color w:val="000000" w:themeColor="text1"/>
          <w:szCs w:val="20"/>
        </w:rPr>
        <w:t>;</w:t>
      </w:r>
    </w:p>
    <w:p w14:paraId="5E7E99E2" w14:textId="77777777" w:rsidR="00CE63B4" w:rsidRPr="00B9129D" w:rsidRDefault="00CE63B4" w:rsidP="00CE63B4">
      <w:pPr>
        <w:spacing w:before="29"/>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3.1.6.</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vo</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jėgomis</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3"/>
          <w:szCs w:val="20"/>
        </w:rPr>
        <w:t xml:space="preserve"> </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2"/>
          <w:szCs w:val="20"/>
        </w:rPr>
        <w:t>ė</w:t>
      </w:r>
      <w:r w:rsidRPr="00B9129D">
        <w:rPr>
          <w:rFonts w:ascii="Times New Roman" w:hAnsi="Times New Roman" w:cs="Times New Roman"/>
          <w:color w:val="000000" w:themeColor="text1"/>
          <w:szCs w:val="20"/>
        </w:rPr>
        <w:t>šom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20"/>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rminą</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nti</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zCs w:val="20"/>
        </w:rPr>
        <w:t xml:space="preserve">suteiktų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 trūkumus, p</w:t>
      </w:r>
      <w:r w:rsidRPr="00B9129D">
        <w:rPr>
          <w:rFonts w:ascii="Times New Roman" w:hAnsi="Times New Roman" w:cs="Times New Roman"/>
          <w:color w:val="000000" w:themeColor="text1"/>
          <w:spacing w:val="-1"/>
          <w:szCs w:val="20"/>
        </w:rPr>
        <w:t>až</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idži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 xml:space="preserve">ius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sąly</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p>
    <w:p w14:paraId="39E24C31"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3.1.7.</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reikal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ujamu</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būdu</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od</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iu,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w:t>
      </w:r>
      <w:r w:rsidRPr="00B9129D">
        <w:rPr>
          <w:rFonts w:ascii="Times New Roman" w:hAnsi="Times New Roman" w:cs="Times New Roman"/>
          <w:color w:val="000000" w:themeColor="text1"/>
          <w:spacing w:val="-1"/>
          <w:szCs w:val="20"/>
        </w:rPr>
        <w:t>f</w:t>
      </w:r>
      <w:r w:rsidRPr="00B9129D">
        <w:rPr>
          <w:rFonts w:ascii="Times New Roman" w:hAnsi="Times New Roman" w:cs="Times New Roman"/>
          <w:color w:val="000000" w:themeColor="text1"/>
          <w:szCs w:val="20"/>
        </w:rPr>
        <w:t>onu),</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rmin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is</w:t>
      </w:r>
    </w:p>
    <w:p w14:paraId="3991CC84" w14:textId="77777777" w:rsidR="00CE63B4" w:rsidRPr="00B9129D" w:rsidRDefault="00CE63B4" w:rsidP="00CE63B4">
      <w:pPr>
        <w:ind w:left="10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suteik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i </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 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šomą 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
          <w:szCs w:val="20"/>
        </w:rPr>
        <w:t xml:space="preserve"> a</w:t>
      </w:r>
      <w:r w:rsidRPr="00B9129D">
        <w:rPr>
          <w:rFonts w:ascii="Times New Roman" w:hAnsi="Times New Roman" w:cs="Times New Roman"/>
          <w:color w:val="000000" w:themeColor="text1"/>
          <w:szCs w:val="20"/>
        </w:rPr>
        <w:t>pie Pasla</w:t>
      </w:r>
      <w:r w:rsidRPr="00B9129D">
        <w:rPr>
          <w:rFonts w:ascii="Times New Roman" w:hAnsi="Times New Roman" w:cs="Times New Roman"/>
          <w:color w:val="000000" w:themeColor="text1"/>
          <w:spacing w:val="-1"/>
          <w:szCs w:val="20"/>
        </w:rPr>
        <w:t>u</w:t>
      </w:r>
      <w:r w:rsidRPr="00B9129D">
        <w:rPr>
          <w:rFonts w:ascii="Times New Roman" w:hAnsi="Times New Roman" w:cs="Times New Roman"/>
          <w:color w:val="000000" w:themeColor="text1"/>
          <w:szCs w:val="20"/>
        </w:rPr>
        <w:t>gų su</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mą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 jų 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ig</w:t>
      </w:r>
      <w:r w:rsidRPr="00B9129D">
        <w:rPr>
          <w:rFonts w:ascii="Times New Roman" w:hAnsi="Times New Roman" w:cs="Times New Roman"/>
          <w:color w:val="000000" w:themeColor="text1"/>
          <w:spacing w:val="2"/>
          <w:szCs w:val="20"/>
        </w:rPr>
        <w:t>ą</w:t>
      </w:r>
      <w:r w:rsidRPr="00B9129D">
        <w:rPr>
          <w:rFonts w:ascii="Times New Roman" w:hAnsi="Times New Roman" w:cs="Times New Roman"/>
          <w:color w:val="000000" w:themeColor="text1"/>
          <w:szCs w:val="20"/>
        </w:rPr>
        <w:t>;</w:t>
      </w:r>
    </w:p>
    <w:p w14:paraId="295FC031" w14:textId="77777777" w:rsidR="00CE63B4" w:rsidRPr="00B9129D" w:rsidRDefault="00CE63B4" w:rsidP="00CE63B4">
      <w:pPr>
        <w:ind w:left="102" w:right="69"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3.1.8.</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suteikus</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teikti</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Užsakovui</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pacing w:val="2"/>
          <w:szCs w:val="20"/>
        </w:rPr>
        <w:t>v</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zCs w:val="20"/>
        </w:rPr>
        <w:t>ri</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ktą (Sut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3</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zCs w:val="20"/>
        </w:rPr>
        <w:t>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pacing w:val="3"/>
          <w:szCs w:val="20"/>
        </w:rPr>
        <w:t>P</w:t>
      </w:r>
      <w:r w:rsidRPr="00B9129D">
        <w:rPr>
          <w:rFonts w:ascii="Times New Roman" w:hAnsi="Times New Roman" w:cs="Times New Roman"/>
          <w:color w:val="000000" w:themeColor="text1"/>
          <w:szCs w:val="20"/>
        </w:rPr>
        <w:t>VM</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w:t>
      </w:r>
      <w:r w:rsidRPr="00B9129D">
        <w:rPr>
          <w:rFonts w:ascii="Times New Roman" w:hAnsi="Times New Roman" w:cs="Times New Roman"/>
          <w:color w:val="000000" w:themeColor="text1"/>
          <w:spacing w:val="3"/>
          <w:szCs w:val="20"/>
        </w:rPr>
        <w:t>ū</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ktūros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amos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būd</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 El</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ktroninės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pacing w:val="1"/>
          <w:szCs w:val="20"/>
        </w:rPr>
        <w:t>f</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ktūros,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urop</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ų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4"/>
          <w:szCs w:val="20"/>
        </w:rPr>
        <w:t>ų</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ktūrų s</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 kurio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nuor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da</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lb</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2017</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16</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2"/>
          <w:szCs w:val="20"/>
        </w:rPr>
        <w:t>o</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įgyvendini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3"/>
          <w:szCs w:val="20"/>
        </w:rPr>
        <w:t>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ndi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2017/18</w:t>
      </w:r>
      <w:r w:rsidRPr="00B9129D">
        <w:rPr>
          <w:rFonts w:ascii="Times New Roman" w:hAnsi="Times New Roman" w:cs="Times New Roman"/>
          <w:color w:val="000000" w:themeColor="text1"/>
          <w:spacing w:val="3"/>
          <w:szCs w:val="20"/>
        </w:rPr>
        <w:t>7</w:t>
      </w:r>
      <w:r w:rsidRPr="00B9129D">
        <w:rPr>
          <w:rFonts w:ascii="Times New Roman" w:hAnsi="Times New Roman" w:cs="Times New Roman"/>
          <w:color w:val="000000" w:themeColor="text1"/>
          <w:szCs w:val="20"/>
        </w:rPr>
        <w:t>0 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nuor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dos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į</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Eu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opos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3"/>
          <w:szCs w:val="20"/>
        </w:rPr>
        <w:t>l</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ktroninių</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t</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w:t>
      </w:r>
      <w:r w:rsidRPr="00B9129D">
        <w:rPr>
          <w:rFonts w:ascii="Times New Roman" w:hAnsi="Times New Roman" w:cs="Times New Roman"/>
          <w:color w:val="000000" w:themeColor="text1"/>
          <w:spacing w:val="2"/>
          <w:szCs w:val="20"/>
        </w:rPr>
        <w:t>r</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stand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rtą</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sin</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ksių</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lb</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 Eu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opos</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mento</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rybos</w:t>
      </w:r>
      <w:r w:rsidRPr="00B9129D">
        <w:rPr>
          <w:rFonts w:ascii="Times New Roman" w:hAnsi="Times New Roman" w:cs="Times New Roman"/>
          <w:color w:val="000000" w:themeColor="text1"/>
          <w:spacing w:val="23"/>
          <w:szCs w:val="20"/>
        </w:rPr>
        <w:t xml:space="preserve"> </w:t>
      </w:r>
      <w:r w:rsidRPr="00B9129D">
        <w:rPr>
          <w:rFonts w:ascii="Times New Roman" w:hAnsi="Times New Roman" w:cs="Times New Roman"/>
          <w:color w:val="000000" w:themeColor="text1"/>
          <w:szCs w:val="20"/>
        </w:rPr>
        <w:t>dir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kty</w:t>
      </w:r>
      <w:r w:rsidRPr="00B9129D">
        <w:rPr>
          <w:rFonts w:ascii="Times New Roman" w:hAnsi="Times New Roman" w:cs="Times New Roman"/>
          <w:color w:val="000000" w:themeColor="text1"/>
          <w:spacing w:val="3"/>
          <w:szCs w:val="20"/>
        </w:rPr>
        <w:t>v</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23"/>
          <w:szCs w:val="20"/>
        </w:rPr>
        <w:t xml:space="preserve"> </w:t>
      </w:r>
      <w:r w:rsidRPr="00B9129D">
        <w:rPr>
          <w:rFonts w:ascii="Times New Roman" w:hAnsi="Times New Roman" w:cs="Times New Roman"/>
          <w:color w:val="000000" w:themeColor="text1"/>
          <w:szCs w:val="20"/>
        </w:rPr>
        <w:t>2014/55</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ES (toliau</w:t>
      </w:r>
      <w:r w:rsidRPr="00B9129D">
        <w:rPr>
          <w:rFonts w:ascii="Times New Roman" w:hAnsi="Times New Roman" w:cs="Times New Roman"/>
          <w:color w:val="000000" w:themeColor="text1"/>
          <w:spacing w:val="27"/>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zCs w:val="20"/>
        </w:rPr>
        <w:t>Eu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op</w:t>
      </w:r>
      <w:r w:rsidRPr="00B9129D">
        <w:rPr>
          <w:rFonts w:ascii="Times New Roman" w:hAnsi="Times New Roman" w:cs="Times New Roman"/>
          <w:color w:val="000000" w:themeColor="text1"/>
          <w:spacing w:val="2"/>
          <w:szCs w:val="20"/>
        </w:rPr>
        <w:t>o</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24"/>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ų 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ktūrų</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stan</w:t>
      </w:r>
      <w:r w:rsidRPr="00B9129D">
        <w:rPr>
          <w:rFonts w:ascii="Times New Roman" w:hAnsi="Times New Roman" w:cs="Times New Roman"/>
          <w:color w:val="000000" w:themeColor="text1"/>
          <w:spacing w:val="2"/>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mos</w:t>
      </w:r>
      <w:r w:rsidRPr="00B9129D">
        <w:rPr>
          <w:rFonts w:ascii="Times New Roman" w:hAnsi="Times New Roman" w:cs="Times New Roman"/>
          <w:color w:val="000000" w:themeColor="text1"/>
          <w:spacing w:val="1"/>
          <w:szCs w:val="20"/>
        </w:rPr>
        <w:t xml:space="preserve"> Vykdytojo </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sirink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monėmis.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Eu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opos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ų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1"/>
          <w:szCs w:val="20"/>
        </w:rPr>
        <w:t>-fa</w:t>
      </w:r>
      <w:r w:rsidRPr="00B9129D">
        <w:rPr>
          <w:rFonts w:ascii="Times New Roman" w:hAnsi="Times New Roman" w:cs="Times New Roman"/>
          <w:color w:val="000000" w:themeColor="text1"/>
          <w:szCs w:val="20"/>
        </w:rPr>
        <w:t>ktūrų s</w:t>
      </w:r>
      <w:r w:rsidRPr="00B9129D">
        <w:rPr>
          <w:rFonts w:ascii="Times New Roman" w:hAnsi="Times New Roman" w:cs="Times New Roman"/>
          <w:color w:val="000000" w:themeColor="text1"/>
          <w:spacing w:val="3"/>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t</w:t>
      </w:r>
      <w:r w:rsidRPr="00B9129D">
        <w:rPr>
          <w:rFonts w:ascii="Times New Roman" w:hAnsi="Times New Roman" w:cs="Times New Roman"/>
          <w:color w:val="000000" w:themeColor="text1"/>
          <w:szCs w:val="20"/>
        </w:rPr>
        <w:t>o n</w:t>
      </w:r>
      <w:r w:rsidRPr="00B9129D">
        <w:rPr>
          <w:rFonts w:ascii="Times New Roman" w:hAnsi="Times New Roman" w:cs="Times New Roman"/>
          <w:color w:val="000000" w:themeColor="text1"/>
          <w:spacing w:val="-1"/>
          <w:szCs w:val="20"/>
        </w:rPr>
        <w:t>ea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ninės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os 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ktūros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būti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teikiamos 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 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udojantis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in</w:t>
      </w:r>
      <w:r w:rsidRPr="00B9129D">
        <w:rPr>
          <w:rFonts w:ascii="Times New Roman" w:hAnsi="Times New Roman" w:cs="Times New Roman"/>
          <w:color w:val="000000" w:themeColor="text1"/>
          <w:spacing w:val="2"/>
          <w:szCs w:val="20"/>
        </w:rPr>
        <w:t>ė</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temos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E.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monėmis,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iš</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kyrus Li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tuvos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spublik</w:t>
      </w:r>
      <w:r w:rsidRPr="00B9129D">
        <w:rPr>
          <w:rFonts w:ascii="Times New Roman" w:hAnsi="Times New Roman" w:cs="Times New Roman"/>
          <w:color w:val="000000" w:themeColor="text1"/>
          <w:spacing w:val="-2"/>
          <w:szCs w:val="20"/>
        </w:rPr>
        <w:t>o</w:t>
      </w:r>
      <w:r w:rsidRPr="00B9129D">
        <w:rPr>
          <w:rFonts w:ascii="Times New Roman" w:hAnsi="Times New Roman" w:cs="Times New Roman"/>
          <w:color w:val="000000" w:themeColor="text1"/>
          <w:szCs w:val="20"/>
        </w:rPr>
        <w:t>s viešųjų</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pirkimų</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įs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22</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str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ipsn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12</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ustatytus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tvejus.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Užsakovas</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3"/>
          <w:szCs w:val="20"/>
        </w:rPr>
        <w:t>l</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ktronines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w:t>
      </w:r>
      <w:r w:rsidRPr="00B9129D">
        <w:rPr>
          <w:rFonts w:ascii="Times New Roman" w:hAnsi="Times New Roman" w:cs="Times New Roman"/>
          <w:color w:val="000000" w:themeColor="text1"/>
          <w:spacing w:val="3"/>
          <w:szCs w:val="20"/>
        </w:rPr>
        <w:t>ū</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zCs w:val="20"/>
        </w:rPr>
        <w:t>riima 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pdor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ja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udod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inės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 xml:space="preserve">temos </w:t>
      </w:r>
      <w:r w:rsidRPr="00B9129D">
        <w:rPr>
          <w:rFonts w:ascii="Times New Roman" w:hAnsi="Times New Roman" w:cs="Times New Roman"/>
          <w:color w:val="000000" w:themeColor="text1"/>
          <w:spacing w:val="-1"/>
          <w:szCs w:val="20"/>
        </w:rPr>
        <w:t>„</w:t>
      </w:r>
      <w:r w:rsidRPr="00B9129D">
        <w:rPr>
          <w:rFonts w:ascii="Times New Roman" w:hAnsi="Times New Roman" w:cs="Times New Roman"/>
          <w:color w:val="000000" w:themeColor="text1"/>
          <w:szCs w:val="20"/>
        </w:rPr>
        <w:t xml:space="preserve">E.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ta</w:t>
      </w:r>
      <w:r w:rsidRPr="00B9129D">
        <w:rPr>
          <w:rFonts w:ascii="Times New Roman" w:hAnsi="Times New Roman" w:cs="Times New Roman"/>
          <w:color w:val="000000" w:themeColor="text1"/>
          <w:szCs w:val="20"/>
        </w:rPr>
        <w:t>“ pri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monėmis.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El</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ktroninė 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ta</w:t>
      </w:r>
      <w:r w:rsidRPr="00B9129D">
        <w:rPr>
          <w:rFonts w:ascii="Times New Roman" w:hAnsi="Times New Roman" w:cs="Times New Roman"/>
          <w:color w:val="000000" w:themeColor="text1"/>
          <w:spacing w:val="2"/>
          <w:szCs w:val="20"/>
        </w:rPr>
        <w:t>-</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ktūra su</w:t>
      </w:r>
      <w:r w:rsidRPr="00B9129D">
        <w:rPr>
          <w:rFonts w:ascii="Times New Roman" w:hAnsi="Times New Roman" w:cs="Times New Roman"/>
          <w:color w:val="000000" w:themeColor="text1"/>
          <w:spacing w:val="2"/>
          <w:szCs w:val="20"/>
        </w:rPr>
        <w:t>p</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tama 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ip</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ta</w:t>
      </w:r>
      <w:r w:rsidRPr="00B9129D">
        <w:rPr>
          <w:rFonts w:ascii="Times New Roman" w:hAnsi="Times New Roman" w:cs="Times New Roman"/>
          <w:color w:val="000000" w:themeColor="text1"/>
          <w:spacing w:val="2"/>
          <w:szCs w:val="20"/>
        </w:rPr>
        <w:t>-</w:t>
      </w:r>
      <w:r w:rsidRPr="00B9129D">
        <w:rPr>
          <w:rFonts w:ascii="Times New Roman" w:hAnsi="Times New Roman" w:cs="Times New Roman"/>
          <w:color w:val="000000" w:themeColor="text1"/>
          <w:szCs w:val="20"/>
        </w:rPr>
        <w:t>f</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ktū</w:t>
      </w:r>
      <w:r w:rsidRPr="00B9129D">
        <w:rPr>
          <w:rFonts w:ascii="Times New Roman" w:hAnsi="Times New Roman" w:cs="Times New Roman"/>
          <w:color w:val="000000" w:themeColor="text1"/>
          <w:spacing w:val="2"/>
          <w:szCs w:val="20"/>
        </w:rPr>
        <w:t>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išr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šyta,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rduo</w:t>
      </w:r>
      <w:r w:rsidRPr="00B9129D">
        <w:rPr>
          <w:rFonts w:ascii="Times New Roman" w:hAnsi="Times New Roman" w:cs="Times New Roman"/>
          <w:color w:val="000000" w:themeColor="text1"/>
          <w:spacing w:val="2"/>
          <w:szCs w:val="20"/>
        </w:rPr>
        <w:t>t</w:t>
      </w:r>
      <w:r w:rsidRPr="00B9129D">
        <w:rPr>
          <w:rFonts w:ascii="Times New Roman" w:hAnsi="Times New Roman" w:cs="Times New Roman"/>
          <w:color w:val="000000" w:themeColor="text1"/>
          <w:szCs w:val="20"/>
        </w:rPr>
        <w:t>a ir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uta tok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matu,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kuris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sud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ro </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mybę ją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pdor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ti</w:t>
      </w:r>
      <w:r w:rsidRPr="00B9129D">
        <w:rPr>
          <w:rFonts w:ascii="Times New Roman" w:hAnsi="Times New Roman" w:cs="Times New Roman"/>
          <w:color w:val="000000" w:themeColor="text1"/>
          <w:spacing w:val="1"/>
          <w:szCs w:val="20"/>
        </w:rPr>
        <w:t xml:space="preserve"> a</w:t>
      </w:r>
      <w:r w:rsidRPr="00B9129D">
        <w:rPr>
          <w:rFonts w:ascii="Times New Roman" w:hAnsi="Times New Roman" w:cs="Times New Roman"/>
          <w:color w:val="000000" w:themeColor="text1"/>
          <w:szCs w:val="20"/>
        </w:rPr>
        <w:t>uto</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niu</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ir </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lektr</w:t>
      </w:r>
      <w:r w:rsidRPr="00B9129D">
        <w:rPr>
          <w:rFonts w:ascii="Times New Roman" w:hAnsi="Times New Roman" w:cs="Times New Roman"/>
          <w:color w:val="000000" w:themeColor="text1"/>
          <w:spacing w:val="-1"/>
          <w:szCs w:val="20"/>
        </w:rPr>
        <w:t>o</w:t>
      </w:r>
      <w:r w:rsidRPr="00B9129D">
        <w:rPr>
          <w:rFonts w:ascii="Times New Roman" w:hAnsi="Times New Roman" w:cs="Times New Roman"/>
          <w:color w:val="000000" w:themeColor="text1"/>
          <w:szCs w:val="20"/>
        </w:rPr>
        <w:t>nin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u būdu;</w:t>
      </w:r>
    </w:p>
    <w:p w14:paraId="595CE247" w14:textId="77777777" w:rsidR="00CE63B4" w:rsidRPr="00B9129D" w:rsidRDefault="00CE63B4" w:rsidP="00CE63B4">
      <w:pPr>
        <w:ind w:left="102" w:right="77"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3.1.9.</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jeigu</w:t>
      </w:r>
      <w:r w:rsidRPr="00B9129D">
        <w:rPr>
          <w:rFonts w:ascii="Times New Roman" w:hAnsi="Times New Roman" w:cs="Times New Roman"/>
          <w:color w:val="000000" w:themeColor="text1"/>
          <w:spacing w:val="1"/>
          <w:szCs w:val="20"/>
        </w:rPr>
        <w:t xml:space="preserve"> Vykdytojo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a 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isės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rstis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a 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buvo 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b</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buvo</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ne</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krinti,</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tį</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vykdys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tok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teisę</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rstis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 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turintys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smenys;</w:t>
      </w:r>
    </w:p>
    <w:p w14:paraId="5B61ACC3" w14:textId="77777777" w:rsidR="00CE63B4" w:rsidRPr="00B9129D" w:rsidRDefault="00CE63B4" w:rsidP="00CE63B4">
      <w:pPr>
        <w:ind w:left="102" w:right="71"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3.1.10.</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pri</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ktu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uoti</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pacing w:val="1"/>
          <w:szCs w:val="20"/>
        </w:rPr>
        <w:t>Užsakovui</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vyb</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teisę ir</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visas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iš</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ines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utori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teis</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į</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teiki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metu</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sukurtą</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prod</w:t>
      </w:r>
      <w:r w:rsidRPr="00B9129D">
        <w:rPr>
          <w:rFonts w:ascii="Times New Roman" w:hAnsi="Times New Roman" w:cs="Times New Roman"/>
          <w:color w:val="000000" w:themeColor="text1"/>
          <w:spacing w:val="-1"/>
          <w:szCs w:val="20"/>
        </w:rPr>
        <w:t>u</w:t>
      </w:r>
      <w:r w:rsidRPr="00B9129D">
        <w:rPr>
          <w:rFonts w:ascii="Times New Roman" w:hAnsi="Times New Roman" w:cs="Times New Roman"/>
          <w:color w:val="000000" w:themeColor="text1"/>
          <w:szCs w:val="20"/>
        </w:rPr>
        <w:t>ktą</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dokument</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1"/>
          <w:szCs w:val="20"/>
        </w:rPr>
        <w:t xml:space="preserve"> </w:t>
      </w:r>
      <w:r w:rsidRPr="00B9129D">
        <w:rPr>
          <w:rFonts w:ascii="Times New Roman" w:hAnsi="Times New Roman" w:cs="Times New Roman"/>
          <w:color w:val="000000" w:themeColor="text1"/>
          <w:szCs w:val="20"/>
        </w:rPr>
        <w:t>vis</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m teisių</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oj</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 te</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nui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te</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orij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tuvos 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spublikos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utorių</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tei</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ių</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gr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tu</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teis</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ų įs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15</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str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ipsn</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 1</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kūrinių</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udoj</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būd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išeit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kodus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 konfigū</w:t>
      </w:r>
      <w:r w:rsidRPr="00B9129D">
        <w:rPr>
          <w:rFonts w:ascii="Times New Roman" w:hAnsi="Times New Roman" w:cs="Times New Roman"/>
          <w:color w:val="000000" w:themeColor="text1"/>
          <w:spacing w:val="-1"/>
          <w:szCs w:val="20"/>
        </w:rPr>
        <w:t>rac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 nuo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ugų 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mo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kto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šymo di</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 xml:space="preserve">nos.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zCs w:val="20"/>
        </w:rPr>
        <w:t xml:space="preserve"> 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utart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vykdymo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metu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 xml:space="preserve">sukurti </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įgy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pacing w:val="-1"/>
          <w:szCs w:val="20"/>
        </w:rPr>
        <w:t>z</w:t>
      </w:r>
      <w:r w:rsidRPr="00B9129D">
        <w:rPr>
          <w:rFonts w:ascii="Times New Roman" w:hAnsi="Times New Roman" w:cs="Times New Roman"/>
          <w:color w:val="000000" w:themeColor="text1"/>
          <w:szCs w:val="20"/>
        </w:rPr>
        <w:t>ul</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tai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jais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ios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teis</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 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is 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tų auto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 xml:space="preserve">ių </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urtinių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r </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smeninių 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turtinių </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r kitų intel</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 n</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vyb</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 teis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ų;</w:t>
      </w:r>
    </w:p>
    <w:p w14:paraId="4D2D8F0E" w14:textId="77777777" w:rsidR="00CE63B4" w:rsidRPr="00B9129D" w:rsidRDefault="00CE63B4" w:rsidP="00CE63B4">
      <w:pPr>
        <w:ind w:left="102" w:right="70"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3.1.11. vykdyti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visus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teis</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tus</w:t>
      </w:r>
      <w:r w:rsidRPr="00B9129D">
        <w:rPr>
          <w:rFonts w:ascii="Times New Roman" w:hAnsi="Times New Roman" w:cs="Times New Roman"/>
          <w:color w:val="000000" w:themeColor="text1"/>
          <w:spacing w:val="1"/>
          <w:szCs w:val="20"/>
        </w:rPr>
        <w:t xml:space="preserve"> užsakovo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urod</w:t>
      </w:r>
      <w:r w:rsidRPr="00B9129D">
        <w:rPr>
          <w:rFonts w:ascii="Times New Roman" w:hAnsi="Times New Roman" w:cs="Times New Roman"/>
          <w:color w:val="000000" w:themeColor="text1"/>
          <w:spacing w:val="-1"/>
          <w:szCs w:val="20"/>
        </w:rPr>
        <w:t>y</w:t>
      </w:r>
      <w:r w:rsidRPr="00B9129D">
        <w:rPr>
          <w:rFonts w:ascii="Times New Roman" w:hAnsi="Times New Roman" w:cs="Times New Roman"/>
          <w:color w:val="000000" w:themeColor="text1"/>
          <w:szCs w:val="20"/>
        </w:rPr>
        <w:t>mu</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 J</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i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zCs w:val="20"/>
        </w:rPr>
        <w:t xml:space="preserve"> mano, 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 xml:space="preserve"> Užsakovo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ymai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virši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 xml:space="preserve">a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j</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pie tai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 xml:space="preserve">ša </w:t>
      </w:r>
      <w:r w:rsidRPr="00B9129D">
        <w:rPr>
          <w:rFonts w:ascii="Times New Roman" w:hAnsi="Times New Roman" w:cs="Times New Roman"/>
          <w:color w:val="000000" w:themeColor="text1"/>
          <w:spacing w:val="1"/>
          <w:szCs w:val="20"/>
        </w:rPr>
        <w:t>Užsakovui</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3"/>
          <w:szCs w:val="20"/>
        </w:rPr>
        <w:t xml:space="preserve"> </w:t>
      </w:r>
      <w:r w:rsidRPr="00B9129D">
        <w:rPr>
          <w:rFonts w:ascii="Times New Roman" w:hAnsi="Times New Roman" w:cs="Times New Roman"/>
          <w:color w:val="000000" w:themeColor="text1"/>
          <w:szCs w:val="20"/>
        </w:rPr>
        <w:t>3</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2"/>
          <w:szCs w:val="20"/>
        </w:rPr>
        <w:t>en</w:t>
      </w:r>
      <w:r w:rsidRPr="00B9129D">
        <w:rPr>
          <w:rFonts w:ascii="Times New Roman" w:hAnsi="Times New Roman" w:cs="Times New Roman"/>
          <w:color w:val="000000" w:themeColor="text1"/>
          <w:szCs w:val="20"/>
        </w:rPr>
        <w:t>dorin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dien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nuo</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tok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ymo</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dieno</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14"/>
          <w:szCs w:val="20"/>
        </w:rPr>
        <w:t xml:space="preserve">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4"/>
          <w:szCs w:val="20"/>
        </w:rPr>
        <w:t>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2"/>
          <w:szCs w:val="20"/>
        </w:rPr>
        <w:t xml:space="preserve"> </w:t>
      </w:r>
      <w:r w:rsidRPr="00B9129D">
        <w:rPr>
          <w:rFonts w:ascii="Times New Roman" w:hAnsi="Times New Roman" w:cs="Times New Roman"/>
          <w:color w:val="000000" w:themeColor="text1"/>
          <w:szCs w:val="20"/>
        </w:rPr>
        <w:t>iš</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us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kymo vykdy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i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zCs w:val="20"/>
        </w:rPr>
        <w:t xml:space="preserve"> nurodymus </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otyvu</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w:t>
      </w:r>
    </w:p>
    <w:p w14:paraId="67D5DA3C" w14:textId="77777777" w:rsidR="00CE63B4" w:rsidRPr="00B9129D" w:rsidRDefault="00CE63B4" w:rsidP="00CE63B4">
      <w:pPr>
        <w:ind w:left="102" w:right="74"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3.1.12.</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krinti,</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menys,</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tsakingi</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už</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zCs w:val="20"/>
        </w:rPr>
        <w:t>vykdymą,</w:t>
      </w:r>
      <w:r w:rsidRPr="00B9129D">
        <w:rPr>
          <w:rFonts w:ascii="Times New Roman" w:hAnsi="Times New Roman" w:cs="Times New Roman"/>
          <w:color w:val="000000" w:themeColor="text1"/>
          <w:spacing w:val="-10"/>
          <w:szCs w:val="20"/>
        </w:rPr>
        <w:t xml:space="preserve"> </w:t>
      </w:r>
      <w:r w:rsidRPr="00B9129D">
        <w:rPr>
          <w:rFonts w:ascii="Times New Roman" w:hAnsi="Times New Roman" w:cs="Times New Roman"/>
          <w:color w:val="000000" w:themeColor="text1"/>
          <w:szCs w:val="20"/>
        </w:rPr>
        <w:t>nuolatos</w:t>
      </w:r>
      <w:r w:rsidRPr="00B9129D">
        <w:rPr>
          <w:rFonts w:ascii="Times New Roman" w:hAnsi="Times New Roman" w:cs="Times New Roman"/>
          <w:color w:val="000000" w:themeColor="text1"/>
          <w:spacing w:val="-9"/>
          <w:szCs w:val="20"/>
        </w:rPr>
        <w:t xml:space="preserve"> </w:t>
      </w:r>
      <w:r w:rsidRPr="00B9129D">
        <w:rPr>
          <w:rFonts w:ascii="Times New Roman" w:hAnsi="Times New Roman" w:cs="Times New Roman"/>
          <w:color w:val="000000" w:themeColor="text1"/>
          <w:spacing w:val="2"/>
          <w:szCs w:val="20"/>
        </w:rPr>
        <w:t>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ndr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rbi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utų su </w:t>
      </w:r>
      <w:r w:rsidRPr="00B9129D">
        <w:rPr>
          <w:rFonts w:ascii="Times New Roman" w:hAnsi="Times New Roman" w:cs="Times New Roman"/>
          <w:color w:val="000000" w:themeColor="text1"/>
          <w:spacing w:val="1"/>
          <w:szCs w:val="20"/>
        </w:rPr>
        <w:t>Užsakovo atstovais</w:t>
      </w:r>
      <w:r w:rsidRPr="00B9129D">
        <w:rPr>
          <w:rFonts w:ascii="Times New Roman" w:hAnsi="Times New Roman" w:cs="Times New Roman"/>
          <w:color w:val="000000" w:themeColor="text1"/>
          <w:szCs w:val="20"/>
        </w:rPr>
        <w:t>;</w:t>
      </w:r>
    </w:p>
    <w:p w14:paraId="12221AF3" w14:textId="77777777" w:rsidR="00CE63B4" w:rsidRPr="00B9129D" w:rsidRDefault="00CE63B4" w:rsidP="00CE63B4">
      <w:pPr>
        <w:ind w:right="-1" w:firstLine="567"/>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             3.1.13. Vykdytojas rinkdamas trečiųjų asmenius duomenis įsipareigoja jų tvarkymą, saugojimą bei  perdavimą pagal sutartį Užsakovui, kaip trečiajam asmeniui, įgyvendinti vadovaudamasis 2</w:t>
      </w:r>
      <w:r w:rsidRPr="00B9129D">
        <w:rPr>
          <w:rFonts w:ascii="Times New Roman" w:hAnsi="Times New Roman" w:cs="Times New Roman"/>
          <w:color w:val="000000" w:themeColor="text1"/>
          <w:szCs w:val="20"/>
          <w:shd w:val="clear" w:color="auto" w:fill="FFFFFF"/>
        </w:rPr>
        <w:t>016 m. balandžio 27 d. Europos Parlamento ir Tarybos reglamentu (ES) 2016/679;</w:t>
      </w:r>
    </w:p>
    <w:p w14:paraId="41708603" w14:textId="77777777" w:rsidR="00CE63B4" w:rsidRPr="00B9129D" w:rsidRDefault="00CE63B4" w:rsidP="00CE63B4">
      <w:pPr>
        <w:ind w:left="954"/>
        <w:rPr>
          <w:rFonts w:ascii="Times New Roman" w:hAnsi="Times New Roman" w:cs="Times New Roman"/>
          <w:color w:val="000000" w:themeColor="text1"/>
          <w:szCs w:val="20"/>
        </w:rPr>
      </w:pPr>
      <w:r w:rsidRPr="00B9129D">
        <w:rPr>
          <w:rFonts w:ascii="Times New Roman" w:hAnsi="Times New Roman" w:cs="Times New Roman"/>
          <w:b/>
          <w:color w:val="000000" w:themeColor="text1"/>
          <w:szCs w:val="20"/>
        </w:rPr>
        <w:t>3.2. Užsakovas įsi</w:t>
      </w:r>
      <w:r w:rsidRPr="00B9129D">
        <w:rPr>
          <w:rFonts w:ascii="Times New Roman" w:hAnsi="Times New Roman" w:cs="Times New Roman"/>
          <w:b/>
          <w:color w:val="000000" w:themeColor="text1"/>
          <w:spacing w:val="1"/>
          <w:szCs w:val="20"/>
        </w:rPr>
        <w:t>p</w:t>
      </w:r>
      <w:r w:rsidRPr="00B9129D">
        <w:rPr>
          <w:rFonts w:ascii="Times New Roman" w:hAnsi="Times New Roman" w:cs="Times New Roman"/>
          <w:b/>
          <w:color w:val="000000" w:themeColor="text1"/>
          <w:szCs w:val="20"/>
        </w:rPr>
        <w:t>a</w:t>
      </w:r>
      <w:r w:rsidRPr="00B9129D">
        <w:rPr>
          <w:rFonts w:ascii="Times New Roman" w:hAnsi="Times New Roman" w:cs="Times New Roman"/>
          <w:b/>
          <w:color w:val="000000" w:themeColor="text1"/>
          <w:spacing w:val="-1"/>
          <w:szCs w:val="20"/>
        </w:rPr>
        <w:t>re</w:t>
      </w:r>
      <w:r w:rsidRPr="00B9129D">
        <w:rPr>
          <w:rFonts w:ascii="Times New Roman" w:hAnsi="Times New Roman" w:cs="Times New Roman"/>
          <w:b/>
          <w:color w:val="000000" w:themeColor="text1"/>
          <w:szCs w:val="20"/>
        </w:rPr>
        <w:t>igoja:</w:t>
      </w:r>
    </w:p>
    <w:p w14:paraId="14D2019A" w14:textId="77777777" w:rsidR="00CE63B4" w:rsidRPr="00B9129D" w:rsidRDefault="00CE63B4" w:rsidP="00CE63B4">
      <w:pPr>
        <w:ind w:left="954"/>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3.2.1.</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suteikti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Vykdytojui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turimą</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būt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ną</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ikalingą</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rč</w:t>
      </w:r>
      <w:r w:rsidRPr="00B9129D">
        <w:rPr>
          <w:rFonts w:ascii="Times New Roman" w:hAnsi="Times New Roman" w:cs="Times New Roman"/>
          <w:color w:val="000000" w:themeColor="text1"/>
          <w:szCs w:val="20"/>
        </w:rPr>
        <w:t>iai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vykdyt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p>
    <w:p w14:paraId="5794229F"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3.2.2.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ę</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Vykdytojo</w:t>
      </w:r>
      <w:r w:rsidRPr="00B9129D">
        <w:rPr>
          <w:rFonts w:ascii="Times New Roman" w:hAnsi="Times New Roman" w:cs="Times New Roman"/>
          <w:color w:val="000000" w:themeColor="text1"/>
          <w:szCs w:val="20"/>
        </w:rPr>
        <w:t xml:space="preserve"> su</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ų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 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 pri</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mo akt</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w:t>
      </w:r>
    </w:p>
    <w:p w14:paraId="69011802"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3.2.2.1. </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zCs w:val="20"/>
        </w:rPr>
        <w:t>jį</w:t>
      </w:r>
      <w:r w:rsidRPr="00B9129D">
        <w:rPr>
          <w:rFonts w:ascii="Times New Roman" w:hAnsi="Times New Roman" w:cs="Times New Roman"/>
          <w:color w:val="000000" w:themeColor="text1"/>
          <w:spacing w:val="27"/>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šyt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zCs w:val="20"/>
        </w:rPr>
        <w:t>j</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7"/>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slaugos</w:t>
      </w:r>
      <w:r w:rsidRPr="00B9129D">
        <w:rPr>
          <w:rFonts w:ascii="Times New Roman" w:hAnsi="Times New Roman" w:cs="Times New Roman"/>
          <w:color w:val="000000" w:themeColor="text1"/>
          <w:spacing w:val="29"/>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nka</w:t>
      </w:r>
      <w:r w:rsidRPr="00B9129D">
        <w:rPr>
          <w:rFonts w:ascii="Times New Roman" w:hAnsi="Times New Roman" w:cs="Times New Roman"/>
          <w:color w:val="000000" w:themeColor="text1"/>
          <w:spacing w:val="26"/>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25"/>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27"/>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hninėje</w:t>
      </w:r>
      <w:r w:rsidRPr="00B9129D">
        <w:rPr>
          <w:rFonts w:ascii="Times New Roman" w:hAnsi="Times New Roman" w:cs="Times New Roman"/>
          <w:color w:val="000000" w:themeColor="text1"/>
          <w:spacing w:val="25"/>
          <w:szCs w:val="20"/>
        </w:rPr>
        <w:t xml:space="preserve">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oje</w:t>
      </w:r>
    </w:p>
    <w:p w14:paraId="6A02F44B" w14:textId="77777777" w:rsidR="00CE63B4" w:rsidRPr="00B9129D" w:rsidRDefault="00CE63B4" w:rsidP="00CE63B4">
      <w:pPr>
        <w:ind w:left="10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us 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p>
    <w:p w14:paraId="0E62CCD9"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3.2.2.2.</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pacing w:val="1"/>
          <w:szCs w:val="20"/>
        </w:rPr>
        <w:t>Vykdytojui</w:t>
      </w:r>
      <w:r w:rsidRPr="00B9129D">
        <w:rPr>
          <w:rFonts w:ascii="Times New Roman" w:hAnsi="Times New Roman" w:cs="Times New Roman"/>
          <w:color w:val="000000" w:themeColor="text1"/>
          <w:spacing w:val="22"/>
          <w:szCs w:val="20"/>
        </w:rPr>
        <w:t xml:space="preserve"> </w:t>
      </w:r>
      <w:r w:rsidRPr="00B9129D">
        <w:rPr>
          <w:rFonts w:ascii="Times New Roman" w:hAnsi="Times New Roman" w:cs="Times New Roman"/>
          <w:color w:val="000000" w:themeColor="text1"/>
          <w:szCs w:val="20"/>
        </w:rPr>
        <w:t>protingą</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te</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zCs w:val="20"/>
        </w:rPr>
        <w:t>iną</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trūkumams</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zCs w:val="20"/>
        </w:rPr>
        <w:t>jei</w:t>
      </w:r>
      <w:r w:rsidRPr="00B9129D">
        <w:rPr>
          <w:rFonts w:ascii="Times New Roman" w:hAnsi="Times New Roman" w:cs="Times New Roman"/>
          <w:color w:val="000000" w:themeColor="text1"/>
          <w:spacing w:val="21"/>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slaugos</w:t>
      </w:r>
    </w:p>
    <w:p w14:paraId="7F594E03" w14:textId="77777777" w:rsidR="00CE63B4" w:rsidRPr="00B9129D" w:rsidRDefault="00CE63B4" w:rsidP="00CE63B4">
      <w:pPr>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lastRenderedPageBreak/>
        <w:t xml:space="preserve"> n</w:t>
      </w:r>
      <w:r w:rsidRPr="00B9129D">
        <w:rPr>
          <w:rFonts w:ascii="Times New Roman" w:hAnsi="Times New Roman" w:cs="Times New Roman"/>
          <w:color w:val="000000" w:themeColor="text1"/>
          <w:spacing w:val="-1"/>
          <w:szCs w:val="20"/>
        </w:rPr>
        <w:t>ea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nka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ir 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hninėje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 xml:space="preserve">oje </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ustatytų 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2"/>
          <w:szCs w:val="20"/>
        </w:rPr>
        <w:t>ų</w:t>
      </w:r>
      <w:r w:rsidRPr="00B9129D">
        <w:rPr>
          <w:rFonts w:ascii="Times New Roman" w:hAnsi="Times New Roman" w:cs="Times New Roman"/>
          <w:color w:val="000000" w:themeColor="text1"/>
          <w:szCs w:val="20"/>
        </w:rPr>
        <w:t>;</w:t>
      </w:r>
    </w:p>
    <w:p w14:paraId="2012B73D"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3.2.3.</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sir</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w:t>
      </w:r>
      <w:r w:rsidRPr="00B9129D">
        <w:rPr>
          <w:rFonts w:ascii="Times New Roman" w:hAnsi="Times New Roman" w:cs="Times New Roman"/>
          <w:color w:val="000000" w:themeColor="text1"/>
          <w:spacing w:val="-1"/>
          <w:szCs w:val="20"/>
        </w:rPr>
        <w:t>ę</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rd</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7"/>
          <w:szCs w:val="20"/>
        </w:rPr>
        <w:t xml:space="preserve"> </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zCs w:val="20"/>
        </w:rPr>
        <w:t>priėmi</w:t>
      </w:r>
      <w:r w:rsidRPr="00B9129D">
        <w:rPr>
          <w:rFonts w:ascii="Times New Roman" w:hAnsi="Times New Roman" w:cs="Times New Roman"/>
          <w:color w:val="000000" w:themeColor="text1"/>
          <w:spacing w:val="3"/>
          <w:szCs w:val="20"/>
        </w:rPr>
        <w:t>m</w:t>
      </w:r>
      <w:r w:rsidRPr="00B9129D">
        <w:rPr>
          <w:rFonts w:ascii="Times New Roman" w:hAnsi="Times New Roman" w:cs="Times New Roman"/>
          <w:color w:val="000000" w:themeColor="text1"/>
          <w:szCs w:val="20"/>
        </w:rPr>
        <w:t>o</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ktą</w:t>
      </w:r>
      <w:r w:rsidRPr="00B9129D">
        <w:rPr>
          <w:rFonts w:ascii="Times New Roman" w:hAnsi="Times New Roman" w:cs="Times New Roman"/>
          <w:color w:val="000000" w:themeColor="text1"/>
          <w:spacing w:val="54"/>
          <w:szCs w:val="20"/>
        </w:rPr>
        <w:t xml:space="preserve"> </w:t>
      </w:r>
      <w:r w:rsidRPr="00B9129D">
        <w:rPr>
          <w:rFonts w:ascii="Times New Roman" w:hAnsi="Times New Roman" w:cs="Times New Roman"/>
          <w:color w:val="000000" w:themeColor="text1"/>
          <w:szCs w:val="20"/>
        </w:rPr>
        <w:t>už</w:t>
      </w:r>
      <w:r w:rsidRPr="00B9129D">
        <w:rPr>
          <w:rFonts w:ascii="Times New Roman" w:hAnsi="Times New Roman" w:cs="Times New Roman"/>
          <w:color w:val="000000" w:themeColor="text1"/>
          <w:spacing w:val="54"/>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mai</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pacing w:val="3"/>
          <w:szCs w:val="20"/>
        </w:rPr>
        <w:t>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iku</w:t>
      </w:r>
      <w:r w:rsidRPr="00B9129D">
        <w:rPr>
          <w:rFonts w:ascii="Times New Roman" w:hAnsi="Times New Roman" w:cs="Times New Roman"/>
          <w:color w:val="000000" w:themeColor="text1"/>
          <w:spacing w:val="55"/>
          <w:szCs w:val="20"/>
        </w:rPr>
        <w:t xml:space="preserve"> </w:t>
      </w:r>
      <w:r w:rsidRPr="00B9129D">
        <w:rPr>
          <w:rFonts w:ascii="Times New Roman" w:hAnsi="Times New Roman" w:cs="Times New Roman"/>
          <w:color w:val="000000" w:themeColor="text1"/>
          <w:szCs w:val="20"/>
        </w:rPr>
        <w:t>suteikt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p>
    <w:p w14:paraId="090C533D" w14:textId="77777777" w:rsidR="00CE63B4" w:rsidRPr="00B9129D" w:rsidRDefault="00CE63B4" w:rsidP="00CE63B4">
      <w:pPr>
        <w:ind w:left="10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su </w:t>
      </w:r>
      <w:r w:rsidRPr="00B9129D">
        <w:rPr>
          <w:rFonts w:ascii="Times New Roman" w:hAnsi="Times New Roman" w:cs="Times New Roman"/>
          <w:color w:val="000000" w:themeColor="text1"/>
          <w:spacing w:val="1"/>
          <w:szCs w:val="20"/>
        </w:rPr>
        <w:t>Vykdytoju</w:t>
      </w:r>
      <w:r w:rsidRPr="00B9129D">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tva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p>
    <w:p w14:paraId="38E207DA" w14:textId="77777777" w:rsidR="00CE63B4" w:rsidRPr="00B9129D" w:rsidRDefault="00CE63B4" w:rsidP="00CE63B4">
      <w:pPr>
        <w:ind w:left="102" w:right="74" w:firstLine="852"/>
        <w:jc w:val="both"/>
        <w:rPr>
          <w:rFonts w:ascii="Times New Roman" w:hAnsi="Times New Roman" w:cs="Times New Roman"/>
          <w:color w:val="000000" w:themeColor="text1"/>
          <w:szCs w:val="20"/>
        </w:rPr>
      </w:pPr>
    </w:p>
    <w:p w14:paraId="525414FB" w14:textId="77777777" w:rsidR="00CE63B4" w:rsidRPr="00B9129D" w:rsidRDefault="00CE63B4" w:rsidP="00CE63B4">
      <w:pPr>
        <w:ind w:left="954"/>
        <w:rPr>
          <w:rFonts w:ascii="Times New Roman" w:hAnsi="Times New Roman" w:cs="Times New Roman"/>
          <w:color w:val="000000" w:themeColor="text1"/>
          <w:szCs w:val="20"/>
        </w:rPr>
      </w:pPr>
      <w:r w:rsidRPr="00B9129D">
        <w:rPr>
          <w:rFonts w:ascii="Times New Roman" w:hAnsi="Times New Roman" w:cs="Times New Roman"/>
          <w:b/>
          <w:color w:val="000000" w:themeColor="text1"/>
          <w:szCs w:val="20"/>
        </w:rPr>
        <w:t>3.3. Vykdytojas:</w:t>
      </w:r>
    </w:p>
    <w:p w14:paraId="7EB5B267" w14:textId="77777777" w:rsidR="00CE63B4" w:rsidRPr="00B9129D" w:rsidRDefault="00CE63B4" w:rsidP="00CE63B4">
      <w:pPr>
        <w:ind w:left="102" w:right="118"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3.3.1. turi teisę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vykdymui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lk</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ub</w:t>
      </w:r>
      <w:r w:rsidRPr="00B9129D">
        <w:rPr>
          <w:rFonts w:ascii="Times New Roman" w:hAnsi="Times New Roman" w:cs="Times New Roman"/>
          <w:color w:val="000000" w:themeColor="text1"/>
          <w:spacing w:val="1"/>
          <w:szCs w:val="20"/>
        </w:rPr>
        <w:t>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jo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m</w:t>
      </w:r>
      <w:r w:rsidRPr="00B9129D">
        <w:rPr>
          <w:rFonts w:ascii="Times New Roman" w:hAnsi="Times New Roman" w:cs="Times New Roman"/>
          <w:color w:val="000000" w:themeColor="text1"/>
          <w:spacing w:val="-3"/>
          <w:szCs w:val="20"/>
        </w:rPr>
        <w:t>a</w:t>
      </w:r>
      <w:r w:rsidRPr="00B9129D">
        <w:rPr>
          <w:rFonts w:ascii="Times New Roman" w:hAnsi="Times New Roman" w:cs="Times New Roman"/>
          <w:color w:val="000000" w:themeColor="text1"/>
          <w:szCs w:val="20"/>
        </w:rPr>
        <w:t>s 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ičia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 xml:space="preserve">Vykdytojo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tsakomyb</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s 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 xml:space="preserve">l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įvykdymo;</w:t>
      </w:r>
    </w:p>
    <w:p w14:paraId="1B8A15BA"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3.3.2.</w:t>
      </w:r>
      <w:r w:rsidRPr="00B9129D">
        <w:rPr>
          <w:rFonts w:ascii="Times New Roman" w:hAnsi="Times New Roman" w:cs="Times New Roman"/>
          <w:color w:val="000000" w:themeColor="text1"/>
          <w:spacing w:val="50"/>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ę</w:t>
      </w:r>
      <w:r w:rsidRPr="00B9129D">
        <w:rPr>
          <w:rFonts w:ascii="Times New Roman" w:hAnsi="Times New Roman" w:cs="Times New Roman"/>
          <w:color w:val="000000" w:themeColor="text1"/>
          <w:szCs w:val="20"/>
        </w:rPr>
        <w:t>s 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 xml:space="preserve">šką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52"/>
          <w:szCs w:val="20"/>
        </w:rPr>
        <w:t xml:space="preserve"> </w:t>
      </w:r>
      <w:r w:rsidRPr="00B9129D">
        <w:rPr>
          <w:rFonts w:ascii="Times New Roman" w:hAnsi="Times New Roman" w:cs="Times New Roman"/>
          <w:color w:val="000000" w:themeColor="text1"/>
          <w:szCs w:val="20"/>
        </w:rPr>
        <w:t>prit</w:t>
      </w:r>
      <w:r w:rsidRPr="00B9129D">
        <w:rPr>
          <w:rFonts w:ascii="Times New Roman" w:hAnsi="Times New Roman" w:cs="Times New Roman"/>
          <w:color w:val="000000" w:themeColor="text1"/>
          <w:spacing w:val="1"/>
          <w:szCs w:val="20"/>
        </w:rPr>
        <w:t>ar</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50"/>
          <w:szCs w:val="20"/>
        </w:rPr>
        <w:t xml:space="preserve"> </w:t>
      </w:r>
      <w:r w:rsidRPr="00B9129D">
        <w:rPr>
          <w:rFonts w:ascii="Times New Roman" w:hAnsi="Times New Roman" w:cs="Times New Roman"/>
          <w:color w:val="000000" w:themeColor="text1"/>
          <w:szCs w:val="20"/>
        </w:rPr>
        <w:t>turi teisę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w:t>
      </w:r>
    </w:p>
    <w:p w14:paraId="1B70413C" w14:textId="77777777" w:rsidR="00CE63B4" w:rsidRPr="00B9129D" w:rsidRDefault="00CE63B4" w:rsidP="00CE63B4">
      <w:pPr>
        <w:ind w:left="10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ubt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kurio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jė</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zCs w:val="20"/>
        </w:rPr>
        <w:t xml:space="preserve">umais </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ė</w:t>
      </w:r>
      <w:r w:rsidRPr="00B9129D">
        <w:rPr>
          <w:rFonts w:ascii="Times New Roman" w:hAnsi="Times New Roman" w:cs="Times New Roman"/>
          <w:color w:val="000000" w:themeColor="text1"/>
          <w:szCs w:val="20"/>
        </w:rPr>
        <w:t>mėsi,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d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ktų pirkimo dokumentuose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3"/>
          <w:szCs w:val="20"/>
        </w:rPr>
        <w:t>ū</w:t>
      </w:r>
      <w:r w:rsidRPr="00B9129D">
        <w:rPr>
          <w:rFonts w:ascii="Times New Roman" w:hAnsi="Times New Roman" w:cs="Times New Roman"/>
          <w:color w:val="000000" w:themeColor="text1"/>
          <w:szCs w:val="20"/>
        </w:rPr>
        <w:t>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iči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 šiais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3"/>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jais,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 b</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nkrutuoja, y</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a 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kvi</w:t>
      </w:r>
      <w:r w:rsidRPr="00B9129D">
        <w:rPr>
          <w:rFonts w:ascii="Times New Roman" w:hAnsi="Times New Roman" w:cs="Times New Roman"/>
          <w:color w:val="000000" w:themeColor="text1"/>
          <w:spacing w:val="3"/>
          <w:szCs w:val="20"/>
        </w:rPr>
        <w:t>d</w:t>
      </w:r>
      <w:r w:rsidRPr="00B9129D">
        <w:rPr>
          <w:rFonts w:ascii="Times New Roman" w:hAnsi="Times New Roman" w:cs="Times New Roman"/>
          <w:color w:val="000000" w:themeColor="text1"/>
          <w:szCs w:val="20"/>
        </w:rPr>
        <w:t>uojam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sus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log</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ška 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subt</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objektyvių pri</w:t>
      </w:r>
      <w:r w:rsidRPr="00B9129D">
        <w:rPr>
          <w:rFonts w:ascii="Times New Roman" w:hAnsi="Times New Roman" w:cs="Times New Roman"/>
          <w:color w:val="000000" w:themeColor="text1"/>
          <w:spacing w:val="-1"/>
          <w:szCs w:val="20"/>
        </w:rPr>
        <w:t>eža</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ių</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vy</w:t>
      </w:r>
      <w:r w:rsidRPr="00B9129D">
        <w:rPr>
          <w:rFonts w:ascii="Times New Roman" w:hAnsi="Times New Roman" w:cs="Times New Roman"/>
          <w:color w:val="000000" w:themeColor="text1"/>
          <w:spacing w:val="-1"/>
          <w:szCs w:val="20"/>
        </w:rPr>
        <w:t>z</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iu</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kius vykdyti 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nutrūkus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teisi</w:t>
      </w:r>
      <w:r w:rsidRPr="00B9129D">
        <w:rPr>
          <w:rFonts w:ascii="Times New Roman" w:hAnsi="Times New Roman" w:cs="Times New Roman"/>
          <w:color w:val="000000" w:themeColor="text1"/>
          <w:spacing w:val="-2"/>
          <w:szCs w:val="20"/>
        </w:rPr>
        <w:t>n</w:t>
      </w:r>
      <w:r w:rsidRPr="00B9129D">
        <w:rPr>
          <w:rFonts w:ascii="Times New Roman" w:hAnsi="Times New Roman" w:cs="Times New Roman"/>
          <w:color w:val="000000" w:themeColor="text1"/>
          <w:szCs w:val="20"/>
        </w:rPr>
        <w:t>iams 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ntyk</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ms  su  </w:t>
      </w:r>
      <w:r w:rsidRPr="00B9129D">
        <w:rPr>
          <w:rFonts w:ascii="Times New Roman" w:hAnsi="Times New Roman" w:cs="Times New Roman"/>
          <w:color w:val="000000" w:themeColor="text1"/>
          <w:spacing w:val="1"/>
          <w:szCs w:val="20"/>
        </w:rPr>
        <w:t>Vykdytoju</w:t>
      </w:r>
      <w:r w:rsidRPr="00B9129D">
        <w:rPr>
          <w:rFonts w:ascii="Times New Roman" w:hAnsi="Times New Roman" w:cs="Times New Roman"/>
          <w:color w:val="000000" w:themeColor="text1"/>
          <w:szCs w:val="20"/>
        </w:rPr>
        <w:t xml:space="preserve">  ir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n.) </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b</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2"/>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 xml:space="preserve">li vykdyti visų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59"/>
          <w:szCs w:val="20"/>
        </w:rPr>
        <w:t xml:space="preserve"> </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ie</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59"/>
          <w:szCs w:val="20"/>
        </w:rPr>
        <w:t xml:space="preserve"> </w:t>
      </w:r>
      <w:r w:rsidRPr="00B9129D">
        <w:rPr>
          <w:rFonts w:ascii="Times New Roman" w:hAnsi="Times New Roman" w:cs="Times New Roman"/>
          <w:color w:val="000000" w:themeColor="text1"/>
          <w:szCs w:val="20"/>
        </w:rPr>
        <w:t>numatytų 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ų.</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ujas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jas, kurio</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jėg</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mais</w:t>
      </w:r>
      <w:r w:rsidRPr="00B9129D">
        <w:rPr>
          <w:rFonts w:ascii="Times New Roman" w:hAnsi="Times New Roman" w:cs="Times New Roman"/>
          <w:color w:val="000000" w:themeColor="text1"/>
          <w:spacing w:val="1"/>
          <w:szCs w:val="20"/>
        </w:rPr>
        <w:t xml:space="preserve"> Vykdytojas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iasi,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ktų pirkimo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dokumentuose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os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pirkimo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lygo</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zCs w:val="20"/>
        </w:rPr>
        <w:t>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ikal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iči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jo</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 xml:space="preserve">ir </w:t>
      </w:r>
      <w:r w:rsidRPr="00B9129D">
        <w:rPr>
          <w:rFonts w:ascii="Times New Roman" w:hAnsi="Times New Roman" w:cs="Times New Roman"/>
          <w:color w:val="000000" w:themeColor="text1"/>
          <w:spacing w:val="1"/>
          <w:szCs w:val="20"/>
        </w:rPr>
        <w:t xml:space="preserve">Vykdytojo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teikta</w:t>
      </w:r>
      <w:r w:rsidRPr="00B9129D">
        <w:rPr>
          <w:rFonts w:ascii="Times New Roman" w:hAnsi="Times New Roman" w:cs="Times New Roman"/>
          <w:color w:val="000000" w:themeColor="text1"/>
          <w:spacing w:val="2"/>
          <w:szCs w:val="20"/>
        </w:rPr>
        <w:t>m</w:t>
      </w:r>
      <w:r w:rsidRPr="00B9129D">
        <w:rPr>
          <w:rFonts w:ascii="Times New Roman" w:hAnsi="Times New Roman" w:cs="Times New Roman"/>
          <w:color w:val="000000" w:themeColor="text1"/>
          <w:szCs w:val="20"/>
        </w:rPr>
        <w:t>e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yme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nuro</w:t>
      </w:r>
      <w:r w:rsidRPr="00B9129D">
        <w:rPr>
          <w:rFonts w:ascii="Times New Roman" w:hAnsi="Times New Roman" w:cs="Times New Roman"/>
          <w:color w:val="000000" w:themeColor="text1"/>
          <w:spacing w:val="-1"/>
          <w:szCs w:val="20"/>
        </w:rPr>
        <w:t>d</w:t>
      </w:r>
      <w:r w:rsidRPr="00B9129D">
        <w:rPr>
          <w:rFonts w:ascii="Times New Roman" w:hAnsi="Times New Roman" w:cs="Times New Roman"/>
          <w:color w:val="000000" w:themeColor="text1"/>
          <w:szCs w:val="20"/>
        </w:rPr>
        <w:t>ytą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(į</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kurią buvo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lg</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a 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rt</w:t>
      </w:r>
      <w:r w:rsidRPr="00B9129D">
        <w:rPr>
          <w:rFonts w:ascii="Times New Roman" w:hAnsi="Times New Roman" w:cs="Times New Roman"/>
          <w:color w:val="000000" w:themeColor="text1"/>
          <w:spacing w:val="2"/>
          <w:szCs w:val="20"/>
        </w:rPr>
        <w:t>i</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siū</w:t>
      </w:r>
      <w:r w:rsidRPr="00B9129D">
        <w:rPr>
          <w:rFonts w:ascii="Times New Roman" w:hAnsi="Times New Roman" w:cs="Times New Roman"/>
          <w:color w:val="000000" w:themeColor="text1"/>
          <w:spacing w:val="1"/>
          <w:szCs w:val="20"/>
        </w:rPr>
        <w:t>l</w:t>
      </w:r>
      <w:r w:rsidRPr="00B9129D">
        <w:rPr>
          <w:rFonts w:ascii="Times New Roman" w:hAnsi="Times New Roman" w:cs="Times New Roman"/>
          <w:color w:val="000000" w:themeColor="text1"/>
          <w:szCs w:val="20"/>
        </w:rPr>
        <w:t>ymą)</w:t>
      </w:r>
      <w:r w:rsidRPr="00B9129D">
        <w:rPr>
          <w:rFonts w:ascii="Times New Roman" w:hAnsi="Times New Roman" w:cs="Times New Roman"/>
          <w:color w:val="000000" w:themeColor="text1"/>
          <w:spacing w:val="4"/>
          <w:szCs w:val="20"/>
        </w:rPr>
        <w:t xml:space="preserve"> </w:t>
      </w:r>
      <w:r w:rsidRPr="00B9129D">
        <w:rPr>
          <w:rFonts w:ascii="Times New Roman" w:hAnsi="Times New Roman" w:cs="Times New Roman"/>
          <w:color w:val="000000" w:themeColor="text1"/>
          <w:szCs w:val="20"/>
        </w:rPr>
        <w:t>kv</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fik</w:t>
      </w:r>
      <w:r w:rsidRPr="00B9129D">
        <w:rPr>
          <w:rFonts w:ascii="Times New Roman" w:hAnsi="Times New Roman" w:cs="Times New Roman"/>
          <w:color w:val="000000" w:themeColor="text1"/>
          <w:spacing w:val="-1"/>
          <w:szCs w:val="20"/>
        </w:rPr>
        <w:t>ac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Apie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jų 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 xml:space="preserve">ą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zCs w:val="20"/>
        </w:rPr>
        <w:t xml:space="preserve"> turi</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štu</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muo</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 xml:space="preserve"> Užsakovą</w:t>
      </w:r>
      <w:r w:rsidRPr="00B9129D">
        <w:rPr>
          <w:rFonts w:ascii="Times New Roman" w:hAnsi="Times New Roman" w:cs="Times New Roman"/>
          <w:color w:val="000000" w:themeColor="text1"/>
          <w:szCs w:val="20"/>
        </w:rPr>
        <w:t>, nu</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odyd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mas subtiek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jų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o pri</w:t>
      </w:r>
      <w:r w:rsidRPr="00B9129D">
        <w:rPr>
          <w:rFonts w:ascii="Times New Roman" w:hAnsi="Times New Roman" w:cs="Times New Roman"/>
          <w:color w:val="000000" w:themeColor="text1"/>
          <w:spacing w:val="-1"/>
          <w:szCs w:val="20"/>
        </w:rPr>
        <w:t>eža</w:t>
      </w:r>
      <w:r w:rsidRPr="00B9129D">
        <w:rPr>
          <w:rFonts w:ascii="Times New Roman" w:hAnsi="Times New Roman" w:cs="Times New Roman"/>
          <w:color w:val="000000" w:themeColor="text1"/>
          <w:szCs w:val="20"/>
        </w:rPr>
        <w:t>st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lkdam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 ir v</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 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isdam</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 subt</w:t>
      </w:r>
      <w:r w:rsidRPr="00B9129D">
        <w:rPr>
          <w:rFonts w:ascii="Times New Roman" w:hAnsi="Times New Roman" w:cs="Times New Roman"/>
          <w:color w:val="000000" w:themeColor="text1"/>
          <w:spacing w:val="3"/>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jus</w:t>
      </w:r>
      <w:r w:rsidRPr="00B9129D">
        <w:rPr>
          <w:rFonts w:ascii="Times New Roman" w:hAnsi="Times New Roman" w:cs="Times New Roman"/>
          <w:color w:val="000000" w:themeColor="text1"/>
          <w:spacing w:val="1"/>
          <w:szCs w:val="20"/>
        </w:rPr>
        <w:t xml:space="preserve"> Vykdytojas</w:t>
      </w:r>
      <w:r w:rsidRPr="00B9129D">
        <w:rPr>
          <w:rFonts w:ascii="Times New Roman" w:hAnsi="Times New Roman" w:cs="Times New Roman"/>
          <w:color w:val="000000" w:themeColor="text1"/>
          <w:szCs w:val="20"/>
        </w:rPr>
        <w:t xml:space="preserve"> turi 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krinti,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sub</w:t>
      </w:r>
      <w:r w:rsidRPr="00B9129D">
        <w:rPr>
          <w:rFonts w:ascii="Times New Roman" w:hAnsi="Times New Roman" w:cs="Times New Roman"/>
          <w:color w:val="000000" w:themeColor="text1"/>
          <w:spacing w:val="2"/>
          <w:szCs w:val="20"/>
        </w:rPr>
        <w:t>t</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jai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yra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jėgūs</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ir</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kom</w:t>
      </w:r>
      <w:r w:rsidRPr="00B9129D">
        <w:rPr>
          <w:rFonts w:ascii="Times New Roman" w:hAnsi="Times New Roman" w:cs="Times New Roman"/>
          <w:color w:val="000000" w:themeColor="text1"/>
          <w:spacing w:val="3"/>
          <w:szCs w:val="20"/>
        </w:rPr>
        <w:t>p</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tentingi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mam</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j</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ms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stų</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ž</w:t>
      </w:r>
      <w:r w:rsidRPr="00B9129D">
        <w:rPr>
          <w:rFonts w:ascii="Times New Roman" w:hAnsi="Times New Roman" w:cs="Times New Roman"/>
          <w:color w:val="000000" w:themeColor="text1"/>
          <w:szCs w:val="20"/>
        </w:rPr>
        <w:t>duo</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ių vykdymu</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p>
    <w:p w14:paraId="3C836B45" w14:textId="77777777" w:rsidR="00CE63B4" w:rsidRPr="00B9129D" w:rsidRDefault="00CE63B4" w:rsidP="00CE63B4">
      <w:pPr>
        <w:ind w:left="102" w:right="121"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3.3.3.</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w:t>
      </w:r>
      <w:r w:rsidRPr="00B9129D">
        <w:rPr>
          <w:rFonts w:ascii="Times New Roman" w:hAnsi="Times New Roman" w:cs="Times New Roman"/>
          <w:color w:val="000000" w:themeColor="text1"/>
          <w:spacing w:val="-1"/>
          <w:szCs w:val="20"/>
        </w:rPr>
        <w:t>ę</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a</w:t>
      </w:r>
      <w:r w:rsidRPr="00B9129D">
        <w:rPr>
          <w:rFonts w:ascii="Times New Roman" w:hAnsi="Times New Roman" w:cs="Times New Roman"/>
          <w:color w:val="000000" w:themeColor="text1"/>
          <w:szCs w:val="20"/>
        </w:rPr>
        <w:t>št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šką</w:t>
      </w:r>
      <w:r w:rsidRPr="00B9129D">
        <w:rPr>
          <w:rFonts w:ascii="Times New Roman" w:hAnsi="Times New Roman" w:cs="Times New Roman"/>
          <w:color w:val="000000" w:themeColor="text1"/>
          <w:spacing w:val="1"/>
          <w:szCs w:val="20"/>
        </w:rPr>
        <w:t xml:space="preserve"> Užsakovo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zCs w:val="20"/>
        </w:rPr>
        <w:t>prit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rim</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teisę</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 xml:space="preserve">i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2"/>
          <w:szCs w:val="20"/>
        </w:rPr>
        <w:t>l</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ugų</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teiki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e d</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lyvauj</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ntį</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1"/>
          <w:szCs w:val="20"/>
        </w:rPr>
        <w:t>ec</w:t>
      </w:r>
      <w:r w:rsidRPr="00B9129D">
        <w:rPr>
          <w:rFonts w:ascii="Times New Roman" w:hAnsi="Times New Roman" w:cs="Times New Roman"/>
          <w:color w:val="000000" w:themeColor="text1"/>
          <w:szCs w:val="20"/>
        </w:rPr>
        <w:t>ialis</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3.1.5 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punkty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tva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w:t>
      </w:r>
    </w:p>
    <w:p w14:paraId="18B7130E" w14:textId="77777777" w:rsidR="00CE63B4" w:rsidRPr="00B9129D" w:rsidRDefault="00CE63B4" w:rsidP="00CE63B4">
      <w:pPr>
        <w:spacing w:line="260" w:lineRule="exact"/>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3.3.4.</w:t>
      </w:r>
      <w:r w:rsidRPr="00B9129D">
        <w:rPr>
          <w:rFonts w:ascii="Times New Roman" w:hAnsi="Times New Roman" w:cs="Times New Roman"/>
          <w:color w:val="000000" w:themeColor="text1"/>
          <w:spacing w:val="34"/>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34"/>
          <w:szCs w:val="20"/>
        </w:rPr>
        <w:t xml:space="preserve"> </w:t>
      </w:r>
      <w:r w:rsidRPr="00B9129D">
        <w:rPr>
          <w:rFonts w:ascii="Times New Roman" w:hAnsi="Times New Roman" w:cs="Times New Roman"/>
          <w:color w:val="000000" w:themeColor="text1"/>
          <w:szCs w:val="20"/>
        </w:rPr>
        <w:t>teisę</w:t>
      </w:r>
      <w:r w:rsidRPr="00B9129D">
        <w:rPr>
          <w:rFonts w:ascii="Times New Roman" w:hAnsi="Times New Roman" w:cs="Times New Roman"/>
          <w:color w:val="000000" w:themeColor="text1"/>
          <w:spacing w:val="34"/>
          <w:szCs w:val="20"/>
        </w:rPr>
        <w:t xml:space="preserve"> </w:t>
      </w:r>
      <w:r w:rsidRPr="00B9129D">
        <w:rPr>
          <w:rFonts w:ascii="Times New Roman" w:hAnsi="Times New Roman" w:cs="Times New Roman"/>
          <w:color w:val="000000" w:themeColor="text1"/>
          <w:szCs w:val="20"/>
        </w:rPr>
        <w:t>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uti</w:t>
      </w:r>
      <w:r w:rsidRPr="00B9129D">
        <w:rPr>
          <w:rFonts w:ascii="Times New Roman" w:hAnsi="Times New Roman" w:cs="Times New Roman"/>
          <w:color w:val="000000" w:themeColor="text1"/>
          <w:spacing w:val="34"/>
          <w:szCs w:val="20"/>
        </w:rPr>
        <w:t xml:space="preserve"> </w:t>
      </w:r>
      <w:r w:rsidRPr="00B9129D">
        <w:rPr>
          <w:rFonts w:ascii="Times New Roman" w:hAnsi="Times New Roman" w:cs="Times New Roman"/>
          <w:color w:val="000000" w:themeColor="text1"/>
          <w:szCs w:val="20"/>
        </w:rPr>
        <w:t>iš</w:t>
      </w:r>
      <w:r w:rsidRPr="00B9129D">
        <w:rPr>
          <w:rFonts w:ascii="Times New Roman" w:hAnsi="Times New Roman" w:cs="Times New Roman"/>
          <w:color w:val="000000" w:themeColor="text1"/>
          <w:spacing w:val="32"/>
          <w:szCs w:val="20"/>
        </w:rPr>
        <w:t xml:space="preserve"> </w:t>
      </w:r>
      <w:r w:rsidRPr="00B9129D">
        <w:rPr>
          <w:rFonts w:ascii="Times New Roman" w:hAnsi="Times New Roman" w:cs="Times New Roman"/>
          <w:color w:val="000000" w:themeColor="text1"/>
          <w:spacing w:val="1"/>
          <w:szCs w:val="20"/>
        </w:rPr>
        <w:t>Užsakovo</w:t>
      </w:r>
      <w:r w:rsidRPr="00B9129D">
        <w:rPr>
          <w:rFonts w:ascii="Times New Roman" w:hAnsi="Times New Roman" w:cs="Times New Roman"/>
          <w:color w:val="000000" w:themeColor="text1"/>
          <w:spacing w:val="34"/>
          <w:szCs w:val="20"/>
        </w:rPr>
        <w:t xml:space="preserve"> </w:t>
      </w:r>
      <w:r w:rsidRPr="00B9129D">
        <w:rPr>
          <w:rFonts w:ascii="Times New Roman" w:hAnsi="Times New Roman" w:cs="Times New Roman"/>
          <w:color w:val="000000" w:themeColor="text1"/>
          <w:szCs w:val="20"/>
        </w:rPr>
        <w:t>visą</w:t>
      </w:r>
      <w:r w:rsidRPr="00B9129D">
        <w:rPr>
          <w:rFonts w:ascii="Times New Roman" w:hAnsi="Times New Roman" w:cs="Times New Roman"/>
          <w:color w:val="000000" w:themeColor="text1"/>
          <w:spacing w:val="33"/>
          <w:szCs w:val="20"/>
        </w:rPr>
        <w:t xml:space="preserve"> </w:t>
      </w:r>
      <w:r w:rsidRPr="00B9129D">
        <w:rPr>
          <w:rFonts w:ascii="Times New Roman" w:hAnsi="Times New Roman" w:cs="Times New Roman"/>
          <w:color w:val="000000" w:themeColor="text1"/>
          <w:szCs w:val="20"/>
        </w:rPr>
        <w:t>būt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ną</w:t>
      </w:r>
      <w:r w:rsidRPr="00B9129D">
        <w:rPr>
          <w:rFonts w:ascii="Times New Roman" w:hAnsi="Times New Roman" w:cs="Times New Roman"/>
          <w:color w:val="000000" w:themeColor="text1"/>
          <w:spacing w:val="32"/>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w:t>
      </w:r>
      <w:r w:rsidRPr="00B9129D">
        <w:rPr>
          <w:rFonts w:ascii="Times New Roman" w:hAnsi="Times New Roman" w:cs="Times New Roman"/>
          <w:color w:val="000000" w:themeColor="text1"/>
          <w:spacing w:val="33"/>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3"/>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ngą</w:t>
      </w:r>
      <w:r w:rsidRPr="00B9129D">
        <w:rPr>
          <w:rFonts w:ascii="Times New Roman" w:hAnsi="Times New Roman" w:cs="Times New Roman"/>
          <w:color w:val="000000" w:themeColor="text1"/>
          <w:spacing w:val="32"/>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slaugų teiki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w:t>
      </w:r>
    </w:p>
    <w:p w14:paraId="4262C386"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3.3.5.</w:t>
      </w:r>
      <w:r w:rsidRPr="00B9129D">
        <w:rPr>
          <w:rFonts w:ascii="Times New Roman" w:hAnsi="Times New Roman" w:cs="Times New Roman"/>
          <w:color w:val="000000" w:themeColor="text1"/>
          <w:spacing w:val="36"/>
          <w:szCs w:val="20"/>
        </w:rPr>
        <w:t xml:space="preserve"> </w:t>
      </w:r>
      <w:r w:rsidRPr="00B9129D">
        <w:rPr>
          <w:rFonts w:ascii="Times New Roman" w:hAnsi="Times New Roman" w:cs="Times New Roman"/>
          <w:color w:val="000000" w:themeColor="text1"/>
          <w:szCs w:val="20"/>
        </w:rPr>
        <w:t>turi ki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36"/>
          <w:szCs w:val="20"/>
        </w:rPr>
        <w:t xml:space="preserve"> </w:t>
      </w:r>
      <w:r w:rsidRPr="00B9129D">
        <w:rPr>
          <w:rFonts w:ascii="Times New Roman" w:hAnsi="Times New Roman" w:cs="Times New Roman"/>
          <w:color w:val="000000" w:themeColor="text1"/>
          <w:spacing w:val="1"/>
          <w:szCs w:val="20"/>
        </w:rPr>
        <w:t>S</w:t>
      </w:r>
      <w:r w:rsidRPr="00B9129D">
        <w:rPr>
          <w:rFonts w:ascii="Times New Roman" w:hAnsi="Times New Roman" w:cs="Times New Roman"/>
          <w:color w:val="000000" w:themeColor="text1"/>
          <w:szCs w:val="20"/>
        </w:rPr>
        <w:t>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e ir Li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tuvos</w:t>
      </w:r>
      <w:r w:rsidRPr="00B9129D">
        <w:rPr>
          <w:rFonts w:ascii="Times New Roman" w:hAnsi="Times New Roman" w:cs="Times New Roman"/>
          <w:color w:val="000000" w:themeColor="text1"/>
          <w:spacing w:val="36"/>
          <w:szCs w:val="20"/>
        </w:rPr>
        <w:t xml:space="preserve"> </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sp</w:t>
      </w:r>
      <w:r w:rsidRPr="00B9129D">
        <w:rPr>
          <w:rFonts w:ascii="Times New Roman" w:hAnsi="Times New Roman" w:cs="Times New Roman"/>
          <w:color w:val="000000" w:themeColor="text1"/>
          <w:spacing w:val="2"/>
          <w:szCs w:val="20"/>
        </w:rPr>
        <w:t>u</w:t>
      </w:r>
      <w:r w:rsidRPr="00B9129D">
        <w:rPr>
          <w:rFonts w:ascii="Times New Roman" w:hAnsi="Times New Roman" w:cs="Times New Roman"/>
          <w:color w:val="000000" w:themeColor="text1"/>
          <w:szCs w:val="20"/>
        </w:rPr>
        <w:t>bl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koje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ojan</w:t>
      </w:r>
      <w:r w:rsidRPr="00B9129D">
        <w:rPr>
          <w:rFonts w:ascii="Times New Roman" w:hAnsi="Times New Roman" w:cs="Times New Roman"/>
          <w:color w:val="000000" w:themeColor="text1"/>
          <w:spacing w:val="-1"/>
          <w:szCs w:val="20"/>
        </w:rPr>
        <w:t>č</w:t>
      </w:r>
      <w:r w:rsidRPr="00B9129D">
        <w:rPr>
          <w:rFonts w:ascii="Times New Roman" w:hAnsi="Times New Roman" w:cs="Times New Roman"/>
          <w:color w:val="000000" w:themeColor="text1"/>
          <w:szCs w:val="20"/>
        </w:rPr>
        <w:t>iuose teis</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 xml:space="preserve">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ktuose nust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ty</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 teises.</w:t>
      </w:r>
    </w:p>
    <w:p w14:paraId="61F3B170"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b/>
          <w:color w:val="000000" w:themeColor="text1"/>
          <w:szCs w:val="20"/>
        </w:rPr>
        <w:t>3.4. Užsakovas:</w:t>
      </w:r>
    </w:p>
    <w:p w14:paraId="5CEAF3A5" w14:textId="77777777" w:rsidR="00CE63B4" w:rsidRPr="00B9129D" w:rsidRDefault="00CE63B4" w:rsidP="00CE63B4">
      <w:pPr>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3.4.1. turi teisę 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uti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info</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ma</w:t>
      </w:r>
      <w:r w:rsidRPr="00B9129D">
        <w:rPr>
          <w:rFonts w:ascii="Times New Roman" w:hAnsi="Times New Roman" w:cs="Times New Roman"/>
          <w:color w:val="000000" w:themeColor="text1"/>
          <w:spacing w:val="-1"/>
          <w:szCs w:val="20"/>
        </w:rPr>
        <w:t>c</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ą</w:t>
      </w:r>
      <w:r w:rsidRPr="00B9129D">
        <w:rPr>
          <w:rFonts w:ascii="Times New Roman" w:hAnsi="Times New Roman" w:cs="Times New Roman"/>
          <w:color w:val="000000" w:themeColor="text1"/>
          <w:spacing w:val="-1"/>
          <w:szCs w:val="20"/>
        </w:rPr>
        <w:t xml:space="preserve"> a</w:t>
      </w:r>
      <w:r w:rsidRPr="00B9129D">
        <w:rPr>
          <w:rFonts w:ascii="Times New Roman" w:hAnsi="Times New Roman" w:cs="Times New Roman"/>
          <w:color w:val="000000" w:themeColor="text1"/>
          <w:szCs w:val="20"/>
        </w:rPr>
        <w:t>pie Su</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rti</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s v</w:t>
      </w:r>
      <w:r w:rsidRPr="00B9129D">
        <w:rPr>
          <w:rFonts w:ascii="Times New Roman" w:hAnsi="Times New Roman" w:cs="Times New Roman"/>
          <w:color w:val="000000" w:themeColor="text1"/>
          <w:spacing w:val="2"/>
          <w:szCs w:val="20"/>
        </w:rPr>
        <w:t>y</w:t>
      </w:r>
      <w:r w:rsidRPr="00B9129D">
        <w:rPr>
          <w:rFonts w:ascii="Times New Roman" w:hAnsi="Times New Roman" w:cs="Times New Roman"/>
          <w:color w:val="000000" w:themeColor="text1"/>
          <w:szCs w:val="20"/>
        </w:rPr>
        <w:t>kdymo eig</w:t>
      </w:r>
      <w:r w:rsidRPr="00B9129D">
        <w:rPr>
          <w:rFonts w:ascii="Times New Roman" w:hAnsi="Times New Roman" w:cs="Times New Roman"/>
          <w:color w:val="000000" w:themeColor="text1"/>
          <w:spacing w:val="-1"/>
          <w:szCs w:val="20"/>
        </w:rPr>
        <w:t>ą</w:t>
      </w:r>
      <w:r w:rsidRPr="00B9129D">
        <w:rPr>
          <w:rFonts w:ascii="Times New Roman" w:hAnsi="Times New Roman" w:cs="Times New Roman"/>
          <w:color w:val="000000" w:themeColor="text1"/>
          <w:szCs w:val="20"/>
        </w:rPr>
        <w:t>;</w:t>
      </w:r>
    </w:p>
    <w:p w14:paraId="3C91F89A" w14:textId="77777777" w:rsidR="00CE63B4" w:rsidRPr="00B9129D" w:rsidRDefault="00CE63B4" w:rsidP="00CE63B4">
      <w:pPr>
        <w:ind w:left="102" w:right="70" w:firstLine="85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3.4.2.</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vykdo</w:t>
      </w:r>
      <w:r w:rsidRPr="00B9129D">
        <w:rPr>
          <w:rFonts w:ascii="Times New Roman" w:hAnsi="Times New Roman" w:cs="Times New Roman"/>
          <w:color w:val="000000" w:themeColor="text1"/>
          <w:spacing w:val="3"/>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1"/>
          <w:szCs w:val="20"/>
        </w:rPr>
        <w:t>b</w:t>
      </w:r>
      <w:r w:rsidRPr="00B9129D">
        <w:rPr>
          <w:rFonts w:ascii="Times New Roman" w:hAnsi="Times New Roman" w:cs="Times New Roman"/>
          <w:color w:val="000000" w:themeColor="text1"/>
          <w:szCs w:val="20"/>
        </w:rPr>
        <w:t>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n</w:t>
      </w:r>
      <w:r w:rsidRPr="00B9129D">
        <w:rPr>
          <w:rFonts w:ascii="Times New Roman" w:hAnsi="Times New Roman" w:cs="Times New Roman"/>
          <w:color w:val="000000" w:themeColor="text1"/>
          <w:spacing w:val="-1"/>
          <w:szCs w:val="20"/>
        </w:rPr>
        <w:t>e</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mai</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vykdo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pacing w:val="2"/>
          <w:szCs w:val="20"/>
        </w:rPr>
        <w:t>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vo</w:t>
      </w:r>
      <w:r w:rsidRPr="00B9129D">
        <w:rPr>
          <w:rFonts w:ascii="Times New Roman" w:hAnsi="Times New Roman" w:cs="Times New Roman"/>
          <w:color w:val="000000" w:themeColor="text1"/>
          <w:spacing w:val="1"/>
          <w:szCs w:val="20"/>
        </w:rPr>
        <w:t xml:space="preserve"> </w:t>
      </w:r>
      <w:r w:rsidRPr="00B9129D">
        <w:rPr>
          <w:rFonts w:ascii="Times New Roman" w:hAnsi="Times New Roman" w:cs="Times New Roman"/>
          <w:color w:val="000000" w:themeColor="text1"/>
          <w:szCs w:val="20"/>
        </w:rPr>
        <w:t>suta</w:t>
      </w:r>
      <w:r w:rsidRPr="00B9129D">
        <w:rPr>
          <w:rFonts w:ascii="Times New Roman" w:hAnsi="Times New Roman" w:cs="Times New Roman"/>
          <w:color w:val="000000" w:themeColor="text1"/>
          <w:spacing w:val="-1"/>
          <w:szCs w:val="20"/>
        </w:rPr>
        <w:t>r</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nius 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us,</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zCs w:val="20"/>
        </w:rPr>
        <w:t>turi</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teisę</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d</w:t>
      </w:r>
      <w:r w:rsidRPr="00B9129D">
        <w:rPr>
          <w:rFonts w:ascii="Times New Roman" w:hAnsi="Times New Roman" w:cs="Times New Roman"/>
          <w:color w:val="000000" w:themeColor="text1"/>
          <w:spacing w:val="-1"/>
          <w:szCs w:val="20"/>
        </w:rPr>
        <w:t>ė</w:t>
      </w:r>
      <w:r w:rsidRPr="00B9129D">
        <w:rPr>
          <w:rFonts w:ascii="Times New Roman" w:hAnsi="Times New Roman" w:cs="Times New Roman"/>
          <w:color w:val="000000" w:themeColor="text1"/>
          <w:szCs w:val="20"/>
        </w:rPr>
        <w:t>ti</w:t>
      </w:r>
      <w:r w:rsidRPr="00B9129D">
        <w:rPr>
          <w:rFonts w:ascii="Times New Roman" w:hAnsi="Times New Roman" w:cs="Times New Roman"/>
          <w:color w:val="000000" w:themeColor="text1"/>
          <w:spacing w:val="-6"/>
          <w:szCs w:val="20"/>
        </w:rPr>
        <w:t xml:space="preserve">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ts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sk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ymą</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zCs w:val="20"/>
        </w:rPr>
        <w:t>už</w:t>
      </w:r>
      <w:r w:rsidRPr="00B9129D">
        <w:rPr>
          <w:rFonts w:ascii="Times New Roman" w:hAnsi="Times New Roman" w:cs="Times New Roman"/>
          <w:color w:val="000000" w:themeColor="text1"/>
          <w:spacing w:val="-8"/>
          <w:szCs w:val="20"/>
        </w:rPr>
        <w:t xml:space="preserve"> </w:t>
      </w:r>
      <w:r w:rsidRPr="00B9129D">
        <w:rPr>
          <w:rFonts w:ascii="Times New Roman" w:hAnsi="Times New Roman" w:cs="Times New Roman"/>
          <w:color w:val="000000" w:themeColor="text1"/>
          <w:szCs w:val="20"/>
        </w:rPr>
        <w:t>suteikt</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pacing w:val="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slaug</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kol</w:t>
      </w:r>
      <w:r w:rsidRPr="00B9129D">
        <w:rPr>
          <w:rFonts w:ascii="Times New Roman" w:hAnsi="Times New Roman" w:cs="Times New Roman"/>
          <w:color w:val="000000" w:themeColor="text1"/>
          <w:spacing w:val="-5"/>
          <w:szCs w:val="20"/>
        </w:rPr>
        <w:t xml:space="preserve"> </w:t>
      </w:r>
      <w:r w:rsidRPr="00B9129D">
        <w:rPr>
          <w:rFonts w:ascii="Times New Roman" w:hAnsi="Times New Roman" w:cs="Times New Roman"/>
          <w:color w:val="000000" w:themeColor="text1"/>
          <w:spacing w:val="1"/>
          <w:szCs w:val="20"/>
        </w:rPr>
        <w:t>Vykdytojas</w:t>
      </w:r>
      <w:r w:rsidRPr="00B9129D">
        <w:rPr>
          <w:rFonts w:ascii="Times New Roman" w:hAnsi="Times New Roman" w:cs="Times New Roman"/>
          <w:color w:val="000000" w:themeColor="text1"/>
          <w:spacing w:val="-7"/>
          <w:szCs w:val="20"/>
        </w:rPr>
        <w:t xml:space="preserve"> </w:t>
      </w:r>
      <w:r w:rsidRPr="00B9129D">
        <w:rPr>
          <w:rFonts w:ascii="Times New Roman" w:hAnsi="Times New Roman" w:cs="Times New Roman"/>
          <w:color w:val="000000" w:themeColor="text1"/>
          <w:szCs w:val="20"/>
        </w:rPr>
        <w:t>vis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šk</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i įvykdys s</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vo įs</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w:t>
      </w:r>
      <w:r w:rsidRPr="00B9129D">
        <w:rPr>
          <w:rFonts w:ascii="Times New Roman" w:hAnsi="Times New Roman" w:cs="Times New Roman"/>
          <w:color w:val="000000" w:themeColor="text1"/>
          <w:spacing w:val="-2"/>
          <w:szCs w:val="20"/>
        </w:rPr>
        <w:t>e</w:t>
      </w:r>
      <w:r w:rsidRPr="00B9129D">
        <w:rPr>
          <w:rFonts w:ascii="Times New Roman" w:hAnsi="Times New Roman" w:cs="Times New Roman"/>
          <w:color w:val="000000" w:themeColor="text1"/>
          <w:szCs w:val="20"/>
        </w:rPr>
        <w:t>igo</w:t>
      </w:r>
      <w:r w:rsidRPr="00B9129D">
        <w:rPr>
          <w:rFonts w:ascii="Times New Roman" w:hAnsi="Times New Roman" w:cs="Times New Roman"/>
          <w:color w:val="000000" w:themeColor="text1"/>
          <w:spacing w:val="1"/>
          <w:szCs w:val="20"/>
        </w:rPr>
        <w:t>j</w:t>
      </w:r>
      <w:r w:rsidRPr="00B9129D">
        <w:rPr>
          <w:rFonts w:ascii="Times New Roman" w:hAnsi="Times New Roman" w:cs="Times New Roman"/>
          <w:color w:val="000000" w:themeColor="text1"/>
          <w:szCs w:val="20"/>
        </w:rPr>
        <w:t>i</w:t>
      </w:r>
      <w:r w:rsidRPr="00B9129D">
        <w:rPr>
          <w:rFonts w:ascii="Times New Roman" w:hAnsi="Times New Roman" w:cs="Times New Roman"/>
          <w:color w:val="000000" w:themeColor="text1"/>
          <w:spacing w:val="1"/>
          <w:szCs w:val="20"/>
        </w:rPr>
        <w:t>m</w:t>
      </w:r>
      <w:r w:rsidRPr="00B9129D">
        <w:rPr>
          <w:rFonts w:ascii="Times New Roman" w:hAnsi="Times New Roman" w:cs="Times New Roman"/>
          <w:color w:val="000000" w:themeColor="text1"/>
          <w:szCs w:val="20"/>
        </w:rPr>
        <w:t xml:space="preserve">us </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rba</w:t>
      </w:r>
      <w:r w:rsidRPr="00B9129D">
        <w:rPr>
          <w:rFonts w:ascii="Times New Roman" w:hAnsi="Times New Roman" w:cs="Times New Roman"/>
          <w:color w:val="000000" w:themeColor="text1"/>
          <w:spacing w:val="-2"/>
          <w:szCs w:val="20"/>
        </w:rPr>
        <w:t xml:space="preserve"> </w:t>
      </w:r>
      <w:r w:rsidRPr="00B9129D">
        <w:rPr>
          <w:rFonts w:ascii="Times New Roman" w:hAnsi="Times New Roman" w:cs="Times New Roman"/>
          <w:color w:val="000000" w:themeColor="text1"/>
          <w:szCs w:val="20"/>
        </w:rPr>
        <w:t>p</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š</w:t>
      </w:r>
      <w:r w:rsidRPr="00B9129D">
        <w:rPr>
          <w:rFonts w:ascii="Times New Roman" w:hAnsi="Times New Roman" w:cs="Times New Roman"/>
          <w:color w:val="000000" w:themeColor="text1"/>
          <w:spacing w:val="-1"/>
          <w:szCs w:val="20"/>
        </w:rPr>
        <w:t>a</w:t>
      </w:r>
      <w:r w:rsidRPr="00B9129D">
        <w:rPr>
          <w:rFonts w:ascii="Times New Roman" w:hAnsi="Times New Roman" w:cs="Times New Roman"/>
          <w:color w:val="000000" w:themeColor="text1"/>
          <w:szCs w:val="20"/>
        </w:rPr>
        <w:t>l</w:t>
      </w:r>
      <w:r w:rsidRPr="00B9129D">
        <w:rPr>
          <w:rFonts w:ascii="Times New Roman" w:hAnsi="Times New Roman" w:cs="Times New Roman"/>
          <w:color w:val="000000" w:themeColor="text1"/>
          <w:spacing w:val="1"/>
          <w:szCs w:val="20"/>
        </w:rPr>
        <w:t>i</w:t>
      </w:r>
      <w:r w:rsidRPr="00B9129D">
        <w:rPr>
          <w:rFonts w:ascii="Times New Roman" w:hAnsi="Times New Roman" w:cs="Times New Roman"/>
          <w:color w:val="000000" w:themeColor="text1"/>
          <w:szCs w:val="20"/>
        </w:rPr>
        <w:t>ns jų vy</w:t>
      </w:r>
      <w:r w:rsidRPr="00B9129D">
        <w:rPr>
          <w:rFonts w:ascii="Times New Roman" w:hAnsi="Times New Roman" w:cs="Times New Roman"/>
          <w:color w:val="000000" w:themeColor="text1"/>
          <w:spacing w:val="2"/>
          <w:szCs w:val="20"/>
        </w:rPr>
        <w:t>k</w:t>
      </w:r>
      <w:r w:rsidRPr="00B9129D">
        <w:rPr>
          <w:rFonts w:ascii="Times New Roman" w:hAnsi="Times New Roman" w:cs="Times New Roman"/>
          <w:color w:val="000000" w:themeColor="text1"/>
          <w:szCs w:val="20"/>
        </w:rPr>
        <w:t xml:space="preserve">dymo </w:t>
      </w:r>
      <w:r w:rsidRPr="00B9129D">
        <w:rPr>
          <w:rFonts w:ascii="Times New Roman" w:hAnsi="Times New Roman" w:cs="Times New Roman"/>
          <w:color w:val="000000" w:themeColor="text1"/>
          <w:spacing w:val="1"/>
          <w:szCs w:val="20"/>
        </w:rPr>
        <w:t>t</w:t>
      </w:r>
      <w:r w:rsidRPr="00B9129D">
        <w:rPr>
          <w:rFonts w:ascii="Times New Roman" w:hAnsi="Times New Roman" w:cs="Times New Roman"/>
          <w:color w:val="000000" w:themeColor="text1"/>
          <w:szCs w:val="20"/>
        </w:rPr>
        <w:t>rūkumu</w:t>
      </w:r>
      <w:r w:rsidRPr="00B9129D">
        <w:rPr>
          <w:rFonts w:ascii="Times New Roman" w:hAnsi="Times New Roman" w:cs="Times New Roman"/>
          <w:color w:val="000000" w:themeColor="text1"/>
          <w:spacing w:val="3"/>
          <w:szCs w:val="20"/>
        </w:rPr>
        <w:t>s</w:t>
      </w:r>
      <w:r w:rsidRPr="00B9129D">
        <w:rPr>
          <w:rFonts w:ascii="Times New Roman" w:hAnsi="Times New Roman" w:cs="Times New Roman"/>
          <w:color w:val="000000" w:themeColor="text1"/>
          <w:szCs w:val="20"/>
        </w:rPr>
        <w:t>;</w:t>
      </w:r>
    </w:p>
    <w:p w14:paraId="46FB08DB" w14:textId="77777777" w:rsidR="00CE63B4" w:rsidRPr="00B9129D" w:rsidRDefault="00CE63B4" w:rsidP="00CE63B4">
      <w:pPr>
        <w:spacing w:line="260" w:lineRule="exact"/>
        <w:ind w:left="954"/>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position w:val="-1"/>
          <w:szCs w:val="20"/>
        </w:rPr>
        <w:t>3.4.3.</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position w:val="-1"/>
          <w:szCs w:val="20"/>
        </w:rPr>
        <w:t>turi</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position w:val="-1"/>
          <w:szCs w:val="20"/>
        </w:rPr>
        <w:t>ki</w:t>
      </w:r>
      <w:r w:rsidRPr="00B9129D">
        <w:rPr>
          <w:rFonts w:ascii="Times New Roman" w:hAnsi="Times New Roman" w:cs="Times New Roman"/>
          <w:color w:val="000000" w:themeColor="text1"/>
          <w:spacing w:val="1"/>
          <w:position w:val="-1"/>
          <w:szCs w:val="20"/>
        </w:rPr>
        <w:t>t</w:t>
      </w:r>
      <w:r w:rsidRPr="00B9129D">
        <w:rPr>
          <w:rFonts w:ascii="Times New Roman" w:hAnsi="Times New Roman" w:cs="Times New Roman"/>
          <w:color w:val="000000" w:themeColor="text1"/>
          <w:spacing w:val="-1"/>
          <w:position w:val="-1"/>
          <w:szCs w:val="20"/>
        </w:rPr>
        <w:t>a</w:t>
      </w:r>
      <w:r w:rsidRPr="00B9129D">
        <w:rPr>
          <w:rFonts w:ascii="Times New Roman" w:hAnsi="Times New Roman" w:cs="Times New Roman"/>
          <w:color w:val="000000" w:themeColor="text1"/>
          <w:position w:val="-1"/>
          <w:szCs w:val="20"/>
        </w:rPr>
        <w:t>s</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spacing w:val="1"/>
          <w:position w:val="-1"/>
          <w:szCs w:val="20"/>
        </w:rPr>
        <w:t>S</w:t>
      </w:r>
      <w:r w:rsidRPr="00B9129D">
        <w:rPr>
          <w:rFonts w:ascii="Times New Roman" w:hAnsi="Times New Roman" w:cs="Times New Roman"/>
          <w:color w:val="000000" w:themeColor="text1"/>
          <w:position w:val="-1"/>
          <w:szCs w:val="20"/>
        </w:rPr>
        <w:t>uta</w:t>
      </w:r>
      <w:r w:rsidRPr="00B9129D">
        <w:rPr>
          <w:rFonts w:ascii="Times New Roman" w:hAnsi="Times New Roman" w:cs="Times New Roman"/>
          <w:color w:val="000000" w:themeColor="text1"/>
          <w:spacing w:val="-1"/>
          <w:position w:val="-1"/>
          <w:szCs w:val="20"/>
        </w:rPr>
        <w:t>r</w:t>
      </w:r>
      <w:r w:rsidRPr="00B9129D">
        <w:rPr>
          <w:rFonts w:ascii="Times New Roman" w:hAnsi="Times New Roman" w:cs="Times New Roman"/>
          <w:color w:val="000000" w:themeColor="text1"/>
          <w:position w:val="-1"/>
          <w:szCs w:val="20"/>
        </w:rPr>
        <w:t>ty</w:t>
      </w:r>
      <w:r w:rsidRPr="00B9129D">
        <w:rPr>
          <w:rFonts w:ascii="Times New Roman" w:hAnsi="Times New Roman" w:cs="Times New Roman"/>
          <w:color w:val="000000" w:themeColor="text1"/>
          <w:spacing w:val="1"/>
          <w:position w:val="-1"/>
          <w:szCs w:val="20"/>
        </w:rPr>
        <w:t>j</w:t>
      </w:r>
      <w:r w:rsidRPr="00B9129D">
        <w:rPr>
          <w:rFonts w:ascii="Times New Roman" w:hAnsi="Times New Roman" w:cs="Times New Roman"/>
          <w:color w:val="000000" w:themeColor="text1"/>
          <w:position w:val="-1"/>
          <w:szCs w:val="20"/>
        </w:rPr>
        <w:t>e</w:t>
      </w:r>
      <w:r w:rsidRPr="00B9129D">
        <w:rPr>
          <w:rFonts w:ascii="Times New Roman" w:hAnsi="Times New Roman" w:cs="Times New Roman"/>
          <w:color w:val="000000" w:themeColor="text1"/>
          <w:spacing w:val="-3"/>
          <w:position w:val="-1"/>
          <w:szCs w:val="20"/>
        </w:rPr>
        <w:t xml:space="preserve"> </w:t>
      </w:r>
      <w:r w:rsidRPr="00B9129D">
        <w:rPr>
          <w:rFonts w:ascii="Times New Roman" w:hAnsi="Times New Roman" w:cs="Times New Roman"/>
          <w:color w:val="000000" w:themeColor="text1"/>
          <w:position w:val="-1"/>
          <w:szCs w:val="20"/>
        </w:rPr>
        <w:t>ir</w:t>
      </w:r>
      <w:r w:rsidRPr="00B9129D">
        <w:rPr>
          <w:rFonts w:ascii="Times New Roman" w:hAnsi="Times New Roman" w:cs="Times New Roman"/>
          <w:color w:val="000000" w:themeColor="text1"/>
          <w:spacing w:val="-1"/>
          <w:position w:val="-1"/>
          <w:szCs w:val="20"/>
        </w:rPr>
        <w:t xml:space="preserve"> </w:t>
      </w:r>
      <w:r w:rsidRPr="00B9129D">
        <w:rPr>
          <w:rFonts w:ascii="Times New Roman" w:hAnsi="Times New Roman" w:cs="Times New Roman"/>
          <w:color w:val="000000" w:themeColor="text1"/>
          <w:position w:val="-1"/>
          <w:szCs w:val="20"/>
        </w:rPr>
        <w:t>Li</w:t>
      </w:r>
      <w:r w:rsidRPr="00B9129D">
        <w:rPr>
          <w:rFonts w:ascii="Times New Roman" w:hAnsi="Times New Roman" w:cs="Times New Roman"/>
          <w:color w:val="000000" w:themeColor="text1"/>
          <w:spacing w:val="-1"/>
          <w:position w:val="-1"/>
          <w:szCs w:val="20"/>
        </w:rPr>
        <w:t>e</w:t>
      </w:r>
      <w:r w:rsidRPr="00B9129D">
        <w:rPr>
          <w:rFonts w:ascii="Times New Roman" w:hAnsi="Times New Roman" w:cs="Times New Roman"/>
          <w:color w:val="000000" w:themeColor="text1"/>
          <w:position w:val="-1"/>
          <w:szCs w:val="20"/>
        </w:rPr>
        <w:t>tuvos</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spacing w:val="1"/>
          <w:position w:val="-1"/>
          <w:szCs w:val="20"/>
        </w:rPr>
        <w:t>R</w:t>
      </w:r>
      <w:r w:rsidRPr="00B9129D">
        <w:rPr>
          <w:rFonts w:ascii="Times New Roman" w:hAnsi="Times New Roman" w:cs="Times New Roman"/>
          <w:color w:val="000000" w:themeColor="text1"/>
          <w:spacing w:val="-1"/>
          <w:position w:val="-1"/>
          <w:szCs w:val="20"/>
        </w:rPr>
        <w:t>e</w:t>
      </w:r>
      <w:r w:rsidRPr="00B9129D">
        <w:rPr>
          <w:rFonts w:ascii="Times New Roman" w:hAnsi="Times New Roman" w:cs="Times New Roman"/>
          <w:color w:val="000000" w:themeColor="text1"/>
          <w:position w:val="-1"/>
          <w:szCs w:val="20"/>
        </w:rPr>
        <w:t>spublikos</w:t>
      </w:r>
      <w:r w:rsidRPr="00B9129D">
        <w:rPr>
          <w:rFonts w:ascii="Times New Roman" w:hAnsi="Times New Roman" w:cs="Times New Roman"/>
          <w:color w:val="000000" w:themeColor="text1"/>
          <w:spacing w:val="-1"/>
          <w:position w:val="-1"/>
          <w:szCs w:val="20"/>
        </w:rPr>
        <w:t xml:space="preserve"> </w:t>
      </w:r>
      <w:r w:rsidRPr="00B9129D">
        <w:rPr>
          <w:rFonts w:ascii="Times New Roman" w:hAnsi="Times New Roman" w:cs="Times New Roman"/>
          <w:color w:val="000000" w:themeColor="text1"/>
          <w:position w:val="-1"/>
          <w:szCs w:val="20"/>
        </w:rPr>
        <w:t>g</w:t>
      </w:r>
      <w:r w:rsidRPr="00B9129D">
        <w:rPr>
          <w:rFonts w:ascii="Times New Roman" w:hAnsi="Times New Roman" w:cs="Times New Roman"/>
          <w:color w:val="000000" w:themeColor="text1"/>
          <w:spacing w:val="-1"/>
          <w:position w:val="-1"/>
          <w:szCs w:val="20"/>
        </w:rPr>
        <w:t>a</w:t>
      </w:r>
      <w:r w:rsidRPr="00B9129D">
        <w:rPr>
          <w:rFonts w:ascii="Times New Roman" w:hAnsi="Times New Roman" w:cs="Times New Roman"/>
          <w:color w:val="000000" w:themeColor="text1"/>
          <w:position w:val="-1"/>
          <w:szCs w:val="20"/>
        </w:rPr>
        <w:t>l</w:t>
      </w:r>
      <w:r w:rsidRPr="00B9129D">
        <w:rPr>
          <w:rFonts w:ascii="Times New Roman" w:hAnsi="Times New Roman" w:cs="Times New Roman"/>
          <w:color w:val="000000" w:themeColor="text1"/>
          <w:spacing w:val="1"/>
          <w:position w:val="-1"/>
          <w:szCs w:val="20"/>
        </w:rPr>
        <w:t>i</w:t>
      </w:r>
      <w:r w:rsidRPr="00B9129D">
        <w:rPr>
          <w:rFonts w:ascii="Times New Roman" w:hAnsi="Times New Roman" w:cs="Times New Roman"/>
          <w:color w:val="000000" w:themeColor="text1"/>
          <w:position w:val="-1"/>
          <w:szCs w:val="20"/>
        </w:rPr>
        <w:t>ojan</w:t>
      </w:r>
      <w:r w:rsidRPr="00B9129D">
        <w:rPr>
          <w:rFonts w:ascii="Times New Roman" w:hAnsi="Times New Roman" w:cs="Times New Roman"/>
          <w:color w:val="000000" w:themeColor="text1"/>
          <w:spacing w:val="-1"/>
          <w:position w:val="-1"/>
          <w:szCs w:val="20"/>
        </w:rPr>
        <w:t>č</w:t>
      </w:r>
      <w:r w:rsidRPr="00B9129D">
        <w:rPr>
          <w:rFonts w:ascii="Times New Roman" w:hAnsi="Times New Roman" w:cs="Times New Roman"/>
          <w:color w:val="000000" w:themeColor="text1"/>
          <w:position w:val="-1"/>
          <w:szCs w:val="20"/>
        </w:rPr>
        <w:t>iuose</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position w:val="-1"/>
          <w:szCs w:val="20"/>
        </w:rPr>
        <w:t>teis</w:t>
      </w:r>
      <w:r w:rsidRPr="00B9129D">
        <w:rPr>
          <w:rFonts w:ascii="Times New Roman" w:hAnsi="Times New Roman" w:cs="Times New Roman"/>
          <w:color w:val="000000" w:themeColor="text1"/>
          <w:spacing w:val="-1"/>
          <w:position w:val="-1"/>
          <w:szCs w:val="20"/>
        </w:rPr>
        <w:t>ė</w:t>
      </w:r>
      <w:r w:rsidRPr="00B9129D">
        <w:rPr>
          <w:rFonts w:ascii="Times New Roman" w:hAnsi="Times New Roman" w:cs="Times New Roman"/>
          <w:color w:val="000000" w:themeColor="text1"/>
          <w:position w:val="-1"/>
          <w:szCs w:val="20"/>
        </w:rPr>
        <w:t>s</w:t>
      </w:r>
      <w:r w:rsidRPr="00B9129D">
        <w:rPr>
          <w:rFonts w:ascii="Times New Roman" w:hAnsi="Times New Roman" w:cs="Times New Roman"/>
          <w:color w:val="000000" w:themeColor="text1"/>
          <w:spacing w:val="-2"/>
          <w:position w:val="-1"/>
          <w:szCs w:val="20"/>
        </w:rPr>
        <w:t xml:space="preserve"> </w:t>
      </w:r>
      <w:r w:rsidRPr="00B9129D">
        <w:rPr>
          <w:rFonts w:ascii="Times New Roman" w:hAnsi="Times New Roman" w:cs="Times New Roman"/>
          <w:color w:val="000000" w:themeColor="text1"/>
          <w:spacing w:val="-1"/>
          <w:position w:val="-1"/>
          <w:szCs w:val="20"/>
        </w:rPr>
        <w:t>a</w:t>
      </w:r>
      <w:r w:rsidRPr="00B9129D">
        <w:rPr>
          <w:rFonts w:ascii="Times New Roman" w:hAnsi="Times New Roman" w:cs="Times New Roman"/>
          <w:color w:val="000000" w:themeColor="text1"/>
          <w:position w:val="-1"/>
          <w:szCs w:val="20"/>
        </w:rPr>
        <w:t>kt</w:t>
      </w:r>
      <w:r w:rsidRPr="00B9129D">
        <w:rPr>
          <w:rFonts w:ascii="Times New Roman" w:hAnsi="Times New Roman" w:cs="Times New Roman"/>
          <w:color w:val="000000" w:themeColor="text1"/>
          <w:spacing w:val="3"/>
          <w:position w:val="-1"/>
          <w:szCs w:val="20"/>
        </w:rPr>
        <w:t>u</w:t>
      </w:r>
      <w:r w:rsidRPr="00B9129D">
        <w:rPr>
          <w:rFonts w:ascii="Times New Roman" w:hAnsi="Times New Roman" w:cs="Times New Roman"/>
          <w:color w:val="000000" w:themeColor="text1"/>
          <w:position w:val="-1"/>
          <w:szCs w:val="20"/>
        </w:rPr>
        <w:t>ose</w:t>
      </w:r>
      <w:r w:rsidRPr="00B9129D">
        <w:rPr>
          <w:rFonts w:ascii="Times New Roman" w:hAnsi="Times New Roman" w:cs="Times New Roman"/>
          <w:color w:val="000000" w:themeColor="text1"/>
          <w:spacing w:val="-3"/>
          <w:position w:val="-1"/>
          <w:szCs w:val="20"/>
        </w:rPr>
        <w:t xml:space="preserve"> </w:t>
      </w:r>
      <w:r w:rsidRPr="00B9129D">
        <w:rPr>
          <w:rFonts w:ascii="Times New Roman" w:hAnsi="Times New Roman" w:cs="Times New Roman"/>
          <w:color w:val="000000" w:themeColor="text1"/>
          <w:position w:val="-1"/>
          <w:szCs w:val="20"/>
        </w:rPr>
        <w:t>nust</w:t>
      </w:r>
      <w:r w:rsidRPr="00B9129D">
        <w:rPr>
          <w:rFonts w:ascii="Times New Roman" w:hAnsi="Times New Roman" w:cs="Times New Roman"/>
          <w:color w:val="000000" w:themeColor="text1"/>
          <w:spacing w:val="-1"/>
          <w:position w:val="-1"/>
          <w:szCs w:val="20"/>
        </w:rPr>
        <w:t>a</w:t>
      </w:r>
      <w:r w:rsidRPr="00B9129D">
        <w:rPr>
          <w:rFonts w:ascii="Times New Roman" w:hAnsi="Times New Roman" w:cs="Times New Roman"/>
          <w:color w:val="000000" w:themeColor="text1"/>
          <w:position w:val="-1"/>
          <w:szCs w:val="20"/>
        </w:rPr>
        <w:t>ty</w:t>
      </w:r>
      <w:r w:rsidRPr="00B9129D">
        <w:rPr>
          <w:rFonts w:ascii="Times New Roman" w:hAnsi="Times New Roman" w:cs="Times New Roman"/>
          <w:color w:val="000000" w:themeColor="text1"/>
          <w:spacing w:val="1"/>
          <w:position w:val="-1"/>
          <w:szCs w:val="20"/>
        </w:rPr>
        <w:t>t</w:t>
      </w:r>
      <w:r w:rsidRPr="00B9129D">
        <w:rPr>
          <w:rFonts w:ascii="Times New Roman" w:hAnsi="Times New Roman" w:cs="Times New Roman"/>
          <w:color w:val="000000" w:themeColor="text1"/>
          <w:spacing w:val="-1"/>
          <w:position w:val="-1"/>
          <w:szCs w:val="20"/>
        </w:rPr>
        <w:t>a</w:t>
      </w:r>
      <w:r w:rsidRPr="00B9129D">
        <w:rPr>
          <w:rFonts w:ascii="Times New Roman" w:hAnsi="Times New Roman" w:cs="Times New Roman"/>
          <w:color w:val="000000" w:themeColor="text1"/>
          <w:position w:val="-1"/>
          <w:szCs w:val="20"/>
        </w:rPr>
        <w:t>s</w:t>
      </w:r>
    </w:p>
    <w:p w14:paraId="278F9C64" w14:textId="77777777" w:rsidR="00CE63B4" w:rsidRPr="00B9129D" w:rsidRDefault="00CE63B4" w:rsidP="00CE63B4">
      <w:pPr>
        <w:spacing w:before="5" w:line="260" w:lineRule="exact"/>
        <w:ind w:left="102"/>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position w:val="-1"/>
          <w:szCs w:val="20"/>
        </w:rPr>
        <w:t>teis</w:t>
      </w:r>
      <w:r w:rsidRPr="00B9129D">
        <w:rPr>
          <w:rFonts w:ascii="Times New Roman" w:hAnsi="Times New Roman" w:cs="Times New Roman"/>
          <w:color w:val="000000" w:themeColor="text1"/>
          <w:spacing w:val="-1"/>
          <w:position w:val="-1"/>
          <w:szCs w:val="20"/>
        </w:rPr>
        <w:t>e</w:t>
      </w:r>
      <w:r w:rsidRPr="00B9129D">
        <w:rPr>
          <w:rFonts w:ascii="Times New Roman" w:hAnsi="Times New Roman" w:cs="Times New Roman"/>
          <w:color w:val="000000" w:themeColor="text1"/>
          <w:position w:val="-1"/>
          <w:szCs w:val="20"/>
        </w:rPr>
        <w:t>s.</w:t>
      </w:r>
    </w:p>
    <w:p w14:paraId="4B6F7235" w14:textId="77777777" w:rsidR="00CE63B4" w:rsidRPr="00B9129D" w:rsidRDefault="00CE63B4" w:rsidP="00CE63B4">
      <w:pPr>
        <w:pStyle w:val="Sraopastraipa"/>
        <w:tabs>
          <w:tab w:val="left" w:pos="1701"/>
        </w:tabs>
        <w:ind w:left="0" w:firstLine="567"/>
        <w:jc w:val="both"/>
        <w:rPr>
          <w:rFonts w:ascii="Times New Roman" w:hAnsi="Times New Roman" w:cs="Times New Roman"/>
          <w:color w:val="000000" w:themeColor="text1"/>
          <w:sz w:val="20"/>
          <w:szCs w:val="20"/>
          <w:lang w:val="lt-LT"/>
        </w:rPr>
      </w:pPr>
    </w:p>
    <w:p w14:paraId="0D7D38D8" w14:textId="77777777" w:rsidR="00CE63B4" w:rsidRPr="00B9129D" w:rsidRDefault="00CE63B4" w:rsidP="00CE63B4">
      <w:pPr>
        <w:ind w:firstLine="709"/>
        <w:jc w:val="center"/>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4. Šalių atsakomybė</w:t>
      </w:r>
    </w:p>
    <w:p w14:paraId="17FA64ED" w14:textId="77777777" w:rsidR="00CE63B4" w:rsidRPr="00B9129D" w:rsidRDefault="00CE63B4" w:rsidP="00CE63B4">
      <w:pPr>
        <w:ind w:firstLine="709"/>
        <w:jc w:val="center"/>
        <w:rPr>
          <w:rFonts w:ascii="Times New Roman" w:hAnsi="Times New Roman" w:cs="Times New Roman"/>
          <w:b/>
          <w:color w:val="000000" w:themeColor="text1"/>
          <w:szCs w:val="20"/>
        </w:rPr>
      </w:pPr>
    </w:p>
    <w:p w14:paraId="7BFEA33F" w14:textId="77777777" w:rsidR="00CE63B4" w:rsidRPr="00B9129D" w:rsidRDefault="00CE63B4" w:rsidP="00CE63B4">
      <w:pPr>
        <w:jc w:val="both"/>
        <w:rPr>
          <w:rFonts w:ascii="Times New Roman" w:hAnsi="Times New Roman" w:cs="Times New Roman"/>
          <w:color w:val="000000" w:themeColor="text1"/>
          <w:szCs w:val="20"/>
        </w:rPr>
      </w:pPr>
      <w:r w:rsidRPr="00B9129D">
        <w:rPr>
          <w:rFonts w:ascii="Times New Roman" w:eastAsia="Calibri" w:hAnsi="Times New Roman" w:cs="Times New Roman"/>
          <w:color w:val="000000" w:themeColor="text1"/>
          <w:szCs w:val="20"/>
        </w:rPr>
        <w:t xml:space="preserve">4.1. Šalis gali būti visiškai ar iš dalies atleidžiama nuo atsakomybės už Sutarties nevykdymą dėl nenugalimos jėgos </w:t>
      </w:r>
      <w:r w:rsidRPr="00B9129D">
        <w:rPr>
          <w:rFonts w:ascii="Times New Roman" w:eastAsia="Calibri" w:hAnsi="Times New Roman" w:cs="Times New Roman"/>
          <w:i/>
          <w:color w:val="000000" w:themeColor="text1"/>
          <w:szCs w:val="20"/>
        </w:rPr>
        <w:t>(force majeure)</w:t>
      </w:r>
      <w:r w:rsidRPr="00B9129D">
        <w:rPr>
          <w:rFonts w:ascii="Times New Roman" w:eastAsia="Calibri" w:hAnsi="Times New Roman" w:cs="Times New Roman"/>
          <w:color w:val="000000" w:themeColor="text1"/>
          <w:szCs w:val="20"/>
        </w:rPr>
        <w:t xml:space="preserve"> aplinkybių, atsiradusių po Sutarties įsigaliojimo dienos, bei nustatytų ir jas patyrusios Šalies įrodytų pagal Civilinį kodeksą ir Atleidimo nuo atsakomybės esant nenugalimos jėgos </w:t>
      </w:r>
      <w:r w:rsidRPr="00B9129D">
        <w:rPr>
          <w:rFonts w:ascii="Times New Roman" w:eastAsia="Calibri" w:hAnsi="Times New Roman" w:cs="Times New Roman"/>
          <w:i/>
          <w:color w:val="000000" w:themeColor="text1"/>
          <w:szCs w:val="20"/>
        </w:rPr>
        <w:t>(force majeure)</w:t>
      </w:r>
      <w:r w:rsidRPr="00B9129D">
        <w:rPr>
          <w:rFonts w:ascii="Times New Roman" w:eastAsia="Calibri" w:hAnsi="Times New Roman" w:cs="Times New Roman"/>
          <w:color w:val="000000" w:themeColor="text1"/>
          <w:szCs w:val="20"/>
        </w:rPr>
        <w:t xml:space="preserve"> aplinkybėms taisykles, patvirtintas Lietuvos Respublikos Vyriausybės 1996 m. liepos 15 d. nutarimu Nr. 840 „Dėl Atleidimo nuo atsakomybės esant nenugalimos jėgos </w:t>
      </w:r>
      <w:r w:rsidRPr="00B9129D">
        <w:rPr>
          <w:rFonts w:ascii="Times New Roman" w:eastAsia="Calibri" w:hAnsi="Times New Roman" w:cs="Times New Roman"/>
          <w:i/>
          <w:color w:val="000000" w:themeColor="text1"/>
          <w:szCs w:val="20"/>
        </w:rPr>
        <w:t>(force majeure)</w:t>
      </w:r>
      <w:r w:rsidRPr="00B9129D">
        <w:rPr>
          <w:rFonts w:ascii="Times New Roman" w:eastAsia="Calibri" w:hAnsi="Times New Roman" w:cs="Times New Roman"/>
          <w:color w:val="000000" w:themeColor="text1"/>
          <w:szCs w:val="20"/>
        </w:rPr>
        <w:t xml:space="preserve"> aplinkybėms taisyklių patvirtinimo“, jeigu Šalis nedelsiant, ne vėliau kaip per 10 (dešimt) dienų nuo nurodytų aplinkybių atsiradimo dienos, raštu pranešė kitai Šaliai apie kliūtį bei jos poveikį įsipareigojimų vykdymui.</w:t>
      </w:r>
    </w:p>
    <w:p w14:paraId="72C9AF34" w14:textId="77777777" w:rsidR="00CE63B4" w:rsidRPr="00B9129D" w:rsidRDefault="00CE63B4" w:rsidP="00CE63B4">
      <w:pPr>
        <w:jc w:val="both"/>
        <w:rPr>
          <w:rFonts w:ascii="Times New Roman" w:hAnsi="Times New Roman" w:cs="Times New Roman"/>
          <w:color w:val="000000" w:themeColor="text1"/>
          <w:szCs w:val="20"/>
        </w:rPr>
      </w:pPr>
      <w:r w:rsidRPr="00B9129D">
        <w:rPr>
          <w:rFonts w:ascii="Times New Roman" w:eastAsia="Calibri" w:hAnsi="Times New Roman" w:cs="Times New Roman"/>
          <w:color w:val="000000" w:themeColor="text1"/>
          <w:szCs w:val="20"/>
        </w:rPr>
        <w:t xml:space="preserve">4.2. Nenugalima jėga </w:t>
      </w:r>
      <w:r w:rsidRPr="00B9129D">
        <w:rPr>
          <w:rFonts w:ascii="Times New Roman" w:eastAsia="Calibri" w:hAnsi="Times New Roman" w:cs="Times New Roman"/>
          <w:i/>
          <w:color w:val="000000" w:themeColor="text1"/>
          <w:szCs w:val="20"/>
        </w:rPr>
        <w:t>(force majeure)</w:t>
      </w:r>
      <w:r w:rsidRPr="00B9129D">
        <w:rPr>
          <w:rFonts w:ascii="Times New Roman" w:eastAsia="Calibri" w:hAnsi="Times New Roman" w:cs="Times New Roman"/>
          <w:color w:val="000000" w:themeColor="text1"/>
          <w:szCs w:val="20"/>
        </w:rPr>
        <w:t xml:space="preserve"> nelaikoma tai, kad rinkoje nėra reikalingų sutartinei prievolei vykdyti prekių, paslaugų, Šalis neturi reikiamų finansinių išteklių arba Šalies kontrahentai (subtiekėjai) pažeidžia savo prievoles. Nenugalima jėga </w:t>
      </w:r>
      <w:r w:rsidRPr="00B9129D">
        <w:rPr>
          <w:rFonts w:ascii="Times New Roman" w:eastAsia="Calibri" w:hAnsi="Times New Roman" w:cs="Times New Roman"/>
          <w:i/>
          <w:color w:val="000000" w:themeColor="text1"/>
          <w:szCs w:val="20"/>
        </w:rPr>
        <w:t xml:space="preserve">(force majeure) </w:t>
      </w:r>
      <w:r w:rsidRPr="00B9129D">
        <w:rPr>
          <w:rFonts w:ascii="Times New Roman" w:eastAsia="Calibri" w:hAnsi="Times New Roman" w:cs="Times New Roman"/>
          <w:color w:val="000000" w:themeColor="text1"/>
          <w:szCs w:val="20"/>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E535FE4" w14:textId="77777777" w:rsidR="00CE63B4" w:rsidRPr="00B9129D" w:rsidRDefault="00CE63B4" w:rsidP="00CE63B4">
      <w:pPr>
        <w:jc w:val="both"/>
        <w:rPr>
          <w:rFonts w:ascii="Times New Roman" w:hAnsi="Times New Roman" w:cs="Times New Roman"/>
          <w:color w:val="000000" w:themeColor="text1"/>
          <w:szCs w:val="20"/>
        </w:rPr>
      </w:pPr>
      <w:r w:rsidRPr="00B9129D">
        <w:rPr>
          <w:rFonts w:ascii="Times New Roman" w:eastAsia="Calibri" w:hAnsi="Times New Roman" w:cs="Times New Roman"/>
          <w:color w:val="000000" w:themeColor="text1"/>
          <w:szCs w:val="20"/>
        </w:rPr>
        <w:t xml:space="preserve">4.3. Atsiradus nenugalimos jėgos </w:t>
      </w:r>
      <w:r w:rsidRPr="00B9129D">
        <w:rPr>
          <w:rFonts w:ascii="Times New Roman" w:eastAsia="Calibri" w:hAnsi="Times New Roman" w:cs="Times New Roman"/>
          <w:i/>
          <w:color w:val="000000" w:themeColor="text1"/>
          <w:szCs w:val="20"/>
        </w:rPr>
        <w:t>(force majeure)</w:t>
      </w:r>
      <w:r w:rsidRPr="00B9129D">
        <w:rPr>
          <w:rFonts w:ascii="Times New Roman" w:eastAsia="Calibri" w:hAnsi="Times New Roman" w:cs="Times New Roman"/>
          <w:color w:val="000000" w:themeColor="text1"/>
          <w:szCs w:val="20"/>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1F928D5D" w14:textId="77777777" w:rsidR="00CE63B4" w:rsidRPr="00B9129D" w:rsidRDefault="00CE63B4" w:rsidP="00CE63B4">
      <w:pPr>
        <w:jc w:val="both"/>
        <w:rPr>
          <w:rFonts w:ascii="Times New Roman" w:hAnsi="Times New Roman" w:cs="Times New Roman"/>
          <w:color w:val="000000" w:themeColor="text1"/>
          <w:szCs w:val="20"/>
        </w:rPr>
      </w:pPr>
      <w:r w:rsidRPr="00B9129D">
        <w:rPr>
          <w:rFonts w:ascii="Times New Roman" w:eastAsia="Calibri" w:hAnsi="Times New Roman" w:cs="Times New Roman"/>
          <w:color w:val="000000" w:themeColor="text1"/>
          <w:szCs w:val="20"/>
        </w:rPr>
        <w:t xml:space="preserve">4.4. </w:t>
      </w:r>
      <w:r w:rsidRPr="00B9129D">
        <w:rPr>
          <w:rFonts w:ascii="Times New Roman" w:hAnsi="Times New Roman" w:cs="Times New Roman"/>
          <w:color w:val="000000" w:themeColor="text1"/>
          <w:szCs w:val="20"/>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5445F2F7" w14:textId="77777777" w:rsidR="00CE63B4" w:rsidRPr="00B9129D" w:rsidRDefault="00CE63B4" w:rsidP="00CE63B4">
      <w:pPr>
        <w:spacing w:after="40"/>
        <w:ind w:firstLine="851"/>
        <w:jc w:val="both"/>
        <w:rPr>
          <w:rFonts w:ascii="Times New Roman" w:hAnsi="Times New Roman" w:cs="Times New Roman"/>
          <w:b/>
          <w:color w:val="000000" w:themeColor="text1"/>
          <w:szCs w:val="20"/>
        </w:rPr>
      </w:pPr>
    </w:p>
    <w:p w14:paraId="1A86C0D4" w14:textId="77777777" w:rsidR="00CE63B4" w:rsidRPr="00B9129D" w:rsidRDefault="00CE63B4" w:rsidP="00CE63B4">
      <w:pPr>
        <w:ind w:firstLine="709"/>
        <w:jc w:val="center"/>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5. Sutarties galiojimas ir nutraukimas</w:t>
      </w:r>
    </w:p>
    <w:p w14:paraId="3EA0495A" w14:textId="77777777" w:rsidR="00CE63B4" w:rsidRPr="00B9129D" w:rsidRDefault="00CE63B4" w:rsidP="00CE63B4">
      <w:pPr>
        <w:ind w:firstLine="709"/>
        <w:jc w:val="center"/>
        <w:rPr>
          <w:rFonts w:ascii="Times New Roman" w:hAnsi="Times New Roman" w:cs="Times New Roman"/>
          <w:b/>
          <w:color w:val="000000" w:themeColor="text1"/>
          <w:szCs w:val="20"/>
        </w:rPr>
      </w:pPr>
    </w:p>
    <w:p w14:paraId="262ACE59" w14:textId="77777777" w:rsidR="00CE63B4" w:rsidRPr="00B9129D" w:rsidRDefault="00CE63B4" w:rsidP="00CE63B4">
      <w:pPr>
        <w:ind w:firstLine="709"/>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5.1. Sutartis įsigalioja Šalims ją pasirašius ir galioja iki visiško abiejų Šalių sutartinių įsipareigojimų įvykdymo. </w:t>
      </w:r>
    </w:p>
    <w:p w14:paraId="533AFF34" w14:textId="77777777" w:rsidR="00CE63B4" w:rsidRPr="00B9129D" w:rsidRDefault="00CE63B4" w:rsidP="00CE63B4">
      <w:pPr>
        <w:tabs>
          <w:tab w:val="left" w:pos="567"/>
        </w:tabs>
        <w:ind w:firstLine="709"/>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195D43B0" w14:textId="77777777" w:rsidR="00CE63B4" w:rsidRPr="00B9129D" w:rsidRDefault="00CE63B4" w:rsidP="00CE63B4">
      <w:pPr>
        <w:tabs>
          <w:tab w:val="left" w:pos="567"/>
        </w:tabs>
        <w:ind w:firstLine="709"/>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5.3. Užsakovas, įspėjęs Vykdytoją Sutarties 5.2 papunktyje nustatyta tvarka, turi teisę nutraukti Sutartį vienašališkai šiais atvejais:</w:t>
      </w:r>
    </w:p>
    <w:p w14:paraId="29FA6997"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hAnsi="Times New Roman" w:cs="Times New Roman"/>
          <w:color w:val="000000" w:themeColor="text1"/>
          <w:szCs w:val="20"/>
        </w:rPr>
        <w:lastRenderedPageBreak/>
        <w:t>5.3.1. jeigu Vykdytojas</w:t>
      </w:r>
      <w:r w:rsidRPr="00B9129D">
        <w:rPr>
          <w:rFonts w:ascii="Times New Roman" w:hAnsi="Times New Roman" w:cs="Times New Roman"/>
          <w:bCs/>
          <w:color w:val="000000" w:themeColor="text1"/>
          <w:szCs w:val="20"/>
        </w:rPr>
        <w:t xml:space="preserve"> nevykdo esminių sutartinių įsipareigojimų, nurodytų Sutarties 1.1 ir 1.2 papunkčiuose;</w:t>
      </w:r>
    </w:p>
    <w:p w14:paraId="06B1979B" w14:textId="77777777" w:rsidR="00CE63B4" w:rsidRPr="00B9129D" w:rsidRDefault="00CE63B4" w:rsidP="00CE63B4">
      <w:pPr>
        <w:ind w:firstLine="709"/>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5.3.2. jeigu Vykdytojas perleidžia Sutartį vykdyti tretiesiems asmenims be raštiško Užsakovo sutikimo;</w:t>
      </w:r>
    </w:p>
    <w:p w14:paraId="6611CF4D"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hAnsi="Times New Roman" w:cs="Times New Roman"/>
          <w:bCs/>
          <w:color w:val="000000" w:themeColor="text1"/>
          <w:szCs w:val="20"/>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B9129D">
        <w:rPr>
          <w:rFonts w:ascii="Times New Roman" w:hAnsi="Times New Roman" w:cs="Times New Roman"/>
          <w:color w:val="000000" w:themeColor="text1"/>
          <w:szCs w:val="20"/>
        </w:rPr>
        <w:t>;</w:t>
      </w:r>
    </w:p>
    <w:p w14:paraId="544AAD70"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hAnsi="Times New Roman" w:cs="Times New Roman"/>
          <w:bCs/>
          <w:color w:val="000000" w:themeColor="text1"/>
          <w:szCs w:val="20"/>
        </w:rPr>
        <w:t>5.3</w:t>
      </w:r>
      <w:r w:rsidRPr="00B9129D">
        <w:rPr>
          <w:rFonts w:ascii="Times New Roman" w:hAnsi="Times New Roman" w:cs="Times New Roman"/>
          <w:color w:val="000000" w:themeColor="text1"/>
          <w:szCs w:val="20"/>
        </w:rPr>
        <w:t xml:space="preserve">.4. jeigu keičiasi Vykdytojo organizacinė struktūra, teisinė forma, teisinis statusas, veiklos pobūdis ar valdymo struktūra ir tai gali turėti įtakos tinkamam Sutarties įvykdymui; </w:t>
      </w:r>
    </w:p>
    <w:p w14:paraId="4FEC942D"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hAnsi="Times New Roman" w:cs="Times New Roman"/>
          <w:bCs/>
          <w:color w:val="000000" w:themeColor="text1"/>
          <w:szCs w:val="20"/>
        </w:rPr>
        <w:t>5.3</w:t>
      </w:r>
      <w:r w:rsidRPr="00B9129D">
        <w:rPr>
          <w:rFonts w:ascii="Times New Roman" w:hAnsi="Times New Roman" w:cs="Times New Roman"/>
          <w:color w:val="000000" w:themeColor="text1"/>
          <w:szCs w:val="20"/>
        </w:rPr>
        <w:t>.5. jeigu Vykdytojui iškeliama bankroto byla arba jis likviduojamas, kai sustabdo ūkinę veiklą arba susidaro kitokia situacija, kuri kelia pagrįstų abejonių, jog sutartiniai įsipareigojimai bus įvykdyti tinkamai.</w:t>
      </w:r>
    </w:p>
    <w:p w14:paraId="41FD712B"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eastAsia="Calibri" w:hAnsi="Times New Roman" w:cs="Times New Roman"/>
          <w:color w:val="000000" w:themeColor="text1"/>
          <w:szCs w:val="20"/>
        </w:rPr>
        <w:t xml:space="preserve">5.4. Užsakovui Sutartį vienašališkai nutraukiant Sutarties </w:t>
      </w:r>
      <w:r w:rsidRPr="00B9129D">
        <w:rPr>
          <w:rFonts w:ascii="Times New Roman" w:hAnsi="Times New Roman" w:cs="Times New Roman"/>
          <w:color w:val="000000" w:themeColor="text1"/>
          <w:szCs w:val="20"/>
        </w:rPr>
        <w:t xml:space="preserve">5.3.1-5.3.4 </w:t>
      </w:r>
      <w:r w:rsidRPr="00B9129D">
        <w:rPr>
          <w:rFonts w:ascii="Times New Roman" w:eastAsia="Calibri" w:hAnsi="Times New Roman" w:cs="Times New Roman"/>
          <w:color w:val="000000" w:themeColor="text1"/>
          <w:szCs w:val="20"/>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32EB4AE6"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eastAsia="Calibri" w:hAnsi="Times New Roman" w:cs="Times New Roman"/>
          <w:color w:val="000000" w:themeColor="text1"/>
          <w:szCs w:val="20"/>
        </w:rPr>
        <w:t>5.5. Užsakovui Sutartį vienašališkai nutraukiant Sutarties 5.3.5 papunktyje nurodytu atveju, Užsakovas Vykdytojui apmoka už iki Sutarties nutraukimo faktiškai suteiktas Sutartyje nustatytas sąlygas atitinkančias Paslaugas.</w:t>
      </w:r>
    </w:p>
    <w:p w14:paraId="07A52FF3"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eastAsia="Calibri" w:hAnsi="Times New Roman" w:cs="Times New Roman"/>
          <w:color w:val="000000" w:themeColor="text1"/>
          <w:szCs w:val="20"/>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672D414F"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eastAsia="Calibri" w:hAnsi="Times New Roman" w:cs="Times New Roman"/>
          <w:color w:val="000000" w:themeColor="text1"/>
          <w:szCs w:val="20"/>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4E2F7134" w14:textId="77777777" w:rsidR="00CE63B4" w:rsidRPr="00B9129D" w:rsidRDefault="00CE63B4" w:rsidP="00CE63B4">
      <w:pPr>
        <w:ind w:firstLine="709"/>
        <w:jc w:val="both"/>
        <w:rPr>
          <w:rFonts w:ascii="Times New Roman" w:hAnsi="Times New Roman" w:cs="Times New Roman"/>
          <w:bCs/>
          <w:color w:val="000000" w:themeColor="text1"/>
          <w:szCs w:val="20"/>
        </w:rPr>
      </w:pPr>
      <w:r w:rsidRPr="00B9129D">
        <w:rPr>
          <w:rFonts w:ascii="Times New Roman" w:eastAsia="Calibri" w:hAnsi="Times New Roman" w:cs="Times New Roman"/>
          <w:color w:val="000000" w:themeColor="text1"/>
          <w:szCs w:val="20"/>
        </w:rPr>
        <w:t xml:space="preserve">5.8. Jei dėl netinkamo Sutarties </w:t>
      </w:r>
      <w:r w:rsidRPr="00B9129D">
        <w:rPr>
          <w:rFonts w:ascii="Times New Roman" w:hAnsi="Times New Roman" w:cs="Times New Roman"/>
          <w:bCs/>
          <w:color w:val="000000" w:themeColor="text1"/>
          <w:szCs w:val="20"/>
        </w:rPr>
        <w:t>2.1.1 ir 2.1.2</w:t>
      </w:r>
      <w:r w:rsidRPr="00B9129D">
        <w:rPr>
          <w:rFonts w:ascii="Times New Roman" w:eastAsia="Calibri" w:hAnsi="Times New Roman" w:cs="Times New Roman"/>
          <w:color w:val="000000" w:themeColor="text1"/>
          <w:szCs w:val="20"/>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0D16BB40" w14:textId="77777777" w:rsidR="00CE63B4" w:rsidRPr="00B9129D" w:rsidRDefault="00CE63B4" w:rsidP="00CE63B4">
      <w:pPr>
        <w:ind w:firstLine="709"/>
        <w:jc w:val="both"/>
        <w:rPr>
          <w:rFonts w:ascii="Times New Roman" w:eastAsia="Calibri" w:hAnsi="Times New Roman" w:cs="Times New Roman"/>
          <w:color w:val="000000" w:themeColor="text1"/>
          <w:szCs w:val="20"/>
        </w:rPr>
      </w:pPr>
      <w:r w:rsidRPr="00B9129D">
        <w:rPr>
          <w:rFonts w:ascii="Times New Roman" w:hAnsi="Times New Roman" w:cs="Times New Roman"/>
          <w:color w:val="000000" w:themeColor="text1"/>
          <w:szCs w:val="20"/>
        </w:rPr>
        <w:t>5.9. Šalys atsako už Sutarties</w:t>
      </w:r>
      <w:r w:rsidRPr="00B9129D">
        <w:rPr>
          <w:rFonts w:ascii="Times New Roman" w:eastAsia="Calibri" w:hAnsi="Times New Roman" w:cs="Times New Roman"/>
          <w:color w:val="000000" w:themeColor="text1"/>
          <w:szCs w:val="20"/>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B9129D">
        <w:rPr>
          <w:rFonts w:ascii="Times New Roman" w:hAnsi="Times New Roman" w:cs="Times New Roman"/>
          <w:bCs/>
          <w:color w:val="000000" w:themeColor="text1"/>
          <w:szCs w:val="20"/>
        </w:rPr>
        <w:t>kaip 5 (penki) procentai nuo Sutarties vertės</w:t>
      </w:r>
      <w:r w:rsidRPr="00B9129D">
        <w:rPr>
          <w:rFonts w:ascii="Times New Roman" w:eastAsia="Calibri" w:hAnsi="Times New Roman" w:cs="Times New Roman"/>
          <w:color w:val="000000" w:themeColor="text1"/>
          <w:szCs w:val="20"/>
        </w:rPr>
        <w:t>.</w:t>
      </w:r>
    </w:p>
    <w:p w14:paraId="3C1A342E" w14:textId="77777777" w:rsidR="00CE63B4" w:rsidRPr="00B9129D" w:rsidRDefault="00CE63B4" w:rsidP="00CE63B4">
      <w:pPr>
        <w:ind w:firstLine="709"/>
        <w:jc w:val="both"/>
        <w:rPr>
          <w:rFonts w:ascii="Times New Roman" w:hAnsi="Times New Roman" w:cs="Times New Roman"/>
          <w:bCs/>
          <w:color w:val="000000" w:themeColor="text1"/>
          <w:szCs w:val="20"/>
        </w:rPr>
      </w:pPr>
    </w:p>
    <w:p w14:paraId="5450AFD0" w14:textId="77777777" w:rsidR="00CE63B4" w:rsidRPr="00B9129D" w:rsidRDefault="00CE63B4" w:rsidP="00CE63B4">
      <w:pPr>
        <w:tabs>
          <w:tab w:val="num" w:pos="1778"/>
        </w:tabs>
        <w:jc w:val="center"/>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6. Kitos Sutarties sąlygos</w:t>
      </w:r>
    </w:p>
    <w:p w14:paraId="36759601" w14:textId="77777777" w:rsidR="00CE63B4" w:rsidRPr="00B9129D" w:rsidRDefault="00CE63B4" w:rsidP="00CE63B4">
      <w:pPr>
        <w:tabs>
          <w:tab w:val="num" w:pos="1778"/>
        </w:tabs>
        <w:jc w:val="center"/>
        <w:rPr>
          <w:rFonts w:ascii="Times New Roman" w:hAnsi="Times New Roman" w:cs="Times New Roman"/>
          <w:b/>
          <w:color w:val="000000" w:themeColor="text1"/>
          <w:szCs w:val="20"/>
        </w:rPr>
      </w:pPr>
    </w:p>
    <w:p w14:paraId="58087D3A" w14:textId="77777777" w:rsidR="00CE63B4" w:rsidRPr="00B9129D" w:rsidRDefault="00CE63B4" w:rsidP="00CE63B4">
      <w:pPr>
        <w:tabs>
          <w:tab w:val="left" w:pos="0"/>
        </w:tabs>
        <w:ind w:firstLine="851"/>
        <w:jc w:val="both"/>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58B9043E" w14:textId="77777777" w:rsidR="00CE63B4" w:rsidRPr="00B9129D" w:rsidRDefault="00CE63B4" w:rsidP="00CE63B4">
      <w:pPr>
        <w:tabs>
          <w:tab w:val="left" w:pos="0"/>
          <w:tab w:val="num" w:pos="851"/>
        </w:tabs>
        <w:ind w:firstLine="851"/>
        <w:jc w:val="both"/>
        <w:rPr>
          <w:rFonts w:ascii="Times New Roman" w:hAnsi="Times New Roman" w:cs="Times New Roman"/>
          <w:color w:val="000000" w:themeColor="text1"/>
          <w:szCs w:val="20"/>
        </w:rPr>
      </w:pPr>
      <w:r w:rsidRPr="00B9129D">
        <w:rPr>
          <w:rFonts w:ascii="Times New Roman" w:hAnsi="Times New Roman" w:cs="Times New Roman"/>
          <w:iCs/>
          <w:color w:val="000000" w:themeColor="text1"/>
          <w:szCs w:val="20"/>
        </w:rPr>
        <w:t>6.2</w:t>
      </w:r>
      <w:r w:rsidRPr="00B9129D">
        <w:rPr>
          <w:rFonts w:ascii="Times New Roman" w:hAnsi="Times New Roman" w:cs="Times New Roman"/>
          <w:color w:val="000000" w:themeColor="text1"/>
          <w:szCs w:val="20"/>
        </w:rPr>
        <w:t>. Nes</w:t>
      </w:r>
      <w:r w:rsidRPr="00B9129D">
        <w:rPr>
          <w:rFonts w:ascii="Times New Roman" w:hAnsi="Times New Roman" w:cs="Times New Roman"/>
          <w:iCs/>
          <w:color w:val="000000" w:themeColor="text1"/>
          <w:szCs w:val="20"/>
        </w:rPr>
        <w:t>utarim</w:t>
      </w:r>
      <w:r w:rsidRPr="00B9129D">
        <w:rPr>
          <w:rFonts w:ascii="Times New Roman" w:hAnsi="Times New Roman" w:cs="Times New Roman"/>
          <w:color w:val="000000" w:themeColor="text1"/>
          <w:szCs w:val="20"/>
        </w:rPr>
        <w:t xml:space="preserve">ai tarp </w:t>
      </w:r>
      <w:r w:rsidRPr="00B9129D">
        <w:rPr>
          <w:rFonts w:ascii="Times New Roman" w:hAnsi="Times New Roman" w:cs="Times New Roman"/>
          <w:iCs/>
          <w:color w:val="000000" w:themeColor="text1"/>
          <w:szCs w:val="20"/>
        </w:rPr>
        <w:t>Šalių, iškilę vykdant Sutarties sąlygas, sprendžiami derybų būdu</w:t>
      </w:r>
      <w:r w:rsidRPr="00B9129D">
        <w:rPr>
          <w:rFonts w:ascii="Times New Roman" w:hAnsi="Times New Roman" w:cs="Times New Roman"/>
          <w:color w:val="000000" w:themeColor="text1"/>
          <w:szCs w:val="20"/>
        </w:rPr>
        <w:t xml:space="preserve">, o </w:t>
      </w:r>
      <w:r w:rsidRPr="00B9129D">
        <w:rPr>
          <w:rFonts w:ascii="Times New Roman" w:hAnsi="Times New Roman" w:cs="Times New Roman"/>
          <w:iCs/>
          <w:color w:val="000000" w:themeColor="text1"/>
          <w:szCs w:val="20"/>
        </w:rPr>
        <w:t>Šalims</w:t>
      </w:r>
      <w:r w:rsidRPr="00B9129D">
        <w:rPr>
          <w:rFonts w:ascii="Times New Roman" w:hAnsi="Times New Roman" w:cs="Times New Roman"/>
          <w:color w:val="000000" w:themeColor="text1"/>
          <w:szCs w:val="20"/>
        </w:rPr>
        <w:t xml:space="preserve"> nesusitarus – Lietuvos Respublikos įstatymų nustatyta tvarka.</w:t>
      </w:r>
    </w:p>
    <w:p w14:paraId="4CE4A71F" w14:textId="77777777" w:rsidR="00CE63B4" w:rsidRPr="006B5323" w:rsidRDefault="00CE63B4" w:rsidP="00CE63B4">
      <w:pPr>
        <w:pStyle w:val="Betarp"/>
        <w:ind w:firstLine="851"/>
        <w:jc w:val="both"/>
        <w:rPr>
          <w:rFonts w:ascii="Times New Roman" w:hAnsi="Times New Roman" w:cs="Times New Roman"/>
          <w:color w:val="000000" w:themeColor="text1"/>
          <w:sz w:val="20"/>
          <w:szCs w:val="20"/>
          <w:lang w:val="lt-LT"/>
        </w:rPr>
      </w:pPr>
      <w:r w:rsidRPr="006B5323">
        <w:rPr>
          <w:rFonts w:ascii="Times New Roman" w:hAnsi="Times New Roman" w:cs="Times New Roman"/>
          <w:color w:val="000000" w:themeColor="text1"/>
          <w:sz w:val="20"/>
          <w:szCs w:val="20"/>
          <w:lang w:val="lt-LT"/>
        </w:rPr>
        <w:t>6.3. Šalys susitaria nedelsdamos pranešti viena kitai apie šioje Sutartyje nurodytų rekvizitų pasikeitimus.</w:t>
      </w:r>
    </w:p>
    <w:p w14:paraId="7AEC3FFA"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 xml:space="preserve">6.4. </w:t>
      </w:r>
      <w:proofErr w:type="spellStart"/>
      <w:r w:rsidRPr="00B9129D">
        <w:rPr>
          <w:rFonts w:ascii="Times New Roman" w:hAnsi="Times New Roman" w:cs="Times New Roman"/>
          <w:color w:val="000000" w:themeColor="text1"/>
          <w:sz w:val="20"/>
          <w:szCs w:val="20"/>
        </w:rPr>
        <w:t>Visi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Šalių</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pasirašyti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Sutarties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priedai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pakeitimai</w:t>
      </w:r>
      <w:proofErr w:type="spellEnd"/>
      <w:r w:rsidRPr="00B9129D">
        <w:rPr>
          <w:rFonts w:ascii="Times New Roman" w:hAnsi="Times New Roman" w:cs="Times New Roman"/>
          <w:color w:val="000000" w:themeColor="text1"/>
          <w:sz w:val="20"/>
          <w:szCs w:val="20"/>
        </w:rPr>
        <w:t xml:space="preserve"> ir </w:t>
      </w:r>
      <w:proofErr w:type="spellStart"/>
      <w:r w:rsidRPr="00B9129D">
        <w:rPr>
          <w:rFonts w:ascii="Times New Roman" w:hAnsi="Times New Roman" w:cs="Times New Roman"/>
          <w:color w:val="000000" w:themeColor="text1"/>
          <w:sz w:val="20"/>
          <w:szCs w:val="20"/>
        </w:rPr>
        <w:t>papildymai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laikomi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neatskiriama</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jos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dalimi</w:t>
      </w:r>
      <w:proofErr w:type="spellEnd"/>
      <w:r w:rsidRPr="00B9129D">
        <w:rPr>
          <w:rFonts w:ascii="Times New Roman" w:hAnsi="Times New Roman" w:cs="Times New Roman"/>
          <w:color w:val="000000" w:themeColor="text1"/>
          <w:sz w:val="20"/>
          <w:szCs w:val="20"/>
        </w:rPr>
        <w:t>.</w:t>
      </w:r>
    </w:p>
    <w:p w14:paraId="545F535A"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 xml:space="preserve">6.5. </w:t>
      </w:r>
      <w:proofErr w:type="spellStart"/>
      <w:r w:rsidRPr="00B9129D">
        <w:rPr>
          <w:rFonts w:ascii="Times New Roman" w:hAnsi="Times New Roman" w:cs="Times New Roman"/>
          <w:color w:val="000000" w:themeColor="text1"/>
          <w:sz w:val="20"/>
          <w:szCs w:val="20"/>
        </w:rPr>
        <w:t>Ši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Sutartis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sudaryta</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dviem</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egzemplioriais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kurių</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kiekvienas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turi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vienodą</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teisinę</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galią</w:t>
      </w:r>
      <w:proofErr w:type="spellEnd"/>
      <w:r w:rsidRPr="00B9129D">
        <w:rPr>
          <w:rFonts w:ascii="Times New Roman" w:hAnsi="Times New Roman" w:cs="Times New Roman"/>
          <w:color w:val="000000" w:themeColor="text1"/>
          <w:sz w:val="20"/>
          <w:szCs w:val="20"/>
        </w:rPr>
        <w:t xml:space="preserve">, po </w:t>
      </w:r>
      <w:proofErr w:type="spellStart"/>
      <w:r w:rsidRPr="00B9129D">
        <w:rPr>
          <w:rFonts w:ascii="Times New Roman" w:hAnsi="Times New Roman" w:cs="Times New Roman"/>
          <w:color w:val="000000" w:themeColor="text1"/>
          <w:sz w:val="20"/>
          <w:szCs w:val="20"/>
        </w:rPr>
        <w:t>vieną</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Užsakovui</w:t>
      </w:r>
      <w:proofErr w:type="spellEnd"/>
      <w:r w:rsidRPr="00B9129D">
        <w:rPr>
          <w:rFonts w:ascii="Times New Roman" w:hAnsi="Times New Roman" w:cs="Times New Roman"/>
          <w:color w:val="000000" w:themeColor="text1"/>
          <w:sz w:val="20"/>
          <w:szCs w:val="20"/>
        </w:rPr>
        <w:t xml:space="preserve"> ir </w:t>
      </w:r>
      <w:proofErr w:type="spellStart"/>
      <w:r w:rsidRPr="00B9129D">
        <w:rPr>
          <w:rFonts w:ascii="Times New Roman" w:hAnsi="Times New Roman" w:cs="Times New Roman"/>
          <w:color w:val="000000" w:themeColor="text1"/>
          <w:sz w:val="20"/>
          <w:szCs w:val="20"/>
        </w:rPr>
        <w:t>Vykdytojui</w:t>
      </w:r>
      <w:proofErr w:type="spellEnd"/>
      <w:r w:rsidRPr="00B9129D">
        <w:rPr>
          <w:rFonts w:ascii="Times New Roman" w:hAnsi="Times New Roman" w:cs="Times New Roman"/>
          <w:color w:val="000000" w:themeColor="text1"/>
          <w:sz w:val="20"/>
          <w:szCs w:val="20"/>
        </w:rPr>
        <w:t xml:space="preserve">. </w:t>
      </w:r>
    </w:p>
    <w:p w14:paraId="680D9582"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6.6. </w:t>
      </w:r>
      <w:proofErr w:type="spellStart"/>
      <w:r w:rsidRPr="00B9129D">
        <w:rPr>
          <w:rFonts w:ascii="Times New Roman" w:hAnsi="Times New Roman" w:cs="Times New Roman"/>
          <w:color w:val="000000" w:themeColor="text1"/>
          <w:sz w:val="20"/>
          <w:szCs w:val="20"/>
        </w:rPr>
        <w:t>Už</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Sutarties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vykdymo</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koordinavimą</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atsakingi</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Šalių</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asmenys</w:t>
      </w:r>
      <w:proofErr w:type="spellEnd"/>
      <w:r w:rsidRPr="00B9129D">
        <w:rPr>
          <w:rFonts w:ascii="Times New Roman" w:hAnsi="Times New Roman" w:cs="Times New Roman"/>
          <w:color w:val="000000" w:themeColor="text1"/>
          <w:sz w:val="20"/>
          <w:szCs w:val="20"/>
        </w:rPr>
        <w:t>:</w:t>
      </w:r>
    </w:p>
    <w:p w14:paraId="2C559F74" w14:textId="61EE21A6" w:rsidR="00CE63B4" w:rsidRPr="00B9129D" w:rsidRDefault="00CE63B4" w:rsidP="00CE63B4">
      <w:pPr>
        <w:pStyle w:val="Betarp"/>
        <w:ind w:firstLine="851"/>
        <w:jc w:val="both"/>
        <w:rPr>
          <w:rFonts w:ascii="Times New Roman" w:hAnsi="Times New Roman" w:cs="Times New Roman"/>
          <w:bCs/>
          <w:color w:val="000000" w:themeColor="text1"/>
          <w:sz w:val="20"/>
          <w:szCs w:val="20"/>
        </w:rPr>
      </w:pPr>
    </w:p>
    <w:p w14:paraId="6BD2F83C" w14:textId="77777777" w:rsidR="00CE63B4" w:rsidRPr="00B9129D" w:rsidRDefault="00CE63B4" w:rsidP="00CE63B4">
      <w:pPr>
        <w:rPr>
          <w:rFonts w:ascii="Times New Roman" w:hAnsi="Times New Roman" w:cs="Times New Roman"/>
          <w:szCs w:val="20"/>
        </w:rPr>
      </w:pPr>
      <w:r w:rsidRPr="00B9129D">
        <w:rPr>
          <w:rFonts w:ascii="Times New Roman" w:hAnsi="Times New Roman" w:cs="Times New Roman"/>
          <w:szCs w:val="20"/>
        </w:rPr>
        <w:t>Užsakovas paskirtas asmuo, atsakingą už Sutarties ir pakeitimų paskelbimą pagal Lietuvos Respublikos viešųjų pirkimų įstatymo 86 straipsnio:</w:t>
      </w:r>
    </w:p>
    <w:p w14:paraId="178A007F" w14:textId="77777777" w:rsidR="00CE63B4" w:rsidRPr="00B9129D" w:rsidRDefault="00CE63B4" w:rsidP="00CE63B4">
      <w:pPr>
        <w:pStyle w:val="Betarp"/>
        <w:ind w:firstLine="851"/>
        <w:jc w:val="both"/>
        <w:rPr>
          <w:rFonts w:ascii="Times New Roman" w:hAnsi="Times New Roman" w:cs="Times New Roman"/>
          <w:bCs/>
          <w:color w:val="000000" w:themeColor="text1"/>
          <w:sz w:val="20"/>
          <w:szCs w:val="20"/>
        </w:rPr>
      </w:pPr>
    </w:p>
    <w:p w14:paraId="2441D4CA"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 xml:space="preserve">6.7. </w:t>
      </w:r>
      <w:proofErr w:type="spellStart"/>
      <w:r w:rsidRPr="00B9129D">
        <w:rPr>
          <w:rFonts w:ascii="Times New Roman" w:hAnsi="Times New Roman" w:cs="Times New Roman"/>
          <w:color w:val="000000" w:themeColor="text1"/>
          <w:sz w:val="20"/>
          <w:szCs w:val="20"/>
        </w:rPr>
        <w:t>Sutarties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priedai</w:t>
      </w:r>
      <w:proofErr w:type="spellEnd"/>
      <w:r w:rsidRPr="00B9129D">
        <w:rPr>
          <w:rFonts w:ascii="Times New Roman" w:hAnsi="Times New Roman" w:cs="Times New Roman"/>
          <w:color w:val="000000" w:themeColor="text1"/>
          <w:sz w:val="20"/>
          <w:szCs w:val="20"/>
        </w:rPr>
        <w:t>:</w:t>
      </w:r>
    </w:p>
    <w:p w14:paraId="0C8D1C42"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 xml:space="preserve">6.7.1. 1 </w:t>
      </w:r>
      <w:proofErr w:type="spellStart"/>
      <w:r w:rsidRPr="00B9129D">
        <w:rPr>
          <w:rFonts w:ascii="Times New Roman" w:hAnsi="Times New Roman" w:cs="Times New Roman"/>
          <w:color w:val="000000" w:themeColor="text1"/>
          <w:sz w:val="20"/>
          <w:szCs w:val="20"/>
        </w:rPr>
        <w:t>priedas</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Techninė</w:t>
      </w:r>
      <w:proofErr w:type="spellEnd"/>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užduotis</w:t>
      </w:r>
      <w:proofErr w:type="spellEnd"/>
    </w:p>
    <w:p w14:paraId="3898D1CC" w14:textId="515F26BA" w:rsidR="00CE63B4" w:rsidRPr="00B9129D" w:rsidRDefault="00CE63B4" w:rsidP="00CE63B4">
      <w:pPr>
        <w:pStyle w:val="Betarp"/>
        <w:ind w:firstLine="851"/>
        <w:jc w:val="both"/>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 xml:space="preserve">6.7.3. </w:t>
      </w:r>
      <w:r w:rsidR="004662CE">
        <w:rPr>
          <w:rFonts w:ascii="Times New Roman" w:hAnsi="Times New Roman" w:cs="Times New Roman"/>
          <w:color w:val="000000" w:themeColor="text1"/>
          <w:sz w:val="20"/>
          <w:szCs w:val="20"/>
        </w:rPr>
        <w:t>2</w:t>
      </w:r>
      <w:r w:rsidRPr="00B9129D">
        <w:rPr>
          <w:rFonts w:ascii="Times New Roman" w:hAnsi="Times New Roman" w:cs="Times New Roman"/>
          <w:color w:val="000000" w:themeColor="text1"/>
          <w:sz w:val="20"/>
          <w:szCs w:val="20"/>
        </w:rPr>
        <w:t xml:space="preserve"> </w:t>
      </w:r>
      <w:proofErr w:type="spellStart"/>
      <w:r w:rsidRPr="00B9129D">
        <w:rPr>
          <w:rFonts w:ascii="Times New Roman" w:hAnsi="Times New Roman" w:cs="Times New Roman"/>
          <w:color w:val="000000" w:themeColor="text1"/>
          <w:sz w:val="20"/>
          <w:szCs w:val="20"/>
        </w:rPr>
        <w:t>priedas</w:t>
      </w:r>
      <w:proofErr w:type="spellEnd"/>
      <w:r w:rsidRPr="00B9129D">
        <w:rPr>
          <w:rFonts w:ascii="Times New Roman" w:hAnsi="Times New Roman" w:cs="Times New Roman"/>
          <w:color w:val="000000" w:themeColor="text1"/>
          <w:sz w:val="20"/>
          <w:szCs w:val="20"/>
        </w:rPr>
        <w:t xml:space="preserve">. </w:t>
      </w:r>
      <w:r w:rsidRPr="00B9129D">
        <w:rPr>
          <w:rFonts w:ascii="Times New Roman" w:eastAsia="Calibri" w:hAnsi="Times New Roman" w:cs="Times New Roman"/>
          <w:color w:val="000000" w:themeColor="text1"/>
          <w:sz w:val="20"/>
          <w:szCs w:val="20"/>
        </w:rPr>
        <w:t xml:space="preserve">Paslaugų </w:t>
      </w:r>
      <w:proofErr w:type="spellStart"/>
      <w:r w:rsidRPr="00B9129D">
        <w:rPr>
          <w:rFonts w:ascii="Times New Roman" w:eastAsia="Calibri" w:hAnsi="Times New Roman" w:cs="Times New Roman"/>
          <w:color w:val="000000" w:themeColor="text1"/>
          <w:sz w:val="20"/>
          <w:szCs w:val="20"/>
        </w:rPr>
        <w:t>perdavimo</w:t>
      </w:r>
      <w:proofErr w:type="spellEnd"/>
      <w:r w:rsidRPr="00B9129D">
        <w:rPr>
          <w:rFonts w:ascii="Times New Roman" w:eastAsia="Calibri" w:hAnsi="Times New Roman" w:cs="Times New Roman"/>
          <w:color w:val="000000" w:themeColor="text1"/>
          <w:sz w:val="20"/>
          <w:szCs w:val="20"/>
        </w:rPr>
        <w:t>–</w:t>
      </w:r>
      <w:proofErr w:type="spellStart"/>
      <w:r w:rsidRPr="00B9129D">
        <w:rPr>
          <w:rFonts w:ascii="Times New Roman" w:eastAsia="Calibri" w:hAnsi="Times New Roman" w:cs="Times New Roman"/>
          <w:color w:val="000000" w:themeColor="text1"/>
          <w:sz w:val="20"/>
          <w:szCs w:val="20"/>
        </w:rPr>
        <w:t>priėmimo</w:t>
      </w:r>
      <w:proofErr w:type="spellEnd"/>
      <w:r w:rsidRPr="00B9129D">
        <w:rPr>
          <w:rFonts w:ascii="Times New Roman" w:eastAsia="Calibri" w:hAnsi="Times New Roman" w:cs="Times New Roman"/>
          <w:color w:val="000000" w:themeColor="text1"/>
          <w:sz w:val="20"/>
          <w:szCs w:val="20"/>
        </w:rPr>
        <w:t xml:space="preserve"> </w:t>
      </w:r>
      <w:proofErr w:type="spellStart"/>
      <w:r w:rsidRPr="00B9129D">
        <w:rPr>
          <w:rFonts w:ascii="Times New Roman" w:eastAsia="Calibri" w:hAnsi="Times New Roman" w:cs="Times New Roman"/>
          <w:color w:val="000000" w:themeColor="text1"/>
          <w:sz w:val="20"/>
          <w:szCs w:val="20"/>
        </w:rPr>
        <w:t>akto</w:t>
      </w:r>
      <w:proofErr w:type="spellEnd"/>
      <w:r w:rsidRPr="00B9129D">
        <w:rPr>
          <w:rFonts w:ascii="Times New Roman" w:eastAsia="Calibri" w:hAnsi="Times New Roman" w:cs="Times New Roman"/>
          <w:color w:val="000000" w:themeColor="text1"/>
          <w:sz w:val="20"/>
          <w:szCs w:val="20"/>
        </w:rPr>
        <w:t xml:space="preserve"> </w:t>
      </w:r>
      <w:proofErr w:type="spellStart"/>
      <w:r w:rsidRPr="00B9129D">
        <w:rPr>
          <w:rFonts w:ascii="Times New Roman" w:eastAsia="Calibri" w:hAnsi="Times New Roman" w:cs="Times New Roman"/>
          <w:color w:val="000000" w:themeColor="text1"/>
          <w:sz w:val="20"/>
          <w:szCs w:val="20"/>
        </w:rPr>
        <w:t>pavyzdinė</w:t>
      </w:r>
      <w:proofErr w:type="spellEnd"/>
      <w:r w:rsidRPr="00B9129D">
        <w:rPr>
          <w:rFonts w:ascii="Times New Roman" w:eastAsia="Calibri" w:hAnsi="Times New Roman" w:cs="Times New Roman"/>
          <w:color w:val="000000" w:themeColor="text1"/>
          <w:sz w:val="20"/>
          <w:szCs w:val="20"/>
        </w:rPr>
        <w:t xml:space="preserve"> forma, 1 </w:t>
      </w:r>
      <w:proofErr w:type="spellStart"/>
      <w:r w:rsidRPr="00B9129D">
        <w:rPr>
          <w:rFonts w:ascii="Times New Roman" w:eastAsia="Calibri" w:hAnsi="Times New Roman" w:cs="Times New Roman"/>
          <w:color w:val="000000" w:themeColor="text1"/>
          <w:sz w:val="20"/>
          <w:szCs w:val="20"/>
        </w:rPr>
        <w:t>lapas</w:t>
      </w:r>
      <w:proofErr w:type="spellEnd"/>
      <w:r w:rsidRPr="00B9129D">
        <w:rPr>
          <w:rFonts w:ascii="Times New Roman" w:hAnsi="Times New Roman" w:cs="Times New Roman"/>
          <w:color w:val="000000" w:themeColor="text1"/>
          <w:sz w:val="20"/>
          <w:szCs w:val="20"/>
        </w:rPr>
        <w:t>.</w:t>
      </w:r>
    </w:p>
    <w:p w14:paraId="1BEBC1EB"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p>
    <w:p w14:paraId="3E7B1E7A" w14:textId="77777777" w:rsidR="00CE63B4" w:rsidRPr="00B9129D" w:rsidRDefault="00CE63B4" w:rsidP="00CE63B4">
      <w:pPr>
        <w:pStyle w:val="Betarp"/>
        <w:ind w:firstLine="851"/>
        <w:jc w:val="both"/>
        <w:rPr>
          <w:rFonts w:ascii="Times New Roman" w:hAnsi="Times New Roman" w:cs="Times New Roman"/>
          <w:color w:val="000000" w:themeColor="text1"/>
          <w:sz w:val="20"/>
          <w:szCs w:val="20"/>
        </w:rPr>
      </w:pPr>
    </w:p>
    <w:p w14:paraId="6830D63B" w14:textId="77777777" w:rsidR="00CE63B4" w:rsidRPr="00B9129D" w:rsidRDefault="00CE63B4" w:rsidP="00CE63B4">
      <w:pPr>
        <w:pStyle w:val="Antrat1"/>
        <w:tabs>
          <w:tab w:val="clear" w:pos="1211"/>
        </w:tabs>
        <w:rPr>
          <w:rFonts w:ascii="Times New Roman" w:hAnsi="Times New Roman" w:cs="Times New Roman"/>
          <w:color w:val="000000" w:themeColor="text1"/>
          <w:sz w:val="20"/>
          <w:szCs w:val="20"/>
        </w:rPr>
      </w:pPr>
    </w:p>
    <w:p w14:paraId="34978813" w14:textId="77777777" w:rsidR="00CE63B4" w:rsidRPr="00B9129D" w:rsidRDefault="00CE63B4" w:rsidP="00CE63B4">
      <w:pPr>
        <w:pStyle w:val="Antrat1"/>
        <w:tabs>
          <w:tab w:val="clear" w:pos="1211"/>
        </w:tabs>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7. Šalių rekvizitai</w:t>
      </w:r>
    </w:p>
    <w:tbl>
      <w:tblPr>
        <w:tblW w:w="0" w:type="auto"/>
        <w:tblLook w:val="04A0" w:firstRow="1" w:lastRow="0" w:firstColumn="1" w:lastColumn="0" w:noHBand="0" w:noVBand="1"/>
      </w:tblPr>
      <w:tblGrid>
        <w:gridCol w:w="4838"/>
        <w:gridCol w:w="4800"/>
      </w:tblGrid>
      <w:tr w:rsidR="00CE63B4" w:rsidRPr="00B9129D" w14:paraId="4A266FF5" w14:textId="77777777" w:rsidTr="00CE63B4">
        <w:tc>
          <w:tcPr>
            <w:tcW w:w="5070" w:type="dxa"/>
          </w:tcPr>
          <w:p w14:paraId="344C174C" w14:textId="77777777" w:rsidR="00CE63B4" w:rsidRPr="00B9129D" w:rsidRDefault="00CE63B4" w:rsidP="00CE63B4">
            <w:pPr>
              <w:pStyle w:val="Antrat2"/>
              <w:tabs>
                <w:tab w:val="clear" w:pos="1142"/>
              </w:tabs>
              <w:rPr>
                <w:rFonts w:ascii="Times New Roman" w:hAnsi="Times New Roman" w:cs="Times New Roman"/>
                <w:color w:val="000000" w:themeColor="text1"/>
                <w:sz w:val="20"/>
                <w:szCs w:val="20"/>
              </w:rPr>
            </w:pPr>
            <w:r w:rsidRPr="00B9129D">
              <w:rPr>
                <w:rFonts w:ascii="Times New Roman" w:hAnsi="Times New Roman" w:cs="Times New Roman"/>
                <w:color w:val="000000" w:themeColor="text1"/>
                <w:sz w:val="20"/>
                <w:szCs w:val="20"/>
              </w:rPr>
              <w:t>Užsakovas:</w:t>
            </w:r>
          </w:p>
          <w:p w14:paraId="662682A4" w14:textId="77777777" w:rsidR="00CE63B4" w:rsidRPr="00B9129D" w:rsidRDefault="00CE63B4">
            <w:pPr>
              <w:outlineLvl w:val="0"/>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Neįgaliųjų reikalų departamentas</w:t>
            </w:r>
          </w:p>
          <w:p w14:paraId="6E6ECB15" w14:textId="77777777" w:rsidR="00CE63B4" w:rsidRPr="00B9129D" w:rsidRDefault="00CE63B4">
            <w:pPr>
              <w:outlineLvl w:val="0"/>
              <w:rPr>
                <w:rFonts w:ascii="Times New Roman" w:hAnsi="Times New Roman" w:cs="Times New Roman"/>
                <w:b/>
                <w:color w:val="000000" w:themeColor="text1"/>
                <w:szCs w:val="20"/>
              </w:rPr>
            </w:pPr>
            <w:r w:rsidRPr="00B9129D">
              <w:rPr>
                <w:rFonts w:ascii="Times New Roman" w:hAnsi="Times New Roman" w:cs="Times New Roman"/>
                <w:b/>
                <w:color w:val="000000" w:themeColor="text1"/>
                <w:szCs w:val="20"/>
              </w:rPr>
              <w:t xml:space="preserve"> prie Socialinės apsaugos ir darbo ministerijos</w:t>
            </w:r>
          </w:p>
          <w:p w14:paraId="2B71C7FC" w14:textId="77777777" w:rsidR="00CE63B4" w:rsidRPr="00B9129D" w:rsidRDefault="00CE63B4">
            <w:pPr>
              <w:jc w:val="both"/>
              <w:rPr>
                <w:rFonts w:ascii="Times New Roman" w:hAnsi="Times New Roman" w:cs="Times New Roman"/>
                <w:snapToGrid w:val="0"/>
                <w:color w:val="000000" w:themeColor="text1"/>
                <w:szCs w:val="20"/>
              </w:rPr>
            </w:pPr>
            <w:r w:rsidRPr="00B9129D">
              <w:rPr>
                <w:rFonts w:ascii="Times New Roman" w:hAnsi="Times New Roman" w:cs="Times New Roman"/>
                <w:snapToGrid w:val="0"/>
                <w:color w:val="000000" w:themeColor="text1"/>
                <w:szCs w:val="20"/>
              </w:rPr>
              <w:t>Įstaigos kodas: 191676548</w:t>
            </w:r>
          </w:p>
          <w:p w14:paraId="4711E2FE" w14:textId="77777777" w:rsidR="00CE63B4" w:rsidRPr="00B9129D" w:rsidRDefault="00CE63B4">
            <w:pPr>
              <w:rPr>
                <w:rFonts w:ascii="Times New Roman" w:hAnsi="Times New Roman" w:cs="Times New Roman"/>
                <w:snapToGrid w:val="0"/>
                <w:color w:val="000000" w:themeColor="text1"/>
                <w:szCs w:val="20"/>
              </w:rPr>
            </w:pPr>
            <w:r w:rsidRPr="00B9129D">
              <w:rPr>
                <w:rFonts w:ascii="Times New Roman" w:hAnsi="Times New Roman" w:cs="Times New Roman"/>
                <w:bCs/>
                <w:color w:val="000000" w:themeColor="text1"/>
                <w:szCs w:val="20"/>
              </w:rPr>
              <w:t>Švitrigailos g. 10, LT-03223 Vilnius</w:t>
            </w:r>
          </w:p>
          <w:p w14:paraId="143DF8F3" w14:textId="77777777" w:rsidR="00CE63B4" w:rsidRPr="00B9129D" w:rsidRDefault="00CE63B4">
            <w:pPr>
              <w:rPr>
                <w:rFonts w:ascii="Times New Roman" w:hAnsi="Times New Roman" w:cs="Times New Roman"/>
                <w:color w:val="000000" w:themeColor="text1"/>
                <w:szCs w:val="20"/>
              </w:rPr>
            </w:pPr>
            <w:r w:rsidRPr="00B9129D">
              <w:rPr>
                <w:rFonts w:ascii="Times New Roman" w:hAnsi="Times New Roman" w:cs="Times New Roman"/>
                <w:snapToGrid w:val="0"/>
                <w:color w:val="000000" w:themeColor="text1"/>
                <w:szCs w:val="20"/>
              </w:rPr>
              <w:t>Tel. (</w:t>
            </w:r>
            <w:r w:rsidRPr="00B9129D">
              <w:rPr>
                <w:rFonts w:ascii="Times New Roman" w:hAnsi="Times New Roman" w:cs="Times New Roman"/>
                <w:color w:val="000000" w:themeColor="text1"/>
                <w:szCs w:val="20"/>
              </w:rPr>
              <w:t>8 5) 231 6649</w:t>
            </w:r>
          </w:p>
          <w:p w14:paraId="2884517A" w14:textId="77777777" w:rsidR="00CE63B4" w:rsidRPr="00B9129D" w:rsidRDefault="00CE63B4">
            <w:pPr>
              <w:tabs>
                <w:tab w:val="left" w:pos="1134"/>
              </w:tabs>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El. paštas centras@ndt.lt</w:t>
            </w:r>
          </w:p>
          <w:p w14:paraId="77368EEE" w14:textId="77777777" w:rsidR="00CE63B4" w:rsidRPr="00B9129D" w:rsidRDefault="00CE63B4">
            <w:pPr>
              <w:rPr>
                <w:rFonts w:ascii="Times New Roman" w:hAnsi="Times New Roman" w:cs="Times New Roman"/>
                <w:color w:val="000000" w:themeColor="text1"/>
                <w:szCs w:val="20"/>
              </w:rPr>
            </w:pPr>
            <w:proofErr w:type="spellStart"/>
            <w:r w:rsidRPr="00B9129D">
              <w:rPr>
                <w:rFonts w:ascii="Times New Roman" w:hAnsi="Times New Roman" w:cs="Times New Roman"/>
                <w:snapToGrid w:val="0"/>
                <w:color w:val="000000" w:themeColor="text1"/>
                <w:szCs w:val="20"/>
              </w:rPr>
              <w:t>A.s</w:t>
            </w:r>
            <w:proofErr w:type="spellEnd"/>
            <w:r w:rsidRPr="00B9129D">
              <w:rPr>
                <w:rFonts w:ascii="Times New Roman" w:hAnsi="Times New Roman" w:cs="Times New Roman"/>
                <w:snapToGrid w:val="0"/>
                <w:color w:val="000000" w:themeColor="text1"/>
                <w:szCs w:val="20"/>
              </w:rPr>
              <w:t xml:space="preserve">. </w:t>
            </w:r>
            <w:r w:rsidRPr="00B9129D">
              <w:rPr>
                <w:rFonts w:ascii="Times New Roman" w:hAnsi="Times New Roman" w:cs="Times New Roman"/>
                <w:color w:val="000000" w:themeColor="text1"/>
                <w:szCs w:val="20"/>
              </w:rPr>
              <w:t xml:space="preserve">LT12 7300 0100 0245 6947 </w:t>
            </w:r>
          </w:p>
          <w:p w14:paraId="031649F5" w14:textId="77777777" w:rsidR="00CE63B4" w:rsidRPr="00B9129D" w:rsidRDefault="00CE63B4">
            <w:pPr>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AB Swedbank</w:t>
            </w:r>
          </w:p>
          <w:p w14:paraId="091FFB79" w14:textId="77777777" w:rsidR="00CE63B4" w:rsidRPr="00B9129D" w:rsidRDefault="00CE63B4">
            <w:pPr>
              <w:outlineLvl w:val="0"/>
              <w:rPr>
                <w:rFonts w:ascii="Times New Roman" w:hAnsi="Times New Roman" w:cs="Times New Roman"/>
                <w:color w:val="000000" w:themeColor="text1"/>
                <w:szCs w:val="20"/>
              </w:rPr>
            </w:pPr>
          </w:p>
          <w:p w14:paraId="2AFEFEAB" w14:textId="77777777" w:rsidR="00CE63B4" w:rsidRPr="00B9129D" w:rsidRDefault="00CE63B4">
            <w:pPr>
              <w:outlineLvl w:val="0"/>
              <w:rPr>
                <w:rFonts w:ascii="Times New Roman" w:hAnsi="Times New Roman" w:cs="Times New Roman"/>
                <w:color w:val="000000" w:themeColor="text1"/>
                <w:szCs w:val="20"/>
              </w:rPr>
            </w:pPr>
          </w:p>
          <w:p w14:paraId="137CA8F3" w14:textId="77777777" w:rsidR="00CE63B4" w:rsidRPr="00B9129D" w:rsidRDefault="00CE63B4">
            <w:pPr>
              <w:outlineLvl w:val="0"/>
              <w:rPr>
                <w:rFonts w:ascii="Times New Roman" w:hAnsi="Times New Roman" w:cs="Times New Roman"/>
                <w:color w:val="000000" w:themeColor="text1"/>
                <w:szCs w:val="20"/>
              </w:rPr>
            </w:pPr>
          </w:p>
          <w:p w14:paraId="306A3DC5" w14:textId="73406039" w:rsidR="00CE63B4" w:rsidRPr="00B9129D" w:rsidRDefault="004662CE">
            <w:pPr>
              <w:jc w:val="both"/>
              <w:outlineLvl w:val="0"/>
              <w:rPr>
                <w:rFonts w:ascii="Times New Roman" w:hAnsi="Times New Roman" w:cs="Times New Roman"/>
                <w:color w:val="000000" w:themeColor="text1"/>
                <w:szCs w:val="20"/>
              </w:rPr>
            </w:pPr>
            <w:r>
              <w:rPr>
                <w:rFonts w:ascii="Times New Roman" w:hAnsi="Times New Roman" w:cs="Times New Roman"/>
                <w:color w:val="000000" w:themeColor="text1"/>
                <w:szCs w:val="20"/>
              </w:rPr>
              <w:t>Direk</w:t>
            </w:r>
            <w:r w:rsidR="00266255">
              <w:rPr>
                <w:rFonts w:ascii="Times New Roman" w:hAnsi="Times New Roman" w:cs="Times New Roman"/>
                <w:color w:val="000000" w:themeColor="text1"/>
                <w:szCs w:val="20"/>
              </w:rPr>
              <w:t>t</w:t>
            </w:r>
            <w:r>
              <w:rPr>
                <w:rFonts w:ascii="Times New Roman" w:hAnsi="Times New Roman" w:cs="Times New Roman"/>
                <w:color w:val="000000" w:themeColor="text1"/>
                <w:szCs w:val="20"/>
              </w:rPr>
              <w:t>orė Eglė Čaplikienė</w:t>
            </w:r>
          </w:p>
          <w:p w14:paraId="76D07555" w14:textId="77777777" w:rsidR="00CE63B4" w:rsidRPr="00B9129D" w:rsidRDefault="00CE63B4">
            <w:pPr>
              <w:outlineLvl w:val="0"/>
              <w:rPr>
                <w:rFonts w:ascii="Times New Roman" w:hAnsi="Times New Roman" w:cs="Times New Roman"/>
                <w:color w:val="000000" w:themeColor="text1"/>
                <w:szCs w:val="20"/>
              </w:rPr>
            </w:pPr>
          </w:p>
          <w:p w14:paraId="3632405E" w14:textId="77777777" w:rsidR="00CE63B4" w:rsidRPr="00B9129D" w:rsidRDefault="00CE63B4">
            <w:pPr>
              <w:outlineLvl w:val="0"/>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A.V.                      </w:t>
            </w:r>
          </w:p>
        </w:tc>
        <w:tc>
          <w:tcPr>
            <w:tcW w:w="5067" w:type="dxa"/>
          </w:tcPr>
          <w:p w14:paraId="40DC2965" w14:textId="77777777" w:rsidR="00CE63B4" w:rsidRPr="00B9129D" w:rsidRDefault="00CE63B4" w:rsidP="00CE63B4">
            <w:pPr>
              <w:pStyle w:val="Antrat2"/>
              <w:tabs>
                <w:tab w:val="clear" w:pos="1142"/>
              </w:tabs>
              <w:rPr>
                <w:rFonts w:ascii="Times New Roman" w:hAnsi="Times New Roman" w:cs="Times New Roman"/>
                <w:b/>
                <w:color w:val="000000" w:themeColor="text1"/>
                <w:sz w:val="20"/>
                <w:szCs w:val="20"/>
              </w:rPr>
            </w:pPr>
            <w:r w:rsidRPr="00B9129D">
              <w:rPr>
                <w:rFonts w:ascii="Times New Roman" w:hAnsi="Times New Roman" w:cs="Times New Roman"/>
                <w:color w:val="000000" w:themeColor="text1"/>
                <w:sz w:val="20"/>
                <w:szCs w:val="20"/>
              </w:rPr>
              <w:t>Vykdytojas</w:t>
            </w:r>
            <w:r w:rsidRPr="00B9129D">
              <w:rPr>
                <w:rFonts w:ascii="Times New Roman" w:hAnsi="Times New Roman" w:cs="Times New Roman"/>
                <w:b/>
                <w:color w:val="000000" w:themeColor="text1"/>
                <w:sz w:val="20"/>
                <w:szCs w:val="20"/>
              </w:rPr>
              <w:t>:</w:t>
            </w:r>
          </w:p>
          <w:p w14:paraId="592CD9F6" w14:textId="5A7398E1" w:rsidR="00CE63B4" w:rsidRPr="008B41EF" w:rsidRDefault="00295ADE">
            <w:pPr>
              <w:rPr>
                <w:rFonts w:ascii="Times New Roman" w:hAnsi="Times New Roman" w:cs="Times New Roman"/>
                <w:b/>
                <w:bCs/>
                <w:szCs w:val="20"/>
              </w:rPr>
            </w:pPr>
            <w:r w:rsidRPr="008B41EF">
              <w:rPr>
                <w:rFonts w:ascii="Times New Roman" w:hAnsi="Times New Roman" w:cs="Times New Roman"/>
                <w:b/>
                <w:bCs/>
                <w:szCs w:val="20"/>
              </w:rPr>
              <w:t>Eglė Šumskienė</w:t>
            </w:r>
          </w:p>
          <w:p w14:paraId="426766CA" w14:textId="77777777" w:rsidR="00093DD1" w:rsidRDefault="00093DD1">
            <w:pPr>
              <w:rPr>
                <w:rFonts w:ascii="Times New Roman" w:hAnsi="Times New Roman" w:cs="Times New Roman"/>
                <w:color w:val="000000" w:themeColor="text1"/>
                <w:szCs w:val="20"/>
              </w:rPr>
            </w:pPr>
          </w:p>
          <w:p w14:paraId="40F5D99F" w14:textId="7C756541" w:rsidR="00093DD1" w:rsidRDefault="00CE63B4">
            <w:pPr>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PVM mokėtojo kodas </w:t>
            </w:r>
          </w:p>
          <w:p w14:paraId="73086C53" w14:textId="31A137D0" w:rsidR="00CE63B4" w:rsidRPr="00B9129D" w:rsidRDefault="00093DD1" w:rsidP="00D60234">
            <w:pPr>
              <w:ind w:firstLine="0"/>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               </w:t>
            </w:r>
          </w:p>
          <w:p w14:paraId="2530B160" w14:textId="77777777" w:rsidR="00CE63B4" w:rsidRPr="00B9129D" w:rsidRDefault="00CE63B4">
            <w:pPr>
              <w:rPr>
                <w:rFonts w:ascii="Times New Roman" w:hAnsi="Times New Roman" w:cs="Times New Roman"/>
                <w:color w:val="000000" w:themeColor="text1"/>
                <w:szCs w:val="20"/>
              </w:rPr>
            </w:pPr>
          </w:p>
          <w:p w14:paraId="58118837" w14:textId="77777777" w:rsidR="00CE63B4" w:rsidRPr="00B9129D" w:rsidRDefault="00CE63B4">
            <w:pPr>
              <w:rPr>
                <w:rFonts w:ascii="Times New Roman" w:hAnsi="Times New Roman" w:cs="Times New Roman"/>
                <w:color w:val="000000" w:themeColor="text1"/>
                <w:szCs w:val="20"/>
              </w:rPr>
            </w:pPr>
          </w:p>
          <w:p w14:paraId="301F9D4C" w14:textId="1810AB2A" w:rsidR="00CE63B4" w:rsidRPr="00B9129D" w:rsidRDefault="00093DD1">
            <w:pPr>
              <w:rPr>
                <w:rFonts w:ascii="Times New Roman" w:hAnsi="Times New Roman" w:cs="Times New Roman"/>
                <w:color w:val="000000" w:themeColor="text1"/>
                <w:szCs w:val="20"/>
              </w:rPr>
            </w:pPr>
            <w:r>
              <w:rPr>
                <w:rFonts w:ascii="Times New Roman" w:hAnsi="Times New Roman" w:cs="Times New Roman"/>
                <w:color w:val="000000" w:themeColor="text1"/>
                <w:szCs w:val="20"/>
              </w:rPr>
              <w:t>Eglė Šumskienė</w:t>
            </w:r>
          </w:p>
          <w:p w14:paraId="47E22807" w14:textId="77777777" w:rsidR="00CE63B4" w:rsidRPr="00B9129D" w:rsidRDefault="00CE63B4">
            <w:pPr>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 xml:space="preserve">A.V.                      </w:t>
            </w:r>
          </w:p>
        </w:tc>
      </w:tr>
      <w:tr w:rsidR="00093DD1" w:rsidRPr="00B9129D" w14:paraId="07F927B8" w14:textId="77777777" w:rsidTr="00CE63B4">
        <w:tc>
          <w:tcPr>
            <w:tcW w:w="5070" w:type="dxa"/>
          </w:tcPr>
          <w:p w14:paraId="3A8C12DA" w14:textId="77777777" w:rsidR="00093DD1" w:rsidRPr="00B9129D" w:rsidRDefault="00093DD1" w:rsidP="00CE63B4">
            <w:pPr>
              <w:pStyle w:val="Antrat2"/>
              <w:tabs>
                <w:tab w:val="clear" w:pos="1142"/>
              </w:tabs>
              <w:rPr>
                <w:rFonts w:ascii="Times New Roman" w:hAnsi="Times New Roman" w:cs="Times New Roman"/>
                <w:color w:val="000000" w:themeColor="text1"/>
                <w:sz w:val="20"/>
                <w:szCs w:val="20"/>
              </w:rPr>
            </w:pPr>
          </w:p>
        </w:tc>
        <w:tc>
          <w:tcPr>
            <w:tcW w:w="5067" w:type="dxa"/>
          </w:tcPr>
          <w:p w14:paraId="2ABBF6D6" w14:textId="77777777" w:rsidR="00093DD1" w:rsidRPr="00B9129D" w:rsidRDefault="00093DD1" w:rsidP="00CE63B4">
            <w:pPr>
              <w:pStyle w:val="Antrat2"/>
              <w:tabs>
                <w:tab w:val="clear" w:pos="1142"/>
              </w:tabs>
              <w:rPr>
                <w:rFonts w:ascii="Times New Roman" w:hAnsi="Times New Roman" w:cs="Times New Roman"/>
                <w:color w:val="000000" w:themeColor="text1"/>
                <w:sz w:val="20"/>
                <w:szCs w:val="20"/>
              </w:rPr>
            </w:pPr>
          </w:p>
        </w:tc>
      </w:tr>
    </w:tbl>
    <w:p w14:paraId="3FA1D48F" w14:textId="77777777" w:rsidR="00CE63B4" w:rsidRPr="00B9129D" w:rsidRDefault="00CE63B4" w:rsidP="00CE63B4">
      <w:pPr>
        <w:jc w:val="both"/>
        <w:outlineLvl w:val="0"/>
        <w:rPr>
          <w:rFonts w:ascii="Times New Roman" w:hAnsi="Times New Roman" w:cs="Times New Roman"/>
          <w:color w:val="000000" w:themeColor="text1"/>
          <w:szCs w:val="20"/>
        </w:rPr>
      </w:pPr>
      <w:r w:rsidRPr="00B9129D">
        <w:rPr>
          <w:rFonts w:ascii="Times New Roman" w:hAnsi="Times New Roman" w:cs="Times New Roman"/>
          <w:color w:val="000000" w:themeColor="text1"/>
          <w:szCs w:val="20"/>
        </w:rPr>
        <w:tab/>
      </w:r>
      <w:r w:rsidRPr="00B9129D">
        <w:rPr>
          <w:rFonts w:ascii="Times New Roman" w:hAnsi="Times New Roman" w:cs="Times New Roman"/>
          <w:color w:val="000000" w:themeColor="text1"/>
          <w:szCs w:val="20"/>
        </w:rPr>
        <w:tab/>
      </w:r>
      <w:r w:rsidRPr="00B9129D">
        <w:rPr>
          <w:rFonts w:ascii="Times New Roman" w:hAnsi="Times New Roman" w:cs="Times New Roman"/>
          <w:color w:val="000000" w:themeColor="text1"/>
          <w:szCs w:val="20"/>
        </w:rPr>
        <w:tab/>
      </w:r>
      <w:r w:rsidRPr="00B9129D">
        <w:rPr>
          <w:rFonts w:ascii="Times New Roman" w:hAnsi="Times New Roman" w:cs="Times New Roman"/>
          <w:color w:val="000000" w:themeColor="text1"/>
          <w:szCs w:val="20"/>
        </w:rPr>
        <w:tab/>
      </w:r>
      <w:r w:rsidRPr="00B9129D">
        <w:rPr>
          <w:rFonts w:ascii="Times New Roman" w:hAnsi="Times New Roman" w:cs="Times New Roman"/>
          <w:color w:val="000000" w:themeColor="text1"/>
          <w:szCs w:val="20"/>
        </w:rPr>
        <w:tab/>
        <w:t xml:space="preserve">                   </w:t>
      </w:r>
    </w:p>
    <w:p w14:paraId="3E644186" w14:textId="77777777" w:rsidR="00CE63B4" w:rsidRDefault="00CE63B4" w:rsidP="00CE63B4">
      <w:pPr>
        <w:jc w:val="both"/>
        <w:outlineLvl w:val="0"/>
        <w:rPr>
          <w:rFonts w:ascii="Times New Roman" w:hAnsi="Times New Roman" w:cs="Times New Roman"/>
          <w:color w:val="000000" w:themeColor="text1"/>
          <w:szCs w:val="20"/>
        </w:rPr>
      </w:pPr>
    </w:p>
    <w:p w14:paraId="151095FE" w14:textId="77777777" w:rsidR="004662CE" w:rsidRDefault="004662CE" w:rsidP="00CE63B4">
      <w:pPr>
        <w:jc w:val="both"/>
        <w:outlineLvl w:val="0"/>
        <w:rPr>
          <w:rFonts w:ascii="Times New Roman" w:hAnsi="Times New Roman" w:cs="Times New Roman"/>
          <w:color w:val="000000" w:themeColor="text1"/>
          <w:szCs w:val="20"/>
        </w:rPr>
      </w:pPr>
    </w:p>
    <w:p w14:paraId="7C106333" w14:textId="77777777" w:rsidR="004662CE" w:rsidRDefault="004662CE" w:rsidP="00CE63B4">
      <w:pPr>
        <w:jc w:val="both"/>
        <w:outlineLvl w:val="0"/>
        <w:rPr>
          <w:rFonts w:ascii="Times New Roman" w:hAnsi="Times New Roman" w:cs="Times New Roman"/>
          <w:color w:val="000000" w:themeColor="text1"/>
          <w:szCs w:val="20"/>
        </w:rPr>
      </w:pPr>
    </w:p>
    <w:p w14:paraId="5E8B2269" w14:textId="77777777" w:rsidR="004662CE" w:rsidRDefault="004662CE" w:rsidP="00CE63B4">
      <w:pPr>
        <w:jc w:val="both"/>
        <w:outlineLvl w:val="0"/>
        <w:rPr>
          <w:rFonts w:ascii="Times New Roman" w:hAnsi="Times New Roman" w:cs="Times New Roman"/>
          <w:color w:val="000000" w:themeColor="text1"/>
          <w:szCs w:val="20"/>
        </w:rPr>
      </w:pPr>
    </w:p>
    <w:p w14:paraId="048602A9" w14:textId="77777777" w:rsidR="004662CE" w:rsidRDefault="004662CE" w:rsidP="00CE63B4">
      <w:pPr>
        <w:jc w:val="both"/>
        <w:outlineLvl w:val="0"/>
        <w:rPr>
          <w:rFonts w:ascii="Times New Roman" w:hAnsi="Times New Roman" w:cs="Times New Roman"/>
          <w:color w:val="000000" w:themeColor="text1"/>
          <w:szCs w:val="20"/>
        </w:rPr>
      </w:pPr>
    </w:p>
    <w:p w14:paraId="19B3443E" w14:textId="77777777" w:rsidR="004662CE" w:rsidRDefault="004662CE" w:rsidP="00CE63B4">
      <w:pPr>
        <w:jc w:val="both"/>
        <w:outlineLvl w:val="0"/>
        <w:rPr>
          <w:rFonts w:ascii="Times New Roman" w:hAnsi="Times New Roman" w:cs="Times New Roman"/>
          <w:color w:val="000000" w:themeColor="text1"/>
          <w:szCs w:val="20"/>
        </w:rPr>
      </w:pPr>
    </w:p>
    <w:p w14:paraId="7CA36E46" w14:textId="77777777" w:rsidR="004662CE" w:rsidRDefault="004662CE" w:rsidP="00CE63B4">
      <w:pPr>
        <w:jc w:val="both"/>
        <w:outlineLvl w:val="0"/>
        <w:rPr>
          <w:rFonts w:ascii="Times New Roman" w:hAnsi="Times New Roman" w:cs="Times New Roman"/>
          <w:color w:val="000000" w:themeColor="text1"/>
          <w:szCs w:val="20"/>
        </w:rPr>
      </w:pPr>
    </w:p>
    <w:p w14:paraId="0763ACC6" w14:textId="77777777" w:rsidR="004662CE" w:rsidRDefault="004662CE" w:rsidP="00CE63B4">
      <w:pPr>
        <w:jc w:val="both"/>
        <w:outlineLvl w:val="0"/>
        <w:rPr>
          <w:rFonts w:ascii="Times New Roman" w:hAnsi="Times New Roman" w:cs="Times New Roman"/>
          <w:color w:val="000000" w:themeColor="text1"/>
          <w:szCs w:val="20"/>
        </w:rPr>
      </w:pPr>
    </w:p>
    <w:p w14:paraId="7D377B29" w14:textId="77777777" w:rsidR="004662CE" w:rsidRDefault="004662CE" w:rsidP="00CE63B4">
      <w:pPr>
        <w:jc w:val="both"/>
        <w:outlineLvl w:val="0"/>
        <w:rPr>
          <w:rFonts w:ascii="Times New Roman" w:hAnsi="Times New Roman" w:cs="Times New Roman"/>
          <w:color w:val="000000" w:themeColor="text1"/>
          <w:szCs w:val="20"/>
        </w:rPr>
      </w:pPr>
    </w:p>
    <w:p w14:paraId="55BBDF6A" w14:textId="77777777" w:rsidR="004662CE" w:rsidRDefault="004662CE" w:rsidP="00CE63B4">
      <w:pPr>
        <w:jc w:val="both"/>
        <w:outlineLvl w:val="0"/>
        <w:rPr>
          <w:rFonts w:ascii="Times New Roman" w:hAnsi="Times New Roman" w:cs="Times New Roman"/>
          <w:color w:val="000000" w:themeColor="text1"/>
          <w:szCs w:val="20"/>
        </w:rPr>
      </w:pPr>
    </w:p>
    <w:p w14:paraId="1F1B998C" w14:textId="77777777" w:rsidR="004662CE" w:rsidRDefault="004662CE" w:rsidP="00CE63B4">
      <w:pPr>
        <w:jc w:val="both"/>
        <w:outlineLvl w:val="0"/>
        <w:rPr>
          <w:rFonts w:ascii="Times New Roman" w:hAnsi="Times New Roman" w:cs="Times New Roman"/>
          <w:color w:val="000000" w:themeColor="text1"/>
          <w:szCs w:val="20"/>
        </w:rPr>
      </w:pPr>
    </w:p>
    <w:p w14:paraId="6C95CBB6" w14:textId="77777777" w:rsidR="004662CE" w:rsidRDefault="004662CE" w:rsidP="00CE63B4">
      <w:pPr>
        <w:jc w:val="both"/>
        <w:outlineLvl w:val="0"/>
        <w:rPr>
          <w:rFonts w:ascii="Times New Roman" w:hAnsi="Times New Roman" w:cs="Times New Roman"/>
          <w:color w:val="000000" w:themeColor="text1"/>
          <w:szCs w:val="20"/>
        </w:rPr>
      </w:pPr>
    </w:p>
    <w:p w14:paraId="3C3BCA4F" w14:textId="77777777" w:rsidR="004662CE" w:rsidRDefault="004662CE" w:rsidP="00CE63B4">
      <w:pPr>
        <w:jc w:val="both"/>
        <w:outlineLvl w:val="0"/>
        <w:rPr>
          <w:rFonts w:ascii="Times New Roman" w:hAnsi="Times New Roman" w:cs="Times New Roman"/>
          <w:color w:val="000000" w:themeColor="text1"/>
          <w:szCs w:val="20"/>
        </w:rPr>
      </w:pPr>
    </w:p>
    <w:p w14:paraId="40DA3A7D" w14:textId="77777777" w:rsidR="004662CE" w:rsidRDefault="004662CE" w:rsidP="00CE63B4">
      <w:pPr>
        <w:jc w:val="both"/>
        <w:outlineLvl w:val="0"/>
        <w:rPr>
          <w:rFonts w:ascii="Times New Roman" w:hAnsi="Times New Roman" w:cs="Times New Roman"/>
          <w:color w:val="000000" w:themeColor="text1"/>
          <w:szCs w:val="20"/>
        </w:rPr>
      </w:pPr>
    </w:p>
    <w:p w14:paraId="72F3FE23" w14:textId="77777777" w:rsidR="004662CE" w:rsidRDefault="004662CE" w:rsidP="00CE63B4">
      <w:pPr>
        <w:jc w:val="both"/>
        <w:outlineLvl w:val="0"/>
        <w:rPr>
          <w:rFonts w:ascii="Times New Roman" w:hAnsi="Times New Roman" w:cs="Times New Roman"/>
          <w:color w:val="000000" w:themeColor="text1"/>
          <w:szCs w:val="20"/>
        </w:rPr>
      </w:pPr>
    </w:p>
    <w:p w14:paraId="0917BFFC" w14:textId="77777777" w:rsidR="004662CE" w:rsidRDefault="004662CE" w:rsidP="00CE63B4">
      <w:pPr>
        <w:jc w:val="both"/>
        <w:outlineLvl w:val="0"/>
        <w:rPr>
          <w:rFonts w:ascii="Times New Roman" w:hAnsi="Times New Roman" w:cs="Times New Roman"/>
          <w:color w:val="000000" w:themeColor="text1"/>
          <w:szCs w:val="20"/>
        </w:rPr>
      </w:pPr>
    </w:p>
    <w:p w14:paraId="2821F96E" w14:textId="77777777" w:rsidR="004662CE" w:rsidRDefault="004662CE" w:rsidP="00CE63B4">
      <w:pPr>
        <w:jc w:val="both"/>
        <w:outlineLvl w:val="0"/>
        <w:rPr>
          <w:rFonts w:ascii="Times New Roman" w:hAnsi="Times New Roman" w:cs="Times New Roman"/>
          <w:color w:val="000000" w:themeColor="text1"/>
          <w:szCs w:val="20"/>
        </w:rPr>
      </w:pPr>
    </w:p>
    <w:p w14:paraId="2A32D757" w14:textId="77777777" w:rsidR="004662CE" w:rsidRDefault="004662CE" w:rsidP="00CE63B4">
      <w:pPr>
        <w:jc w:val="both"/>
        <w:outlineLvl w:val="0"/>
        <w:rPr>
          <w:rFonts w:ascii="Times New Roman" w:hAnsi="Times New Roman" w:cs="Times New Roman"/>
          <w:color w:val="000000" w:themeColor="text1"/>
          <w:szCs w:val="20"/>
        </w:rPr>
      </w:pPr>
    </w:p>
    <w:p w14:paraId="5E19B5E1" w14:textId="77777777" w:rsidR="004662CE" w:rsidRDefault="004662CE" w:rsidP="00CE63B4">
      <w:pPr>
        <w:jc w:val="both"/>
        <w:outlineLvl w:val="0"/>
        <w:rPr>
          <w:rFonts w:ascii="Times New Roman" w:hAnsi="Times New Roman" w:cs="Times New Roman"/>
          <w:color w:val="000000" w:themeColor="text1"/>
          <w:szCs w:val="20"/>
        </w:rPr>
      </w:pPr>
    </w:p>
    <w:p w14:paraId="4E18B5C8" w14:textId="77777777" w:rsidR="004662CE" w:rsidRDefault="004662CE" w:rsidP="00CE63B4">
      <w:pPr>
        <w:jc w:val="both"/>
        <w:outlineLvl w:val="0"/>
        <w:rPr>
          <w:rFonts w:ascii="Times New Roman" w:hAnsi="Times New Roman" w:cs="Times New Roman"/>
          <w:color w:val="000000" w:themeColor="text1"/>
          <w:szCs w:val="20"/>
        </w:rPr>
      </w:pPr>
    </w:p>
    <w:p w14:paraId="6CED174F" w14:textId="77777777" w:rsidR="004662CE" w:rsidRDefault="004662CE" w:rsidP="00CE63B4">
      <w:pPr>
        <w:jc w:val="both"/>
        <w:outlineLvl w:val="0"/>
        <w:rPr>
          <w:rFonts w:ascii="Times New Roman" w:hAnsi="Times New Roman" w:cs="Times New Roman"/>
          <w:color w:val="000000" w:themeColor="text1"/>
          <w:szCs w:val="20"/>
        </w:rPr>
      </w:pPr>
    </w:p>
    <w:p w14:paraId="5A43D1DF" w14:textId="77777777" w:rsidR="004662CE" w:rsidRDefault="004662CE" w:rsidP="00CE63B4">
      <w:pPr>
        <w:jc w:val="both"/>
        <w:outlineLvl w:val="0"/>
        <w:rPr>
          <w:rFonts w:ascii="Times New Roman" w:hAnsi="Times New Roman" w:cs="Times New Roman"/>
          <w:color w:val="000000" w:themeColor="text1"/>
          <w:szCs w:val="20"/>
        </w:rPr>
      </w:pPr>
    </w:p>
    <w:p w14:paraId="4B0D0535" w14:textId="77777777" w:rsidR="004662CE" w:rsidRDefault="004662CE" w:rsidP="00CE63B4">
      <w:pPr>
        <w:jc w:val="both"/>
        <w:outlineLvl w:val="0"/>
        <w:rPr>
          <w:rFonts w:ascii="Times New Roman" w:hAnsi="Times New Roman" w:cs="Times New Roman"/>
          <w:color w:val="000000" w:themeColor="text1"/>
          <w:szCs w:val="20"/>
        </w:rPr>
      </w:pPr>
    </w:p>
    <w:p w14:paraId="4ABBACA2" w14:textId="77777777" w:rsidR="004662CE" w:rsidRDefault="004662CE" w:rsidP="00CE63B4">
      <w:pPr>
        <w:jc w:val="both"/>
        <w:outlineLvl w:val="0"/>
        <w:rPr>
          <w:rFonts w:ascii="Times New Roman" w:hAnsi="Times New Roman" w:cs="Times New Roman"/>
          <w:color w:val="000000" w:themeColor="text1"/>
          <w:szCs w:val="20"/>
        </w:rPr>
      </w:pPr>
    </w:p>
    <w:p w14:paraId="0C662532" w14:textId="77777777" w:rsidR="004662CE" w:rsidRDefault="004662CE" w:rsidP="00CE63B4">
      <w:pPr>
        <w:jc w:val="both"/>
        <w:outlineLvl w:val="0"/>
        <w:rPr>
          <w:rFonts w:ascii="Times New Roman" w:hAnsi="Times New Roman" w:cs="Times New Roman"/>
          <w:color w:val="000000" w:themeColor="text1"/>
          <w:szCs w:val="20"/>
        </w:rPr>
      </w:pPr>
    </w:p>
    <w:p w14:paraId="33B22351" w14:textId="77777777" w:rsidR="004662CE" w:rsidRDefault="004662CE" w:rsidP="00CE63B4">
      <w:pPr>
        <w:jc w:val="both"/>
        <w:outlineLvl w:val="0"/>
        <w:rPr>
          <w:rFonts w:ascii="Times New Roman" w:hAnsi="Times New Roman" w:cs="Times New Roman"/>
          <w:color w:val="000000" w:themeColor="text1"/>
          <w:szCs w:val="20"/>
        </w:rPr>
      </w:pPr>
    </w:p>
    <w:p w14:paraId="5F313499" w14:textId="77777777" w:rsidR="004662CE" w:rsidRDefault="004662CE" w:rsidP="00CE63B4">
      <w:pPr>
        <w:jc w:val="both"/>
        <w:outlineLvl w:val="0"/>
        <w:rPr>
          <w:rFonts w:ascii="Times New Roman" w:hAnsi="Times New Roman" w:cs="Times New Roman"/>
          <w:color w:val="000000" w:themeColor="text1"/>
          <w:szCs w:val="20"/>
        </w:rPr>
      </w:pPr>
    </w:p>
    <w:p w14:paraId="284C6AA0" w14:textId="77777777" w:rsidR="004662CE" w:rsidRDefault="004662CE" w:rsidP="00CE63B4">
      <w:pPr>
        <w:jc w:val="both"/>
        <w:outlineLvl w:val="0"/>
        <w:rPr>
          <w:rFonts w:ascii="Times New Roman" w:hAnsi="Times New Roman" w:cs="Times New Roman"/>
          <w:color w:val="000000" w:themeColor="text1"/>
          <w:szCs w:val="20"/>
        </w:rPr>
      </w:pPr>
    </w:p>
    <w:p w14:paraId="119EC7FE" w14:textId="77777777" w:rsidR="004662CE" w:rsidRDefault="004662CE" w:rsidP="00CE63B4">
      <w:pPr>
        <w:jc w:val="both"/>
        <w:outlineLvl w:val="0"/>
        <w:rPr>
          <w:rFonts w:ascii="Times New Roman" w:hAnsi="Times New Roman" w:cs="Times New Roman"/>
          <w:color w:val="000000" w:themeColor="text1"/>
          <w:szCs w:val="20"/>
        </w:rPr>
      </w:pPr>
    </w:p>
    <w:p w14:paraId="109145DA" w14:textId="77777777" w:rsidR="004662CE" w:rsidRDefault="004662CE" w:rsidP="00CE63B4">
      <w:pPr>
        <w:jc w:val="both"/>
        <w:outlineLvl w:val="0"/>
        <w:rPr>
          <w:rFonts w:ascii="Times New Roman" w:hAnsi="Times New Roman" w:cs="Times New Roman"/>
          <w:color w:val="000000" w:themeColor="text1"/>
          <w:szCs w:val="20"/>
        </w:rPr>
      </w:pPr>
    </w:p>
    <w:p w14:paraId="74426365" w14:textId="77777777" w:rsidR="004662CE" w:rsidRDefault="004662CE" w:rsidP="00CE63B4">
      <w:pPr>
        <w:jc w:val="both"/>
        <w:outlineLvl w:val="0"/>
        <w:rPr>
          <w:rFonts w:ascii="Times New Roman" w:hAnsi="Times New Roman" w:cs="Times New Roman"/>
          <w:color w:val="000000" w:themeColor="text1"/>
          <w:szCs w:val="20"/>
        </w:rPr>
      </w:pPr>
    </w:p>
    <w:p w14:paraId="47099633" w14:textId="77777777" w:rsidR="004662CE" w:rsidRDefault="004662CE" w:rsidP="00CE63B4">
      <w:pPr>
        <w:jc w:val="both"/>
        <w:outlineLvl w:val="0"/>
        <w:rPr>
          <w:rFonts w:ascii="Times New Roman" w:hAnsi="Times New Roman" w:cs="Times New Roman"/>
          <w:color w:val="000000" w:themeColor="text1"/>
          <w:szCs w:val="20"/>
        </w:rPr>
      </w:pPr>
    </w:p>
    <w:p w14:paraId="4C8F8836" w14:textId="77777777" w:rsidR="004662CE" w:rsidRDefault="004662CE" w:rsidP="00CE63B4">
      <w:pPr>
        <w:jc w:val="both"/>
        <w:outlineLvl w:val="0"/>
        <w:rPr>
          <w:rFonts w:ascii="Times New Roman" w:hAnsi="Times New Roman" w:cs="Times New Roman"/>
          <w:color w:val="000000" w:themeColor="text1"/>
          <w:szCs w:val="20"/>
        </w:rPr>
      </w:pPr>
    </w:p>
    <w:p w14:paraId="181E4040" w14:textId="77777777" w:rsidR="004662CE" w:rsidRDefault="004662CE" w:rsidP="00CE63B4">
      <w:pPr>
        <w:jc w:val="both"/>
        <w:outlineLvl w:val="0"/>
        <w:rPr>
          <w:rFonts w:ascii="Times New Roman" w:hAnsi="Times New Roman" w:cs="Times New Roman"/>
          <w:color w:val="000000" w:themeColor="text1"/>
          <w:szCs w:val="20"/>
        </w:rPr>
      </w:pPr>
    </w:p>
    <w:p w14:paraId="4735081F" w14:textId="77777777" w:rsidR="004662CE" w:rsidRDefault="004662CE" w:rsidP="00CE63B4">
      <w:pPr>
        <w:jc w:val="both"/>
        <w:outlineLvl w:val="0"/>
        <w:rPr>
          <w:rFonts w:ascii="Times New Roman" w:hAnsi="Times New Roman" w:cs="Times New Roman"/>
          <w:color w:val="000000" w:themeColor="text1"/>
          <w:szCs w:val="20"/>
        </w:rPr>
      </w:pPr>
    </w:p>
    <w:p w14:paraId="4248BF84" w14:textId="77777777" w:rsidR="004662CE" w:rsidRDefault="004662CE" w:rsidP="00CE63B4">
      <w:pPr>
        <w:jc w:val="both"/>
        <w:outlineLvl w:val="0"/>
        <w:rPr>
          <w:rFonts w:ascii="Times New Roman" w:hAnsi="Times New Roman" w:cs="Times New Roman"/>
          <w:color w:val="000000" w:themeColor="text1"/>
          <w:szCs w:val="20"/>
        </w:rPr>
      </w:pPr>
    </w:p>
    <w:p w14:paraId="0FC1C946" w14:textId="77777777" w:rsidR="004662CE" w:rsidRDefault="004662CE" w:rsidP="00CE63B4">
      <w:pPr>
        <w:jc w:val="both"/>
        <w:outlineLvl w:val="0"/>
        <w:rPr>
          <w:rFonts w:ascii="Times New Roman" w:hAnsi="Times New Roman" w:cs="Times New Roman"/>
          <w:color w:val="000000" w:themeColor="text1"/>
          <w:szCs w:val="20"/>
        </w:rPr>
      </w:pPr>
    </w:p>
    <w:p w14:paraId="3D26B5C0" w14:textId="77777777" w:rsidR="004662CE" w:rsidRDefault="004662CE" w:rsidP="00CE63B4">
      <w:pPr>
        <w:jc w:val="both"/>
        <w:outlineLvl w:val="0"/>
        <w:rPr>
          <w:rFonts w:ascii="Times New Roman" w:hAnsi="Times New Roman" w:cs="Times New Roman"/>
          <w:color w:val="000000" w:themeColor="text1"/>
          <w:szCs w:val="20"/>
        </w:rPr>
      </w:pPr>
    </w:p>
    <w:p w14:paraId="4726A672" w14:textId="77777777" w:rsidR="004662CE" w:rsidRDefault="004662CE" w:rsidP="00CE63B4">
      <w:pPr>
        <w:jc w:val="both"/>
        <w:outlineLvl w:val="0"/>
        <w:rPr>
          <w:rFonts w:ascii="Times New Roman" w:hAnsi="Times New Roman" w:cs="Times New Roman"/>
          <w:color w:val="000000" w:themeColor="text1"/>
          <w:szCs w:val="20"/>
        </w:rPr>
      </w:pPr>
    </w:p>
    <w:p w14:paraId="23A4D753" w14:textId="77777777" w:rsidR="004662CE" w:rsidRPr="00B9129D" w:rsidRDefault="004662CE" w:rsidP="00CE63B4">
      <w:pPr>
        <w:jc w:val="both"/>
        <w:outlineLvl w:val="0"/>
        <w:rPr>
          <w:rFonts w:ascii="Times New Roman" w:hAnsi="Times New Roman" w:cs="Times New Roman"/>
          <w:color w:val="000000" w:themeColor="text1"/>
          <w:szCs w:val="20"/>
        </w:rPr>
      </w:pPr>
    </w:p>
    <w:p w14:paraId="273287C6" w14:textId="77777777" w:rsidR="00CE63B4" w:rsidRPr="00B9129D" w:rsidRDefault="00CE63B4" w:rsidP="00CE63B4">
      <w:pPr>
        <w:jc w:val="both"/>
        <w:outlineLvl w:val="0"/>
        <w:rPr>
          <w:rFonts w:ascii="Times New Roman" w:hAnsi="Times New Roman" w:cs="Times New Roman"/>
          <w:color w:val="000000" w:themeColor="text1"/>
          <w:szCs w:val="20"/>
        </w:rPr>
      </w:pPr>
    </w:p>
    <w:p w14:paraId="588F8574" w14:textId="54D9582C" w:rsidR="00CE63B4" w:rsidRPr="00B9129D" w:rsidRDefault="00CE63B4" w:rsidP="00CE63B4">
      <w:pPr>
        <w:jc w:val="both"/>
        <w:outlineLvl w:val="0"/>
        <w:rPr>
          <w:rFonts w:ascii="Times New Roman" w:hAnsi="Times New Roman" w:cs="Times New Roman"/>
          <w:color w:val="000000" w:themeColor="text1"/>
          <w:szCs w:val="20"/>
        </w:rPr>
      </w:pPr>
    </w:p>
    <w:p w14:paraId="5A236272" w14:textId="77777777" w:rsidR="004662CE" w:rsidRPr="004662CE" w:rsidRDefault="004662CE" w:rsidP="004662CE">
      <w:pPr>
        <w:widowControl/>
        <w:autoSpaceDE/>
        <w:autoSpaceDN/>
        <w:adjustRightInd/>
        <w:spacing w:after="200" w:line="276" w:lineRule="auto"/>
        <w:ind w:left="3240" w:firstLine="0"/>
        <w:jc w:val="right"/>
        <w:rPr>
          <w:rFonts w:eastAsia="Calibri"/>
          <w:sz w:val="24"/>
        </w:rPr>
      </w:pPr>
      <w:r w:rsidRPr="004662CE">
        <w:rPr>
          <w:rFonts w:eastAsia="Calibri"/>
          <w:sz w:val="24"/>
        </w:rPr>
        <w:t>Pirkimo dokumentų</w:t>
      </w:r>
    </w:p>
    <w:p w14:paraId="1A8486DC" w14:textId="77777777" w:rsidR="004662CE" w:rsidRPr="004662CE" w:rsidRDefault="004662CE" w:rsidP="004662CE">
      <w:pPr>
        <w:widowControl/>
        <w:numPr>
          <w:ilvl w:val="0"/>
          <w:numId w:val="32"/>
        </w:numPr>
        <w:autoSpaceDE/>
        <w:autoSpaceDN/>
        <w:adjustRightInd/>
        <w:spacing w:after="200" w:line="276" w:lineRule="auto"/>
        <w:contextualSpacing/>
        <w:jc w:val="right"/>
        <w:rPr>
          <w:rFonts w:eastAsia="Calibri"/>
          <w:sz w:val="24"/>
          <w:lang w:eastAsia="en-US"/>
        </w:rPr>
      </w:pPr>
      <w:r w:rsidRPr="004662CE">
        <w:rPr>
          <w:rFonts w:eastAsia="Calibri"/>
          <w:sz w:val="24"/>
          <w:lang w:eastAsia="en-US"/>
        </w:rPr>
        <w:t>priedas</w:t>
      </w:r>
    </w:p>
    <w:p w14:paraId="6936586C" w14:textId="77777777" w:rsidR="004662CE" w:rsidRPr="004662CE" w:rsidRDefault="004662CE" w:rsidP="004662CE">
      <w:pPr>
        <w:widowControl/>
        <w:autoSpaceDE/>
        <w:autoSpaceDN/>
        <w:adjustRightInd/>
        <w:spacing w:after="200" w:line="276" w:lineRule="auto"/>
        <w:ind w:left="5102" w:firstLine="0"/>
        <w:jc w:val="both"/>
        <w:rPr>
          <w:rFonts w:eastAsia="Calibri"/>
          <w:sz w:val="24"/>
        </w:rPr>
      </w:pPr>
    </w:p>
    <w:p w14:paraId="64EB1168" w14:textId="77777777" w:rsidR="004662CE" w:rsidRPr="004662CE" w:rsidRDefault="004662CE" w:rsidP="004662CE">
      <w:pPr>
        <w:keepNext/>
        <w:widowControl/>
        <w:autoSpaceDE/>
        <w:autoSpaceDN/>
        <w:adjustRightInd/>
        <w:spacing w:before="360" w:after="360"/>
        <w:ind w:firstLine="0"/>
        <w:outlineLvl w:val="0"/>
        <w:rPr>
          <w:b/>
          <w:bCs/>
          <w:sz w:val="24"/>
        </w:rPr>
      </w:pPr>
      <w:bookmarkStart w:id="2" w:name="_Toc134387068"/>
      <w:r w:rsidRPr="004662CE">
        <w:rPr>
          <w:b/>
          <w:bCs/>
          <w:sz w:val="24"/>
        </w:rPr>
        <w:t>MOTERŲ IR MERGAIČIŲ SU NEGALIA PADĖTIES ANALIZĖS, ĮVERTINANT JUNGTINIŲ TAUTŲ NEĮGALIŲJŲ TEISIŲ KONVENCIJOS NUOSTATŲ ĮGYVENDINIMO EFEKTYVUMĄ LIETUVOJE, ATLIKIMO PASLAUGŲ TECHNINĖ SPECIFIKACIJA</w:t>
      </w:r>
      <w:bookmarkEnd w:id="2"/>
    </w:p>
    <w:p w14:paraId="2907AB62" w14:textId="77777777" w:rsidR="004662CE" w:rsidRPr="004662CE" w:rsidRDefault="004662CE" w:rsidP="004662CE">
      <w:pPr>
        <w:widowControl/>
        <w:numPr>
          <w:ilvl w:val="0"/>
          <w:numId w:val="33"/>
        </w:numPr>
        <w:autoSpaceDE/>
        <w:autoSpaceDN/>
        <w:adjustRightInd/>
        <w:spacing w:after="200" w:line="276" w:lineRule="auto"/>
        <w:jc w:val="both"/>
        <w:outlineLvl w:val="1"/>
        <w:rPr>
          <w:b/>
          <w:bCs/>
          <w:sz w:val="24"/>
        </w:rPr>
      </w:pPr>
      <w:bookmarkStart w:id="3" w:name="_Toc134387069"/>
      <w:r w:rsidRPr="004662CE">
        <w:rPr>
          <w:b/>
          <w:bCs/>
          <w:sz w:val="24"/>
        </w:rPr>
        <w:t>BENDRA INFORMACIJA</w:t>
      </w:r>
      <w:bookmarkEnd w:id="3"/>
    </w:p>
    <w:p w14:paraId="264697F5" w14:textId="77777777" w:rsidR="004662CE" w:rsidRPr="004662CE" w:rsidRDefault="004662CE" w:rsidP="004662CE">
      <w:pPr>
        <w:widowControl/>
        <w:autoSpaceDE/>
        <w:autoSpaceDN/>
        <w:adjustRightInd/>
        <w:spacing w:after="200" w:line="276" w:lineRule="auto"/>
        <w:ind w:firstLine="0"/>
        <w:jc w:val="center"/>
        <w:rPr>
          <w:rFonts w:eastAsia="Calibri"/>
          <w:color w:val="000000" w:themeColor="text1"/>
          <w:sz w:val="24"/>
        </w:rPr>
      </w:pPr>
    </w:p>
    <w:p w14:paraId="7D40652C" w14:textId="77777777" w:rsidR="004662CE" w:rsidRPr="004662CE" w:rsidRDefault="004662CE" w:rsidP="004662CE">
      <w:pPr>
        <w:widowControl/>
        <w:autoSpaceDE/>
        <w:autoSpaceDN/>
        <w:adjustRightInd/>
        <w:spacing w:after="200" w:line="276" w:lineRule="auto"/>
        <w:ind w:firstLine="1296"/>
        <w:rPr>
          <w:rFonts w:eastAsia="Calibri"/>
          <w:strike/>
          <w:color w:val="000000" w:themeColor="text1"/>
          <w:sz w:val="24"/>
        </w:rPr>
      </w:pPr>
      <w:r w:rsidRPr="004662CE">
        <w:rPr>
          <w:rFonts w:eastAsia="Calibri"/>
          <w:color w:val="000000" w:themeColor="text1"/>
          <w:sz w:val="24"/>
        </w:rPr>
        <w:t xml:space="preserve">Įgyvendinant Neįgaliųjų socialinės integracijos 2021–2023 metų veiksmų plano, patvirtinto Lietuvos Respublikos socialinės apsaugos ir darbo ministro 2020 m. rugsėjo 8 d. įsakymu Nr. A1-817 „Dėl Neįgaliųjų socialinės integracijos 2021–2023 metų veiksmų plano patvirtinimo“ 4.2.3 priemonę “Organizuoti neįgaliųjų socialinės integracijos veiklos rezultatų stebėseną, dalyvauti rengiant Jungtinių Tautų neįgaliųjų teisių konvencijos ir jos Fakultatyvaus protokolo įgyvendinimo stebėsenos ataskaitas“, vykdomas Moterų ir mergaičių su negalia padėties analizės, įvertinant Jungtinių Tautų neįgaliųjų teisių konvencijos (toliau – Konvencijos) nuostatų įgyvendinimo efektyvumą Lietuvoje atlikimo paslaugų (toliau – Paslaugos) pirkimas. </w:t>
      </w:r>
    </w:p>
    <w:p w14:paraId="2A763AA7"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color w:val="000000" w:themeColor="text1"/>
          <w:sz w:val="24"/>
        </w:rPr>
        <w:t>Konvencijos 6 straipsnyje valstybės įpareigojamos užtikrinti jog moterys ir mergaitės su negalia visapusiškai ir lygiomis teisėmis galėtų įgyvendinti visas žmogaus teises ir pagrindines laisves. Valstybės turėtų imtis priemonių, kad užtikrintų visapusišką moterų ir mergaičių su negalia vystymąsi, jų padėties gerinimą ir suteiktų joms daugiau teisių ir galimybių, kad garantuotų joms šioje Konvencijoje įtvirtintų žmogaus teisių ir pagrindinių laisvių įgyvendinimą ir naudojimąsi jomis.</w:t>
      </w:r>
    </w:p>
    <w:p w14:paraId="14B4E147"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color w:val="000000" w:themeColor="text1"/>
          <w:sz w:val="24"/>
        </w:rPr>
        <w:t>Teikiant Paslaugas svarbu laikytis Jungtinių Tautų neįgaliųjų teisių konvencijos nuostatų, ypatingą dėmesį skiriant 12 straipsnio „Lygybė prieš įstatymą“  nuostatų įgyvendinimui.</w:t>
      </w:r>
    </w:p>
    <w:p w14:paraId="7A3314A4" w14:textId="77777777" w:rsidR="004662CE" w:rsidRPr="004662CE" w:rsidRDefault="004662CE" w:rsidP="004662CE">
      <w:pPr>
        <w:widowControl/>
        <w:autoSpaceDE/>
        <w:autoSpaceDN/>
        <w:adjustRightInd/>
        <w:spacing w:after="200" w:line="276" w:lineRule="auto"/>
        <w:ind w:firstLine="1296"/>
        <w:rPr>
          <w:rFonts w:eastAsia="Calibri"/>
          <w:b/>
          <w:bCs/>
          <w:color w:val="000000" w:themeColor="text1"/>
          <w:sz w:val="24"/>
        </w:rPr>
      </w:pPr>
    </w:p>
    <w:p w14:paraId="14ABCC18" w14:textId="77777777" w:rsidR="004662CE" w:rsidRPr="004662CE" w:rsidRDefault="004662CE" w:rsidP="004662CE">
      <w:pPr>
        <w:widowControl/>
        <w:numPr>
          <w:ilvl w:val="0"/>
          <w:numId w:val="33"/>
        </w:numPr>
        <w:autoSpaceDE/>
        <w:autoSpaceDN/>
        <w:adjustRightInd/>
        <w:spacing w:after="200" w:line="276" w:lineRule="auto"/>
        <w:rPr>
          <w:rFonts w:eastAsia="Calibri"/>
          <w:b/>
          <w:bCs/>
          <w:color w:val="000000" w:themeColor="text1"/>
          <w:sz w:val="24"/>
          <w:lang w:eastAsia="en-US"/>
        </w:rPr>
      </w:pPr>
      <w:r w:rsidRPr="004662CE">
        <w:rPr>
          <w:rFonts w:eastAsia="Calibri"/>
          <w:b/>
          <w:bCs/>
          <w:color w:val="000000" w:themeColor="text1"/>
          <w:sz w:val="24"/>
          <w:lang w:eastAsia="en-US"/>
        </w:rPr>
        <w:t>TEIKIAMŲ PASLAUGŲ APRAŠYMAS</w:t>
      </w:r>
    </w:p>
    <w:p w14:paraId="1DC17995" w14:textId="77777777" w:rsidR="004662CE" w:rsidRPr="004662CE" w:rsidRDefault="004662CE" w:rsidP="004662CE">
      <w:pPr>
        <w:widowControl/>
        <w:autoSpaceDE/>
        <w:autoSpaceDN/>
        <w:adjustRightInd/>
        <w:spacing w:after="200" w:line="276" w:lineRule="auto"/>
        <w:ind w:firstLine="0"/>
        <w:rPr>
          <w:rFonts w:eastAsia="Calibri"/>
          <w:color w:val="000000" w:themeColor="text1"/>
          <w:sz w:val="24"/>
        </w:rPr>
      </w:pPr>
    </w:p>
    <w:p w14:paraId="2261F9D6"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b/>
          <w:bCs/>
          <w:color w:val="000000" w:themeColor="text1"/>
          <w:sz w:val="24"/>
        </w:rPr>
        <w:t>1. Pirkimo objektas</w:t>
      </w:r>
      <w:r w:rsidRPr="004662CE">
        <w:rPr>
          <w:rFonts w:eastAsia="Calibri"/>
          <w:color w:val="000000" w:themeColor="text1"/>
          <w:sz w:val="24"/>
        </w:rPr>
        <w:t xml:space="preserve"> – Moterų ir mergaičių su negalia padėties analizės, įvertinant Jungtinių Tautų neįgaliųjų teisių konvencijos (toliau – Konvencijos) nuostatų įgyvendinimo efektyvumą Lietuvoje atlikimas.</w:t>
      </w:r>
    </w:p>
    <w:p w14:paraId="23BA3CC4"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b/>
          <w:bCs/>
          <w:color w:val="000000" w:themeColor="text1"/>
          <w:sz w:val="24"/>
        </w:rPr>
        <w:t>2. Pirkimo tikslas</w:t>
      </w:r>
      <w:r w:rsidRPr="004662CE">
        <w:rPr>
          <w:rFonts w:eastAsia="Calibri"/>
          <w:color w:val="000000" w:themeColor="text1"/>
          <w:sz w:val="24"/>
        </w:rPr>
        <w:t xml:space="preserve"> – išsiaiškinti gyvenimo sritis, kuriose moterys ir mergaitės su skirtinga </w:t>
      </w:r>
      <w:r w:rsidRPr="004662CE">
        <w:rPr>
          <w:rFonts w:eastAsia="Calibri"/>
          <w:sz w:val="24"/>
        </w:rPr>
        <w:t xml:space="preserve">negalia (lyginant su vyrais su negalia) </w:t>
      </w:r>
      <w:r w:rsidRPr="004662CE">
        <w:rPr>
          <w:rFonts w:eastAsia="Calibri"/>
          <w:color w:val="000000" w:themeColor="text1"/>
          <w:sz w:val="24"/>
        </w:rPr>
        <w:t xml:space="preserve">patiria diskriminaciją, įvertinti pokyčius, </w:t>
      </w:r>
      <w:r w:rsidRPr="004662CE">
        <w:rPr>
          <w:rFonts w:eastAsia="Calibri"/>
          <w:color w:val="000000" w:themeColor="text1"/>
          <w:sz w:val="24"/>
        </w:rPr>
        <w:lastRenderedPageBreak/>
        <w:t>remiantis 2014 m.</w:t>
      </w:r>
      <w:r w:rsidRPr="004662CE">
        <w:rPr>
          <w:rFonts w:eastAsia="Calibri"/>
          <w:color w:val="000000" w:themeColor="text1"/>
          <w:sz w:val="24"/>
          <w:vertAlign w:val="superscript"/>
        </w:rPr>
        <w:footnoteReference w:id="1"/>
      </w:r>
      <w:r w:rsidRPr="004662CE">
        <w:rPr>
          <w:rFonts w:eastAsia="Calibri"/>
          <w:color w:val="000000" w:themeColor="text1"/>
          <w:sz w:val="24"/>
        </w:rPr>
        <w:t xml:space="preserve"> ir 2018 m.</w:t>
      </w:r>
      <w:r w:rsidRPr="004662CE">
        <w:rPr>
          <w:rFonts w:eastAsia="Calibri"/>
          <w:color w:val="000000" w:themeColor="text1"/>
          <w:sz w:val="24"/>
          <w:vertAlign w:val="superscript"/>
        </w:rPr>
        <w:footnoteReference w:id="2"/>
      </w:r>
      <w:r w:rsidRPr="004662CE">
        <w:rPr>
          <w:rFonts w:eastAsia="Calibri"/>
          <w:color w:val="000000" w:themeColor="text1"/>
          <w:sz w:val="24"/>
        </w:rPr>
        <w:t xml:space="preserve"> atliktais tyrimais ir identifikuoti priemones, mažinančias ir naikinančias diskriminaciją. </w:t>
      </w:r>
    </w:p>
    <w:p w14:paraId="3ABA039F" w14:textId="77777777" w:rsidR="004662CE" w:rsidRPr="004662CE" w:rsidRDefault="004662CE" w:rsidP="004662CE">
      <w:pPr>
        <w:widowControl/>
        <w:autoSpaceDE/>
        <w:autoSpaceDN/>
        <w:adjustRightInd/>
        <w:spacing w:after="200" w:line="276" w:lineRule="auto"/>
        <w:ind w:firstLine="1296"/>
        <w:rPr>
          <w:rFonts w:eastAsia="Calibri"/>
          <w:b/>
          <w:bCs/>
          <w:color w:val="000000" w:themeColor="text1"/>
          <w:sz w:val="24"/>
        </w:rPr>
      </w:pPr>
      <w:r w:rsidRPr="004662CE">
        <w:rPr>
          <w:rFonts w:eastAsia="Calibri"/>
          <w:b/>
          <w:bCs/>
          <w:color w:val="000000" w:themeColor="text1"/>
          <w:sz w:val="24"/>
        </w:rPr>
        <w:t xml:space="preserve">3. Konkretūs tyrimo uždaviniai: </w:t>
      </w:r>
    </w:p>
    <w:p w14:paraId="0D29AB21"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color w:val="000000" w:themeColor="text1"/>
          <w:sz w:val="24"/>
        </w:rPr>
        <w:t xml:space="preserve">3.1. atlikti moterų ir mergaičių su skirtingomis negaliomis (fizine, regos, klausos, intelekto, psichosocialinės, kompleksine) padėties bei gyvenimo kokybės analizę, pagrįstą teisės aktų apžvalga bei ekspertine apklausa, įvairiose Konvencijos nuostatų taikymo srityse, </w:t>
      </w:r>
      <w:proofErr w:type="spellStart"/>
      <w:r w:rsidRPr="004662CE">
        <w:rPr>
          <w:rFonts w:eastAsia="Calibri"/>
          <w:color w:val="000000" w:themeColor="text1"/>
          <w:sz w:val="24"/>
        </w:rPr>
        <w:t>pvz</w:t>
      </w:r>
      <w:proofErr w:type="spellEnd"/>
      <w:r w:rsidRPr="004662CE">
        <w:rPr>
          <w:rFonts w:eastAsia="Calibri"/>
          <w:color w:val="000000" w:themeColor="text1"/>
          <w:sz w:val="24"/>
        </w:rPr>
        <w:t>:.</w:t>
      </w:r>
    </w:p>
    <w:p w14:paraId="1296C597"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color w:val="000000" w:themeColor="text1"/>
          <w:sz w:val="24"/>
        </w:rPr>
        <w:t>3.1.1. prieinamumas ir mobilumas (fizinės aplinkos, transporto, informacijos ir ryšių, visuomenei prieinamų objektų ar paslaugų prieinamumas ir sąlygos neįgaliesiems gauti kokybiškas mobilumą palengvinančias priemones);</w:t>
      </w:r>
    </w:p>
    <w:p w14:paraId="3D26F8F7" w14:textId="77777777" w:rsidR="004662CE" w:rsidRPr="004662CE" w:rsidRDefault="004662CE" w:rsidP="004662CE">
      <w:pPr>
        <w:widowControl/>
        <w:autoSpaceDE/>
        <w:autoSpaceDN/>
        <w:adjustRightInd/>
        <w:spacing w:after="200" w:line="276" w:lineRule="auto"/>
        <w:ind w:firstLine="1296"/>
        <w:rPr>
          <w:rFonts w:eastAsia="Calibri"/>
          <w:color w:val="000000" w:themeColor="text1"/>
          <w:sz w:val="24"/>
        </w:rPr>
      </w:pPr>
      <w:r w:rsidRPr="004662CE">
        <w:rPr>
          <w:rFonts w:eastAsia="Calibri"/>
          <w:color w:val="000000" w:themeColor="text1"/>
          <w:sz w:val="24"/>
        </w:rPr>
        <w:t xml:space="preserve">3.1.2. sveikata (būtinybė imtis atitinkamų priemonių, kad užtikrintų neįgaliųjų galimybę gauti sveikatos paslaugas, atsižvelgiant į lytį, įskaitant su sveikata susijusią reabilitaciją); </w:t>
      </w:r>
    </w:p>
    <w:p w14:paraId="1B29DDAC"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3.1.3. švietimas (užtikrinti visiems tinkamą švietimą ir mokymąsi visą gyvenimą);</w:t>
      </w:r>
    </w:p>
    <w:p w14:paraId="3029BCF8"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3.1.4. darbas ir užimtumas (teisė ir galimybė užsidirbti pragyvenimui iš laisvai pasirinkto darbo ar iš laisvai priimto darbo pasiūlymo darbo rinkoje ir darbo aplinkoje)</w:t>
      </w:r>
    </w:p>
    <w:p w14:paraId="4C433362"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3.1.5. dalyvavimas politiniame ir visuomenės gyvenime, kultūriniame gyvenime, poilsio, laisvalaikio, sporto srityse</w:t>
      </w:r>
    </w:p>
    <w:p w14:paraId="491726C5"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3.1.6. pajamos ir socialinės garantijos (asmenų su negalia teisė į pakankamą gyvenimo lygį, įskaitant pakankamą maistą, aprangą ir būstą ir teisių įgyvendinimą nediskriminuojant dėl neįgalumo)</w:t>
      </w:r>
    </w:p>
    <w:p w14:paraId="18372A30"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3.1.7. saugumas ir privatumas (apsauga nuo smurto, tame tarpe ir artimoje aplinkoje, teisė nebūti kankinamam ar nepatirti žiauraus, nežmoniško ar žeminančio elgesio ar nebūti taip baudžiamam, nesikišimas į asmens su negalia privatų ar šeimos gyvenimą)</w:t>
      </w:r>
    </w:p>
    <w:p w14:paraId="175A2604"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3.1.8. šeimos neliečiamumas (pašalinti asmenų su negalia diskriminavimą visais klausimais, susijusiais su santuoka, šeima, tėvyste (motinyste) ir asmeniniais santykiais).</w:t>
      </w:r>
    </w:p>
    <w:p w14:paraId="7871323A"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color w:val="000000" w:themeColor="text1"/>
          <w:sz w:val="24"/>
        </w:rPr>
        <w:t xml:space="preserve">3.2. </w:t>
      </w:r>
      <w:bookmarkStart w:id="4" w:name="_Hlk113541343"/>
      <w:r w:rsidRPr="004662CE">
        <w:rPr>
          <w:rFonts w:eastAsia="Calibri"/>
          <w:color w:val="000000" w:themeColor="text1"/>
          <w:sz w:val="24"/>
        </w:rPr>
        <w:t xml:space="preserve">išsiaiškinti gyvenimo sritis, kuriose moterys ir mergaitės su skirtinga negalia patiria diskriminaciją (tiesioginę ir netiesioginę) lyginant </w:t>
      </w:r>
      <w:r w:rsidRPr="004662CE">
        <w:rPr>
          <w:rFonts w:eastAsia="Calibri"/>
          <w:sz w:val="24"/>
        </w:rPr>
        <w:t>su vyrais su negalia;</w:t>
      </w:r>
    </w:p>
    <w:p w14:paraId="29A0E5EA"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3.3. palyginti situaciją dėl moterų ir mergaičių su negalia lyginant su 2014 m. ir 2018 m. atliktų tyrimų rezultatais;</w:t>
      </w:r>
    </w:p>
    <w:p w14:paraId="1CA10BD1"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lastRenderedPageBreak/>
        <w:t>3.4. išskirti ir identifikuoti priemones, mažinančias ir naikinančias patiriamą diskriminaciją dėl negalios ir diskriminaciją dėl lyties (jei tai bus nustatyta) ir pateikti konkrečias rekomendacijas dėl šių priemonių įgyvendinimo;</w:t>
      </w:r>
    </w:p>
    <w:bookmarkEnd w:id="4"/>
    <w:p w14:paraId="694F012D"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b/>
          <w:bCs/>
          <w:color w:val="000000" w:themeColor="text1"/>
          <w:sz w:val="24"/>
        </w:rPr>
        <w:t>4. Tyrimo metodai</w:t>
      </w:r>
      <w:r w:rsidRPr="004662CE">
        <w:rPr>
          <w:rFonts w:eastAsia="Calibri"/>
          <w:color w:val="000000" w:themeColor="text1"/>
          <w:sz w:val="24"/>
        </w:rPr>
        <w:t xml:space="preserve"> – Lietuvos Respublikos teisės aktų analizė, kokybinė analizė (ekspertų apklausa, atsižvelgiant į tyrėjo (-ų) pasirinktą kokybinio tyrimo metodą (-</w:t>
      </w:r>
      <w:proofErr w:type="spellStart"/>
      <w:r w:rsidRPr="004662CE">
        <w:rPr>
          <w:rFonts w:eastAsia="Calibri"/>
          <w:color w:val="000000" w:themeColor="text1"/>
          <w:sz w:val="24"/>
        </w:rPr>
        <w:t>us</w:t>
      </w:r>
      <w:proofErr w:type="spellEnd"/>
      <w:r w:rsidRPr="004662CE">
        <w:rPr>
          <w:rFonts w:eastAsia="Calibri"/>
          <w:color w:val="000000" w:themeColor="text1"/>
          <w:sz w:val="24"/>
        </w:rPr>
        <w:t>)).</w:t>
      </w:r>
    </w:p>
    <w:p w14:paraId="16ED1AA7" w14:textId="77777777" w:rsidR="004662CE" w:rsidRPr="004662CE" w:rsidRDefault="004662CE" w:rsidP="004662CE">
      <w:pPr>
        <w:widowControl/>
        <w:autoSpaceDE/>
        <w:autoSpaceDN/>
        <w:adjustRightInd/>
        <w:spacing w:after="200" w:line="276" w:lineRule="auto"/>
        <w:ind w:firstLine="1296"/>
        <w:jc w:val="both"/>
        <w:rPr>
          <w:rFonts w:eastAsia="Calibri"/>
          <w:b/>
          <w:bCs/>
          <w:color w:val="000000" w:themeColor="text1"/>
          <w:sz w:val="24"/>
        </w:rPr>
      </w:pPr>
      <w:r w:rsidRPr="004662CE">
        <w:rPr>
          <w:rFonts w:eastAsia="Calibri"/>
          <w:b/>
          <w:bCs/>
          <w:color w:val="000000" w:themeColor="text1"/>
          <w:sz w:val="24"/>
        </w:rPr>
        <w:t>5. Tyrimo rezultatai:</w:t>
      </w:r>
    </w:p>
    <w:p w14:paraId="21244373"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5.1. atlikta moterų ir mergaičių su skirtingomis negaliomis (fizine, regos, klausos, intelekto, psichosocialinės, kompleksine) padėties bei gyvenimo kokybės analizė, pagrįsta teisės aktų apžvalga bei ekspertine apklausa, įvairiose Konvencijos nuostatų taikymo srityse.</w:t>
      </w:r>
    </w:p>
    <w:p w14:paraId="073C50E6"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color w:val="000000" w:themeColor="text1"/>
          <w:sz w:val="24"/>
        </w:rPr>
        <w:t xml:space="preserve">5.2. atlikta negalios neturinčių moterų ir vyrų su negalia ekspertinė apklausa, kurios pagalba identifikuotos gyvenimo sritys, kuriose moterys ir mergaitės su skirtinga negalia </w:t>
      </w:r>
      <w:r w:rsidRPr="004662CE">
        <w:rPr>
          <w:rFonts w:eastAsia="Calibri"/>
          <w:sz w:val="24"/>
        </w:rPr>
        <w:t>patiria diskriminaciją (tiesioginę ir netiesioginę) lyginant su vyrais su negalia;</w:t>
      </w:r>
    </w:p>
    <w:p w14:paraId="2FF82AEC"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5.3. atliktas situacijos dėl moterų ir mergaičių su negalia situacijos palyginimas, lyginant su 2014 m. ir 2018 m. atliktų tyrimų rezultatais;</w:t>
      </w:r>
    </w:p>
    <w:p w14:paraId="5E936F62"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5.4. išskirtos ir identifikuoto priemonės, mažinančios ir naikinančios patiriamą moterų ir mergaičių su negalia diskriminaciją dėl negalios ir diskriminaciją dėl lyties, bei pateiktos konkrečios rekomendacijos dėl šių priemonių įgyvendinimo;</w:t>
      </w:r>
    </w:p>
    <w:p w14:paraId="5924DFA9" w14:textId="77777777" w:rsidR="004662CE" w:rsidRPr="004662CE" w:rsidRDefault="004662CE" w:rsidP="004662CE">
      <w:pPr>
        <w:widowControl/>
        <w:autoSpaceDE/>
        <w:autoSpaceDN/>
        <w:adjustRightInd/>
        <w:spacing w:after="200" w:line="276" w:lineRule="auto"/>
        <w:ind w:firstLine="1296"/>
        <w:jc w:val="both"/>
        <w:rPr>
          <w:rFonts w:eastAsia="Calibri"/>
          <w:b/>
          <w:bCs/>
          <w:color w:val="000000" w:themeColor="text1"/>
          <w:sz w:val="24"/>
        </w:rPr>
      </w:pPr>
      <w:r w:rsidRPr="004662CE">
        <w:rPr>
          <w:rFonts w:eastAsia="Calibri"/>
          <w:b/>
          <w:bCs/>
          <w:color w:val="000000" w:themeColor="text1"/>
          <w:sz w:val="24"/>
        </w:rPr>
        <w:t>6. Paslaugų rezultatų pateikimo forma ir terminai:</w:t>
      </w:r>
    </w:p>
    <w:p w14:paraId="76A54729"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 Tiekėjas privalo:</w:t>
      </w:r>
    </w:p>
    <w:p w14:paraId="3DA7D7E5"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6.1.1. parengti ir suderinti su Perkančiąja organizacija tyrimo ir tikslinės grupės atrankos metodiką;</w:t>
      </w:r>
    </w:p>
    <w:p w14:paraId="6B124A86"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6.1.2. parengti ir suderinti su Perkančiąja organizacija asmenų su negalia (moterų ir mergaičių ir vyrų) apklausos klausimyną (-</w:t>
      </w:r>
      <w:proofErr w:type="spellStart"/>
      <w:r w:rsidRPr="004662CE">
        <w:rPr>
          <w:rFonts w:eastAsia="Calibri"/>
          <w:color w:val="000000" w:themeColor="text1"/>
          <w:sz w:val="24"/>
        </w:rPr>
        <w:t>us</w:t>
      </w:r>
      <w:proofErr w:type="spellEnd"/>
      <w:r w:rsidRPr="004662CE">
        <w:rPr>
          <w:rFonts w:eastAsia="Calibri"/>
          <w:color w:val="000000" w:themeColor="text1"/>
          <w:sz w:val="24"/>
        </w:rPr>
        <w:t>) ir scenarijų (ne mažiau kaip 15 klausimų), formuluojant klausimus pagal sritis ir atsižvelgiant į 2018 m. atlikto tyrimo apklausos klausimus. Paslaugos teikėjas, suderinęs su Perkančiąja organizacija, gali praplėsti 3.1 papunktyje nurodytą sričių sąrašą, siekiant efektyviau įvertinti Konvencijos straipsnių nuostatų įgyvendinimą Lietuvoje. Klausimyno klausimai turi būti parengti ir įvairių negalių asmenims prieinama ir suprantama forma;</w:t>
      </w:r>
    </w:p>
    <w:p w14:paraId="37C1EAD2"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6.1.3. su Perkančiąja organizacija suderinus klausimynus, atlikti kokybinį tyrimą dėl Konvencijos nuostatų įgyvendinimo Lietuvoje, tiekėjo pasirinktais būdais:</w:t>
      </w:r>
    </w:p>
    <w:p w14:paraId="255A42BF"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6.1.3.1. individualus giluminis interviu;</w:t>
      </w:r>
    </w:p>
    <w:p w14:paraId="12BF65AB"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6.1.3.2. fokusuotų grupių diskusijos;</w:t>
      </w:r>
    </w:p>
    <w:p w14:paraId="53AC0126"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 xml:space="preserve">6.1.3.3. Kokybinio tyrimo atranka ir tikslinė grupė – moterys ir mergaitės su negalia, vyrai su negalia kurių amžius, negalios pobūdis ir užimtumas (išsilavinimas) leistų </w:t>
      </w:r>
      <w:r w:rsidRPr="004662CE">
        <w:rPr>
          <w:rFonts w:eastAsia="Calibri"/>
          <w:color w:val="000000" w:themeColor="text1"/>
          <w:sz w:val="24"/>
        </w:rPr>
        <w:lastRenderedPageBreak/>
        <w:t>geriausiai atspindėti ir (ar) informuoti apie moterų su negalia padėtį bei gyvenimo kokybę ir atlikti palyginamąją analizę.</w:t>
      </w:r>
    </w:p>
    <w:p w14:paraId="08B4F935"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6.1.3.4. apklausiant asmenis su negalia, klausimai turi būti pateikti asmenims su įvairia negalia prieinama ir suprantama forma (sakiniai formuluojami lengvai suprantama kalba, vertimas į gestų kalbą ir kt.);</w:t>
      </w:r>
    </w:p>
    <w:p w14:paraId="21C91709"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6.1.4. iki 2023.12.11parengti ir pateikti galutinę tyrimo ataskaitą (apimančią 3.1.–3.5. uždavinius);</w:t>
      </w:r>
    </w:p>
    <w:p w14:paraId="3A857143"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 xml:space="preserve">6.1.5. tyrimo rezultatų ataskaitą pateikti el. būdu (MS Word ir </w:t>
      </w:r>
      <w:proofErr w:type="spellStart"/>
      <w:r w:rsidRPr="004662CE">
        <w:rPr>
          <w:rFonts w:eastAsia="Calibri"/>
          <w:color w:val="000000" w:themeColor="text1"/>
          <w:sz w:val="24"/>
        </w:rPr>
        <w:t>pdf</w:t>
      </w:r>
      <w:proofErr w:type="spellEnd"/>
      <w:r w:rsidRPr="004662CE">
        <w:rPr>
          <w:rFonts w:eastAsia="Calibri"/>
          <w:color w:val="000000" w:themeColor="text1"/>
          <w:sz w:val="24"/>
        </w:rPr>
        <w:t xml:space="preserve"> formatu). Parengti  tyrimo santrauką lietuvių ir anglų kalbomis, pristatymo skaidres Power </w:t>
      </w:r>
      <w:proofErr w:type="spellStart"/>
      <w:r w:rsidRPr="004662CE">
        <w:rPr>
          <w:rFonts w:eastAsia="Calibri"/>
          <w:color w:val="000000" w:themeColor="text1"/>
          <w:sz w:val="24"/>
        </w:rPr>
        <w:t>Point</w:t>
      </w:r>
      <w:proofErr w:type="spellEnd"/>
      <w:r w:rsidRPr="004662CE">
        <w:rPr>
          <w:rFonts w:eastAsia="Calibri"/>
          <w:color w:val="000000" w:themeColor="text1"/>
          <w:sz w:val="24"/>
        </w:rPr>
        <w:t xml:space="preserve"> ir </w:t>
      </w:r>
      <w:proofErr w:type="spellStart"/>
      <w:r w:rsidRPr="004662CE">
        <w:rPr>
          <w:rFonts w:eastAsia="Calibri"/>
          <w:color w:val="000000" w:themeColor="text1"/>
          <w:sz w:val="24"/>
        </w:rPr>
        <w:t>pdf</w:t>
      </w:r>
      <w:proofErr w:type="spellEnd"/>
      <w:r w:rsidRPr="004662CE">
        <w:rPr>
          <w:rFonts w:eastAsia="Calibri"/>
          <w:color w:val="000000" w:themeColor="text1"/>
          <w:sz w:val="24"/>
        </w:rPr>
        <w:t xml:space="preserve"> formatuose;</w:t>
      </w:r>
    </w:p>
    <w:p w14:paraId="2C56EBA3" w14:textId="77777777" w:rsidR="004662CE" w:rsidRPr="004662CE" w:rsidRDefault="004662CE" w:rsidP="004662CE">
      <w:pPr>
        <w:widowControl/>
        <w:autoSpaceDE/>
        <w:autoSpaceDN/>
        <w:adjustRightInd/>
        <w:spacing w:after="200" w:line="276" w:lineRule="auto"/>
        <w:ind w:firstLine="1296"/>
        <w:jc w:val="both"/>
        <w:rPr>
          <w:rFonts w:eastAsia="Calibri"/>
          <w:color w:val="000000" w:themeColor="text1"/>
          <w:sz w:val="24"/>
        </w:rPr>
      </w:pPr>
      <w:r w:rsidRPr="004662CE">
        <w:rPr>
          <w:rFonts w:eastAsia="Calibri"/>
          <w:color w:val="000000" w:themeColor="text1"/>
          <w:sz w:val="24"/>
        </w:rPr>
        <w:t>6.1.6. pateikti tyrimų rezultatai turi atitikti minimalius prieinamumo reikalavimus asmenims su regos negalia (2 lentelė):</w:t>
      </w:r>
    </w:p>
    <w:p w14:paraId="1D9A8CF5" w14:textId="77777777" w:rsidR="004662CE" w:rsidRPr="004662CE" w:rsidRDefault="004662CE" w:rsidP="004662CE">
      <w:pPr>
        <w:widowControl/>
        <w:autoSpaceDE/>
        <w:autoSpaceDN/>
        <w:adjustRightInd/>
        <w:spacing w:before="240" w:after="200" w:line="276" w:lineRule="auto"/>
        <w:ind w:firstLine="1296"/>
        <w:jc w:val="right"/>
        <w:rPr>
          <w:rFonts w:eastAsia="Calibri"/>
          <w:color w:val="000000" w:themeColor="text1"/>
          <w:sz w:val="24"/>
        </w:rPr>
      </w:pPr>
      <w:r w:rsidRPr="004662CE">
        <w:rPr>
          <w:rFonts w:eastAsia="Calibri"/>
          <w:b/>
          <w:bCs/>
          <w:color w:val="000000" w:themeColor="text1"/>
          <w:sz w:val="24"/>
        </w:rPr>
        <w:t>2 lentelė.</w:t>
      </w:r>
      <w:r w:rsidRPr="004662CE">
        <w:rPr>
          <w:rFonts w:eastAsia="Calibri"/>
          <w:color w:val="000000" w:themeColor="text1"/>
          <w:sz w:val="24"/>
        </w:rPr>
        <w:t xml:space="preserve"> Minimalieji elektroninių dokumentų rengimo reikalavimai</w:t>
      </w:r>
    </w:p>
    <w:tbl>
      <w:tblPr>
        <w:tblW w:w="9639" w:type="dxa"/>
        <w:tblInd w:w="-5" w:type="dxa"/>
        <w:tblCellMar>
          <w:left w:w="10" w:type="dxa"/>
          <w:right w:w="10" w:type="dxa"/>
        </w:tblCellMar>
        <w:tblLook w:val="0000" w:firstRow="0" w:lastRow="0" w:firstColumn="0" w:lastColumn="0" w:noHBand="0" w:noVBand="0"/>
        <w:tblCaption w:val="Minimalieji elektroninių dokumentų rengimo reikalavimai"/>
        <w:tblDescription w:val="Minimalieji elektroninių dokumentų rengimo reikalavimai"/>
      </w:tblPr>
      <w:tblGrid>
        <w:gridCol w:w="856"/>
        <w:gridCol w:w="8783"/>
      </w:tblGrid>
      <w:tr w:rsidR="004662CE" w:rsidRPr="004662CE" w14:paraId="70ABAD83" w14:textId="77777777" w:rsidTr="00554E40">
        <w:trPr>
          <w:tblHead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E4415" w14:textId="77777777" w:rsidR="004662CE" w:rsidRPr="004662CE" w:rsidRDefault="004662CE" w:rsidP="004662CE">
            <w:pPr>
              <w:widowControl/>
              <w:autoSpaceDE/>
              <w:autoSpaceDN/>
              <w:adjustRightInd/>
              <w:spacing w:after="200" w:line="360" w:lineRule="auto"/>
              <w:ind w:left="38" w:firstLine="0"/>
              <w:jc w:val="center"/>
              <w:rPr>
                <w:rFonts w:eastAsia="Calibri"/>
                <w:b/>
                <w:bCs/>
                <w:sz w:val="24"/>
              </w:rPr>
            </w:pPr>
            <w:bookmarkStart w:id="5" w:name="_Hlk101507608"/>
            <w:r w:rsidRPr="004662CE">
              <w:rPr>
                <w:rFonts w:eastAsia="Calibri"/>
                <w:b/>
                <w:bCs/>
                <w:sz w:val="24"/>
              </w:rPr>
              <w:t>Eil.</w:t>
            </w:r>
          </w:p>
          <w:p w14:paraId="1D26B27F" w14:textId="77777777" w:rsidR="004662CE" w:rsidRPr="004662CE" w:rsidRDefault="004662CE" w:rsidP="004662CE">
            <w:pPr>
              <w:widowControl/>
              <w:autoSpaceDE/>
              <w:autoSpaceDN/>
              <w:adjustRightInd/>
              <w:spacing w:after="200" w:line="360" w:lineRule="auto"/>
              <w:ind w:left="38" w:firstLine="0"/>
              <w:jc w:val="center"/>
              <w:rPr>
                <w:rFonts w:eastAsia="Calibri"/>
                <w:b/>
                <w:bCs/>
                <w:sz w:val="24"/>
              </w:rPr>
            </w:pPr>
            <w:r w:rsidRPr="004662CE">
              <w:rPr>
                <w:rFonts w:eastAsia="Calibri"/>
                <w:b/>
                <w:bCs/>
                <w:sz w:val="24"/>
              </w:rPr>
              <w:t>Nr.</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5F2" w14:textId="77777777" w:rsidR="004662CE" w:rsidRPr="004662CE" w:rsidRDefault="004662CE" w:rsidP="004662CE">
            <w:pPr>
              <w:widowControl/>
              <w:autoSpaceDE/>
              <w:autoSpaceDN/>
              <w:adjustRightInd/>
              <w:spacing w:after="200" w:line="360" w:lineRule="auto"/>
              <w:ind w:left="38" w:firstLine="0"/>
              <w:jc w:val="center"/>
              <w:rPr>
                <w:rFonts w:eastAsia="Calibri"/>
                <w:b/>
                <w:bCs/>
                <w:sz w:val="24"/>
              </w:rPr>
            </w:pPr>
            <w:r w:rsidRPr="004662CE">
              <w:rPr>
                <w:rFonts w:eastAsia="Calibri"/>
                <w:b/>
                <w:bCs/>
                <w:sz w:val="24"/>
              </w:rPr>
              <w:t>Dokumentų bendrieji reikalavimai</w:t>
            </w:r>
          </w:p>
        </w:tc>
      </w:tr>
      <w:tr w:rsidR="004662CE" w:rsidRPr="004662CE" w14:paraId="0C5DB530"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6A50"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1.</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2BF3"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sz w:val="24"/>
              </w:rPr>
              <w:t>N</w:t>
            </w:r>
            <w:r w:rsidRPr="004662CE">
              <w:rPr>
                <w:rFonts w:eastAsia="Calibri"/>
                <w:color w:val="000000"/>
                <w:sz w:val="24"/>
              </w:rPr>
              <w:t>audoti „</w:t>
            </w:r>
            <w:proofErr w:type="spellStart"/>
            <w:r w:rsidRPr="004662CE">
              <w:rPr>
                <w:rFonts w:eastAsia="Calibri"/>
                <w:color w:val="000000"/>
                <w:sz w:val="24"/>
              </w:rPr>
              <w:t>Arial</w:t>
            </w:r>
            <w:proofErr w:type="spellEnd"/>
            <w:r w:rsidRPr="004662CE">
              <w:rPr>
                <w:rFonts w:eastAsia="Calibri"/>
                <w:color w:val="000000"/>
                <w:sz w:val="24"/>
              </w:rPr>
              <w:t>“, „</w:t>
            </w:r>
            <w:proofErr w:type="spellStart"/>
            <w:r w:rsidRPr="004662CE">
              <w:rPr>
                <w:rFonts w:eastAsia="Calibri"/>
                <w:color w:val="000000"/>
                <w:sz w:val="24"/>
              </w:rPr>
              <w:t>Verdana</w:t>
            </w:r>
            <w:proofErr w:type="spellEnd"/>
            <w:r w:rsidRPr="004662CE">
              <w:rPr>
                <w:rFonts w:eastAsia="Calibri"/>
                <w:color w:val="000000"/>
                <w:sz w:val="24"/>
              </w:rPr>
              <w:t>“, „</w:t>
            </w:r>
            <w:proofErr w:type="spellStart"/>
            <w:r w:rsidRPr="004662CE">
              <w:rPr>
                <w:rFonts w:eastAsia="Calibri"/>
                <w:color w:val="000000"/>
                <w:sz w:val="24"/>
              </w:rPr>
              <w:t>Tahoma</w:t>
            </w:r>
            <w:proofErr w:type="spellEnd"/>
            <w:r w:rsidRPr="004662CE">
              <w:rPr>
                <w:rFonts w:eastAsia="Calibri"/>
                <w:color w:val="000000"/>
                <w:sz w:val="24"/>
              </w:rPr>
              <w:t>“, „</w:t>
            </w:r>
            <w:proofErr w:type="spellStart"/>
            <w:r w:rsidRPr="004662CE">
              <w:rPr>
                <w:rFonts w:eastAsia="Calibri"/>
                <w:color w:val="000000"/>
                <w:sz w:val="24"/>
              </w:rPr>
              <w:t>Calibri</w:t>
            </w:r>
            <w:proofErr w:type="spellEnd"/>
            <w:r w:rsidRPr="004662CE">
              <w:rPr>
                <w:rFonts w:eastAsia="Calibri"/>
                <w:color w:val="000000"/>
                <w:sz w:val="24"/>
              </w:rPr>
              <w:t xml:space="preserve">“ arba kitus aiškiai įžiūrimus </w:t>
            </w:r>
            <w:proofErr w:type="spellStart"/>
            <w:r w:rsidRPr="004662CE">
              <w:rPr>
                <w:rFonts w:eastAsia="Calibri"/>
                <w:color w:val="000000"/>
                <w:sz w:val="24"/>
              </w:rPr>
              <w:t>neserifinius</w:t>
            </w:r>
            <w:proofErr w:type="spellEnd"/>
            <w:r w:rsidRPr="004662CE">
              <w:rPr>
                <w:rFonts w:eastAsia="Calibri"/>
                <w:color w:val="000000"/>
                <w:sz w:val="24"/>
              </w:rPr>
              <w:t xml:space="preserve"> šriftus</w:t>
            </w:r>
          </w:p>
        </w:tc>
      </w:tr>
      <w:tr w:rsidR="004662CE" w:rsidRPr="004662CE" w14:paraId="21700EE5"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B6DA"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2.</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7673" w14:textId="77777777" w:rsidR="004662CE" w:rsidRPr="004662CE" w:rsidRDefault="004662CE" w:rsidP="004662CE">
            <w:pPr>
              <w:widowControl/>
              <w:autoSpaceDE/>
              <w:autoSpaceDN/>
              <w:adjustRightInd/>
              <w:spacing w:line="360" w:lineRule="auto"/>
              <w:ind w:left="38" w:firstLine="0"/>
              <w:jc w:val="both"/>
              <w:rPr>
                <w:sz w:val="24"/>
                <w:lang w:eastAsia="en-US"/>
              </w:rPr>
            </w:pPr>
            <w:r w:rsidRPr="004662CE">
              <w:rPr>
                <w:sz w:val="24"/>
                <w:lang w:eastAsia="en-US"/>
              </w:rPr>
              <w:t>Naudoti 12 ar didesnio dydžio šriftus (jei teikiamas popierinis dokumentas – naudoti 14 ar didesnio dydžio šriftą)</w:t>
            </w:r>
          </w:p>
        </w:tc>
      </w:tr>
      <w:tr w:rsidR="004662CE" w:rsidRPr="004662CE" w14:paraId="15DD73EE"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2DFF"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3.</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26D" w14:textId="77777777" w:rsidR="004662CE" w:rsidRPr="004662CE" w:rsidRDefault="004662CE" w:rsidP="004662CE">
            <w:pPr>
              <w:widowControl/>
              <w:autoSpaceDE/>
              <w:autoSpaceDN/>
              <w:adjustRightInd/>
              <w:spacing w:line="360" w:lineRule="auto"/>
              <w:ind w:left="38" w:firstLine="0"/>
              <w:jc w:val="both"/>
              <w:rPr>
                <w:color w:val="000000"/>
                <w:sz w:val="24"/>
                <w:lang w:eastAsia="en-US"/>
              </w:rPr>
            </w:pPr>
            <w:r w:rsidRPr="004662CE">
              <w:rPr>
                <w:color w:val="000000"/>
                <w:sz w:val="24"/>
                <w:lang w:eastAsia="en-US"/>
              </w:rPr>
              <w:t>Esant poreikiui, išskirti informaciją, naudoti teksto paryškinimą (</w:t>
            </w:r>
            <w:proofErr w:type="spellStart"/>
            <w:r w:rsidRPr="004662CE">
              <w:rPr>
                <w:color w:val="000000"/>
                <w:sz w:val="24"/>
                <w:lang w:eastAsia="en-US"/>
              </w:rPr>
              <w:t>bold</w:t>
            </w:r>
            <w:proofErr w:type="spellEnd"/>
            <w:r w:rsidRPr="004662CE">
              <w:rPr>
                <w:color w:val="000000"/>
                <w:sz w:val="24"/>
                <w:lang w:eastAsia="en-US"/>
              </w:rPr>
              <w:t>). Nenaudoti pabraukto ar pasvirusio teksto.</w:t>
            </w:r>
          </w:p>
        </w:tc>
      </w:tr>
      <w:tr w:rsidR="004662CE" w:rsidRPr="004662CE" w14:paraId="32EBA740"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52D40"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4.</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EE82" w14:textId="77777777" w:rsidR="004662CE" w:rsidRPr="004662CE" w:rsidRDefault="004662CE" w:rsidP="004662CE">
            <w:pPr>
              <w:widowControl/>
              <w:autoSpaceDE/>
              <w:autoSpaceDN/>
              <w:adjustRightInd/>
              <w:spacing w:line="360" w:lineRule="auto"/>
              <w:ind w:left="38" w:firstLine="0"/>
              <w:jc w:val="both"/>
              <w:rPr>
                <w:sz w:val="24"/>
                <w:lang w:eastAsia="en-US"/>
              </w:rPr>
            </w:pPr>
            <w:r w:rsidRPr="004662CE">
              <w:rPr>
                <w:color w:val="000000"/>
                <w:sz w:val="24"/>
                <w:lang w:eastAsia="en-US"/>
              </w:rPr>
              <w:t>Tekstui struktūruoti turi būti naudojamos antraštės</w:t>
            </w:r>
          </w:p>
        </w:tc>
      </w:tr>
      <w:tr w:rsidR="004662CE" w:rsidRPr="004662CE" w14:paraId="0DF2BA03" w14:textId="77777777" w:rsidTr="00554E40">
        <w:trPr>
          <w:trHeight w:val="838"/>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C1AAB"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4.1.</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D27C" w14:textId="77777777" w:rsidR="004662CE" w:rsidRPr="004662CE" w:rsidRDefault="004662CE" w:rsidP="004662CE">
            <w:pPr>
              <w:widowControl/>
              <w:autoSpaceDE/>
              <w:autoSpaceDN/>
              <w:adjustRightInd/>
              <w:spacing w:line="360" w:lineRule="auto"/>
              <w:ind w:left="38" w:firstLine="0"/>
              <w:jc w:val="both"/>
              <w:rPr>
                <w:sz w:val="24"/>
                <w:lang w:eastAsia="en-US"/>
              </w:rPr>
            </w:pPr>
            <w:r w:rsidRPr="004662CE">
              <w:rPr>
                <w:sz w:val="24"/>
                <w:lang w:eastAsia="en-US"/>
              </w:rPr>
              <w:t>Nuosekliai naudoti antraščių lygius: skyriaus pavadinimas (pirmojo lygio antraštė), poskyrio pavadinimas (antrojo lygio antraštė), skyrelio pavadinimas (trečiojo lygio antraštė) ir kt., eilės tvarka nepraleidžiant nei vieno lygmens</w:t>
            </w:r>
          </w:p>
        </w:tc>
      </w:tr>
      <w:tr w:rsidR="004662CE" w:rsidRPr="004662CE" w14:paraId="74EDE313"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CC33"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5.</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8277" w14:textId="77777777" w:rsidR="004662CE" w:rsidRPr="004662CE" w:rsidRDefault="004662CE" w:rsidP="004662CE">
            <w:pPr>
              <w:widowControl/>
              <w:autoSpaceDE/>
              <w:autoSpaceDN/>
              <w:adjustRightInd/>
              <w:spacing w:line="360" w:lineRule="auto"/>
              <w:ind w:left="38" w:firstLine="0"/>
              <w:jc w:val="both"/>
              <w:rPr>
                <w:sz w:val="24"/>
                <w:lang w:eastAsia="en-US"/>
              </w:rPr>
            </w:pPr>
            <w:r w:rsidRPr="004662CE">
              <w:rPr>
                <w:sz w:val="24"/>
                <w:lang w:eastAsia="en-US"/>
              </w:rPr>
              <w:t>Pagrindinį tekstą tiek dokumentuose, tiek lentelėse pateikti lygiuojant tik pagal kairįjį kraštą (netaikoma antraštėms, kurios gali būti centruojamos).</w:t>
            </w:r>
          </w:p>
        </w:tc>
      </w:tr>
      <w:tr w:rsidR="004662CE" w:rsidRPr="004662CE" w14:paraId="66EB8878"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338E"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6.</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BEE8"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sz w:val="24"/>
              </w:rPr>
              <w:t xml:space="preserve">Naudoti didžiąsias raides, tik jeigu būtina, pavadinimams, antraštėms ir paantraštėms. </w:t>
            </w:r>
          </w:p>
        </w:tc>
      </w:tr>
      <w:tr w:rsidR="004662CE" w:rsidRPr="004662CE" w14:paraId="698D0D62"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5AA7"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7.</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AA8F"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color w:val="000000"/>
                <w:sz w:val="24"/>
              </w:rPr>
              <w:t>Užtikrinti minimalų (</w:t>
            </w:r>
            <w:r w:rsidRPr="004662CE">
              <w:rPr>
                <w:rFonts w:eastAsia="Calibri"/>
                <w:sz w:val="24"/>
              </w:rPr>
              <w:t>teksto ir fono</w:t>
            </w:r>
            <w:r w:rsidRPr="004662CE">
              <w:rPr>
                <w:rFonts w:eastAsia="Calibri"/>
                <w:color w:val="000000"/>
                <w:sz w:val="24"/>
              </w:rPr>
              <w:t>) kontrasto santykį 4.5:1 ne mažesniam nei 12 dydžio šriftui arba 3:1 paryškintu šriftu (</w:t>
            </w:r>
            <w:proofErr w:type="spellStart"/>
            <w:r w:rsidRPr="004662CE">
              <w:rPr>
                <w:rFonts w:eastAsia="Calibri"/>
                <w:b/>
                <w:bCs/>
                <w:color w:val="000000"/>
                <w:sz w:val="24"/>
              </w:rPr>
              <w:t>bold</w:t>
            </w:r>
            <w:proofErr w:type="spellEnd"/>
            <w:r w:rsidRPr="004662CE">
              <w:rPr>
                <w:rFonts w:eastAsia="Calibri"/>
                <w:color w:val="000000"/>
                <w:sz w:val="24"/>
              </w:rPr>
              <w:t>) tekstui:</w:t>
            </w:r>
          </w:p>
        </w:tc>
      </w:tr>
      <w:tr w:rsidR="004662CE" w:rsidRPr="004662CE" w14:paraId="3D614647"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55D8"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lastRenderedPageBreak/>
              <w:t>7.1.</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393A"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sz w:val="24"/>
              </w:rPr>
              <w:t>Pateikti tamsų tekstą šviesiame fone arba šviesų tekstą tamsiame fone, nes taip sukuriamas didžiausias galimas kontrastas. Geriausio kontrasto spalvų deriniai yra juodas arba tamsiai mėlynas tekstas baltame arba šviesiai geltoname fone ir baltas arba geltonas tekstas juodame arba tamsiai mėlyname fone</w:t>
            </w:r>
          </w:p>
        </w:tc>
      </w:tr>
      <w:tr w:rsidR="004662CE" w:rsidRPr="004662CE" w14:paraId="34632463"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1F453"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8.</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E886" w14:textId="77777777" w:rsidR="004662CE" w:rsidRPr="004662CE" w:rsidRDefault="004662CE" w:rsidP="004662CE">
            <w:pPr>
              <w:widowControl/>
              <w:autoSpaceDE/>
              <w:autoSpaceDN/>
              <w:adjustRightInd/>
              <w:spacing w:after="200" w:line="360" w:lineRule="auto"/>
              <w:ind w:left="38" w:firstLine="0"/>
              <w:jc w:val="both"/>
              <w:rPr>
                <w:rFonts w:eastAsia="Calibri"/>
                <w:color w:val="000000"/>
                <w:sz w:val="24"/>
              </w:rPr>
            </w:pPr>
            <w:r w:rsidRPr="004662CE">
              <w:rPr>
                <w:rFonts w:eastAsia="Calibri"/>
                <w:color w:val="000000"/>
                <w:sz w:val="24"/>
              </w:rPr>
              <w:t xml:space="preserve">Užtikrinti tarpus tarp eilučių, lygius 25–30 proc. šrifto dydžio (nuo </w:t>
            </w:r>
            <w:r w:rsidRPr="004662CE">
              <w:rPr>
                <w:rFonts w:eastAsia="Calibri"/>
                <w:sz w:val="24"/>
              </w:rPr>
              <w:t xml:space="preserve">1,15 </w:t>
            </w:r>
            <w:r w:rsidRPr="004662CE">
              <w:rPr>
                <w:rFonts w:eastAsia="Calibri"/>
                <w:color w:val="000000"/>
                <w:sz w:val="24"/>
              </w:rPr>
              <w:t>eilutės)</w:t>
            </w:r>
          </w:p>
        </w:tc>
      </w:tr>
      <w:tr w:rsidR="004662CE" w:rsidRPr="004662CE" w14:paraId="6C306320"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BD49"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9.</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72C2"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color w:val="000000"/>
                <w:sz w:val="24"/>
              </w:rPr>
              <w:t>Naudoti alternatyvų tekstą netekstiniams elementams (trumpas aprašymas), t. y. nuotraukoms, diagramoms, paveikslėliams, logotipams. Alternatyviu tekstu trumpai ir aiškiai apibūdinti tai, kas parodyta netekstiniame turinyje</w:t>
            </w:r>
          </w:p>
        </w:tc>
      </w:tr>
      <w:tr w:rsidR="004662CE" w:rsidRPr="004662CE" w14:paraId="5B4DA5B9"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BCFC"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10.</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DADA" w14:textId="77777777" w:rsidR="004662CE" w:rsidRPr="004662CE" w:rsidRDefault="004662CE" w:rsidP="004662CE">
            <w:pPr>
              <w:widowControl/>
              <w:autoSpaceDE/>
              <w:autoSpaceDN/>
              <w:adjustRightInd/>
              <w:spacing w:after="200" w:line="360" w:lineRule="auto"/>
              <w:ind w:left="38" w:firstLine="0"/>
              <w:jc w:val="both"/>
              <w:rPr>
                <w:rFonts w:eastAsia="Calibri"/>
                <w:sz w:val="24"/>
                <w:shd w:val="clear" w:color="auto" w:fill="FFFF00"/>
              </w:rPr>
            </w:pPr>
            <w:bookmarkStart w:id="6" w:name="_Hlk99454268"/>
            <w:r w:rsidRPr="004662CE">
              <w:rPr>
                <w:rFonts w:eastAsia="Calibri"/>
                <w:sz w:val="24"/>
              </w:rPr>
              <w:t>Pateikti grafikų, diagramų ir kitos vizualios medžiagos informaciją ne tik spalviniu atitikmeniu, bet ir skirtingų formų užpildu arba įvardinti atskiras diagramos, grafiko ar kitos vaizdinės informacijos dalis</w:t>
            </w:r>
            <w:bookmarkEnd w:id="6"/>
            <w:r w:rsidRPr="004662CE">
              <w:rPr>
                <w:rFonts w:eastAsia="Calibri"/>
                <w:sz w:val="24"/>
              </w:rPr>
              <w:t>, neperteikti informacijos vien tik spalva.</w:t>
            </w:r>
          </w:p>
        </w:tc>
      </w:tr>
      <w:tr w:rsidR="004662CE" w:rsidRPr="004662CE" w14:paraId="243F77F0"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A3D1"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11.</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5B33" w14:textId="77777777" w:rsidR="004662CE" w:rsidRPr="004662CE" w:rsidRDefault="004662CE" w:rsidP="004662CE">
            <w:pPr>
              <w:widowControl/>
              <w:autoSpaceDE/>
              <w:autoSpaceDN/>
              <w:adjustRightInd/>
              <w:spacing w:after="200" w:line="360" w:lineRule="auto"/>
              <w:ind w:left="38" w:firstLine="0"/>
              <w:jc w:val="both"/>
              <w:rPr>
                <w:rFonts w:eastAsia="Calibri"/>
                <w:sz w:val="24"/>
              </w:rPr>
            </w:pPr>
            <w:r w:rsidRPr="004662CE">
              <w:rPr>
                <w:rFonts w:eastAsia="Calibri"/>
                <w:sz w:val="24"/>
              </w:rPr>
              <w:t>Priskirti tekstinę alternatyvą (išplėstinį aprašymą) sudėtingiems grafikams, diagramoms ir kitai vizualiai medžiagai. Išplėstinis aprašymas gali būti prieinamas ir kaip atskiras puslapis</w:t>
            </w:r>
          </w:p>
        </w:tc>
      </w:tr>
      <w:tr w:rsidR="004662CE" w:rsidRPr="004662CE" w14:paraId="6F14D471" w14:textId="77777777" w:rsidTr="00554E40">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905CF" w14:textId="77777777" w:rsidR="004662CE" w:rsidRPr="004662CE" w:rsidRDefault="004662CE" w:rsidP="004662CE">
            <w:pPr>
              <w:widowControl/>
              <w:autoSpaceDE/>
              <w:autoSpaceDN/>
              <w:adjustRightInd/>
              <w:spacing w:after="200" w:line="360" w:lineRule="auto"/>
              <w:ind w:firstLine="0"/>
              <w:jc w:val="center"/>
              <w:rPr>
                <w:rFonts w:eastAsia="Calibri"/>
                <w:sz w:val="24"/>
              </w:rPr>
            </w:pPr>
            <w:r w:rsidRPr="004662CE">
              <w:rPr>
                <w:rFonts w:eastAsia="Calibri"/>
                <w:sz w:val="24"/>
              </w:rPr>
              <w:t>12.</w:t>
            </w:r>
          </w:p>
        </w:tc>
        <w:tc>
          <w:tcPr>
            <w:tcW w:w="8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0A4F3" w14:textId="77777777" w:rsidR="004662CE" w:rsidRPr="004662CE" w:rsidRDefault="004662CE" w:rsidP="004662CE">
            <w:pPr>
              <w:widowControl/>
              <w:autoSpaceDE/>
              <w:autoSpaceDN/>
              <w:adjustRightInd/>
              <w:spacing w:after="200" w:line="360" w:lineRule="auto"/>
              <w:ind w:left="38" w:firstLine="0"/>
              <w:jc w:val="both"/>
              <w:rPr>
                <w:rFonts w:eastAsia="Calibri"/>
                <w:color w:val="000000"/>
                <w:sz w:val="24"/>
              </w:rPr>
            </w:pPr>
            <w:r w:rsidRPr="004662CE">
              <w:rPr>
                <w:rFonts w:eastAsia="Calibri"/>
                <w:sz w:val="24"/>
              </w:rPr>
              <w:t>Sukūrus elektroninį dokumentą, naudoti programinėje įrangoje esantį pritaikymo asmenims su negalia tikrinimo įrankį ir radus klaidas, jas ištaisyti</w:t>
            </w:r>
          </w:p>
        </w:tc>
      </w:tr>
    </w:tbl>
    <w:bookmarkEnd w:id="5"/>
    <w:p w14:paraId="0D26EEE9" w14:textId="77777777" w:rsidR="004662CE" w:rsidRPr="004662CE" w:rsidRDefault="004662CE" w:rsidP="004662CE">
      <w:pPr>
        <w:widowControl/>
        <w:autoSpaceDE/>
        <w:autoSpaceDN/>
        <w:adjustRightInd/>
        <w:spacing w:before="240" w:after="200" w:line="276" w:lineRule="auto"/>
        <w:ind w:firstLine="1296"/>
        <w:jc w:val="both"/>
        <w:rPr>
          <w:rFonts w:eastAsia="Calibri"/>
          <w:color w:val="000000" w:themeColor="text1"/>
          <w:sz w:val="24"/>
        </w:rPr>
      </w:pPr>
      <w:r w:rsidRPr="004662CE">
        <w:rPr>
          <w:rFonts w:eastAsia="Calibri"/>
          <w:color w:val="000000" w:themeColor="text1"/>
          <w:sz w:val="24"/>
        </w:rPr>
        <w:t>6.1.7. per 20 (dešimt) darbo dienų nuo galutinės tyrimo rezultatų ataskaitos pateikimo dienos organizuoti viešą tyrimo rezultatų pristatymą Perkančiojoje organizacijoje;</w:t>
      </w:r>
    </w:p>
    <w:p w14:paraId="29A81DDD" w14:textId="77777777" w:rsidR="004662CE" w:rsidRPr="004662CE" w:rsidRDefault="004662CE" w:rsidP="004662CE">
      <w:pPr>
        <w:widowControl/>
        <w:autoSpaceDE/>
        <w:autoSpaceDN/>
        <w:adjustRightInd/>
        <w:spacing w:before="240" w:after="240"/>
        <w:ind w:firstLine="0"/>
        <w:jc w:val="both"/>
        <w:outlineLvl w:val="1"/>
        <w:rPr>
          <w:b/>
          <w:bCs/>
          <w:sz w:val="24"/>
        </w:rPr>
      </w:pPr>
      <w:bookmarkStart w:id="7" w:name="_Toc134387070"/>
      <w:r w:rsidRPr="004662CE">
        <w:rPr>
          <w:b/>
          <w:bCs/>
          <w:sz w:val="24"/>
        </w:rPr>
        <w:t>III. KITI REIKALAVIMAI TEIKIAMAI PASLAUGAI</w:t>
      </w:r>
      <w:bookmarkEnd w:id="7"/>
    </w:p>
    <w:p w14:paraId="318E6A1F"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7. Tiekėjas prireikus gali pasitelkti kitus ekspertus, akademinio sektoriaus ir/arba asociacijų, atstovaujančių asmenų su negalia interesus atstovus. Šios paslaugos turi būti įskaičiuotos į pasiūlymo kainą.</w:t>
      </w:r>
    </w:p>
    <w:p w14:paraId="3F8A0200"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8. Esant būtinybei sutarties įvykdymo terminas gali būti pratęstas ne ilgesniam nei 10 dienų laikotarpiui dėl nenumatytų aplinkybių, kurios nepriklauso nuo tiekėjo (trečiųjų šalių neveikimas arba netinkamas veikimas, techninėje specifikacijoje nurodytų paslaugų pakeitimai ir pan.).</w:t>
      </w:r>
    </w:p>
    <w:p w14:paraId="2C7B9291"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 xml:space="preserve">9. Tiekėjas įsipareigoja po sutarties pabaigos 1 metų laikotarpyje teikti su vykdytu tyrimu ir jo rezultatais susijusias konsultacijas Perkančiajai organizacijai, stebėseną vykdančioms institucijoms ir organizacijoms.  </w:t>
      </w:r>
    </w:p>
    <w:p w14:paraId="1BB292FA"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lastRenderedPageBreak/>
        <w:t xml:space="preserve">10. Esant poreikiui, 1 metų laikotarpyje po sutarties pabaigos  tiekėjas turi pristatyti atlikto tyrimo rezultatus Perkančiosios organizacijos ir/ar Socialinės apsaugos ir darbo ministerijos rengiamuose susitikimuose ar viešuose renginiuose. </w:t>
      </w:r>
    </w:p>
    <w:p w14:paraId="2CBD538B"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11. Tiekėjas, atsižvelgdamas į nurodytus šioje techninėje specifikacijoje terminus suderinimui turi pateikti paslaugos teikimo grafiką per 5 darbo dienas nuo sutarties pasirašymo, ir galutinį paslaugos teikimo grafiką pateikia per 3 darbo dienas po suderinimo.</w:t>
      </w:r>
    </w:p>
    <w:p w14:paraId="7F8CD2ED" w14:textId="21621B7B" w:rsidR="007202EB" w:rsidRPr="00720C7C" w:rsidRDefault="004662CE" w:rsidP="007202EB">
      <w:pPr>
        <w:widowControl/>
        <w:autoSpaceDE/>
        <w:autoSpaceDN/>
        <w:adjustRightInd/>
        <w:spacing w:after="200" w:line="276" w:lineRule="auto"/>
        <w:ind w:firstLine="1296"/>
        <w:jc w:val="both"/>
        <w:rPr>
          <w:rFonts w:eastAsia="Calibri"/>
          <w:color w:val="000000" w:themeColor="text1"/>
          <w:sz w:val="24"/>
        </w:rPr>
      </w:pPr>
      <w:r w:rsidRPr="004662CE">
        <w:rPr>
          <w:rFonts w:eastAsia="Calibri"/>
          <w:sz w:val="24"/>
        </w:rPr>
        <w:t xml:space="preserve">12. Visi rezultatai ir su jais susijusios teisės, įgytos vykdant pirkimo sutartį, įskaitant intelektinės nuosavybės teises, išskyrus asmenines neturtines teises į intelektinės veiklos rezultatus, yra Perkančiosios organizacijos nuosavybė, kurią Perkančioji organizacija gali naudoti, publikuoti, perleisti ar perduoti. Tiekėjas be Perkančiosios organizacijos išankstinio rašytinio sutikimo neturi teisės naudoti ir viešai platinti Perkančiajai organizacijai perduotų paslaugų rezultatų (klausimyno, apklausos duomenų ir tyrimo ataskaitos ir kt.). Perkančiajai organizacijai sutikus, paslaugų tiekėjas turi užtikrinti, kad nebūtų pažeistos trečiųjų </w:t>
      </w:r>
      <w:r w:rsidRPr="00720C7C">
        <w:rPr>
          <w:rFonts w:eastAsia="Calibri"/>
          <w:color w:val="000000" w:themeColor="text1"/>
          <w:sz w:val="24"/>
        </w:rPr>
        <w:t xml:space="preserve">asmenų autoriaus teisės, ir viešinant privalo naudoti viešinimo ženklus, kuriuos pateiks Perkančioji organizacija bei skelbti, kad paslaugų rezultatai yra parengti bendradarbiaujant su Perkančiąja organizacija ir yra finansuojami iš valstybės biudžeto lėšų. </w:t>
      </w:r>
      <w:r w:rsidR="007202EB" w:rsidRPr="00720C7C">
        <w:rPr>
          <w:rFonts w:eastAsia="Calibri"/>
          <w:color w:val="000000" w:themeColor="text1"/>
          <w:sz w:val="24"/>
        </w:rPr>
        <w:t>Tiekėjas įsipareigoja prieš pradėdamas tyrimą gauti VU edukologijos (įskaitant ir pedagogikos), sociologijos (įskaitant ir socialinio darbo, socialinės politikos, kriminologijos) mokslo krypties tyrimų atitikties mokslinių tyrimų etikai komiteto leidimą. Perkančioji organizacija neprieštarauja, kad tyrimo duomenys, sutinkamai su VU edukologijos</w:t>
      </w:r>
      <w:r w:rsidR="009E3223" w:rsidRPr="00720C7C">
        <w:rPr>
          <w:rFonts w:eastAsia="Calibri"/>
          <w:color w:val="000000" w:themeColor="text1"/>
          <w:sz w:val="24"/>
        </w:rPr>
        <w:t xml:space="preserve"> ir</w:t>
      </w:r>
      <w:r w:rsidR="007202EB" w:rsidRPr="00720C7C">
        <w:rPr>
          <w:rFonts w:eastAsia="Calibri"/>
          <w:color w:val="000000" w:themeColor="text1"/>
          <w:sz w:val="24"/>
        </w:rPr>
        <w:t xml:space="preserve"> sociologijos mokslo krypties tyrimų atitikties mokslinių tyrimų etikai komiteto reikalavimais, bus naudojami mokslo ir studijų tikslais. </w:t>
      </w:r>
    </w:p>
    <w:p w14:paraId="476534F4"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13. Tiekėjas turi užtikrinti nuolatinę komunikaciją ir bendradarbiavimą su Perkančiąja organizacija, derinti ir teikti jai visą reikiamą su paslaugų vykdymu susijusią informacija.</w:t>
      </w:r>
    </w:p>
    <w:p w14:paraId="10AD45CB" w14:textId="77777777" w:rsidR="004662CE" w:rsidRPr="004662CE" w:rsidRDefault="004662CE" w:rsidP="004662CE">
      <w:pPr>
        <w:widowControl/>
        <w:autoSpaceDE/>
        <w:autoSpaceDN/>
        <w:adjustRightInd/>
        <w:spacing w:after="200" w:line="276" w:lineRule="auto"/>
        <w:ind w:firstLine="1296"/>
        <w:jc w:val="both"/>
        <w:rPr>
          <w:rFonts w:eastAsia="Calibri"/>
          <w:sz w:val="24"/>
        </w:rPr>
      </w:pPr>
      <w:r w:rsidRPr="004662CE">
        <w:rPr>
          <w:rFonts w:eastAsia="Calibri"/>
          <w:sz w:val="24"/>
        </w:rPr>
        <w:t>14. Vykdant uždavinius tiekėjas turi vadovautis Jungtinių Tautų neįgaliųjų teisių konvencija ir Jungtinių tautų parengtomis rekomendacijomis „</w:t>
      </w:r>
      <w:proofErr w:type="spellStart"/>
      <w:r w:rsidRPr="004662CE">
        <w:rPr>
          <w:rFonts w:eastAsia="Calibri"/>
          <w:sz w:val="24"/>
        </w:rPr>
        <w:t>Monitoring</w:t>
      </w:r>
      <w:proofErr w:type="spellEnd"/>
      <w:r w:rsidRPr="004662CE">
        <w:rPr>
          <w:rFonts w:eastAsia="Calibri"/>
          <w:sz w:val="24"/>
        </w:rPr>
        <w:t xml:space="preserve"> </w:t>
      </w:r>
      <w:proofErr w:type="spellStart"/>
      <w:r w:rsidRPr="004662CE">
        <w:rPr>
          <w:rFonts w:eastAsia="Calibri"/>
          <w:sz w:val="24"/>
        </w:rPr>
        <w:t>of</w:t>
      </w:r>
      <w:proofErr w:type="spellEnd"/>
      <w:r w:rsidRPr="004662CE">
        <w:rPr>
          <w:rFonts w:eastAsia="Calibri"/>
          <w:sz w:val="24"/>
        </w:rPr>
        <w:t xml:space="preserve"> </w:t>
      </w:r>
      <w:proofErr w:type="spellStart"/>
      <w:r w:rsidRPr="004662CE">
        <w:rPr>
          <w:rFonts w:eastAsia="Calibri"/>
          <w:sz w:val="24"/>
        </w:rPr>
        <w:t>the</w:t>
      </w:r>
      <w:proofErr w:type="spellEnd"/>
      <w:r w:rsidRPr="004662CE">
        <w:rPr>
          <w:rFonts w:eastAsia="Calibri"/>
          <w:sz w:val="24"/>
        </w:rPr>
        <w:t xml:space="preserve"> </w:t>
      </w:r>
      <w:proofErr w:type="spellStart"/>
      <w:r w:rsidRPr="004662CE">
        <w:rPr>
          <w:rFonts w:eastAsia="Calibri"/>
          <w:sz w:val="24"/>
        </w:rPr>
        <w:t>Convention</w:t>
      </w:r>
      <w:proofErr w:type="spellEnd"/>
      <w:r w:rsidRPr="004662CE">
        <w:rPr>
          <w:rFonts w:eastAsia="Calibri"/>
          <w:sz w:val="24"/>
        </w:rPr>
        <w:t xml:space="preserve"> </w:t>
      </w:r>
      <w:proofErr w:type="spellStart"/>
      <w:r w:rsidRPr="004662CE">
        <w:rPr>
          <w:rFonts w:eastAsia="Calibri"/>
          <w:sz w:val="24"/>
        </w:rPr>
        <w:t>on</w:t>
      </w:r>
      <w:proofErr w:type="spellEnd"/>
      <w:r w:rsidRPr="004662CE">
        <w:rPr>
          <w:rFonts w:eastAsia="Calibri"/>
          <w:sz w:val="24"/>
        </w:rPr>
        <w:t xml:space="preserve"> </w:t>
      </w:r>
      <w:proofErr w:type="spellStart"/>
      <w:r w:rsidRPr="004662CE">
        <w:rPr>
          <w:rFonts w:eastAsia="Calibri"/>
          <w:sz w:val="24"/>
        </w:rPr>
        <w:t>the</w:t>
      </w:r>
      <w:proofErr w:type="spellEnd"/>
      <w:r w:rsidRPr="004662CE">
        <w:rPr>
          <w:rFonts w:eastAsia="Calibri"/>
          <w:sz w:val="24"/>
        </w:rPr>
        <w:t xml:space="preserve"> </w:t>
      </w:r>
      <w:proofErr w:type="spellStart"/>
      <w:r w:rsidRPr="004662CE">
        <w:rPr>
          <w:rFonts w:eastAsia="Calibri"/>
          <w:sz w:val="24"/>
        </w:rPr>
        <w:t>Rights</w:t>
      </w:r>
      <w:proofErr w:type="spellEnd"/>
      <w:r w:rsidRPr="004662CE">
        <w:rPr>
          <w:rFonts w:eastAsia="Calibri"/>
          <w:sz w:val="24"/>
        </w:rPr>
        <w:t xml:space="preserve"> </w:t>
      </w:r>
      <w:proofErr w:type="spellStart"/>
      <w:r w:rsidRPr="004662CE">
        <w:rPr>
          <w:rFonts w:eastAsia="Calibri"/>
          <w:sz w:val="24"/>
        </w:rPr>
        <w:t>of</w:t>
      </w:r>
      <w:proofErr w:type="spellEnd"/>
      <w:r w:rsidRPr="004662CE">
        <w:rPr>
          <w:rFonts w:eastAsia="Calibri"/>
          <w:sz w:val="24"/>
        </w:rPr>
        <w:t xml:space="preserve"> </w:t>
      </w:r>
      <w:proofErr w:type="spellStart"/>
      <w:r w:rsidRPr="004662CE">
        <w:rPr>
          <w:rFonts w:eastAsia="Calibri"/>
          <w:sz w:val="24"/>
        </w:rPr>
        <w:t>persons</w:t>
      </w:r>
      <w:proofErr w:type="spellEnd"/>
      <w:r w:rsidRPr="004662CE">
        <w:rPr>
          <w:rFonts w:eastAsia="Calibri"/>
          <w:sz w:val="24"/>
        </w:rPr>
        <w:t xml:space="preserve"> </w:t>
      </w:r>
      <w:proofErr w:type="spellStart"/>
      <w:r w:rsidRPr="004662CE">
        <w:rPr>
          <w:rFonts w:eastAsia="Calibri"/>
          <w:sz w:val="24"/>
        </w:rPr>
        <w:t>with</w:t>
      </w:r>
      <w:proofErr w:type="spellEnd"/>
      <w:r w:rsidRPr="004662CE">
        <w:rPr>
          <w:rFonts w:eastAsia="Calibri"/>
          <w:sz w:val="24"/>
        </w:rPr>
        <w:t xml:space="preserve"> </w:t>
      </w:r>
      <w:proofErr w:type="spellStart"/>
      <w:r w:rsidRPr="004662CE">
        <w:rPr>
          <w:rFonts w:eastAsia="Calibri"/>
          <w:sz w:val="24"/>
        </w:rPr>
        <w:t>disabilities</w:t>
      </w:r>
      <w:proofErr w:type="spellEnd"/>
      <w:r w:rsidRPr="004662CE">
        <w:rPr>
          <w:rFonts w:eastAsia="Calibri"/>
          <w:sz w:val="24"/>
        </w:rPr>
        <w:t>“ (</w:t>
      </w:r>
      <w:proofErr w:type="spellStart"/>
      <w:r w:rsidRPr="004662CE">
        <w:rPr>
          <w:rFonts w:eastAsia="Calibri"/>
          <w:sz w:val="24"/>
        </w:rPr>
        <w:t>Guidance</w:t>
      </w:r>
      <w:proofErr w:type="spellEnd"/>
      <w:r w:rsidRPr="004662CE">
        <w:rPr>
          <w:rFonts w:eastAsia="Calibri"/>
          <w:sz w:val="24"/>
        </w:rPr>
        <w:t xml:space="preserve"> for </w:t>
      </w:r>
      <w:proofErr w:type="spellStart"/>
      <w:r w:rsidRPr="004662CE">
        <w:rPr>
          <w:rFonts w:eastAsia="Calibri"/>
          <w:sz w:val="24"/>
        </w:rPr>
        <w:t>human</w:t>
      </w:r>
      <w:proofErr w:type="spellEnd"/>
      <w:r w:rsidRPr="004662CE">
        <w:rPr>
          <w:rFonts w:eastAsia="Calibri"/>
          <w:sz w:val="24"/>
        </w:rPr>
        <w:t xml:space="preserve"> </w:t>
      </w:r>
      <w:proofErr w:type="spellStart"/>
      <w:r w:rsidRPr="004662CE">
        <w:rPr>
          <w:rFonts w:eastAsia="Calibri"/>
          <w:sz w:val="24"/>
        </w:rPr>
        <w:t>rights</w:t>
      </w:r>
      <w:proofErr w:type="spellEnd"/>
      <w:r w:rsidRPr="004662CE">
        <w:rPr>
          <w:rFonts w:eastAsia="Calibri"/>
          <w:sz w:val="24"/>
        </w:rPr>
        <w:t xml:space="preserve"> </w:t>
      </w:r>
      <w:proofErr w:type="spellStart"/>
      <w:r w:rsidRPr="004662CE">
        <w:rPr>
          <w:rFonts w:eastAsia="Calibri"/>
          <w:sz w:val="24"/>
        </w:rPr>
        <w:t>monitors</w:t>
      </w:r>
      <w:proofErr w:type="spellEnd"/>
      <w:r w:rsidRPr="004662CE">
        <w:rPr>
          <w:rFonts w:eastAsia="Calibri"/>
          <w:sz w:val="24"/>
        </w:rPr>
        <w:t>)</w:t>
      </w:r>
    </w:p>
    <w:p w14:paraId="625B255B" w14:textId="77777777" w:rsidR="004662CE" w:rsidRPr="004662CE" w:rsidRDefault="004662CE" w:rsidP="004662CE">
      <w:pPr>
        <w:widowControl/>
        <w:tabs>
          <w:tab w:val="left" w:pos="567"/>
          <w:tab w:val="left" w:pos="1134"/>
        </w:tabs>
        <w:autoSpaceDE/>
        <w:autoSpaceDN/>
        <w:adjustRightInd/>
        <w:ind w:right="-144" w:firstLine="0"/>
        <w:jc w:val="center"/>
        <w:rPr>
          <w:b/>
          <w:bCs/>
          <w:color w:val="000000" w:themeColor="text1"/>
          <w:sz w:val="24"/>
        </w:rPr>
      </w:pPr>
    </w:p>
    <w:p w14:paraId="5DB4FF21" w14:textId="77777777" w:rsidR="004662CE" w:rsidRPr="004662CE" w:rsidRDefault="004662CE" w:rsidP="004662CE">
      <w:pPr>
        <w:widowControl/>
        <w:tabs>
          <w:tab w:val="left" w:pos="567"/>
          <w:tab w:val="left" w:pos="1134"/>
        </w:tabs>
        <w:autoSpaceDE/>
        <w:autoSpaceDN/>
        <w:adjustRightInd/>
        <w:ind w:right="-144" w:firstLine="0"/>
        <w:jc w:val="center"/>
        <w:rPr>
          <w:color w:val="000000" w:themeColor="text1"/>
          <w:sz w:val="24"/>
        </w:rPr>
      </w:pPr>
      <w:r w:rsidRPr="004662CE">
        <w:rPr>
          <w:b/>
          <w:bCs/>
          <w:color w:val="000000" w:themeColor="text1"/>
          <w:sz w:val="24"/>
        </w:rPr>
        <w:t>IV. MINIMALŪS APLINKOS APSAUGOS KRITERIJAI, KURIE TAIKOMI PASLAUGOMS</w:t>
      </w:r>
    </w:p>
    <w:p w14:paraId="03AC847C" w14:textId="77777777" w:rsidR="004662CE" w:rsidRPr="004662CE" w:rsidRDefault="004662CE" w:rsidP="004662CE">
      <w:pPr>
        <w:widowControl/>
        <w:tabs>
          <w:tab w:val="left" w:pos="567"/>
          <w:tab w:val="left" w:pos="1134"/>
        </w:tabs>
        <w:autoSpaceDE/>
        <w:autoSpaceDN/>
        <w:adjustRightInd/>
        <w:ind w:right="-144" w:firstLine="0"/>
        <w:jc w:val="center"/>
        <w:rPr>
          <w:color w:val="000000" w:themeColor="text1"/>
          <w:sz w:val="24"/>
        </w:rPr>
      </w:pPr>
    </w:p>
    <w:p w14:paraId="0C634751" w14:textId="77777777" w:rsidR="004662CE" w:rsidRPr="004662CE" w:rsidRDefault="004662CE" w:rsidP="004662CE">
      <w:pPr>
        <w:widowControl/>
        <w:autoSpaceDE/>
        <w:autoSpaceDN/>
        <w:adjustRightInd/>
        <w:spacing w:after="200" w:line="276" w:lineRule="auto"/>
        <w:rPr>
          <w:color w:val="000000" w:themeColor="text1"/>
          <w:sz w:val="24"/>
        </w:rPr>
      </w:pPr>
      <w:r w:rsidRPr="004662CE">
        <w:rPr>
          <w:color w:val="000000" w:themeColor="text1"/>
          <w:sz w:val="24"/>
        </w:rPr>
        <w:t>15.Žaliasis pirkimas pagal Aplinkos ministerijos specialistų pateiktą nuomonę apie dėl Lietuvos Respublikos aplinkos ministro 2011 m. birželio 28 d. Įsakymu Nr. D1-508 patvirtinto aplinkos apsaugos kriterijų taikymo, vykdant žaliuosius pirkimus tvarkos aprašo  4.4.3 papunkčių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7B39FBA" w14:textId="77777777" w:rsidR="004662CE" w:rsidRPr="004662CE" w:rsidRDefault="004662CE" w:rsidP="004662CE">
      <w:pPr>
        <w:widowControl/>
        <w:tabs>
          <w:tab w:val="left" w:pos="720"/>
          <w:tab w:val="left" w:pos="851"/>
          <w:tab w:val="left" w:pos="1134"/>
        </w:tabs>
        <w:autoSpaceDE/>
        <w:autoSpaceDN/>
        <w:adjustRightInd/>
        <w:ind w:firstLine="0"/>
        <w:jc w:val="both"/>
        <w:rPr>
          <w:sz w:val="24"/>
        </w:rPr>
      </w:pPr>
    </w:p>
    <w:p w14:paraId="21039058" w14:textId="77777777" w:rsidR="004662CE" w:rsidRPr="004662CE" w:rsidRDefault="004662CE" w:rsidP="004662CE">
      <w:pPr>
        <w:widowControl/>
        <w:overflowPunct w:val="0"/>
        <w:ind w:firstLine="0"/>
        <w:textAlignment w:val="baseline"/>
        <w:rPr>
          <w:b/>
          <w:bCs/>
          <w:sz w:val="24"/>
          <w:lang w:eastAsia="en-US"/>
        </w:rPr>
      </w:pPr>
    </w:p>
    <w:p w14:paraId="311877B0" w14:textId="12B45D67" w:rsidR="00B9129D" w:rsidRPr="00B9129D" w:rsidRDefault="00B9129D" w:rsidP="00CE63B4">
      <w:pPr>
        <w:jc w:val="both"/>
        <w:outlineLvl w:val="0"/>
        <w:rPr>
          <w:rFonts w:ascii="Times New Roman" w:hAnsi="Times New Roman" w:cs="Times New Roman"/>
          <w:color w:val="000000" w:themeColor="text1"/>
          <w:szCs w:val="20"/>
        </w:rPr>
      </w:pPr>
    </w:p>
    <w:p w14:paraId="2C6FF051" w14:textId="5D631A3B" w:rsidR="00B9129D" w:rsidRPr="00B9129D" w:rsidRDefault="00B9129D" w:rsidP="00CE63B4">
      <w:pPr>
        <w:jc w:val="both"/>
        <w:outlineLvl w:val="0"/>
        <w:rPr>
          <w:rFonts w:ascii="Times New Roman" w:hAnsi="Times New Roman" w:cs="Times New Roman"/>
          <w:color w:val="000000" w:themeColor="text1"/>
          <w:szCs w:val="20"/>
        </w:rPr>
      </w:pPr>
    </w:p>
    <w:p w14:paraId="3DF23C39" w14:textId="10FD3B0A" w:rsidR="00B9129D" w:rsidRPr="00B9129D" w:rsidRDefault="00B9129D" w:rsidP="00CE63B4">
      <w:pPr>
        <w:jc w:val="both"/>
        <w:outlineLvl w:val="0"/>
        <w:rPr>
          <w:rFonts w:ascii="Times New Roman" w:hAnsi="Times New Roman" w:cs="Times New Roman"/>
          <w:color w:val="000000" w:themeColor="text1"/>
          <w:szCs w:val="20"/>
        </w:rPr>
      </w:pPr>
    </w:p>
    <w:p w14:paraId="5DCEAA6D" w14:textId="5C6CEF7D" w:rsidR="00B9129D" w:rsidRPr="00B9129D" w:rsidRDefault="00B9129D" w:rsidP="00CE63B4">
      <w:pPr>
        <w:jc w:val="both"/>
        <w:outlineLvl w:val="0"/>
        <w:rPr>
          <w:rFonts w:ascii="Times New Roman" w:hAnsi="Times New Roman" w:cs="Times New Roman"/>
          <w:color w:val="000000" w:themeColor="text1"/>
          <w:szCs w:val="20"/>
        </w:rPr>
      </w:pPr>
    </w:p>
    <w:p w14:paraId="38F3FE22" w14:textId="77777777" w:rsidR="004662CE" w:rsidRPr="004662CE" w:rsidRDefault="004662CE" w:rsidP="004662CE">
      <w:pPr>
        <w:tabs>
          <w:tab w:val="left" w:pos="284"/>
        </w:tabs>
        <w:ind w:left="-851"/>
        <w:rPr>
          <w:rFonts w:ascii="Times New Roman" w:hAnsi="Times New Roman" w:cs="Times New Roman"/>
          <w:sz w:val="22"/>
          <w:szCs w:val="22"/>
        </w:rPr>
      </w:pPr>
    </w:p>
    <w:p w14:paraId="03692011" w14:textId="77777777" w:rsidR="004662CE" w:rsidRPr="004662CE" w:rsidRDefault="004662CE" w:rsidP="004662CE">
      <w:pPr>
        <w:tabs>
          <w:tab w:val="left" w:pos="284"/>
        </w:tabs>
        <w:ind w:left="-851"/>
        <w:rPr>
          <w:rFonts w:ascii="Times New Roman" w:hAnsi="Times New Roman" w:cs="Times New Roman"/>
          <w:sz w:val="22"/>
          <w:szCs w:val="22"/>
        </w:rPr>
      </w:pPr>
    </w:p>
    <w:p w14:paraId="72FFEB1D" w14:textId="0F6132AD" w:rsidR="004662CE" w:rsidRPr="004662CE" w:rsidRDefault="004662CE" w:rsidP="004662CE">
      <w:pPr>
        <w:widowControl/>
        <w:autoSpaceDE/>
        <w:autoSpaceDN/>
        <w:adjustRightInd/>
        <w:ind w:firstLine="0"/>
        <w:jc w:val="right"/>
        <w:outlineLvl w:val="0"/>
        <w:rPr>
          <w:rFonts w:ascii="Times New Roman" w:hAnsi="Times New Roman" w:cs="Times New Roman"/>
          <w:color w:val="000000" w:themeColor="text1"/>
          <w:sz w:val="22"/>
          <w:szCs w:val="22"/>
          <w:lang w:eastAsia="en-US"/>
        </w:rPr>
      </w:pPr>
      <w:r>
        <w:rPr>
          <w:rFonts w:ascii="Times New Roman" w:hAnsi="Times New Roman" w:cs="Times New Roman"/>
          <w:color w:val="000000" w:themeColor="text1"/>
          <w:sz w:val="22"/>
          <w:szCs w:val="22"/>
          <w:lang w:eastAsia="en-US"/>
        </w:rPr>
        <w:t>2</w:t>
      </w:r>
      <w:r w:rsidRPr="004662CE">
        <w:rPr>
          <w:rFonts w:ascii="Times New Roman" w:hAnsi="Times New Roman" w:cs="Times New Roman"/>
          <w:color w:val="000000" w:themeColor="text1"/>
          <w:sz w:val="22"/>
          <w:szCs w:val="22"/>
          <w:lang w:eastAsia="en-US"/>
        </w:rPr>
        <w:t xml:space="preserve"> priedas</w:t>
      </w:r>
    </w:p>
    <w:p w14:paraId="5EEBA78D" w14:textId="77777777" w:rsidR="004662CE" w:rsidRPr="004662CE" w:rsidRDefault="004662CE" w:rsidP="004662CE">
      <w:pPr>
        <w:widowControl/>
        <w:autoSpaceDE/>
        <w:autoSpaceDN/>
        <w:adjustRightInd/>
        <w:ind w:firstLine="0"/>
        <w:rPr>
          <w:rFonts w:ascii="Times New Roman" w:hAnsi="Times New Roman" w:cs="Times New Roman"/>
          <w:color w:val="000000" w:themeColor="text1"/>
          <w:sz w:val="22"/>
          <w:szCs w:val="22"/>
          <w:lang w:eastAsia="en-US"/>
        </w:rPr>
      </w:pPr>
    </w:p>
    <w:p w14:paraId="1187BB58" w14:textId="77777777" w:rsidR="004662CE" w:rsidRPr="004662CE" w:rsidRDefault="004662CE" w:rsidP="004662CE">
      <w:pPr>
        <w:widowControl/>
        <w:autoSpaceDE/>
        <w:autoSpaceDN/>
        <w:adjustRightInd/>
        <w:ind w:firstLine="0"/>
        <w:jc w:val="center"/>
        <w:outlineLvl w:val="0"/>
        <w:rPr>
          <w:rFonts w:ascii="Times New Roman" w:hAnsi="Times New Roman" w:cs="Times New Roman"/>
          <w:color w:val="000000" w:themeColor="text1"/>
          <w:sz w:val="22"/>
          <w:szCs w:val="22"/>
          <w:lang w:eastAsia="en-US"/>
        </w:rPr>
      </w:pPr>
      <w:bookmarkStart w:id="8" w:name="_Hlk134534350"/>
      <w:r w:rsidRPr="004662CE">
        <w:rPr>
          <w:rFonts w:ascii="Times New Roman" w:hAnsi="Times New Roman" w:cs="Times New Roman"/>
          <w:b/>
          <w:color w:val="000000" w:themeColor="text1"/>
          <w:sz w:val="22"/>
          <w:szCs w:val="22"/>
          <w:lang w:eastAsia="en-US"/>
        </w:rPr>
        <w:t xml:space="preserve">PASLAUGŲ PERDAVIMO–PRIĖMIMO AKTAS </w:t>
      </w:r>
    </w:p>
    <w:bookmarkEnd w:id="8"/>
    <w:p w14:paraId="1F2AE0C2" w14:textId="77777777" w:rsidR="004662CE" w:rsidRPr="004662CE" w:rsidRDefault="004662CE" w:rsidP="004662CE">
      <w:pPr>
        <w:widowControl/>
        <w:tabs>
          <w:tab w:val="left" w:pos="0"/>
          <w:tab w:val="left" w:pos="709"/>
        </w:tabs>
        <w:autoSpaceDE/>
        <w:autoSpaceDN/>
        <w:adjustRightInd/>
        <w:ind w:right="50" w:firstLine="567"/>
        <w:jc w:val="center"/>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_________</w:t>
      </w:r>
    </w:p>
    <w:p w14:paraId="4AFD3862" w14:textId="77777777" w:rsidR="004662CE" w:rsidRPr="004662CE" w:rsidRDefault="004662CE" w:rsidP="004662CE">
      <w:pPr>
        <w:widowControl/>
        <w:tabs>
          <w:tab w:val="left" w:pos="0"/>
          <w:tab w:val="left" w:pos="709"/>
        </w:tabs>
        <w:autoSpaceDE/>
        <w:autoSpaceDN/>
        <w:adjustRightInd/>
        <w:ind w:right="50" w:firstLine="567"/>
        <w:jc w:val="center"/>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(data)</w:t>
      </w:r>
    </w:p>
    <w:p w14:paraId="6F68F37F" w14:textId="77777777" w:rsidR="004662CE" w:rsidRPr="004662CE" w:rsidRDefault="004662CE" w:rsidP="004662CE">
      <w:pPr>
        <w:widowControl/>
        <w:tabs>
          <w:tab w:val="left" w:pos="0"/>
          <w:tab w:val="left" w:pos="709"/>
        </w:tabs>
        <w:autoSpaceDE/>
        <w:autoSpaceDN/>
        <w:adjustRightInd/>
        <w:ind w:right="50" w:firstLine="567"/>
        <w:jc w:val="center"/>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Vilnius</w:t>
      </w:r>
    </w:p>
    <w:p w14:paraId="28523E8F" w14:textId="77777777" w:rsidR="004662CE" w:rsidRPr="004662CE" w:rsidRDefault="004662CE" w:rsidP="004662CE">
      <w:pPr>
        <w:widowControl/>
        <w:tabs>
          <w:tab w:val="left" w:pos="0"/>
          <w:tab w:val="left" w:pos="709"/>
        </w:tabs>
        <w:autoSpaceDE/>
        <w:autoSpaceDN/>
        <w:adjustRightInd/>
        <w:ind w:right="50" w:firstLine="567"/>
        <w:jc w:val="center"/>
        <w:rPr>
          <w:rFonts w:ascii="Times New Roman" w:hAnsi="Times New Roman" w:cs="Times New Roman"/>
          <w:color w:val="000000" w:themeColor="text1"/>
          <w:sz w:val="22"/>
          <w:szCs w:val="22"/>
          <w:lang w:eastAsia="en-US"/>
        </w:rPr>
      </w:pPr>
    </w:p>
    <w:p w14:paraId="7636AB51" w14:textId="77777777" w:rsidR="004662CE" w:rsidRPr="004662CE" w:rsidRDefault="004662CE" w:rsidP="004662CE">
      <w:pPr>
        <w:widowControl/>
        <w:autoSpaceDE/>
        <w:autoSpaceDN/>
        <w:adjustRightInd/>
        <w:ind w:left="-16" w:right="-145" w:firstLine="725"/>
        <w:jc w:val="both"/>
        <w:rPr>
          <w:rFonts w:ascii="Times New Roman" w:hAnsi="Times New Roman" w:cs="Times New Roman"/>
          <w:b/>
          <w:color w:val="000000" w:themeColor="text1"/>
          <w:sz w:val="22"/>
          <w:szCs w:val="22"/>
          <w:lang w:eastAsia="en-US"/>
        </w:rPr>
      </w:pPr>
      <w:r w:rsidRPr="004662CE">
        <w:rPr>
          <w:rFonts w:ascii="Times New Roman" w:hAnsi="Times New Roman" w:cs="Times New Roman"/>
          <w:color w:val="000000" w:themeColor="text1"/>
          <w:sz w:val="22"/>
          <w:szCs w:val="22"/>
          <w:lang w:eastAsia="en-US"/>
        </w:rPr>
        <w:t xml:space="preserve">Vadovaudamosi </w:t>
      </w:r>
      <w:r w:rsidRPr="004662CE">
        <w:rPr>
          <w:rFonts w:ascii="Times New Roman" w:hAnsi="Times New Roman" w:cs="Times New Roman"/>
          <w:i/>
          <w:color w:val="000000" w:themeColor="text1"/>
          <w:sz w:val="22"/>
          <w:szCs w:val="22"/>
          <w:lang w:eastAsia="en-US"/>
        </w:rPr>
        <w:t>(nurodoma sutarties sudarymo data)</w:t>
      </w:r>
      <w:r w:rsidRPr="004662CE">
        <w:rPr>
          <w:rFonts w:ascii="Times New Roman" w:hAnsi="Times New Roman" w:cs="Times New Roman"/>
          <w:color w:val="000000" w:themeColor="text1"/>
          <w:sz w:val="22"/>
          <w:szCs w:val="22"/>
          <w:lang w:eastAsia="en-US"/>
        </w:rPr>
        <w:t xml:space="preserve"> P</w:t>
      </w:r>
      <w:r w:rsidRPr="004662CE">
        <w:rPr>
          <w:rFonts w:ascii="Times New Roman" w:hAnsi="Times New Roman" w:cs="Times New Roman"/>
          <w:bCs/>
          <w:color w:val="000000" w:themeColor="text1"/>
          <w:sz w:val="22"/>
          <w:szCs w:val="22"/>
          <w:lang w:eastAsia="en-US"/>
        </w:rPr>
        <w:t xml:space="preserve">aslaugų viešojo pirkimo-pardavimo </w:t>
      </w:r>
      <w:r w:rsidRPr="004662CE">
        <w:rPr>
          <w:rFonts w:ascii="Times New Roman" w:eastAsia="Courier New" w:hAnsi="Times New Roman" w:cs="Times New Roman"/>
          <w:color w:val="000000" w:themeColor="text1"/>
          <w:sz w:val="22"/>
          <w:szCs w:val="22"/>
          <w:lang w:eastAsia="en-US"/>
        </w:rPr>
        <w:t>sutartimi</w:t>
      </w:r>
      <w:r w:rsidRPr="004662CE">
        <w:rPr>
          <w:rFonts w:ascii="Times New Roman" w:hAnsi="Times New Roman" w:cs="Times New Roman"/>
          <w:color w:val="000000" w:themeColor="text1"/>
          <w:sz w:val="22"/>
          <w:szCs w:val="22"/>
          <w:lang w:eastAsia="en-US"/>
        </w:rPr>
        <w:t xml:space="preserve"> Nr. </w:t>
      </w:r>
      <w:r w:rsidRPr="004662CE">
        <w:rPr>
          <w:rFonts w:ascii="Times New Roman" w:hAnsi="Times New Roman" w:cs="Times New Roman"/>
          <w:i/>
          <w:color w:val="000000" w:themeColor="text1"/>
          <w:sz w:val="22"/>
          <w:szCs w:val="22"/>
          <w:lang w:eastAsia="en-US"/>
        </w:rPr>
        <w:t>(nurodomas sutarties numeris)</w:t>
      </w:r>
      <w:r w:rsidRPr="004662CE">
        <w:rPr>
          <w:rFonts w:ascii="Times New Roman" w:hAnsi="Times New Roman" w:cs="Times New Roman"/>
          <w:color w:val="000000" w:themeColor="text1"/>
          <w:sz w:val="22"/>
          <w:szCs w:val="22"/>
          <w:lang w:eastAsia="en-US"/>
        </w:rPr>
        <w:t xml:space="preserve"> (toliau – Sutartis), </w:t>
      </w:r>
      <w:r w:rsidRPr="004662CE">
        <w:rPr>
          <w:rFonts w:ascii="Times New Roman" w:hAnsi="Times New Roman" w:cs="Times New Roman"/>
          <w:b/>
          <w:color w:val="000000" w:themeColor="text1"/>
          <w:sz w:val="22"/>
          <w:szCs w:val="22"/>
          <w:lang w:eastAsia="en-US"/>
        </w:rPr>
        <w:t xml:space="preserve">____________________ </w:t>
      </w:r>
      <w:r w:rsidRPr="004662CE">
        <w:rPr>
          <w:rFonts w:ascii="Times New Roman" w:hAnsi="Times New Roman" w:cs="Times New Roman"/>
          <w:color w:val="000000" w:themeColor="text1"/>
          <w:sz w:val="22"/>
          <w:szCs w:val="22"/>
          <w:lang w:eastAsia="en-US"/>
        </w:rPr>
        <w:t xml:space="preserve">(toliau – Vykdytojas), atstovaujama </w:t>
      </w:r>
      <w:r w:rsidRPr="004662CE">
        <w:rPr>
          <w:rFonts w:ascii="Times New Roman" w:hAnsi="Times New Roman" w:cs="Times New Roman"/>
          <w:i/>
          <w:color w:val="000000" w:themeColor="text1"/>
          <w:sz w:val="22"/>
          <w:szCs w:val="22"/>
          <w:lang w:eastAsia="en-US"/>
        </w:rPr>
        <w:t>(pareigos, vardas, pavardė),</w:t>
      </w:r>
      <w:r w:rsidRPr="004662CE">
        <w:rPr>
          <w:rFonts w:ascii="Times New Roman" w:hAnsi="Times New Roman" w:cs="Times New Roman"/>
          <w:color w:val="000000" w:themeColor="text1"/>
          <w:sz w:val="22"/>
          <w:szCs w:val="22"/>
          <w:lang w:eastAsia="en-US"/>
        </w:rPr>
        <w:t xml:space="preserve"> </w:t>
      </w:r>
      <w:r w:rsidRPr="004662CE">
        <w:rPr>
          <w:rFonts w:ascii="Times New Roman" w:hAnsi="Times New Roman" w:cs="Times New Roman"/>
          <w:color w:val="000000" w:themeColor="text1"/>
          <w:spacing w:val="-1"/>
          <w:sz w:val="22"/>
          <w:szCs w:val="22"/>
          <w:lang w:eastAsia="en-US"/>
        </w:rPr>
        <w:t>veikiančio (-</w:t>
      </w:r>
      <w:proofErr w:type="spellStart"/>
      <w:r w:rsidRPr="004662CE">
        <w:rPr>
          <w:rFonts w:ascii="Times New Roman" w:hAnsi="Times New Roman" w:cs="Times New Roman"/>
          <w:color w:val="000000" w:themeColor="text1"/>
          <w:spacing w:val="-1"/>
          <w:sz w:val="22"/>
          <w:szCs w:val="22"/>
          <w:lang w:eastAsia="en-US"/>
        </w:rPr>
        <w:t>ios</w:t>
      </w:r>
      <w:proofErr w:type="spellEnd"/>
      <w:r w:rsidRPr="004662CE">
        <w:rPr>
          <w:rFonts w:ascii="Times New Roman" w:hAnsi="Times New Roman" w:cs="Times New Roman"/>
          <w:color w:val="000000" w:themeColor="text1"/>
          <w:spacing w:val="-1"/>
          <w:sz w:val="22"/>
          <w:szCs w:val="22"/>
          <w:lang w:eastAsia="en-US"/>
        </w:rPr>
        <w:t xml:space="preserve">) pagal </w:t>
      </w:r>
      <w:r w:rsidRPr="004662CE">
        <w:rPr>
          <w:rFonts w:ascii="Times New Roman" w:hAnsi="Times New Roman" w:cs="Times New Roman"/>
          <w:i/>
          <w:color w:val="000000" w:themeColor="text1"/>
          <w:spacing w:val="-1"/>
          <w:sz w:val="22"/>
          <w:szCs w:val="22"/>
          <w:lang w:eastAsia="en-US"/>
        </w:rPr>
        <w:t>(</w:t>
      </w:r>
      <w:r w:rsidRPr="004662CE">
        <w:rPr>
          <w:rFonts w:ascii="Times New Roman" w:hAnsi="Times New Roman" w:cs="Times New Roman"/>
          <w:i/>
          <w:color w:val="000000" w:themeColor="text1"/>
          <w:sz w:val="22"/>
          <w:szCs w:val="22"/>
          <w:lang w:eastAsia="en-US"/>
        </w:rPr>
        <w:t xml:space="preserve">atstovavimo pagrindas) </w:t>
      </w:r>
      <w:r w:rsidRPr="004662CE">
        <w:rPr>
          <w:rFonts w:ascii="Times New Roman" w:hAnsi="Times New Roman" w:cs="Times New Roman"/>
          <w:color w:val="000000" w:themeColor="text1"/>
          <w:sz w:val="22"/>
          <w:szCs w:val="22"/>
          <w:lang w:eastAsia="en-US"/>
        </w:rPr>
        <w:t>perduoda,</w:t>
      </w:r>
      <w:r w:rsidRPr="004662CE">
        <w:rPr>
          <w:rFonts w:ascii="Times New Roman" w:hAnsi="Times New Roman" w:cs="Times New Roman"/>
          <w:i/>
          <w:color w:val="000000" w:themeColor="text1"/>
          <w:sz w:val="22"/>
          <w:szCs w:val="22"/>
          <w:lang w:eastAsia="en-US"/>
        </w:rPr>
        <w:t xml:space="preserve"> </w:t>
      </w:r>
      <w:r w:rsidRPr="004662CE">
        <w:rPr>
          <w:rFonts w:ascii="Times New Roman" w:hAnsi="Times New Roman" w:cs="Times New Roman"/>
          <w:color w:val="000000" w:themeColor="text1"/>
          <w:sz w:val="22"/>
          <w:szCs w:val="22"/>
          <w:lang w:eastAsia="en-US"/>
        </w:rPr>
        <w:t xml:space="preserve">o </w:t>
      </w:r>
      <w:r w:rsidRPr="004662CE">
        <w:rPr>
          <w:rFonts w:ascii="Times New Roman" w:hAnsi="Times New Roman" w:cs="Times New Roman"/>
          <w:b/>
          <w:color w:val="000000" w:themeColor="text1"/>
          <w:sz w:val="22"/>
          <w:szCs w:val="22"/>
          <w:lang w:eastAsia="en-US"/>
        </w:rPr>
        <w:t>Neįgaliųjų reikalų departamentas prie Socialinės apsaugos ir darbo ministerijos</w:t>
      </w:r>
      <w:r w:rsidRPr="004662CE">
        <w:rPr>
          <w:rFonts w:ascii="Times New Roman" w:hAnsi="Times New Roman" w:cs="Times New Roman"/>
          <w:color w:val="000000" w:themeColor="text1"/>
          <w:sz w:val="22"/>
          <w:szCs w:val="22"/>
          <w:lang w:eastAsia="en-US"/>
        </w:rPr>
        <w:t xml:space="preserve"> (toliau – Užsakovas), atstovaujamas </w:t>
      </w:r>
      <w:r w:rsidRPr="004662CE">
        <w:rPr>
          <w:rFonts w:ascii="Times New Roman" w:hAnsi="Times New Roman" w:cs="Times New Roman"/>
          <w:i/>
          <w:color w:val="000000" w:themeColor="text1"/>
          <w:sz w:val="22"/>
          <w:szCs w:val="22"/>
          <w:lang w:eastAsia="en-US"/>
        </w:rPr>
        <w:t>(pareigos, vardas, pavardė),</w:t>
      </w:r>
      <w:r w:rsidRPr="004662CE">
        <w:rPr>
          <w:rFonts w:ascii="Times New Roman" w:hAnsi="Times New Roman" w:cs="Times New Roman"/>
          <w:color w:val="000000" w:themeColor="text1"/>
          <w:sz w:val="22"/>
          <w:szCs w:val="22"/>
          <w:lang w:eastAsia="en-US"/>
        </w:rPr>
        <w:t xml:space="preserve"> </w:t>
      </w:r>
      <w:r w:rsidRPr="004662CE">
        <w:rPr>
          <w:rFonts w:ascii="Times New Roman" w:hAnsi="Times New Roman" w:cs="Times New Roman"/>
          <w:color w:val="000000" w:themeColor="text1"/>
          <w:spacing w:val="-1"/>
          <w:sz w:val="22"/>
          <w:szCs w:val="22"/>
          <w:lang w:eastAsia="en-US"/>
        </w:rPr>
        <w:t>veikiančio (-</w:t>
      </w:r>
      <w:proofErr w:type="spellStart"/>
      <w:r w:rsidRPr="004662CE">
        <w:rPr>
          <w:rFonts w:ascii="Times New Roman" w:hAnsi="Times New Roman" w:cs="Times New Roman"/>
          <w:color w:val="000000" w:themeColor="text1"/>
          <w:spacing w:val="-1"/>
          <w:sz w:val="22"/>
          <w:szCs w:val="22"/>
          <w:lang w:eastAsia="en-US"/>
        </w:rPr>
        <w:t>ios</w:t>
      </w:r>
      <w:proofErr w:type="spellEnd"/>
      <w:r w:rsidRPr="004662CE">
        <w:rPr>
          <w:rFonts w:ascii="Times New Roman" w:hAnsi="Times New Roman" w:cs="Times New Roman"/>
          <w:color w:val="000000" w:themeColor="text1"/>
          <w:spacing w:val="-1"/>
          <w:sz w:val="22"/>
          <w:szCs w:val="22"/>
          <w:lang w:eastAsia="en-US"/>
        </w:rPr>
        <w:t>) pagal (</w:t>
      </w:r>
      <w:r w:rsidRPr="004662CE">
        <w:rPr>
          <w:rFonts w:ascii="Times New Roman" w:hAnsi="Times New Roman" w:cs="Times New Roman"/>
          <w:i/>
          <w:color w:val="000000" w:themeColor="text1"/>
          <w:sz w:val="22"/>
          <w:szCs w:val="22"/>
          <w:lang w:eastAsia="en-US"/>
        </w:rPr>
        <w:t>atstovavimo pagrindas)</w:t>
      </w:r>
      <w:r w:rsidRPr="004662CE">
        <w:rPr>
          <w:rFonts w:ascii="Times New Roman" w:hAnsi="Times New Roman" w:cs="Times New Roman"/>
          <w:color w:val="000000" w:themeColor="text1"/>
          <w:spacing w:val="-1"/>
          <w:sz w:val="22"/>
          <w:szCs w:val="22"/>
          <w:lang w:eastAsia="en-US"/>
        </w:rPr>
        <w:t xml:space="preserve">, </w:t>
      </w:r>
      <w:r w:rsidRPr="004662CE">
        <w:rPr>
          <w:rFonts w:ascii="Times New Roman" w:hAnsi="Times New Roman" w:cs="Times New Roman"/>
          <w:color w:val="000000" w:themeColor="text1"/>
          <w:sz w:val="22"/>
          <w:szCs w:val="22"/>
          <w:lang w:eastAsia="en-US"/>
        </w:rPr>
        <w:t>priima šias tinkamai suteiktas paslaugas:</w:t>
      </w:r>
    </w:p>
    <w:p w14:paraId="2A574B8C" w14:textId="77777777" w:rsidR="004662CE" w:rsidRPr="004662CE" w:rsidRDefault="004662CE" w:rsidP="004662CE">
      <w:pPr>
        <w:widowControl/>
        <w:autoSpaceDE/>
        <w:autoSpaceDN/>
        <w:adjustRightInd/>
        <w:ind w:firstLine="142"/>
        <w:jc w:val="right"/>
        <w:rPr>
          <w:rFonts w:ascii="Times New Roman" w:hAnsi="Times New Roman" w:cs="Times New Roman"/>
          <w:b/>
          <w:color w:val="000000" w:themeColor="text1"/>
          <w:sz w:val="22"/>
          <w:szCs w:val="22"/>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46"/>
        <w:gridCol w:w="1418"/>
        <w:gridCol w:w="1275"/>
        <w:gridCol w:w="1276"/>
        <w:gridCol w:w="1559"/>
      </w:tblGrid>
      <w:tr w:rsidR="004662CE" w:rsidRPr="004662CE" w14:paraId="41DCE482" w14:textId="77777777" w:rsidTr="00554E40">
        <w:tc>
          <w:tcPr>
            <w:tcW w:w="675" w:type="dxa"/>
            <w:tcBorders>
              <w:top w:val="single" w:sz="4" w:space="0" w:color="auto"/>
              <w:left w:val="single" w:sz="4" w:space="0" w:color="auto"/>
              <w:bottom w:val="single" w:sz="4" w:space="0" w:color="auto"/>
              <w:right w:val="single" w:sz="4" w:space="0" w:color="auto"/>
            </w:tcBorders>
            <w:vAlign w:val="center"/>
            <w:hideMark/>
          </w:tcPr>
          <w:p w14:paraId="71F9FCEB" w14:textId="77777777" w:rsidR="004662CE" w:rsidRPr="004662CE" w:rsidRDefault="004662CE" w:rsidP="004662CE">
            <w:pPr>
              <w:widowControl/>
              <w:autoSpaceDE/>
              <w:autoSpaceDN/>
              <w:adjustRightInd/>
              <w:spacing w:line="276" w:lineRule="auto"/>
              <w:ind w:firstLine="0"/>
              <w:jc w:val="center"/>
              <w:rPr>
                <w:rFonts w:ascii="Times New Roman" w:eastAsia="Calibri" w:hAnsi="Times New Roman" w:cs="Times New Roman"/>
                <w:bCs/>
                <w:color w:val="000000" w:themeColor="text1"/>
                <w:sz w:val="22"/>
                <w:szCs w:val="22"/>
                <w:lang w:eastAsia="en-US"/>
              </w:rPr>
            </w:pPr>
            <w:r w:rsidRPr="004662CE">
              <w:rPr>
                <w:rFonts w:ascii="Times New Roman" w:hAnsi="Times New Roman" w:cs="Times New Roman"/>
                <w:bCs/>
                <w:color w:val="000000" w:themeColor="text1"/>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8B304"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bCs/>
                <w:color w:val="000000" w:themeColor="text1"/>
                <w:sz w:val="22"/>
                <w:szCs w:val="22"/>
                <w:lang w:eastAsia="en-US"/>
              </w:rPr>
            </w:pPr>
            <w:r w:rsidRPr="004662CE">
              <w:rPr>
                <w:rFonts w:ascii="Times New Roman" w:hAnsi="Times New Roman" w:cs="Times New Roman"/>
                <w:bCs/>
                <w:color w:val="000000" w:themeColor="text1"/>
                <w:spacing w:val="-4"/>
                <w:sz w:val="22"/>
                <w:szCs w:val="22"/>
                <w:lang w:eastAsia="en-US"/>
              </w:rPr>
              <w:t>Paslaugų </w:t>
            </w:r>
            <w:r w:rsidRPr="004662CE">
              <w:rPr>
                <w:rFonts w:ascii="Times New Roman" w:hAnsi="Times New Roman" w:cs="Times New Roman"/>
                <w:bCs/>
                <w:color w:val="000000" w:themeColor="text1"/>
                <w:sz w:val="22"/>
                <w:szCs w:val="22"/>
                <w:lang w:eastAsia="en-US"/>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A86CCE" w14:textId="77777777" w:rsidR="004662CE" w:rsidRPr="004662CE" w:rsidRDefault="004662CE" w:rsidP="004662CE">
            <w:pPr>
              <w:widowControl/>
              <w:autoSpaceDE/>
              <w:autoSpaceDN/>
              <w:adjustRightInd/>
              <w:spacing w:line="276" w:lineRule="auto"/>
              <w:ind w:right="34" w:firstLine="0"/>
              <w:jc w:val="center"/>
              <w:rPr>
                <w:rFonts w:ascii="Times New Roman" w:hAnsi="Times New Roman" w:cs="Times New Roman"/>
                <w:bCs/>
                <w:color w:val="000000" w:themeColor="text1"/>
                <w:sz w:val="22"/>
                <w:szCs w:val="22"/>
                <w:lang w:eastAsia="en-US"/>
              </w:rPr>
            </w:pPr>
            <w:r w:rsidRPr="004662CE">
              <w:rPr>
                <w:rFonts w:ascii="Times New Roman" w:hAnsi="Times New Roman" w:cs="Times New Roman"/>
                <w:bCs/>
                <w:color w:val="000000" w:themeColor="text1"/>
                <w:sz w:val="22"/>
                <w:szCs w:val="22"/>
                <w:lang w:eastAsia="en-US"/>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62F833" w14:textId="77777777" w:rsidR="004662CE" w:rsidRPr="004662CE" w:rsidRDefault="004662CE" w:rsidP="004662CE">
            <w:pPr>
              <w:widowControl/>
              <w:autoSpaceDE/>
              <w:autoSpaceDN/>
              <w:adjustRightInd/>
              <w:spacing w:line="276" w:lineRule="auto"/>
              <w:ind w:right="-108" w:firstLine="0"/>
              <w:jc w:val="center"/>
              <w:rPr>
                <w:rFonts w:ascii="Times New Roman" w:hAnsi="Times New Roman" w:cs="Times New Roman"/>
                <w:bCs/>
                <w:color w:val="000000" w:themeColor="text1"/>
                <w:sz w:val="22"/>
                <w:szCs w:val="22"/>
                <w:lang w:eastAsia="en-US"/>
              </w:rPr>
            </w:pPr>
            <w:r w:rsidRPr="004662CE">
              <w:rPr>
                <w:rFonts w:ascii="Times New Roman" w:hAnsi="Times New Roman" w:cs="Times New Roman"/>
                <w:bCs/>
                <w:color w:val="000000" w:themeColor="text1"/>
                <w:sz w:val="22"/>
                <w:szCs w:val="22"/>
                <w:lang w:eastAsia="en-US"/>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87C71" w14:textId="77777777" w:rsidR="004662CE" w:rsidRPr="004662CE" w:rsidRDefault="004662CE" w:rsidP="004662CE">
            <w:pPr>
              <w:widowControl/>
              <w:tabs>
                <w:tab w:val="left" w:pos="200"/>
              </w:tabs>
              <w:autoSpaceDE/>
              <w:autoSpaceDN/>
              <w:adjustRightInd/>
              <w:spacing w:line="276" w:lineRule="auto"/>
              <w:ind w:firstLine="0"/>
              <w:jc w:val="center"/>
              <w:rPr>
                <w:rFonts w:ascii="Times New Roman" w:hAnsi="Times New Roman" w:cs="Times New Roman"/>
                <w:bCs/>
                <w:color w:val="000000" w:themeColor="text1"/>
                <w:sz w:val="22"/>
                <w:szCs w:val="22"/>
                <w:lang w:eastAsia="en-US"/>
              </w:rPr>
            </w:pPr>
            <w:r w:rsidRPr="004662CE">
              <w:rPr>
                <w:rFonts w:ascii="Times New Roman" w:hAnsi="Times New Roman" w:cs="Times New Roman"/>
                <w:bCs/>
                <w:color w:val="000000" w:themeColor="text1"/>
                <w:sz w:val="22"/>
                <w:szCs w:val="22"/>
                <w:lang w:eastAsia="en-US"/>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AD291"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bCs/>
                <w:color w:val="000000" w:themeColor="text1"/>
                <w:sz w:val="22"/>
                <w:szCs w:val="22"/>
                <w:lang w:eastAsia="en-US"/>
              </w:rPr>
            </w:pPr>
            <w:r w:rsidRPr="004662CE">
              <w:rPr>
                <w:rFonts w:ascii="Times New Roman" w:hAnsi="Times New Roman" w:cs="Times New Roman"/>
                <w:bCs/>
                <w:color w:val="000000" w:themeColor="text1"/>
                <w:sz w:val="22"/>
                <w:szCs w:val="22"/>
                <w:lang w:eastAsia="en-US"/>
              </w:rPr>
              <w:t>Viso kiekio kaina, Eur (be PVM)</w:t>
            </w:r>
          </w:p>
        </w:tc>
      </w:tr>
      <w:tr w:rsidR="004662CE" w:rsidRPr="004662CE" w14:paraId="3FB3F463" w14:textId="77777777" w:rsidTr="00554E40">
        <w:tc>
          <w:tcPr>
            <w:tcW w:w="675" w:type="dxa"/>
            <w:tcBorders>
              <w:top w:val="single" w:sz="4" w:space="0" w:color="auto"/>
              <w:left w:val="single" w:sz="4" w:space="0" w:color="auto"/>
              <w:bottom w:val="single" w:sz="4" w:space="0" w:color="auto"/>
              <w:right w:val="single" w:sz="4" w:space="0" w:color="auto"/>
            </w:tcBorders>
            <w:hideMark/>
          </w:tcPr>
          <w:p w14:paraId="5237355A"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14:paraId="2B06ADA4"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3A402E4A"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14:paraId="4B3CB22F"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14:paraId="728CA517"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18A65267"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i/>
                <w:color w:val="000000" w:themeColor="text1"/>
                <w:sz w:val="22"/>
                <w:szCs w:val="22"/>
                <w:lang w:eastAsia="en-US"/>
              </w:rPr>
            </w:pPr>
            <w:r w:rsidRPr="004662CE">
              <w:rPr>
                <w:rFonts w:ascii="Times New Roman" w:hAnsi="Times New Roman" w:cs="Times New Roman"/>
                <w:i/>
                <w:color w:val="000000" w:themeColor="text1"/>
                <w:sz w:val="22"/>
                <w:szCs w:val="22"/>
                <w:lang w:eastAsia="en-US"/>
              </w:rPr>
              <w:t>6 = 4 x 5</w:t>
            </w:r>
          </w:p>
        </w:tc>
      </w:tr>
      <w:tr w:rsidR="004662CE" w:rsidRPr="004662CE" w14:paraId="03A064F8" w14:textId="77777777" w:rsidTr="00554E40">
        <w:tc>
          <w:tcPr>
            <w:tcW w:w="675" w:type="dxa"/>
            <w:tcBorders>
              <w:top w:val="single" w:sz="4" w:space="0" w:color="auto"/>
              <w:left w:val="single" w:sz="4" w:space="0" w:color="auto"/>
              <w:bottom w:val="single" w:sz="4" w:space="0" w:color="auto"/>
              <w:right w:val="single" w:sz="4" w:space="0" w:color="auto"/>
            </w:tcBorders>
            <w:hideMark/>
          </w:tcPr>
          <w:p w14:paraId="75B351ED"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14:paraId="7B5AFABD" w14:textId="77777777" w:rsidR="004662CE" w:rsidRPr="004662CE" w:rsidRDefault="004662CE" w:rsidP="004662CE">
            <w:pPr>
              <w:widowControl/>
              <w:autoSpaceDE/>
              <w:autoSpaceDN/>
              <w:adjustRightInd/>
              <w:ind w:firstLine="0"/>
              <w:rPr>
                <w:rFonts w:ascii="Times New Roman" w:hAnsi="Times New Roman" w:cs="Times New Roman"/>
                <w:color w:val="000000" w:themeColor="text1"/>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C52186C"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47FD981" w14:textId="77777777" w:rsidR="004662CE" w:rsidRPr="004662CE" w:rsidRDefault="004662CE" w:rsidP="004662CE">
            <w:pPr>
              <w:widowControl/>
              <w:autoSpaceDE/>
              <w:autoSpaceDN/>
              <w:adjustRightInd/>
              <w:ind w:firstLine="0"/>
              <w:rPr>
                <w:rFonts w:ascii="Times New Roman" w:hAnsi="Times New Roman" w:cs="Times New Roman"/>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7C7DD7D"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988E405"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628D7578" w14:textId="77777777" w:rsidTr="00554E40">
        <w:tc>
          <w:tcPr>
            <w:tcW w:w="675" w:type="dxa"/>
            <w:tcBorders>
              <w:top w:val="single" w:sz="4" w:space="0" w:color="auto"/>
              <w:left w:val="single" w:sz="4" w:space="0" w:color="auto"/>
              <w:bottom w:val="single" w:sz="4" w:space="0" w:color="auto"/>
              <w:right w:val="single" w:sz="4" w:space="0" w:color="auto"/>
            </w:tcBorders>
            <w:hideMark/>
          </w:tcPr>
          <w:p w14:paraId="3B4E26B5"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402FB277"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0DE485D"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A8AD60C"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B428863"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2773732"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10E4C446" w14:textId="77777777" w:rsidTr="00554E40">
        <w:tc>
          <w:tcPr>
            <w:tcW w:w="675" w:type="dxa"/>
            <w:tcBorders>
              <w:top w:val="single" w:sz="4" w:space="0" w:color="auto"/>
              <w:left w:val="single" w:sz="4" w:space="0" w:color="auto"/>
              <w:bottom w:val="single" w:sz="4" w:space="0" w:color="auto"/>
              <w:right w:val="single" w:sz="4" w:space="0" w:color="auto"/>
            </w:tcBorders>
          </w:tcPr>
          <w:p w14:paraId="67E0639E"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14:paraId="265A9B3D"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D0229C8"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709C774"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D359943"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C457D4C"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7A8FBD2B" w14:textId="77777777" w:rsidTr="00554E40">
        <w:tc>
          <w:tcPr>
            <w:tcW w:w="675" w:type="dxa"/>
            <w:tcBorders>
              <w:top w:val="single" w:sz="4" w:space="0" w:color="auto"/>
              <w:left w:val="single" w:sz="4" w:space="0" w:color="auto"/>
              <w:bottom w:val="single" w:sz="4" w:space="0" w:color="auto"/>
              <w:right w:val="single" w:sz="4" w:space="0" w:color="auto"/>
            </w:tcBorders>
          </w:tcPr>
          <w:p w14:paraId="334A680E"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14:paraId="4886A485"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0626E6F"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0B339CA7"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60D5DC0"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9D27999"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2A47E06F" w14:textId="77777777" w:rsidTr="00554E40">
        <w:tc>
          <w:tcPr>
            <w:tcW w:w="675" w:type="dxa"/>
            <w:tcBorders>
              <w:top w:val="single" w:sz="4" w:space="0" w:color="auto"/>
              <w:left w:val="single" w:sz="4" w:space="0" w:color="auto"/>
              <w:bottom w:val="single" w:sz="4" w:space="0" w:color="auto"/>
              <w:right w:val="single" w:sz="4" w:space="0" w:color="auto"/>
            </w:tcBorders>
          </w:tcPr>
          <w:p w14:paraId="77590B9C"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E1F5C94" w14:textId="77777777" w:rsidR="004662CE" w:rsidRPr="004662CE" w:rsidRDefault="004662CE" w:rsidP="004662CE">
            <w:pPr>
              <w:widowControl/>
              <w:autoSpaceDE/>
              <w:autoSpaceDN/>
              <w:adjustRightInd/>
              <w:spacing w:line="276" w:lineRule="auto"/>
              <w:ind w:firstLine="0"/>
              <w:jc w:val="right"/>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Bendra kaina, Eur (be PVM)</w:t>
            </w:r>
          </w:p>
        </w:tc>
        <w:tc>
          <w:tcPr>
            <w:tcW w:w="1559" w:type="dxa"/>
            <w:tcBorders>
              <w:top w:val="single" w:sz="4" w:space="0" w:color="auto"/>
              <w:left w:val="single" w:sz="4" w:space="0" w:color="auto"/>
              <w:bottom w:val="single" w:sz="4" w:space="0" w:color="auto"/>
              <w:right w:val="single" w:sz="4" w:space="0" w:color="auto"/>
            </w:tcBorders>
          </w:tcPr>
          <w:p w14:paraId="042F6BD1"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1AFEA13C" w14:textId="77777777" w:rsidTr="00554E40">
        <w:tc>
          <w:tcPr>
            <w:tcW w:w="675" w:type="dxa"/>
            <w:tcBorders>
              <w:top w:val="single" w:sz="4" w:space="0" w:color="auto"/>
              <w:left w:val="single" w:sz="4" w:space="0" w:color="auto"/>
              <w:bottom w:val="single" w:sz="4" w:space="0" w:color="auto"/>
              <w:right w:val="single" w:sz="4" w:space="0" w:color="auto"/>
            </w:tcBorders>
          </w:tcPr>
          <w:p w14:paraId="2279BBF2"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332C008A" w14:textId="77777777" w:rsidR="004662CE" w:rsidRPr="004662CE" w:rsidRDefault="004662CE" w:rsidP="004662CE">
            <w:pPr>
              <w:widowControl/>
              <w:autoSpaceDE/>
              <w:autoSpaceDN/>
              <w:adjustRightInd/>
              <w:spacing w:line="276" w:lineRule="auto"/>
              <w:ind w:firstLine="0"/>
              <w:jc w:val="right"/>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PVM, Eur</w:t>
            </w:r>
          </w:p>
        </w:tc>
        <w:tc>
          <w:tcPr>
            <w:tcW w:w="1559" w:type="dxa"/>
            <w:tcBorders>
              <w:top w:val="single" w:sz="4" w:space="0" w:color="auto"/>
              <w:left w:val="single" w:sz="4" w:space="0" w:color="auto"/>
              <w:bottom w:val="single" w:sz="4" w:space="0" w:color="auto"/>
              <w:right w:val="single" w:sz="4" w:space="0" w:color="auto"/>
            </w:tcBorders>
          </w:tcPr>
          <w:p w14:paraId="3A1D8EDE"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r w:rsidR="004662CE" w:rsidRPr="004662CE" w14:paraId="038BBDFF" w14:textId="77777777" w:rsidTr="00554E40">
        <w:tc>
          <w:tcPr>
            <w:tcW w:w="675" w:type="dxa"/>
            <w:tcBorders>
              <w:top w:val="single" w:sz="4" w:space="0" w:color="auto"/>
              <w:left w:val="single" w:sz="4" w:space="0" w:color="auto"/>
              <w:bottom w:val="single" w:sz="4" w:space="0" w:color="auto"/>
              <w:right w:val="single" w:sz="4" w:space="0" w:color="auto"/>
            </w:tcBorders>
          </w:tcPr>
          <w:p w14:paraId="357C3252" w14:textId="77777777" w:rsidR="004662CE" w:rsidRPr="004662CE" w:rsidRDefault="004662CE" w:rsidP="004662CE">
            <w:pPr>
              <w:widowControl/>
              <w:autoSpaceDE/>
              <w:autoSpaceDN/>
              <w:adjustRightInd/>
              <w:spacing w:line="276" w:lineRule="auto"/>
              <w:ind w:firstLine="0"/>
              <w:jc w:val="center"/>
              <w:rPr>
                <w:rFonts w:ascii="Times New Roman" w:hAnsi="Times New Roman" w:cs="Times New Roman"/>
                <w:color w:val="000000" w:themeColor="text1"/>
                <w:sz w:val="22"/>
                <w:szCs w:val="22"/>
                <w:lang w:eastAsia="en-US"/>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78A33E1D" w14:textId="77777777" w:rsidR="004662CE" w:rsidRPr="004662CE" w:rsidRDefault="004662CE" w:rsidP="004662CE">
            <w:pPr>
              <w:widowControl/>
              <w:autoSpaceDE/>
              <w:autoSpaceDN/>
              <w:adjustRightInd/>
              <w:spacing w:line="276" w:lineRule="auto"/>
              <w:ind w:firstLine="0"/>
              <w:jc w:val="right"/>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Bendra kaina,</w:t>
            </w:r>
            <w:r w:rsidRPr="004662CE">
              <w:rPr>
                <w:rFonts w:ascii="Times New Roman" w:hAnsi="Times New Roman" w:cs="Times New Roman"/>
                <w:b/>
                <w:color w:val="000000" w:themeColor="text1"/>
                <w:sz w:val="22"/>
                <w:szCs w:val="22"/>
                <w:vertAlign w:val="superscript"/>
                <w:lang w:eastAsia="en-US"/>
              </w:rPr>
              <w:t xml:space="preserve"> </w:t>
            </w:r>
            <w:r w:rsidRPr="004662CE">
              <w:rPr>
                <w:rFonts w:ascii="Times New Roman" w:hAnsi="Times New Roman" w:cs="Times New Roman"/>
                <w:color w:val="000000" w:themeColor="text1"/>
                <w:sz w:val="22"/>
                <w:szCs w:val="22"/>
                <w:lang w:eastAsia="en-US"/>
              </w:rPr>
              <w:t xml:space="preserve">Eur (su PVM) </w:t>
            </w:r>
          </w:p>
        </w:tc>
        <w:tc>
          <w:tcPr>
            <w:tcW w:w="1559" w:type="dxa"/>
            <w:tcBorders>
              <w:top w:val="single" w:sz="4" w:space="0" w:color="auto"/>
              <w:left w:val="single" w:sz="4" w:space="0" w:color="auto"/>
              <w:bottom w:val="single" w:sz="4" w:space="0" w:color="auto"/>
              <w:right w:val="single" w:sz="4" w:space="0" w:color="auto"/>
            </w:tcBorders>
          </w:tcPr>
          <w:p w14:paraId="2992E5EF" w14:textId="77777777" w:rsidR="004662CE" w:rsidRPr="004662CE" w:rsidRDefault="004662CE" w:rsidP="004662CE">
            <w:pPr>
              <w:widowControl/>
              <w:autoSpaceDE/>
              <w:autoSpaceDN/>
              <w:adjustRightInd/>
              <w:spacing w:line="276" w:lineRule="auto"/>
              <w:ind w:right="33" w:firstLine="0"/>
              <w:jc w:val="right"/>
              <w:rPr>
                <w:rFonts w:ascii="Times New Roman" w:hAnsi="Times New Roman" w:cs="Times New Roman"/>
                <w:color w:val="000000" w:themeColor="text1"/>
                <w:sz w:val="22"/>
                <w:szCs w:val="22"/>
                <w:lang w:eastAsia="en-US"/>
              </w:rPr>
            </w:pPr>
          </w:p>
        </w:tc>
      </w:tr>
    </w:tbl>
    <w:p w14:paraId="23048DA5" w14:textId="77777777" w:rsidR="004662CE" w:rsidRPr="004662CE" w:rsidRDefault="004662CE" w:rsidP="004662CE">
      <w:pPr>
        <w:widowControl/>
        <w:autoSpaceDE/>
        <w:autoSpaceDN/>
        <w:adjustRightInd/>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Šis Paslaugų perdavimo–priėmimo aktas surašytas 2 (dviem) egzemplioriais, turinčiais vienodą teisinę galią, po vieną Užsakovui ir Vykdytojui.</w:t>
      </w:r>
    </w:p>
    <w:p w14:paraId="00BABAA7" w14:textId="77777777" w:rsidR="004662CE" w:rsidRPr="004662CE" w:rsidRDefault="004662CE" w:rsidP="004662CE">
      <w:pPr>
        <w:widowControl/>
        <w:autoSpaceDE/>
        <w:autoSpaceDN/>
        <w:adjustRightInd/>
        <w:ind w:firstLine="0"/>
        <w:rPr>
          <w:rFonts w:ascii="Times New Roman" w:hAnsi="Times New Roman" w:cs="Times New Roman"/>
          <w:color w:val="000000" w:themeColor="text1"/>
          <w:sz w:val="22"/>
          <w:szCs w:val="22"/>
          <w:lang w:eastAsia="en-US"/>
        </w:rPr>
      </w:pPr>
    </w:p>
    <w:tbl>
      <w:tblPr>
        <w:tblW w:w="0" w:type="auto"/>
        <w:tblLook w:val="01E0" w:firstRow="1" w:lastRow="1" w:firstColumn="1" w:lastColumn="1" w:noHBand="0" w:noVBand="0"/>
      </w:tblPr>
      <w:tblGrid>
        <w:gridCol w:w="3208"/>
        <w:gridCol w:w="3214"/>
        <w:gridCol w:w="3216"/>
      </w:tblGrid>
      <w:tr w:rsidR="004662CE" w:rsidRPr="004662CE" w14:paraId="1472BAD0" w14:textId="77777777" w:rsidTr="00554E40">
        <w:tc>
          <w:tcPr>
            <w:tcW w:w="3228" w:type="dxa"/>
            <w:hideMark/>
          </w:tcPr>
          <w:p w14:paraId="169745A1"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 xml:space="preserve">Perduoda </w:t>
            </w:r>
          </w:p>
          <w:p w14:paraId="4456E45E"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 xml:space="preserve">Vykdytojo atstovas </w:t>
            </w:r>
          </w:p>
          <w:p w14:paraId="5483B5F0"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5BE79ACB"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(pareigos)</w:t>
            </w:r>
          </w:p>
        </w:tc>
        <w:tc>
          <w:tcPr>
            <w:tcW w:w="3228" w:type="dxa"/>
          </w:tcPr>
          <w:p w14:paraId="5F2A3915"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71DCC493"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3D6E3576"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4805C5A9"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(parašas)</w:t>
            </w:r>
          </w:p>
        </w:tc>
        <w:tc>
          <w:tcPr>
            <w:tcW w:w="3229" w:type="dxa"/>
          </w:tcPr>
          <w:p w14:paraId="207CBD69"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6C7B36E4"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4DF5A92F"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646860B1"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(vardas, pavardė)</w:t>
            </w:r>
          </w:p>
          <w:p w14:paraId="1352405E"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557C165C"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tc>
      </w:tr>
      <w:tr w:rsidR="004662CE" w:rsidRPr="004662CE" w14:paraId="6C2B9D3D" w14:textId="77777777" w:rsidTr="00554E40">
        <w:tc>
          <w:tcPr>
            <w:tcW w:w="3228" w:type="dxa"/>
            <w:hideMark/>
          </w:tcPr>
          <w:p w14:paraId="10758CEA"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 xml:space="preserve">Priima </w:t>
            </w:r>
          </w:p>
          <w:p w14:paraId="08ABAE33"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 xml:space="preserve">Užsakovo atstovas </w:t>
            </w:r>
          </w:p>
          <w:p w14:paraId="3D468F0D"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56EACC39"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(pareigos)</w:t>
            </w:r>
          </w:p>
        </w:tc>
        <w:tc>
          <w:tcPr>
            <w:tcW w:w="3228" w:type="dxa"/>
          </w:tcPr>
          <w:p w14:paraId="08A99322"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6C7E2C75"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3F7C6BAE"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233BD0B3"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(parašas)</w:t>
            </w:r>
          </w:p>
        </w:tc>
        <w:tc>
          <w:tcPr>
            <w:tcW w:w="3229" w:type="dxa"/>
          </w:tcPr>
          <w:p w14:paraId="48C21860"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592E014D"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p>
          <w:p w14:paraId="54F4CC6D"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w:t>
            </w:r>
          </w:p>
          <w:p w14:paraId="4E534930" w14:textId="77777777" w:rsidR="004662CE" w:rsidRPr="004662CE" w:rsidRDefault="004662CE" w:rsidP="004662CE">
            <w:pPr>
              <w:widowControl/>
              <w:autoSpaceDE/>
              <w:autoSpaceDN/>
              <w:adjustRightInd/>
              <w:spacing w:line="276" w:lineRule="auto"/>
              <w:ind w:firstLine="0"/>
              <w:rPr>
                <w:rFonts w:ascii="Times New Roman" w:hAnsi="Times New Roman" w:cs="Times New Roman"/>
                <w:color w:val="000000" w:themeColor="text1"/>
                <w:sz w:val="22"/>
                <w:szCs w:val="22"/>
                <w:lang w:eastAsia="en-US"/>
              </w:rPr>
            </w:pPr>
            <w:r w:rsidRPr="004662CE">
              <w:rPr>
                <w:rFonts w:ascii="Times New Roman" w:hAnsi="Times New Roman" w:cs="Times New Roman"/>
                <w:color w:val="000000" w:themeColor="text1"/>
                <w:sz w:val="22"/>
                <w:szCs w:val="22"/>
                <w:lang w:eastAsia="en-US"/>
              </w:rPr>
              <w:t>(vardas, pavardė)</w:t>
            </w:r>
          </w:p>
        </w:tc>
      </w:tr>
    </w:tbl>
    <w:p w14:paraId="603C0F17" w14:textId="77777777" w:rsidR="004662CE" w:rsidRPr="004662CE" w:rsidRDefault="004662CE" w:rsidP="004662CE">
      <w:pPr>
        <w:widowControl/>
        <w:autoSpaceDE/>
        <w:autoSpaceDN/>
        <w:adjustRightInd/>
        <w:ind w:firstLine="0"/>
        <w:rPr>
          <w:rFonts w:ascii="Times New Roman" w:hAnsi="Times New Roman" w:cs="Times New Roman"/>
          <w:b/>
          <w:bCs/>
          <w:caps/>
          <w:color w:val="000000" w:themeColor="text1"/>
          <w:sz w:val="22"/>
          <w:szCs w:val="22"/>
          <w:lang w:eastAsia="en-US"/>
        </w:rPr>
      </w:pPr>
    </w:p>
    <w:p w14:paraId="5A2C6AB8" w14:textId="75070CA7" w:rsidR="00B9129D" w:rsidRPr="00B9129D" w:rsidRDefault="00B9129D" w:rsidP="00CE63B4">
      <w:pPr>
        <w:jc w:val="both"/>
        <w:outlineLvl w:val="0"/>
        <w:rPr>
          <w:rFonts w:ascii="Times New Roman" w:hAnsi="Times New Roman" w:cs="Times New Roman"/>
          <w:color w:val="000000" w:themeColor="text1"/>
          <w:szCs w:val="20"/>
        </w:rPr>
      </w:pPr>
    </w:p>
    <w:p w14:paraId="2A7D4D84" w14:textId="24139BB1" w:rsidR="00B9129D" w:rsidRPr="00B9129D" w:rsidRDefault="00B9129D" w:rsidP="00CE63B4">
      <w:pPr>
        <w:jc w:val="both"/>
        <w:outlineLvl w:val="0"/>
        <w:rPr>
          <w:rFonts w:ascii="Times New Roman" w:hAnsi="Times New Roman" w:cs="Times New Roman"/>
          <w:color w:val="000000" w:themeColor="text1"/>
          <w:szCs w:val="20"/>
        </w:rPr>
      </w:pPr>
    </w:p>
    <w:p w14:paraId="1F48ADDE" w14:textId="4242EBF3" w:rsidR="00B9129D" w:rsidRPr="00B9129D" w:rsidRDefault="00B9129D" w:rsidP="00CE63B4">
      <w:pPr>
        <w:jc w:val="both"/>
        <w:outlineLvl w:val="0"/>
        <w:rPr>
          <w:rFonts w:ascii="Times New Roman" w:hAnsi="Times New Roman" w:cs="Times New Roman"/>
          <w:color w:val="000000" w:themeColor="text1"/>
          <w:szCs w:val="20"/>
        </w:rPr>
      </w:pPr>
    </w:p>
    <w:p w14:paraId="1C629C00" w14:textId="28F61053" w:rsidR="00B9129D" w:rsidRDefault="00B9129D" w:rsidP="00CE63B4">
      <w:pPr>
        <w:jc w:val="both"/>
        <w:outlineLvl w:val="0"/>
        <w:rPr>
          <w:rFonts w:ascii="Times New Roman" w:hAnsi="Times New Roman" w:cs="Times New Roman"/>
          <w:color w:val="000000" w:themeColor="text1"/>
          <w:szCs w:val="20"/>
        </w:rPr>
      </w:pPr>
    </w:p>
    <w:p w14:paraId="02DD0B9C" w14:textId="75130FC6" w:rsidR="00295ADE" w:rsidRDefault="00295ADE" w:rsidP="00CE63B4">
      <w:pPr>
        <w:jc w:val="both"/>
        <w:outlineLvl w:val="0"/>
        <w:rPr>
          <w:rFonts w:ascii="Times New Roman" w:hAnsi="Times New Roman" w:cs="Times New Roman"/>
          <w:color w:val="000000" w:themeColor="text1"/>
          <w:szCs w:val="20"/>
        </w:rPr>
      </w:pPr>
    </w:p>
    <w:p w14:paraId="7751104C" w14:textId="7BEB1DA1" w:rsidR="00295ADE" w:rsidRDefault="00295ADE" w:rsidP="00CE63B4">
      <w:pPr>
        <w:jc w:val="both"/>
        <w:outlineLvl w:val="0"/>
        <w:rPr>
          <w:rFonts w:ascii="Times New Roman" w:hAnsi="Times New Roman" w:cs="Times New Roman"/>
          <w:color w:val="000000" w:themeColor="text1"/>
          <w:szCs w:val="20"/>
        </w:rPr>
      </w:pPr>
    </w:p>
    <w:p w14:paraId="05DCAA98" w14:textId="7D893B7E" w:rsidR="00295ADE" w:rsidRDefault="00295ADE" w:rsidP="00CE63B4">
      <w:pPr>
        <w:jc w:val="both"/>
        <w:outlineLvl w:val="0"/>
        <w:rPr>
          <w:rFonts w:ascii="Times New Roman" w:hAnsi="Times New Roman" w:cs="Times New Roman"/>
          <w:color w:val="000000" w:themeColor="text1"/>
          <w:szCs w:val="20"/>
        </w:rPr>
      </w:pPr>
    </w:p>
    <w:p w14:paraId="14BC4C68" w14:textId="16CC0089" w:rsidR="00295ADE" w:rsidRDefault="00295ADE" w:rsidP="00CE63B4">
      <w:pPr>
        <w:jc w:val="both"/>
        <w:outlineLvl w:val="0"/>
        <w:rPr>
          <w:rFonts w:ascii="Times New Roman" w:hAnsi="Times New Roman" w:cs="Times New Roman"/>
          <w:color w:val="000000" w:themeColor="text1"/>
          <w:szCs w:val="20"/>
        </w:rPr>
      </w:pPr>
    </w:p>
    <w:p w14:paraId="2B3D3793" w14:textId="6689D7E5" w:rsidR="00295ADE" w:rsidRDefault="00295ADE" w:rsidP="00CE63B4">
      <w:pPr>
        <w:jc w:val="both"/>
        <w:outlineLvl w:val="0"/>
        <w:rPr>
          <w:rFonts w:ascii="Times New Roman" w:hAnsi="Times New Roman" w:cs="Times New Roman"/>
          <w:color w:val="000000" w:themeColor="text1"/>
          <w:szCs w:val="20"/>
        </w:rPr>
      </w:pPr>
    </w:p>
    <w:sectPr w:rsidR="00295ADE" w:rsidSect="004662CE">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1FA28" w14:textId="77777777" w:rsidR="001B59A1" w:rsidRDefault="001B59A1" w:rsidP="004662CE">
      <w:r>
        <w:separator/>
      </w:r>
    </w:p>
  </w:endnote>
  <w:endnote w:type="continuationSeparator" w:id="0">
    <w:p w14:paraId="4C490627" w14:textId="77777777" w:rsidR="001B59A1" w:rsidRDefault="001B59A1" w:rsidP="0046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EYInterstate Light">
    <w:altName w:val="Arial Narrow"/>
    <w:charset w:val="BA"/>
    <w:family w:val="auto"/>
    <w:pitch w:val="variable"/>
    <w:sig w:usb0="A00002AF" w:usb1="5000206A"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F2445" w14:textId="77777777" w:rsidR="001B59A1" w:rsidRDefault="001B59A1" w:rsidP="004662CE">
      <w:r>
        <w:separator/>
      </w:r>
    </w:p>
  </w:footnote>
  <w:footnote w:type="continuationSeparator" w:id="0">
    <w:p w14:paraId="62B044B9" w14:textId="77777777" w:rsidR="001B59A1" w:rsidRDefault="001B59A1" w:rsidP="004662CE">
      <w:r>
        <w:continuationSeparator/>
      </w:r>
    </w:p>
  </w:footnote>
  <w:footnote w:id="1">
    <w:p w14:paraId="20C5376B" w14:textId="77777777" w:rsidR="004662CE" w:rsidRPr="00643059" w:rsidRDefault="004662CE" w:rsidP="004662CE">
      <w:pPr>
        <w:pStyle w:val="Puslapioinaostekstas"/>
        <w:rPr>
          <w:lang w:val="lt-LT"/>
        </w:rPr>
      </w:pPr>
      <w:r>
        <w:rPr>
          <w:rStyle w:val="Puslapioinaosnuoroda"/>
        </w:rPr>
        <w:footnoteRef/>
      </w:r>
      <w:r>
        <w:t xml:space="preserve"> </w:t>
      </w:r>
      <w:hyperlink r:id="rId1" w:history="1">
        <w:r w:rsidRPr="007D6CA8">
          <w:rPr>
            <w:rStyle w:val="Hipersaitas"/>
          </w:rPr>
          <w:t>https://www.lygybe.lt/data/public/uploads/2016/02/negalia-turinciu-moteru-padeties-tyrimas.pdf</w:t>
        </w:r>
      </w:hyperlink>
    </w:p>
  </w:footnote>
  <w:footnote w:id="2">
    <w:p w14:paraId="48EBC73B" w14:textId="77777777" w:rsidR="004662CE" w:rsidRPr="005D41EA" w:rsidRDefault="004662CE" w:rsidP="004662CE">
      <w:pPr>
        <w:pStyle w:val="Puslapioinaostekstas"/>
        <w:rPr>
          <w:lang w:val="lt-LT"/>
        </w:rPr>
      </w:pPr>
      <w:r>
        <w:rPr>
          <w:rStyle w:val="Puslapioinaosnuoroda"/>
        </w:rPr>
        <w:footnoteRef/>
      </w:r>
      <w:r w:rsidRPr="007A260C">
        <w:rPr>
          <w:lang w:val="lt-LT"/>
        </w:rPr>
        <w:t xml:space="preserve"> </w:t>
      </w:r>
      <w:r w:rsidR="00D60234">
        <w:fldChar w:fldCharType="begin"/>
      </w:r>
      <w:r w:rsidR="00D60234" w:rsidRPr="00D60234">
        <w:rPr>
          <w:lang w:val="lt-LT"/>
        </w:rPr>
        <w:instrText xml:space="preserve"> HYPERLINK "https://www.ndt.lt/wp-content/upload</w:instrText>
      </w:r>
      <w:r w:rsidR="00D60234" w:rsidRPr="00D60234">
        <w:rPr>
          <w:lang w:val="lt-LT"/>
        </w:rPr>
        <w:instrText xml:space="preserve">s/Ne%C4%AFgali%C5%B3j%C5%B3-moter%C5%B3-ir-mergai%C4%8Di%C5%B3-ataskaita-Galutin%C4%97-2018.12.17-1.pdf" </w:instrText>
      </w:r>
      <w:r w:rsidR="00D60234">
        <w:fldChar w:fldCharType="separate"/>
      </w:r>
      <w:r w:rsidRPr="00266255">
        <w:rPr>
          <w:rStyle w:val="Hipersaitas"/>
          <w:lang w:val="lt-LT"/>
        </w:rPr>
        <w:t>https://www.ndt.lt/wp-content/uploads/Ne%C4%AFgali%C5%B3j%C5%B3-moter%C5%B3-ir-mergai%C4%8Di%C5%B3-ataskaita-Galutin%C4%97-2018.12.17-1.pdf</w:t>
      </w:r>
      <w:r w:rsidR="00D60234">
        <w:rPr>
          <w:rStyle w:val="Hipersaitas"/>
          <w:lang w:val="lt-LT"/>
        </w:rPr>
        <w:fldChar w:fldCharType="end"/>
      </w:r>
      <w:r w:rsidRPr="007A260C">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ind w:left="0" w:firstLine="0"/>
      </w:pPr>
      <w:rPr>
        <w:rFonts w:cs="Times New Roman"/>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6A37DC"/>
    <w:multiLevelType w:val="multilevel"/>
    <w:tmpl w:val="71903B40"/>
    <w:lvl w:ilvl="0">
      <w:start w:val="1"/>
      <w:numFmt w:val="decimal"/>
      <w:pStyle w:val="FAD-Heading2"/>
      <w:lvlText w:val="%1."/>
      <w:lvlJc w:val="left"/>
      <w:pPr>
        <w:tabs>
          <w:tab w:val="num" w:pos="1080"/>
        </w:tabs>
        <w:ind w:left="1080" w:hanging="360"/>
      </w:pPr>
      <w:rPr>
        <w:b w:val="0"/>
        <w:color w:val="auto"/>
      </w:rPr>
    </w:lvl>
    <w:lvl w:ilvl="1">
      <w:start w:val="1"/>
      <w:numFmt w:val="decimal"/>
      <w:pStyle w:val="FAD-Heading2"/>
      <w:lvlText w:val="%1.%2."/>
      <w:lvlJc w:val="left"/>
      <w:pPr>
        <w:tabs>
          <w:tab w:val="num" w:pos="1440"/>
        </w:tabs>
        <w:snapToGrid w:val="0"/>
        <w:ind w:left="1440" w:hanging="720"/>
      </w:pPr>
      <w:rPr>
        <w:rFonts w:ascii="Times New Roman" w:eastAsia="MS Mincho"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lvlText w:val="%1.%2.%3."/>
      <w:lvlJc w:val="left"/>
      <w:pPr>
        <w:tabs>
          <w:tab w:val="num" w:pos="1080"/>
        </w:tabs>
        <w:ind w:left="1080" w:hanging="720"/>
      </w:pPr>
    </w:lvl>
    <w:lvl w:ilvl="3">
      <w:start w:val="1"/>
      <w:numFmt w:val="decimal"/>
      <w:lvlText w:val="%1.%2.%3.%4."/>
      <w:lvlJc w:val="left"/>
      <w:pPr>
        <w:tabs>
          <w:tab w:val="num" w:pos="2520"/>
        </w:tabs>
        <w:snapToGrid w:val="0"/>
        <w:ind w:left="252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pStyle w:val="Antrat3"/>
      <w:lvlText w:val="%1.%2.%3."/>
      <w:lvlJc w:val="left"/>
      <w:pPr>
        <w:tabs>
          <w:tab w:val="num" w:pos="2160"/>
        </w:tabs>
        <w:ind w:left="1944" w:hanging="504"/>
      </w:pPr>
      <w:rPr>
        <w:rFonts w:cs="Times New Roman"/>
      </w:rPr>
    </w:lvl>
    <w:lvl w:ilvl="3">
      <w:start w:val="1"/>
      <w:numFmt w:val="decimal"/>
      <w:pStyle w:val="Antrat4"/>
      <w:lvlText w:val="%1.%2.%3.%4."/>
      <w:lvlJc w:val="left"/>
      <w:pPr>
        <w:tabs>
          <w:tab w:val="num" w:pos="2520"/>
        </w:tabs>
        <w:ind w:left="2448" w:hanging="648"/>
      </w:pPr>
      <w:rPr>
        <w:rFonts w:cs="Times New Roman"/>
      </w:rPr>
    </w:lvl>
    <w:lvl w:ilvl="4">
      <w:start w:val="1"/>
      <w:numFmt w:val="decimal"/>
      <w:pStyle w:val="Antrat5"/>
      <w:lvlText w:val="%1.%2.%3.%4.%5."/>
      <w:lvlJc w:val="left"/>
      <w:pPr>
        <w:tabs>
          <w:tab w:val="num" w:pos="3240"/>
        </w:tabs>
        <w:ind w:left="2952" w:hanging="792"/>
      </w:pPr>
      <w:rPr>
        <w:rFonts w:cs="Times New Roman"/>
      </w:rPr>
    </w:lvl>
    <w:lvl w:ilvl="5">
      <w:start w:val="1"/>
      <w:numFmt w:val="decimal"/>
      <w:pStyle w:val="Antrat6"/>
      <w:lvlText w:val="%1.%2.%3.%4.%5.%6."/>
      <w:lvlJc w:val="left"/>
      <w:pPr>
        <w:tabs>
          <w:tab w:val="num" w:pos="3600"/>
        </w:tabs>
        <w:ind w:left="3456" w:hanging="936"/>
      </w:pPr>
      <w:rPr>
        <w:rFonts w:cs="Times New Roman"/>
      </w:rPr>
    </w:lvl>
    <w:lvl w:ilvl="6">
      <w:start w:val="1"/>
      <w:numFmt w:val="decimal"/>
      <w:pStyle w:val="Antrat7"/>
      <w:lvlText w:val="%1.%2.%3.%4.%5.%6.%7."/>
      <w:lvlJc w:val="left"/>
      <w:pPr>
        <w:tabs>
          <w:tab w:val="num" w:pos="4320"/>
        </w:tabs>
        <w:ind w:left="3960" w:hanging="1080"/>
      </w:pPr>
      <w:rPr>
        <w:rFonts w:cs="Times New Roman"/>
      </w:rPr>
    </w:lvl>
    <w:lvl w:ilvl="7">
      <w:start w:val="1"/>
      <w:numFmt w:val="decimal"/>
      <w:pStyle w:val="Antrat8"/>
      <w:lvlText w:val="%1.%2.%3.%4.%5.%6.%7.%8."/>
      <w:lvlJc w:val="left"/>
      <w:pPr>
        <w:tabs>
          <w:tab w:val="num" w:pos="4680"/>
        </w:tabs>
        <w:ind w:left="4464" w:hanging="1224"/>
      </w:pPr>
      <w:rPr>
        <w:rFonts w:cs="Times New Roman"/>
      </w:rPr>
    </w:lvl>
    <w:lvl w:ilvl="8">
      <w:start w:val="1"/>
      <w:numFmt w:val="decimal"/>
      <w:pStyle w:val="Antrat9"/>
      <w:lvlText w:val="%1.%2.%3.%4.%5.%6.%7.%8.%9."/>
      <w:lvlJc w:val="left"/>
      <w:pPr>
        <w:tabs>
          <w:tab w:val="num" w:pos="5400"/>
        </w:tabs>
        <w:ind w:left="5040" w:hanging="1440"/>
      </w:pPr>
      <w:rPr>
        <w:rFonts w:cs="Times New Roman"/>
      </w:rPr>
    </w:lvl>
  </w:abstractNum>
  <w:abstractNum w:abstractNumId="5"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firstLine="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06C1219"/>
    <w:multiLevelType w:val="multilevel"/>
    <w:tmpl w:val="36F85A4E"/>
    <w:styleLink w:val="Style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sz w:val="22"/>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7" w15:restartNumberingAfterBreak="0">
    <w:nsid w:val="20C90446"/>
    <w:multiLevelType w:val="hybridMultilevel"/>
    <w:tmpl w:val="8FF4F036"/>
    <w:lvl w:ilvl="0" w:tplc="895CF6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rPr>
    </w:lvl>
    <w:lvl w:ilvl="1">
      <w:start w:val="1"/>
      <w:numFmt w:val="decimal"/>
      <w:lvlText w:val="%1.%2."/>
      <w:lvlJc w:val="left"/>
      <w:pPr>
        <w:tabs>
          <w:tab w:val="num" w:pos="1191"/>
        </w:tabs>
        <w:ind w:left="1191" w:hanging="397"/>
      </w:pPr>
      <w:rPr>
        <w:rFonts w:cs="Times New Roman"/>
      </w:rPr>
    </w:lvl>
    <w:lvl w:ilvl="2">
      <w:start w:val="1"/>
      <w:numFmt w:val="decimal"/>
      <w:lvlText w:val="%1.%2.%3."/>
      <w:lvlJc w:val="left"/>
      <w:pPr>
        <w:tabs>
          <w:tab w:val="num" w:pos="1588"/>
        </w:tabs>
        <w:ind w:left="1588" w:hanging="624"/>
      </w:pPr>
      <w:rPr>
        <w:rFonts w:cs="Times New Roman"/>
      </w:rPr>
    </w:lvl>
    <w:lvl w:ilvl="3">
      <w:start w:val="1"/>
      <w:numFmt w:val="decimal"/>
      <w:lvlText w:val="%1.%2.%3.%4."/>
      <w:lvlJc w:val="left"/>
      <w:pPr>
        <w:tabs>
          <w:tab w:val="num" w:pos="2125"/>
        </w:tabs>
        <w:ind w:left="2125" w:hanging="648"/>
      </w:pPr>
      <w:rPr>
        <w:rFonts w:cs="Times New Roman"/>
      </w:rPr>
    </w:lvl>
    <w:lvl w:ilvl="4">
      <w:start w:val="1"/>
      <w:numFmt w:val="decimal"/>
      <w:lvlText w:val="%1.%2.%3.%4.%5."/>
      <w:lvlJc w:val="left"/>
      <w:pPr>
        <w:tabs>
          <w:tab w:val="num" w:pos="2629"/>
        </w:tabs>
        <w:ind w:left="2629" w:hanging="792"/>
      </w:pPr>
      <w:rPr>
        <w:rFonts w:cs="Times New Roman"/>
      </w:rPr>
    </w:lvl>
    <w:lvl w:ilvl="5">
      <w:start w:val="1"/>
      <w:numFmt w:val="decimal"/>
      <w:lvlText w:val="%1.%2.%3.%4.%5.%6."/>
      <w:lvlJc w:val="left"/>
      <w:pPr>
        <w:tabs>
          <w:tab w:val="num" w:pos="3133"/>
        </w:tabs>
        <w:ind w:left="3133" w:hanging="936"/>
      </w:pPr>
      <w:rPr>
        <w:rFonts w:cs="Times New Roman"/>
      </w:rPr>
    </w:lvl>
    <w:lvl w:ilvl="6">
      <w:start w:val="1"/>
      <w:numFmt w:val="decimal"/>
      <w:lvlText w:val="%1.%2.%3.%4.%5.%6.%7."/>
      <w:lvlJc w:val="left"/>
      <w:pPr>
        <w:tabs>
          <w:tab w:val="num" w:pos="3637"/>
        </w:tabs>
        <w:ind w:left="3637" w:hanging="1080"/>
      </w:pPr>
      <w:rPr>
        <w:rFonts w:cs="Times New Roman"/>
      </w:rPr>
    </w:lvl>
    <w:lvl w:ilvl="7">
      <w:start w:val="1"/>
      <w:numFmt w:val="decimal"/>
      <w:lvlText w:val="%1.%2.%3.%4.%5.%6.%7.%8."/>
      <w:lvlJc w:val="left"/>
      <w:pPr>
        <w:tabs>
          <w:tab w:val="num" w:pos="4141"/>
        </w:tabs>
        <w:ind w:left="4141" w:hanging="1224"/>
      </w:pPr>
      <w:rPr>
        <w:rFonts w:cs="Times New Roman"/>
      </w:rPr>
    </w:lvl>
    <w:lvl w:ilvl="8">
      <w:start w:val="1"/>
      <w:numFmt w:val="decimal"/>
      <w:lvlText w:val="%1.%2.%3.%4.%5.%6.%7.%8.%9."/>
      <w:lvlJc w:val="left"/>
      <w:pPr>
        <w:tabs>
          <w:tab w:val="num" w:pos="4717"/>
        </w:tabs>
        <w:ind w:left="4717" w:hanging="1440"/>
      </w:pPr>
      <w:rPr>
        <w:rFonts w:cs="Times New Roman"/>
      </w:rPr>
    </w:lvl>
  </w:abstractNum>
  <w:abstractNum w:abstractNumId="9" w15:restartNumberingAfterBreak="0">
    <w:nsid w:val="27772C10"/>
    <w:multiLevelType w:val="multilevel"/>
    <w:tmpl w:val="D54E9864"/>
    <w:styleLink w:val="Punktunumerijacija"/>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1.%2."/>
      <w:lvlJc w:val="left"/>
      <w:pPr>
        <w:ind w:left="0"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90606D2"/>
    <w:multiLevelType w:val="multilevel"/>
    <w:tmpl w:val="0784B02A"/>
    <w:styleLink w:val="PPunktai"/>
    <w:lvl w:ilvl="0">
      <w:start w:val="1"/>
      <w:numFmt w:val="decimal"/>
      <w:lvlText w:val="%1."/>
      <w:lvlJc w:val="left"/>
      <w:pPr>
        <w:ind w:left="0" w:firstLine="709"/>
      </w:pPr>
      <w:rPr>
        <w:rFonts w:ascii="Times New Roman" w:hAnsi="Times New Roman" w:cs="Times New Roman" w:hint="default"/>
        <w:sz w:val="24"/>
      </w:rPr>
    </w:lvl>
    <w:lvl w:ilvl="1">
      <w:start w:val="1"/>
      <w:numFmt w:val="decimal"/>
      <w:lvlText w:val="%1.%2."/>
      <w:lvlJc w:val="left"/>
      <w:pPr>
        <w:ind w:left="0" w:firstLine="709"/>
      </w:pPr>
      <w:rPr>
        <w:rFonts w:cs="Times New Roman"/>
      </w:rPr>
    </w:lvl>
    <w:lvl w:ilvl="2">
      <w:start w:val="1"/>
      <w:numFmt w:val="lowerRoman"/>
      <w:lvlText w:val="%3)"/>
      <w:lvlJc w:val="left"/>
      <w:pPr>
        <w:ind w:left="0" w:firstLine="709"/>
      </w:pPr>
      <w:rPr>
        <w:rFonts w:cs="Times New Roman"/>
      </w:rPr>
    </w:lvl>
    <w:lvl w:ilvl="3">
      <w:start w:val="1"/>
      <w:numFmt w:val="decimal"/>
      <w:lvlText w:val="(%4)"/>
      <w:lvlJc w:val="left"/>
      <w:pPr>
        <w:ind w:left="0" w:firstLine="709"/>
      </w:pPr>
      <w:rPr>
        <w:rFonts w:cs="Times New Roman"/>
      </w:rPr>
    </w:lvl>
    <w:lvl w:ilvl="4">
      <w:start w:val="1"/>
      <w:numFmt w:val="lowerLetter"/>
      <w:lvlText w:val="(%5)"/>
      <w:lvlJc w:val="left"/>
      <w:pPr>
        <w:ind w:left="0" w:firstLine="709"/>
      </w:pPr>
      <w:rPr>
        <w:rFonts w:cs="Times New Roman"/>
      </w:rPr>
    </w:lvl>
    <w:lvl w:ilvl="5">
      <w:start w:val="1"/>
      <w:numFmt w:val="lowerRoman"/>
      <w:lvlText w:val="(%6)"/>
      <w:lvlJc w:val="left"/>
      <w:pPr>
        <w:ind w:left="0" w:firstLine="709"/>
      </w:pPr>
      <w:rPr>
        <w:rFonts w:cs="Times New Roman"/>
      </w:rPr>
    </w:lvl>
    <w:lvl w:ilvl="6">
      <w:start w:val="1"/>
      <w:numFmt w:val="decimal"/>
      <w:lvlText w:val="%7."/>
      <w:lvlJc w:val="left"/>
      <w:pPr>
        <w:ind w:left="0" w:firstLine="709"/>
      </w:pPr>
      <w:rPr>
        <w:rFonts w:cs="Times New Roman"/>
      </w:rPr>
    </w:lvl>
    <w:lvl w:ilvl="7">
      <w:start w:val="1"/>
      <w:numFmt w:val="lowerLetter"/>
      <w:lvlText w:val="%8."/>
      <w:lvlJc w:val="left"/>
      <w:pPr>
        <w:ind w:left="0" w:firstLine="709"/>
      </w:pPr>
      <w:rPr>
        <w:rFonts w:cs="Times New Roman"/>
      </w:rPr>
    </w:lvl>
    <w:lvl w:ilvl="8">
      <w:start w:val="1"/>
      <w:numFmt w:val="lowerRoman"/>
      <w:lvlText w:val="%9."/>
      <w:lvlJc w:val="left"/>
      <w:pPr>
        <w:ind w:left="0" w:firstLine="709"/>
      </w:pPr>
      <w:rPr>
        <w:rFonts w:cs="Times New Roman"/>
      </w:rPr>
    </w:lvl>
  </w:abstractNum>
  <w:abstractNum w:abstractNumId="11"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ind w:left="0" w:firstLine="0"/>
      </w:pPr>
      <w:rPr>
        <w:rFonts w:cs="Times New Roman"/>
      </w:rPr>
    </w:lvl>
    <w:lvl w:ilvl="1">
      <w:start w:val="1"/>
      <w:numFmt w:val="decimal"/>
      <w:lvlText w:val="%1.%2."/>
      <w:lvlJc w:val="left"/>
      <w:pPr>
        <w:tabs>
          <w:tab w:val="num" w:pos="576"/>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1EE1A97"/>
    <w:multiLevelType w:val="hybridMultilevel"/>
    <w:tmpl w:val="2FECFD92"/>
    <w:lvl w:ilvl="0" w:tplc="5582F240">
      <w:start w:val="1"/>
      <w:numFmt w:val="upperRoman"/>
      <w:pStyle w:val="Style0"/>
      <w:lvlText w:val="%1."/>
      <w:lvlJc w:val="left"/>
      <w:pPr>
        <w:tabs>
          <w:tab w:val="num" w:pos="720"/>
        </w:tabs>
        <w:ind w:left="720" w:firstLine="0"/>
      </w:pPr>
      <w:rPr>
        <w:b/>
      </w:rPr>
    </w:lvl>
    <w:lvl w:ilvl="1" w:tplc="04270019">
      <w:start w:val="1"/>
      <w:numFmt w:val="lowerLetter"/>
      <w:lvlText w:val="%2."/>
      <w:lvlJc w:val="left"/>
      <w:pPr>
        <w:tabs>
          <w:tab w:val="num" w:pos="2160"/>
        </w:tabs>
        <w:ind w:left="21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2631B8B"/>
    <w:multiLevelType w:val="hybridMultilevel"/>
    <w:tmpl w:val="633EAF6A"/>
    <w:lvl w:ilvl="0" w:tplc="0B9C9FAC">
      <w:start w:val="1"/>
      <w:numFmt w:val="decimal"/>
      <w:pStyle w:val="StyleNZ2"/>
      <w:lvlText w:val="%1."/>
      <w:lvlJc w:val="left"/>
      <w:pPr>
        <w:tabs>
          <w:tab w:val="num" w:pos="777"/>
        </w:tabs>
        <w:ind w:left="777" w:hanging="493"/>
      </w:pPr>
      <w:rPr>
        <w:rFonts w:cs="Times New Roman"/>
      </w:rPr>
    </w:lvl>
    <w:lvl w:ilvl="1" w:tplc="343EB372">
      <w:start w:val="1"/>
      <w:numFmt w:val="lowerLetter"/>
      <w:lvlText w:val="%2."/>
      <w:lvlJc w:val="left"/>
      <w:pPr>
        <w:tabs>
          <w:tab w:val="num" w:pos="1497"/>
        </w:tabs>
        <w:ind w:left="1497" w:hanging="360"/>
      </w:pPr>
      <w:rPr>
        <w:rFonts w:cs="Times New Roman"/>
      </w:rPr>
    </w:lvl>
    <w:lvl w:ilvl="2" w:tplc="B4861F46">
      <w:start w:val="1"/>
      <w:numFmt w:val="lowerRoman"/>
      <w:lvlText w:val="%3."/>
      <w:lvlJc w:val="right"/>
      <w:pPr>
        <w:tabs>
          <w:tab w:val="num" w:pos="2217"/>
        </w:tabs>
        <w:ind w:left="2217" w:hanging="180"/>
      </w:pPr>
      <w:rPr>
        <w:rFonts w:cs="Times New Roman"/>
      </w:rPr>
    </w:lvl>
    <w:lvl w:ilvl="3" w:tplc="077CA2DA">
      <w:start w:val="1"/>
      <w:numFmt w:val="decimal"/>
      <w:lvlText w:val="%4."/>
      <w:lvlJc w:val="left"/>
      <w:pPr>
        <w:tabs>
          <w:tab w:val="num" w:pos="2937"/>
        </w:tabs>
        <w:ind w:left="2937" w:hanging="360"/>
      </w:pPr>
      <w:rPr>
        <w:rFonts w:cs="Times New Roman"/>
      </w:rPr>
    </w:lvl>
    <w:lvl w:ilvl="4" w:tplc="064A8C8A">
      <w:start w:val="1"/>
      <w:numFmt w:val="lowerLetter"/>
      <w:lvlText w:val="%5."/>
      <w:lvlJc w:val="left"/>
      <w:pPr>
        <w:tabs>
          <w:tab w:val="num" w:pos="3657"/>
        </w:tabs>
        <w:ind w:left="3657" w:hanging="360"/>
      </w:pPr>
      <w:rPr>
        <w:rFonts w:cs="Times New Roman"/>
      </w:rPr>
    </w:lvl>
    <w:lvl w:ilvl="5" w:tplc="F13E6002">
      <w:start w:val="1"/>
      <w:numFmt w:val="lowerRoman"/>
      <w:lvlText w:val="%6."/>
      <w:lvlJc w:val="right"/>
      <w:pPr>
        <w:tabs>
          <w:tab w:val="num" w:pos="4377"/>
        </w:tabs>
        <w:ind w:left="4377" w:hanging="180"/>
      </w:pPr>
      <w:rPr>
        <w:rFonts w:cs="Times New Roman"/>
      </w:rPr>
    </w:lvl>
    <w:lvl w:ilvl="6" w:tplc="970E7C16">
      <w:start w:val="1"/>
      <w:numFmt w:val="decimal"/>
      <w:lvlText w:val="%7."/>
      <w:lvlJc w:val="left"/>
      <w:pPr>
        <w:tabs>
          <w:tab w:val="num" w:pos="5097"/>
        </w:tabs>
        <w:ind w:left="5097" w:hanging="360"/>
      </w:pPr>
      <w:rPr>
        <w:rFonts w:cs="Times New Roman"/>
      </w:rPr>
    </w:lvl>
    <w:lvl w:ilvl="7" w:tplc="ED5A2A9E">
      <w:start w:val="1"/>
      <w:numFmt w:val="lowerLetter"/>
      <w:lvlText w:val="%8."/>
      <w:lvlJc w:val="left"/>
      <w:pPr>
        <w:tabs>
          <w:tab w:val="num" w:pos="5817"/>
        </w:tabs>
        <w:ind w:left="5817" w:hanging="360"/>
      </w:pPr>
      <w:rPr>
        <w:rFonts w:cs="Times New Roman"/>
      </w:rPr>
    </w:lvl>
    <w:lvl w:ilvl="8" w:tplc="6BFE5EB8">
      <w:start w:val="1"/>
      <w:numFmt w:val="lowerRoman"/>
      <w:lvlText w:val="%9."/>
      <w:lvlJc w:val="right"/>
      <w:pPr>
        <w:tabs>
          <w:tab w:val="num" w:pos="6537"/>
        </w:tabs>
        <w:ind w:left="6537" w:hanging="180"/>
      </w:pPr>
      <w:rPr>
        <w:rFonts w:cs="Times New Roman"/>
      </w:rPr>
    </w:lvl>
  </w:abstractNum>
  <w:abstractNum w:abstractNumId="16"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start w:val="1"/>
      <w:numFmt w:val="bullet"/>
      <w:lvlText w:val=""/>
      <w:lvlJc w:val="left"/>
      <w:pPr>
        <w:tabs>
          <w:tab w:val="num" w:pos="2880"/>
        </w:tabs>
        <w:ind w:left="2880" w:hanging="360"/>
      </w:pPr>
      <w:rPr>
        <w:rFonts w:ascii="Symbol" w:hAnsi="Symbol" w:hint="default"/>
      </w:rPr>
    </w:lvl>
    <w:lvl w:ilvl="4" w:tplc="D6BA5E94">
      <w:start w:val="1"/>
      <w:numFmt w:val="bullet"/>
      <w:lvlText w:val="o"/>
      <w:lvlJc w:val="left"/>
      <w:pPr>
        <w:tabs>
          <w:tab w:val="num" w:pos="3600"/>
        </w:tabs>
        <w:ind w:left="3600" w:hanging="360"/>
      </w:pPr>
      <w:rPr>
        <w:rFonts w:ascii="Courier New" w:hAnsi="Courier New" w:cs="Courier New" w:hint="default"/>
      </w:rPr>
    </w:lvl>
    <w:lvl w:ilvl="5" w:tplc="E46A5670">
      <w:start w:val="1"/>
      <w:numFmt w:val="bullet"/>
      <w:lvlText w:val=""/>
      <w:lvlJc w:val="left"/>
      <w:pPr>
        <w:tabs>
          <w:tab w:val="num" w:pos="4320"/>
        </w:tabs>
        <w:ind w:left="4320" w:hanging="360"/>
      </w:pPr>
      <w:rPr>
        <w:rFonts w:ascii="Wingdings" w:hAnsi="Wingdings" w:hint="default"/>
      </w:rPr>
    </w:lvl>
    <w:lvl w:ilvl="6" w:tplc="5F0A697A">
      <w:start w:val="1"/>
      <w:numFmt w:val="bullet"/>
      <w:lvlText w:val=""/>
      <w:lvlJc w:val="left"/>
      <w:pPr>
        <w:tabs>
          <w:tab w:val="num" w:pos="5040"/>
        </w:tabs>
        <w:ind w:left="5040" w:hanging="360"/>
      </w:pPr>
      <w:rPr>
        <w:rFonts w:ascii="Symbol" w:hAnsi="Symbol" w:hint="default"/>
      </w:rPr>
    </w:lvl>
    <w:lvl w:ilvl="7" w:tplc="DD2C869E">
      <w:start w:val="1"/>
      <w:numFmt w:val="bullet"/>
      <w:lvlText w:val="o"/>
      <w:lvlJc w:val="left"/>
      <w:pPr>
        <w:tabs>
          <w:tab w:val="num" w:pos="5760"/>
        </w:tabs>
        <w:ind w:left="5760" w:hanging="360"/>
      </w:pPr>
      <w:rPr>
        <w:rFonts w:ascii="Courier New" w:hAnsi="Courier New" w:cs="Courier New" w:hint="default"/>
      </w:rPr>
    </w:lvl>
    <w:lvl w:ilvl="8" w:tplc="F4F4D95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16715"/>
    <w:multiLevelType w:val="hybridMultilevel"/>
    <w:tmpl w:val="8F2AD9E4"/>
    <w:lvl w:ilvl="0" w:tplc="4C40AAAC">
      <w:start w:val="1"/>
      <w:numFmt w:val="bullet"/>
      <w:pStyle w:val="Bullet"/>
      <w:lvlText w:val=""/>
      <w:lvlJc w:val="left"/>
      <w:pPr>
        <w:tabs>
          <w:tab w:val="num" w:pos="3240"/>
        </w:tabs>
        <w:ind w:left="3096" w:hanging="216"/>
      </w:pPr>
      <w:rPr>
        <w:rFonts w:ascii="Wingdings" w:hAnsi="Wingdings" w:hint="default"/>
      </w:rPr>
    </w:lvl>
    <w:lvl w:ilvl="1" w:tplc="04270019">
      <w:start w:val="1"/>
      <w:numFmt w:val="bullet"/>
      <w:lvlText w:val="o"/>
      <w:lvlJc w:val="left"/>
      <w:pPr>
        <w:tabs>
          <w:tab w:val="num" w:pos="1440"/>
        </w:tabs>
        <w:ind w:left="1440" w:hanging="360"/>
      </w:pPr>
      <w:rPr>
        <w:rFonts w:ascii="Courier New" w:hAnsi="Courier New" w:cs="Times New Roman" w:hint="default"/>
      </w:rPr>
    </w:lvl>
    <w:lvl w:ilvl="2" w:tplc="0427001B">
      <w:start w:val="1"/>
      <w:numFmt w:val="bullet"/>
      <w:lvlText w:val=""/>
      <w:lvlJc w:val="left"/>
      <w:pPr>
        <w:tabs>
          <w:tab w:val="num" w:pos="2160"/>
        </w:tabs>
        <w:ind w:left="2160" w:hanging="360"/>
      </w:pPr>
      <w:rPr>
        <w:rFonts w:ascii="Wingdings" w:hAnsi="Wingdings" w:hint="default"/>
      </w:rPr>
    </w:lvl>
    <w:lvl w:ilvl="3" w:tplc="0427000F">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Times New Roman" w:hint="default"/>
      </w:rPr>
    </w:lvl>
    <w:lvl w:ilvl="5" w:tplc="0427001B">
      <w:start w:val="1"/>
      <w:numFmt w:val="bullet"/>
      <w:lvlText w:val=""/>
      <w:lvlJc w:val="left"/>
      <w:pPr>
        <w:tabs>
          <w:tab w:val="num" w:pos="4320"/>
        </w:tabs>
        <w:ind w:left="4320" w:hanging="360"/>
      </w:pPr>
      <w:rPr>
        <w:rFonts w:ascii="Wingdings" w:hAnsi="Wingdings" w:hint="default"/>
      </w:rPr>
    </w:lvl>
    <w:lvl w:ilvl="6" w:tplc="0427000F">
      <w:start w:val="1"/>
      <w:numFmt w:val="bullet"/>
      <w:lvlText w:val=""/>
      <w:lvlJc w:val="left"/>
      <w:pPr>
        <w:tabs>
          <w:tab w:val="num" w:pos="5040"/>
        </w:tabs>
        <w:ind w:left="5040" w:hanging="360"/>
      </w:pPr>
      <w:rPr>
        <w:rFonts w:ascii="Symbol" w:hAnsi="Symbol" w:hint="default"/>
      </w:rPr>
    </w:lvl>
    <w:lvl w:ilvl="7" w:tplc="04270019">
      <w:start w:val="1"/>
      <w:numFmt w:val="bullet"/>
      <w:lvlText w:val="o"/>
      <w:lvlJc w:val="left"/>
      <w:pPr>
        <w:tabs>
          <w:tab w:val="num" w:pos="5760"/>
        </w:tabs>
        <w:ind w:left="5760" w:hanging="360"/>
      </w:pPr>
      <w:rPr>
        <w:rFonts w:ascii="Courier New" w:hAnsi="Courier New" w:cs="Times New Roman" w:hint="default"/>
      </w:rPr>
    </w:lvl>
    <w:lvl w:ilvl="8" w:tplc="0427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63D52"/>
    <w:multiLevelType w:val="multilevel"/>
    <w:tmpl w:val="4288EAFE"/>
    <w:lvl w:ilvl="0">
      <w:start w:val="1"/>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b w:val="0"/>
        <w:i w:val="0"/>
      </w:rPr>
    </w:lvl>
    <w:lvl w:ilvl="1">
      <w:start w:val="1"/>
      <w:numFmt w:val="decimal"/>
      <w:lvlText w:val="%1.%2."/>
      <w:lvlJc w:val="left"/>
      <w:pPr>
        <w:tabs>
          <w:tab w:val="num" w:pos="992"/>
        </w:tabs>
        <w:ind w:left="992" w:hanging="992"/>
      </w:pPr>
      <w:rPr>
        <w:rFonts w:cs="Times New Roman"/>
      </w:rPr>
    </w:lvl>
    <w:lvl w:ilvl="2">
      <w:start w:val="1"/>
      <w:numFmt w:val="decimal"/>
      <w:lvlText w:val="%1.%2.%3."/>
      <w:lvlJc w:val="left"/>
      <w:pPr>
        <w:tabs>
          <w:tab w:val="num" w:pos="1276"/>
        </w:tabs>
        <w:ind w:left="1276" w:hanging="1276"/>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0"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8365B8"/>
    <w:multiLevelType w:val="hybridMultilevel"/>
    <w:tmpl w:val="8BAA8282"/>
    <w:lvl w:ilvl="0" w:tplc="118811C8">
      <w:start w:val="1"/>
      <w:numFmt w:val="decimal"/>
      <w:lvlText w:val="%1"/>
      <w:lvlJc w:val="left"/>
      <w:pPr>
        <w:ind w:left="7562" w:hanging="360"/>
      </w:pPr>
      <w:rPr>
        <w:rFonts w:hint="default"/>
      </w:rPr>
    </w:lvl>
    <w:lvl w:ilvl="1" w:tplc="04270019" w:tentative="1">
      <w:start w:val="1"/>
      <w:numFmt w:val="lowerLetter"/>
      <w:lvlText w:val="%2."/>
      <w:lvlJc w:val="left"/>
      <w:pPr>
        <w:ind w:left="8282" w:hanging="360"/>
      </w:pPr>
    </w:lvl>
    <w:lvl w:ilvl="2" w:tplc="0427001B" w:tentative="1">
      <w:start w:val="1"/>
      <w:numFmt w:val="lowerRoman"/>
      <w:lvlText w:val="%3."/>
      <w:lvlJc w:val="right"/>
      <w:pPr>
        <w:ind w:left="9002" w:hanging="180"/>
      </w:pPr>
    </w:lvl>
    <w:lvl w:ilvl="3" w:tplc="0427000F" w:tentative="1">
      <w:start w:val="1"/>
      <w:numFmt w:val="decimal"/>
      <w:lvlText w:val="%4."/>
      <w:lvlJc w:val="left"/>
      <w:pPr>
        <w:ind w:left="9722" w:hanging="360"/>
      </w:pPr>
    </w:lvl>
    <w:lvl w:ilvl="4" w:tplc="04270019" w:tentative="1">
      <w:start w:val="1"/>
      <w:numFmt w:val="lowerLetter"/>
      <w:lvlText w:val="%5."/>
      <w:lvlJc w:val="left"/>
      <w:pPr>
        <w:ind w:left="10442" w:hanging="360"/>
      </w:pPr>
    </w:lvl>
    <w:lvl w:ilvl="5" w:tplc="0427001B" w:tentative="1">
      <w:start w:val="1"/>
      <w:numFmt w:val="lowerRoman"/>
      <w:lvlText w:val="%6."/>
      <w:lvlJc w:val="right"/>
      <w:pPr>
        <w:ind w:left="11162" w:hanging="180"/>
      </w:pPr>
    </w:lvl>
    <w:lvl w:ilvl="6" w:tplc="0427000F" w:tentative="1">
      <w:start w:val="1"/>
      <w:numFmt w:val="decimal"/>
      <w:lvlText w:val="%7."/>
      <w:lvlJc w:val="left"/>
      <w:pPr>
        <w:ind w:left="11882" w:hanging="360"/>
      </w:pPr>
    </w:lvl>
    <w:lvl w:ilvl="7" w:tplc="04270019" w:tentative="1">
      <w:start w:val="1"/>
      <w:numFmt w:val="lowerLetter"/>
      <w:lvlText w:val="%8."/>
      <w:lvlJc w:val="left"/>
      <w:pPr>
        <w:ind w:left="12602" w:hanging="360"/>
      </w:pPr>
    </w:lvl>
    <w:lvl w:ilvl="8" w:tplc="0427001B" w:tentative="1">
      <w:start w:val="1"/>
      <w:numFmt w:val="lowerRoman"/>
      <w:lvlText w:val="%9."/>
      <w:lvlJc w:val="right"/>
      <w:pPr>
        <w:ind w:left="13322" w:hanging="180"/>
      </w:pPr>
    </w:lvl>
  </w:abstractNum>
  <w:abstractNum w:abstractNumId="22" w15:restartNumberingAfterBreak="0">
    <w:nsid w:val="5AE83AB8"/>
    <w:multiLevelType w:val="multilevel"/>
    <w:tmpl w:val="231C454E"/>
    <w:styleLink w:val="StyleOutlinenumberedZZZ"/>
    <w:lvl w:ilvl="0">
      <w:start w:val="1"/>
      <w:numFmt w:val="decimal"/>
      <w:lvlText w:val="%1."/>
      <w:lvlJc w:val="left"/>
      <w:pPr>
        <w:ind w:left="0" w:firstLine="0"/>
      </w:pPr>
      <w:rPr>
        <w:rFonts w:cs="Times New Roman"/>
        <w:sz w:val="24"/>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D997A45"/>
    <w:multiLevelType w:val="multilevel"/>
    <w:tmpl w:val="36F85A4E"/>
    <w:styleLink w:val="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24"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E167F11"/>
    <w:multiLevelType w:val="multilevel"/>
    <w:tmpl w:val="924266D0"/>
    <w:lvl w:ilvl="0">
      <w:start w:val="6"/>
      <w:numFmt w:val="decimal"/>
      <w:pStyle w:val="11tekstas"/>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color w:val="auto"/>
      </w:rPr>
    </w:lvl>
    <w:lvl w:ilvl="1">
      <w:start w:val="1"/>
      <w:numFmt w:val="decimal"/>
      <w:pStyle w:val="M3Priedpapunktis"/>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10B7DBD"/>
    <w:multiLevelType w:val="multilevel"/>
    <w:tmpl w:val="04270023"/>
    <w:styleLink w:val="Straipsnissekcija"/>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71D42D9B"/>
    <w:multiLevelType w:val="hybridMultilevel"/>
    <w:tmpl w:val="D376EBC0"/>
    <w:lvl w:ilvl="0" w:tplc="601C92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CC11AF"/>
    <w:multiLevelType w:val="multilevel"/>
    <w:tmpl w:val="834446AE"/>
    <w:lvl w:ilvl="0">
      <w:start w:val="1"/>
      <w:numFmt w:val="decimal"/>
      <w:pStyle w:val="IVPKHeading2"/>
      <w:lvlText w:val="%1."/>
      <w:lvlJc w:val="left"/>
      <w:pPr>
        <w:tabs>
          <w:tab w:val="num" w:pos="360"/>
        </w:tabs>
        <w:ind w:left="360" w:hanging="360"/>
      </w:pPr>
      <w:rPr>
        <w:b/>
        <w:color w:val="auto"/>
        <w:sz w:val="28"/>
        <w:szCs w:val="28"/>
      </w:rPr>
    </w:lvl>
    <w:lvl w:ilvl="1">
      <w:start w:val="1"/>
      <w:numFmt w:val="decimal"/>
      <w:lvlText w:val="%1.%2"/>
      <w:lvlJc w:val="left"/>
      <w:pPr>
        <w:tabs>
          <w:tab w:val="num" w:pos="792"/>
        </w:tabs>
        <w:ind w:left="792" w:hanging="432"/>
      </w:pPr>
    </w:lvl>
    <w:lvl w:ilvl="2">
      <w:start w:val="1"/>
      <w:numFmt w:val="decimal"/>
      <w:pStyle w:val="IVPKHeading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9BD07D6"/>
    <w:multiLevelType w:val="multilevel"/>
    <w:tmpl w:val="F7FC09EA"/>
    <w:lvl w:ilvl="0">
      <w:start w:val="1"/>
      <w:numFmt w:val="decimal"/>
      <w:pStyle w:val="Topic"/>
      <w:lvlText w:val="%1."/>
      <w:lvlJc w:val="left"/>
      <w:pPr>
        <w:tabs>
          <w:tab w:val="num" w:pos="432"/>
        </w:tabs>
        <w:ind w:left="0" w:firstLine="851"/>
      </w:pPr>
      <w:rPr>
        <w:rFonts w:cs="Times New Roman"/>
      </w:rPr>
    </w:lvl>
    <w:lvl w:ilvl="1">
      <w:start w:val="1"/>
      <w:numFmt w:val="decimal"/>
      <w:lvlText w:val="%1.%2."/>
      <w:lvlJc w:val="left"/>
      <w:pPr>
        <w:tabs>
          <w:tab w:val="num" w:pos="576"/>
        </w:tabs>
        <w:ind w:left="0" w:firstLine="851"/>
      </w:pPr>
      <w:rPr>
        <w:rFonts w:cs="Times New Roman"/>
      </w:rPr>
    </w:lvl>
    <w:lvl w:ilvl="2">
      <w:start w:val="1"/>
      <w:numFmt w:val="decimal"/>
      <w:lvlText w:val="%1.%2.%3."/>
      <w:lvlJc w:val="left"/>
      <w:pPr>
        <w:tabs>
          <w:tab w:val="num" w:pos="720"/>
        </w:tabs>
        <w:ind w:left="0" w:firstLine="851"/>
      </w:pPr>
      <w:rPr>
        <w:rFonts w:cs="Times New Roman"/>
      </w:rPr>
    </w:lvl>
    <w:lvl w:ilvl="3">
      <w:start w:val="1"/>
      <w:numFmt w:val="decimal"/>
      <w:lvlText w:val="%1.%2.%3.%4."/>
      <w:lvlJc w:val="left"/>
      <w:pPr>
        <w:tabs>
          <w:tab w:val="num" w:pos="864"/>
        </w:tabs>
        <w:ind w:left="0" w:firstLine="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rPr>
    </w:lvl>
    <w:lvl w:ilvl="1">
      <w:start w:val="1"/>
      <w:numFmt w:val="decimal"/>
      <w:pStyle w:val="MPapunktis1lygis"/>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5"/>
  </w:num>
  <w:num w:numId="22">
    <w:abstractNumId w:val="6"/>
  </w:num>
  <w:num w:numId="23">
    <w:abstractNumId w:val="9"/>
  </w:num>
  <w:num w:numId="24">
    <w:abstractNumId w:val="10"/>
  </w:num>
  <w:num w:numId="25">
    <w:abstractNumId w:val="12"/>
  </w:num>
  <w:num w:numId="26">
    <w:abstractNumId w:val="22"/>
  </w:num>
  <w:num w:numId="27">
    <w:abstractNumId w:val="23"/>
  </w:num>
  <w:num w:numId="28">
    <w:abstractNumId w:val="24"/>
  </w:num>
  <w:num w:numId="29">
    <w:abstractNumId w:val="25"/>
  </w:num>
  <w:num w:numId="30">
    <w:abstractNumId w:val="28"/>
  </w:num>
  <w:num w:numId="31">
    <w:abstractNumId w:val="7"/>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B4"/>
    <w:rsid w:val="00093DD1"/>
    <w:rsid w:val="00131D52"/>
    <w:rsid w:val="001851F4"/>
    <w:rsid w:val="001B59A1"/>
    <w:rsid w:val="00233745"/>
    <w:rsid w:val="00266255"/>
    <w:rsid w:val="00295ADE"/>
    <w:rsid w:val="004662CE"/>
    <w:rsid w:val="005F7DE2"/>
    <w:rsid w:val="006B5323"/>
    <w:rsid w:val="007202EB"/>
    <w:rsid w:val="00720C7C"/>
    <w:rsid w:val="00756E24"/>
    <w:rsid w:val="00783A17"/>
    <w:rsid w:val="008B2B82"/>
    <w:rsid w:val="008B41EF"/>
    <w:rsid w:val="009E3223"/>
    <w:rsid w:val="009E3B0C"/>
    <w:rsid w:val="00A71C06"/>
    <w:rsid w:val="00B070D7"/>
    <w:rsid w:val="00B2791C"/>
    <w:rsid w:val="00B43DF6"/>
    <w:rsid w:val="00B9129D"/>
    <w:rsid w:val="00CE63B4"/>
    <w:rsid w:val="00D60234"/>
    <w:rsid w:val="00D81F7E"/>
    <w:rsid w:val="00DD271A"/>
    <w:rsid w:val="00F3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FE91"/>
  <w15:chartTrackingRefBased/>
  <w15:docId w15:val="{4F1FDF87-989F-41CB-9FAC-7AC4678D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3B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1">
    <w:name w:val="heading 1"/>
    <w:aliases w:val="Antraste 1,H1,H11,H12,H13,H14,H111,H121,H15,H112,H122,H16,H113,H123...,H123,H17,H114,H124,H18,H115,H125,H19,H110,H116,H126,H117,H127,H118,H128,H131,H141,H1111,H1211,H151,H1121,H1221,H161,H1131,H1231,H171,H1141,H1241,H181,H1151,H1251,H191"/>
    <w:basedOn w:val="prastasis"/>
    <w:next w:val="prastasis"/>
    <w:link w:val="Antrat1Diagrama"/>
    <w:uiPriority w:val="9"/>
    <w:qFormat/>
    <w:rsid w:val="00CE63B4"/>
    <w:pPr>
      <w:keepNext/>
      <w:keepLines/>
      <w:tabs>
        <w:tab w:val="num" w:pos="1211"/>
      </w:tabs>
      <w:spacing w:before="240"/>
      <w:ind w:firstLine="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Antraste 2,H2,H21,H22,H23,H24,H211,H221,H25,H212,H222,H26,H213,H223,H27,H214,H224,H28,H215,H225,H29,H210,H216,H226,H217,H227,H218,H228,H231,H241,H2111,H2211,H251,H2121,H2221,H261,H2131,H2231,H271,H2141,H2241,H281,H2151,H2251"/>
    <w:basedOn w:val="prastasis"/>
    <w:next w:val="prastasis"/>
    <w:link w:val="Antrat2Diagrama"/>
    <w:uiPriority w:val="9"/>
    <w:semiHidden/>
    <w:unhideWhenUsed/>
    <w:qFormat/>
    <w:rsid w:val="00CE63B4"/>
    <w:pPr>
      <w:keepNext/>
      <w:keepLines/>
      <w:tabs>
        <w:tab w:val="num" w:pos="1142"/>
      </w:tabs>
      <w:spacing w:before="40"/>
      <w:ind w:firstLine="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Antraste 3,Antraste 31,Antraste 32,Antraste 33,Antraste 34,Antraste 35,Antraste 36,Antraste 37,punktas,H31,H32,H33,H311,H321,H34,H312,H322,H35,H313,H323,H36,H37,H314,H324,H38,H315,H325,H39,H316,H326,H331"/>
    <w:basedOn w:val="prastasis"/>
    <w:next w:val="prastasis"/>
    <w:link w:val="Antrat3Diagrama"/>
    <w:uiPriority w:val="9"/>
    <w:semiHidden/>
    <w:unhideWhenUsed/>
    <w:qFormat/>
    <w:rsid w:val="00CE63B4"/>
    <w:pPr>
      <w:keepNext/>
      <w:keepLines/>
      <w:numPr>
        <w:ilvl w:val="2"/>
        <w:numId w:val="1"/>
      </w:numPr>
      <w:spacing w:before="40"/>
      <w:ind w:left="720" w:hanging="432"/>
      <w:outlineLvl w:val="2"/>
    </w:pPr>
    <w:rPr>
      <w:rFonts w:asciiTheme="majorHAnsi" w:eastAsiaTheme="majorEastAsia" w:hAnsiTheme="majorHAnsi" w:cstheme="majorBidi"/>
      <w:color w:val="1F3763" w:themeColor="accent1" w:themeShade="7F"/>
      <w:sz w:val="24"/>
    </w:rPr>
  </w:style>
  <w:style w:type="paragraph" w:styleId="Antrat4">
    <w:name w:val="heading 4"/>
    <w:aliases w:val="Sub-Clause Sub-paragraph,H4,H41,H42,H43,H411,H421,H44,H412,H422,H45,H413,H423,H46,H47,H414,H424,H48,H49,H410,H415,H425,H416,H426,H417,H427,H431,H4111,H4211,H441,H4121,H4221,H451,H4131,H4231,H461,H471,H4141,H4241,H481"/>
    <w:basedOn w:val="prastasis"/>
    <w:next w:val="prastasis"/>
    <w:link w:val="Antrat4Diagrama"/>
    <w:uiPriority w:val="9"/>
    <w:semiHidden/>
    <w:unhideWhenUsed/>
    <w:qFormat/>
    <w:rsid w:val="00CE63B4"/>
    <w:pPr>
      <w:keepNext/>
      <w:keepLines/>
      <w:numPr>
        <w:ilvl w:val="3"/>
        <w:numId w:val="1"/>
      </w:numPr>
      <w:spacing w:before="40"/>
      <w:ind w:left="864" w:hanging="144"/>
      <w:outlineLvl w:val="3"/>
    </w:pPr>
    <w:rPr>
      <w:rFonts w:asciiTheme="majorHAnsi" w:eastAsiaTheme="majorEastAsia" w:hAnsiTheme="majorHAnsi" w:cstheme="majorBidi"/>
      <w:i/>
      <w:iCs/>
      <w:color w:val="2F5496" w:themeColor="accent1" w:themeShade="BF"/>
    </w:rPr>
  </w:style>
  <w:style w:type="paragraph" w:styleId="Antrat5">
    <w:name w:val="heading 5"/>
    <w:aliases w:val="H5,H51,H52,H53,H511,H521,H54,H512,H522,H55,H513,H523,H56,H514,H524,H57,H515,H525,H58,H516,H526,H531,H5111,H5211,H541,H5121,H5221,H551,H5131,H5231,H561,H5141,H5241,H571,H5151,H5251,H59,H517,H527,H532,H5112,H5212,H542,H5122,H5222,H552,H5132"/>
    <w:basedOn w:val="prastasis"/>
    <w:next w:val="prastasis"/>
    <w:link w:val="Antrat5Diagrama"/>
    <w:uiPriority w:val="9"/>
    <w:semiHidden/>
    <w:unhideWhenUsed/>
    <w:qFormat/>
    <w:rsid w:val="00CE63B4"/>
    <w:pPr>
      <w:keepNext/>
      <w:keepLines/>
      <w:numPr>
        <w:ilvl w:val="4"/>
        <w:numId w:val="1"/>
      </w:numPr>
      <w:spacing w:before="40"/>
      <w:ind w:left="1008" w:hanging="432"/>
      <w:outlineLvl w:val="4"/>
    </w:pPr>
    <w:rPr>
      <w:rFonts w:asciiTheme="majorHAnsi" w:eastAsiaTheme="majorEastAsia" w:hAnsiTheme="majorHAnsi" w:cstheme="majorBidi"/>
      <w:color w:val="2F5496" w:themeColor="accent1" w:themeShade="BF"/>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semiHidden/>
    <w:unhideWhenUsed/>
    <w:qFormat/>
    <w:rsid w:val="00CE63B4"/>
    <w:pPr>
      <w:keepNext/>
      <w:keepLines/>
      <w:numPr>
        <w:ilvl w:val="5"/>
        <w:numId w:val="1"/>
      </w:numPr>
      <w:spacing w:before="40"/>
      <w:ind w:left="1152" w:hanging="432"/>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CE63B4"/>
    <w:pPr>
      <w:keepNext/>
      <w:keepLines/>
      <w:numPr>
        <w:ilvl w:val="6"/>
        <w:numId w:val="1"/>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CE63B4"/>
    <w:pPr>
      <w:keepNext/>
      <w:keepLines/>
      <w:numPr>
        <w:ilvl w:val="7"/>
        <w:numId w:val="1"/>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63B4"/>
    <w:pPr>
      <w:keepNext/>
      <w:keepLines/>
      <w:numPr>
        <w:ilvl w:val="8"/>
        <w:numId w:val="1"/>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23 Diagrama,H17 Diagrama"/>
    <w:basedOn w:val="Numatytasispastraiposriftas"/>
    <w:link w:val="Antrat1"/>
    <w:uiPriority w:val="9"/>
    <w:rsid w:val="00CE63B4"/>
    <w:rPr>
      <w:rFonts w:asciiTheme="majorHAnsi" w:eastAsiaTheme="majorEastAsia" w:hAnsiTheme="majorHAnsi" w:cstheme="majorBidi"/>
      <w:color w:val="2F5496" w:themeColor="accent1" w:themeShade="BF"/>
      <w:sz w:val="32"/>
      <w:szCs w:val="32"/>
      <w:lang w:val="lt-LT" w:eastAsia="lt-LT"/>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basedOn w:val="Numatytasispastraiposriftas"/>
    <w:link w:val="Antrat2"/>
    <w:uiPriority w:val="9"/>
    <w:semiHidden/>
    <w:rsid w:val="00CE63B4"/>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
    <w:basedOn w:val="Numatytasispastraiposriftas"/>
    <w:link w:val="Antrat3"/>
    <w:uiPriority w:val="9"/>
    <w:semiHidden/>
    <w:rsid w:val="00CE63B4"/>
    <w:rPr>
      <w:rFonts w:asciiTheme="majorHAnsi" w:eastAsiaTheme="majorEastAsia" w:hAnsiTheme="majorHAnsi" w:cstheme="majorBidi"/>
      <w:color w:val="1F3763" w:themeColor="accent1" w:themeShade="7F"/>
      <w:sz w:val="24"/>
      <w:szCs w:val="24"/>
      <w:lang w:val="lt-LT" w:eastAsia="lt-LT"/>
    </w:rPr>
  </w:style>
  <w:style w:type="character" w:customStyle="1" w:styleId="Antrat4Diagrama">
    <w:name w:val="Antraštė 4 Diagrama"/>
    <w:aliases w:val="Sub-Clause Sub-paragraph Diagrama,H4 Diagrama,H41 Diagrama,H42 Diagrama,H43 Diagrama,H411 Diagrama,H421 Diagrama,H44 Diagrama,H412 Diagrama,H422 Diagrama,H45 Diagrama,H413 Diagrama,H423 Diagrama,H46 Diagrama,H47 Diagrama,H48 Diagrama"/>
    <w:basedOn w:val="Numatytasispastraiposriftas"/>
    <w:link w:val="Antrat4"/>
    <w:uiPriority w:val="9"/>
    <w:semiHidden/>
    <w:rsid w:val="00CE63B4"/>
    <w:rPr>
      <w:rFonts w:asciiTheme="majorHAnsi" w:eastAsiaTheme="majorEastAsia" w:hAnsiTheme="majorHAnsi" w:cstheme="majorBidi"/>
      <w:i/>
      <w:iCs/>
      <w:color w:val="2F5496" w:themeColor="accent1" w:themeShade="BF"/>
      <w:sz w:val="20"/>
      <w:szCs w:val="24"/>
      <w:lang w:val="lt-LT"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semiHidden/>
    <w:rsid w:val="00CE63B4"/>
    <w:rPr>
      <w:rFonts w:asciiTheme="majorHAnsi" w:eastAsiaTheme="majorEastAsia" w:hAnsiTheme="majorHAnsi" w:cstheme="majorBidi"/>
      <w:color w:val="2F5496" w:themeColor="accent1" w:themeShade="BF"/>
      <w:sz w:val="20"/>
      <w:szCs w:val="24"/>
      <w:lang w:val="lt-LT" w:eastAsia="lt-LT"/>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semiHidden/>
    <w:rsid w:val="00CE63B4"/>
    <w:rPr>
      <w:rFonts w:asciiTheme="majorHAnsi" w:eastAsiaTheme="majorEastAsia" w:hAnsiTheme="majorHAnsi" w:cstheme="majorBidi"/>
      <w:color w:val="1F3763" w:themeColor="accent1" w:themeShade="7F"/>
      <w:sz w:val="20"/>
      <w:szCs w:val="24"/>
      <w:lang w:val="lt-LT" w:eastAsia="lt-LT"/>
    </w:rPr>
  </w:style>
  <w:style w:type="character" w:customStyle="1" w:styleId="Antrat7Diagrama">
    <w:name w:val="Antraštė 7 Diagrama"/>
    <w:basedOn w:val="Numatytasispastraiposriftas"/>
    <w:link w:val="Antrat7"/>
    <w:uiPriority w:val="9"/>
    <w:semiHidden/>
    <w:rsid w:val="00CE63B4"/>
    <w:rPr>
      <w:rFonts w:asciiTheme="majorHAnsi" w:eastAsiaTheme="majorEastAsia" w:hAnsiTheme="majorHAnsi" w:cstheme="majorBidi"/>
      <w:i/>
      <w:iCs/>
      <w:color w:val="1F3763" w:themeColor="accent1" w:themeShade="7F"/>
      <w:sz w:val="20"/>
      <w:szCs w:val="24"/>
      <w:lang w:val="lt-LT" w:eastAsia="lt-LT"/>
    </w:rPr>
  </w:style>
  <w:style w:type="character" w:customStyle="1" w:styleId="Antrat8Diagrama">
    <w:name w:val="Antraštė 8 Diagrama"/>
    <w:basedOn w:val="Numatytasispastraiposriftas"/>
    <w:link w:val="Antrat8"/>
    <w:uiPriority w:val="9"/>
    <w:semiHidden/>
    <w:rsid w:val="00CE63B4"/>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CE63B4"/>
    <w:rPr>
      <w:rFonts w:asciiTheme="majorHAnsi" w:eastAsiaTheme="majorEastAsia" w:hAnsiTheme="majorHAnsi" w:cstheme="majorBidi"/>
      <w:i/>
      <w:iCs/>
      <w:color w:val="272727" w:themeColor="text1" w:themeTint="D8"/>
      <w:sz w:val="21"/>
      <w:szCs w:val="21"/>
      <w:lang w:val="lt-LT" w:eastAsia="lt-LT"/>
    </w:rPr>
  </w:style>
  <w:style w:type="character" w:styleId="Hipersaitas">
    <w:name w:val="Hyperlink"/>
    <w:aliases w:val="Alna"/>
    <w:uiPriority w:val="99"/>
    <w:semiHidden/>
    <w:unhideWhenUsed/>
    <w:rsid w:val="00CE63B4"/>
    <w:rPr>
      <w:color w:val="0066CC"/>
      <w:u w:val="single"/>
    </w:rPr>
  </w:style>
  <w:style w:type="character" w:styleId="Perirtashipersaitas">
    <w:name w:val="FollowedHyperlink"/>
    <w:semiHidden/>
    <w:unhideWhenUsed/>
    <w:rsid w:val="00CE63B4"/>
    <w:rPr>
      <w:color w:val="0000FF"/>
      <w:u w:val="single"/>
    </w:rPr>
  </w:style>
  <w:style w:type="paragraph" w:styleId="HTMLadresas">
    <w:name w:val="HTML Address"/>
    <w:basedOn w:val="prastasis"/>
    <w:link w:val="HTMLadresasDiagrama"/>
    <w:semiHidden/>
    <w:unhideWhenUsed/>
    <w:rsid w:val="00CE63B4"/>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CE63B4"/>
    <w:rPr>
      <w:rFonts w:ascii="Times New Roman" w:eastAsia="Times New Roman" w:hAnsi="Times New Roman" w:cs="Times New Roman"/>
      <w:i/>
      <w:sz w:val="24"/>
      <w:szCs w:val="20"/>
    </w:rPr>
  </w:style>
  <w:style w:type="character" w:customStyle="1" w:styleId="Heading1Char1">
    <w:name w:val="Heading 1 Char1"/>
    <w:aliases w:val="Antraste 1 Char1,H1 Char1,H11 Char1,H12 Char1,H13 Char1,H14 Char1,H111 Char1,H121 Char1,H15 Char1,H112 Char1,H122 Char1,H16 Char1,H113 Char1,H123... Char1,H123 Char1,H17 Char1,H114 Char1,H124 Char1,H18 Char1,H115 Char1,H125 Char1"/>
    <w:uiPriority w:val="9"/>
    <w:rsid w:val="00CE63B4"/>
    <w:rPr>
      <w:rFonts w:ascii="Times New Roman Bold" w:eastAsia="Times New Roman" w:hAnsi="Times New Roman Bold" w:cs="Times New Roman" w:hint="default"/>
      <w:b/>
      <w:bCs/>
      <w:sz w:val="20"/>
      <w:szCs w:val="24"/>
    </w:rPr>
  </w:style>
  <w:style w:type="character" w:customStyle="1" w:styleId="Heading2Char1">
    <w:name w:val="Heading 2 Char1"/>
    <w:aliases w:val="Title Header2 Char1,Antraste 2 Char1,H2 Char1,H21 Char1,H22 Char1,H23 Char1,H24 Char1,H211 Char1,H221 Char1,H25 Char1,H212 Char1,H222 Char1,H26 Char1,H213 Char1,H223 Char1,H27 Char1,H214 Char1,H224 Char1,H28 Char1,H215 Char1,H225 Char1"/>
    <w:uiPriority w:val="9"/>
    <w:semiHidden/>
    <w:rsid w:val="00CE63B4"/>
    <w:rPr>
      <w:sz w:val="24"/>
      <w:lang w:val="lt-LT" w:eastAsia="lt-LT" w:bidi="ar-SA"/>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punktas Char1,H31 Char1,H32 Char1,H33 Char1"/>
    <w:basedOn w:val="Numatytasispastraiposriftas"/>
    <w:uiPriority w:val="9"/>
    <w:semiHidden/>
    <w:rsid w:val="00CE63B4"/>
    <w:rPr>
      <w:rFonts w:asciiTheme="majorHAnsi" w:eastAsiaTheme="majorEastAsia" w:hAnsiTheme="majorHAnsi" w:cstheme="majorBidi" w:hint="default"/>
      <w:b/>
      <w:bCs/>
      <w:color w:val="4472C4" w:themeColor="accent1"/>
      <w:sz w:val="24"/>
      <w:lang w:eastAsia="en-US"/>
    </w:rPr>
  </w:style>
  <w:style w:type="character" w:customStyle="1" w:styleId="Heading4Char1">
    <w:name w:val="Heading 4 Char1"/>
    <w:aliases w:val="Sub-Clause Sub-paragraph Char1,H4 Char1,H41 Char1,H42 Char1,H43 Char1,H411 Char1,H421 Char1,H44 Char1,H412 Char1,H422 Char1,H45 Char1,H413 Char1,H423 Char1,H46 Char1,H47 Char1,H414 Char1,H424 Char1,H48 Char1,H49 Char1,H410 Char,H415 Char"/>
    <w:basedOn w:val="Numatytasispastraiposriftas"/>
    <w:uiPriority w:val="9"/>
    <w:semiHidden/>
    <w:rsid w:val="00CE63B4"/>
    <w:rPr>
      <w:rFonts w:asciiTheme="majorHAnsi" w:eastAsiaTheme="majorEastAsia" w:hAnsiTheme="majorHAnsi" w:cstheme="majorBidi" w:hint="default"/>
      <w:b/>
      <w:bCs/>
      <w:i/>
      <w:iCs/>
      <w:color w:val="4472C4" w:themeColor="accent1"/>
      <w:sz w:val="24"/>
      <w:lang w:eastAsia="en-US"/>
    </w:rPr>
  </w:style>
  <w:style w:type="character" w:customStyle="1" w:styleId="Heading5Char1">
    <w:name w:val="Heading 5 Char1"/>
    <w:aliases w:val="H5 Char1,H51 Char1,H52 Char1,H53 Char1,H511 Char1,H521 Char1,H54 Char1,H512 Char1,H522 Char1,H55 Char1,H513 Char1,H523 Char1,H56 Char1,H514 Char1,H524 Char1,H57 Char1,H515 Char1,H525 Char1,H58 Char1,H516 Char1,H526 Char1,H531 Char1"/>
    <w:basedOn w:val="Numatytasispastraiposriftas"/>
    <w:uiPriority w:val="9"/>
    <w:semiHidden/>
    <w:rsid w:val="00CE63B4"/>
    <w:rPr>
      <w:rFonts w:asciiTheme="majorHAnsi" w:eastAsiaTheme="majorEastAsia" w:hAnsiTheme="majorHAnsi" w:cstheme="majorBidi" w:hint="default"/>
      <w:color w:val="1F3763" w:themeColor="accent1" w:themeShade="7F"/>
      <w:sz w:val="24"/>
      <w:lang w:eastAsia="en-US"/>
    </w:rPr>
  </w:style>
  <w:style w:type="character" w:customStyle="1" w:styleId="Heading6Char1">
    <w:name w:val="Heading 6 Char1"/>
    <w:aliases w:val="H6 Char1,H61 Char1,H62 Char1,H63 Char1,H611 Char1,H621 Char1,H64 Char1,H612 Char1,H622 Char1,H65 Char1,H613 Char1,H623 Char1,H631 Char1,H6111 Char1,H6211 Char1,H641 Char1,H6121 Char1,H6221 Char1,H66 Char1,H614 Char1,H624 Char1,H632 Char1"/>
    <w:basedOn w:val="Numatytasispastraiposriftas"/>
    <w:semiHidden/>
    <w:rsid w:val="00CE63B4"/>
    <w:rPr>
      <w:rFonts w:asciiTheme="majorHAnsi" w:eastAsiaTheme="majorEastAsia" w:hAnsiTheme="majorHAnsi" w:cstheme="majorBidi" w:hint="default"/>
      <w:i/>
      <w:iCs/>
      <w:color w:val="1F3763" w:themeColor="accent1" w:themeShade="7F"/>
      <w:sz w:val="24"/>
      <w:lang w:eastAsia="en-US"/>
    </w:rPr>
  </w:style>
  <w:style w:type="paragraph" w:styleId="HTMLiankstoformatuotas">
    <w:name w:val="HTML Preformatted"/>
    <w:basedOn w:val="prastasis"/>
    <w:link w:val="HTMLiankstoformatuotasDiagrama"/>
    <w:semiHidden/>
    <w:unhideWhenUsed/>
    <w:rsid w:val="00CE6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CE63B4"/>
    <w:rPr>
      <w:rFonts w:ascii="Courier New" w:eastAsia="Times New Roman" w:hAnsi="Courier New" w:cs="Courier New"/>
      <w:sz w:val="20"/>
      <w:szCs w:val="20"/>
    </w:rPr>
  </w:style>
  <w:style w:type="character" w:customStyle="1" w:styleId="prastasiniatinklioDiagrama">
    <w:name w:val="Įprastas (žiniatinklio) Diagrama"/>
    <w:link w:val="prastasiniatinklio"/>
    <w:semiHidden/>
    <w:locked/>
    <w:rsid w:val="00CE63B4"/>
    <w:rPr>
      <w:rFonts w:ascii="Open Sans" w:hAnsi="Open Sans" w:cs="Open Sans"/>
      <w:color w:val="444444"/>
      <w:sz w:val="24"/>
      <w:szCs w:val="24"/>
    </w:rPr>
  </w:style>
  <w:style w:type="paragraph" w:customStyle="1" w:styleId="msonormal0">
    <w:name w:val="msonormal"/>
    <w:basedOn w:val="prastasis"/>
    <w:rsid w:val="00CE63B4"/>
    <w:pPr>
      <w:widowControl/>
      <w:autoSpaceDE/>
      <w:autoSpaceDN/>
      <w:adjustRightInd/>
      <w:spacing w:before="180" w:after="180"/>
      <w:ind w:firstLine="0"/>
    </w:pPr>
    <w:rPr>
      <w:rFonts w:ascii="Open Sans" w:hAnsi="Open Sans" w:cs="Times New Roman"/>
      <w:color w:val="444444"/>
      <w:sz w:val="24"/>
    </w:rPr>
  </w:style>
  <w:style w:type="paragraph" w:styleId="prastasiniatinklio">
    <w:name w:val="Normal (Web)"/>
    <w:basedOn w:val="prastasis"/>
    <w:link w:val="prastasiniatinklioDiagrama"/>
    <w:semiHidden/>
    <w:unhideWhenUsed/>
    <w:rsid w:val="00CE63B4"/>
    <w:pPr>
      <w:widowControl/>
      <w:autoSpaceDE/>
      <w:autoSpaceDN/>
      <w:adjustRightInd/>
      <w:spacing w:before="180" w:after="180"/>
      <w:ind w:firstLine="0"/>
    </w:pPr>
    <w:rPr>
      <w:rFonts w:ascii="Open Sans" w:eastAsiaTheme="minorHAnsi" w:hAnsi="Open Sans" w:cs="Open Sans"/>
      <w:color w:val="444444"/>
      <w:sz w:val="24"/>
      <w:lang w:val="en-US" w:eastAsia="en-US"/>
    </w:rPr>
  </w:style>
  <w:style w:type="paragraph" w:styleId="Turinys1">
    <w:name w:val="toc 1"/>
    <w:basedOn w:val="prastasis"/>
    <w:next w:val="prastasis"/>
    <w:autoRedefine/>
    <w:uiPriority w:val="39"/>
    <w:semiHidden/>
    <w:unhideWhenUsed/>
    <w:qFormat/>
    <w:rsid w:val="00CE63B4"/>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uiPriority w:val="39"/>
    <w:semiHidden/>
    <w:unhideWhenUsed/>
    <w:rsid w:val="00CE63B4"/>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CE63B4"/>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CE63B4"/>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CE63B4"/>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CE63B4"/>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CE63B4"/>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CE63B4"/>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CE63B4"/>
    <w:pPr>
      <w:widowControl/>
      <w:autoSpaceDE/>
      <w:autoSpaceDN/>
      <w:adjustRightInd/>
      <w:ind w:left="1920" w:firstLine="0"/>
    </w:pPr>
    <w:rPr>
      <w:rFonts w:ascii="Times New Roman" w:hAnsi="Times New Roman" w:cs="Times New Roman"/>
      <w:sz w:val="24"/>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semiHidden/>
    <w:locked/>
    <w:rsid w:val="00CE63B4"/>
  </w:style>
  <w:style w:type="paragraph" w:styleId="Puslapioinaostekstas">
    <w:name w:val="footnote text"/>
    <w:aliases w:val="Footnote,Footnote Text Char Char,Fußnotentextf"/>
    <w:basedOn w:val="prastasis"/>
    <w:link w:val="PuslapioinaostekstasDiagrama"/>
    <w:uiPriority w:val="99"/>
    <w:semiHidden/>
    <w:unhideWhenUsed/>
    <w:rsid w:val="00CE63B4"/>
    <w:pPr>
      <w:widowControl/>
      <w:tabs>
        <w:tab w:val="left" w:pos="360"/>
      </w:tabs>
      <w:suppressAutoHyphens/>
      <w:overflowPunct w:val="0"/>
      <w:ind w:left="360" w:hanging="360"/>
    </w:pPr>
    <w:rPr>
      <w:rFonts w:asciiTheme="minorHAnsi" w:eastAsiaTheme="minorHAnsi" w:hAnsiTheme="minorHAnsi" w:cstheme="minorBidi"/>
      <w:sz w:val="22"/>
      <w:szCs w:val="22"/>
      <w:lang w:val="en-US" w:eastAsia="en-US"/>
    </w:rPr>
  </w:style>
  <w:style w:type="character" w:customStyle="1" w:styleId="FootnoteTextChar1">
    <w:name w:val="Footnote Text Char1"/>
    <w:aliases w:val="Footnote Char,Footnote Text Char Char Char,Fußnotentextf Char"/>
    <w:basedOn w:val="Numatytasispastraiposriftas"/>
    <w:uiPriority w:val="99"/>
    <w:semiHidden/>
    <w:rsid w:val="00CE63B4"/>
    <w:rPr>
      <w:rFonts w:ascii="Arial" w:eastAsia="Times New Roman" w:hAnsi="Arial" w:cs="Arial"/>
      <w:sz w:val="20"/>
      <w:szCs w:val="20"/>
      <w:lang w:val="lt-LT" w:eastAsia="lt-LT"/>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locked/>
    <w:rsid w:val="00CE63B4"/>
    <w:rPr>
      <w:rFonts w:ascii="Arial" w:hAnsi="Arial" w:cs="Arial"/>
      <w:lang w:val="sv-SE"/>
    </w:rPr>
  </w:style>
  <w:style w:type="paragraph" w:styleId="Komentarotekstas">
    <w:name w:val="annotation text"/>
    <w:aliases w:val="Diagrama Diagrama Diagrama,Diagrama Diagrama"/>
    <w:basedOn w:val="prastasis"/>
    <w:link w:val="KomentarotekstasDiagrama"/>
    <w:uiPriority w:val="99"/>
    <w:semiHidden/>
    <w:unhideWhenUsed/>
    <w:rsid w:val="00CE63B4"/>
    <w:pPr>
      <w:widowControl/>
      <w:autoSpaceDE/>
      <w:autoSpaceDN/>
      <w:adjustRightInd/>
      <w:snapToGrid w:val="0"/>
      <w:spacing w:before="120" w:after="120"/>
      <w:ind w:firstLine="0"/>
    </w:pPr>
    <w:rPr>
      <w:rFonts w:eastAsiaTheme="minorHAnsi"/>
      <w:sz w:val="22"/>
      <w:szCs w:val="22"/>
      <w:lang w:val="sv-SE" w:eastAsia="en-US"/>
    </w:rPr>
  </w:style>
  <w:style w:type="character" w:customStyle="1" w:styleId="CommentTextChar1">
    <w:name w:val="Comment Text Char1"/>
    <w:aliases w:val="Diagrama Diagrama Diagrama Char,Diagrama Diagrama Char"/>
    <w:basedOn w:val="Numatytasispastraiposriftas"/>
    <w:uiPriority w:val="99"/>
    <w:semiHidden/>
    <w:rsid w:val="00CE63B4"/>
    <w:rPr>
      <w:rFonts w:ascii="Arial" w:eastAsia="Times New Roman" w:hAnsi="Arial" w:cs="Arial"/>
      <w:sz w:val="20"/>
      <w:szCs w:val="20"/>
      <w:lang w:val="lt-LT" w:eastAsia="lt-LT"/>
    </w:rPr>
  </w:style>
  <w:style w:type="character" w:customStyle="1" w:styleId="AntratsDiagrama">
    <w:name w:val="Antraštės Diagrama"/>
    <w:aliases w:val="En-tête-1 Diagrama,En-tête-2 Diagrama,hd Diagrama,Header 2 Diagrama"/>
    <w:basedOn w:val="Numatytasispastraiposriftas"/>
    <w:link w:val="Antrats"/>
    <w:uiPriority w:val="99"/>
    <w:semiHidden/>
    <w:locked/>
    <w:rsid w:val="00CE63B4"/>
    <w:rPr>
      <w:rFonts w:ascii="Arial" w:hAnsi="Arial" w:cs="Arial"/>
      <w:szCs w:val="24"/>
    </w:rPr>
  </w:style>
  <w:style w:type="paragraph" w:styleId="Antrats">
    <w:name w:val="header"/>
    <w:aliases w:val="En-tête-1,En-tête-2,hd,Header 2"/>
    <w:basedOn w:val="prastasis"/>
    <w:link w:val="AntratsDiagrama"/>
    <w:uiPriority w:val="99"/>
    <w:semiHidden/>
    <w:unhideWhenUsed/>
    <w:rsid w:val="00CE63B4"/>
    <w:pPr>
      <w:tabs>
        <w:tab w:val="center" w:pos="4819"/>
        <w:tab w:val="right" w:pos="9638"/>
      </w:tabs>
    </w:pPr>
    <w:rPr>
      <w:rFonts w:eastAsiaTheme="minorHAnsi"/>
      <w:sz w:val="22"/>
      <w:lang w:val="en-US" w:eastAsia="en-US"/>
    </w:rPr>
  </w:style>
  <w:style w:type="character" w:customStyle="1" w:styleId="HeaderChar1">
    <w:name w:val="Header Char1"/>
    <w:aliases w:val="En-tête-1 Char1,En-tête-2 Char1,hd Char1,Header 2 Char1"/>
    <w:basedOn w:val="Numatytasispastraiposriftas"/>
    <w:uiPriority w:val="99"/>
    <w:semiHidden/>
    <w:rsid w:val="00CE63B4"/>
    <w:rPr>
      <w:rFonts w:ascii="Arial" w:eastAsia="Times New Roman" w:hAnsi="Arial" w:cs="Arial"/>
      <w:sz w:val="20"/>
      <w:szCs w:val="24"/>
      <w:lang w:val="lt-LT" w:eastAsia="lt-LT"/>
    </w:rPr>
  </w:style>
  <w:style w:type="paragraph" w:styleId="Porat">
    <w:name w:val="footer"/>
    <w:basedOn w:val="prastasis"/>
    <w:link w:val="PoratDiagrama"/>
    <w:uiPriority w:val="99"/>
    <w:semiHidden/>
    <w:unhideWhenUsed/>
    <w:rsid w:val="00CE63B4"/>
    <w:pPr>
      <w:tabs>
        <w:tab w:val="center" w:pos="4819"/>
        <w:tab w:val="right" w:pos="9638"/>
      </w:tabs>
    </w:pPr>
  </w:style>
  <w:style w:type="character" w:customStyle="1" w:styleId="PoratDiagrama">
    <w:name w:val="Poraštė Diagrama"/>
    <w:basedOn w:val="Numatytasispastraiposriftas"/>
    <w:link w:val="Porat"/>
    <w:uiPriority w:val="99"/>
    <w:semiHidden/>
    <w:rsid w:val="00CE63B4"/>
    <w:rPr>
      <w:rFonts w:ascii="Arial" w:eastAsia="Times New Roman" w:hAnsi="Arial" w:cs="Arial"/>
      <w:sz w:val="20"/>
      <w:szCs w:val="24"/>
      <w:lang w:val="lt-LT" w:eastAsia="lt-LT"/>
    </w:rPr>
  </w:style>
  <w:style w:type="paragraph" w:styleId="Antrat">
    <w:name w:val="caption"/>
    <w:aliases w:val="Paveiksliukai,paveikslas"/>
    <w:basedOn w:val="prastasis"/>
    <w:next w:val="prastasis"/>
    <w:semiHidden/>
    <w:unhideWhenUsed/>
    <w:qFormat/>
    <w:rsid w:val="00CE63B4"/>
    <w:pPr>
      <w:widowControl/>
      <w:autoSpaceDE/>
      <w:autoSpaceDN/>
      <w:adjustRightInd/>
      <w:ind w:firstLine="0"/>
      <w:jc w:val="center"/>
    </w:pPr>
    <w:rPr>
      <w:rFonts w:ascii="Times New Roman" w:hAnsi="Times New Roman" w:cs="Times New Roman"/>
      <w:b/>
      <w:sz w:val="28"/>
      <w:szCs w:val="20"/>
      <w:lang w:eastAsia="en-US"/>
    </w:rPr>
  </w:style>
  <w:style w:type="paragraph" w:styleId="Dokumentoinaostekstas">
    <w:name w:val="endnote text"/>
    <w:basedOn w:val="prastasis"/>
    <w:link w:val="DokumentoinaostekstasDiagrama"/>
    <w:semiHidden/>
    <w:unhideWhenUsed/>
    <w:rsid w:val="00CE63B4"/>
    <w:pPr>
      <w:widowControl/>
      <w:autoSpaceDE/>
      <w:autoSpaceDN/>
      <w:adjustRightInd/>
      <w:ind w:firstLine="0"/>
    </w:pPr>
    <w:rPr>
      <w:rFonts w:ascii="Times New Roman" w:hAnsi="Times New Roman" w:cs="Times New Roman"/>
      <w:szCs w:val="20"/>
      <w:lang w:val="x-none" w:eastAsia="en-US"/>
    </w:rPr>
  </w:style>
  <w:style w:type="character" w:customStyle="1" w:styleId="DokumentoinaostekstasDiagrama">
    <w:name w:val="Dokumento išnašos tekstas Diagrama"/>
    <w:basedOn w:val="Numatytasispastraiposriftas"/>
    <w:link w:val="Dokumentoinaostekstas"/>
    <w:semiHidden/>
    <w:rsid w:val="00CE63B4"/>
    <w:rPr>
      <w:rFonts w:ascii="Times New Roman" w:eastAsia="Times New Roman" w:hAnsi="Times New Roman" w:cs="Times New Roman"/>
      <w:sz w:val="20"/>
      <w:szCs w:val="20"/>
      <w:lang w:val="x-none"/>
    </w:rPr>
  </w:style>
  <w:style w:type="paragraph" w:styleId="Literatrossraoantrat">
    <w:name w:val="toa heading"/>
    <w:basedOn w:val="prastasis"/>
    <w:next w:val="prastasis"/>
    <w:semiHidden/>
    <w:unhideWhenUsed/>
    <w:rsid w:val="00CE63B4"/>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CE63B4"/>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CE63B4"/>
    <w:pPr>
      <w:widowControl/>
      <w:numPr>
        <w:numId w:val="2"/>
      </w:numPr>
      <w:autoSpaceDE/>
      <w:autoSpaceDN/>
      <w:adjustRightInd/>
    </w:pPr>
    <w:rPr>
      <w:rFonts w:ascii="Times New Roman" w:hAnsi="Times New Roman" w:cs="Times New Roman"/>
      <w:sz w:val="24"/>
      <w:lang w:val="en-GB" w:eastAsia="en-US"/>
    </w:rPr>
  </w:style>
  <w:style w:type="paragraph" w:styleId="Sraas5">
    <w:name w:val="List 5"/>
    <w:basedOn w:val="prastasis"/>
    <w:semiHidden/>
    <w:unhideWhenUsed/>
    <w:rsid w:val="00CE63B4"/>
    <w:pPr>
      <w:widowControl/>
      <w:autoSpaceDE/>
      <w:autoSpaceDN/>
      <w:adjustRightInd/>
      <w:ind w:left="1800" w:hanging="360"/>
    </w:pPr>
    <w:rPr>
      <w:rFonts w:ascii="TimesLT" w:hAnsi="TimesLT" w:cs="Times New Roman"/>
      <w:sz w:val="24"/>
      <w:szCs w:val="20"/>
      <w:lang w:val="en-US" w:eastAsia="en-US"/>
    </w:rPr>
  </w:style>
  <w:style w:type="paragraph" w:styleId="Pavadinimas">
    <w:name w:val="Title"/>
    <w:basedOn w:val="prastasis"/>
    <w:link w:val="PavadinimasDiagrama"/>
    <w:uiPriority w:val="10"/>
    <w:qFormat/>
    <w:rsid w:val="00CE63B4"/>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10"/>
    <w:rsid w:val="00CE63B4"/>
    <w:rPr>
      <w:rFonts w:ascii="Times New Roman" w:eastAsia="Times New Roman" w:hAnsi="Times New Roman" w:cs="Times New Roman"/>
      <w:b/>
      <w:sz w:val="24"/>
      <w:szCs w:val="20"/>
      <w:lang w:val="lt-LT"/>
    </w:rPr>
  </w:style>
  <w:style w:type="character" w:customStyle="1" w:styleId="PagrindinistekstasDiagrama">
    <w:name w:val="Pagrindinis tekstas Diagrama"/>
    <w:aliases w:val="body indent Diagrama,ändrad Diagrama,Body single Diagrama,Char Char Diagrama,Char Char Char Diagrama Diagrama Diagrama Diagrama Diagrama Diagrama,body text Diagrama,contents Diagrama,bt Diagrama,b Diagrama"/>
    <w:basedOn w:val="Numatytasispastraiposriftas"/>
    <w:link w:val="Pagrindinistekstas"/>
    <w:semiHidden/>
    <w:locked/>
    <w:rsid w:val="00CE63B4"/>
    <w:rPr>
      <w:rFonts w:ascii="Arial" w:hAnsi="Arial" w:cs="Arial"/>
      <w:lang w:val="sv-SE"/>
    </w:rPr>
  </w:style>
  <w:style w:type="paragraph" w:styleId="Pagrindinistekstas">
    <w:name w:val="Body Text"/>
    <w:aliases w:val="body indent,ändrad,Body single,Char Char,Char Char Char Diagrama Diagrama Diagrama Diagrama Diagrama,Char Char Char Diagrama Diagrama Diagrama Diagrama Diagrama Diagrama Diagrama Diagrama Diagrama Diagrama,body text,contents,bt,b"/>
    <w:basedOn w:val="prastasis"/>
    <w:link w:val="PagrindinistekstasDiagrama"/>
    <w:semiHidden/>
    <w:unhideWhenUsed/>
    <w:qFormat/>
    <w:rsid w:val="00CE63B4"/>
    <w:pPr>
      <w:widowControl/>
      <w:autoSpaceDE/>
      <w:autoSpaceDN/>
      <w:adjustRightInd/>
      <w:snapToGrid w:val="0"/>
      <w:spacing w:before="120" w:after="120"/>
      <w:ind w:firstLine="0"/>
    </w:pPr>
    <w:rPr>
      <w:rFonts w:eastAsiaTheme="minorHAnsi"/>
      <w:sz w:val="22"/>
      <w:szCs w:val="22"/>
      <w:lang w:val="sv-SE" w:eastAsia="en-US"/>
    </w:rPr>
  </w:style>
  <w:style w:type="character" w:customStyle="1" w:styleId="BodyTextChar1">
    <w:name w:val="Body Text Char1"/>
    <w:aliases w:val="body indent Char1,ändrad Char1,Body single Char1,Char Char Char1,Char Char Char Diagrama Diagrama Diagrama Diagrama Diagrama Char1,body text Char,contents Char,bt Char,b Char,body inde Char"/>
    <w:basedOn w:val="Numatytasispastraiposriftas"/>
    <w:uiPriority w:val="99"/>
    <w:semiHidden/>
    <w:rsid w:val="00CE63B4"/>
    <w:rPr>
      <w:rFonts w:ascii="Arial" w:eastAsia="Times New Roman" w:hAnsi="Arial" w:cs="Arial"/>
      <w:sz w:val="20"/>
      <w:szCs w:val="24"/>
      <w:lang w:val="lt-LT" w:eastAsia="lt-LT"/>
    </w:rPr>
  </w:style>
  <w:style w:type="paragraph" w:styleId="Pagrindiniotekstotrauka">
    <w:name w:val="Body Text Indent"/>
    <w:basedOn w:val="prastasis"/>
    <w:link w:val="PagrindiniotekstotraukaDiagrama"/>
    <w:semiHidden/>
    <w:unhideWhenUsed/>
    <w:rsid w:val="00CE63B4"/>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CE63B4"/>
    <w:rPr>
      <w:rFonts w:ascii="Times New Roman" w:eastAsia="Times New Roman" w:hAnsi="Times New Roman" w:cs="Times New Roman"/>
      <w:i/>
      <w:sz w:val="24"/>
      <w:szCs w:val="20"/>
      <w:lang w:val="lt-LT" w:eastAsia="lt-LT"/>
    </w:rPr>
  </w:style>
  <w:style w:type="paragraph" w:styleId="Paantrat">
    <w:name w:val="Subtitle"/>
    <w:basedOn w:val="prastasis"/>
    <w:link w:val="PaantratDiagrama"/>
    <w:uiPriority w:val="11"/>
    <w:qFormat/>
    <w:rsid w:val="00CE63B4"/>
    <w:pPr>
      <w:widowControl/>
      <w:autoSpaceDE/>
      <w:autoSpaceDN/>
      <w:adjustRightInd/>
      <w:spacing w:after="60"/>
      <w:ind w:firstLine="0"/>
      <w:jc w:val="center"/>
      <w:outlineLvl w:val="1"/>
    </w:pPr>
    <w:rPr>
      <w:rFonts w:ascii="Cambria" w:hAnsi="Cambria" w:cs="Times New Roman"/>
      <w:sz w:val="24"/>
      <w:lang w:val="x-none" w:eastAsia="x-none"/>
    </w:rPr>
  </w:style>
  <w:style w:type="character" w:customStyle="1" w:styleId="PaantratDiagrama">
    <w:name w:val="Paantraštė Diagrama"/>
    <w:basedOn w:val="Numatytasispastraiposriftas"/>
    <w:link w:val="Paantrat"/>
    <w:uiPriority w:val="11"/>
    <w:rsid w:val="00CE63B4"/>
    <w:rPr>
      <w:rFonts w:ascii="Cambria" w:eastAsia="Times New Roman" w:hAnsi="Cambria" w:cs="Times New Roman"/>
      <w:sz w:val="24"/>
      <w:szCs w:val="24"/>
      <w:lang w:val="x-none" w:eastAsia="x-none"/>
    </w:rPr>
  </w:style>
  <w:style w:type="paragraph" w:styleId="Pagrindinistekstas2">
    <w:name w:val="Body Text 2"/>
    <w:basedOn w:val="prastasis"/>
    <w:link w:val="Pagrindinistekstas2Diagrama"/>
    <w:semiHidden/>
    <w:unhideWhenUsed/>
    <w:rsid w:val="00CE63B4"/>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CE63B4"/>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semiHidden/>
    <w:unhideWhenUsed/>
    <w:rsid w:val="00CE63B4"/>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CE63B4"/>
    <w:rPr>
      <w:rFonts w:ascii="Times New Roman" w:eastAsia="Times New Roman" w:hAnsi="Times New Roman" w:cs="Times New Roman"/>
      <w:sz w:val="24"/>
      <w:szCs w:val="20"/>
      <w:lang w:val="lt-LT" w:eastAsia="lt-LT"/>
    </w:rPr>
  </w:style>
  <w:style w:type="paragraph" w:styleId="Pagrindiniotekstotrauka2">
    <w:name w:val="Body Text Indent 2"/>
    <w:basedOn w:val="prastasis"/>
    <w:link w:val="Pagrindiniotekstotrauka2Diagrama"/>
    <w:semiHidden/>
    <w:unhideWhenUsed/>
    <w:rsid w:val="00CE63B4"/>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CE63B4"/>
    <w:rPr>
      <w:rFonts w:ascii="Times New Roman" w:eastAsia="Times New Roman" w:hAnsi="Times New Roman" w:cs="Times New Roman"/>
      <w:i/>
      <w:sz w:val="24"/>
      <w:szCs w:val="20"/>
      <w:lang w:val="lt-LT" w:eastAsia="lt-LT"/>
    </w:rPr>
  </w:style>
  <w:style w:type="paragraph" w:styleId="Pagrindiniotekstotrauka3">
    <w:name w:val="Body Text Indent 3"/>
    <w:basedOn w:val="prastasis"/>
    <w:link w:val="Pagrindiniotekstotrauka3Diagrama"/>
    <w:semiHidden/>
    <w:unhideWhenUsed/>
    <w:rsid w:val="00CE63B4"/>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CE63B4"/>
    <w:rPr>
      <w:rFonts w:ascii="Times New Roman" w:eastAsia="Times New Roman" w:hAnsi="Times New Roman" w:cs="Times New Roman"/>
      <w:sz w:val="24"/>
      <w:szCs w:val="20"/>
      <w:lang w:val="lt-LT" w:eastAsia="lt-LT"/>
    </w:rPr>
  </w:style>
  <w:style w:type="paragraph" w:styleId="Tekstoblokas">
    <w:name w:val="Block Text"/>
    <w:basedOn w:val="prastasis"/>
    <w:uiPriority w:val="99"/>
    <w:semiHidden/>
    <w:unhideWhenUsed/>
    <w:rsid w:val="00CE63B4"/>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Dokumentostruktra">
    <w:name w:val="Document Map"/>
    <w:basedOn w:val="prastasis"/>
    <w:link w:val="DokumentostruktraDiagrama"/>
    <w:semiHidden/>
    <w:unhideWhenUsed/>
    <w:rsid w:val="00CE63B4"/>
    <w:pPr>
      <w:widowControl/>
      <w:shd w:val="clear" w:color="auto" w:fill="000080"/>
      <w:autoSpaceDE/>
      <w:autoSpaceDN/>
      <w:adjustRightInd/>
      <w:ind w:firstLine="0"/>
    </w:pPr>
    <w:rPr>
      <w:rFonts w:ascii="Tahoma" w:hAnsi="Tahoma" w:cs="Times New Roman"/>
      <w:sz w:val="24"/>
      <w:szCs w:val="20"/>
      <w:lang w:val="x-none" w:eastAsia="en-US"/>
    </w:rPr>
  </w:style>
  <w:style w:type="character" w:customStyle="1" w:styleId="DokumentostruktraDiagrama">
    <w:name w:val="Dokumento struktūra Diagrama"/>
    <w:basedOn w:val="Numatytasispastraiposriftas"/>
    <w:link w:val="Dokumentostruktra"/>
    <w:semiHidden/>
    <w:rsid w:val="00CE63B4"/>
    <w:rPr>
      <w:rFonts w:ascii="Tahoma" w:eastAsia="Times New Roman" w:hAnsi="Tahoma" w:cs="Times New Roman"/>
      <w:sz w:val="24"/>
      <w:szCs w:val="20"/>
      <w:shd w:val="clear" w:color="auto" w:fill="000080"/>
      <w:lang w:val="x-none"/>
    </w:rPr>
  </w:style>
  <w:style w:type="paragraph" w:styleId="Paprastasistekstas">
    <w:name w:val="Plain Text"/>
    <w:basedOn w:val="prastasis"/>
    <w:link w:val="PaprastasistekstasDiagrama"/>
    <w:semiHidden/>
    <w:unhideWhenUsed/>
    <w:rsid w:val="00CE63B4"/>
    <w:pPr>
      <w:widowControl/>
      <w:autoSpaceDE/>
      <w:autoSpaceDN/>
      <w:adjustRightInd/>
      <w:ind w:firstLine="0"/>
    </w:pPr>
    <w:rPr>
      <w:rFonts w:ascii="Courier New" w:hAnsi="Courier New" w:cs="Times New Roman"/>
      <w:szCs w:val="20"/>
      <w:lang w:val="en-US" w:eastAsia="en-US"/>
    </w:rPr>
  </w:style>
  <w:style w:type="character" w:customStyle="1" w:styleId="PaprastasistekstasDiagrama">
    <w:name w:val="Paprastasis tekstas Diagrama"/>
    <w:basedOn w:val="Numatytasispastraiposriftas"/>
    <w:link w:val="Paprastasistekstas"/>
    <w:semiHidden/>
    <w:rsid w:val="00CE63B4"/>
    <w:rPr>
      <w:rFonts w:ascii="Courier New" w:eastAsia="Times New Roma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CE63B4"/>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CE63B4"/>
    <w:rPr>
      <w:rFonts w:ascii="Times New Roman" w:eastAsia="Times New Roman" w:hAnsi="Times New Roman" w:cs="Arial"/>
      <w:b/>
      <w:bCs/>
      <w:sz w:val="20"/>
      <w:szCs w:val="20"/>
      <w:lang w:val="lt-LT" w:eastAsia="lt-LT"/>
    </w:rPr>
  </w:style>
  <w:style w:type="paragraph" w:styleId="Debesliotekstas">
    <w:name w:val="Balloon Text"/>
    <w:basedOn w:val="prastasis"/>
    <w:link w:val="DebesliotekstasDiagrama"/>
    <w:uiPriority w:val="99"/>
    <w:semiHidden/>
    <w:unhideWhenUsed/>
    <w:rsid w:val="00CE63B4"/>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3B4"/>
    <w:rPr>
      <w:rFonts w:ascii="Tahoma" w:eastAsia="Times New Roman" w:hAnsi="Tahoma" w:cs="Tahoma"/>
      <w:sz w:val="16"/>
      <w:szCs w:val="16"/>
      <w:lang w:val="lt-LT" w:eastAsia="lt-LT"/>
    </w:rPr>
  </w:style>
  <w:style w:type="character" w:customStyle="1" w:styleId="BetarpDiagrama">
    <w:name w:val="Be tarpų Diagrama"/>
    <w:basedOn w:val="Numatytasispastraiposriftas"/>
    <w:link w:val="Betarp"/>
    <w:uiPriority w:val="1"/>
    <w:locked/>
    <w:rsid w:val="00CE63B4"/>
    <w:rPr>
      <w:sz w:val="24"/>
    </w:rPr>
  </w:style>
  <w:style w:type="paragraph" w:styleId="Betarp">
    <w:name w:val="No Spacing"/>
    <w:link w:val="BetarpDiagrama"/>
    <w:uiPriority w:val="1"/>
    <w:qFormat/>
    <w:rsid w:val="00CE63B4"/>
    <w:pPr>
      <w:spacing w:after="0" w:line="240" w:lineRule="auto"/>
    </w:pPr>
    <w:rPr>
      <w:sz w:val="24"/>
    </w:rPr>
  </w:style>
  <w:style w:type="paragraph" w:styleId="Pataisymai">
    <w:name w:val="Revision"/>
    <w:semiHidden/>
    <w:rsid w:val="00CE63B4"/>
    <w:pPr>
      <w:spacing w:after="0" w:line="240" w:lineRule="auto"/>
    </w:pPr>
    <w:rPr>
      <w:rFonts w:ascii="Arial" w:eastAsia="Times New Roman" w:hAnsi="Arial" w:cs="Arial"/>
      <w:sz w:val="20"/>
      <w:szCs w:val="24"/>
      <w:lang w:val="lt-LT" w:eastAsia="lt-LT"/>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CE63B4"/>
    <w:rPr>
      <w:rFonts w:ascii="TimesLT" w:hAnsi="TimesLT"/>
      <w:sz w:val="24"/>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link w:val="SraopastraipaDiagrama"/>
    <w:uiPriority w:val="34"/>
    <w:qFormat/>
    <w:rsid w:val="00CE63B4"/>
    <w:pPr>
      <w:widowControl/>
      <w:autoSpaceDE/>
      <w:autoSpaceDN/>
      <w:adjustRightInd/>
      <w:ind w:left="720" w:firstLine="0"/>
      <w:contextualSpacing/>
    </w:pPr>
    <w:rPr>
      <w:rFonts w:ascii="TimesLT" w:eastAsiaTheme="minorHAnsi" w:hAnsi="TimesLT" w:cstheme="minorBidi"/>
      <w:sz w:val="24"/>
      <w:szCs w:val="22"/>
      <w:lang w:val="en-US" w:eastAsia="en-US"/>
    </w:rPr>
  </w:style>
  <w:style w:type="paragraph" w:styleId="Turinioantrat">
    <w:name w:val="TOC Heading"/>
    <w:basedOn w:val="Antrat1"/>
    <w:next w:val="prastasis"/>
    <w:uiPriority w:val="39"/>
    <w:semiHidden/>
    <w:unhideWhenUsed/>
    <w:qFormat/>
    <w:rsid w:val="00CE63B4"/>
    <w:pPr>
      <w:ind w:firstLine="720"/>
      <w:outlineLvl w:val="9"/>
    </w:pPr>
  </w:style>
  <w:style w:type="paragraph" w:customStyle="1" w:styleId="Style1">
    <w:name w:val="Style1"/>
    <w:basedOn w:val="prastasis"/>
    <w:rsid w:val="00CE63B4"/>
  </w:style>
  <w:style w:type="paragraph" w:customStyle="1" w:styleId="Style2">
    <w:name w:val="Style2"/>
    <w:basedOn w:val="prastasis"/>
    <w:rsid w:val="00CE63B4"/>
  </w:style>
  <w:style w:type="paragraph" w:customStyle="1" w:styleId="Style3">
    <w:name w:val="Style3"/>
    <w:basedOn w:val="prastasis"/>
    <w:rsid w:val="00CE63B4"/>
    <w:pPr>
      <w:spacing w:line="343" w:lineRule="exact"/>
      <w:jc w:val="center"/>
    </w:pPr>
  </w:style>
  <w:style w:type="paragraph" w:customStyle="1" w:styleId="Style4">
    <w:name w:val="Style4"/>
    <w:basedOn w:val="prastasis"/>
    <w:rsid w:val="00CE63B4"/>
    <w:pPr>
      <w:spacing w:line="245" w:lineRule="exact"/>
      <w:jc w:val="center"/>
    </w:pPr>
  </w:style>
  <w:style w:type="paragraph" w:customStyle="1" w:styleId="Style5">
    <w:name w:val="Style5"/>
    <w:basedOn w:val="prastasis"/>
    <w:rsid w:val="00CE63B4"/>
    <w:pPr>
      <w:spacing w:line="274" w:lineRule="exact"/>
      <w:jc w:val="both"/>
    </w:pPr>
  </w:style>
  <w:style w:type="paragraph" w:customStyle="1" w:styleId="Style6">
    <w:name w:val="Style6"/>
    <w:basedOn w:val="prastasis"/>
    <w:rsid w:val="00CE63B4"/>
    <w:pPr>
      <w:spacing w:line="257" w:lineRule="exact"/>
      <w:ind w:firstLine="312"/>
      <w:jc w:val="both"/>
    </w:pPr>
  </w:style>
  <w:style w:type="paragraph" w:customStyle="1" w:styleId="Style7">
    <w:name w:val="Style7"/>
    <w:basedOn w:val="prastasis"/>
    <w:rsid w:val="00CE63B4"/>
    <w:pPr>
      <w:spacing w:line="259" w:lineRule="exact"/>
      <w:ind w:firstLine="317"/>
      <w:jc w:val="both"/>
    </w:pPr>
  </w:style>
  <w:style w:type="paragraph" w:customStyle="1" w:styleId="Style8">
    <w:name w:val="Style8"/>
    <w:basedOn w:val="prastasis"/>
    <w:rsid w:val="00CE63B4"/>
    <w:pPr>
      <w:spacing w:line="254" w:lineRule="exact"/>
      <w:jc w:val="center"/>
    </w:pPr>
  </w:style>
  <w:style w:type="paragraph" w:customStyle="1" w:styleId="Style9">
    <w:name w:val="Style9"/>
    <w:basedOn w:val="prastasis"/>
    <w:rsid w:val="00CE63B4"/>
    <w:pPr>
      <w:spacing w:line="250" w:lineRule="exact"/>
      <w:jc w:val="both"/>
    </w:pPr>
  </w:style>
  <w:style w:type="paragraph" w:customStyle="1" w:styleId="Style10">
    <w:name w:val="Style10"/>
    <w:basedOn w:val="prastasis"/>
    <w:rsid w:val="00CE63B4"/>
  </w:style>
  <w:style w:type="paragraph" w:customStyle="1" w:styleId="Style11">
    <w:name w:val="Style11"/>
    <w:basedOn w:val="prastasis"/>
    <w:rsid w:val="00CE63B4"/>
    <w:pPr>
      <w:spacing w:line="360" w:lineRule="exact"/>
      <w:ind w:hanging="1478"/>
    </w:pPr>
  </w:style>
  <w:style w:type="paragraph" w:customStyle="1" w:styleId="Style12">
    <w:name w:val="Style12"/>
    <w:basedOn w:val="prastasis"/>
    <w:rsid w:val="00CE63B4"/>
    <w:pPr>
      <w:spacing w:line="182" w:lineRule="exact"/>
      <w:ind w:firstLine="485"/>
      <w:jc w:val="both"/>
    </w:pPr>
  </w:style>
  <w:style w:type="paragraph" w:customStyle="1" w:styleId="Style13">
    <w:name w:val="Style13"/>
    <w:basedOn w:val="prastasis"/>
    <w:rsid w:val="00CE63B4"/>
  </w:style>
  <w:style w:type="paragraph" w:customStyle="1" w:styleId="Style14">
    <w:name w:val="Style14"/>
    <w:basedOn w:val="prastasis"/>
    <w:rsid w:val="00CE63B4"/>
  </w:style>
  <w:style w:type="paragraph" w:customStyle="1" w:styleId="Style15">
    <w:name w:val="Style15"/>
    <w:basedOn w:val="prastasis"/>
    <w:rsid w:val="00CE63B4"/>
  </w:style>
  <w:style w:type="paragraph" w:customStyle="1" w:styleId="Style16">
    <w:name w:val="Style16"/>
    <w:basedOn w:val="prastasis"/>
    <w:rsid w:val="00CE63B4"/>
    <w:pPr>
      <w:spacing w:line="180" w:lineRule="exact"/>
    </w:pPr>
  </w:style>
  <w:style w:type="paragraph" w:customStyle="1" w:styleId="Style17">
    <w:name w:val="Style17"/>
    <w:basedOn w:val="prastasis"/>
    <w:rsid w:val="00CE63B4"/>
    <w:pPr>
      <w:spacing w:line="274" w:lineRule="exact"/>
      <w:ind w:hanging="840"/>
    </w:pPr>
  </w:style>
  <w:style w:type="paragraph" w:customStyle="1" w:styleId="Style18">
    <w:name w:val="Style18"/>
    <w:basedOn w:val="prastasis"/>
    <w:rsid w:val="00CE63B4"/>
    <w:pPr>
      <w:spacing w:line="178" w:lineRule="exact"/>
      <w:ind w:firstLine="1838"/>
    </w:pPr>
  </w:style>
  <w:style w:type="paragraph" w:customStyle="1" w:styleId="Style19">
    <w:name w:val="Style19"/>
    <w:basedOn w:val="prastasis"/>
    <w:rsid w:val="00CE63B4"/>
    <w:pPr>
      <w:jc w:val="center"/>
    </w:pPr>
  </w:style>
  <w:style w:type="paragraph" w:customStyle="1" w:styleId="Style20">
    <w:name w:val="Style20"/>
    <w:basedOn w:val="prastasis"/>
    <w:rsid w:val="00CE63B4"/>
    <w:pPr>
      <w:spacing w:line="182" w:lineRule="exact"/>
      <w:ind w:firstLine="571"/>
    </w:pPr>
  </w:style>
  <w:style w:type="paragraph" w:customStyle="1" w:styleId="Style21">
    <w:name w:val="Style21"/>
    <w:basedOn w:val="prastasis"/>
    <w:rsid w:val="00CE63B4"/>
  </w:style>
  <w:style w:type="paragraph" w:customStyle="1" w:styleId="Style22">
    <w:name w:val="Style22"/>
    <w:basedOn w:val="prastasis"/>
    <w:rsid w:val="00CE63B4"/>
    <w:pPr>
      <w:spacing w:line="179" w:lineRule="exact"/>
      <w:ind w:firstLine="571"/>
      <w:jc w:val="both"/>
    </w:pPr>
  </w:style>
  <w:style w:type="paragraph" w:customStyle="1" w:styleId="Style23">
    <w:name w:val="Style23"/>
    <w:basedOn w:val="prastasis"/>
    <w:rsid w:val="00CE63B4"/>
    <w:pPr>
      <w:spacing w:line="178" w:lineRule="exact"/>
      <w:ind w:firstLine="2525"/>
    </w:pPr>
  </w:style>
  <w:style w:type="paragraph" w:customStyle="1" w:styleId="Style24">
    <w:name w:val="Style24"/>
    <w:basedOn w:val="prastasis"/>
    <w:rsid w:val="00CE63B4"/>
  </w:style>
  <w:style w:type="paragraph" w:customStyle="1" w:styleId="Style25">
    <w:name w:val="Style25"/>
    <w:basedOn w:val="prastasis"/>
    <w:rsid w:val="00CE63B4"/>
    <w:pPr>
      <w:jc w:val="center"/>
    </w:pPr>
  </w:style>
  <w:style w:type="paragraph" w:customStyle="1" w:styleId="Style26">
    <w:name w:val="Style26"/>
    <w:basedOn w:val="prastasis"/>
    <w:rsid w:val="00CE63B4"/>
    <w:pPr>
      <w:spacing w:line="180" w:lineRule="exact"/>
      <w:ind w:firstLine="552"/>
    </w:pPr>
  </w:style>
  <w:style w:type="paragraph" w:customStyle="1" w:styleId="Style27">
    <w:name w:val="Style27"/>
    <w:basedOn w:val="prastasis"/>
    <w:rsid w:val="00CE63B4"/>
  </w:style>
  <w:style w:type="paragraph" w:customStyle="1" w:styleId="Style28">
    <w:name w:val="Style28"/>
    <w:basedOn w:val="prastasis"/>
    <w:rsid w:val="00CE63B4"/>
  </w:style>
  <w:style w:type="paragraph" w:customStyle="1" w:styleId="Style29">
    <w:name w:val="Style29"/>
    <w:basedOn w:val="prastasis"/>
    <w:rsid w:val="00CE63B4"/>
    <w:pPr>
      <w:spacing w:line="179" w:lineRule="exact"/>
    </w:pPr>
  </w:style>
  <w:style w:type="paragraph" w:customStyle="1" w:styleId="Style30">
    <w:name w:val="Style30"/>
    <w:basedOn w:val="prastasis"/>
    <w:rsid w:val="00CE63B4"/>
    <w:pPr>
      <w:spacing w:line="542" w:lineRule="exact"/>
      <w:ind w:hanging="1493"/>
    </w:pPr>
  </w:style>
  <w:style w:type="paragraph" w:customStyle="1" w:styleId="Style31">
    <w:name w:val="Style31"/>
    <w:basedOn w:val="prastasis"/>
    <w:rsid w:val="00CE63B4"/>
  </w:style>
  <w:style w:type="paragraph" w:customStyle="1" w:styleId="Style32">
    <w:name w:val="Style32"/>
    <w:basedOn w:val="prastasis"/>
    <w:rsid w:val="00CE63B4"/>
    <w:pPr>
      <w:spacing w:line="149" w:lineRule="exact"/>
      <w:ind w:firstLine="96"/>
      <w:jc w:val="both"/>
    </w:pPr>
  </w:style>
  <w:style w:type="paragraph" w:customStyle="1" w:styleId="Style33">
    <w:name w:val="Style33"/>
    <w:basedOn w:val="prastasis"/>
    <w:rsid w:val="00CE63B4"/>
    <w:pPr>
      <w:spacing w:line="149" w:lineRule="exact"/>
      <w:ind w:firstLine="562"/>
    </w:pPr>
  </w:style>
  <w:style w:type="paragraph" w:customStyle="1" w:styleId="Style34">
    <w:name w:val="Style34"/>
    <w:basedOn w:val="prastasis"/>
    <w:rsid w:val="00CE63B4"/>
  </w:style>
  <w:style w:type="paragraph" w:customStyle="1" w:styleId="Style35">
    <w:name w:val="Style35"/>
    <w:basedOn w:val="prastasis"/>
    <w:rsid w:val="00CE63B4"/>
    <w:pPr>
      <w:spacing w:line="149" w:lineRule="exact"/>
      <w:jc w:val="right"/>
    </w:pPr>
  </w:style>
  <w:style w:type="paragraph" w:customStyle="1" w:styleId="Style36">
    <w:name w:val="Style36"/>
    <w:basedOn w:val="prastasis"/>
    <w:rsid w:val="00CE63B4"/>
    <w:pPr>
      <w:spacing w:line="180" w:lineRule="exact"/>
      <w:ind w:firstLine="547"/>
    </w:pPr>
  </w:style>
  <w:style w:type="paragraph" w:customStyle="1" w:styleId="Style37">
    <w:name w:val="Style37"/>
    <w:basedOn w:val="prastasis"/>
    <w:rsid w:val="00CE63B4"/>
    <w:pPr>
      <w:spacing w:line="180" w:lineRule="exact"/>
      <w:ind w:firstLine="576"/>
    </w:pPr>
  </w:style>
  <w:style w:type="paragraph" w:customStyle="1" w:styleId="Style38">
    <w:name w:val="Style38"/>
    <w:basedOn w:val="prastasis"/>
    <w:rsid w:val="00CE63B4"/>
    <w:pPr>
      <w:jc w:val="both"/>
    </w:pPr>
  </w:style>
  <w:style w:type="paragraph" w:customStyle="1" w:styleId="Style39">
    <w:name w:val="Style39"/>
    <w:basedOn w:val="prastasis"/>
    <w:rsid w:val="00CE63B4"/>
    <w:pPr>
      <w:spacing w:line="149" w:lineRule="exact"/>
      <w:ind w:firstLine="1368"/>
    </w:pPr>
  </w:style>
  <w:style w:type="paragraph" w:customStyle="1" w:styleId="Style40">
    <w:name w:val="Style40"/>
    <w:basedOn w:val="prastasis"/>
    <w:rsid w:val="00CE63B4"/>
    <w:pPr>
      <w:spacing w:line="178" w:lineRule="exact"/>
      <w:ind w:firstLine="470"/>
      <w:jc w:val="both"/>
    </w:pPr>
  </w:style>
  <w:style w:type="paragraph" w:customStyle="1" w:styleId="Style41">
    <w:name w:val="Style41"/>
    <w:basedOn w:val="prastasis"/>
    <w:rsid w:val="00CE63B4"/>
    <w:pPr>
      <w:spacing w:line="154" w:lineRule="exact"/>
    </w:pPr>
  </w:style>
  <w:style w:type="paragraph" w:customStyle="1" w:styleId="Style42">
    <w:name w:val="Style42"/>
    <w:basedOn w:val="prastasis"/>
    <w:rsid w:val="00CE63B4"/>
  </w:style>
  <w:style w:type="paragraph" w:customStyle="1" w:styleId="Style43">
    <w:name w:val="Style43"/>
    <w:basedOn w:val="prastasis"/>
    <w:rsid w:val="00CE63B4"/>
    <w:pPr>
      <w:spacing w:line="182" w:lineRule="exact"/>
      <w:ind w:hanging="566"/>
    </w:pPr>
  </w:style>
  <w:style w:type="paragraph" w:customStyle="1" w:styleId="Style44">
    <w:name w:val="Style44"/>
    <w:basedOn w:val="prastasis"/>
    <w:rsid w:val="00CE63B4"/>
    <w:pPr>
      <w:spacing w:line="182" w:lineRule="exact"/>
      <w:ind w:firstLine="547"/>
      <w:jc w:val="both"/>
    </w:pPr>
  </w:style>
  <w:style w:type="paragraph" w:customStyle="1" w:styleId="Style45">
    <w:name w:val="Style45"/>
    <w:basedOn w:val="prastasis"/>
    <w:rsid w:val="00CE63B4"/>
    <w:pPr>
      <w:jc w:val="center"/>
    </w:pPr>
  </w:style>
  <w:style w:type="paragraph" w:customStyle="1" w:styleId="Style46">
    <w:name w:val="Style46"/>
    <w:basedOn w:val="prastasis"/>
    <w:rsid w:val="00CE63B4"/>
    <w:pPr>
      <w:spacing w:line="182" w:lineRule="exact"/>
      <w:ind w:firstLine="566"/>
      <w:jc w:val="both"/>
    </w:pPr>
  </w:style>
  <w:style w:type="paragraph" w:customStyle="1" w:styleId="Style47">
    <w:name w:val="Style47"/>
    <w:basedOn w:val="prastasis"/>
    <w:rsid w:val="00CE63B4"/>
    <w:pPr>
      <w:spacing w:line="182" w:lineRule="exact"/>
      <w:ind w:firstLine="566"/>
      <w:jc w:val="both"/>
    </w:pPr>
  </w:style>
  <w:style w:type="paragraph" w:customStyle="1" w:styleId="Style48">
    <w:name w:val="Style48"/>
    <w:basedOn w:val="prastasis"/>
    <w:rsid w:val="00CE63B4"/>
    <w:pPr>
      <w:spacing w:line="389" w:lineRule="exact"/>
    </w:pPr>
  </w:style>
  <w:style w:type="paragraph" w:customStyle="1" w:styleId="Style49">
    <w:name w:val="Style49"/>
    <w:basedOn w:val="prastasis"/>
    <w:rsid w:val="00CE63B4"/>
  </w:style>
  <w:style w:type="paragraph" w:customStyle="1" w:styleId="Style50">
    <w:name w:val="Style50"/>
    <w:basedOn w:val="prastasis"/>
    <w:rsid w:val="00CE63B4"/>
  </w:style>
  <w:style w:type="paragraph" w:customStyle="1" w:styleId="Style51">
    <w:name w:val="Style51"/>
    <w:basedOn w:val="prastasis"/>
    <w:rsid w:val="00CE63B4"/>
    <w:pPr>
      <w:jc w:val="center"/>
    </w:pPr>
  </w:style>
  <w:style w:type="paragraph" w:customStyle="1" w:styleId="Style52">
    <w:name w:val="Style52"/>
    <w:basedOn w:val="prastasis"/>
    <w:rsid w:val="00CE63B4"/>
    <w:pPr>
      <w:spacing w:line="151" w:lineRule="exact"/>
      <w:jc w:val="center"/>
    </w:pPr>
  </w:style>
  <w:style w:type="paragraph" w:customStyle="1" w:styleId="Style53">
    <w:name w:val="Style53"/>
    <w:basedOn w:val="prastasis"/>
    <w:rsid w:val="00CE63B4"/>
    <w:pPr>
      <w:spacing w:line="182" w:lineRule="exact"/>
      <w:jc w:val="both"/>
    </w:pPr>
  </w:style>
  <w:style w:type="paragraph" w:customStyle="1" w:styleId="Style54">
    <w:name w:val="Style54"/>
    <w:basedOn w:val="prastasis"/>
    <w:rsid w:val="00CE63B4"/>
    <w:pPr>
      <w:jc w:val="center"/>
    </w:pPr>
  </w:style>
  <w:style w:type="paragraph" w:customStyle="1" w:styleId="Style55">
    <w:name w:val="Style55"/>
    <w:basedOn w:val="prastasis"/>
    <w:rsid w:val="00CE63B4"/>
  </w:style>
  <w:style w:type="paragraph" w:customStyle="1" w:styleId="Style56">
    <w:name w:val="Style56"/>
    <w:basedOn w:val="prastasis"/>
    <w:rsid w:val="00CE63B4"/>
  </w:style>
  <w:style w:type="paragraph" w:customStyle="1" w:styleId="Style57">
    <w:name w:val="Style57"/>
    <w:basedOn w:val="prastasis"/>
    <w:rsid w:val="00CE63B4"/>
    <w:pPr>
      <w:spacing w:line="182" w:lineRule="exact"/>
      <w:jc w:val="both"/>
    </w:pPr>
  </w:style>
  <w:style w:type="paragraph" w:customStyle="1" w:styleId="Style58">
    <w:name w:val="Style58"/>
    <w:basedOn w:val="prastasis"/>
    <w:rsid w:val="00CE63B4"/>
    <w:pPr>
      <w:spacing w:line="184" w:lineRule="exact"/>
      <w:ind w:firstLine="600"/>
      <w:jc w:val="both"/>
    </w:pPr>
  </w:style>
  <w:style w:type="paragraph" w:customStyle="1" w:styleId="Style59">
    <w:name w:val="Style59"/>
    <w:basedOn w:val="prastasis"/>
    <w:rsid w:val="00CE63B4"/>
    <w:pPr>
      <w:spacing w:line="154" w:lineRule="exact"/>
      <w:jc w:val="both"/>
    </w:pPr>
  </w:style>
  <w:style w:type="paragraph" w:customStyle="1" w:styleId="Style60">
    <w:name w:val="Style60"/>
    <w:basedOn w:val="prastasis"/>
    <w:rsid w:val="00CE63B4"/>
    <w:pPr>
      <w:spacing w:line="180" w:lineRule="exact"/>
      <w:ind w:firstLine="595"/>
    </w:pPr>
  </w:style>
  <w:style w:type="paragraph" w:customStyle="1" w:styleId="Style61">
    <w:name w:val="Style61"/>
    <w:basedOn w:val="prastasis"/>
    <w:rsid w:val="00CE63B4"/>
    <w:pPr>
      <w:spacing w:line="182" w:lineRule="exact"/>
      <w:ind w:hanging="226"/>
    </w:pPr>
  </w:style>
  <w:style w:type="paragraph" w:customStyle="1" w:styleId="Style62">
    <w:name w:val="Style62"/>
    <w:basedOn w:val="prastasis"/>
    <w:rsid w:val="00CE63B4"/>
  </w:style>
  <w:style w:type="paragraph" w:customStyle="1" w:styleId="Style63">
    <w:name w:val="Style63"/>
    <w:basedOn w:val="prastasis"/>
    <w:rsid w:val="00CE63B4"/>
    <w:pPr>
      <w:spacing w:line="178" w:lineRule="exact"/>
      <w:ind w:firstLine="576"/>
    </w:pPr>
  </w:style>
  <w:style w:type="paragraph" w:customStyle="1" w:styleId="Style64">
    <w:name w:val="Style64"/>
    <w:basedOn w:val="prastasis"/>
    <w:rsid w:val="00CE63B4"/>
    <w:pPr>
      <w:spacing w:line="101" w:lineRule="exact"/>
      <w:jc w:val="both"/>
    </w:pPr>
  </w:style>
  <w:style w:type="paragraph" w:customStyle="1" w:styleId="Style65">
    <w:name w:val="Style65"/>
    <w:basedOn w:val="prastasis"/>
    <w:rsid w:val="00CE63B4"/>
  </w:style>
  <w:style w:type="paragraph" w:customStyle="1" w:styleId="Style66">
    <w:name w:val="Style66"/>
    <w:basedOn w:val="prastasis"/>
    <w:rsid w:val="00CE63B4"/>
    <w:pPr>
      <w:spacing w:line="178" w:lineRule="exact"/>
      <w:ind w:hanging="1949"/>
    </w:pPr>
  </w:style>
  <w:style w:type="paragraph" w:customStyle="1" w:styleId="Style67">
    <w:name w:val="Style67"/>
    <w:basedOn w:val="prastasis"/>
    <w:rsid w:val="00CE63B4"/>
    <w:pPr>
      <w:jc w:val="right"/>
    </w:pPr>
  </w:style>
  <w:style w:type="paragraph" w:customStyle="1" w:styleId="Style68">
    <w:name w:val="Style68"/>
    <w:basedOn w:val="prastasis"/>
    <w:rsid w:val="00CE63B4"/>
    <w:pPr>
      <w:spacing w:line="298" w:lineRule="exact"/>
      <w:jc w:val="center"/>
    </w:pPr>
  </w:style>
  <w:style w:type="paragraph" w:customStyle="1" w:styleId="Style69">
    <w:name w:val="Style69"/>
    <w:basedOn w:val="prastasis"/>
    <w:rsid w:val="00CE63B4"/>
    <w:pPr>
      <w:spacing w:line="180" w:lineRule="exact"/>
    </w:pPr>
  </w:style>
  <w:style w:type="paragraph" w:customStyle="1" w:styleId="Style70">
    <w:name w:val="Style70"/>
    <w:basedOn w:val="prastasis"/>
    <w:rsid w:val="00CE63B4"/>
    <w:pPr>
      <w:spacing w:line="180" w:lineRule="exact"/>
      <w:ind w:firstLine="557"/>
    </w:pPr>
  </w:style>
  <w:style w:type="paragraph" w:customStyle="1" w:styleId="Style71">
    <w:name w:val="Style71"/>
    <w:basedOn w:val="prastasis"/>
    <w:rsid w:val="00CE63B4"/>
    <w:pPr>
      <w:spacing w:line="178" w:lineRule="exact"/>
      <w:jc w:val="center"/>
    </w:pPr>
  </w:style>
  <w:style w:type="paragraph" w:customStyle="1" w:styleId="Style72">
    <w:name w:val="Style72"/>
    <w:basedOn w:val="prastasis"/>
    <w:rsid w:val="00CE63B4"/>
    <w:pPr>
      <w:jc w:val="both"/>
    </w:pPr>
  </w:style>
  <w:style w:type="paragraph" w:customStyle="1" w:styleId="Style73">
    <w:name w:val="Style73"/>
    <w:basedOn w:val="prastasis"/>
    <w:rsid w:val="00CE63B4"/>
    <w:pPr>
      <w:spacing w:line="180" w:lineRule="exact"/>
      <w:jc w:val="center"/>
    </w:pPr>
  </w:style>
  <w:style w:type="paragraph" w:customStyle="1" w:styleId="Style74">
    <w:name w:val="Style74"/>
    <w:basedOn w:val="prastasis"/>
    <w:rsid w:val="00CE63B4"/>
  </w:style>
  <w:style w:type="paragraph" w:customStyle="1" w:styleId="Style75">
    <w:name w:val="Style75"/>
    <w:basedOn w:val="prastasis"/>
    <w:rsid w:val="00CE63B4"/>
    <w:pPr>
      <w:spacing w:line="365" w:lineRule="exact"/>
      <w:jc w:val="right"/>
    </w:pPr>
  </w:style>
  <w:style w:type="paragraph" w:customStyle="1" w:styleId="Style76">
    <w:name w:val="Style76"/>
    <w:basedOn w:val="prastasis"/>
    <w:rsid w:val="00CE63B4"/>
    <w:pPr>
      <w:spacing w:line="178" w:lineRule="exact"/>
      <w:ind w:hanging="1718"/>
    </w:pPr>
  </w:style>
  <w:style w:type="paragraph" w:customStyle="1" w:styleId="Style77">
    <w:name w:val="Style77"/>
    <w:basedOn w:val="prastasis"/>
    <w:rsid w:val="00CE63B4"/>
    <w:pPr>
      <w:spacing w:line="182" w:lineRule="exact"/>
      <w:jc w:val="both"/>
    </w:pPr>
  </w:style>
  <w:style w:type="paragraph" w:customStyle="1" w:styleId="Style78">
    <w:name w:val="Style78"/>
    <w:basedOn w:val="prastasis"/>
    <w:rsid w:val="00CE63B4"/>
    <w:pPr>
      <w:spacing w:line="120" w:lineRule="exact"/>
      <w:jc w:val="both"/>
    </w:pPr>
  </w:style>
  <w:style w:type="paragraph" w:customStyle="1" w:styleId="Style79">
    <w:name w:val="Style79"/>
    <w:basedOn w:val="prastasis"/>
    <w:rsid w:val="00CE63B4"/>
    <w:pPr>
      <w:spacing w:line="180" w:lineRule="exact"/>
    </w:pPr>
  </w:style>
  <w:style w:type="paragraph" w:customStyle="1" w:styleId="Style80">
    <w:name w:val="Style80"/>
    <w:basedOn w:val="prastasis"/>
    <w:rsid w:val="00CE63B4"/>
  </w:style>
  <w:style w:type="paragraph" w:customStyle="1" w:styleId="Style81">
    <w:name w:val="Style81"/>
    <w:basedOn w:val="prastasis"/>
    <w:rsid w:val="00CE63B4"/>
    <w:pPr>
      <w:spacing w:line="182" w:lineRule="exact"/>
      <w:jc w:val="center"/>
    </w:pPr>
  </w:style>
  <w:style w:type="paragraph" w:customStyle="1" w:styleId="Style82">
    <w:name w:val="Style82"/>
    <w:basedOn w:val="prastasis"/>
    <w:rsid w:val="00CE63B4"/>
    <w:pPr>
      <w:spacing w:line="178" w:lineRule="exact"/>
      <w:ind w:firstLine="3797"/>
    </w:pPr>
  </w:style>
  <w:style w:type="paragraph" w:customStyle="1" w:styleId="Style83">
    <w:name w:val="Style83"/>
    <w:basedOn w:val="prastasis"/>
    <w:rsid w:val="00CE63B4"/>
    <w:pPr>
      <w:spacing w:line="182" w:lineRule="exact"/>
      <w:jc w:val="both"/>
    </w:pPr>
  </w:style>
  <w:style w:type="paragraph" w:customStyle="1" w:styleId="Style84">
    <w:name w:val="Style84"/>
    <w:basedOn w:val="prastasis"/>
    <w:rsid w:val="00CE63B4"/>
    <w:pPr>
      <w:spacing w:line="182" w:lineRule="exact"/>
      <w:ind w:hanging="499"/>
    </w:pPr>
  </w:style>
  <w:style w:type="paragraph" w:customStyle="1" w:styleId="Style85">
    <w:name w:val="Style85"/>
    <w:basedOn w:val="prastasis"/>
    <w:rsid w:val="00CE63B4"/>
    <w:pPr>
      <w:spacing w:line="182" w:lineRule="exact"/>
      <w:ind w:firstLine="475"/>
      <w:jc w:val="both"/>
    </w:pPr>
  </w:style>
  <w:style w:type="paragraph" w:customStyle="1" w:styleId="Style86">
    <w:name w:val="Style86"/>
    <w:basedOn w:val="prastasis"/>
    <w:rsid w:val="00CE63B4"/>
    <w:pPr>
      <w:spacing w:line="178" w:lineRule="exact"/>
      <w:jc w:val="both"/>
    </w:pPr>
  </w:style>
  <w:style w:type="paragraph" w:customStyle="1" w:styleId="Style87">
    <w:name w:val="Style87"/>
    <w:basedOn w:val="prastasis"/>
    <w:rsid w:val="00CE63B4"/>
    <w:pPr>
      <w:spacing w:line="178" w:lineRule="exact"/>
      <w:ind w:firstLine="3720"/>
    </w:pPr>
  </w:style>
  <w:style w:type="paragraph" w:customStyle="1" w:styleId="Style88">
    <w:name w:val="Style88"/>
    <w:basedOn w:val="prastasis"/>
    <w:rsid w:val="00CE63B4"/>
    <w:pPr>
      <w:jc w:val="both"/>
    </w:pPr>
  </w:style>
  <w:style w:type="paragraph" w:customStyle="1" w:styleId="Style89">
    <w:name w:val="Style89"/>
    <w:basedOn w:val="prastasis"/>
    <w:rsid w:val="00CE63B4"/>
  </w:style>
  <w:style w:type="paragraph" w:customStyle="1" w:styleId="Style90">
    <w:name w:val="Style90"/>
    <w:basedOn w:val="prastasis"/>
    <w:rsid w:val="00CE63B4"/>
  </w:style>
  <w:style w:type="paragraph" w:customStyle="1" w:styleId="Style91">
    <w:name w:val="Style91"/>
    <w:basedOn w:val="prastasis"/>
    <w:rsid w:val="00CE63B4"/>
    <w:pPr>
      <w:spacing w:line="178" w:lineRule="exact"/>
      <w:ind w:firstLine="581"/>
      <w:jc w:val="both"/>
    </w:pPr>
  </w:style>
  <w:style w:type="paragraph" w:customStyle="1" w:styleId="Style92">
    <w:name w:val="Style92"/>
    <w:basedOn w:val="prastasis"/>
    <w:rsid w:val="00CE63B4"/>
    <w:pPr>
      <w:spacing w:line="178" w:lineRule="exact"/>
      <w:ind w:firstLine="571"/>
      <w:jc w:val="both"/>
    </w:pPr>
  </w:style>
  <w:style w:type="paragraph" w:customStyle="1" w:styleId="Style93">
    <w:name w:val="Style93"/>
    <w:basedOn w:val="prastasis"/>
    <w:rsid w:val="00CE63B4"/>
  </w:style>
  <w:style w:type="paragraph" w:customStyle="1" w:styleId="Style94">
    <w:name w:val="Style94"/>
    <w:basedOn w:val="prastasis"/>
    <w:rsid w:val="00CE63B4"/>
    <w:pPr>
      <w:jc w:val="both"/>
    </w:pPr>
  </w:style>
  <w:style w:type="paragraph" w:customStyle="1" w:styleId="Style95">
    <w:name w:val="Style95"/>
    <w:basedOn w:val="prastasis"/>
    <w:rsid w:val="00CE63B4"/>
  </w:style>
  <w:style w:type="paragraph" w:customStyle="1" w:styleId="Style96">
    <w:name w:val="Style96"/>
    <w:basedOn w:val="prastasis"/>
    <w:rsid w:val="00CE63B4"/>
    <w:pPr>
      <w:spacing w:line="283" w:lineRule="exact"/>
    </w:pPr>
  </w:style>
  <w:style w:type="paragraph" w:customStyle="1" w:styleId="Style97">
    <w:name w:val="Style97"/>
    <w:basedOn w:val="prastasis"/>
    <w:rsid w:val="00CE63B4"/>
    <w:pPr>
      <w:spacing w:line="281" w:lineRule="exact"/>
      <w:ind w:firstLine="840"/>
    </w:pPr>
  </w:style>
  <w:style w:type="paragraph" w:customStyle="1" w:styleId="Style98">
    <w:name w:val="Style98"/>
    <w:basedOn w:val="prastasis"/>
    <w:rsid w:val="00CE63B4"/>
    <w:pPr>
      <w:jc w:val="center"/>
    </w:pPr>
  </w:style>
  <w:style w:type="paragraph" w:customStyle="1" w:styleId="Style99">
    <w:name w:val="Style99"/>
    <w:basedOn w:val="prastasis"/>
    <w:rsid w:val="00CE63B4"/>
    <w:pPr>
      <w:spacing w:line="235" w:lineRule="exact"/>
    </w:pPr>
  </w:style>
  <w:style w:type="paragraph" w:customStyle="1" w:styleId="Style100">
    <w:name w:val="Style100"/>
    <w:basedOn w:val="prastasis"/>
    <w:rsid w:val="00CE63B4"/>
    <w:pPr>
      <w:spacing w:line="240" w:lineRule="exact"/>
      <w:jc w:val="center"/>
    </w:pPr>
  </w:style>
  <w:style w:type="paragraph" w:customStyle="1" w:styleId="Style101">
    <w:name w:val="Style101"/>
    <w:basedOn w:val="prastasis"/>
    <w:rsid w:val="00CE63B4"/>
    <w:pPr>
      <w:spacing w:line="144" w:lineRule="exact"/>
    </w:pPr>
  </w:style>
  <w:style w:type="paragraph" w:customStyle="1" w:styleId="Style102">
    <w:name w:val="Style102"/>
    <w:basedOn w:val="prastasis"/>
    <w:rsid w:val="00CE63B4"/>
  </w:style>
  <w:style w:type="paragraph" w:customStyle="1" w:styleId="Style103">
    <w:name w:val="Style103"/>
    <w:basedOn w:val="prastasis"/>
    <w:rsid w:val="00CE63B4"/>
    <w:pPr>
      <w:spacing w:line="226" w:lineRule="exact"/>
      <w:jc w:val="both"/>
    </w:pPr>
  </w:style>
  <w:style w:type="paragraph" w:customStyle="1" w:styleId="Style104">
    <w:name w:val="Style104"/>
    <w:basedOn w:val="prastasis"/>
    <w:rsid w:val="00CE63B4"/>
    <w:pPr>
      <w:spacing w:line="259" w:lineRule="exact"/>
    </w:pPr>
  </w:style>
  <w:style w:type="paragraph" w:customStyle="1" w:styleId="Style105">
    <w:name w:val="Style105"/>
    <w:basedOn w:val="prastasis"/>
    <w:rsid w:val="00CE63B4"/>
  </w:style>
  <w:style w:type="paragraph" w:customStyle="1" w:styleId="Style106">
    <w:name w:val="Style106"/>
    <w:basedOn w:val="prastasis"/>
    <w:rsid w:val="00CE63B4"/>
  </w:style>
  <w:style w:type="paragraph" w:customStyle="1" w:styleId="Style107">
    <w:name w:val="Style107"/>
    <w:basedOn w:val="prastasis"/>
    <w:rsid w:val="00CE63B4"/>
  </w:style>
  <w:style w:type="paragraph" w:customStyle="1" w:styleId="Style108">
    <w:name w:val="Style108"/>
    <w:basedOn w:val="prastasis"/>
    <w:rsid w:val="00CE63B4"/>
  </w:style>
  <w:style w:type="paragraph" w:customStyle="1" w:styleId="Style109">
    <w:name w:val="Style109"/>
    <w:basedOn w:val="prastasis"/>
    <w:rsid w:val="00CE63B4"/>
    <w:pPr>
      <w:spacing w:line="254" w:lineRule="exact"/>
      <w:ind w:firstLine="317"/>
      <w:jc w:val="both"/>
    </w:pPr>
  </w:style>
  <w:style w:type="paragraph" w:customStyle="1" w:styleId="Style110">
    <w:name w:val="Style110"/>
    <w:basedOn w:val="prastasis"/>
    <w:rsid w:val="00CE63B4"/>
    <w:pPr>
      <w:jc w:val="center"/>
    </w:pPr>
  </w:style>
  <w:style w:type="paragraph" w:customStyle="1" w:styleId="Style111">
    <w:name w:val="Style111"/>
    <w:basedOn w:val="prastasis"/>
    <w:rsid w:val="00CE63B4"/>
    <w:pPr>
      <w:spacing w:line="211" w:lineRule="exact"/>
      <w:ind w:hanging="226"/>
    </w:pPr>
  </w:style>
  <w:style w:type="paragraph" w:customStyle="1" w:styleId="Style112">
    <w:name w:val="Style112"/>
    <w:basedOn w:val="prastasis"/>
    <w:rsid w:val="00CE63B4"/>
    <w:pPr>
      <w:spacing w:line="115" w:lineRule="exact"/>
      <w:jc w:val="center"/>
    </w:pPr>
  </w:style>
  <w:style w:type="paragraph" w:customStyle="1" w:styleId="Style113">
    <w:name w:val="Style113"/>
    <w:basedOn w:val="prastasis"/>
    <w:rsid w:val="00CE63B4"/>
  </w:style>
  <w:style w:type="paragraph" w:customStyle="1" w:styleId="Style114">
    <w:name w:val="Style114"/>
    <w:basedOn w:val="prastasis"/>
    <w:rsid w:val="00CE63B4"/>
    <w:pPr>
      <w:spacing w:line="178" w:lineRule="exact"/>
      <w:ind w:firstLine="466"/>
      <w:jc w:val="both"/>
    </w:pPr>
  </w:style>
  <w:style w:type="paragraph" w:customStyle="1" w:styleId="Style115">
    <w:name w:val="Style115"/>
    <w:basedOn w:val="prastasis"/>
    <w:rsid w:val="00CE63B4"/>
    <w:pPr>
      <w:spacing w:line="259" w:lineRule="exact"/>
      <w:ind w:firstLine="264"/>
    </w:pPr>
  </w:style>
  <w:style w:type="paragraph" w:customStyle="1" w:styleId="Style116">
    <w:name w:val="Style116"/>
    <w:basedOn w:val="prastasis"/>
    <w:rsid w:val="00CE63B4"/>
    <w:pPr>
      <w:spacing w:line="432" w:lineRule="exact"/>
      <w:jc w:val="center"/>
    </w:pPr>
  </w:style>
  <w:style w:type="paragraph" w:customStyle="1" w:styleId="Style117">
    <w:name w:val="Style117"/>
    <w:basedOn w:val="prastasis"/>
    <w:rsid w:val="00CE63B4"/>
    <w:pPr>
      <w:spacing w:line="192" w:lineRule="exact"/>
    </w:pPr>
  </w:style>
  <w:style w:type="paragraph" w:customStyle="1" w:styleId="Style118">
    <w:name w:val="Style118"/>
    <w:basedOn w:val="prastasis"/>
    <w:rsid w:val="00CE63B4"/>
    <w:pPr>
      <w:spacing w:line="206" w:lineRule="exact"/>
    </w:pPr>
  </w:style>
  <w:style w:type="paragraph" w:customStyle="1" w:styleId="Style119">
    <w:name w:val="Style119"/>
    <w:basedOn w:val="prastasis"/>
    <w:rsid w:val="00CE63B4"/>
    <w:pPr>
      <w:spacing w:line="211" w:lineRule="exact"/>
      <w:ind w:firstLine="216"/>
    </w:pPr>
  </w:style>
  <w:style w:type="paragraph" w:customStyle="1" w:styleId="Style120">
    <w:name w:val="Style120"/>
    <w:basedOn w:val="prastasis"/>
    <w:rsid w:val="00CE63B4"/>
    <w:pPr>
      <w:jc w:val="center"/>
    </w:pPr>
  </w:style>
  <w:style w:type="paragraph" w:customStyle="1" w:styleId="Style121">
    <w:name w:val="Style121"/>
    <w:basedOn w:val="prastasis"/>
    <w:rsid w:val="00CE63B4"/>
    <w:pPr>
      <w:spacing w:line="413" w:lineRule="exact"/>
    </w:pPr>
  </w:style>
  <w:style w:type="paragraph" w:customStyle="1" w:styleId="Style122">
    <w:name w:val="Style122"/>
    <w:basedOn w:val="prastasis"/>
    <w:rsid w:val="00CE63B4"/>
  </w:style>
  <w:style w:type="paragraph" w:customStyle="1" w:styleId="Style123">
    <w:name w:val="Style123"/>
    <w:basedOn w:val="prastasis"/>
    <w:rsid w:val="00CE63B4"/>
  </w:style>
  <w:style w:type="paragraph" w:customStyle="1" w:styleId="Style124">
    <w:name w:val="Style124"/>
    <w:basedOn w:val="prastasis"/>
    <w:rsid w:val="00CE63B4"/>
  </w:style>
  <w:style w:type="paragraph" w:customStyle="1" w:styleId="Style125">
    <w:name w:val="Style125"/>
    <w:basedOn w:val="prastasis"/>
    <w:rsid w:val="00CE63B4"/>
    <w:pPr>
      <w:spacing w:line="139" w:lineRule="exact"/>
    </w:pPr>
  </w:style>
  <w:style w:type="paragraph" w:customStyle="1" w:styleId="Style126">
    <w:name w:val="Style126"/>
    <w:basedOn w:val="prastasis"/>
    <w:rsid w:val="00CE63B4"/>
  </w:style>
  <w:style w:type="paragraph" w:customStyle="1" w:styleId="Style127">
    <w:name w:val="Style127"/>
    <w:basedOn w:val="prastasis"/>
    <w:rsid w:val="00CE63B4"/>
  </w:style>
  <w:style w:type="paragraph" w:customStyle="1" w:styleId="Style128">
    <w:name w:val="Style128"/>
    <w:basedOn w:val="prastasis"/>
    <w:rsid w:val="00CE63B4"/>
    <w:pPr>
      <w:spacing w:line="197" w:lineRule="exact"/>
    </w:pPr>
  </w:style>
  <w:style w:type="paragraph" w:customStyle="1" w:styleId="Style129">
    <w:name w:val="Style129"/>
    <w:basedOn w:val="prastasis"/>
    <w:rsid w:val="00CE63B4"/>
    <w:pPr>
      <w:spacing w:line="178" w:lineRule="exact"/>
      <w:ind w:hanging="1786"/>
    </w:pPr>
  </w:style>
  <w:style w:type="paragraph" w:customStyle="1" w:styleId="Style130">
    <w:name w:val="Style130"/>
    <w:basedOn w:val="prastasis"/>
    <w:rsid w:val="00CE63B4"/>
  </w:style>
  <w:style w:type="paragraph" w:customStyle="1" w:styleId="Style131">
    <w:name w:val="Style131"/>
    <w:basedOn w:val="prastasis"/>
    <w:rsid w:val="00CE63B4"/>
    <w:pPr>
      <w:spacing w:line="211" w:lineRule="exact"/>
      <w:ind w:firstLine="451"/>
    </w:pPr>
  </w:style>
  <w:style w:type="paragraph" w:customStyle="1" w:styleId="Style132">
    <w:name w:val="Style132"/>
    <w:basedOn w:val="prastasis"/>
    <w:rsid w:val="00CE63B4"/>
    <w:pPr>
      <w:spacing w:line="182" w:lineRule="exact"/>
      <w:ind w:hanging="389"/>
    </w:pPr>
  </w:style>
  <w:style w:type="paragraph" w:customStyle="1" w:styleId="Style133">
    <w:name w:val="Style133"/>
    <w:basedOn w:val="prastasis"/>
    <w:rsid w:val="00CE63B4"/>
  </w:style>
  <w:style w:type="paragraph" w:customStyle="1" w:styleId="Style134">
    <w:name w:val="Style134"/>
    <w:basedOn w:val="prastasis"/>
    <w:rsid w:val="00CE63B4"/>
    <w:pPr>
      <w:spacing w:line="456" w:lineRule="exact"/>
      <w:ind w:hanging="139"/>
    </w:pPr>
  </w:style>
  <w:style w:type="paragraph" w:customStyle="1" w:styleId="Style135">
    <w:name w:val="Style135"/>
    <w:basedOn w:val="prastasis"/>
    <w:rsid w:val="00CE63B4"/>
    <w:pPr>
      <w:jc w:val="both"/>
    </w:pPr>
  </w:style>
  <w:style w:type="paragraph" w:customStyle="1" w:styleId="Style136">
    <w:name w:val="Style136"/>
    <w:basedOn w:val="prastasis"/>
    <w:rsid w:val="00CE63B4"/>
    <w:pPr>
      <w:spacing w:line="234" w:lineRule="exact"/>
      <w:ind w:firstLine="312"/>
      <w:jc w:val="both"/>
    </w:pPr>
  </w:style>
  <w:style w:type="paragraph" w:customStyle="1" w:styleId="Style137">
    <w:name w:val="Style137"/>
    <w:basedOn w:val="prastasis"/>
    <w:rsid w:val="00CE63B4"/>
    <w:pPr>
      <w:spacing w:line="442" w:lineRule="exact"/>
      <w:ind w:firstLine="384"/>
    </w:pPr>
  </w:style>
  <w:style w:type="paragraph" w:customStyle="1" w:styleId="Style138">
    <w:name w:val="Style138"/>
    <w:basedOn w:val="prastasis"/>
    <w:rsid w:val="00CE63B4"/>
  </w:style>
  <w:style w:type="paragraph" w:customStyle="1" w:styleId="Style139">
    <w:name w:val="Style139"/>
    <w:basedOn w:val="prastasis"/>
    <w:rsid w:val="00CE63B4"/>
  </w:style>
  <w:style w:type="paragraph" w:customStyle="1" w:styleId="Style140">
    <w:name w:val="Style140"/>
    <w:basedOn w:val="prastasis"/>
    <w:rsid w:val="00CE63B4"/>
    <w:pPr>
      <w:spacing w:line="228" w:lineRule="exact"/>
    </w:pPr>
  </w:style>
  <w:style w:type="paragraph" w:customStyle="1" w:styleId="Style141">
    <w:name w:val="Style141"/>
    <w:basedOn w:val="prastasis"/>
    <w:rsid w:val="00CE63B4"/>
  </w:style>
  <w:style w:type="paragraph" w:customStyle="1" w:styleId="Style142">
    <w:name w:val="Style142"/>
    <w:basedOn w:val="prastasis"/>
    <w:rsid w:val="00CE63B4"/>
    <w:pPr>
      <w:spacing w:line="211" w:lineRule="exact"/>
      <w:ind w:firstLine="221"/>
    </w:pPr>
  </w:style>
  <w:style w:type="paragraph" w:customStyle="1" w:styleId="Style143">
    <w:name w:val="Style143"/>
    <w:basedOn w:val="prastasis"/>
    <w:rsid w:val="00CE63B4"/>
  </w:style>
  <w:style w:type="paragraph" w:customStyle="1" w:styleId="Style144">
    <w:name w:val="Style144"/>
    <w:basedOn w:val="prastasis"/>
    <w:rsid w:val="00CE63B4"/>
    <w:pPr>
      <w:spacing w:line="192" w:lineRule="exact"/>
      <w:jc w:val="both"/>
    </w:pPr>
  </w:style>
  <w:style w:type="paragraph" w:customStyle="1" w:styleId="Style145">
    <w:name w:val="Style145"/>
    <w:basedOn w:val="prastasis"/>
    <w:rsid w:val="00CE63B4"/>
    <w:pPr>
      <w:spacing w:line="235" w:lineRule="exact"/>
      <w:ind w:firstLine="331"/>
      <w:jc w:val="both"/>
    </w:pPr>
  </w:style>
  <w:style w:type="paragraph" w:customStyle="1" w:styleId="Style146">
    <w:name w:val="Style146"/>
    <w:basedOn w:val="prastasis"/>
    <w:rsid w:val="00CE63B4"/>
  </w:style>
  <w:style w:type="paragraph" w:customStyle="1" w:styleId="Style147">
    <w:name w:val="Style147"/>
    <w:basedOn w:val="prastasis"/>
    <w:rsid w:val="00CE63B4"/>
    <w:pPr>
      <w:spacing w:line="178" w:lineRule="exact"/>
      <w:jc w:val="center"/>
    </w:pPr>
  </w:style>
  <w:style w:type="paragraph" w:customStyle="1" w:styleId="Style148">
    <w:name w:val="Style148"/>
    <w:basedOn w:val="prastasis"/>
    <w:rsid w:val="00CE63B4"/>
  </w:style>
  <w:style w:type="paragraph" w:customStyle="1" w:styleId="Style149">
    <w:name w:val="Style149"/>
    <w:basedOn w:val="prastasis"/>
    <w:rsid w:val="00CE63B4"/>
    <w:pPr>
      <w:spacing w:line="211" w:lineRule="exact"/>
    </w:pPr>
  </w:style>
  <w:style w:type="paragraph" w:customStyle="1" w:styleId="Style150">
    <w:name w:val="Style150"/>
    <w:basedOn w:val="prastasis"/>
    <w:rsid w:val="00CE63B4"/>
  </w:style>
  <w:style w:type="paragraph" w:customStyle="1" w:styleId="Style151">
    <w:name w:val="Style151"/>
    <w:basedOn w:val="prastasis"/>
    <w:rsid w:val="00CE63B4"/>
  </w:style>
  <w:style w:type="paragraph" w:customStyle="1" w:styleId="Style152">
    <w:name w:val="Style152"/>
    <w:basedOn w:val="prastasis"/>
    <w:rsid w:val="00CE63B4"/>
  </w:style>
  <w:style w:type="paragraph" w:customStyle="1" w:styleId="Style153">
    <w:name w:val="Style153"/>
    <w:basedOn w:val="prastasis"/>
    <w:rsid w:val="00CE63B4"/>
    <w:pPr>
      <w:jc w:val="center"/>
    </w:pPr>
  </w:style>
  <w:style w:type="paragraph" w:customStyle="1" w:styleId="Patvirtinta">
    <w:name w:val="Patvirtinta"/>
    <w:rsid w:val="00CE63B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oint1">
    <w:name w:val="Point 1"/>
    <w:basedOn w:val="prastasis"/>
    <w:rsid w:val="00CE63B4"/>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CE63B4"/>
    <w:pPr>
      <w:widowControl/>
      <w:autoSpaceDE/>
      <w:autoSpaceDN/>
      <w:adjustRightInd/>
      <w:ind w:firstLine="0"/>
    </w:pPr>
    <w:rPr>
      <w:rFonts w:ascii="Tahoma" w:hAnsi="Tahoma" w:cs="Tahoma"/>
      <w:sz w:val="16"/>
      <w:szCs w:val="16"/>
    </w:rPr>
  </w:style>
  <w:style w:type="paragraph" w:customStyle="1" w:styleId="Head42">
    <w:name w:val="Head 4.2"/>
    <w:basedOn w:val="prastasis"/>
    <w:rsid w:val="00CE63B4"/>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CE63B4"/>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CE63B4"/>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CE63B4"/>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CE63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tableau">
    <w:name w:val="normal_tableau"/>
    <w:basedOn w:val="prastasis"/>
    <w:rsid w:val="00CE63B4"/>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CE63B4"/>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CE63B4"/>
    <w:pPr>
      <w:snapToGrid w:val="0"/>
      <w:spacing w:after="0" w:line="240" w:lineRule="auto"/>
      <w:ind w:firstLine="312"/>
      <w:jc w:val="both"/>
    </w:pPr>
    <w:rPr>
      <w:rFonts w:ascii="TimesLT" w:eastAsia="Times New Roman" w:hAnsi="TimesLT" w:cs="Times New Roman"/>
      <w:sz w:val="20"/>
      <w:szCs w:val="20"/>
    </w:rPr>
  </w:style>
  <w:style w:type="paragraph" w:customStyle="1" w:styleId="Pavadinimas1">
    <w:name w:val="Pavadinimas1"/>
    <w:rsid w:val="00CE63B4"/>
    <w:pPr>
      <w:snapToGrid w:val="0"/>
      <w:spacing w:after="0" w:line="240" w:lineRule="auto"/>
      <w:ind w:left="850"/>
    </w:pPr>
    <w:rPr>
      <w:rFonts w:ascii="TimesLT" w:eastAsia="Times New Roman" w:hAnsi="TimesLT" w:cs="Times New Roman"/>
      <w:b/>
      <w:caps/>
      <w:szCs w:val="20"/>
    </w:rPr>
  </w:style>
  <w:style w:type="paragraph" w:customStyle="1" w:styleId="CentrBoldm">
    <w:name w:val="CentrBoldm"/>
    <w:basedOn w:val="prastasis"/>
    <w:rsid w:val="00CE63B4"/>
    <w:pPr>
      <w:widowControl/>
      <w:ind w:firstLine="0"/>
      <w:jc w:val="center"/>
    </w:pPr>
    <w:rPr>
      <w:rFonts w:ascii="TimesLT" w:hAnsi="TimesLT" w:cs="Times New Roman"/>
      <w:b/>
      <w:bCs/>
      <w:lang w:val="en-US" w:eastAsia="en-US"/>
    </w:rPr>
  </w:style>
  <w:style w:type="paragraph" w:customStyle="1" w:styleId="linija">
    <w:name w:val="linija"/>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CE63B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tactin">
    <w:name w:val="tactin"/>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CE63B4"/>
    <w:pPr>
      <w:widowControl/>
      <w:autoSpaceDE/>
      <w:adjustRightInd/>
      <w:ind w:firstLine="567"/>
      <w:jc w:val="both"/>
    </w:pPr>
    <w:rPr>
      <w:rFonts w:ascii="Times New Roman" w:eastAsia="Calibri" w:hAnsi="Times New Roman" w:cs="Times New Roman"/>
      <w:sz w:val="24"/>
      <w:lang w:eastAsia="zh-CN"/>
    </w:rPr>
  </w:style>
  <w:style w:type="character" w:customStyle="1" w:styleId="BodytextChar">
    <w:name w:val="Body text Char"/>
    <w:link w:val="BodyText11"/>
    <w:locked/>
    <w:rsid w:val="00CE63B4"/>
    <w:rPr>
      <w:rFonts w:ascii="TimesLT" w:hAnsi="TimesLT"/>
    </w:rPr>
  </w:style>
  <w:style w:type="paragraph" w:customStyle="1" w:styleId="BodyText11">
    <w:name w:val="Body Text11"/>
    <w:link w:val="BodytextChar"/>
    <w:rsid w:val="00CE63B4"/>
    <w:pPr>
      <w:autoSpaceDE w:val="0"/>
      <w:autoSpaceDN w:val="0"/>
      <w:adjustRightInd w:val="0"/>
      <w:spacing w:after="0" w:line="240" w:lineRule="auto"/>
      <w:ind w:firstLine="312"/>
      <w:jc w:val="both"/>
    </w:pPr>
    <w:rPr>
      <w:rFonts w:ascii="TimesLT" w:hAnsi="TimesLT"/>
    </w:rPr>
  </w:style>
  <w:style w:type="paragraph" w:customStyle="1" w:styleId="tajtin">
    <w:name w:val="tajtin"/>
    <w:basedOn w:val="prastasis"/>
    <w:rsid w:val="00CE63B4"/>
    <w:pPr>
      <w:widowControl/>
      <w:autoSpaceDE/>
      <w:autoSpaceDN/>
      <w:adjustRightInd/>
      <w:spacing w:after="150"/>
      <w:ind w:firstLine="0"/>
    </w:pPr>
    <w:rPr>
      <w:rFonts w:ascii="Times New Roman" w:hAnsi="Times New Roman" w:cs="Times New Roman"/>
      <w:sz w:val="24"/>
    </w:rPr>
  </w:style>
  <w:style w:type="character" w:customStyle="1" w:styleId="HSPunktaiChar1">
    <w:name w:val="HSPunktai Char1"/>
    <w:link w:val="HSPunktai"/>
    <w:uiPriority w:val="99"/>
    <w:locked/>
    <w:rsid w:val="00CE63B4"/>
    <w:rPr>
      <w:szCs w:val="24"/>
      <w:lang w:val="x-none" w:eastAsia="x-none"/>
    </w:rPr>
  </w:style>
  <w:style w:type="paragraph" w:customStyle="1" w:styleId="HSPunktai">
    <w:name w:val="HSPunktai"/>
    <w:basedOn w:val="Sraopastraipa"/>
    <w:link w:val="HSPunktaiChar1"/>
    <w:uiPriority w:val="99"/>
    <w:qFormat/>
    <w:rsid w:val="00CE63B4"/>
    <w:pPr>
      <w:numPr>
        <w:numId w:val="1"/>
      </w:numPr>
      <w:spacing w:line="360" w:lineRule="auto"/>
      <w:contextualSpacing w:val="0"/>
      <w:jc w:val="both"/>
    </w:pPr>
    <w:rPr>
      <w:rFonts w:asciiTheme="minorHAnsi" w:hAnsiTheme="minorHAnsi"/>
      <w:sz w:val="22"/>
      <w:szCs w:val="24"/>
      <w:lang w:val="x-none" w:eastAsia="x-none"/>
    </w:rPr>
  </w:style>
  <w:style w:type="character" w:customStyle="1" w:styleId="Punktai11Char">
    <w:name w:val="Punktai 1.1 Char"/>
    <w:basedOn w:val="HSPunktaiChar1"/>
    <w:link w:val="Punktai11"/>
    <w:uiPriority w:val="99"/>
    <w:locked/>
    <w:rsid w:val="00CE63B4"/>
    <w:rPr>
      <w:szCs w:val="24"/>
      <w:lang w:val="x-none" w:eastAsia="x-none"/>
    </w:rPr>
  </w:style>
  <w:style w:type="paragraph" w:customStyle="1" w:styleId="Punktai11">
    <w:name w:val="Punktai 1.1"/>
    <w:basedOn w:val="HSPunktai"/>
    <w:link w:val="Punktai11Char"/>
    <w:uiPriority w:val="99"/>
    <w:qFormat/>
    <w:rsid w:val="00CE63B4"/>
    <w:pPr>
      <w:numPr>
        <w:ilvl w:val="1"/>
      </w:numPr>
      <w:tabs>
        <w:tab w:val="left" w:pos="1276"/>
      </w:tabs>
    </w:pPr>
  </w:style>
  <w:style w:type="character" w:customStyle="1" w:styleId="Punktai1Char">
    <w:name w:val="Punktai 1. Char"/>
    <w:basedOn w:val="HSPunktaiChar1"/>
    <w:link w:val="Punktai1"/>
    <w:uiPriority w:val="99"/>
    <w:locked/>
    <w:rsid w:val="00CE63B4"/>
    <w:rPr>
      <w:szCs w:val="24"/>
      <w:lang w:val="x-none" w:eastAsia="x-none"/>
    </w:rPr>
  </w:style>
  <w:style w:type="paragraph" w:customStyle="1" w:styleId="Punktai1">
    <w:name w:val="Punktai 1."/>
    <w:basedOn w:val="HSPunktai"/>
    <w:link w:val="Punktai1Char"/>
    <w:uiPriority w:val="99"/>
    <w:qFormat/>
    <w:rsid w:val="00CE63B4"/>
    <w:pPr>
      <w:numPr>
        <w:numId w:val="0"/>
      </w:numPr>
      <w:tabs>
        <w:tab w:val="num" w:pos="1070"/>
        <w:tab w:val="left" w:pos="1134"/>
      </w:tabs>
    </w:pPr>
  </w:style>
  <w:style w:type="character" w:customStyle="1" w:styleId="1tekstasChar">
    <w:name w:val="1. tekstas Char"/>
    <w:link w:val="1tekstas"/>
    <w:locked/>
    <w:rsid w:val="00CE63B4"/>
    <w:rPr>
      <w:sz w:val="24"/>
      <w:szCs w:val="24"/>
      <w:lang w:val="x-none" w:eastAsia="x-none"/>
    </w:rPr>
  </w:style>
  <w:style w:type="paragraph" w:customStyle="1" w:styleId="1tekstas">
    <w:name w:val="1. tekstas"/>
    <w:basedOn w:val="prastasis"/>
    <w:link w:val="1tekstasChar"/>
    <w:qFormat/>
    <w:rsid w:val="00CE63B4"/>
    <w:pPr>
      <w:widowControl/>
      <w:tabs>
        <w:tab w:val="left" w:pos="993"/>
        <w:tab w:val="num" w:pos="1191"/>
      </w:tabs>
      <w:autoSpaceDE/>
      <w:autoSpaceDN/>
      <w:adjustRightInd/>
      <w:spacing w:line="360" w:lineRule="auto"/>
      <w:ind w:firstLine="709"/>
      <w:jc w:val="both"/>
      <w:outlineLvl w:val="0"/>
    </w:pPr>
    <w:rPr>
      <w:rFonts w:asciiTheme="minorHAnsi" w:eastAsiaTheme="minorHAnsi" w:hAnsiTheme="minorHAnsi" w:cstheme="minorBidi"/>
      <w:sz w:val="24"/>
      <w:lang w:val="x-none" w:eastAsia="x-none"/>
    </w:rPr>
  </w:style>
  <w:style w:type="paragraph" w:customStyle="1" w:styleId="ISkyriai">
    <w:name w:val="I. Skyriai"/>
    <w:basedOn w:val="prastasis"/>
    <w:qFormat/>
    <w:rsid w:val="00CE63B4"/>
    <w:pPr>
      <w:widowControl/>
      <w:tabs>
        <w:tab w:val="num" w:pos="284"/>
        <w:tab w:val="left" w:pos="426"/>
        <w:tab w:val="left" w:pos="567"/>
      </w:tabs>
      <w:autoSpaceDE/>
      <w:autoSpaceDN/>
      <w:adjustRightInd/>
      <w:spacing w:before="240" w:after="240" w:line="360" w:lineRule="auto"/>
      <w:ind w:firstLine="0"/>
      <w:jc w:val="center"/>
    </w:pPr>
    <w:rPr>
      <w:rFonts w:ascii="Times New Roman" w:hAnsi="Times New Roman" w:cs="Times New Roman"/>
      <w:b/>
      <w:caps/>
      <w:sz w:val="24"/>
      <w:szCs w:val="23"/>
      <w:lang w:eastAsia="en-US"/>
    </w:rPr>
  </w:style>
  <w:style w:type="character" w:customStyle="1" w:styleId="11LentelsChar">
    <w:name w:val="1.1. Lentelės Char"/>
    <w:link w:val="11Lentels"/>
    <w:locked/>
    <w:rsid w:val="00CE63B4"/>
    <w:rPr>
      <w:sz w:val="24"/>
      <w:szCs w:val="24"/>
      <w:lang w:val="x-none" w:eastAsia="x-none"/>
    </w:rPr>
  </w:style>
  <w:style w:type="paragraph" w:customStyle="1" w:styleId="11Lentels">
    <w:name w:val="1.1. Lentelės"/>
    <w:basedOn w:val="prastasis"/>
    <w:link w:val="11LentelsChar"/>
    <w:qFormat/>
    <w:rsid w:val="00CE63B4"/>
    <w:pPr>
      <w:widowControl/>
      <w:tabs>
        <w:tab w:val="num" w:pos="792"/>
        <w:tab w:val="left" w:pos="1134"/>
        <w:tab w:val="num" w:pos="1276"/>
      </w:tabs>
      <w:autoSpaceDE/>
      <w:autoSpaceDN/>
      <w:adjustRightInd/>
      <w:spacing w:line="360" w:lineRule="auto"/>
      <w:ind w:firstLine="709"/>
      <w:jc w:val="both"/>
      <w:outlineLvl w:val="0"/>
    </w:pPr>
    <w:rPr>
      <w:rFonts w:asciiTheme="minorHAnsi" w:eastAsiaTheme="minorHAnsi" w:hAnsiTheme="minorHAnsi" w:cstheme="minorBidi"/>
      <w:sz w:val="24"/>
      <w:lang w:val="x-none" w:eastAsia="x-none"/>
    </w:rPr>
  </w:style>
  <w:style w:type="character" w:customStyle="1" w:styleId="1pastraipaChar1">
    <w:name w:val="1. pastraipa Char1"/>
    <w:link w:val="1pastraipa"/>
    <w:locked/>
    <w:rsid w:val="00CE63B4"/>
    <w:rPr>
      <w:sz w:val="24"/>
      <w:lang w:val="x-none"/>
    </w:rPr>
  </w:style>
  <w:style w:type="paragraph" w:customStyle="1" w:styleId="1pastraipa">
    <w:name w:val="1. pastraipa"/>
    <w:basedOn w:val="prastasiniatinklio"/>
    <w:link w:val="1pastraipaChar1"/>
    <w:qFormat/>
    <w:rsid w:val="00CE63B4"/>
    <w:pPr>
      <w:numPr>
        <w:numId w:val="3"/>
      </w:numPr>
      <w:tabs>
        <w:tab w:val="left" w:pos="851"/>
        <w:tab w:val="left" w:pos="993"/>
        <w:tab w:val="left" w:pos="1134"/>
        <w:tab w:val="left" w:pos="1276"/>
        <w:tab w:val="left" w:pos="1418"/>
      </w:tabs>
      <w:spacing w:before="0" w:after="0" w:line="360" w:lineRule="auto"/>
      <w:ind w:right="96"/>
      <w:jc w:val="both"/>
    </w:pPr>
    <w:rPr>
      <w:rFonts w:asciiTheme="minorHAnsi" w:hAnsiTheme="minorHAnsi" w:cstheme="minorBidi"/>
      <w:color w:val="auto"/>
      <w:szCs w:val="22"/>
      <w:lang w:val="x-none"/>
    </w:rPr>
  </w:style>
  <w:style w:type="character" w:customStyle="1" w:styleId="1lenteleChar">
    <w:name w:val="1. lentele Char"/>
    <w:basedOn w:val="1pastraipaChar1"/>
    <w:link w:val="1lentele"/>
    <w:locked/>
    <w:rsid w:val="00CE63B4"/>
    <w:rPr>
      <w:sz w:val="24"/>
      <w:lang w:val="x-none"/>
    </w:rPr>
  </w:style>
  <w:style w:type="paragraph" w:customStyle="1" w:styleId="1lentele">
    <w:name w:val="1. lentele"/>
    <w:basedOn w:val="1pastraipa"/>
    <w:link w:val="1lenteleChar"/>
    <w:qFormat/>
    <w:rsid w:val="00CE63B4"/>
    <w:pPr>
      <w:numPr>
        <w:ilvl w:val="1"/>
      </w:numPr>
      <w:tabs>
        <w:tab w:val="clear" w:pos="851"/>
        <w:tab w:val="left" w:pos="885"/>
      </w:tabs>
    </w:pPr>
  </w:style>
  <w:style w:type="character" w:customStyle="1" w:styleId="11lenteleChar">
    <w:name w:val="1.1. lentele Char"/>
    <w:basedOn w:val="1lenteleChar"/>
    <w:link w:val="11lentele"/>
    <w:locked/>
    <w:rsid w:val="00CE63B4"/>
    <w:rPr>
      <w:sz w:val="24"/>
      <w:lang w:val="x-none"/>
    </w:rPr>
  </w:style>
  <w:style w:type="paragraph" w:customStyle="1" w:styleId="11lentele">
    <w:name w:val="1.1. lentele"/>
    <w:basedOn w:val="1lentele"/>
    <w:link w:val="11lenteleChar"/>
    <w:qFormat/>
    <w:rsid w:val="00CE63B4"/>
    <w:pPr>
      <w:numPr>
        <w:ilvl w:val="2"/>
      </w:numPr>
      <w:snapToGrid/>
    </w:pPr>
  </w:style>
  <w:style w:type="character" w:customStyle="1" w:styleId="11pastraipaChar">
    <w:name w:val="1.1. pastraipa Char"/>
    <w:link w:val="11pastraipa"/>
    <w:locked/>
    <w:rsid w:val="00CE63B4"/>
    <w:rPr>
      <w:sz w:val="24"/>
      <w:szCs w:val="24"/>
      <w:lang w:val="x-none"/>
    </w:rPr>
  </w:style>
  <w:style w:type="paragraph" w:customStyle="1" w:styleId="11pastraipa">
    <w:name w:val="1.1. pastraipa"/>
    <w:basedOn w:val="1lentele"/>
    <w:link w:val="11pastraipaChar"/>
    <w:qFormat/>
    <w:rsid w:val="00CE63B4"/>
    <w:pPr>
      <w:numPr>
        <w:ilvl w:val="0"/>
        <w:numId w:val="0"/>
      </w:numPr>
      <w:tabs>
        <w:tab w:val="num" w:pos="1580"/>
      </w:tabs>
      <w:snapToGrid/>
      <w:ind w:left="432" w:hanging="432"/>
    </w:pPr>
    <w:rPr>
      <w:szCs w:val="24"/>
    </w:rPr>
  </w:style>
  <w:style w:type="character" w:customStyle="1" w:styleId="SkyriusChar">
    <w:name w:val="Skyrius Char"/>
    <w:link w:val="Skyrius"/>
    <w:locked/>
    <w:rsid w:val="00CE63B4"/>
    <w:rPr>
      <w:rFonts w:ascii="Times New Roman Bold" w:hAnsi="Times New Roman Bold"/>
      <w:b/>
      <w:caps/>
      <w:sz w:val="24"/>
      <w:lang w:val="x-none" w:eastAsia="x-none"/>
    </w:rPr>
  </w:style>
  <w:style w:type="paragraph" w:customStyle="1" w:styleId="Skyrius">
    <w:name w:val="Skyrius"/>
    <w:basedOn w:val="prastasis"/>
    <w:link w:val="SkyriusChar"/>
    <w:qFormat/>
    <w:rsid w:val="00CE63B4"/>
    <w:pPr>
      <w:widowControl/>
      <w:tabs>
        <w:tab w:val="num" w:pos="284"/>
        <w:tab w:val="left" w:pos="426"/>
        <w:tab w:val="left" w:pos="567"/>
        <w:tab w:val="left" w:pos="709"/>
      </w:tabs>
      <w:autoSpaceDE/>
      <w:autoSpaceDN/>
      <w:adjustRightInd/>
      <w:spacing w:before="360" w:after="360" w:line="360" w:lineRule="auto"/>
      <w:ind w:firstLine="0"/>
      <w:jc w:val="center"/>
    </w:pPr>
    <w:rPr>
      <w:rFonts w:ascii="Times New Roman Bold" w:eastAsiaTheme="minorHAnsi" w:hAnsi="Times New Roman Bold" w:cstheme="minorBidi"/>
      <w:b/>
      <w:caps/>
      <w:sz w:val="24"/>
      <w:szCs w:val="22"/>
      <w:lang w:val="x-none" w:eastAsia="x-none"/>
    </w:rPr>
  </w:style>
  <w:style w:type="paragraph" w:customStyle="1" w:styleId="BodyText21">
    <w:name w:val="Body Text 21"/>
    <w:basedOn w:val="prastasis"/>
    <w:rsid w:val="00CE63B4"/>
    <w:pPr>
      <w:widowControl/>
      <w:autoSpaceDE/>
      <w:autoSpaceDN/>
      <w:adjustRightInd/>
      <w:spacing w:line="320" w:lineRule="exact"/>
      <w:jc w:val="both"/>
    </w:pPr>
    <w:rPr>
      <w:rFonts w:ascii="TimesLT" w:hAnsi="TimesLT" w:cs="Times New Roman"/>
      <w:color w:val="FF0000"/>
      <w:sz w:val="24"/>
      <w:szCs w:val="20"/>
      <w:lang w:eastAsia="en-US"/>
    </w:rPr>
  </w:style>
  <w:style w:type="paragraph" w:customStyle="1" w:styleId="Pavadin">
    <w:name w:val="Pavadin"/>
    <w:basedOn w:val="prastasis"/>
    <w:rsid w:val="00CE63B4"/>
    <w:pPr>
      <w:widowControl/>
      <w:autoSpaceDE/>
      <w:autoSpaceDN/>
      <w:adjustRightInd/>
      <w:ind w:firstLine="0"/>
      <w:jc w:val="center"/>
    </w:pPr>
    <w:rPr>
      <w:rFonts w:ascii="Times New Roman" w:hAnsi="Times New Roman" w:cs="Times New Roman"/>
      <w:b/>
      <w:sz w:val="28"/>
      <w:szCs w:val="20"/>
      <w:lang w:eastAsia="en-US"/>
    </w:rPr>
  </w:style>
  <w:style w:type="paragraph" w:customStyle="1" w:styleId="alist">
    <w:name w:val="alist"/>
    <w:basedOn w:val="prastasis"/>
    <w:rsid w:val="00CE63B4"/>
    <w:pPr>
      <w:widowControl/>
      <w:tabs>
        <w:tab w:val="left" w:pos="360"/>
      </w:tabs>
      <w:autoSpaceDE/>
      <w:autoSpaceDN/>
      <w:adjustRightInd/>
      <w:spacing w:line="360" w:lineRule="auto"/>
      <w:ind w:left="567" w:firstLine="357"/>
      <w:jc w:val="both"/>
    </w:pPr>
    <w:rPr>
      <w:rFonts w:ascii="Times New Roman" w:hAnsi="Times New Roman" w:cs="Times New Roman"/>
      <w:sz w:val="24"/>
      <w:szCs w:val="20"/>
      <w:lang w:eastAsia="en-US"/>
    </w:rPr>
  </w:style>
  <w:style w:type="paragraph" w:customStyle="1" w:styleId="PrSpecText">
    <w:name w:val="PrSpecText"/>
    <w:basedOn w:val="prastasis"/>
    <w:rsid w:val="00CE63B4"/>
    <w:pPr>
      <w:widowControl/>
      <w:autoSpaceDE/>
      <w:autoSpaceDN/>
      <w:adjustRightInd/>
      <w:ind w:firstLine="397"/>
      <w:jc w:val="both"/>
    </w:pPr>
    <w:rPr>
      <w:rFonts w:ascii="Times New Roman" w:hAnsi="Times New Roman" w:cs="Times New Roman"/>
      <w:sz w:val="24"/>
      <w:szCs w:val="20"/>
      <w:lang w:eastAsia="en-US"/>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prastasis"/>
    <w:next w:val="prastasis"/>
    <w:rsid w:val="00CE63B4"/>
    <w:pPr>
      <w:keepNext/>
      <w:widowControl/>
      <w:tabs>
        <w:tab w:val="num" w:pos="2520"/>
      </w:tabs>
      <w:autoSpaceDE/>
      <w:autoSpaceDN/>
      <w:adjustRightInd/>
      <w:spacing w:before="120" w:after="120" w:line="360" w:lineRule="exact"/>
      <w:ind w:left="2520" w:hanging="360"/>
      <w:outlineLvl w:val="3"/>
    </w:pPr>
    <w:rPr>
      <w:rFonts w:ascii="Times New Roman" w:hAnsi="Times New Roman" w:cs="Times New Roman"/>
      <w:b/>
      <w:sz w:val="24"/>
      <w:szCs w:val="20"/>
      <w:lang w:eastAsia="en-US"/>
    </w:rPr>
  </w:style>
  <w:style w:type="paragraph" w:customStyle="1" w:styleId="Preformatted">
    <w:name w:val="Preformatted"/>
    <w:basedOn w:val="prastasis"/>
    <w:rsid w:val="00CE63B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paragraph" w:customStyle="1" w:styleId="TXT">
    <w:name w:val="TXT"/>
    <w:basedOn w:val="prastasis"/>
    <w:rsid w:val="00CE63B4"/>
    <w:pPr>
      <w:widowControl/>
      <w:numPr>
        <w:numId w:val="4"/>
      </w:numPr>
      <w:autoSpaceDE/>
      <w:autoSpaceDN/>
      <w:adjustRightInd/>
      <w:spacing w:line="360" w:lineRule="auto"/>
      <w:jc w:val="both"/>
    </w:pPr>
    <w:rPr>
      <w:rFonts w:ascii="Times New Roman" w:hAnsi="Times New Roman" w:cs="Times New Roman"/>
      <w:sz w:val="24"/>
      <w:lang w:eastAsia="en-US"/>
    </w:rPr>
  </w:style>
  <w:style w:type="paragraph" w:customStyle="1" w:styleId="Punktaipriedu">
    <w:name w:val="Punktai (priedu)"/>
    <w:basedOn w:val="prastasis"/>
    <w:rsid w:val="00CE63B4"/>
    <w:pPr>
      <w:widowControl/>
      <w:autoSpaceDE/>
      <w:autoSpaceDN/>
      <w:adjustRightInd/>
      <w:spacing w:before="120"/>
      <w:ind w:firstLine="0"/>
      <w:jc w:val="both"/>
    </w:pPr>
    <w:rPr>
      <w:rFonts w:ascii="Times New Roman" w:hAnsi="Times New Roman" w:cs="Times New Roman"/>
      <w:sz w:val="24"/>
      <w:szCs w:val="20"/>
      <w:lang w:eastAsia="en-US"/>
    </w:rPr>
  </w:style>
  <w:style w:type="paragraph" w:customStyle="1" w:styleId="EmailStyle114">
    <w:name w:val="EmailStyle114"/>
    <w:basedOn w:val="prastasis"/>
    <w:semiHidden/>
    <w:rsid w:val="00CE63B4"/>
    <w:pPr>
      <w:widowControl/>
      <w:autoSpaceDE/>
      <w:autoSpaceDN/>
      <w:adjustRightInd/>
      <w:spacing w:line="360" w:lineRule="auto"/>
      <w:ind w:firstLine="0"/>
    </w:pPr>
    <w:rPr>
      <w:rFonts w:ascii="Times New Roman" w:hAnsi="Times New Roman" w:cs="Times New Roman"/>
      <w:sz w:val="24"/>
      <w:lang w:eastAsia="en-US"/>
    </w:rPr>
  </w:style>
  <w:style w:type="character" w:customStyle="1" w:styleId="StyleNZ1Char">
    <w:name w:val="StyleNZ1 Char"/>
    <w:link w:val="StyleNZ10"/>
    <w:locked/>
    <w:rsid w:val="00CE63B4"/>
    <w:rPr>
      <w:b/>
      <w:sz w:val="24"/>
      <w:lang w:val="x-none"/>
    </w:rPr>
  </w:style>
  <w:style w:type="paragraph" w:customStyle="1" w:styleId="StyleNZ10">
    <w:name w:val="StyleNZ1"/>
    <w:basedOn w:val="Antrat1"/>
    <w:link w:val="StyleNZ1Char"/>
    <w:autoRedefine/>
    <w:rsid w:val="00CE63B4"/>
    <w:rPr>
      <w:rFonts w:asciiTheme="minorHAnsi" w:eastAsiaTheme="minorHAnsi" w:hAnsiTheme="minorHAnsi" w:cstheme="minorBidi"/>
      <w:b/>
      <w:color w:val="auto"/>
      <w:sz w:val="24"/>
      <w:szCs w:val="22"/>
      <w:lang w:val="x-none" w:eastAsia="en-US"/>
    </w:rPr>
  </w:style>
  <w:style w:type="paragraph" w:customStyle="1" w:styleId="StyleNZ2">
    <w:name w:val="StyleNZ2"/>
    <w:basedOn w:val="Antrat2"/>
    <w:autoRedefine/>
    <w:rsid w:val="00CE63B4"/>
    <w:pPr>
      <w:numPr>
        <w:numId w:val="5"/>
      </w:numPr>
      <w:ind w:left="0" w:firstLine="0"/>
    </w:pPr>
  </w:style>
  <w:style w:type="paragraph" w:customStyle="1" w:styleId="Bullet">
    <w:name w:val="Bullet"/>
    <w:basedOn w:val="Pagrindinistekstas"/>
    <w:rsid w:val="00CE63B4"/>
    <w:pPr>
      <w:numPr>
        <w:numId w:val="6"/>
      </w:numPr>
      <w:tabs>
        <w:tab w:val="num" w:pos="360"/>
        <w:tab w:val="left" w:pos="1276"/>
      </w:tabs>
      <w:snapToGrid/>
      <w:spacing w:before="0" w:after="0" w:line="360" w:lineRule="auto"/>
      <w:ind w:left="1296" w:firstLine="0"/>
      <w:jc w:val="both"/>
    </w:pPr>
    <w:rPr>
      <w:rFonts w:ascii="Times New Roman" w:hAnsi="Times New Roman"/>
      <w:szCs w:val="24"/>
      <w:lang w:val="x-none" w:eastAsia="lt-LT"/>
    </w:rPr>
  </w:style>
  <w:style w:type="paragraph" w:customStyle="1" w:styleId="Topic">
    <w:name w:val="Topic"/>
    <w:basedOn w:val="prastasis"/>
    <w:next w:val="prastasis"/>
    <w:semiHidden/>
    <w:rsid w:val="00CE63B4"/>
    <w:pPr>
      <w:keepNext/>
      <w:widowControl/>
      <w:numPr>
        <w:numId w:val="7"/>
      </w:numPr>
      <w:autoSpaceDE/>
      <w:autoSpaceDN/>
      <w:adjustRightInd/>
      <w:spacing w:after="120"/>
    </w:pPr>
    <w:rPr>
      <w:rFonts w:ascii="Times New Roman" w:hAnsi="Times New Roman" w:cs="Times New Roman"/>
      <w:b/>
      <w:sz w:val="24"/>
      <w:lang w:val="en-US" w:eastAsia="en-US"/>
    </w:rPr>
  </w:style>
  <w:style w:type="paragraph" w:customStyle="1" w:styleId="Lentel">
    <w:name w:val="_Lentelė"/>
    <w:basedOn w:val="prastasis"/>
    <w:rsid w:val="00CE63B4"/>
    <w:pPr>
      <w:keepNext/>
      <w:widowControl/>
      <w:autoSpaceDE/>
      <w:autoSpaceDN/>
      <w:adjustRightInd/>
      <w:spacing w:before="40" w:after="40"/>
      <w:ind w:firstLine="0"/>
      <w:jc w:val="both"/>
    </w:pPr>
    <w:rPr>
      <w:rFonts w:cs="Times New Roman"/>
      <w:szCs w:val="20"/>
      <w:lang w:eastAsia="en-US"/>
    </w:rPr>
  </w:style>
  <w:style w:type="paragraph" w:customStyle="1" w:styleId="StyleNZ2mod">
    <w:name w:val="StyleNZ2mod"/>
    <w:basedOn w:val="StyleNZ2"/>
    <w:autoRedefine/>
    <w:rsid w:val="00CE63B4"/>
  </w:style>
  <w:style w:type="character" w:customStyle="1" w:styleId="StyleTimesNewRoman11ptFirstline127cmLinespacingChar">
    <w:name w:val="Style Times New Roman 11 pt First line:  127 cm Line spacing:  ... Char"/>
    <w:link w:val="StyleTimesNewRoman11ptFirstline127cmLinespacing"/>
    <w:locked/>
    <w:rsid w:val="00CE63B4"/>
    <w:rPr>
      <w:sz w:val="24"/>
      <w:szCs w:val="24"/>
      <w:lang w:val="x-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CE63B4"/>
    <w:pPr>
      <w:widowControl/>
      <w:autoSpaceDE/>
      <w:autoSpaceDN/>
      <w:adjustRightInd/>
      <w:spacing w:line="360" w:lineRule="auto"/>
      <w:ind w:firstLine="731"/>
      <w:jc w:val="both"/>
    </w:pPr>
    <w:rPr>
      <w:rFonts w:asciiTheme="minorHAnsi" w:eastAsiaTheme="minorHAnsi" w:hAnsiTheme="minorHAnsi" w:cstheme="minorBidi"/>
      <w:sz w:val="24"/>
      <w:lang w:val="x-none" w:eastAsia="en-US"/>
    </w:rPr>
  </w:style>
  <w:style w:type="character" w:customStyle="1" w:styleId="1TekstasChar0">
    <w:name w:val="1. Tekstas Char"/>
    <w:link w:val="1Tekstas0"/>
    <w:uiPriority w:val="99"/>
    <w:locked/>
    <w:rsid w:val="00CE63B4"/>
    <w:rPr>
      <w:sz w:val="24"/>
      <w:szCs w:val="24"/>
      <w:lang w:val="x-none"/>
    </w:rPr>
  </w:style>
  <w:style w:type="paragraph" w:customStyle="1" w:styleId="1Tekstas0">
    <w:name w:val="1. Tekstas"/>
    <w:basedOn w:val="StyleTimesNewRoman11ptFirstline127cmLinespacing"/>
    <w:link w:val="1TekstasChar0"/>
    <w:uiPriority w:val="99"/>
    <w:rsid w:val="00CE63B4"/>
    <w:pPr>
      <w:tabs>
        <w:tab w:val="num" w:pos="360"/>
      </w:tabs>
      <w:ind w:left="360" w:hanging="360"/>
    </w:pPr>
  </w:style>
  <w:style w:type="paragraph" w:customStyle="1" w:styleId="Tekstas">
    <w:name w:val="Tekstas"/>
    <w:basedOn w:val="prastasis"/>
    <w:rsid w:val="00CE63B4"/>
    <w:pPr>
      <w:widowControl/>
      <w:autoSpaceDE/>
      <w:autoSpaceDN/>
      <w:adjustRightInd/>
      <w:spacing w:line="360" w:lineRule="auto"/>
      <w:ind w:right="45"/>
      <w:jc w:val="both"/>
    </w:pPr>
    <w:rPr>
      <w:rFonts w:ascii="Times New Roman" w:hAnsi="Times New Roman" w:cs="Times New Roman"/>
      <w:sz w:val="22"/>
      <w:szCs w:val="22"/>
      <w:lang w:eastAsia="en-US"/>
    </w:rPr>
  </w:style>
  <w:style w:type="paragraph" w:customStyle="1" w:styleId="Antrat11">
    <w:name w:val="Antraštė 11"/>
    <w:basedOn w:val="Antrat1"/>
    <w:rsid w:val="00CE63B4"/>
  </w:style>
  <w:style w:type="paragraph" w:customStyle="1" w:styleId="Char">
    <w:name w:val="Char"/>
    <w:basedOn w:val="prastasis"/>
    <w:rsid w:val="00CE63B4"/>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headingas">
    <w:name w:val="headingas"/>
    <w:basedOn w:val="Antrat9"/>
    <w:uiPriority w:val="99"/>
    <w:rsid w:val="00CE63B4"/>
  </w:style>
  <w:style w:type="paragraph" w:customStyle="1" w:styleId="bodis">
    <w:name w:val="bodis"/>
    <w:basedOn w:val="prastasis"/>
    <w:uiPriority w:val="99"/>
    <w:rsid w:val="00CE63B4"/>
    <w:pPr>
      <w:widowControl/>
      <w:numPr>
        <w:ilvl w:val="6"/>
        <w:numId w:val="8"/>
      </w:numPr>
      <w:tabs>
        <w:tab w:val="left" w:pos="1134"/>
      </w:tabs>
      <w:autoSpaceDE/>
      <w:autoSpaceDN/>
      <w:adjustRightInd/>
      <w:spacing w:line="360" w:lineRule="auto"/>
      <w:jc w:val="both"/>
    </w:pPr>
    <w:rPr>
      <w:rFonts w:ascii="Times New Roman" w:hAnsi="Times New Roman" w:cs="Times New Roman"/>
      <w:sz w:val="24"/>
      <w:lang w:eastAsia="en-US"/>
    </w:rPr>
  </w:style>
  <w:style w:type="paragraph" w:customStyle="1" w:styleId="STsuttekstasLT">
    <w:name w:val="ST_sut_tekstasLT"/>
    <w:basedOn w:val="prastasis"/>
    <w:rsid w:val="00CE63B4"/>
    <w:pPr>
      <w:keepLines/>
      <w:widowControl/>
      <w:autoSpaceDE/>
      <w:autoSpaceDN/>
      <w:adjustRightInd/>
      <w:spacing w:before="120"/>
      <w:jc w:val="both"/>
    </w:pPr>
    <w:rPr>
      <w:rFonts w:ascii="Times New Roman" w:hAnsi="Times New Roman" w:cs="Times New Roman"/>
      <w:sz w:val="24"/>
      <w:szCs w:val="20"/>
      <w:lang w:eastAsia="en-US"/>
    </w:rPr>
  </w:style>
  <w:style w:type="paragraph" w:customStyle="1" w:styleId="Apacia">
    <w:name w:val="Apacia"/>
    <w:basedOn w:val="prastasis"/>
    <w:rsid w:val="00CE63B4"/>
    <w:pPr>
      <w:widowControl/>
      <w:autoSpaceDE/>
      <w:autoSpaceDN/>
      <w:adjustRightInd/>
      <w:ind w:firstLine="0"/>
    </w:pPr>
    <w:rPr>
      <w:rFonts w:ascii="Times New Roman" w:hAnsi="Times New Roman" w:cs="Times New Roman"/>
      <w:lang w:eastAsia="en-US"/>
    </w:rPr>
  </w:style>
  <w:style w:type="paragraph" w:customStyle="1" w:styleId="AlnosNumbered">
    <w:name w:val="Alnos Numbered"/>
    <w:basedOn w:val="prastasis"/>
    <w:rsid w:val="00CE63B4"/>
    <w:pPr>
      <w:widowControl/>
      <w:numPr>
        <w:numId w:val="9"/>
      </w:numPr>
      <w:autoSpaceDE/>
      <w:autoSpaceDN/>
      <w:adjustRightInd/>
      <w:jc w:val="both"/>
    </w:pPr>
    <w:rPr>
      <w:rFonts w:cs="Times New Roman"/>
      <w:lang w:val="en-US" w:eastAsia="en-US"/>
    </w:rPr>
  </w:style>
  <w:style w:type="character" w:customStyle="1" w:styleId="SSSChar">
    <w:name w:val="SSS Char"/>
    <w:link w:val="SSS"/>
    <w:locked/>
    <w:rsid w:val="00CE63B4"/>
    <w:rPr>
      <w:sz w:val="24"/>
      <w:szCs w:val="24"/>
      <w:lang w:val="x-none" w:eastAsia="x-none"/>
    </w:rPr>
  </w:style>
  <w:style w:type="paragraph" w:customStyle="1" w:styleId="SSS">
    <w:name w:val="SSS"/>
    <w:basedOn w:val="HSPunktai"/>
    <w:link w:val="SSSChar"/>
    <w:rsid w:val="00CE63B4"/>
    <w:pPr>
      <w:numPr>
        <w:numId w:val="0"/>
      </w:numPr>
      <w:tabs>
        <w:tab w:val="num" w:pos="1512"/>
      </w:tabs>
      <w:ind w:left="1512" w:hanging="432"/>
      <w:contextualSpacing/>
    </w:pPr>
    <w:rPr>
      <w:sz w:val="24"/>
    </w:rPr>
  </w:style>
  <w:style w:type="character" w:customStyle="1" w:styleId="modPunktaiCharChar">
    <w:name w:val="mod: Punktai Char Char"/>
    <w:link w:val="modPunktai"/>
    <w:locked/>
    <w:rsid w:val="00CE63B4"/>
    <w:rPr>
      <w:rFonts w:ascii="Times New Roman Bold" w:hAnsi="Times New Roman Bold"/>
      <w:b/>
      <w:bCs/>
      <w:iCs/>
      <w:caps/>
      <w:sz w:val="24"/>
      <w:lang w:val="x-none" w:eastAsia="x-none"/>
    </w:rPr>
  </w:style>
  <w:style w:type="paragraph" w:customStyle="1" w:styleId="modPunktai">
    <w:name w:val="mod: Punktai"/>
    <w:basedOn w:val="Antrat2"/>
    <w:link w:val="modPunktaiCharChar"/>
    <w:rsid w:val="00CE63B4"/>
    <w:pPr>
      <w:numPr>
        <w:numId w:val="10"/>
      </w:numPr>
      <w:ind w:left="0" w:firstLine="0"/>
    </w:pPr>
    <w:rPr>
      <w:rFonts w:ascii="Times New Roman Bold" w:eastAsiaTheme="minorHAnsi" w:hAnsi="Times New Roman Bold" w:cstheme="minorBidi"/>
      <w:b/>
      <w:bCs/>
      <w:iCs/>
      <w:caps/>
      <w:color w:val="auto"/>
      <w:sz w:val="24"/>
      <w:szCs w:val="22"/>
      <w:lang w:val="x-none" w:eastAsia="x-none"/>
    </w:rPr>
  </w:style>
  <w:style w:type="paragraph" w:customStyle="1" w:styleId="MPapunktis1lygis">
    <w:name w:val="M. Papunktis 1 lygis"/>
    <w:basedOn w:val="modPunktai"/>
    <w:rsid w:val="00CE63B4"/>
    <w:pPr>
      <w:keepNext w:val="0"/>
      <w:keepLines w:val="0"/>
      <w:numPr>
        <w:ilvl w:val="1"/>
      </w:numPr>
      <w:tabs>
        <w:tab w:val="clear" w:pos="928"/>
        <w:tab w:val="left" w:pos="1276"/>
      </w:tabs>
      <w:autoSpaceDE/>
      <w:autoSpaceDN/>
      <w:adjustRightInd/>
      <w:spacing w:before="0" w:line="360" w:lineRule="auto"/>
      <w:ind w:left="1440"/>
      <w:jc w:val="center"/>
    </w:pPr>
    <w:rPr>
      <w:b w:val="0"/>
      <w:bCs w:val="0"/>
      <w:iCs w:val="0"/>
      <w:caps w:val="0"/>
    </w:rPr>
  </w:style>
  <w:style w:type="paragraph" w:customStyle="1" w:styleId="StyleHeading1Bold">
    <w:name w:val="Style Heading 1 + Bold"/>
    <w:basedOn w:val="Antrat1"/>
    <w:autoRedefine/>
    <w:rsid w:val="00CE63B4"/>
  </w:style>
  <w:style w:type="paragraph" w:customStyle="1" w:styleId="Paragraph">
    <w:name w:val="Paragraph"/>
    <w:next w:val="Antrat1"/>
    <w:autoRedefine/>
    <w:rsid w:val="00CE63B4"/>
    <w:pPr>
      <w:keepNext/>
      <w:spacing w:after="0" w:line="240" w:lineRule="auto"/>
    </w:pPr>
    <w:rPr>
      <w:rFonts w:ascii="Times New Roman" w:eastAsia="Times New Roman" w:hAnsi="Times New Roman" w:cs="Arial"/>
      <w:bCs/>
      <w:kern w:val="32"/>
      <w:sz w:val="24"/>
      <w:szCs w:val="28"/>
      <w:lang w:val="lt-LT" w:eastAsia="lt-LT"/>
    </w:rPr>
  </w:style>
  <w:style w:type="paragraph" w:customStyle="1" w:styleId="Diagrama">
    <w:name w:val="Diagrama"/>
    <w:basedOn w:val="prastasis"/>
    <w:rsid w:val="00CE63B4"/>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LentaCENTR">
    <w:name w:val="Lenta CENTR"/>
    <w:basedOn w:val="BodyText11"/>
    <w:rsid w:val="00CE63B4"/>
    <w:pPr>
      <w:suppressAutoHyphens/>
      <w:spacing w:line="295" w:lineRule="auto"/>
      <w:ind w:firstLine="0"/>
      <w:jc w:val="center"/>
    </w:pPr>
    <w:rPr>
      <w:rFonts w:ascii="Times New Roman" w:hAnsi="Times New Roman"/>
      <w:color w:val="000000"/>
      <w:lang w:eastAsia="lt-LT"/>
    </w:rPr>
  </w:style>
  <w:style w:type="paragraph" w:customStyle="1" w:styleId="alnostext">
    <w:name w:val="alnostext"/>
    <w:basedOn w:val="prastasis"/>
    <w:rsid w:val="00CE63B4"/>
    <w:pPr>
      <w:widowControl/>
      <w:autoSpaceDE/>
      <w:autoSpaceDN/>
      <w:adjustRightInd/>
      <w:spacing w:before="120" w:after="120"/>
      <w:ind w:firstLine="0"/>
      <w:jc w:val="both"/>
    </w:pPr>
    <w:rPr>
      <w:szCs w:val="20"/>
      <w:lang w:val="en-US" w:eastAsia="en-US"/>
    </w:rPr>
  </w:style>
  <w:style w:type="paragraph" w:customStyle="1" w:styleId="DiagramaCharCharDiagrama">
    <w:name w:val="Diagrama Char Char Diagrama"/>
    <w:basedOn w:val="prastasis"/>
    <w:rsid w:val="00CE63B4"/>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11tekstasChar">
    <w:name w:val="1.1. tekstas Char"/>
    <w:link w:val="11tekstas"/>
    <w:locked/>
    <w:rsid w:val="00CE63B4"/>
    <w:rPr>
      <w:b/>
      <w:sz w:val="24"/>
      <w:szCs w:val="24"/>
      <w:lang w:val="x-none" w:eastAsia="x-none"/>
    </w:rPr>
  </w:style>
  <w:style w:type="paragraph" w:customStyle="1" w:styleId="11tekstas">
    <w:name w:val="1.1. tekstas"/>
    <w:basedOn w:val="1tekstas"/>
    <w:link w:val="11tekstasChar"/>
    <w:qFormat/>
    <w:rsid w:val="00CE63B4"/>
    <w:pPr>
      <w:numPr>
        <w:numId w:val="11"/>
      </w:numPr>
      <w:tabs>
        <w:tab w:val="clear" w:pos="993"/>
        <w:tab w:val="num" w:pos="792"/>
        <w:tab w:val="left" w:pos="1134"/>
        <w:tab w:val="num" w:pos="1276"/>
      </w:tabs>
      <w:ind w:firstLine="709"/>
      <w:jc w:val="center"/>
    </w:pPr>
    <w:rPr>
      <w:b/>
    </w:rPr>
  </w:style>
  <w:style w:type="paragraph" w:customStyle="1" w:styleId="bodytext">
    <w:name w:val="bodytext"/>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1tekstas1">
    <w:name w:val="1tekstas"/>
    <w:basedOn w:val="prastasis"/>
    <w:rsid w:val="00CE63B4"/>
    <w:pPr>
      <w:widowControl/>
      <w:autoSpaceDE/>
      <w:autoSpaceDN/>
      <w:adjustRightInd/>
      <w:spacing w:line="360" w:lineRule="auto"/>
      <w:ind w:firstLine="709"/>
      <w:jc w:val="both"/>
    </w:pPr>
    <w:rPr>
      <w:rFonts w:ascii="Times New Roman" w:eastAsia="Calibri" w:hAnsi="Times New Roman" w:cs="Times New Roman"/>
      <w:sz w:val="24"/>
    </w:rPr>
  </w:style>
  <w:style w:type="paragraph" w:customStyle="1" w:styleId="stylenz1">
    <w:name w:val="stylenz1"/>
    <w:basedOn w:val="prastasis"/>
    <w:rsid w:val="00CE63B4"/>
    <w:pPr>
      <w:widowControl/>
      <w:numPr>
        <w:numId w:val="12"/>
      </w:numPr>
      <w:autoSpaceDE/>
      <w:autoSpaceDN/>
      <w:adjustRightInd/>
      <w:spacing w:line="360" w:lineRule="auto"/>
      <w:jc w:val="both"/>
    </w:pPr>
    <w:rPr>
      <w:rFonts w:ascii="Times New Roman" w:hAnsi="Times New Roman" w:cs="Times New Roman"/>
      <w:sz w:val="24"/>
    </w:rPr>
  </w:style>
  <w:style w:type="paragraph" w:customStyle="1" w:styleId="stylenz20">
    <w:name w:val="stylenz2"/>
    <w:basedOn w:val="prastasis"/>
    <w:rsid w:val="00CE63B4"/>
    <w:pPr>
      <w:widowControl/>
      <w:numPr>
        <w:ilvl w:val="1"/>
        <w:numId w:val="12"/>
      </w:numPr>
      <w:autoSpaceDE/>
      <w:autoSpaceDN/>
      <w:adjustRightInd/>
      <w:spacing w:line="360" w:lineRule="auto"/>
      <w:ind w:right="-1"/>
      <w:jc w:val="both"/>
    </w:pPr>
    <w:rPr>
      <w:rFonts w:ascii="Times New Roman" w:hAnsi="Times New Roman" w:cs="Times New Roman"/>
      <w:sz w:val="24"/>
    </w:rPr>
  </w:style>
  <w:style w:type="paragraph" w:customStyle="1" w:styleId="StyleBoldAllcapsCenteredRight025cmBefore12ptAf1">
    <w:name w:val="Style Bold All caps Centered Right:  025 cm Before:  12 pt Af...1"/>
    <w:basedOn w:val="prastasis"/>
    <w:autoRedefine/>
    <w:rsid w:val="00CE63B4"/>
    <w:pPr>
      <w:keepNext/>
      <w:widowControl/>
      <w:autoSpaceDE/>
      <w:autoSpaceDN/>
      <w:adjustRightInd/>
      <w:spacing w:before="240" w:after="240" w:line="360" w:lineRule="auto"/>
      <w:ind w:firstLine="0"/>
      <w:jc w:val="center"/>
    </w:pPr>
    <w:rPr>
      <w:rFonts w:ascii="Times New Roman" w:hAnsi="Times New Roman" w:cs="Times New Roman"/>
      <w:b/>
      <w:bCs/>
      <w:caps/>
      <w:sz w:val="24"/>
      <w:szCs w:val="20"/>
      <w:lang w:eastAsia="en-US"/>
    </w:rPr>
  </w:style>
  <w:style w:type="paragraph" w:customStyle="1" w:styleId="MSkyrius">
    <w:name w:val="M. Skyrius"/>
    <w:basedOn w:val="prastasis"/>
    <w:uiPriority w:val="99"/>
    <w:rsid w:val="00CE63B4"/>
    <w:pPr>
      <w:widowControl/>
      <w:tabs>
        <w:tab w:val="num" w:pos="426"/>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priedas3skyrius">
    <w:name w:val="M.priedas3 skyrius"/>
    <w:basedOn w:val="MSkyrius"/>
    <w:uiPriority w:val="99"/>
    <w:rsid w:val="00CE63B4"/>
    <w:pPr>
      <w:tabs>
        <w:tab w:val="clear" w:pos="426"/>
        <w:tab w:val="num" w:pos="720"/>
      </w:tabs>
    </w:pPr>
    <w:rPr>
      <w:iCs/>
    </w:rPr>
  </w:style>
  <w:style w:type="paragraph" w:customStyle="1" w:styleId="modpriedas3punktai">
    <w:name w:val="mod: priedas 3 punktai"/>
    <w:basedOn w:val="modPunktai"/>
    <w:uiPriority w:val="99"/>
    <w:rsid w:val="00CE63B4"/>
    <w:pPr>
      <w:keepNext w:val="0"/>
      <w:keepLines w:val="0"/>
      <w:numPr>
        <w:numId w:val="13"/>
      </w:numPr>
      <w:autoSpaceDE/>
      <w:autoSpaceDN/>
      <w:adjustRightInd/>
      <w:spacing w:before="0" w:line="360" w:lineRule="auto"/>
      <w:ind w:left="480" w:hanging="480"/>
      <w:jc w:val="center"/>
    </w:pPr>
    <w:rPr>
      <w:b w:val="0"/>
      <w:bCs w:val="0"/>
      <w:iCs w:val="0"/>
      <w:caps w:val="0"/>
    </w:rPr>
  </w:style>
  <w:style w:type="paragraph" w:customStyle="1" w:styleId="M3Priedpapunktis">
    <w:name w:val="M.3Pried papunktis"/>
    <w:basedOn w:val="modpriedas3punktai"/>
    <w:uiPriority w:val="99"/>
    <w:rsid w:val="00CE63B4"/>
    <w:pPr>
      <w:numPr>
        <w:ilvl w:val="1"/>
      </w:numPr>
      <w:ind w:left="1047" w:hanging="480"/>
    </w:pPr>
  </w:style>
  <w:style w:type="paragraph" w:customStyle="1" w:styleId="Papunktis">
    <w:name w:val="Papunktis"/>
    <w:basedOn w:val="Pagrindiniotekstotrauka"/>
    <w:rsid w:val="00CE63B4"/>
    <w:pPr>
      <w:jc w:val="both"/>
    </w:pPr>
    <w:rPr>
      <w:i w:val="0"/>
      <w:szCs w:val="24"/>
      <w:lang w:eastAsia="en-US"/>
    </w:rPr>
  </w:style>
  <w:style w:type="paragraph" w:customStyle="1" w:styleId="ACTAS">
    <w:name w:val="ACTAS"/>
    <w:basedOn w:val="prastasis"/>
    <w:rsid w:val="00CE63B4"/>
    <w:pPr>
      <w:widowControl/>
      <w:autoSpaceDE/>
      <w:autoSpaceDN/>
      <w:adjustRightInd/>
      <w:ind w:firstLine="0"/>
    </w:pPr>
    <w:rPr>
      <w:rFonts w:cs="Times New Roman"/>
    </w:rPr>
  </w:style>
  <w:style w:type="paragraph" w:customStyle="1" w:styleId="Pavadinimas3">
    <w:name w:val="Pavadinimas3"/>
    <w:basedOn w:val="prastasis"/>
    <w:rsid w:val="00CE63B4"/>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character" w:customStyle="1" w:styleId="111Char">
    <w:name w:val="111 Char"/>
    <w:basedOn w:val="Punktai11Char"/>
    <w:link w:val="111"/>
    <w:locked/>
    <w:rsid w:val="00CE63B4"/>
    <w:rPr>
      <w:szCs w:val="24"/>
      <w:lang w:val="x-none" w:eastAsia="x-none"/>
    </w:rPr>
  </w:style>
  <w:style w:type="paragraph" w:customStyle="1" w:styleId="111">
    <w:name w:val="111"/>
    <w:basedOn w:val="Punktai11"/>
    <w:link w:val="111Char"/>
    <w:qFormat/>
    <w:rsid w:val="00CE63B4"/>
  </w:style>
  <w:style w:type="character" w:customStyle="1" w:styleId="SKYRIUS1Char">
    <w:name w:val="SKYRIUS1 Char"/>
    <w:link w:val="SKYRIUS1"/>
    <w:locked/>
    <w:rsid w:val="00CE63B4"/>
    <w:rPr>
      <w:b/>
      <w:caps/>
      <w:sz w:val="24"/>
    </w:rPr>
  </w:style>
  <w:style w:type="paragraph" w:customStyle="1" w:styleId="SKYRIUS1">
    <w:name w:val="SKYRIUS1"/>
    <w:basedOn w:val="Sraopastraipa"/>
    <w:link w:val="SKYRIUS1Char"/>
    <w:qFormat/>
    <w:rsid w:val="00CE63B4"/>
    <w:pPr>
      <w:tabs>
        <w:tab w:val="left" w:pos="1134"/>
      </w:tabs>
      <w:spacing w:line="360" w:lineRule="auto"/>
      <w:ind w:left="0" w:firstLine="709"/>
      <w:jc w:val="center"/>
    </w:pPr>
    <w:rPr>
      <w:rFonts w:asciiTheme="minorHAnsi" w:hAnsiTheme="minorHAnsi"/>
      <w:b/>
      <w:cap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CE63B4"/>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IVPKHeading2">
    <w:name w:val="IVPK Heading 2"/>
    <w:basedOn w:val="prastasis"/>
    <w:rsid w:val="00CE63B4"/>
    <w:pPr>
      <w:widowControl/>
      <w:numPr>
        <w:numId w:val="14"/>
      </w:numPr>
      <w:autoSpaceDE/>
      <w:autoSpaceDN/>
      <w:adjustRightInd/>
      <w:spacing w:before="240" w:after="240"/>
      <w:jc w:val="both"/>
    </w:pPr>
    <w:rPr>
      <w:rFonts w:ascii="Garamond" w:hAnsi="Garamond" w:cs="Times New Roman"/>
      <w:b/>
      <w:sz w:val="28"/>
    </w:rPr>
  </w:style>
  <w:style w:type="character" w:customStyle="1" w:styleId="IVPKHeading3Char">
    <w:name w:val="IVPK Heading 3 Char"/>
    <w:link w:val="IVPKHeading3"/>
    <w:locked/>
    <w:rsid w:val="00CE63B4"/>
    <w:rPr>
      <w:rFonts w:ascii="Garamond" w:hAnsi="Garamond"/>
      <w:b/>
      <w:bCs/>
      <w:iCs/>
      <w:sz w:val="24"/>
      <w:szCs w:val="24"/>
      <w:lang w:val="x-none" w:eastAsia="x-none"/>
    </w:rPr>
  </w:style>
  <w:style w:type="paragraph" w:customStyle="1" w:styleId="IVPKHeading3">
    <w:name w:val="IVPK Heading 3"/>
    <w:basedOn w:val="Antrat2"/>
    <w:link w:val="IVPKHeading3Char"/>
    <w:rsid w:val="00CE63B4"/>
    <w:rPr>
      <w:rFonts w:ascii="Garamond" w:eastAsiaTheme="minorHAnsi" w:hAnsi="Garamond" w:cstheme="minorBidi"/>
      <w:b/>
      <w:bCs/>
      <w:iCs/>
      <w:color w:val="auto"/>
      <w:sz w:val="24"/>
      <w:szCs w:val="24"/>
      <w:lang w:val="x-none" w:eastAsia="x-none"/>
    </w:rPr>
  </w:style>
  <w:style w:type="paragraph" w:customStyle="1" w:styleId="IVPKParagBullet">
    <w:name w:val="IVPK Parag Bullet"/>
    <w:basedOn w:val="prastasis"/>
    <w:rsid w:val="00CE63B4"/>
    <w:pPr>
      <w:widowControl/>
      <w:numPr>
        <w:numId w:val="15"/>
      </w:numPr>
      <w:autoSpaceDE/>
      <w:autoSpaceDN/>
      <w:adjustRightInd/>
      <w:spacing w:before="100" w:after="100"/>
      <w:jc w:val="both"/>
    </w:pPr>
    <w:rPr>
      <w:rFonts w:ascii="Garamond" w:hAnsi="Garamond" w:cs="Garamond"/>
      <w:sz w:val="22"/>
    </w:rPr>
  </w:style>
  <w:style w:type="paragraph" w:customStyle="1" w:styleId="IVPKHeading4">
    <w:name w:val="IVPK Heading 4"/>
    <w:basedOn w:val="prastasis"/>
    <w:rsid w:val="00CE63B4"/>
    <w:pPr>
      <w:widowControl/>
      <w:numPr>
        <w:ilvl w:val="2"/>
        <w:numId w:val="14"/>
      </w:numPr>
      <w:tabs>
        <w:tab w:val="left" w:pos="1797"/>
      </w:tabs>
      <w:autoSpaceDE/>
      <w:autoSpaceDN/>
      <w:adjustRightInd/>
      <w:spacing w:before="240" w:after="240"/>
      <w:jc w:val="both"/>
    </w:pPr>
    <w:rPr>
      <w:rFonts w:ascii="Garamond" w:hAnsi="Garamond" w:cs="Times New Roman"/>
      <w:b/>
      <w:sz w:val="22"/>
    </w:rPr>
  </w:style>
  <w:style w:type="character" w:customStyle="1" w:styleId="IVPKparagrafaiCharChar">
    <w:name w:val="IVPK paragrafai Char Char"/>
    <w:link w:val="IVPKparagrafai"/>
    <w:locked/>
    <w:rsid w:val="00CE63B4"/>
    <w:rPr>
      <w:rFonts w:ascii="Garamond" w:hAnsi="Garamond"/>
      <w:lang w:val="x-none" w:eastAsia="x-none"/>
    </w:rPr>
  </w:style>
  <w:style w:type="paragraph" w:customStyle="1" w:styleId="IVPKparagrafai">
    <w:name w:val="IVPK paragrafai"/>
    <w:basedOn w:val="prastasis"/>
    <w:link w:val="IVPKparagrafaiCharChar"/>
    <w:rsid w:val="00CE63B4"/>
    <w:pPr>
      <w:widowControl/>
      <w:autoSpaceDE/>
      <w:autoSpaceDN/>
      <w:adjustRightInd/>
      <w:spacing w:before="100" w:beforeAutospacing="1" w:after="100" w:afterAutospacing="1"/>
      <w:ind w:firstLine="0"/>
      <w:jc w:val="both"/>
    </w:pPr>
    <w:rPr>
      <w:rFonts w:ascii="Garamond" w:eastAsiaTheme="minorHAnsi" w:hAnsi="Garamond" w:cstheme="minorBidi"/>
      <w:sz w:val="22"/>
      <w:szCs w:val="22"/>
      <w:lang w:val="x-none" w:eastAsia="x-none"/>
    </w:rPr>
  </w:style>
  <w:style w:type="paragraph" w:customStyle="1" w:styleId="IVPKLentelesParag">
    <w:name w:val="IVPK Lenteles Parag"/>
    <w:basedOn w:val="prastasis"/>
    <w:rsid w:val="00CE63B4"/>
    <w:pPr>
      <w:widowControl/>
      <w:autoSpaceDE/>
      <w:autoSpaceDN/>
      <w:adjustRightInd/>
      <w:ind w:firstLine="0"/>
    </w:pPr>
    <w:rPr>
      <w:rFonts w:ascii="Garamond" w:hAnsi="Garamond" w:cs="Times New Roman"/>
      <w:sz w:val="22"/>
      <w:szCs w:val="20"/>
    </w:rPr>
  </w:style>
  <w:style w:type="paragraph" w:customStyle="1" w:styleId="Style0">
    <w:name w:val="Style0"/>
    <w:basedOn w:val="prastasis"/>
    <w:rsid w:val="00CE63B4"/>
    <w:pPr>
      <w:widowControl/>
      <w:numPr>
        <w:numId w:val="16"/>
      </w:numPr>
      <w:autoSpaceDE/>
      <w:autoSpaceDN/>
      <w:adjustRightInd/>
      <w:spacing w:line="360" w:lineRule="auto"/>
      <w:jc w:val="center"/>
    </w:pPr>
    <w:rPr>
      <w:rFonts w:ascii="Times New Roman" w:hAnsi="Times New Roman" w:cs="Times New Roman"/>
      <w:b/>
      <w:color w:val="000000"/>
      <w:sz w:val="24"/>
      <w:lang w:eastAsia="en-US"/>
    </w:rPr>
  </w:style>
  <w:style w:type="paragraph" w:customStyle="1" w:styleId="NormalLent">
    <w:name w:val="Normal Lent"/>
    <w:basedOn w:val="prastasis"/>
    <w:rsid w:val="00CE63B4"/>
    <w:pPr>
      <w:widowControl/>
      <w:autoSpaceDE/>
      <w:autoSpaceDN/>
      <w:adjustRightInd/>
      <w:ind w:firstLine="0"/>
      <w:jc w:val="both"/>
    </w:pPr>
    <w:rPr>
      <w:rFonts w:ascii="Times New Roman" w:hAnsi="Times New Roman" w:cs="Times New Roman"/>
      <w:sz w:val="24"/>
      <w:szCs w:val="20"/>
      <w:lang w:eastAsia="en-US"/>
    </w:rPr>
  </w:style>
  <w:style w:type="character" w:customStyle="1" w:styleId="000Char">
    <w:name w:val="000 Char"/>
    <w:aliases w:val="standaard Char"/>
    <w:link w:val="000"/>
    <w:locked/>
    <w:rsid w:val="00CE63B4"/>
    <w:rPr>
      <w:rFonts w:ascii="EYInterstate Light" w:hAnsi="EYInterstate Light"/>
      <w:lang w:val="en-GB"/>
    </w:rPr>
  </w:style>
  <w:style w:type="paragraph" w:customStyle="1" w:styleId="000">
    <w:name w:val="000"/>
    <w:aliases w:val="standaard"/>
    <w:basedOn w:val="prastasis"/>
    <w:link w:val="000Char"/>
    <w:rsid w:val="00CE63B4"/>
    <w:pPr>
      <w:widowControl/>
      <w:overflowPunct w:val="0"/>
      <w:spacing w:line="260" w:lineRule="atLeast"/>
      <w:ind w:firstLine="0"/>
    </w:pPr>
    <w:rPr>
      <w:rFonts w:ascii="EYInterstate Light" w:eastAsiaTheme="minorHAnsi" w:hAnsi="EYInterstate Light" w:cstheme="minorBidi"/>
      <w:sz w:val="22"/>
      <w:szCs w:val="22"/>
      <w:lang w:val="en-GB" w:eastAsia="en-US"/>
    </w:rPr>
  </w:style>
  <w:style w:type="character" w:customStyle="1" w:styleId="1PagrindinistekstasChar">
    <w:name w:val="1. Pagrindinis tekstas Char"/>
    <w:link w:val="1Pagrindinistekstas"/>
    <w:semiHidden/>
    <w:locked/>
    <w:rsid w:val="00CE63B4"/>
    <w:rPr>
      <w:sz w:val="24"/>
      <w:szCs w:val="24"/>
    </w:rPr>
  </w:style>
  <w:style w:type="paragraph" w:customStyle="1" w:styleId="1Pagrindinistekstas">
    <w:name w:val="1. Pagrindinis tekstas"/>
    <w:basedOn w:val="prastasis"/>
    <w:link w:val="1PagrindinistekstasChar"/>
    <w:semiHidden/>
    <w:qFormat/>
    <w:rsid w:val="00CE63B4"/>
    <w:pPr>
      <w:widowControl/>
      <w:tabs>
        <w:tab w:val="left" w:pos="993"/>
        <w:tab w:val="left" w:pos="1134"/>
        <w:tab w:val="left" w:pos="1276"/>
        <w:tab w:val="left" w:pos="1418"/>
        <w:tab w:val="left" w:pos="1560"/>
        <w:tab w:val="left" w:pos="1701"/>
      </w:tabs>
      <w:autoSpaceDE/>
      <w:autoSpaceDN/>
      <w:adjustRightInd/>
      <w:spacing w:line="360" w:lineRule="auto"/>
      <w:ind w:firstLine="0"/>
      <w:jc w:val="both"/>
    </w:pPr>
    <w:rPr>
      <w:rFonts w:asciiTheme="minorHAnsi" w:eastAsiaTheme="minorHAnsi" w:hAnsiTheme="minorHAnsi" w:cstheme="minorBidi"/>
      <w:sz w:val="24"/>
      <w:lang w:val="en-US" w:eastAsia="en-US"/>
    </w:rPr>
  </w:style>
  <w:style w:type="paragraph" w:customStyle="1" w:styleId="Debesliotekstas2">
    <w:name w:val="Debesėlio tekstas2"/>
    <w:basedOn w:val="prastasis"/>
    <w:semiHidden/>
    <w:rsid w:val="00CE63B4"/>
    <w:pPr>
      <w:widowControl/>
      <w:autoSpaceDE/>
      <w:autoSpaceDN/>
      <w:adjustRightInd/>
      <w:ind w:firstLine="0"/>
    </w:pPr>
    <w:rPr>
      <w:rFonts w:ascii="Tahoma" w:hAnsi="Tahoma" w:cs="Tahoma"/>
      <w:sz w:val="16"/>
      <w:szCs w:val="16"/>
      <w:lang w:eastAsia="en-US"/>
    </w:rPr>
  </w:style>
  <w:style w:type="paragraph" w:customStyle="1" w:styleId="EmailStyle86">
    <w:name w:val="EmailStyle86"/>
    <w:basedOn w:val="prastasis"/>
    <w:semiHidden/>
    <w:rsid w:val="00CE63B4"/>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ntrat12">
    <w:name w:val="Antraštė 12"/>
    <w:basedOn w:val="Antrat1"/>
    <w:rsid w:val="00CE63B4"/>
  </w:style>
  <w:style w:type="paragraph" w:customStyle="1" w:styleId="CharCharCharChar">
    <w:name w:val="Char Char Char Char"/>
    <w:basedOn w:val="prastasis"/>
    <w:rsid w:val="00CE63B4"/>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FAD-Heading2">
    <w:name w:val="FAD-Heading2"/>
    <w:basedOn w:val="Antrat2"/>
    <w:rsid w:val="00CE63B4"/>
    <w:pPr>
      <w:numPr>
        <w:numId w:val="17"/>
      </w:numPr>
      <w:ind w:left="0" w:firstLine="0"/>
    </w:pPr>
  </w:style>
  <w:style w:type="paragraph" w:customStyle="1" w:styleId="Pavadinimas2">
    <w:name w:val="Pavadinimas2"/>
    <w:basedOn w:val="prastasis"/>
    <w:rsid w:val="00CE63B4"/>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EmailStyle192">
    <w:name w:val="EmailStyle192"/>
    <w:basedOn w:val="prastasis"/>
    <w:semiHidden/>
    <w:rsid w:val="00CE63B4"/>
    <w:pPr>
      <w:widowControl/>
      <w:autoSpaceDE/>
      <w:autoSpaceDN/>
      <w:adjustRightInd/>
      <w:spacing w:line="360" w:lineRule="auto"/>
      <w:ind w:firstLine="0"/>
    </w:pPr>
    <w:rPr>
      <w:rFonts w:ascii="Times New Roman" w:hAnsi="Times New Roman" w:cs="Times New Roman"/>
      <w:sz w:val="24"/>
      <w:lang w:eastAsia="en-US"/>
    </w:rPr>
  </w:style>
  <w:style w:type="character" w:customStyle="1" w:styleId="AlnostextChar">
    <w:name w:val="Alnos text Char"/>
    <w:link w:val="Alnostext0"/>
    <w:locked/>
    <w:rsid w:val="00CE63B4"/>
    <w:rPr>
      <w:rFonts w:ascii="Arial" w:hAnsi="Arial" w:cs="Arial"/>
      <w:szCs w:val="24"/>
    </w:rPr>
  </w:style>
  <w:style w:type="paragraph" w:customStyle="1" w:styleId="Alnostext0">
    <w:name w:val="Alnos text"/>
    <w:basedOn w:val="prastasis"/>
    <w:link w:val="AlnostextChar"/>
    <w:rsid w:val="00CE63B4"/>
    <w:pPr>
      <w:widowControl/>
      <w:autoSpaceDE/>
      <w:autoSpaceDN/>
      <w:adjustRightInd/>
      <w:spacing w:before="120" w:after="120"/>
      <w:ind w:firstLine="0"/>
      <w:jc w:val="both"/>
    </w:pPr>
    <w:rPr>
      <w:rFonts w:eastAsiaTheme="minorHAnsi"/>
      <w:sz w:val="22"/>
      <w:lang w:val="en-US" w:eastAsia="en-US"/>
    </w:rPr>
  </w:style>
  <w:style w:type="paragraph" w:customStyle="1" w:styleId="EmailStyle197">
    <w:name w:val="EmailStyle197"/>
    <w:basedOn w:val="prastasis"/>
    <w:semiHidden/>
    <w:rsid w:val="00CE63B4"/>
    <w:pPr>
      <w:widowControl/>
      <w:autoSpaceDE/>
      <w:autoSpaceDN/>
      <w:adjustRightInd/>
      <w:spacing w:line="360" w:lineRule="auto"/>
      <w:ind w:firstLine="0"/>
    </w:pPr>
    <w:rPr>
      <w:rFonts w:ascii="Times New Roman" w:hAnsi="Times New Roman" w:cs="Times New Roman"/>
      <w:sz w:val="24"/>
      <w:lang w:eastAsia="en-US"/>
    </w:rPr>
  </w:style>
  <w:style w:type="paragraph" w:customStyle="1" w:styleId="111tekstas">
    <w:name w:val="1.1.1 tekstas"/>
    <w:basedOn w:val="11tekstas"/>
    <w:qFormat/>
    <w:rsid w:val="00CE63B4"/>
    <w:pPr>
      <w:widowControl w:val="0"/>
      <w:numPr>
        <w:numId w:val="0"/>
      </w:numPr>
      <w:tabs>
        <w:tab w:val="num" w:pos="360"/>
        <w:tab w:val="left" w:pos="993"/>
        <w:tab w:val="left" w:pos="1276"/>
        <w:tab w:val="left" w:pos="1418"/>
        <w:tab w:val="left" w:pos="1560"/>
      </w:tabs>
      <w:ind w:firstLine="709"/>
      <w:jc w:val="both"/>
      <w:outlineLvl w:val="1"/>
    </w:pPr>
    <w:rPr>
      <w:b w:val="0"/>
      <w:bCs/>
    </w:rPr>
  </w:style>
  <w:style w:type="paragraph" w:customStyle="1" w:styleId="Pavadinimas4">
    <w:name w:val="Pavadinimas4"/>
    <w:basedOn w:val="prastasis"/>
    <w:rsid w:val="00CE63B4"/>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odpunktai0">
    <w:name w:val="modpunktai"/>
    <w:basedOn w:val="prastasis"/>
    <w:rsid w:val="00CE63B4"/>
    <w:pPr>
      <w:widowControl/>
      <w:tabs>
        <w:tab w:val="num" w:pos="927"/>
      </w:tabs>
      <w:autoSpaceDE/>
      <w:autoSpaceDN/>
      <w:adjustRightInd/>
      <w:spacing w:line="360" w:lineRule="auto"/>
      <w:ind w:firstLine="567"/>
      <w:jc w:val="both"/>
    </w:pPr>
    <w:rPr>
      <w:rFonts w:ascii="Times New Roman" w:hAnsi="Times New Roman" w:cs="Times New Roman"/>
      <w:sz w:val="24"/>
    </w:rPr>
  </w:style>
  <w:style w:type="paragraph" w:customStyle="1" w:styleId="1lygis">
    <w:name w:val="_1 lygis"/>
    <w:basedOn w:val="prastasis"/>
    <w:rsid w:val="00CE63B4"/>
    <w:pPr>
      <w:widowControl/>
      <w:numPr>
        <w:numId w:val="18"/>
      </w:numPr>
      <w:autoSpaceDE/>
      <w:autoSpaceDN/>
      <w:adjustRightInd/>
      <w:spacing w:before="60" w:after="60"/>
      <w:jc w:val="both"/>
    </w:pPr>
    <w:rPr>
      <w:rFonts w:ascii="Times New Roman" w:hAnsi="Times New Roman" w:cs="Times New Roman"/>
      <w:sz w:val="24"/>
    </w:rPr>
  </w:style>
  <w:style w:type="paragraph" w:customStyle="1" w:styleId="2lygis">
    <w:name w:val="_2 lygis"/>
    <w:basedOn w:val="prastasis"/>
    <w:rsid w:val="00CE63B4"/>
    <w:pPr>
      <w:widowControl/>
      <w:tabs>
        <w:tab w:val="num" w:pos="709"/>
        <w:tab w:val="num" w:pos="992"/>
        <w:tab w:val="num" w:pos="1080"/>
      </w:tabs>
      <w:autoSpaceDE/>
      <w:autoSpaceDN/>
      <w:adjustRightInd/>
      <w:spacing w:before="60" w:after="60"/>
      <w:ind w:left="992" w:hanging="992"/>
      <w:jc w:val="both"/>
    </w:pPr>
    <w:rPr>
      <w:rFonts w:ascii="Times New Roman" w:hAnsi="Times New Roman" w:cs="Times New Roman"/>
      <w:sz w:val="24"/>
    </w:rPr>
  </w:style>
  <w:style w:type="paragraph" w:customStyle="1" w:styleId="Pagrindinistekstas1">
    <w:name w:val="Pagrindinis tekstas1"/>
    <w:rsid w:val="00CE63B4"/>
    <w:pPr>
      <w:snapToGrid w:val="0"/>
      <w:spacing w:after="0" w:line="240" w:lineRule="auto"/>
      <w:ind w:firstLine="312"/>
      <w:jc w:val="both"/>
    </w:pPr>
    <w:rPr>
      <w:rFonts w:ascii="TimesLT" w:eastAsia="Times New Roman" w:hAnsi="TimesLT" w:cs="Times New Roman"/>
      <w:sz w:val="20"/>
      <w:szCs w:val="20"/>
    </w:rPr>
  </w:style>
  <w:style w:type="paragraph" w:customStyle="1" w:styleId="TableSmall">
    <w:name w:val="Table_Small"/>
    <w:basedOn w:val="prastasis"/>
    <w:rsid w:val="00CE63B4"/>
    <w:pPr>
      <w:widowControl/>
      <w:autoSpaceDE/>
      <w:autoSpaceDN/>
      <w:adjustRightInd/>
      <w:spacing w:before="40" w:after="40"/>
      <w:ind w:firstLine="0"/>
    </w:pPr>
    <w:rPr>
      <w:rFonts w:cs="Times New Roman"/>
      <w:sz w:val="16"/>
      <w:szCs w:val="20"/>
      <w:lang w:val="en-US" w:eastAsia="en-US"/>
    </w:rPr>
  </w:style>
  <w:style w:type="paragraph" w:customStyle="1" w:styleId="HeaderBase">
    <w:name w:val="Header Base"/>
    <w:basedOn w:val="Pagrindinistekstas"/>
    <w:rsid w:val="00CE63B4"/>
    <w:pPr>
      <w:pageBreakBefore/>
      <w:tabs>
        <w:tab w:val="center" w:pos="4320"/>
        <w:tab w:val="right" w:pos="8640"/>
      </w:tabs>
      <w:snapToGrid/>
      <w:spacing w:before="0" w:line="240" w:lineRule="atLeast"/>
      <w:ind w:firstLine="539"/>
      <w:jc w:val="center"/>
    </w:pPr>
    <w:rPr>
      <w:rFonts w:ascii="Garamond" w:hAnsi="Garamond"/>
      <w:smallCaps/>
      <w:spacing w:val="15"/>
      <w:lang w:val="lt-LT" w:eastAsia="lt-LT"/>
    </w:rPr>
  </w:style>
  <w:style w:type="paragraph" w:customStyle="1" w:styleId="Sraopastraipa1">
    <w:name w:val="Sąrašo pastraipa1"/>
    <w:basedOn w:val="prastasis"/>
    <w:uiPriority w:val="34"/>
    <w:qFormat/>
    <w:rsid w:val="00CE63B4"/>
    <w:pPr>
      <w:widowControl/>
      <w:autoSpaceDE/>
      <w:autoSpaceDN/>
      <w:adjustRightInd/>
      <w:spacing w:after="200" w:line="276" w:lineRule="auto"/>
      <w:ind w:left="720" w:firstLine="0"/>
      <w:contextualSpacing/>
    </w:pPr>
    <w:rPr>
      <w:rFonts w:ascii="Calibri" w:hAnsi="Calibri"/>
      <w:sz w:val="22"/>
      <w:szCs w:val="22"/>
      <w:lang w:val="en-US" w:eastAsia="en-US"/>
    </w:rPr>
  </w:style>
  <w:style w:type="paragraph" w:customStyle="1" w:styleId="3">
    <w:name w:val="Стиль3"/>
    <w:basedOn w:val="prastasis"/>
    <w:rsid w:val="00CE63B4"/>
    <w:pPr>
      <w:widowControl/>
      <w:autoSpaceDE/>
      <w:autoSpaceDN/>
      <w:adjustRightInd/>
      <w:ind w:firstLine="0"/>
      <w:jc w:val="center"/>
    </w:pPr>
    <w:rPr>
      <w:rFonts w:ascii="Times New Roman" w:hAnsi="Times New Roman" w:cs="Times New Roman"/>
      <w:sz w:val="24"/>
      <w:szCs w:val="20"/>
      <w:lang w:val="en-GB" w:eastAsia="en-US"/>
    </w:rPr>
  </w:style>
  <w:style w:type="paragraph" w:customStyle="1" w:styleId="prastasiniatinklio1">
    <w:name w:val="Įprastas (žiniatinklio)1"/>
    <w:basedOn w:val="prastasis"/>
    <w:rsid w:val="00CE63B4"/>
    <w:pPr>
      <w:widowControl/>
      <w:suppressAutoHyphens/>
      <w:autoSpaceDE/>
      <w:adjustRightInd/>
      <w:spacing w:before="100" w:after="100"/>
      <w:ind w:firstLine="0"/>
    </w:pPr>
    <w:rPr>
      <w:rFonts w:ascii="Times New Roman" w:hAnsi="Times New Roman" w:cs="Times New Roman"/>
      <w:sz w:val="24"/>
      <w:lang w:val="en-US" w:eastAsia="en-US"/>
    </w:rPr>
  </w:style>
  <w:style w:type="paragraph" w:customStyle="1" w:styleId="paragraph0">
    <w:name w:val="paragraph"/>
    <w:basedOn w:val="prastasis"/>
    <w:rsid w:val="00CE63B4"/>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Heading">
    <w:name w:val="Heading"/>
    <w:next w:val="prastasis"/>
    <w:rsid w:val="00CE63B4"/>
    <w:pPr>
      <w:spacing w:after="0" w:line="240" w:lineRule="auto"/>
      <w:outlineLvl w:val="1"/>
    </w:pPr>
    <w:rPr>
      <w:rFonts w:ascii="Times New Roman" w:eastAsia="Arial Unicode MS" w:hAnsi="Times New Roman" w:cs="Arial Unicode MS"/>
      <w:b/>
      <w:bCs/>
      <w:caps/>
      <w:color w:val="444444"/>
      <w:spacing w:val="4"/>
      <w:lang w:eastAsia="en-GB"/>
      <w14:textOutline w14:w="0" w14:cap="flat" w14:cmpd="sng" w14:algn="ctr">
        <w14:noFill/>
        <w14:prstDash w14:val="solid"/>
        <w14:bevel/>
      </w14:textOutline>
    </w:rPr>
  </w:style>
  <w:style w:type="character" w:styleId="Puslapioinaosnuoroda">
    <w:name w:val="footnote reference"/>
    <w:uiPriority w:val="99"/>
    <w:unhideWhenUsed/>
    <w:rsid w:val="00CE63B4"/>
    <w:rPr>
      <w:vertAlign w:val="superscript"/>
    </w:rPr>
  </w:style>
  <w:style w:type="character" w:styleId="Komentaronuoroda">
    <w:name w:val="annotation reference"/>
    <w:uiPriority w:val="99"/>
    <w:semiHidden/>
    <w:unhideWhenUsed/>
    <w:rsid w:val="00CE63B4"/>
    <w:rPr>
      <w:sz w:val="16"/>
      <w:szCs w:val="16"/>
    </w:rPr>
  </w:style>
  <w:style w:type="character" w:styleId="Dokumentoinaosnumeris">
    <w:name w:val="endnote reference"/>
    <w:semiHidden/>
    <w:unhideWhenUsed/>
    <w:rsid w:val="00CE63B4"/>
    <w:rPr>
      <w:vertAlign w:val="superscript"/>
    </w:rPr>
  </w:style>
  <w:style w:type="character" w:customStyle="1" w:styleId="FontStyle155">
    <w:name w:val="Font Style155"/>
    <w:rsid w:val="00CE63B4"/>
    <w:rPr>
      <w:rFonts w:ascii="Times New Roman" w:hAnsi="Times New Roman" w:cs="Times New Roman" w:hint="default"/>
      <w:b/>
      <w:bCs/>
      <w:sz w:val="26"/>
      <w:szCs w:val="26"/>
    </w:rPr>
  </w:style>
  <w:style w:type="character" w:customStyle="1" w:styleId="FontStyle156">
    <w:name w:val="Font Style156"/>
    <w:rsid w:val="00CE63B4"/>
    <w:rPr>
      <w:rFonts w:ascii="Times New Roman" w:hAnsi="Times New Roman" w:cs="Times New Roman" w:hint="default"/>
      <w:b/>
      <w:bCs/>
      <w:spacing w:val="10"/>
      <w:sz w:val="30"/>
      <w:szCs w:val="30"/>
    </w:rPr>
  </w:style>
  <w:style w:type="character" w:customStyle="1" w:styleId="FontStyle157">
    <w:name w:val="Font Style157"/>
    <w:rsid w:val="00CE63B4"/>
    <w:rPr>
      <w:rFonts w:ascii="Times New Roman" w:hAnsi="Times New Roman" w:cs="Times New Roman" w:hint="default"/>
      <w:i/>
      <w:iCs/>
      <w:sz w:val="20"/>
      <w:szCs w:val="20"/>
    </w:rPr>
  </w:style>
  <w:style w:type="character" w:customStyle="1" w:styleId="FontStyle158">
    <w:name w:val="Font Style158"/>
    <w:rsid w:val="00CE63B4"/>
    <w:rPr>
      <w:rFonts w:ascii="Times New Roman" w:hAnsi="Times New Roman" w:cs="Times New Roman" w:hint="default"/>
      <w:i/>
      <w:iCs/>
      <w:smallCaps/>
      <w:sz w:val="20"/>
      <w:szCs w:val="20"/>
    </w:rPr>
  </w:style>
  <w:style w:type="character" w:customStyle="1" w:styleId="FontStyle159">
    <w:name w:val="Font Style159"/>
    <w:rsid w:val="00CE63B4"/>
    <w:rPr>
      <w:rFonts w:ascii="Times New Roman" w:hAnsi="Times New Roman" w:cs="Times New Roman" w:hint="default"/>
      <w:b/>
      <w:bCs/>
      <w:sz w:val="20"/>
      <w:szCs w:val="20"/>
    </w:rPr>
  </w:style>
  <w:style w:type="character" w:customStyle="1" w:styleId="FontStyle160">
    <w:name w:val="Font Style160"/>
    <w:rsid w:val="00CE63B4"/>
    <w:rPr>
      <w:rFonts w:ascii="Times New Roman" w:hAnsi="Times New Roman" w:cs="Times New Roman" w:hint="default"/>
      <w:sz w:val="20"/>
      <w:szCs w:val="20"/>
    </w:rPr>
  </w:style>
  <w:style w:type="character" w:customStyle="1" w:styleId="FontStyle161">
    <w:name w:val="Font Style161"/>
    <w:rsid w:val="00CE63B4"/>
    <w:rPr>
      <w:rFonts w:ascii="Times New Roman" w:hAnsi="Times New Roman" w:cs="Times New Roman" w:hint="default"/>
      <w:b/>
      <w:bCs/>
      <w:sz w:val="18"/>
      <w:szCs w:val="18"/>
    </w:rPr>
  </w:style>
  <w:style w:type="character" w:customStyle="1" w:styleId="FontStyle162">
    <w:name w:val="Font Style162"/>
    <w:rsid w:val="00CE63B4"/>
    <w:rPr>
      <w:rFonts w:ascii="Times New Roman" w:hAnsi="Times New Roman" w:cs="Times New Roman" w:hint="default"/>
      <w:sz w:val="14"/>
      <w:szCs w:val="14"/>
    </w:rPr>
  </w:style>
  <w:style w:type="character" w:customStyle="1" w:styleId="FontStyle163">
    <w:name w:val="Font Style163"/>
    <w:rsid w:val="00CE63B4"/>
    <w:rPr>
      <w:rFonts w:ascii="Times New Roman" w:hAnsi="Times New Roman" w:cs="Times New Roman" w:hint="default"/>
      <w:i/>
      <w:iCs/>
      <w:sz w:val="14"/>
      <w:szCs w:val="14"/>
    </w:rPr>
  </w:style>
  <w:style w:type="character" w:customStyle="1" w:styleId="FontStyle164">
    <w:name w:val="Font Style164"/>
    <w:rsid w:val="00CE63B4"/>
    <w:rPr>
      <w:rFonts w:ascii="Times New Roman" w:hAnsi="Times New Roman" w:cs="Times New Roman" w:hint="default"/>
      <w:b/>
      <w:bCs/>
      <w:sz w:val="14"/>
      <w:szCs w:val="14"/>
    </w:rPr>
  </w:style>
  <w:style w:type="character" w:customStyle="1" w:styleId="FontStyle165">
    <w:name w:val="Font Style165"/>
    <w:rsid w:val="00CE63B4"/>
    <w:rPr>
      <w:rFonts w:ascii="Times New Roman" w:hAnsi="Times New Roman" w:cs="Times New Roman" w:hint="default"/>
      <w:sz w:val="14"/>
      <w:szCs w:val="14"/>
    </w:rPr>
  </w:style>
  <w:style w:type="character" w:customStyle="1" w:styleId="FontStyle166">
    <w:name w:val="Font Style166"/>
    <w:rsid w:val="00CE63B4"/>
    <w:rPr>
      <w:rFonts w:ascii="Bookman Old Style" w:hAnsi="Bookman Old Style" w:cs="Bookman Old Style" w:hint="default"/>
      <w:i/>
      <w:iCs/>
      <w:sz w:val="20"/>
      <w:szCs w:val="20"/>
    </w:rPr>
  </w:style>
  <w:style w:type="character" w:customStyle="1" w:styleId="FontStyle167">
    <w:name w:val="Font Style167"/>
    <w:rsid w:val="00CE63B4"/>
    <w:rPr>
      <w:rFonts w:ascii="Times New Roman" w:hAnsi="Times New Roman" w:cs="Times New Roman" w:hint="default"/>
      <w:i/>
      <w:iCs/>
      <w:spacing w:val="10"/>
      <w:sz w:val="10"/>
      <w:szCs w:val="10"/>
    </w:rPr>
  </w:style>
  <w:style w:type="character" w:customStyle="1" w:styleId="FontStyle168">
    <w:name w:val="Font Style168"/>
    <w:rsid w:val="00CE63B4"/>
    <w:rPr>
      <w:rFonts w:ascii="Bookman Old Style" w:hAnsi="Bookman Old Style" w:cs="Bookman Old Style" w:hint="default"/>
      <w:b/>
      <w:bCs/>
      <w:spacing w:val="20"/>
      <w:sz w:val="12"/>
      <w:szCs w:val="12"/>
    </w:rPr>
  </w:style>
  <w:style w:type="character" w:customStyle="1" w:styleId="FontStyle169">
    <w:name w:val="Font Style169"/>
    <w:rsid w:val="00CE63B4"/>
    <w:rPr>
      <w:rFonts w:ascii="Century Gothic" w:hAnsi="Century Gothic" w:cs="Century Gothic" w:hint="default"/>
      <w:smallCaps/>
      <w:spacing w:val="20"/>
      <w:sz w:val="8"/>
      <w:szCs w:val="8"/>
    </w:rPr>
  </w:style>
  <w:style w:type="character" w:customStyle="1" w:styleId="FontStyle170">
    <w:name w:val="Font Style170"/>
    <w:rsid w:val="00CE63B4"/>
    <w:rPr>
      <w:rFonts w:ascii="Courier New" w:hAnsi="Courier New" w:cs="Courier New" w:hint="default"/>
      <w:sz w:val="20"/>
      <w:szCs w:val="20"/>
    </w:rPr>
  </w:style>
  <w:style w:type="character" w:customStyle="1" w:styleId="FontStyle171">
    <w:name w:val="Font Style171"/>
    <w:rsid w:val="00CE63B4"/>
    <w:rPr>
      <w:rFonts w:ascii="Times New Roman" w:hAnsi="Times New Roman" w:cs="Times New Roman" w:hint="default"/>
      <w:sz w:val="16"/>
      <w:szCs w:val="16"/>
    </w:rPr>
  </w:style>
  <w:style w:type="character" w:customStyle="1" w:styleId="FontStyle172">
    <w:name w:val="Font Style172"/>
    <w:rsid w:val="00CE63B4"/>
    <w:rPr>
      <w:rFonts w:ascii="Times New Roman" w:hAnsi="Times New Roman" w:cs="Times New Roman" w:hint="default"/>
      <w:b/>
      <w:bCs/>
      <w:sz w:val="16"/>
      <w:szCs w:val="16"/>
    </w:rPr>
  </w:style>
  <w:style w:type="character" w:customStyle="1" w:styleId="FontStyle173">
    <w:name w:val="Font Style173"/>
    <w:rsid w:val="00CE63B4"/>
    <w:rPr>
      <w:rFonts w:ascii="Times New Roman" w:hAnsi="Times New Roman" w:cs="Times New Roman" w:hint="default"/>
      <w:i/>
      <w:iCs/>
      <w:spacing w:val="20"/>
      <w:sz w:val="22"/>
      <w:szCs w:val="22"/>
    </w:rPr>
  </w:style>
  <w:style w:type="character" w:customStyle="1" w:styleId="FontStyle174">
    <w:name w:val="Font Style174"/>
    <w:rsid w:val="00CE63B4"/>
    <w:rPr>
      <w:rFonts w:ascii="Times New Roman" w:hAnsi="Times New Roman" w:cs="Times New Roman" w:hint="default"/>
      <w:i/>
      <w:iCs/>
      <w:sz w:val="24"/>
      <w:szCs w:val="24"/>
    </w:rPr>
  </w:style>
  <w:style w:type="character" w:customStyle="1" w:styleId="FontStyle175">
    <w:name w:val="Font Style175"/>
    <w:rsid w:val="00CE63B4"/>
    <w:rPr>
      <w:rFonts w:ascii="Times New Roman" w:hAnsi="Times New Roman" w:cs="Times New Roman" w:hint="default"/>
      <w:b/>
      <w:bCs/>
      <w:sz w:val="10"/>
      <w:szCs w:val="10"/>
    </w:rPr>
  </w:style>
  <w:style w:type="character" w:customStyle="1" w:styleId="FontStyle176">
    <w:name w:val="Font Style176"/>
    <w:rsid w:val="00CE63B4"/>
    <w:rPr>
      <w:rFonts w:ascii="Times New Roman" w:hAnsi="Times New Roman" w:cs="Times New Roman" w:hint="default"/>
      <w:i/>
      <w:iCs/>
      <w:sz w:val="10"/>
      <w:szCs w:val="10"/>
    </w:rPr>
  </w:style>
  <w:style w:type="character" w:customStyle="1" w:styleId="FontStyle177">
    <w:name w:val="Font Style177"/>
    <w:rsid w:val="00CE63B4"/>
    <w:rPr>
      <w:rFonts w:ascii="Constantia" w:hAnsi="Constantia" w:cs="Constantia" w:hint="default"/>
      <w:sz w:val="16"/>
      <w:szCs w:val="16"/>
    </w:rPr>
  </w:style>
  <w:style w:type="character" w:customStyle="1" w:styleId="FontStyle178">
    <w:name w:val="Font Style178"/>
    <w:rsid w:val="00CE63B4"/>
    <w:rPr>
      <w:rFonts w:ascii="Century Gothic" w:hAnsi="Century Gothic" w:cs="Century Gothic" w:hint="default"/>
      <w:i/>
      <w:iCs/>
      <w:spacing w:val="-10"/>
      <w:sz w:val="18"/>
      <w:szCs w:val="18"/>
    </w:rPr>
  </w:style>
  <w:style w:type="character" w:customStyle="1" w:styleId="FontStyle179">
    <w:name w:val="Font Style179"/>
    <w:rsid w:val="00CE63B4"/>
    <w:rPr>
      <w:rFonts w:ascii="Times New Roman" w:hAnsi="Times New Roman" w:cs="Times New Roman" w:hint="default"/>
      <w:i/>
      <w:iCs/>
      <w:sz w:val="8"/>
      <w:szCs w:val="8"/>
    </w:rPr>
  </w:style>
  <w:style w:type="character" w:customStyle="1" w:styleId="FontStyle180">
    <w:name w:val="Font Style180"/>
    <w:rsid w:val="00CE63B4"/>
    <w:rPr>
      <w:rFonts w:ascii="Times New Roman" w:hAnsi="Times New Roman" w:cs="Times New Roman" w:hint="default"/>
      <w:b/>
      <w:bCs/>
      <w:sz w:val="8"/>
      <w:szCs w:val="8"/>
    </w:rPr>
  </w:style>
  <w:style w:type="character" w:customStyle="1" w:styleId="FontStyle181">
    <w:name w:val="Font Style181"/>
    <w:rsid w:val="00CE63B4"/>
    <w:rPr>
      <w:rFonts w:ascii="Bookman Old Style" w:hAnsi="Bookman Old Style" w:cs="Bookman Old Style" w:hint="default"/>
      <w:sz w:val="20"/>
      <w:szCs w:val="20"/>
    </w:rPr>
  </w:style>
  <w:style w:type="character" w:customStyle="1" w:styleId="FontStyle182">
    <w:name w:val="Font Style182"/>
    <w:rsid w:val="00CE63B4"/>
    <w:rPr>
      <w:rFonts w:ascii="Courier New" w:hAnsi="Courier New" w:cs="Courier New" w:hint="default"/>
      <w:sz w:val="20"/>
      <w:szCs w:val="20"/>
    </w:rPr>
  </w:style>
  <w:style w:type="character" w:customStyle="1" w:styleId="FontStyle183">
    <w:name w:val="Font Style183"/>
    <w:rsid w:val="00CE63B4"/>
    <w:rPr>
      <w:rFonts w:ascii="Times New Roman" w:hAnsi="Times New Roman" w:cs="Times New Roman" w:hint="default"/>
      <w:b/>
      <w:bCs/>
      <w:i/>
      <w:iCs/>
      <w:sz w:val="12"/>
      <w:szCs w:val="12"/>
    </w:rPr>
  </w:style>
  <w:style w:type="character" w:customStyle="1" w:styleId="FontStyle184">
    <w:name w:val="Font Style184"/>
    <w:rsid w:val="00CE63B4"/>
    <w:rPr>
      <w:rFonts w:ascii="Times New Roman" w:hAnsi="Times New Roman" w:cs="Times New Roman" w:hint="default"/>
      <w:sz w:val="12"/>
      <w:szCs w:val="12"/>
    </w:rPr>
  </w:style>
  <w:style w:type="character" w:customStyle="1" w:styleId="FontStyle185">
    <w:name w:val="Font Style185"/>
    <w:rsid w:val="00CE63B4"/>
    <w:rPr>
      <w:rFonts w:ascii="Times New Roman" w:hAnsi="Times New Roman" w:cs="Times New Roman" w:hint="default"/>
      <w:sz w:val="12"/>
      <w:szCs w:val="12"/>
    </w:rPr>
  </w:style>
  <w:style w:type="character" w:customStyle="1" w:styleId="FontStyle186">
    <w:name w:val="Font Style186"/>
    <w:rsid w:val="00CE63B4"/>
    <w:rPr>
      <w:rFonts w:ascii="Times New Roman" w:hAnsi="Times New Roman" w:cs="Times New Roman" w:hint="default"/>
      <w:b/>
      <w:bCs/>
      <w:sz w:val="8"/>
      <w:szCs w:val="8"/>
    </w:rPr>
  </w:style>
  <w:style w:type="character" w:customStyle="1" w:styleId="FontStyle187">
    <w:name w:val="Font Style187"/>
    <w:rsid w:val="00CE63B4"/>
    <w:rPr>
      <w:rFonts w:ascii="Constantia" w:hAnsi="Constantia" w:cs="Constantia" w:hint="default"/>
      <w:b/>
      <w:bCs/>
      <w:spacing w:val="-10"/>
      <w:sz w:val="16"/>
      <w:szCs w:val="16"/>
    </w:rPr>
  </w:style>
  <w:style w:type="character" w:customStyle="1" w:styleId="FontStyle188">
    <w:name w:val="Font Style188"/>
    <w:rsid w:val="00CE63B4"/>
    <w:rPr>
      <w:rFonts w:ascii="Times New Roman" w:hAnsi="Times New Roman" w:cs="Times New Roman" w:hint="default"/>
      <w:i/>
      <w:iCs/>
      <w:sz w:val="12"/>
      <w:szCs w:val="12"/>
    </w:rPr>
  </w:style>
  <w:style w:type="character" w:customStyle="1" w:styleId="FontStyle189">
    <w:name w:val="Font Style189"/>
    <w:rsid w:val="00CE63B4"/>
    <w:rPr>
      <w:rFonts w:ascii="Candara" w:hAnsi="Candara" w:cs="Candara" w:hint="default"/>
      <w:i/>
      <w:iCs/>
      <w:sz w:val="12"/>
      <w:szCs w:val="12"/>
    </w:rPr>
  </w:style>
  <w:style w:type="character" w:customStyle="1" w:styleId="FontStyle190">
    <w:name w:val="Font Style190"/>
    <w:rsid w:val="00CE63B4"/>
    <w:rPr>
      <w:rFonts w:ascii="Times New Roman" w:hAnsi="Times New Roman" w:cs="Times New Roman" w:hint="default"/>
      <w:b/>
      <w:bCs/>
      <w:spacing w:val="10"/>
      <w:sz w:val="8"/>
      <w:szCs w:val="8"/>
    </w:rPr>
  </w:style>
  <w:style w:type="character" w:customStyle="1" w:styleId="FontStyle191">
    <w:name w:val="Font Style191"/>
    <w:rsid w:val="00CE63B4"/>
    <w:rPr>
      <w:rFonts w:ascii="Times New Roman" w:hAnsi="Times New Roman" w:cs="Times New Roman" w:hint="default"/>
      <w:i/>
      <w:iCs/>
      <w:sz w:val="10"/>
      <w:szCs w:val="10"/>
    </w:rPr>
  </w:style>
  <w:style w:type="character" w:customStyle="1" w:styleId="FontStyle192">
    <w:name w:val="Font Style192"/>
    <w:rsid w:val="00CE63B4"/>
    <w:rPr>
      <w:rFonts w:ascii="Franklin Gothic Demi" w:hAnsi="Franklin Gothic Demi" w:cs="Franklin Gothic Demi" w:hint="default"/>
      <w:b/>
      <w:bCs/>
      <w:i/>
      <w:iCs/>
      <w:spacing w:val="90"/>
      <w:sz w:val="14"/>
      <w:szCs w:val="14"/>
    </w:rPr>
  </w:style>
  <w:style w:type="character" w:customStyle="1" w:styleId="FontStyle193">
    <w:name w:val="Font Style193"/>
    <w:rsid w:val="00CE63B4"/>
    <w:rPr>
      <w:rFonts w:ascii="Constantia" w:hAnsi="Constantia" w:cs="Constantia" w:hint="default"/>
      <w:sz w:val="16"/>
      <w:szCs w:val="16"/>
    </w:rPr>
  </w:style>
  <w:style w:type="character" w:customStyle="1" w:styleId="FontStyle194">
    <w:name w:val="Font Style194"/>
    <w:rsid w:val="00CE63B4"/>
    <w:rPr>
      <w:rFonts w:ascii="Constantia" w:hAnsi="Constantia" w:cs="Constantia" w:hint="default"/>
      <w:i/>
      <w:iCs/>
      <w:sz w:val="8"/>
      <w:szCs w:val="8"/>
    </w:rPr>
  </w:style>
  <w:style w:type="character" w:customStyle="1" w:styleId="FontStyle195">
    <w:name w:val="Font Style195"/>
    <w:rsid w:val="00CE63B4"/>
    <w:rPr>
      <w:rFonts w:ascii="Times New Roman" w:hAnsi="Times New Roman" w:cs="Times New Roman" w:hint="default"/>
      <w:sz w:val="22"/>
      <w:szCs w:val="22"/>
    </w:rPr>
  </w:style>
  <w:style w:type="character" w:customStyle="1" w:styleId="FontStyle196">
    <w:name w:val="Font Style196"/>
    <w:rsid w:val="00CE63B4"/>
    <w:rPr>
      <w:rFonts w:ascii="Georgia" w:hAnsi="Georgia" w:cs="Georgia" w:hint="default"/>
      <w:sz w:val="10"/>
      <w:szCs w:val="10"/>
    </w:rPr>
  </w:style>
  <w:style w:type="character" w:customStyle="1" w:styleId="FontStyle197">
    <w:name w:val="Font Style197"/>
    <w:rsid w:val="00CE63B4"/>
    <w:rPr>
      <w:rFonts w:ascii="Times New Roman" w:hAnsi="Times New Roman" w:cs="Times New Roman" w:hint="default"/>
      <w:sz w:val="10"/>
      <w:szCs w:val="10"/>
    </w:rPr>
  </w:style>
  <w:style w:type="character" w:customStyle="1" w:styleId="FontStyle198">
    <w:name w:val="Font Style198"/>
    <w:rsid w:val="00CE63B4"/>
    <w:rPr>
      <w:rFonts w:ascii="Times New Roman" w:hAnsi="Times New Roman" w:cs="Times New Roman" w:hint="default"/>
      <w:sz w:val="16"/>
      <w:szCs w:val="16"/>
    </w:rPr>
  </w:style>
  <w:style w:type="character" w:customStyle="1" w:styleId="FontStyle199">
    <w:name w:val="Font Style199"/>
    <w:rsid w:val="00CE63B4"/>
    <w:rPr>
      <w:rFonts w:ascii="Arial Unicode MS" w:eastAsia="Arial Unicode MS" w:hAnsi="Arial Unicode MS" w:cs="Arial Unicode MS" w:hint="default"/>
      <w:sz w:val="16"/>
      <w:szCs w:val="16"/>
    </w:rPr>
  </w:style>
  <w:style w:type="character" w:customStyle="1" w:styleId="FontStyle200">
    <w:name w:val="Font Style200"/>
    <w:rsid w:val="00CE63B4"/>
    <w:rPr>
      <w:rFonts w:ascii="Arial Narrow" w:hAnsi="Arial Narrow" w:cs="Arial Narrow" w:hint="default"/>
      <w:b/>
      <w:bCs/>
      <w:sz w:val="12"/>
      <w:szCs w:val="12"/>
    </w:rPr>
  </w:style>
  <w:style w:type="character" w:customStyle="1" w:styleId="FontStyle201">
    <w:name w:val="Font Style201"/>
    <w:rsid w:val="00CE63B4"/>
    <w:rPr>
      <w:rFonts w:ascii="Arial Narrow" w:hAnsi="Arial Narrow" w:cs="Arial Narrow" w:hint="default"/>
      <w:b/>
      <w:bCs/>
      <w:sz w:val="16"/>
      <w:szCs w:val="16"/>
    </w:rPr>
  </w:style>
  <w:style w:type="character" w:customStyle="1" w:styleId="FontStyle202">
    <w:name w:val="Font Style202"/>
    <w:rsid w:val="00CE63B4"/>
    <w:rPr>
      <w:rFonts w:ascii="Arial Narrow" w:hAnsi="Arial Narrow" w:cs="Arial Narrow" w:hint="default"/>
      <w:b/>
      <w:bCs/>
      <w:sz w:val="10"/>
      <w:szCs w:val="10"/>
    </w:rPr>
  </w:style>
  <w:style w:type="character" w:customStyle="1" w:styleId="FontStyle203">
    <w:name w:val="Font Style203"/>
    <w:rsid w:val="00CE63B4"/>
    <w:rPr>
      <w:rFonts w:ascii="Arial Narrow" w:hAnsi="Arial Narrow" w:cs="Arial Narrow" w:hint="default"/>
      <w:sz w:val="12"/>
      <w:szCs w:val="12"/>
    </w:rPr>
  </w:style>
  <w:style w:type="character" w:customStyle="1" w:styleId="FontStyle204">
    <w:name w:val="Font Style204"/>
    <w:rsid w:val="00CE63B4"/>
    <w:rPr>
      <w:rFonts w:ascii="Arial Narrow" w:hAnsi="Arial Narrow" w:cs="Arial Narrow" w:hint="default"/>
      <w:sz w:val="8"/>
      <w:szCs w:val="8"/>
    </w:rPr>
  </w:style>
  <w:style w:type="character" w:customStyle="1" w:styleId="FontStyle205">
    <w:name w:val="Font Style205"/>
    <w:rsid w:val="00CE63B4"/>
    <w:rPr>
      <w:rFonts w:ascii="Arial Narrow" w:hAnsi="Arial Narrow" w:cs="Arial Narrow" w:hint="default"/>
      <w:i/>
      <w:iCs/>
      <w:sz w:val="10"/>
      <w:szCs w:val="10"/>
    </w:rPr>
  </w:style>
  <w:style w:type="character" w:customStyle="1" w:styleId="FontStyle206">
    <w:name w:val="Font Style206"/>
    <w:rsid w:val="00CE63B4"/>
    <w:rPr>
      <w:rFonts w:ascii="Times New Roman" w:hAnsi="Times New Roman" w:cs="Times New Roman" w:hint="default"/>
      <w:sz w:val="20"/>
      <w:szCs w:val="20"/>
    </w:rPr>
  </w:style>
  <w:style w:type="character" w:customStyle="1" w:styleId="FontStyle207">
    <w:name w:val="Font Style207"/>
    <w:rsid w:val="00CE63B4"/>
    <w:rPr>
      <w:rFonts w:ascii="Times New Roman" w:hAnsi="Times New Roman" w:cs="Times New Roman" w:hint="default"/>
      <w:sz w:val="20"/>
      <w:szCs w:val="20"/>
    </w:rPr>
  </w:style>
  <w:style w:type="character" w:customStyle="1" w:styleId="FontStyle208">
    <w:name w:val="Font Style208"/>
    <w:rsid w:val="00CE63B4"/>
    <w:rPr>
      <w:rFonts w:ascii="David" w:hAnsi="David" w:cs="David" w:hint="cs"/>
      <w:b/>
      <w:bCs/>
      <w:sz w:val="22"/>
      <w:szCs w:val="22"/>
    </w:rPr>
  </w:style>
  <w:style w:type="character" w:customStyle="1" w:styleId="FontStyle209">
    <w:name w:val="Font Style209"/>
    <w:rsid w:val="00CE63B4"/>
    <w:rPr>
      <w:rFonts w:ascii="Arial Narrow" w:hAnsi="Arial Narrow" w:cs="Arial Narrow" w:hint="default"/>
      <w:sz w:val="8"/>
      <w:szCs w:val="8"/>
    </w:rPr>
  </w:style>
  <w:style w:type="character" w:customStyle="1" w:styleId="FontStyle210">
    <w:name w:val="Font Style210"/>
    <w:rsid w:val="00CE63B4"/>
    <w:rPr>
      <w:rFonts w:ascii="Arial Narrow" w:hAnsi="Arial Narrow" w:cs="Arial Narrow" w:hint="default"/>
      <w:i/>
      <w:iCs/>
      <w:sz w:val="8"/>
      <w:szCs w:val="8"/>
    </w:rPr>
  </w:style>
  <w:style w:type="character" w:customStyle="1" w:styleId="FontStyle211">
    <w:name w:val="Font Style211"/>
    <w:rsid w:val="00CE63B4"/>
    <w:rPr>
      <w:rFonts w:ascii="Arial Narrow" w:hAnsi="Arial Narrow" w:cs="Arial Narrow" w:hint="default"/>
      <w:sz w:val="10"/>
      <w:szCs w:val="10"/>
    </w:rPr>
  </w:style>
  <w:style w:type="character" w:customStyle="1" w:styleId="FontStyle212">
    <w:name w:val="Font Style212"/>
    <w:rsid w:val="00CE63B4"/>
    <w:rPr>
      <w:rFonts w:ascii="Times New Roman" w:hAnsi="Times New Roman" w:cs="Times New Roman" w:hint="default"/>
      <w:b/>
      <w:bCs/>
      <w:sz w:val="8"/>
      <w:szCs w:val="8"/>
    </w:rPr>
  </w:style>
  <w:style w:type="character" w:customStyle="1" w:styleId="FontStyle213">
    <w:name w:val="Font Style213"/>
    <w:rsid w:val="00CE63B4"/>
    <w:rPr>
      <w:rFonts w:ascii="Arial Narrow" w:hAnsi="Arial Narrow" w:cs="Arial Narrow" w:hint="default"/>
      <w:i/>
      <w:iCs/>
      <w:sz w:val="12"/>
      <w:szCs w:val="12"/>
    </w:rPr>
  </w:style>
  <w:style w:type="character" w:customStyle="1" w:styleId="FontStyle214">
    <w:name w:val="Font Style214"/>
    <w:rsid w:val="00CE63B4"/>
    <w:rPr>
      <w:rFonts w:ascii="Times New Roman" w:hAnsi="Times New Roman" w:cs="Times New Roman" w:hint="default"/>
      <w:b/>
      <w:bCs/>
      <w:w w:val="20"/>
      <w:sz w:val="14"/>
      <w:szCs w:val="14"/>
    </w:rPr>
  </w:style>
  <w:style w:type="character" w:customStyle="1" w:styleId="FontStyle215">
    <w:name w:val="Font Style215"/>
    <w:rsid w:val="00CE63B4"/>
    <w:rPr>
      <w:rFonts w:ascii="Times New Roman" w:hAnsi="Times New Roman" w:cs="Times New Roman" w:hint="default"/>
      <w:b/>
      <w:bCs/>
      <w:smallCaps/>
      <w:sz w:val="8"/>
      <w:szCs w:val="8"/>
    </w:rPr>
  </w:style>
  <w:style w:type="character" w:customStyle="1" w:styleId="FontStyle216">
    <w:name w:val="Font Style216"/>
    <w:rsid w:val="00CE63B4"/>
    <w:rPr>
      <w:rFonts w:ascii="Arial Unicode MS" w:eastAsia="Arial Unicode MS" w:hAnsi="Arial Unicode MS" w:cs="Arial Unicode MS" w:hint="default"/>
      <w:b/>
      <w:bCs/>
      <w:sz w:val="18"/>
      <w:szCs w:val="18"/>
    </w:rPr>
  </w:style>
  <w:style w:type="character" w:customStyle="1" w:styleId="FontStyle217">
    <w:name w:val="Font Style217"/>
    <w:rsid w:val="00CE63B4"/>
    <w:rPr>
      <w:rFonts w:ascii="Times New Roman" w:hAnsi="Times New Roman" w:cs="Times New Roman" w:hint="default"/>
      <w:sz w:val="20"/>
      <w:szCs w:val="20"/>
    </w:rPr>
  </w:style>
  <w:style w:type="character" w:customStyle="1" w:styleId="FontStyle218">
    <w:name w:val="Font Style218"/>
    <w:rsid w:val="00CE63B4"/>
    <w:rPr>
      <w:rFonts w:ascii="Arial Narrow" w:hAnsi="Arial Narrow" w:cs="Arial Narrow" w:hint="default"/>
      <w:b/>
      <w:bCs/>
      <w:i/>
      <w:iCs/>
      <w:sz w:val="26"/>
      <w:szCs w:val="26"/>
    </w:rPr>
  </w:style>
  <w:style w:type="character" w:customStyle="1" w:styleId="FontStyle219">
    <w:name w:val="Font Style219"/>
    <w:rsid w:val="00CE63B4"/>
    <w:rPr>
      <w:rFonts w:ascii="Arial Narrow" w:hAnsi="Arial Narrow" w:cs="Arial Narrow" w:hint="default"/>
      <w:spacing w:val="-20"/>
      <w:sz w:val="34"/>
      <w:szCs w:val="34"/>
    </w:rPr>
  </w:style>
  <w:style w:type="character" w:customStyle="1" w:styleId="FontStyle220">
    <w:name w:val="Font Style220"/>
    <w:rsid w:val="00CE63B4"/>
    <w:rPr>
      <w:rFonts w:ascii="Times New Roman" w:hAnsi="Times New Roman" w:cs="Times New Roman" w:hint="default"/>
      <w:sz w:val="20"/>
      <w:szCs w:val="20"/>
    </w:rPr>
  </w:style>
  <w:style w:type="character" w:customStyle="1" w:styleId="FontStyle221">
    <w:name w:val="Font Style221"/>
    <w:rsid w:val="00CE63B4"/>
    <w:rPr>
      <w:rFonts w:ascii="Times New Roman" w:hAnsi="Times New Roman" w:cs="Times New Roman" w:hint="default"/>
      <w:spacing w:val="-10"/>
      <w:sz w:val="32"/>
      <w:szCs w:val="32"/>
    </w:rPr>
  </w:style>
  <w:style w:type="character" w:customStyle="1" w:styleId="FontStyle222">
    <w:name w:val="Font Style222"/>
    <w:rsid w:val="00CE63B4"/>
    <w:rPr>
      <w:rFonts w:ascii="Times New Roman" w:hAnsi="Times New Roman" w:cs="Times New Roman" w:hint="default"/>
      <w:b/>
      <w:bCs/>
      <w:sz w:val="32"/>
      <w:szCs w:val="32"/>
    </w:rPr>
  </w:style>
  <w:style w:type="character" w:customStyle="1" w:styleId="FontStyle223">
    <w:name w:val="Font Style223"/>
    <w:rsid w:val="00CE63B4"/>
    <w:rPr>
      <w:rFonts w:ascii="Times New Roman" w:hAnsi="Times New Roman" w:cs="Times New Roman" w:hint="default"/>
      <w:i/>
      <w:iCs/>
      <w:sz w:val="14"/>
      <w:szCs w:val="14"/>
    </w:rPr>
  </w:style>
  <w:style w:type="character" w:customStyle="1" w:styleId="FontStyle224">
    <w:name w:val="Font Style224"/>
    <w:rsid w:val="00CE63B4"/>
    <w:rPr>
      <w:rFonts w:ascii="Franklin Gothic Heavy" w:hAnsi="Franklin Gothic Heavy" w:cs="Franklin Gothic Heavy" w:hint="default"/>
      <w:sz w:val="22"/>
      <w:szCs w:val="22"/>
    </w:rPr>
  </w:style>
  <w:style w:type="character" w:customStyle="1" w:styleId="FontStyle225">
    <w:name w:val="Font Style225"/>
    <w:rsid w:val="00CE63B4"/>
    <w:rPr>
      <w:rFonts w:ascii="Arial Narrow" w:hAnsi="Arial Narrow" w:cs="Arial Narrow" w:hint="default"/>
      <w:sz w:val="12"/>
      <w:szCs w:val="12"/>
    </w:rPr>
  </w:style>
  <w:style w:type="character" w:customStyle="1" w:styleId="FontStyle226">
    <w:name w:val="Font Style226"/>
    <w:rsid w:val="00CE63B4"/>
    <w:rPr>
      <w:rFonts w:ascii="Arial Narrow" w:hAnsi="Arial Narrow" w:cs="Arial Narrow" w:hint="default"/>
      <w:sz w:val="14"/>
      <w:szCs w:val="14"/>
    </w:rPr>
  </w:style>
  <w:style w:type="character" w:customStyle="1" w:styleId="TitleHeader2CharChar">
    <w:name w:val="Title Header2 Char Char"/>
    <w:rsid w:val="00CE63B4"/>
    <w:rPr>
      <w:sz w:val="24"/>
      <w:lang w:val="lt-LT" w:eastAsia="lt-LT" w:bidi="ar-SA"/>
    </w:rPr>
  </w:style>
  <w:style w:type="character" w:customStyle="1" w:styleId="CharChar7">
    <w:name w:val="Char Char7"/>
    <w:rsid w:val="00CE63B4"/>
    <w:rPr>
      <w:sz w:val="24"/>
      <w:lang w:val="lt-LT" w:eastAsia="lt-LT" w:bidi="ar-SA"/>
    </w:rPr>
  </w:style>
  <w:style w:type="character" w:customStyle="1" w:styleId="zinlist1">
    <w:name w:val="zin_list1"/>
    <w:rsid w:val="00CE63B4"/>
    <w:rPr>
      <w:i/>
      <w:iCs/>
      <w:sz w:val="17"/>
      <w:szCs w:val="17"/>
    </w:rPr>
  </w:style>
  <w:style w:type="character" w:customStyle="1" w:styleId="TitleHeader2CharChar1">
    <w:name w:val="Title Header2 Char Char1"/>
    <w:rsid w:val="00CE63B4"/>
    <w:rPr>
      <w:sz w:val="24"/>
      <w:lang w:val="lt-LT" w:eastAsia="lt-LT" w:bidi="ar-SA"/>
    </w:rPr>
  </w:style>
  <w:style w:type="character" w:customStyle="1" w:styleId="CharChar3">
    <w:name w:val="Char Char3"/>
    <w:rsid w:val="00CE63B4"/>
    <w:rPr>
      <w:rFonts w:ascii="Arial" w:hAnsi="Arial" w:cs="Arial" w:hint="default"/>
      <w:szCs w:val="24"/>
      <w:lang w:val="lt-LT" w:eastAsia="lt-LT" w:bidi="ar-SA"/>
    </w:rPr>
  </w:style>
  <w:style w:type="character" w:customStyle="1" w:styleId="CharChar2">
    <w:name w:val="Char Char2"/>
    <w:semiHidden/>
    <w:rsid w:val="00CE63B4"/>
    <w:rPr>
      <w:rFonts w:ascii="Arial" w:hAnsi="Arial" w:cs="Arial" w:hint="default"/>
      <w:szCs w:val="24"/>
      <w:lang w:val="lt-LT" w:eastAsia="lt-LT" w:bidi="ar-SA"/>
    </w:rPr>
  </w:style>
  <w:style w:type="character" w:customStyle="1" w:styleId="apple-converted-space">
    <w:name w:val="apple-converted-space"/>
    <w:rsid w:val="00CE63B4"/>
  </w:style>
  <w:style w:type="character" w:customStyle="1" w:styleId="TitleChar1">
    <w:name w:val="Title Char1"/>
    <w:rsid w:val="00CE63B4"/>
    <w:rPr>
      <w:rFonts w:ascii="Times New Roman" w:eastAsia="Times New Roman" w:hAnsi="Times New Roman" w:cs="Times New Roman" w:hint="default"/>
      <w:b/>
      <w:bCs w:val="0"/>
      <w:sz w:val="20"/>
      <w:szCs w:val="20"/>
      <w:lang w:val="en-US"/>
    </w:rPr>
  </w:style>
  <w:style w:type="character" w:customStyle="1" w:styleId="FooterChar1">
    <w:name w:val="Footer Char1"/>
    <w:locked/>
    <w:rsid w:val="00CE63B4"/>
    <w:rPr>
      <w:rFonts w:ascii="TimesLT" w:eastAsia="Times New Roman" w:hAnsi="TimesLT" w:cs="Times New Roman" w:hint="default"/>
      <w:sz w:val="24"/>
      <w:szCs w:val="20"/>
      <w:lang w:val="en-US"/>
    </w:rPr>
  </w:style>
  <w:style w:type="character" w:customStyle="1" w:styleId="Typewriter">
    <w:name w:val="Typewriter"/>
    <w:rsid w:val="00CE63B4"/>
    <w:rPr>
      <w:rFonts w:ascii="Courier New" w:hAnsi="Courier New" w:cs="Courier New" w:hint="default"/>
      <w:sz w:val="20"/>
    </w:rPr>
  </w:style>
  <w:style w:type="character" w:customStyle="1" w:styleId="ApatiniskolontitulasDiagrama">
    <w:name w:val="Apatinis kolontitulas Diagrama"/>
    <w:rsid w:val="00CE63B4"/>
    <w:rPr>
      <w:rFonts w:ascii="TimesLT" w:hAnsi="TimesLT" w:cs="Times New Roman" w:hint="default"/>
      <w:sz w:val="24"/>
      <w:lang w:val="en-US" w:eastAsia="en-US" w:bidi="ar-SA"/>
    </w:rPr>
  </w:style>
  <w:style w:type="character" w:customStyle="1" w:styleId="StyleBookAntiqua9pt">
    <w:name w:val="Style Book Antiqua 9 pt"/>
    <w:rsid w:val="00CE63B4"/>
    <w:rPr>
      <w:rFonts w:ascii="Book Antiqua" w:hAnsi="Book Antiqua" w:cs="Times New Roman" w:hint="default"/>
      <w:sz w:val="18"/>
    </w:rPr>
  </w:style>
  <w:style w:type="character" w:customStyle="1" w:styleId="HSPunktaiChar">
    <w:name w:val="HSPunktai Char"/>
    <w:locked/>
    <w:rsid w:val="00CE63B4"/>
    <w:rPr>
      <w:rFonts w:ascii="Times New Roman" w:eastAsia="Times New Roman" w:hAnsi="Times New Roman" w:cs="Times New Roman" w:hint="default"/>
      <w:sz w:val="24"/>
      <w:szCs w:val="20"/>
    </w:rPr>
  </w:style>
  <w:style w:type="character" w:customStyle="1" w:styleId="1pastraipaChar">
    <w:name w:val="1. pastraipa Char"/>
    <w:basedOn w:val="prastasiniatinklioDiagrama"/>
    <w:rsid w:val="00CE63B4"/>
    <w:rPr>
      <w:rFonts w:ascii="Open Sans" w:hAnsi="Open Sans" w:cs="Open Sans"/>
      <w:color w:val="444444"/>
      <w:sz w:val="24"/>
      <w:szCs w:val="24"/>
    </w:rPr>
  </w:style>
  <w:style w:type="character" w:customStyle="1" w:styleId="Strong1">
    <w:name w:val="Strong1"/>
    <w:aliases w:val="STRONG"/>
    <w:rsid w:val="00CE63B4"/>
    <w:rPr>
      <w:b/>
      <w:bCs w:val="0"/>
    </w:rPr>
  </w:style>
  <w:style w:type="character" w:customStyle="1" w:styleId="CharChar6">
    <w:name w:val="Char Char6"/>
    <w:locked/>
    <w:rsid w:val="00CE63B4"/>
    <w:rPr>
      <w:b/>
      <w:bCs w:val="0"/>
      <w:lang w:val="en-US" w:eastAsia="en-US" w:bidi="ar-SA"/>
    </w:rPr>
  </w:style>
  <w:style w:type="character" w:customStyle="1" w:styleId="CharChar16">
    <w:name w:val="Char Char16"/>
    <w:semiHidden/>
    <w:locked/>
    <w:rsid w:val="00CE63B4"/>
    <w:rPr>
      <w:rFonts w:ascii="TimesLT" w:hAnsi="TimesLT" w:hint="default"/>
      <w:sz w:val="24"/>
      <w:lang w:val="en-US" w:eastAsia="en-US" w:bidi="ar-SA"/>
    </w:rPr>
  </w:style>
  <w:style w:type="character" w:customStyle="1" w:styleId="CharChar11">
    <w:name w:val="Char Char11"/>
    <w:semiHidden/>
    <w:locked/>
    <w:rsid w:val="00CE63B4"/>
    <w:rPr>
      <w:rFonts w:ascii="HelveticaLT" w:hAnsi="HelveticaLT" w:hint="default"/>
      <w:sz w:val="22"/>
      <w:lang w:val="lt-LT" w:eastAsia="en-US" w:bidi="ar-SA"/>
    </w:rPr>
  </w:style>
  <w:style w:type="character" w:customStyle="1" w:styleId="CharChar9">
    <w:name w:val="Char Char9"/>
    <w:semiHidden/>
    <w:locked/>
    <w:rsid w:val="00CE63B4"/>
    <w:rPr>
      <w:rFonts w:ascii="TimesLT" w:hAnsi="TimesLT" w:hint="default"/>
      <w:b/>
      <w:bCs w:val="0"/>
      <w:sz w:val="24"/>
      <w:lang w:val="lt-LT" w:eastAsia="en-US" w:bidi="ar-SA"/>
    </w:rPr>
  </w:style>
  <w:style w:type="character" w:customStyle="1" w:styleId="dlxnowrap1">
    <w:name w:val="dlxnowrap1"/>
    <w:basedOn w:val="Numatytasispastraiposriftas"/>
    <w:rsid w:val="00CE63B4"/>
  </w:style>
  <w:style w:type="character" w:customStyle="1" w:styleId="UnresolvedMention1">
    <w:name w:val="Unresolved Mention1"/>
    <w:basedOn w:val="Numatytasispastraiposriftas"/>
    <w:uiPriority w:val="99"/>
    <w:semiHidden/>
    <w:rsid w:val="00CE63B4"/>
    <w:rPr>
      <w:color w:val="605E5C"/>
      <w:shd w:val="clear" w:color="auto" w:fill="E1DFDD"/>
    </w:rPr>
  </w:style>
  <w:style w:type="character" w:customStyle="1" w:styleId="normaltextrun">
    <w:name w:val="normaltextrun"/>
    <w:basedOn w:val="Numatytasispastraiposriftas"/>
    <w:rsid w:val="00CE63B4"/>
  </w:style>
  <w:style w:type="character" w:customStyle="1" w:styleId="eop">
    <w:name w:val="eop"/>
    <w:basedOn w:val="Numatytasispastraiposriftas"/>
    <w:rsid w:val="00CE63B4"/>
  </w:style>
  <w:style w:type="table" w:styleId="LentelPaprasta3">
    <w:name w:val="Table Simple 3"/>
    <w:basedOn w:val="prastojilentel"/>
    <w:uiPriority w:val="99"/>
    <w:semiHidden/>
    <w:unhideWhenUsed/>
    <w:rsid w:val="00CE63B4"/>
    <w:pPr>
      <w:spacing w:after="0" w:line="240" w:lineRule="auto"/>
    </w:pPr>
    <w:rPr>
      <w:lang w:val="lt-LT" w:eastAsia="lt-LT"/>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Lentelstinklelis">
    <w:name w:val="Table Grid"/>
    <w:basedOn w:val="prastojilentel"/>
    <w:uiPriority w:val="99"/>
    <w:rsid w:val="00CE63B4"/>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3all">
    <w:name w:val="Table Simple 3 all"/>
    <w:basedOn w:val="LentelPaprasta3"/>
    <w:rsid w:val="00CE63B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pPr>
        <w:wordWrap/>
        <w:spacing w:beforeLines="0" w:before="100" w:beforeAutospacing="1" w:afterLines="0" w:after="100" w:afterAutospacing="1"/>
      </w:pPr>
      <w:rPr>
        <w:rFonts w:ascii="Arial" w:hAnsi="Arial" w:cs="Arial" w:hint="default"/>
        <w:b/>
        <w:bCs/>
        <w:i w:val="0"/>
        <w:color w:val="auto"/>
        <w:sz w:val="20"/>
        <w:szCs w:val="20"/>
      </w:rPr>
      <w:tblPr/>
      <w:tcPr>
        <w:tcBorders>
          <w:tl2br w:val="none" w:sz="0" w:space="0" w:color="auto"/>
          <w:tr2bl w:val="none" w:sz="0" w:space="0" w:color="auto"/>
        </w:tcBorders>
        <w:shd w:val="clear" w:color="auto" w:fill="E6E6E6"/>
      </w:tcPr>
    </w:tblStylePr>
    <w:tblStylePr w:type="firstCol">
      <w:rPr>
        <w:rFonts w:ascii="Arial" w:hAnsi="Arial" w:cs="Arial" w:hint="default"/>
        <w:b/>
        <w:sz w:val="20"/>
        <w:szCs w:val="20"/>
      </w:rPr>
      <w:tblPr/>
      <w:tcPr>
        <w:shd w:val="clear" w:color="auto" w:fill="E6E6E6"/>
      </w:tcPr>
    </w:tblStylePr>
  </w:style>
  <w:style w:type="table" w:customStyle="1" w:styleId="TableGrid1">
    <w:name w:val="Table Grid1"/>
    <w:basedOn w:val="prastojilentel"/>
    <w:uiPriority w:val="59"/>
    <w:rsid w:val="00CE63B4"/>
    <w:pPr>
      <w:spacing w:after="0" w:line="240" w:lineRule="auto"/>
    </w:pPr>
    <w:rPr>
      <w:rFonts w:ascii="Times New Roman" w:eastAsia="Calibri"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ZZZ">
    <w:name w:val="Punktai ZZZ"/>
    <w:rsid w:val="00CE63B4"/>
    <w:pPr>
      <w:numPr>
        <w:numId w:val="19"/>
      </w:numPr>
    </w:pPr>
  </w:style>
  <w:style w:type="numbering" w:customStyle="1" w:styleId="Punktunumeracija">
    <w:name w:val="Punktu numeracija"/>
    <w:rsid w:val="00CE63B4"/>
    <w:pPr>
      <w:numPr>
        <w:numId w:val="20"/>
      </w:numPr>
    </w:pPr>
  </w:style>
  <w:style w:type="numbering" w:customStyle="1" w:styleId="CurrentList1">
    <w:name w:val="Current List1"/>
    <w:rsid w:val="00CE63B4"/>
    <w:pPr>
      <w:numPr>
        <w:numId w:val="21"/>
      </w:numPr>
    </w:pPr>
  </w:style>
  <w:style w:type="numbering" w:customStyle="1" w:styleId="StyleHS">
    <w:name w:val="Style HS"/>
    <w:rsid w:val="00CE63B4"/>
    <w:pPr>
      <w:numPr>
        <w:numId w:val="22"/>
      </w:numPr>
    </w:pPr>
  </w:style>
  <w:style w:type="numbering" w:customStyle="1" w:styleId="Punktunumerijacija">
    <w:name w:val="Punktu numerijacija"/>
    <w:rsid w:val="00CE63B4"/>
    <w:pPr>
      <w:numPr>
        <w:numId w:val="23"/>
      </w:numPr>
    </w:pPr>
  </w:style>
  <w:style w:type="numbering" w:customStyle="1" w:styleId="PPunktai">
    <w:name w:val="PPunktai"/>
    <w:uiPriority w:val="99"/>
    <w:rsid w:val="00CE63B4"/>
    <w:pPr>
      <w:numPr>
        <w:numId w:val="24"/>
      </w:numPr>
    </w:pPr>
  </w:style>
  <w:style w:type="numbering" w:customStyle="1" w:styleId="Punktai">
    <w:name w:val="Punktai"/>
    <w:rsid w:val="00CE63B4"/>
    <w:pPr>
      <w:numPr>
        <w:numId w:val="25"/>
      </w:numPr>
    </w:pPr>
  </w:style>
  <w:style w:type="numbering" w:customStyle="1" w:styleId="StyleOutlinenumberedZZZ">
    <w:name w:val="Style Outline numbered ZZZ"/>
    <w:rsid w:val="00CE63B4"/>
    <w:pPr>
      <w:numPr>
        <w:numId w:val="26"/>
      </w:numPr>
    </w:pPr>
  </w:style>
  <w:style w:type="numbering" w:customStyle="1" w:styleId="HS">
    <w:name w:val="HS"/>
    <w:rsid w:val="00CE63B4"/>
    <w:pPr>
      <w:numPr>
        <w:numId w:val="27"/>
      </w:numPr>
    </w:pPr>
  </w:style>
  <w:style w:type="numbering" w:styleId="111111">
    <w:name w:val="Outline List 2"/>
    <w:basedOn w:val="Sraonra"/>
    <w:semiHidden/>
    <w:unhideWhenUsed/>
    <w:rsid w:val="00CE63B4"/>
    <w:pPr>
      <w:numPr>
        <w:numId w:val="28"/>
      </w:numPr>
    </w:pPr>
  </w:style>
  <w:style w:type="numbering" w:styleId="1ai">
    <w:name w:val="Outline List 1"/>
    <w:basedOn w:val="Sraonra"/>
    <w:semiHidden/>
    <w:unhideWhenUsed/>
    <w:rsid w:val="00CE63B4"/>
    <w:pPr>
      <w:numPr>
        <w:numId w:val="29"/>
      </w:numPr>
    </w:pPr>
  </w:style>
  <w:style w:type="numbering" w:styleId="Straipsnissekcija">
    <w:name w:val="Outline List 3"/>
    <w:basedOn w:val="Sraonra"/>
    <w:semiHidden/>
    <w:unhideWhenUsed/>
    <w:rsid w:val="00CE63B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21135">
      <w:bodyDiv w:val="1"/>
      <w:marLeft w:val="0"/>
      <w:marRight w:val="0"/>
      <w:marTop w:val="0"/>
      <w:marBottom w:val="0"/>
      <w:divBdr>
        <w:top w:val="none" w:sz="0" w:space="0" w:color="auto"/>
        <w:left w:val="none" w:sz="0" w:space="0" w:color="auto"/>
        <w:bottom w:val="none" w:sz="0" w:space="0" w:color="auto"/>
        <w:right w:val="none" w:sz="0" w:space="0" w:color="auto"/>
      </w:divBdr>
    </w:div>
    <w:div w:id="525488716">
      <w:bodyDiv w:val="1"/>
      <w:marLeft w:val="0"/>
      <w:marRight w:val="0"/>
      <w:marTop w:val="0"/>
      <w:marBottom w:val="0"/>
      <w:divBdr>
        <w:top w:val="none" w:sz="0" w:space="0" w:color="auto"/>
        <w:left w:val="none" w:sz="0" w:space="0" w:color="auto"/>
        <w:bottom w:val="none" w:sz="0" w:space="0" w:color="auto"/>
        <w:right w:val="none" w:sz="0" w:space="0" w:color="auto"/>
      </w:divBdr>
    </w:div>
    <w:div w:id="5523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ygybe.lt/data/public/uploads/2016/02/negalia-turinciu-moteru-padeties-tyri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C9F2-8A37-4547-9B27-4348AF91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22387</Words>
  <Characters>12761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4</cp:revision>
  <dcterms:created xsi:type="dcterms:W3CDTF">2023-05-15T11:01:00Z</dcterms:created>
  <dcterms:modified xsi:type="dcterms:W3CDTF">2023-06-09T10:27:00Z</dcterms:modified>
</cp:coreProperties>
</file>