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27A6" w14:textId="30922A07" w:rsidR="00BF77A3" w:rsidRDefault="00D122A3" w:rsidP="00BF77A3">
      <w:pPr>
        <w:jc w:val="center"/>
        <w:rPr>
          <w:b/>
        </w:rPr>
      </w:pPr>
      <w:bookmarkStart w:id="0" w:name="_Hlk98141462"/>
      <w:r>
        <w:rPr>
          <w:b/>
        </w:rPr>
        <w:t>VILNIAUS G. 31, ALYTUJE</w:t>
      </w:r>
      <w:r w:rsidR="00135DEC">
        <w:rPr>
          <w:b/>
        </w:rPr>
        <w:t xml:space="preserve"> SEGMENTINĖS TVOROS </w:t>
      </w:r>
      <w:r>
        <w:rPr>
          <w:b/>
        </w:rPr>
        <w:t>IR VARTŲ ATNAUJINIMO</w:t>
      </w:r>
      <w:r w:rsidR="00135DEC">
        <w:rPr>
          <w:b/>
        </w:rPr>
        <w:t xml:space="preserve"> </w:t>
      </w:r>
      <w:bookmarkEnd w:id="0"/>
      <w:r w:rsidR="00BF77A3">
        <w:rPr>
          <w:b/>
        </w:rPr>
        <w:t>SUTARTIS</w:t>
      </w:r>
    </w:p>
    <w:p w14:paraId="3C5FE2C4" w14:textId="6962198F" w:rsidR="00A4794C" w:rsidRPr="00E70509" w:rsidRDefault="00A4794C" w:rsidP="00A4794C">
      <w:pPr>
        <w:pStyle w:val="Body2"/>
        <w:jc w:val="center"/>
        <w:rPr>
          <w:rFonts w:cs="Times New Roman"/>
          <w:b/>
          <w:bCs/>
          <w:sz w:val="24"/>
          <w:szCs w:val="24"/>
          <w:lang w:val="lt-LT"/>
        </w:rPr>
      </w:pPr>
      <w:r w:rsidRPr="00E70509">
        <w:rPr>
          <w:rFonts w:cs="Times New Roman"/>
          <w:b/>
          <w:bCs/>
          <w:sz w:val="24"/>
          <w:szCs w:val="24"/>
          <w:lang w:val="lt-LT"/>
        </w:rPr>
        <w:t>N</w:t>
      </w:r>
      <w:r w:rsidR="00713029" w:rsidRPr="00E70509">
        <w:rPr>
          <w:rFonts w:cs="Times New Roman"/>
          <w:b/>
          <w:bCs/>
          <w:sz w:val="24"/>
          <w:szCs w:val="24"/>
          <w:lang w:val="lt-LT"/>
        </w:rPr>
        <w:t>R.</w:t>
      </w:r>
      <w:r w:rsidR="0006536E">
        <w:rPr>
          <w:rFonts w:cs="Times New Roman"/>
          <w:b/>
          <w:bCs/>
          <w:sz w:val="24"/>
          <w:szCs w:val="24"/>
          <w:lang w:val="lt-LT"/>
        </w:rPr>
        <w:t>133</w:t>
      </w:r>
    </w:p>
    <w:p w14:paraId="458B5358" w14:textId="77777777" w:rsidR="002D2F0C" w:rsidRPr="00E70509" w:rsidRDefault="002D2F0C">
      <w:pPr>
        <w:pStyle w:val="Body2"/>
        <w:rPr>
          <w:rFonts w:cs="Times New Roman"/>
          <w:sz w:val="24"/>
          <w:szCs w:val="24"/>
          <w:lang w:val="lt-LT"/>
        </w:rPr>
      </w:pPr>
    </w:p>
    <w:p w14:paraId="0D091E27" w14:textId="63DDEFC4" w:rsidR="002D2F0C" w:rsidRPr="00E70509" w:rsidRDefault="006C47E1">
      <w:pPr>
        <w:pStyle w:val="Body2"/>
        <w:jc w:val="center"/>
        <w:rPr>
          <w:rFonts w:cs="Times New Roman"/>
          <w:sz w:val="24"/>
          <w:szCs w:val="24"/>
          <w:lang w:val="lt-LT"/>
        </w:rPr>
      </w:pPr>
      <w:r w:rsidRPr="00E70509">
        <w:rPr>
          <w:rFonts w:cs="Times New Roman"/>
          <w:sz w:val="24"/>
          <w:szCs w:val="24"/>
          <w:lang w:val="lt-LT"/>
        </w:rPr>
        <w:t>20</w:t>
      </w:r>
      <w:r w:rsidR="00B405CF" w:rsidRPr="00E70509">
        <w:rPr>
          <w:rFonts w:cs="Times New Roman"/>
          <w:sz w:val="24"/>
          <w:szCs w:val="24"/>
          <w:lang w:val="lt-LT"/>
        </w:rPr>
        <w:t>2</w:t>
      </w:r>
      <w:r w:rsidR="00D122A3">
        <w:rPr>
          <w:rFonts w:cs="Times New Roman"/>
          <w:sz w:val="24"/>
          <w:szCs w:val="24"/>
          <w:lang w:val="lt-LT"/>
        </w:rPr>
        <w:t>2</w:t>
      </w:r>
      <w:r w:rsidRPr="00E70509">
        <w:rPr>
          <w:rFonts w:cs="Times New Roman"/>
          <w:sz w:val="24"/>
          <w:szCs w:val="24"/>
          <w:lang w:val="lt-LT"/>
        </w:rPr>
        <w:t xml:space="preserve"> m</w:t>
      </w:r>
      <w:r w:rsidR="00B405CF" w:rsidRPr="00E70509">
        <w:rPr>
          <w:rFonts w:cs="Times New Roman"/>
          <w:sz w:val="24"/>
          <w:szCs w:val="24"/>
          <w:lang w:val="lt-LT"/>
        </w:rPr>
        <w:t xml:space="preserve">. </w:t>
      </w:r>
      <w:r w:rsidR="00D122A3">
        <w:rPr>
          <w:rFonts w:cs="Times New Roman"/>
          <w:sz w:val="24"/>
          <w:szCs w:val="24"/>
          <w:lang w:val="lt-LT"/>
        </w:rPr>
        <w:t>kovo</w:t>
      </w:r>
      <w:r w:rsidR="00140D6F">
        <w:rPr>
          <w:rFonts w:cs="Times New Roman"/>
          <w:sz w:val="24"/>
          <w:szCs w:val="24"/>
          <w:lang w:val="lt-LT"/>
        </w:rPr>
        <w:t xml:space="preserve"> </w:t>
      </w:r>
      <w:r w:rsidR="00135DEC">
        <w:rPr>
          <w:rFonts w:cs="Times New Roman"/>
          <w:sz w:val="24"/>
          <w:szCs w:val="24"/>
          <w:lang w:val="lt-LT"/>
        </w:rPr>
        <w:t xml:space="preserve">      </w:t>
      </w:r>
      <w:r w:rsidR="00F600BD" w:rsidRPr="00E70509">
        <w:rPr>
          <w:rFonts w:cs="Times New Roman"/>
          <w:sz w:val="24"/>
          <w:szCs w:val="24"/>
          <w:lang w:val="lt-LT"/>
        </w:rPr>
        <w:t xml:space="preserve"> </w:t>
      </w:r>
      <w:r w:rsidRPr="00E70509">
        <w:rPr>
          <w:rFonts w:cs="Times New Roman"/>
          <w:sz w:val="24"/>
          <w:szCs w:val="24"/>
          <w:lang w:val="lt-LT"/>
        </w:rPr>
        <w:t>d.</w:t>
      </w:r>
      <w:r w:rsidR="00135DEC">
        <w:rPr>
          <w:rFonts w:cs="Times New Roman"/>
          <w:sz w:val="24"/>
          <w:szCs w:val="24"/>
          <w:lang w:val="lt-LT"/>
        </w:rPr>
        <w:t xml:space="preserve"> Nr. </w:t>
      </w:r>
    </w:p>
    <w:p w14:paraId="31D68713" w14:textId="77777777" w:rsidR="002D2F0C" w:rsidRPr="00E70509" w:rsidRDefault="00B405CF" w:rsidP="00051D59">
      <w:pPr>
        <w:pStyle w:val="Body2"/>
        <w:jc w:val="center"/>
        <w:rPr>
          <w:rFonts w:cs="Times New Roman"/>
          <w:sz w:val="24"/>
          <w:szCs w:val="24"/>
          <w:lang w:val="lt-LT"/>
        </w:rPr>
      </w:pPr>
      <w:r w:rsidRPr="00E70509">
        <w:rPr>
          <w:rFonts w:cs="Times New Roman"/>
          <w:sz w:val="24"/>
          <w:szCs w:val="24"/>
          <w:lang w:val="lt-LT"/>
        </w:rPr>
        <w:t xml:space="preserve">Alytus </w:t>
      </w:r>
    </w:p>
    <w:p w14:paraId="7EDFE527" w14:textId="707B165B" w:rsidR="003A3E01" w:rsidRDefault="003A3E01" w:rsidP="00051D59">
      <w:pPr>
        <w:pStyle w:val="Body2"/>
        <w:jc w:val="center"/>
        <w:rPr>
          <w:rFonts w:cs="Times New Roman"/>
          <w:sz w:val="24"/>
          <w:szCs w:val="24"/>
          <w:lang w:val="lt-LT"/>
        </w:rPr>
      </w:pPr>
    </w:p>
    <w:p w14:paraId="3D1594C0" w14:textId="5076D617" w:rsidR="00614522" w:rsidRDefault="00614522" w:rsidP="00051D59">
      <w:pPr>
        <w:pStyle w:val="Body2"/>
        <w:jc w:val="center"/>
        <w:rPr>
          <w:rFonts w:cs="Times New Roman"/>
          <w:sz w:val="24"/>
          <w:szCs w:val="24"/>
          <w:lang w:val="lt-LT"/>
        </w:rPr>
      </w:pPr>
    </w:p>
    <w:p w14:paraId="7A002205" w14:textId="77777777" w:rsidR="00B93866" w:rsidRPr="00E70509" w:rsidRDefault="00B93866" w:rsidP="00051D59">
      <w:pPr>
        <w:pStyle w:val="Body2"/>
        <w:jc w:val="center"/>
        <w:rPr>
          <w:rFonts w:cs="Times New Roman"/>
          <w:sz w:val="24"/>
          <w:szCs w:val="24"/>
          <w:lang w:val="lt-LT"/>
        </w:rPr>
      </w:pPr>
    </w:p>
    <w:p w14:paraId="6E66F5D0" w14:textId="77777777" w:rsidR="003A3E01" w:rsidRPr="00E70509" w:rsidRDefault="003A3E01" w:rsidP="003A3E01">
      <w:pPr>
        <w:pStyle w:val="Body2"/>
        <w:numPr>
          <w:ilvl w:val="0"/>
          <w:numId w:val="10"/>
        </w:numPr>
        <w:jc w:val="center"/>
        <w:rPr>
          <w:rFonts w:cs="Times New Roman"/>
          <w:b/>
          <w:bCs/>
          <w:color w:val="auto"/>
          <w:sz w:val="24"/>
          <w:szCs w:val="24"/>
          <w:lang w:val="lt-LT"/>
        </w:rPr>
      </w:pPr>
      <w:r w:rsidRPr="00E70509">
        <w:rPr>
          <w:rFonts w:cs="Times New Roman"/>
          <w:b/>
          <w:bCs/>
          <w:color w:val="auto"/>
          <w:sz w:val="24"/>
          <w:szCs w:val="24"/>
          <w:lang w:val="lt-LT"/>
        </w:rPr>
        <w:t>SUTARTIES ŠALYS</w:t>
      </w:r>
    </w:p>
    <w:p w14:paraId="7EF11515" w14:textId="77777777" w:rsidR="002D2F0C" w:rsidRPr="00E70509" w:rsidRDefault="006C47E1" w:rsidP="004548EB">
      <w:pPr>
        <w:pStyle w:val="Body2"/>
        <w:rPr>
          <w:rFonts w:cs="Times New Roman"/>
          <w:color w:val="auto"/>
          <w:sz w:val="24"/>
          <w:szCs w:val="24"/>
          <w:lang w:val="lt-LT"/>
        </w:rPr>
      </w:pPr>
      <w:r w:rsidRPr="00E70509">
        <w:rPr>
          <w:rFonts w:cs="Times New Roman"/>
          <w:color w:val="auto"/>
          <w:sz w:val="24"/>
          <w:szCs w:val="24"/>
          <w:lang w:val="lt-LT"/>
        </w:rPr>
        <w:tab/>
      </w:r>
    </w:p>
    <w:p w14:paraId="01C2D5D2" w14:textId="3112BDCB" w:rsidR="002D2F0C" w:rsidRPr="00D1165B" w:rsidRDefault="00B405CF" w:rsidP="004548EB">
      <w:pPr>
        <w:pStyle w:val="Body2"/>
        <w:numPr>
          <w:ilvl w:val="1"/>
          <w:numId w:val="9"/>
        </w:numPr>
        <w:rPr>
          <w:rFonts w:cs="Times New Roman"/>
          <w:color w:val="auto"/>
          <w:sz w:val="24"/>
          <w:szCs w:val="24"/>
          <w:lang w:val="lt-LT"/>
        </w:rPr>
      </w:pPr>
      <w:r w:rsidRPr="0026775A">
        <w:rPr>
          <w:rFonts w:cs="Times New Roman"/>
          <w:color w:val="auto"/>
          <w:sz w:val="24"/>
          <w:szCs w:val="24"/>
          <w:lang w:val="lt-LT"/>
        </w:rPr>
        <w:t>UAB Alytaus regiono atliekų tvarkymo centras</w:t>
      </w:r>
      <w:r w:rsidR="004548EB" w:rsidRPr="0026775A">
        <w:rPr>
          <w:rFonts w:cs="Times New Roman"/>
          <w:color w:val="auto"/>
          <w:sz w:val="24"/>
          <w:szCs w:val="24"/>
          <w:lang w:val="lt-LT"/>
        </w:rPr>
        <w:t xml:space="preserve"> (įmonės kodas 250135860)</w:t>
      </w:r>
      <w:r w:rsidR="00E70509" w:rsidRPr="0026775A">
        <w:rPr>
          <w:rFonts w:cs="Times New Roman"/>
          <w:color w:val="auto"/>
          <w:sz w:val="24"/>
          <w:szCs w:val="24"/>
          <w:lang w:val="lt-LT"/>
        </w:rPr>
        <w:t xml:space="preserve">, atstovaujamas </w:t>
      </w:r>
      <w:r w:rsidR="00D122A3">
        <w:rPr>
          <w:rFonts w:cs="Times New Roman"/>
          <w:color w:val="auto"/>
          <w:sz w:val="24"/>
          <w:szCs w:val="24"/>
          <w:lang w:val="lt-LT"/>
        </w:rPr>
        <w:t>direktoriaus</w:t>
      </w:r>
      <w:r w:rsidR="002E2E9A">
        <w:rPr>
          <w:rFonts w:cs="Times New Roman"/>
          <w:color w:val="auto"/>
          <w:sz w:val="24"/>
          <w:szCs w:val="24"/>
          <w:lang w:val="lt-LT"/>
        </w:rPr>
        <w:t xml:space="preserve"> </w:t>
      </w:r>
      <w:r w:rsidR="000956A9">
        <w:rPr>
          <w:rFonts w:cs="Times New Roman"/>
          <w:color w:val="auto"/>
          <w:sz w:val="24"/>
          <w:szCs w:val="24"/>
          <w:lang w:val="lt-LT"/>
        </w:rPr>
        <w:t>pavaduotojo Romualdo Dimšos</w:t>
      </w:r>
      <w:r w:rsidR="006C47E1" w:rsidRPr="0026775A">
        <w:rPr>
          <w:rFonts w:cs="Times New Roman"/>
          <w:color w:val="auto"/>
          <w:sz w:val="24"/>
          <w:szCs w:val="24"/>
          <w:lang w:val="lt-LT"/>
        </w:rPr>
        <w:t xml:space="preserve">, veikiančio pagal </w:t>
      </w:r>
      <w:r w:rsidRPr="0026775A">
        <w:rPr>
          <w:rFonts w:cs="Times New Roman"/>
          <w:color w:val="auto"/>
          <w:sz w:val="24"/>
          <w:szCs w:val="24"/>
          <w:lang w:val="lt-LT"/>
        </w:rPr>
        <w:t>bendrovės įstatus,</w:t>
      </w:r>
      <w:r w:rsidR="006C47E1" w:rsidRPr="0026775A">
        <w:rPr>
          <w:rFonts w:cs="Times New Roman"/>
          <w:color w:val="auto"/>
          <w:sz w:val="24"/>
          <w:szCs w:val="24"/>
          <w:lang w:val="lt-LT"/>
        </w:rPr>
        <w:t xml:space="preserve"> </w:t>
      </w:r>
      <w:r w:rsidR="004548EB" w:rsidRPr="0026775A">
        <w:rPr>
          <w:rFonts w:cs="Times New Roman"/>
          <w:color w:val="auto"/>
          <w:sz w:val="24"/>
          <w:szCs w:val="24"/>
          <w:lang w:val="lt-LT"/>
        </w:rPr>
        <w:t>iš vienos pusės (toliau vadinama „Užsakovas“) ir</w:t>
      </w:r>
      <w:r w:rsidR="00614522">
        <w:rPr>
          <w:rFonts w:cs="Times New Roman"/>
          <w:color w:val="auto"/>
          <w:sz w:val="24"/>
          <w:szCs w:val="24"/>
          <w:lang w:val="lt-LT"/>
        </w:rPr>
        <w:t xml:space="preserve"> UAB „</w:t>
      </w:r>
      <w:proofErr w:type="spellStart"/>
      <w:r w:rsidR="00614522">
        <w:rPr>
          <w:rFonts w:cs="Times New Roman"/>
          <w:color w:val="auto"/>
          <w:sz w:val="24"/>
          <w:szCs w:val="24"/>
          <w:lang w:val="lt-LT"/>
        </w:rPr>
        <w:t>Gigasta</w:t>
      </w:r>
      <w:proofErr w:type="spellEnd"/>
      <w:r w:rsidR="00614522">
        <w:rPr>
          <w:rFonts w:cs="Times New Roman"/>
          <w:color w:val="auto"/>
          <w:sz w:val="24"/>
          <w:szCs w:val="24"/>
          <w:lang w:val="lt-LT"/>
        </w:rPr>
        <w:t>“</w:t>
      </w:r>
      <w:r w:rsidR="004548EB" w:rsidRPr="0026775A">
        <w:rPr>
          <w:rFonts w:cs="Times New Roman"/>
          <w:color w:val="auto"/>
          <w:sz w:val="24"/>
          <w:szCs w:val="24"/>
          <w:lang w:val="lt-LT"/>
        </w:rPr>
        <w:t xml:space="preserve"> (įmonės kodas </w:t>
      </w:r>
      <w:r w:rsidR="00614522" w:rsidRPr="0006536E">
        <w:rPr>
          <w:sz w:val="24"/>
          <w:szCs w:val="24"/>
          <w:lang w:val="lt-LT"/>
        </w:rPr>
        <w:t>304476697</w:t>
      </w:r>
      <w:r w:rsidR="003A3E01" w:rsidRPr="0026775A">
        <w:rPr>
          <w:rStyle w:val="st"/>
          <w:rFonts w:cs="Times New Roman"/>
          <w:color w:val="auto"/>
          <w:sz w:val="24"/>
          <w:szCs w:val="24"/>
          <w:lang w:val="lt-LT"/>
        </w:rPr>
        <w:t xml:space="preserve">), atstovaujama </w:t>
      </w:r>
      <w:r w:rsidR="00D1165B">
        <w:rPr>
          <w:rStyle w:val="st"/>
          <w:rFonts w:cs="Times New Roman"/>
          <w:color w:val="auto"/>
          <w:sz w:val="24"/>
          <w:szCs w:val="24"/>
          <w:lang w:val="lt-LT"/>
        </w:rPr>
        <w:t>įmonės vadovo</w:t>
      </w:r>
      <w:r w:rsidR="003A3E01" w:rsidRPr="00D1165B">
        <w:rPr>
          <w:rStyle w:val="st"/>
          <w:rFonts w:cs="Times New Roman"/>
          <w:color w:val="auto"/>
          <w:sz w:val="24"/>
          <w:szCs w:val="24"/>
          <w:lang w:val="lt-LT"/>
        </w:rPr>
        <w:t xml:space="preserve"> </w:t>
      </w:r>
      <w:r w:rsidR="002628A4" w:rsidRPr="00D1165B">
        <w:rPr>
          <w:rFonts w:cs="Times New Roman"/>
          <w:color w:val="auto"/>
          <w:sz w:val="24"/>
          <w:szCs w:val="24"/>
          <w:lang w:val="lt-LT"/>
        </w:rPr>
        <w:t>Sauliaus</w:t>
      </w:r>
      <w:r w:rsidR="00614522" w:rsidRPr="00D1165B">
        <w:rPr>
          <w:rFonts w:cs="Times New Roman"/>
          <w:color w:val="auto"/>
          <w:sz w:val="24"/>
          <w:szCs w:val="24"/>
          <w:lang w:val="lt-LT"/>
        </w:rPr>
        <w:t xml:space="preserve"> </w:t>
      </w:r>
      <w:proofErr w:type="spellStart"/>
      <w:r w:rsidR="00614522" w:rsidRPr="00D1165B">
        <w:rPr>
          <w:rFonts w:cs="Times New Roman"/>
          <w:color w:val="auto"/>
          <w:sz w:val="24"/>
          <w:szCs w:val="24"/>
          <w:lang w:val="lt-LT"/>
        </w:rPr>
        <w:t>Šimkonio</w:t>
      </w:r>
      <w:proofErr w:type="spellEnd"/>
      <w:r w:rsidR="003A3E01" w:rsidRPr="00D1165B">
        <w:rPr>
          <w:rFonts w:cs="Times New Roman"/>
          <w:color w:val="auto"/>
          <w:sz w:val="24"/>
          <w:szCs w:val="24"/>
          <w:lang w:val="lt-LT"/>
        </w:rPr>
        <w:t>, iš kitos pusės (toliau vadinama „</w:t>
      </w:r>
      <w:r w:rsidR="00614522" w:rsidRPr="00D1165B">
        <w:rPr>
          <w:rFonts w:cs="Times New Roman"/>
          <w:color w:val="auto"/>
          <w:sz w:val="24"/>
          <w:szCs w:val="24"/>
          <w:lang w:val="lt-LT"/>
        </w:rPr>
        <w:t>Rangovas</w:t>
      </w:r>
      <w:r w:rsidR="003A3E01" w:rsidRPr="00D1165B">
        <w:rPr>
          <w:rFonts w:cs="Times New Roman"/>
          <w:color w:val="auto"/>
          <w:sz w:val="24"/>
          <w:szCs w:val="24"/>
          <w:lang w:val="lt-LT"/>
        </w:rPr>
        <w:t>“) sudarė šią sutartį.</w:t>
      </w:r>
    </w:p>
    <w:p w14:paraId="2A919143" w14:textId="77777777" w:rsidR="00775ABA" w:rsidRPr="00E70509" w:rsidRDefault="00775ABA" w:rsidP="00775ABA">
      <w:pPr>
        <w:pStyle w:val="Heading"/>
        <w:rPr>
          <w:rFonts w:cs="Times New Roman"/>
          <w:color w:val="auto"/>
          <w:sz w:val="24"/>
          <w:szCs w:val="24"/>
          <w:lang w:val="lt-LT"/>
        </w:rPr>
      </w:pPr>
    </w:p>
    <w:p w14:paraId="2D7E851F" w14:textId="77777777" w:rsidR="002D2F0C" w:rsidRPr="00E70509" w:rsidRDefault="003A3E01" w:rsidP="00775ABA">
      <w:pPr>
        <w:pStyle w:val="Heading"/>
        <w:jc w:val="center"/>
        <w:rPr>
          <w:rFonts w:cs="Times New Roman"/>
          <w:color w:val="auto"/>
          <w:sz w:val="24"/>
          <w:szCs w:val="24"/>
          <w:lang w:val="lt-LT"/>
        </w:rPr>
      </w:pPr>
      <w:r w:rsidRPr="00E70509">
        <w:rPr>
          <w:rFonts w:cs="Times New Roman"/>
          <w:color w:val="auto"/>
          <w:sz w:val="24"/>
          <w:szCs w:val="24"/>
          <w:lang w:val="lt-LT"/>
        </w:rPr>
        <w:t>2</w:t>
      </w:r>
      <w:r w:rsidR="006C47E1" w:rsidRPr="00E70509">
        <w:rPr>
          <w:rFonts w:cs="Times New Roman"/>
          <w:color w:val="auto"/>
          <w:sz w:val="24"/>
          <w:szCs w:val="24"/>
          <w:lang w:val="lt-LT"/>
        </w:rPr>
        <w:t>. SUTARTIES OBJEKTAS</w:t>
      </w:r>
    </w:p>
    <w:p w14:paraId="69C5AF34" w14:textId="77777777" w:rsidR="002D2F0C" w:rsidRPr="00E70509" w:rsidRDefault="002D2F0C" w:rsidP="003A3E01">
      <w:pPr>
        <w:pStyle w:val="Body2"/>
        <w:rPr>
          <w:rFonts w:cs="Times New Roman"/>
          <w:color w:val="auto"/>
          <w:sz w:val="24"/>
          <w:szCs w:val="24"/>
          <w:lang w:val="lt-LT"/>
        </w:rPr>
      </w:pPr>
    </w:p>
    <w:p w14:paraId="791DD003" w14:textId="61CD52AB" w:rsidR="00135DEC" w:rsidRPr="00E83362" w:rsidRDefault="006C47E1" w:rsidP="00E83362">
      <w:pPr>
        <w:pStyle w:val="Body2"/>
        <w:numPr>
          <w:ilvl w:val="1"/>
          <w:numId w:val="12"/>
        </w:numPr>
        <w:rPr>
          <w:rFonts w:cs="Times New Roman"/>
          <w:color w:val="auto"/>
          <w:sz w:val="24"/>
          <w:szCs w:val="24"/>
          <w:lang w:val="lt-LT"/>
        </w:rPr>
      </w:pPr>
      <w:r w:rsidRPr="00897C14">
        <w:rPr>
          <w:rFonts w:cs="Times New Roman"/>
          <w:color w:val="auto"/>
          <w:sz w:val="24"/>
          <w:szCs w:val="24"/>
          <w:lang w:val="lt-LT"/>
        </w:rPr>
        <w:t xml:space="preserve">Šia </w:t>
      </w:r>
      <w:r w:rsidR="0033598A" w:rsidRPr="00897C14">
        <w:rPr>
          <w:rFonts w:cs="Times New Roman"/>
          <w:color w:val="auto"/>
          <w:sz w:val="24"/>
          <w:szCs w:val="24"/>
          <w:lang w:val="lt-LT"/>
        </w:rPr>
        <w:t>su</w:t>
      </w:r>
      <w:r w:rsidRPr="00897C14">
        <w:rPr>
          <w:rFonts w:cs="Times New Roman"/>
          <w:color w:val="auto"/>
          <w:sz w:val="24"/>
          <w:szCs w:val="24"/>
          <w:lang w:val="lt-LT"/>
        </w:rPr>
        <w:t xml:space="preserve">tartimi </w:t>
      </w:r>
      <w:r w:rsidR="00897C14" w:rsidRPr="00897C14">
        <w:rPr>
          <w:rFonts w:cs="Times New Roman"/>
          <w:color w:val="auto"/>
          <w:sz w:val="24"/>
          <w:szCs w:val="24"/>
          <w:lang w:val="lt-LT"/>
        </w:rPr>
        <w:t>Rangovas</w:t>
      </w:r>
      <w:r w:rsidRPr="00897C14">
        <w:rPr>
          <w:rFonts w:cs="Times New Roman"/>
          <w:color w:val="auto"/>
          <w:sz w:val="24"/>
          <w:szCs w:val="24"/>
          <w:lang w:val="lt-LT"/>
        </w:rPr>
        <w:t xml:space="preserve"> įsipareigoja</w:t>
      </w:r>
      <w:r w:rsidR="00D76201">
        <w:rPr>
          <w:rFonts w:cs="Times New Roman"/>
          <w:color w:val="auto"/>
          <w:sz w:val="24"/>
          <w:szCs w:val="24"/>
          <w:lang w:val="lt-LT"/>
        </w:rPr>
        <w:t xml:space="preserve"> </w:t>
      </w:r>
      <w:r w:rsidR="00D122A3">
        <w:rPr>
          <w:rFonts w:cs="Times New Roman"/>
          <w:color w:val="auto"/>
          <w:sz w:val="24"/>
          <w:szCs w:val="24"/>
          <w:lang w:val="lt-LT"/>
        </w:rPr>
        <w:t xml:space="preserve">prie Užsakovo </w:t>
      </w:r>
      <w:bookmarkStart w:id="1" w:name="_Hlk98141499"/>
      <w:r w:rsidR="00D122A3">
        <w:rPr>
          <w:rFonts w:cs="Times New Roman"/>
          <w:color w:val="auto"/>
          <w:sz w:val="24"/>
          <w:szCs w:val="24"/>
          <w:lang w:val="lt-LT"/>
        </w:rPr>
        <w:t>administracinio pastato Vilniaus g. 31, Alytuje</w:t>
      </w:r>
      <w:r w:rsidR="00135DEC">
        <w:rPr>
          <w:rFonts w:cs="Times New Roman"/>
          <w:color w:val="auto"/>
          <w:sz w:val="24"/>
          <w:szCs w:val="24"/>
          <w:lang w:val="lt-LT"/>
        </w:rPr>
        <w:t xml:space="preserve"> </w:t>
      </w:r>
      <w:r w:rsidR="00D122A3">
        <w:rPr>
          <w:rFonts w:cs="Times New Roman"/>
          <w:color w:val="auto"/>
          <w:sz w:val="24"/>
          <w:szCs w:val="24"/>
          <w:lang w:val="lt-LT"/>
        </w:rPr>
        <w:t xml:space="preserve">atnaujinti esamą segmentinę tvorą </w:t>
      </w:r>
      <w:r w:rsidR="00066A9A">
        <w:rPr>
          <w:rFonts w:cs="Times New Roman"/>
          <w:color w:val="auto"/>
          <w:sz w:val="24"/>
          <w:szCs w:val="24"/>
          <w:lang w:val="lt-LT"/>
        </w:rPr>
        <w:t xml:space="preserve">bei </w:t>
      </w:r>
      <w:r w:rsidR="00D122A3">
        <w:rPr>
          <w:rFonts w:cs="Times New Roman"/>
          <w:color w:val="auto"/>
          <w:sz w:val="24"/>
          <w:szCs w:val="24"/>
          <w:lang w:val="lt-LT"/>
        </w:rPr>
        <w:t>įvažiavimo vartus</w:t>
      </w:r>
      <w:r w:rsidR="00066A9A">
        <w:rPr>
          <w:rFonts w:cs="Times New Roman"/>
          <w:color w:val="auto"/>
          <w:sz w:val="24"/>
          <w:szCs w:val="24"/>
          <w:lang w:val="lt-LT"/>
        </w:rPr>
        <w:t xml:space="preserve">. Įvažiavimo vartai perdaromi į automatinius. Taip pat papildomai įrengti </w:t>
      </w:r>
      <w:r w:rsidR="00D1165B">
        <w:rPr>
          <w:rFonts w:cs="Times New Roman"/>
          <w:color w:val="auto"/>
          <w:sz w:val="24"/>
          <w:szCs w:val="24"/>
          <w:lang w:val="lt-LT"/>
        </w:rPr>
        <w:t xml:space="preserve">praėjimo </w:t>
      </w:r>
      <w:r w:rsidR="00066A9A">
        <w:rPr>
          <w:rFonts w:cs="Times New Roman"/>
          <w:color w:val="auto"/>
          <w:sz w:val="24"/>
          <w:szCs w:val="24"/>
          <w:lang w:val="lt-LT"/>
        </w:rPr>
        <w:t xml:space="preserve">vartelius šalia </w:t>
      </w:r>
      <w:r w:rsidR="00D1165B">
        <w:rPr>
          <w:rFonts w:cs="Times New Roman"/>
          <w:color w:val="auto"/>
          <w:sz w:val="24"/>
          <w:szCs w:val="24"/>
          <w:lang w:val="lt-LT"/>
        </w:rPr>
        <w:t xml:space="preserve">įvažiavimo </w:t>
      </w:r>
      <w:r w:rsidR="00066A9A">
        <w:rPr>
          <w:rFonts w:cs="Times New Roman"/>
          <w:color w:val="auto"/>
          <w:sz w:val="24"/>
          <w:szCs w:val="24"/>
          <w:lang w:val="lt-LT"/>
        </w:rPr>
        <w:t xml:space="preserve">vartų. Atnaujinamos tvoros ilgis </w:t>
      </w:r>
      <w:r w:rsidR="00135DEC" w:rsidRPr="00E83362">
        <w:rPr>
          <w:rFonts w:cs="Times New Roman"/>
          <w:color w:val="auto"/>
          <w:sz w:val="24"/>
          <w:szCs w:val="24"/>
          <w:lang w:val="lt-LT"/>
        </w:rPr>
        <w:t xml:space="preserve">apie </w:t>
      </w:r>
      <w:r w:rsidR="003E3B76" w:rsidRPr="00E83362">
        <w:rPr>
          <w:rFonts w:cs="Times New Roman"/>
          <w:color w:val="auto"/>
          <w:sz w:val="24"/>
          <w:szCs w:val="24"/>
          <w:lang w:val="lt-LT"/>
        </w:rPr>
        <w:t>70</w:t>
      </w:r>
      <w:r w:rsidR="00135DEC" w:rsidRPr="00E83362">
        <w:rPr>
          <w:rFonts w:cs="Times New Roman"/>
          <w:color w:val="auto"/>
          <w:sz w:val="24"/>
          <w:szCs w:val="24"/>
          <w:lang w:val="lt-LT"/>
        </w:rPr>
        <w:t xml:space="preserve"> m</w:t>
      </w:r>
      <w:r w:rsidR="002E2E9A" w:rsidRPr="00E83362">
        <w:rPr>
          <w:rFonts w:cs="Times New Roman"/>
          <w:color w:val="auto"/>
          <w:sz w:val="24"/>
          <w:szCs w:val="24"/>
          <w:lang w:val="lt-LT"/>
        </w:rPr>
        <w:t xml:space="preserve">, aukštis – 2 m. </w:t>
      </w:r>
    </w:p>
    <w:bookmarkEnd w:id="1"/>
    <w:p w14:paraId="4CE1686A" w14:textId="03A1B243" w:rsidR="00897C14" w:rsidRDefault="003E3B76" w:rsidP="003A3E01">
      <w:pPr>
        <w:pStyle w:val="Body2"/>
        <w:numPr>
          <w:ilvl w:val="1"/>
          <w:numId w:val="12"/>
        </w:numPr>
        <w:rPr>
          <w:rFonts w:cs="Times New Roman"/>
          <w:color w:val="auto"/>
          <w:sz w:val="24"/>
          <w:szCs w:val="24"/>
          <w:lang w:val="lt-LT"/>
        </w:rPr>
      </w:pPr>
      <w:r>
        <w:rPr>
          <w:rFonts w:cs="Times New Roman"/>
          <w:color w:val="auto"/>
          <w:sz w:val="24"/>
          <w:szCs w:val="24"/>
          <w:lang w:val="lt-LT"/>
        </w:rPr>
        <w:t xml:space="preserve"> </w:t>
      </w:r>
      <w:r w:rsidR="00943B00">
        <w:rPr>
          <w:rFonts w:cs="Times New Roman"/>
          <w:color w:val="auto"/>
          <w:sz w:val="24"/>
          <w:szCs w:val="24"/>
          <w:lang w:val="lt-LT"/>
        </w:rPr>
        <w:t>Darbai atliekami pagal t</w:t>
      </w:r>
      <w:r w:rsidR="00BE326C">
        <w:rPr>
          <w:rFonts w:cs="Times New Roman"/>
          <w:color w:val="auto"/>
          <w:sz w:val="24"/>
          <w:szCs w:val="24"/>
          <w:lang w:val="lt-LT"/>
        </w:rPr>
        <w:t>echnin</w:t>
      </w:r>
      <w:r w:rsidR="00943B00">
        <w:rPr>
          <w:rFonts w:cs="Times New Roman"/>
          <w:color w:val="auto"/>
          <w:sz w:val="24"/>
          <w:szCs w:val="24"/>
          <w:lang w:val="lt-LT"/>
        </w:rPr>
        <w:t>ę</w:t>
      </w:r>
      <w:r w:rsidR="00BE326C">
        <w:rPr>
          <w:rFonts w:cs="Times New Roman"/>
          <w:color w:val="auto"/>
          <w:sz w:val="24"/>
          <w:szCs w:val="24"/>
          <w:lang w:val="lt-LT"/>
        </w:rPr>
        <w:t xml:space="preserve"> </w:t>
      </w:r>
      <w:r w:rsidR="00D06B26">
        <w:rPr>
          <w:rFonts w:cs="Times New Roman"/>
          <w:color w:val="auto"/>
          <w:sz w:val="24"/>
          <w:szCs w:val="24"/>
          <w:lang w:val="lt-LT"/>
        </w:rPr>
        <w:t>specifikaciją</w:t>
      </w:r>
      <w:r w:rsidR="00943B00">
        <w:rPr>
          <w:rFonts w:cs="Times New Roman"/>
          <w:color w:val="auto"/>
          <w:sz w:val="24"/>
          <w:szCs w:val="24"/>
          <w:lang w:val="lt-LT"/>
        </w:rPr>
        <w:t>,</w:t>
      </w:r>
      <w:r w:rsidR="00BE326C">
        <w:rPr>
          <w:rFonts w:cs="Times New Roman"/>
          <w:color w:val="auto"/>
          <w:sz w:val="24"/>
          <w:szCs w:val="24"/>
          <w:lang w:val="lt-LT"/>
        </w:rPr>
        <w:t xml:space="preserve"> nurodyt</w:t>
      </w:r>
      <w:r w:rsidR="00943B00">
        <w:rPr>
          <w:rFonts w:cs="Times New Roman"/>
          <w:color w:val="auto"/>
          <w:sz w:val="24"/>
          <w:szCs w:val="24"/>
          <w:lang w:val="lt-LT"/>
        </w:rPr>
        <w:t>ą</w:t>
      </w:r>
      <w:r w:rsidR="00BE326C">
        <w:rPr>
          <w:rFonts w:cs="Times New Roman"/>
          <w:color w:val="auto"/>
          <w:sz w:val="24"/>
          <w:szCs w:val="24"/>
          <w:lang w:val="lt-LT"/>
        </w:rPr>
        <w:t xml:space="preserve"> </w:t>
      </w:r>
      <w:r w:rsidR="00D06B26">
        <w:rPr>
          <w:rFonts w:cs="Times New Roman"/>
          <w:color w:val="auto"/>
          <w:sz w:val="24"/>
          <w:szCs w:val="24"/>
          <w:lang w:val="lt-LT"/>
        </w:rPr>
        <w:t xml:space="preserve">sutarties </w:t>
      </w:r>
      <w:r w:rsidR="00C90DD5">
        <w:rPr>
          <w:rFonts w:cs="Times New Roman"/>
          <w:color w:val="auto"/>
          <w:sz w:val="24"/>
          <w:szCs w:val="24"/>
          <w:lang w:val="lt-LT"/>
        </w:rPr>
        <w:t>p</w:t>
      </w:r>
      <w:r w:rsidR="00BE326C">
        <w:rPr>
          <w:rFonts w:cs="Times New Roman"/>
          <w:color w:val="auto"/>
          <w:sz w:val="24"/>
          <w:szCs w:val="24"/>
          <w:lang w:val="lt-LT"/>
        </w:rPr>
        <w:t xml:space="preserve">riede Nr. 1, kuri yra </w:t>
      </w:r>
      <w:r w:rsidR="002172DE">
        <w:rPr>
          <w:rFonts w:cs="Times New Roman"/>
          <w:color w:val="auto"/>
          <w:sz w:val="24"/>
          <w:szCs w:val="24"/>
          <w:lang w:val="lt-LT"/>
        </w:rPr>
        <w:t>neatsiejama</w:t>
      </w:r>
      <w:r w:rsidR="00BE326C">
        <w:rPr>
          <w:rFonts w:cs="Times New Roman"/>
          <w:color w:val="auto"/>
          <w:sz w:val="24"/>
          <w:szCs w:val="24"/>
          <w:lang w:val="lt-LT"/>
        </w:rPr>
        <w:t xml:space="preserve"> šios sutarties dalis.</w:t>
      </w:r>
    </w:p>
    <w:p w14:paraId="072F1319"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r w:rsidRPr="00E70509">
        <w:rPr>
          <w:rFonts w:cs="Times New Roman"/>
          <w:color w:val="auto"/>
          <w:sz w:val="24"/>
          <w:szCs w:val="24"/>
          <w:lang w:val="lt-LT"/>
        </w:rPr>
        <w:tab/>
      </w:r>
    </w:p>
    <w:p w14:paraId="33FC56F0" w14:textId="77777777" w:rsidR="002D2F0C" w:rsidRPr="00E70509" w:rsidRDefault="00732F06" w:rsidP="00775ABA">
      <w:pPr>
        <w:pStyle w:val="Heading"/>
        <w:numPr>
          <w:ilvl w:val="0"/>
          <w:numId w:val="12"/>
        </w:numPr>
        <w:jc w:val="center"/>
        <w:rPr>
          <w:rFonts w:cs="Times New Roman"/>
          <w:color w:val="auto"/>
          <w:sz w:val="24"/>
          <w:szCs w:val="24"/>
          <w:lang w:val="lt-LT"/>
        </w:rPr>
      </w:pPr>
      <w:r w:rsidRPr="00E70509">
        <w:rPr>
          <w:rFonts w:cs="Times New Roman"/>
          <w:color w:val="auto"/>
          <w:sz w:val="24"/>
          <w:szCs w:val="24"/>
          <w:lang w:val="lt-LT"/>
        </w:rPr>
        <w:t>PASLAUG</w:t>
      </w:r>
      <w:r w:rsidR="00BA489A" w:rsidRPr="00E70509">
        <w:rPr>
          <w:rFonts w:cs="Times New Roman"/>
          <w:color w:val="auto"/>
          <w:sz w:val="24"/>
          <w:szCs w:val="24"/>
          <w:lang w:val="lt-LT"/>
        </w:rPr>
        <w:t>Ų</w:t>
      </w:r>
      <w:r w:rsidRPr="00E70509">
        <w:rPr>
          <w:rFonts w:cs="Times New Roman"/>
          <w:color w:val="auto"/>
          <w:sz w:val="24"/>
          <w:szCs w:val="24"/>
          <w:lang w:val="lt-LT"/>
        </w:rPr>
        <w:t xml:space="preserve"> </w:t>
      </w:r>
      <w:r w:rsidR="00BA489A" w:rsidRPr="00E70509">
        <w:rPr>
          <w:rFonts w:cs="Times New Roman"/>
          <w:color w:val="auto"/>
          <w:sz w:val="24"/>
          <w:szCs w:val="24"/>
          <w:lang w:val="lt-LT"/>
        </w:rPr>
        <w:t>ATLIKIMO</w:t>
      </w:r>
      <w:r w:rsidRPr="00E70509">
        <w:rPr>
          <w:rFonts w:cs="Times New Roman"/>
          <w:color w:val="auto"/>
          <w:sz w:val="24"/>
          <w:szCs w:val="24"/>
          <w:lang w:val="lt-LT"/>
        </w:rPr>
        <w:t xml:space="preserve"> TERMINAI</w:t>
      </w:r>
    </w:p>
    <w:p w14:paraId="729FF925"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7E25F6F9" w14:textId="17E5C41A" w:rsidR="002D2F0C" w:rsidRPr="00E70509" w:rsidRDefault="00BA489A">
      <w:pPr>
        <w:pStyle w:val="Body2"/>
        <w:rPr>
          <w:rFonts w:cs="Times New Roman"/>
          <w:color w:val="auto"/>
          <w:sz w:val="24"/>
          <w:szCs w:val="24"/>
          <w:lang w:val="lt-LT"/>
        </w:rPr>
      </w:pPr>
      <w:r w:rsidRPr="00E70509">
        <w:rPr>
          <w:rFonts w:cs="Times New Roman"/>
          <w:color w:val="auto"/>
          <w:sz w:val="24"/>
          <w:szCs w:val="24"/>
          <w:lang w:val="lt-LT"/>
        </w:rPr>
        <w:t xml:space="preserve">3.1. </w:t>
      </w:r>
      <w:r w:rsidR="00214D82">
        <w:rPr>
          <w:rFonts w:cs="Times New Roman"/>
          <w:color w:val="auto"/>
          <w:sz w:val="24"/>
          <w:szCs w:val="24"/>
          <w:lang w:val="lt-LT"/>
        </w:rPr>
        <w:t>Rangovas</w:t>
      </w:r>
      <w:r w:rsidRPr="00E70509">
        <w:rPr>
          <w:rFonts w:cs="Times New Roman"/>
          <w:color w:val="auto"/>
          <w:sz w:val="24"/>
          <w:szCs w:val="24"/>
          <w:lang w:val="lt-LT"/>
        </w:rPr>
        <w:t xml:space="preserve"> </w:t>
      </w:r>
      <w:r w:rsidR="009E1B68">
        <w:rPr>
          <w:rFonts w:cs="Times New Roman"/>
          <w:color w:val="auto"/>
          <w:sz w:val="24"/>
          <w:szCs w:val="24"/>
          <w:lang w:val="lt-LT"/>
        </w:rPr>
        <w:t xml:space="preserve">visus </w:t>
      </w:r>
      <w:r w:rsidRPr="00E70509">
        <w:rPr>
          <w:rFonts w:cs="Times New Roman"/>
          <w:color w:val="auto"/>
          <w:sz w:val="24"/>
          <w:szCs w:val="24"/>
          <w:lang w:val="lt-LT"/>
        </w:rPr>
        <w:t xml:space="preserve">darbus </w:t>
      </w:r>
      <w:r w:rsidR="00214D82">
        <w:rPr>
          <w:rFonts w:cs="Times New Roman"/>
          <w:color w:val="auto"/>
          <w:sz w:val="24"/>
          <w:szCs w:val="24"/>
          <w:lang w:val="lt-LT"/>
        </w:rPr>
        <w:t xml:space="preserve">įvykdo ne </w:t>
      </w:r>
      <w:r w:rsidR="00C17B97" w:rsidRPr="00E70509">
        <w:rPr>
          <w:rFonts w:cs="Times New Roman"/>
          <w:color w:val="auto"/>
          <w:sz w:val="24"/>
          <w:szCs w:val="24"/>
          <w:lang w:val="lt-LT"/>
        </w:rPr>
        <w:t>vėliau kaip iki 202</w:t>
      </w:r>
      <w:r w:rsidR="00E83362">
        <w:rPr>
          <w:rFonts w:cs="Times New Roman"/>
          <w:color w:val="auto"/>
          <w:sz w:val="24"/>
          <w:szCs w:val="24"/>
          <w:lang w:val="lt-LT"/>
        </w:rPr>
        <w:t>2</w:t>
      </w:r>
      <w:r w:rsidR="00C17B97" w:rsidRPr="00E70509">
        <w:rPr>
          <w:rFonts w:cs="Times New Roman"/>
          <w:color w:val="auto"/>
          <w:sz w:val="24"/>
          <w:szCs w:val="24"/>
          <w:lang w:val="lt-LT"/>
        </w:rPr>
        <w:t xml:space="preserve"> m. </w:t>
      </w:r>
      <w:r w:rsidR="00E83362">
        <w:rPr>
          <w:rFonts w:cs="Times New Roman"/>
          <w:color w:val="auto"/>
          <w:sz w:val="24"/>
          <w:szCs w:val="24"/>
          <w:lang w:val="lt-LT"/>
        </w:rPr>
        <w:t>birželio</w:t>
      </w:r>
      <w:r w:rsidR="00C17B97" w:rsidRPr="00E70509">
        <w:rPr>
          <w:rFonts w:cs="Times New Roman"/>
          <w:color w:val="auto"/>
          <w:sz w:val="24"/>
          <w:szCs w:val="24"/>
          <w:lang w:val="lt-LT"/>
        </w:rPr>
        <w:t xml:space="preserve"> </w:t>
      </w:r>
      <w:r w:rsidR="00E83362">
        <w:rPr>
          <w:rFonts w:cs="Times New Roman"/>
          <w:color w:val="auto"/>
          <w:sz w:val="24"/>
          <w:szCs w:val="24"/>
          <w:lang w:val="lt-LT"/>
        </w:rPr>
        <w:t>15</w:t>
      </w:r>
      <w:r w:rsidR="00C17B97" w:rsidRPr="00E70509">
        <w:rPr>
          <w:rFonts w:cs="Times New Roman"/>
          <w:color w:val="auto"/>
          <w:sz w:val="24"/>
          <w:szCs w:val="24"/>
          <w:lang w:val="lt-LT"/>
        </w:rPr>
        <w:t xml:space="preserve"> d.</w:t>
      </w:r>
    </w:p>
    <w:p w14:paraId="1180BC73" w14:textId="67C82680" w:rsidR="00BA489A" w:rsidRDefault="00BA489A">
      <w:pPr>
        <w:pStyle w:val="Body2"/>
        <w:rPr>
          <w:rFonts w:cs="Times New Roman"/>
          <w:color w:val="auto"/>
          <w:sz w:val="24"/>
          <w:szCs w:val="24"/>
          <w:lang w:val="lt-LT"/>
        </w:rPr>
      </w:pPr>
      <w:r w:rsidRPr="00E70509">
        <w:rPr>
          <w:rFonts w:cs="Times New Roman"/>
          <w:color w:val="auto"/>
          <w:sz w:val="24"/>
          <w:szCs w:val="24"/>
          <w:lang w:val="lt-LT"/>
        </w:rPr>
        <w:t>3.2. Bet kuri šalis turi nedelsiant raštu informuoti kitą šalį apie aplinkybes, kurios jos manymu gali trukdyti laiku atlikti darbus. Gavusios tokį pranešimą, šalys stengsis susitarti dėl tokių aplinkybių sąlygojamų darbų atlikimo termino pratęsimo ar atidėjimo.</w:t>
      </w:r>
    </w:p>
    <w:p w14:paraId="0479FA9C" w14:textId="77777777" w:rsidR="00083F86" w:rsidRPr="00E70509" w:rsidRDefault="00083F86">
      <w:pPr>
        <w:pStyle w:val="Body2"/>
        <w:rPr>
          <w:rFonts w:cs="Times New Roman"/>
          <w:color w:val="auto"/>
          <w:sz w:val="24"/>
          <w:szCs w:val="24"/>
          <w:lang w:val="lt-LT"/>
        </w:rPr>
      </w:pPr>
    </w:p>
    <w:p w14:paraId="12CA4359" w14:textId="77777777" w:rsidR="002D2F0C" w:rsidRPr="00E70509" w:rsidRDefault="002D2F0C">
      <w:pPr>
        <w:pStyle w:val="Body2"/>
        <w:rPr>
          <w:rFonts w:cs="Times New Roman"/>
          <w:color w:val="auto"/>
          <w:sz w:val="24"/>
          <w:szCs w:val="24"/>
          <w:lang w:val="lt-LT"/>
        </w:rPr>
      </w:pPr>
    </w:p>
    <w:p w14:paraId="74867051" w14:textId="77777777" w:rsidR="002D2F0C" w:rsidRPr="00E70509" w:rsidRDefault="006C47E1" w:rsidP="00BA489A">
      <w:pPr>
        <w:pStyle w:val="Heading"/>
        <w:numPr>
          <w:ilvl w:val="0"/>
          <w:numId w:val="12"/>
        </w:numPr>
        <w:jc w:val="center"/>
        <w:rPr>
          <w:rFonts w:cs="Times New Roman"/>
          <w:color w:val="auto"/>
          <w:sz w:val="24"/>
          <w:szCs w:val="24"/>
          <w:lang w:val="lt-LT"/>
        </w:rPr>
      </w:pPr>
      <w:r w:rsidRPr="00E70509">
        <w:rPr>
          <w:rFonts w:cs="Times New Roman"/>
          <w:color w:val="auto"/>
          <w:sz w:val="24"/>
          <w:szCs w:val="24"/>
          <w:lang w:val="lt-LT"/>
        </w:rPr>
        <w:t>PASLAUGŲ KAIN</w:t>
      </w:r>
      <w:r w:rsidR="00E150A6" w:rsidRPr="00E70509">
        <w:rPr>
          <w:rFonts w:cs="Times New Roman"/>
          <w:color w:val="auto"/>
          <w:sz w:val="24"/>
          <w:szCs w:val="24"/>
          <w:lang w:val="lt-LT"/>
        </w:rPr>
        <w:t>OS</w:t>
      </w:r>
    </w:p>
    <w:p w14:paraId="648FBC19" w14:textId="77777777" w:rsidR="00BA489A" w:rsidRPr="00E70509" w:rsidRDefault="006C47E1" w:rsidP="00BA489A">
      <w:pPr>
        <w:pStyle w:val="Body2"/>
        <w:rPr>
          <w:rFonts w:cs="Times New Roman"/>
          <w:color w:val="auto"/>
          <w:sz w:val="24"/>
          <w:szCs w:val="24"/>
          <w:lang w:val="lt-LT"/>
        </w:rPr>
      </w:pPr>
      <w:r w:rsidRPr="00E70509">
        <w:rPr>
          <w:rFonts w:cs="Times New Roman"/>
          <w:color w:val="auto"/>
          <w:sz w:val="24"/>
          <w:szCs w:val="24"/>
          <w:lang w:val="lt-LT"/>
        </w:rPr>
        <w:tab/>
      </w:r>
    </w:p>
    <w:p w14:paraId="793001D7" w14:textId="3243C14B" w:rsidR="00BA489A" w:rsidRPr="00AB2E5A" w:rsidRDefault="00D11110" w:rsidP="00331A2D">
      <w:pPr>
        <w:pStyle w:val="Body2"/>
        <w:numPr>
          <w:ilvl w:val="1"/>
          <w:numId w:val="12"/>
        </w:numPr>
        <w:rPr>
          <w:rFonts w:cs="Times New Roman"/>
          <w:color w:val="auto"/>
          <w:sz w:val="24"/>
          <w:szCs w:val="24"/>
          <w:lang w:val="lt-LT"/>
        </w:rPr>
      </w:pPr>
      <w:r>
        <w:rPr>
          <w:rFonts w:cs="Times New Roman"/>
          <w:color w:val="auto"/>
          <w:sz w:val="24"/>
          <w:szCs w:val="24"/>
          <w:lang w:val="lt-LT"/>
        </w:rPr>
        <w:t xml:space="preserve"> </w:t>
      </w:r>
      <w:r w:rsidR="00BA489A" w:rsidRPr="00E70509">
        <w:rPr>
          <w:rFonts w:cs="Times New Roman"/>
          <w:color w:val="auto"/>
          <w:sz w:val="24"/>
          <w:szCs w:val="24"/>
          <w:lang w:val="lt-LT"/>
        </w:rPr>
        <w:t>Sutarties kaina –</w:t>
      </w:r>
      <w:r w:rsidR="00D35E0E">
        <w:rPr>
          <w:rFonts w:cs="Times New Roman"/>
          <w:color w:val="auto"/>
          <w:sz w:val="24"/>
          <w:szCs w:val="24"/>
          <w:lang w:val="lt-LT"/>
        </w:rPr>
        <w:t xml:space="preserve"> </w:t>
      </w:r>
      <w:r w:rsidR="00E83362">
        <w:rPr>
          <w:rFonts w:cs="Times New Roman"/>
          <w:color w:val="auto"/>
          <w:sz w:val="24"/>
          <w:szCs w:val="24"/>
          <w:lang w:val="lt-LT"/>
        </w:rPr>
        <w:t>4536</w:t>
      </w:r>
      <w:r w:rsidR="00591E96">
        <w:rPr>
          <w:rFonts w:cs="Times New Roman"/>
          <w:color w:val="auto"/>
          <w:sz w:val="24"/>
          <w:szCs w:val="24"/>
          <w:lang w:val="lt-LT"/>
        </w:rPr>
        <w:t xml:space="preserve">,00 </w:t>
      </w:r>
      <w:r w:rsidR="00BA489A" w:rsidRPr="00E70509">
        <w:rPr>
          <w:rFonts w:cs="Times New Roman"/>
          <w:color w:val="auto"/>
          <w:sz w:val="24"/>
          <w:szCs w:val="24"/>
          <w:lang w:val="lt-LT"/>
        </w:rPr>
        <w:t>Eur (</w:t>
      </w:r>
      <w:r w:rsidR="00E83362">
        <w:rPr>
          <w:rFonts w:cs="Times New Roman"/>
          <w:color w:val="auto"/>
          <w:sz w:val="24"/>
          <w:szCs w:val="24"/>
          <w:lang w:val="lt-LT"/>
        </w:rPr>
        <w:t>keturi</w:t>
      </w:r>
      <w:r w:rsidR="00127D77">
        <w:rPr>
          <w:rFonts w:cs="Times New Roman"/>
          <w:color w:val="auto"/>
          <w:sz w:val="24"/>
          <w:szCs w:val="24"/>
          <w:lang w:val="lt-LT"/>
        </w:rPr>
        <w:t xml:space="preserve"> tūkstančiai </w:t>
      </w:r>
      <w:r w:rsidR="00BB718C">
        <w:rPr>
          <w:rFonts w:cs="Times New Roman"/>
          <w:color w:val="auto"/>
          <w:sz w:val="24"/>
          <w:szCs w:val="24"/>
          <w:lang w:val="lt-LT"/>
        </w:rPr>
        <w:t>penki</w:t>
      </w:r>
      <w:r w:rsidR="00127D77">
        <w:rPr>
          <w:rFonts w:cs="Times New Roman"/>
          <w:color w:val="auto"/>
          <w:sz w:val="24"/>
          <w:szCs w:val="24"/>
          <w:lang w:val="lt-LT"/>
        </w:rPr>
        <w:t xml:space="preserve"> šimtai </w:t>
      </w:r>
      <w:r w:rsidR="00BB718C">
        <w:rPr>
          <w:rFonts w:cs="Times New Roman"/>
          <w:color w:val="auto"/>
          <w:sz w:val="24"/>
          <w:szCs w:val="24"/>
          <w:lang w:val="lt-LT"/>
        </w:rPr>
        <w:t>trisdešimt</w:t>
      </w:r>
      <w:r w:rsidR="00127D77">
        <w:rPr>
          <w:rFonts w:cs="Times New Roman"/>
          <w:color w:val="auto"/>
          <w:sz w:val="24"/>
          <w:szCs w:val="24"/>
          <w:lang w:val="lt-LT"/>
        </w:rPr>
        <w:t xml:space="preserve"> </w:t>
      </w:r>
      <w:r w:rsidR="00E83362">
        <w:rPr>
          <w:rFonts w:cs="Times New Roman"/>
          <w:color w:val="auto"/>
          <w:sz w:val="24"/>
          <w:szCs w:val="24"/>
          <w:lang w:val="lt-LT"/>
        </w:rPr>
        <w:t>šeši</w:t>
      </w:r>
      <w:r w:rsidR="00127D77">
        <w:rPr>
          <w:rFonts w:cs="Times New Roman"/>
          <w:color w:val="auto"/>
          <w:sz w:val="24"/>
          <w:szCs w:val="24"/>
          <w:lang w:val="lt-LT"/>
        </w:rPr>
        <w:t xml:space="preserve"> eurai ir </w:t>
      </w:r>
      <w:r w:rsidR="00BB718C">
        <w:rPr>
          <w:rFonts w:cs="Times New Roman"/>
          <w:color w:val="auto"/>
          <w:sz w:val="24"/>
          <w:szCs w:val="24"/>
          <w:lang w:val="lt-LT"/>
        </w:rPr>
        <w:t>0</w:t>
      </w:r>
      <w:r w:rsidR="00127D77">
        <w:rPr>
          <w:rFonts w:cs="Times New Roman"/>
          <w:color w:val="auto"/>
          <w:sz w:val="24"/>
          <w:szCs w:val="24"/>
          <w:lang w:val="lt-LT"/>
        </w:rPr>
        <w:t xml:space="preserve"> ct)</w:t>
      </w:r>
      <w:r w:rsidR="00D31D6B">
        <w:rPr>
          <w:rFonts w:cs="Times New Roman"/>
          <w:color w:val="auto"/>
          <w:sz w:val="24"/>
          <w:szCs w:val="24"/>
          <w:lang w:val="lt-LT"/>
        </w:rPr>
        <w:t xml:space="preserve"> be PVM</w:t>
      </w:r>
      <w:r w:rsidR="00127D77">
        <w:rPr>
          <w:rFonts w:cs="Times New Roman"/>
          <w:color w:val="auto"/>
          <w:sz w:val="24"/>
          <w:szCs w:val="24"/>
          <w:lang w:val="lt-LT"/>
        </w:rPr>
        <w:t>.</w:t>
      </w:r>
    </w:p>
    <w:p w14:paraId="41C3917D" w14:textId="30F59A92" w:rsidR="00E03B91" w:rsidRPr="00AB2E5A" w:rsidRDefault="00D11110" w:rsidP="00E03B91">
      <w:pPr>
        <w:pStyle w:val="Body2"/>
        <w:numPr>
          <w:ilvl w:val="1"/>
          <w:numId w:val="12"/>
        </w:numPr>
        <w:rPr>
          <w:rFonts w:cs="Times New Roman"/>
          <w:color w:val="auto"/>
          <w:sz w:val="24"/>
          <w:szCs w:val="24"/>
          <w:lang w:val="lt-LT"/>
        </w:rPr>
      </w:pPr>
      <w:r w:rsidRPr="00AB2E5A">
        <w:rPr>
          <w:rFonts w:cs="Times New Roman"/>
          <w:color w:val="auto"/>
          <w:sz w:val="24"/>
          <w:szCs w:val="24"/>
          <w:lang w:val="lt-LT"/>
        </w:rPr>
        <w:t xml:space="preserve"> </w:t>
      </w:r>
      <w:r w:rsidR="006C1DE3" w:rsidRPr="00AB2E5A">
        <w:rPr>
          <w:rFonts w:cs="Times New Roman"/>
          <w:color w:val="auto"/>
          <w:sz w:val="24"/>
          <w:szCs w:val="24"/>
          <w:lang w:val="lt-LT"/>
        </w:rPr>
        <w:t>Esant būtinybei</w:t>
      </w:r>
      <w:r w:rsidR="00331A2D" w:rsidRPr="00AB2E5A">
        <w:rPr>
          <w:rFonts w:cs="Times New Roman"/>
          <w:color w:val="auto"/>
          <w:sz w:val="24"/>
          <w:szCs w:val="24"/>
          <w:lang w:val="lt-LT"/>
        </w:rPr>
        <w:t xml:space="preserve"> požeminių tinklų vietos identifikavimui kviesti atitinkamas už tų tinklų eksploatavimą atsakingas įmones, tokius darbus </w:t>
      </w:r>
      <w:r w:rsidR="00AB2E5A" w:rsidRPr="00AB2E5A">
        <w:rPr>
          <w:rFonts w:cs="Times New Roman"/>
          <w:color w:val="auto"/>
          <w:sz w:val="24"/>
          <w:szCs w:val="24"/>
          <w:lang w:val="lt-LT"/>
        </w:rPr>
        <w:t>Rangovas</w:t>
      </w:r>
      <w:r w:rsidR="00331A2D" w:rsidRPr="00AB2E5A">
        <w:rPr>
          <w:rFonts w:cs="Times New Roman"/>
          <w:color w:val="auto"/>
          <w:sz w:val="24"/>
          <w:szCs w:val="24"/>
          <w:lang w:val="lt-LT"/>
        </w:rPr>
        <w:t xml:space="preserve"> iš anksto derina su Užsakovu</w:t>
      </w:r>
      <w:r w:rsidR="006C1DE3" w:rsidRPr="00AB2E5A">
        <w:rPr>
          <w:rFonts w:cs="Times New Roman"/>
          <w:color w:val="auto"/>
          <w:sz w:val="24"/>
          <w:szCs w:val="24"/>
          <w:lang w:val="lt-LT"/>
        </w:rPr>
        <w:t xml:space="preserve"> ir rengiami šios </w:t>
      </w:r>
      <w:r w:rsidR="0033598A" w:rsidRPr="00AB2E5A">
        <w:rPr>
          <w:rFonts w:cs="Times New Roman"/>
          <w:color w:val="auto"/>
          <w:sz w:val="24"/>
          <w:szCs w:val="24"/>
          <w:lang w:val="lt-LT"/>
        </w:rPr>
        <w:t>s</w:t>
      </w:r>
      <w:r w:rsidR="006C1DE3" w:rsidRPr="00AB2E5A">
        <w:rPr>
          <w:rFonts w:cs="Times New Roman"/>
          <w:color w:val="auto"/>
          <w:sz w:val="24"/>
          <w:szCs w:val="24"/>
          <w:lang w:val="lt-LT"/>
        </w:rPr>
        <w:t>utarties papildymai.</w:t>
      </w:r>
    </w:p>
    <w:p w14:paraId="568A027A" w14:textId="77777777" w:rsidR="00D11110" w:rsidRPr="00E70509" w:rsidRDefault="00D11110" w:rsidP="00E03B91">
      <w:pPr>
        <w:pStyle w:val="Body2"/>
        <w:ind w:left="360"/>
        <w:rPr>
          <w:rFonts w:cs="Times New Roman"/>
          <w:color w:val="auto"/>
          <w:sz w:val="24"/>
          <w:szCs w:val="24"/>
          <w:lang w:val="lt-LT"/>
        </w:rPr>
      </w:pPr>
    </w:p>
    <w:p w14:paraId="078DE3CE" w14:textId="77777777" w:rsidR="002D2F0C" w:rsidRPr="00E70509" w:rsidRDefault="00E31AAC" w:rsidP="00123884">
      <w:pPr>
        <w:pStyle w:val="Heading"/>
        <w:jc w:val="center"/>
        <w:rPr>
          <w:rFonts w:cs="Times New Roman"/>
          <w:color w:val="auto"/>
          <w:sz w:val="24"/>
          <w:szCs w:val="24"/>
          <w:lang w:val="lt-LT"/>
        </w:rPr>
      </w:pPr>
      <w:r w:rsidRPr="00E70509">
        <w:rPr>
          <w:rFonts w:cs="Times New Roman"/>
          <w:color w:val="auto"/>
          <w:sz w:val="24"/>
          <w:szCs w:val="24"/>
          <w:lang w:val="lt-LT"/>
        </w:rPr>
        <w:t>5</w:t>
      </w:r>
      <w:r w:rsidR="006C47E1" w:rsidRPr="00E70509">
        <w:rPr>
          <w:rFonts w:cs="Times New Roman"/>
          <w:color w:val="auto"/>
          <w:sz w:val="24"/>
          <w:szCs w:val="24"/>
          <w:lang w:val="lt-LT"/>
        </w:rPr>
        <w:t>. APMOKĖJIMO TVARKA</w:t>
      </w:r>
    </w:p>
    <w:p w14:paraId="045F8993" w14:textId="459E2DBD" w:rsidR="00C55D4F" w:rsidRDefault="00C55D4F" w:rsidP="00E31AAC">
      <w:pPr>
        <w:pStyle w:val="Body2"/>
        <w:rPr>
          <w:rFonts w:cs="Times New Roman"/>
          <w:color w:val="auto"/>
          <w:sz w:val="24"/>
          <w:szCs w:val="24"/>
          <w:lang w:val="lt-LT"/>
        </w:rPr>
      </w:pPr>
    </w:p>
    <w:p w14:paraId="1BBE7FF7" w14:textId="6C216696" w:rsidR="00E96FAD" w:rsidRDefault="00E96FAD" w:rsidP="00E96FAD">
      <w:pPr>
        <w:pStyle w:val="Body2"/>
        <w:rPr>
          <w:rFonts w:cs="Times New Roman"/>
          <w:color w:val="auto"/>
          <w:sz w:val="24"/>
          <w:szCs w:val="24"/>
          <w:lang w:val="lt-LT"/>
        </w:rPr>
      </w:pPr>
      <w:r w:rsidRPr="00E70509">
        <w:rPr>
          <w:rFonts w:cs="Times New Roman"/>
          <w:color w:val="auto"/>
          <w:sz w:val="24"/>
          <w:szCs w:val="24"/>
          <w:lang w:val="lt-LT"/>
        </w:rPr>
        <w:t>5.</w:t>
      </w:r>
      <w:r w:rsidR="00174CEB">
        <w:rPr>
          <w:rFonts w:cs="Times New Roman"/>
          <w:color w:val="auto"/>
          <w:sz w:val="24"/>
          <w:szCs w:val="24"/>
          <w:lang w:val="lt-LT"/>
        </w:rPr>
        <w:t>1</w:t>
      </w:r>
      <w:r w:rsidRPr="00E70509">
        <w:rPr>
          <w:rFonts w:cs="Times New Roman"/>
          <w:color w:val="auto"/>
          <w:sz w:val="24"/>
          <w:szCs w:val="24"/>
          <w:lang w:val="lt-LT"/>
        </w:rPr>
        <w:t xml:space="preserve">. Užsakovas apmoka </w:t>
      </w:r>
      <w:r>
        <w:rPr>
          <w:rFonts w:cs="Times New Roman"/>
          <w:color w:val="auto"/>
          <w:sz w:val="24"/>
          <w:szCs w:val="24"/>
          <w:lang w:val="lt-LT"/>
        </w:rPr>
        <w:t>Rangovui</w:t>
      </w:r>
      <w:r w:rsidRPr="00E70509">
        <w:rPr>
          <w:rFonts w:cs="Times New Roman"/>
          <w:color w:val="auto"/>
          <w:sz w:val="24"/>
          <w:szCs w:val="24"/>
          <w:lang w:val="lt-LT"/>
        </w:rPr>
        <w:t xml:space="preserve"> už suteiktas paslaugas </w:t>
      </w:r>
      <w:r w:rsidR="00084E18">
        <w:rPr>
          <w:rFonts w:cs="Times New Roman"/>
          <w:color w:val="auto"/>
          <w:sz w:val="24"/>
          <w:szCs w:val="24"/>
          <w:lang w:val="lt-LT"/>
        </w:rPr>
        <w:t xml:space="preserve">visą sutarties kainą </w:t>
      </w:r>
      <w:r w:rsidRPr="00E70509">
        <w:rPr>
          <w:rFonts w:cs="Times New Roman"/>
          <w:color w:val="auto"/>
          <w:sz w:val="24"/>
          <w:szCs w:val="24"/>
          <w:lang w:val="lt-LT"/>
        </w:rPr>
        <w:t xml:space="preserve">ne vėliau kaip per 30 kalendorinių dienų nuo sąskaitos faktūros ir Užsakovo bei </w:t>
      </w:r>
      <w:r>
        <w:rPr>
          <w:rFonts w:cs="Times New Roman"/>
          <w:color w:val="auto"/>
          <w:sz w:val="24"/>
          <w:szCs w:val="24"/>
          <w:lang w:val="lt-LT"/>
        </w:rPr>
        <w:t>Rangovo</w:t>
      </w:r>
      <w:r w:rsidRPr="00E70509">
        <w:rPr>
          <w:rFonts w:cs="Times New Roman"/>
          <w:color w:val="auto"/>
          <w:sz w:val="24"/>
          <w:szCs w:val="24"/>
          <w:lang w:val="lt-LT"/>
        </w:rPr>
        <w:t xml:space="preserve"> pasirašyto paslaugų perdavimo-priėmimo akto arba kito paslaugų suteikimą patvirtinančio dokumento, surašyto dviem vienodą </w:t>
      </w:r>
      <w:r w:rsidRPr="00E70509">
        <w:rPr>
          <w:rFonts w:cs="Times New Roman"/>
          <w:color w:val="auto"/>
          <w:sz w:val="24"/>
          <w:szCs w:val="24"/>
          <w:lang w:val="lt-LT"/>
        </w:rPr>
        <w:lastRenderedPageBreak/>
        <w:t xml:space="preserve">juridinę teisinę galią turinčiais egzemplioriais (po vieną egzempliorių kiekvienai sutarties šaliai) gavimo dienos. </w:t>
      </w:r>
      <w:r>
        <w:rPr>
          <w:rFonts w:cs="Times New Roman"/>
          <w:color w:val="auto"/>
          <w:sz w:val="24"/>
          <w:szCs w:val="24"/>
          <w:lang w:val="lt-LT"/>
        </w:rPr>
        <w:t>Rangovo</w:t>
      </w:r>
      <w:r w:rsidRPr="00E70509">
        <w:rPr>
          <w:rFonts w:cs="Times New Roman"/>
          <w:color w:val="auto"/>
          <w:sz w:val="24"/>
          <w:szCs w:val="24"/>
          <w:lang w:val="lt-LT"/>
        </w:rPr>
        <w:t xml:space="preserve"> pateiktoje sąskaitoje-faktūroje turi būti nurodoma sutarties data ir numeris.</w:t>
      </w:r>
    </w:p>
    <w:p w14:paraId="02258516" w14:textId="60806AEF" w:rsidR="002D2F0C" w:rsidRPr="00E70509" w:rsidRDefault="00E31AAC">
      <w:pPr>
        <w:pStyle w:val="Body2"/>
        <w:rPr>
          <w:rFonts w:cs="Times New Roman"/>
          <w:color w:val="auto"/>
          <w:sz w:val="24"/>
          <w:szCs w:val="24"/>
          <w:lang w:val="lt-LT"/>
        </w:rPr>
      </w:pPr>
      <w:r w:rsidRPr="00E70509">
        <w:rPr>
          <w:rFonts w:cs="Times New Roman"/>
          <w:color w:val="auto"/>
          <w:sz w:val="24"/>
          <w:szCs w:val="24"/>
          <w:lang w:val="lt-LT"/>
        </w:rPr>
        <w:t>5.</w:t>
      </w:r>
      <w:r w:rsidR="00174CEB">
        <w:rPr>
          <w:rFonts w:cs="Times New Roman"/>
          <w:color w:val="auto"/>
          <w:sz w:val="24"/>
          <w:szCs w:val="24"/>
          <w:lang w:val="lt-LT"/>
        </w:rPr>
        <w:t>2</w:t>
      </w:r>
      <w:r w:rsidRPr="00E70509">
        <w:rPr>
          <w:rFonts w:cs="Times New Roman"/>
          <w:color w:val="auto"/>
          <w:sz w:val="24"/>
          <w:szCs w:val="24"/>
          <w:lang w:val="lt-LT"/>
        </w:rPr>
        <w:t>.</w:t>
      </w:r>
      <w:r w:rsidR="006C47E1" w:rsidRPr="00E70509">
        <w:rPr>
          <w:rFonts w:cs="Times New Roman"/>
          <w:color w:val="auto"/>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8" w:history="1">
        <w:r w:rsidR="006C47E1" w:rsidRPr="00E70509">
          <w:rPr>
            <w:rStyle w:val="Hyperlink0"/>
            <w:rFonts w:cs="Times New Roman"/>
            <w:color w:val="auto"/>
            <w:sz w:val="24"/>
            <w:szCs w:val="24"/>
            <w:lang w:val="lt-LT"/>
          </w:rPr>
          <w:t>www.esaskaita.eu</w:t>
        </w:r>
      </w:hyperlink>
      <w:r w:rsidR="006C47E1" w:rsidRPr="00E70509">
        <w:rPr>
          <w:rFonts w:cs="Times New Roman"/>
          <w:color w:val="auto"/>
          <w:sz w:val="24"/>
          <w:szCs w:val="24"/>
          <w:lang w:val="lt-LT"/>
        </w:rPr>
        <w:t>). Paslauga yra apmokama Lietuvos Respublikos finansų ministro nustatyta tvarka. Elektroninės sąskaitos faktūros priimamos ir apdorojamos naudodamasi informacinės sistemos „E. sąskaita“ priemonėmis.</w:t>
      </w:r>
    </w:p>
    <w:p w14:paraId="746F5AF4" w14:textId="60614DB1" w:rsidR="002D2F0C" w:rsidRPr="00E70509" w:rsidRDefault="00E31AAC" w:rsidP="00E31AAC">
      <w:pPr>
        <w:pStyle w:val="Body2"/>
        <w:rPr>
          <w:rFonts w:cs="Times New Roman"/>
          <w:color w:val="auto"/>
          <w:sz w:val="24"/>
          <w:szCs w:val="24"/>
          <w:lang w:val="lt-LT"/>
        </w:rPr>
      </w:pPr>
      <w:r w:rsidRPr="00E70509">
        <w:rPr>
          <w:rFonts w:cs="Times New Roman"/>
          <w:color w:val="auto"/>
          <w:sz w:val="24"/>
          <w:szCs w:val="24"/>
          <w:lang w:val="lt-LT"/>
        </w:rPr>
        <w:t>5.</w:t>
      </w:r>
      <w:r w:rsidR="00174CEB">
        <w:rPr>
          <w:rFonts w:cs="Times New Roman"/>
          <w:color w:val="auto"/>
          <w:sz w:val="24"/>
          <w:szCs w:val="24"/>
          <w:lang w:val="lt-LT"/>
        </w:rPr>
        <w:t>3</w:t>
      </w:r>
      <w:r w:rsidRPr="00E70509">
        <w:rPr>
          <w:rFonts w:cs="Times New Roman"/>
          <w:color w:val="auto"/>
          <w:sz w:val="24"/>
          <w:szCs w:val="24"/>
          <w:lang w:val="lt-LT"/>
        </w:rPr>
        <w:t xml:space="preserve">. </w:t>
      </w:r>
      <w:r w:rsidR="0033598A" w:rsidRPr="00E70509">
        <w:rPr>
          <w:rFonts w:cs="Times New Roman"/>
          <w:color w:val="auto"/>
          <w:sz w:val="24"/>
          <w:szCs w:val="24"/>
          <w:lang w:val="lt-LT"/>
        </w:rPr>
        <w:t xml:space="preserve">Užsakovas turi teisę nemokėti už atliktus darbus, kol </w:t>
      </w:r>
      <w:r w:rsidR="00C655B3">
        <w:rPr>
          <w:rFonts w:cs="Times New Roman"/>
          <w:color w:val="auto"/>
          <w:sz w:val="24"/>
          <w:szCs w:val="24"/>
          <w:lang w:val="lt-LT"/>
        </w:rPr>
        <w:t>Rangovas</w:t>
      </w:r>
      <w:r w:rsidR="0033598A" w:rsidRPr="00E70509">
        <w:rPr>
          <w:rFonts w:cs="Times New Roman"/>
          <w:color w:val="auto"/>
          <w:sz w:val="24"/>
          <w:szCs w:val="24"/>
          <w:lang w:val="lt-LT"/>
        </w:rPr>
        <w:t xml:space="preserve"> neištaiso pastebėtų klaidų ir neįvertina Užsakovo pateiktų pastabų ir pageidavimų, kurie atitinka ar neprieštarauja techninės specifikacijos sąlygoms.</w:t>
      </w:r>
    </w:p>
    <w:p w14:paraId="6F014B29" w14:textId="49624345" w:rsidR="006A7FCF" w:rsidRPr="00E70509" w:rsidRDefault="006A7FCF" w:rsidP="00E31AAC">
      <w:pPr>
        <w:pStyle w:val="Body2"/>
        <w:rPr>
          <w:rFonts w:cs="Times New Roman"/>
          <w:color w:val="auto"/>
          <w:sz w:val="24"/>
          <w:szCs w:val="24"/>
          <w:lang w:val="lt-LT"/>
        </w:rPr>
      </w:pPr>
      <w:r w:rsidRPr="00E70509">
        <w:rPr>
          <w:rFonts w:cs="Times New Roman"/>
          <w:color w:val="auto"/>
          <w:sz w:val="24"/>
          <w:szCs w:val="24"/>
          <w:lang w:val="lt-LT"/>
        </w:rPr>
        <w:t>5.</w:t>
      </w:r>
      <w:r w:rsidR="00174CEB">
        <w:rPr>
          <w:rFonts w:cs="Times New Roman"/>
          <w:color w:val="auto"/>
          <w:sz w:val="24"/>
          <w:szCs w:val="24"/>
          <w:lang w:val="lt-LT"/>
        </w:rPr>
        <w:t>4</w:t>
      </w:r>
      <w:r w:rsidRPr="00E70509">
        <w:rPr>
          <w:rFonts w:cs="Times New Roman"/>
          <w:color w:val="auto"/>
          <w:sz w:val="24"/>
          <w:szCs w:val="24"/>
          <w:lang w:val="lt-LT"/>
        </w:rPr>
        <w:t xml:space="preserve">. Apmokėjimas atliekamas pavedimu į </w:t>
      </w:r>
      <w:r w:rsidR="00C655B3">
        <w:rPr>
          <w:rFonts w:cs="Times New Roman"/>
          <w:color w:val="auto"/>
          <w:sz w:val="24"/>
          <w:szCs w:val="24"/>
          <w:lang w:val="lt-LT"/>
        </w:rPr>
        <w:t xml:space="preserve">Rangovo </w:t>
      </w:r>
      <w:r w:rsidRPr="00E70509">
        <w:rPr>
          <w:rFonts w:cs="Times New Roman"/>
          <w:color w:val="auto"/>
          <w:sz w:val="24"/>
          <w:szCs w:val="24"/>
          <w:lang w:val="lt-LT"/>
        </w:rPr>
        <w:t>atsiskaitomąją sąskaitą, nurodytą šioje sutartyje.</w:t>
      </w:r>
    </w:p>
    <w:p w14:paraId="1FAD52DE" w14:textId="77777777" w:rsidR="002D2F0C" w:rsidRPr="00E70509" w:rsidRDefault="002D2F0C">
      <w:pPr>
        <w:pStyle w:val="Body2"/>
        <w:rPr>
          <w:rFonts w:cs="Times New Roman"/>
          <w:color w:val="auto"/>
          <w:sz w:val="24"/>
          <w:szCs w:val="24"/>
          <w:lang w:val="lt-LT"/>
        </w:rPr>
      </w:pPr>
    </w:p>
    <w:p w14:paraId="5750C293" w14:textId="77777777" w:rsidR="00A4794C" w:rsidRPr="00E70509" w:rsidRDefault="00A4794C">
      <w:pPr>
        <w:pStyle w:val="Body2"/>
        <w:rPr>
          <w:rFonts w:cs="Times New Roman"/>
          <w:color w:val="auto"/>
          <w:sz w:val="24"/>
          <w:szCs w:val="24"/>
          <w:lang w:val="lt-LT"/>
        </w:rPr>
      </w:pPr>
    </w:p>
    <w:p w14:paraId="50455685" w14:textId="77777777" w:rsidR="002D2F0C" w:rsidRPr="00E70509" w:rsidRDefault="00123884" w:rsidP="00842D31">
      <w:pPr>
        <w:pStyle w:val="Heading"/>
        <w:jc w:val="center"/>
        <w:rPr>
          <w:rFonts w:cs="Times New Roman"/>
          <w:color w:val="auto"/>
          <w:sz w:val="24"/>
          <w:szCs w:val="24"/>
          <w:lang w:val="lt-LT"/>
        </w:rPr>
      </w:pPr>
      <w:r w:rsidRPr="00E70509">
        <w:rPr>
          <w:rFonts w:cs="Times New Roman"/>
          <w:color w:val="auto"/>
          <w:sz w:val="24"/>
          <w:szCs w:val="24"/>
          <w:lang w:val="lt-LT"/>
        </w:rPr>
        <w:t>6</w:t>
      </w:r>
      <w:r w:rsidR="006C47E1" w:rsidRPr="00E70509">
        <w:rPr>
          <w:rFonts w:cs="Times New Roman"/>
          <w:color w:val="auto"/>
          <w:sz w:val="24"/>
          <w:szCs w:val="24"/>
          <w:lang w:val="lt-LT"/>
        </w:rPr>
        <w:t xml:space="preserve">. </w:t>
      </w:r>
      <w:r w:rsidR="00FA633A" w:rsidRPr="00E70509">
        <w:rPr>
          <w:rFonts w:cs="Times New Roman"/>
          <w:color w:val="auto"/>
          <w:sz w:val="24"/>
          <w:szCs w:val="24"/>
          <w:lang w:val="lt-LT"/>
        </w:rPr>
        <w:t>ŠALIŲ ĮSIPAREIGOJIMAI</w:t>
      </w:r>
    </w:p>
    <w:p w14:paraId="0F151359"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6322B709" w14:textId="1AD88693" w:rsidR="00123884" w:rsidRPr="002E2E9A" w:rsidRDefault="00D31D6B" w:rsidP="00D31D6B">
      <w:pPr>
        <w:pStyle w:val="Body2"/>
        <w:numPr>
          <w:ilvl w:val="1"/>
          <w:numId w:val="13"/>
        </w:numPr>
        <w:rPr>
          <w:rFonts w:cs="Times New Roman"/>
          <w:color w:val="auto"/>
          <w:sz w:val="24"/>
          <w:szCs w:val="24"/>
          <w:lang w:val="lt-LT"/>
        </w:rPr>
      </w:pPr>
      <w:r>
        <w:rPr>
          <w:rFonts w:cs="Times New Roman"/>
          <w:color w:val="auto"/>
          <w:sz w:val="24"/>
          <w:szCs w:val="24"/>
          <w:lang w:val="lt-LT"/>
        </w:rPr>
        <w:t xml:space="preserve"> </w:t>
      </w:r>
      <w:r w:rsidR="00123884" w:rsidRPr="002E2E9A">
        <w:rPr>
          <w:rFonts w:cs="Times New Roman"/>
          <w:color w:val="auto"/>
          <w:sz w:val="24"/>
          <w:szCs w:val="24"/>
          <w:lang w:val="lt-LT"/>
        </w:rPr>
        <w:t>Užsakovas įsipareigoja:</w:t>
      </w:r>
    </w:p>
    <w:p w14:paraId="0D1BF29F" w14:textId="7A2806D7" w:rsidR="00D06B26" w:rsidRPr="002E2E9A" w:rsidRDefault="00D06B26" w:rsidP="00D06B26">
      <w:pPr>
        <w:pStyle w:val="Body2"/>
        <w:numPr>
          <w:ilvl w:val="2"/>
          <w:numId w:val="13"/>
        </w:numPr>
        <w:rPr>
          <w:rFonts w:cs="Times New Roman"/>
          <w:color w:val="auto"/>
          <w:sz w:val="24"/>
          <w:szCs w:val="24"/>
          <w:lang w:val="lt-LT"/>
        </w:rPr>
      </w:pPr>
      <w:r w:rsidRPr="002E2E9A">
        <w:rPr>
          <w:rFonts w:cs="Times New Roman"/>
          <w:color w:val="auto"/>
          <w:sz w:val="24"/>
          <w:szCs w:val="24"/>
          <w:lang w:val="lt-LT"/>
        </w:rPr>
        <w:t>Užsakovas pagal šią sutartį įsipareigoja priimti atliktų darbų rezultatus ir už juos sumokėti pagal sutartyje nurodytus įkainius sutartyje numatytomis sąlygomis ir tvarka.</w:t>
      </w:r>
    </w:p>
    <w:p w14:paraId="098B4433" w14:textId="43760E92" w:rsidR="00A0741F" w:rsidRPr="002E2E9A" w:rsidRDefault="00A0741F" w:rsidP="00A0741F">
      <w:pPr>
        <w:pStyle w:val="Body2"/>
        <w:numPr>
          <w:ilvl w:val="2"/>
          <w:numId w:val="13"/>
        </w:numPr>
        <w:rPr>
          <w:rFonts w:cs="Times New Roman"/>
          <w:color w:val="auto"/>
          <w:sz w:val="24"/>
          <w:szCs w:val="24"/>
          <w:lang w:val="lt-LT"/>
        </w:rPr>
      </w:pPr>
      <w:r w:rsidRPr="002E2E9A">
        <w:rPr>
          <w:rFonts w:cs="Times New Roman"/>
          <w:sz w:val="24"/>
          <w:szCs w:val="24"/>
          <w:lang w:val="lt-LT"/>
        </w:rPr>
        <w:t>Užsakovui vėluojant atsiskaityti su Rangovu sutartyje numatytais terminais, jis moka Rangovui 0,02 proc. dydžio delspinigius nuo laiku nesumokėtos sumos už kiekvieną uždelstą dieną.</w:t>
      </w:r>
    </w:p>
    <w:p w14:paraId="6AED3D55" w14:textId="7FAF6CD9" w:rsidR="00123884" w:rsidRPr="002E2E9A" w:rsidRDefault="00D31D6B" w:rsidP="00443683">
      <w:pPr>
        <w:pStyle w:val="Body2"/>
        <w:numPr>
          <w:ilvl w:val="1"/>
          <w:numId w:val="13"/>
        </w:numPr>
        <w:rPr>
          <w:rFonts w:cs="Times New Roman"/>
          <w:color w:val="auto"/>
          <w:sz w:val="24"/>
          <w:szCs w:val="24"/>
          <w:lang w:val="lt-LT"/>
        </w:rPr>
      </w:pPr>
      <w:r>
        <w:rPr>
          <w:rFonts w:cs="Times New Roman"/>
          <w:color w:val="auto"/>
          <w:sz w:val="24"/>
          <w:szCs w:val="24"/>
          <w:lang w:val="lt-LT"/>
        </w:rPr>
        <w:t xml:space="preserve"> </w:t>
      </w:r>
      <w:r w:rsidR="00132B5C" w:rsidRPr="002E2E9A">
        <w:rPr>
          <w:rFonts w:cs="Times New Roman"/>
          <w:color w:val="auto"/>
          <w:sz w:val="24"/>
          <w:szCs w:val="24"/>
          <w:lang w:val="lt-LT"/>
        </w:rPr>
        <w:t>Rangovas</w:t>
      </w:r>
      <w:r w:rsidR="00443683" w:rsidRPr="002E2E9A">
        <w:rPr>
          <w:rFonts w:cs="Times New Roman"/>
          <w:color w:val="auto"/>
          <w:sz w:val="24"/>
          <w:szCs w:val="24"/>
          <w:lang w:val="lt-LT"/>
        </w:rPr>
        <w:t xml:space="preserve"> įsipareigoja:</w:t>
      </w:r>
    </w:p>
    <w:p w14:paraId="095E06B2" w14:textId="77777777" w:rsidR="00A0741F" w:rsidRPr="002E2E9A" w:rsidRDefault="00443683" w:rsidP="00A0741F">
      <w:pPr>
        <w:pStyle w:val="Body2"/>
        <w:numPr>
          <w:ilvl w:val="2"/>
          <w:numId w:val="13"/>
        </w:numPr>
        <w:rPr>
          <w:rFonts w:cs="Times New Roman"/>
          <w:color w:val="auto"/>
          <w:sz w:val="24"/>
          <w:szCs w:val="24"/>
          <w:lang w:val="lt-LT"/>
        </w:rPr>
      </w:pPr>
      <w:r w:rsidRPr="002E2E9A">
        <w:rPr>
          <w:rFonts w:cs="Times New Roman"/>
          <w:color w:val="auto"/>
          <w:sz w:val="24"/>
          <w:szCs w:val="24"/>
          <w:lang w:val="lt-LT"/>
        </w:rPr>
        <w:t xml:space="preserve">Atlikti </w:t>
      </w:r>
      <w:r w:rsidR="00B45EB0" w:rsidRPr="002E2E9A">
        <w:rPr>
          <w:rFonts w:cs="Times New Roman"/>
          <w:color w:val="auto"/>
          <w:sz w:val="24"/>
          <w:szCs w:val="24"/>
          <w:lang w:val="lt-LT"/>
        </w:rPr>
        <w:t xml:space="preserve">laiku </w:t>
      </w:r>
      <w:r w:rsidRPr="002E2E9A">
        <w:rPr>
          <w:rFonts w:cs="Times New Roman"/>
          <w:color w:val="auto"/>
          <w:sz w:val="24"/>
          <w:szCs w:val="24"/>
          <w:lang w:val="lt-LT"/>
        </w:rPr>
        <w:t>sutartyje išvardintus darbus.</w:t>
      </w:r>
    </w:p>
    <w:p w14:paraId="3BE1B3FD" w14:textId="77777777" w:rsidR="002F5012" w:rsidRPr="002E2E9A" w:rsidRDefault="00A0741F" w:rsidP="002F5012">
      <w:pPr>
        <w:pStyle w:val="Body2"/>
        <w:numPr>
          <w:ilvl w:val="2"/>
          <w:numId w:val="13"/>
        </w:numPr>
        <w:rPr>
          <w:rFonts w:cs="Times New Roman"/>
          <w:color w:val="auto"/>
          <w:sz w:val="24"/>
          <w:szCs w:val="24"/>
          <w:lang w:val="lt-LT"/>
        </w:rPr>
      </w:pPr>
      <w:r w:rsidRPr="002E2E9A">
        <w:rPr>
          <w:rFonts w:cs="Times New Roman"/>
          <w:sz w:val="24"/>
          <w:szCs w:val="24"/>
          <w:lang w:val="lt-LT"/>
        </w:rPr>
        <w:t>Rangovui vėluojant atlikti darbus sutartyje numatytais terminais dėl Rangovo kaltės, jis moka 0,02 proc. dydžio delspinigius nuo bendros sutarties kainos už kiekvieną uždelstą dieną.</w:t>
      </w:r>
    </w:p>
    <w:p w14:paraId="040FCFAB" w14:textId="28B4D1CF" w:rsidR="002F5012" w:rsidRPr="002E2E9A" w:rsidRDefault="002F5012" w:rsidP="002F5012">
      <w:pPr>
        <w:pStyle w:val="Body2"/>
        <w:numPr>
          <w:ilvl w:val="2"/>
          <w:numId w:val="13"/>
        </w:numPr>
        <w:rPr>
          <w:rFonts w:cs="Times New Roman"/>
          <w:color w:val="auto"/>
          <w:sz w:val="24"/>
          <w:szCs w:val="24"/>
          <w:lang w:val="lt-LT"/>
        </w:rPr>
      </w:pPr>
      <w:r w:rsidRPr="002E2E9A">
        <w:rPr>
          <w:rFonts w:cs="Times New Roman"/>
          <w:sz w:val="24"/>
          <w:szCs w:val="24"/>
          <w:lang w:val="lt-LT"/>
        </w:rPr>
        <w:t>Rangovas įsipareigoja prisiimti visą atsakomybę už visų darbų, atliekamų pagal sutartį, kokybę ir jų atitikimą Lietuvos Respublikoje galiojantiems teisės aktams.</w:t>
      </w:r>
    </w:p>
    <w:p w14:paraId="4048655B" w14:textId="068DB424" w:rsidR="008D67EB" w:rsidRPr="002E2E9A" w:rsidRDefault="008D67EB" w:rsidP="00D459E3">
      <w:pPr>
        <w:pStyle w:val="Body2"/>
        <w:numPr>
          <w:ilvl w:val="2"/>
          <w:numId w:val="13"/>
        </w:numPr>
        <w:rPr>
          <w:rFonts w:cs="Times New Roman"/>
          <w:sz w:val="24"/>
          <w:szCs w:val="24"/>
          <w:lang w:val="lt-LT"/>
        </w:rPr>
      </w:pPr>
      <w:r w:rsidRPr="002E2E9A">
        <w:rPr>
          <w:rFonts w:cs="Times New Roman"/>
          <w:color w:val="auto"/>
          <w:sz w:val="24"/>
          <w:szCs w:val="24"/>
          <w:lang w:val="lt-LT"/>
        </w:rPr>
        <w:t>Statybos garantiniu laikotarpiu išryškėju</w:t>
      </w:r>
      <w:r w:rsidR="00ED4B26" w:rsidRPr="002E2E9A">
        <w:rPr>
          <w:rFonts w:cs="Times New Roman"/>
          <w:color w:val="auto"/>
          <w:sz w:val="24"/>
          <w:szCs w:val="24"/>
          <w:lang w:val="lt-LT"/>
        </w:rPr>
        <w:t>sius nekokybiškus darbus ir defektus, pašalina savo lėšomis.</w:t>
      </w:r>
      <w:r w:rsidR="00ED585E" w:rsidRPr="002E2E9A">
        <w:rPr>
          <w:rFonts w:cs="Times New Roman"/>
          <w:color w:val="auto"/>
          <w:sz w:val="24"/>
          <w:szCs w:val="24"/>
          <w:lang w:val="lt-LT"/>
        </w:rPr>
        <w:t xml:space="preserve"> </w:t>
      </w:r>
      <w:proofErr w:type="spellStart"/>
      <w:r w:rsidR="00ED585E" w:rsidRPr="002E2E9A">
        <w:rPr>
          <w:rFonts w:eastAsia="Times New Roman"/>
          <w:sz w:val="24"/>
          <w:szCs w:val="24"/>
        </w:rPr>
        <w:t>Sutarties</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darbams</w:t>
      </w:r>
      <w:proofErr w:type="spellEnd"/>
      <w:r w:rsidR="00084E18" w:rsidRPr="002E2E9A">
        <w:rPr>
          <w:rFonts w:eastAsia="Times New Roman"/>
          <w:sz w:val="24"/>
          <w:szCs w:val="24"/>
        </w:rPr>
        <w:t xml:space="preserve"> </w:t>
      </w:r>
      <w:proofErr w:type="spellStart"/>
      <w:r w:rsidR="00084E18" w:rsidRPr="002E2E9A">
        <w:rPr>
          <w:rFonts w:eastAsia="Times New Roman"/>
          <w:sz w:val="24"/>
          <w:szCs w:val="24"/>
        </w:rPr>
        <w:t>ir</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medžiagoms</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duodama</w:t>
      </w:r>
      <w:proofErr w:type="spellEnd"/>
      <w:r w:rsidR="00ED585E" w:rsidRPr="002E2E9A">
        <w:rPr>
          <w:rFonts w:eastAsia="Times New Roman"/>
          <w:sz w:val="24"/>
          <w:szCs w:val="24"/>
        </w:rPr>
        <w:t xml:space="preserve"> 2 </w:t>
      </w:r>
      <w:proofErr w:type="spellStart"/>
      <w:r w:rsidR="00ED585E" w:rsidRPr="002E2E9A">
        <w:rPr>
          <w:rFonts w:eastAsia="Times New Roman"/>
          <w:sz w:val="24"/>
          <w:szCs w:val="24"/>
        </w:rPr>
        <w:t>metų</w:t>
      </w:r>
      <w:proofErr w:type="spellEnd"/>
      <w:r w:rsidR="00ED585E" w:rsidRPr="002E2E9A">
        <w:rPr>
          <w:rFonts w:eastAsia="Times New Roman"/>
          <w:sz w:val="24"/>
          <w:szCs w:val="24"/>
        </w:rPr>
        <w:t xml:space="preserve"> </w:t>
      </w:r>
      <w:proofErr w:type="spellStart"/>
      <w:r w:rsidR="00ED585E" w:rsidRPr="002E2E9A">
        <w:rPr>
          <w:rFonts w:eastAsia="Times New Roman"/>
          <w:sz w:val="24"/>
          <w:szCs w:val="24"/>
        </w:rPr>
        <w:t>garantija</w:t>
      </w:r>
      <w:proofErr w:type="spellEnd"/>
      <w:r w:rsidR="00ED585E" w:rsidRPr="002E2E9A">
        <w:rPr>
          <w:rFonts w:eastAsia="Times New Roman"/>
          <w:sz w:val="24"/>
          <w:szCs w:val="24"/>
        </w:rPr>
        <w:t>.</w:t>
      </w:r>
    </w:p>
    <w:p w14:paraId="059F0F34" w14:textId="45615BEF" w:rsidR="00ED4B26" w:rsidRPr="002E2E9A" w:rsidRDefault="00ED4B26" w:rsidP="00D459E3">
      <w:pPr>
        <w:pStyle w:val="Body2"/>
        <w:numPr>
          <w:ilvl w:val="2"/>
          <w:numId w:val="13"/>
        </w:numPr>
        <w:rPr>
          <w:rFonts w:cs="Times New Roman"/>
          <w:sz w:val="24"/>
          <w:szCs w:val="24"/>
          <w:lang w:val="lt-LT"/>
        </w:rPr>
      </w:pPr>
      <w:r w:rsidRPr="002E2E9A">
        <w:rPr>
          <w:rFonts w:cs="Times New Roman"/>
          <w:color w:val="auto"/>
          <w:sz w:val="24"/>
          <w:szCs w:val="24"/>
          <w:lang w:val="lt-LT"/>
        </w:rPr>
        <w:t>Jeigu statybos laikotarpiu ar statybos garantiniu laikotarpiu dėl sutartyje numatytų darbų vykdymo kaip pasekmė atsiranda kitų esamų statinių ar jų dalių, įrenginių ar jų dalių</w:t>
      </w:r>
      <w:r w:rsidR="002F5012" w:rsidRPr="002E2E9A">
        <w:rPr>
          <w:rFonts w:cs="Times New Roman"/>
          <w:color w:val="auto"/>
          <w:sz w:val="24"/>
          <w:szCs w:val="24"/>
          <w:lang w:val="lt-LT"/>
        </w:rPr>
        <w:t xml:space="preserve">, </w:t>
      </w:r>
      <w:r w:rsidRPr="002E2E9A">
        <w:rPr>
          <w:rFonts w:cs="Times New Roman"/>
          <w:color w:val="auto"/>
          <w:sz w:val="24"/>
          <w:szCs w:val="24"/>
          <w:lang w:val="lt-LT"/>
        </w:rPr>
        <w:t>defektai, jie pašalinami Rangovo lėšomis.</w:t>
      </w:r>
    </w:p>
    <w:p w14:paraId="4310B47E" w14:textId="18261F22" w:rsidR="00B93866" w:rsidRPr="002E2E9A" w:rsidRDefault="00C46A66" w:rsidP="00C46A66">
      <w:pPr>
        <w:pStyle w:val="Body2"/>
        <w:numPr>
          <w:ilvl w:val="2"/>
          <w:numId w:val="13"/>
        </w:numPr>
        <w:rPr>
          <w:rFonts w:cs="Times New Roman"/>
          <w:color w:val="auto"/>
          <w:sz w:val="24"/>
          <w:szCs w:val="24"/>
          <w:lang w:val="lt-LT"/>
        </w:rPr>
      </w:pPr>
      <w:r w:rsidRPr="002E2E9A">
        <w:rPr>
          <w:rFonts w:cs="Times New Roman"/>
          <w:color w:val="auto"/>
          <w:sz w:val="24"/>
          <w:szCs w:val="24"/>
          <w:lang w:val="lt-LT"/>
        </w:rPr>
        <w:t>Rangovas privalo saugoti visą apie Užsakovą sutarties vykdymo metu gautą informaciją, neatskleisti jos tretiesiems asmenims, išskyrus atvejus, kai Lietuvos Respublikos teisės aktai to reikalauja.</w:t>
      </w:r>
    </w:p>
    <w:p w14:paraId="3829015D" w14:textId="542BA36E" w:rsidR="00C46A66" w:rsidRPr="00B93866" w:rsidRDefault="00B93866" w:rsidP="00B93866">
      <w:pPr>
        <w:rPr>
          <w:lang w:val="lt-LT"/>
          <w14:textOutline w14:w="0" w14:cap="flat" w14:cmpd="sng" w14:algn="ctr">
            <w14:noFill/>
            <w14:prstDash w14:val="solid"/>
            <w14:bevel/>
          </w14:textOutline>
        </w:rPr>
      </w:pPr>
      <w:r>
        <w:rPr>
          <w:lang w:val="lt-LT"/>
        </w:rPr>
        <w:br w:type="page"/>
      </w:r>
    </w:p>
    <w:p w14:paraId="7CBB170B" w14:textId="06AB56DF" w:rsidR="008B7C46" w:rsidRPr="00084E18" w:rsidRDefault="008B7C46" w:rsidP="00084E18">
      <w:pPr>
        <w:pStyle w:val="Sraopastraipa"/>
        <w:numPr>
          <w:ilvl w:val="0"/>
          <w:numId w:val="13"/>
        </w:numPr>
        <w:jc w:val="center"/>
        <w:rPr>
          <w:rFonts w:ascii="Times New Roman" w:hAnsi="Times New Roman" w:cs="Times New Roman"/>
          <w:b/>
          <w:bCs/>
          <w:sz w:val="24"/>
          <w:szCs w:val="24"/>
        </w:rPr>
      </w:pPr>
      <w:r w:rsidRPr="00084E18">
        <w:rPr>
          <w:rFonts w:ascii="Times New Roman" w:hAnsi="Times New Roman" w:cs="Times New Roman"/>
          <w:b/>
          <w:bCs/>
          <w:sz w:val="24"/>
          <w:szCs w:val="24"/>
        </w:rPr>
        <w:lastRenderedPageBreak/>
        <w:t>ŠALIŲ ATSAKOMYBĖ</w:t>
      </w:r>
    </w:p>
    <w:p w14:paraId="306FF97B" w14:textId="77777777" w:rsidR="006C124A" w:rsidRPr="00E70509" w:rsidRDefault="006C124A">
      <w:pPr>
        <w:pStyle w:val="Body2"/>
        <w:rPr>
          <w:rFonts w:cs="Times New Roman"/>
          <w:sz w:val="24"/>
          <w:szCs w:val="24"/>
          <w:lang w:val="lt-LT"/>
        </w:rPr>
      </w:pPr>
    </w:p>
    <w:p w14:paraId="52C2C085" w14:textId="77777777" w:rsidR="00A4794C" w:rsidRPr="00E70509" w:rsidRDefault="00A4794C">
      <w:pPr>
        <w:pStyle w:val="Body2"/>
        <w:rPr>
          <w:rFonts w:cs="Times New Roman"/>
          <w:sz w:val="24"/>
          <w:szCs w:val="24"/>
          <w:lang w:val="lt-LT"/>
        </w:rPr>
      </w:pPr>
    </w:p>
    <w:p w14:paraId="56A1D4B6" w14:textId="106EEED1" w:rsidR="00A96D6A" w:rsidRPr="00E70509" w:rsidRDefault="00A96D6A">
      <w:pPr>
        <w:pStyle w:val="Body2"/>
        <w:rPr>
          <w:rFonts w:cs="Times New Roman"/>
          <w:sz w:val="24"/>
          <w:szCs w:val="24"/>
          <w:lang w:val="lt-LT"/>
        </w:rPr>
      </w:pPr>
      <w:r w:rsidRPr="00E70509">
        <w:rPr>
          <w:rFonts w:cs="Times New Roman"/>
          <w:sz w:val="24"/>
          <w:szCs w:val="24"/>
          <w:lang w:val="lt-LT"/>
        </w:rPr>
        <w:t>7.</w:t>
      </w:r>
      <w:r w:rsidR="00D31D6B">
        <w:rPr>
          <w:rFonts w:cs="Times New Roman"/>
          <w:sz w:val="24"/>
          <w:szCs w:val="24"/>
          <w:lang w:val="lt-LT"/>
        </w:rPr>
        <w:t>1</w:t>
      </w:r>
      <w:r w:rsidRPr="00E70509">
        <w:rPr>
          <w:rFonts w:cs="Times New Roman"/>
          <w:sz w:val="24"/>
          <w:szCs w:val="24"/>
          <w:lang w:val="lt-LT"/>
        </w:rPr>
        <w:t>. Šalys įsipareigoja imtis visų priemonių laiku ir sąžiningai įvykdyti šios sutarties sąlygas. Nesutarimai sprendžiami derybų keliu. Jei šalys neišsprendžia ginčo derybų keliu, ginčą sprendžia apylinkės teismas pagal Lietuvos Respublikos įstatymų numatytą tvarką. Teismo sprendimas privalomas visoms šalims.</w:t>
      </w:r>
    </w:p>
    <w:p w14:paraId="196A2755" w14:textId="4E2B738D" w:rsidR="00A96D6A" w:rsidRPr="00E70509" w:rsidRDefault="00A96D6A">
      <w:pPr>
        <w:pStyle w:val="Body2"/>
        <w:rPr>
          <w:rFonts w:cs="Times New Roman"/>
          <w:sz w:val="24"/>
          <w:szCs w:val="24"/>
          <w:lang w:val="lt-LT"/>
        </w:rPr>
      </w:pPr>
      <w:r w:rsidRPr="00E70509">
        <w:rPr>
          <w:rFonts w:cs="Times New Roman"/>
          <w:sz w:val="24"/>
          <w:szCs w:val="24"/>
          <w:lang w:val="lt-LT"/>
        </w:rPr>
        <w:t>7.</w:t>
      </w:r>
      <w:r w:rsidR="00D31D6B">
        <w:rPr>
          <w:rFonts w:cs="Times New Roman"/>
          <w:sz w:val="24"/>
          <w:szCs w:val="24"/>
          <w:lang w:val="lt-LT"/>
        </w:rPr>
        <w:t>2.</w:t>
      </w:r>
      <w:r w:rsidRPr="00E70509">
        <w:rPr>
          <w:rFonts w:cs="Times New Roman"/>
          <w:sz w:val="24"/>
          <w:szCs w:val="24"/>
          <w:lang w:val="lt-LT"/>
        </w:rPr>
        <w:t xml:space="preserve"> Už numatytų įsipareigojimų neatlikimą arba netinkamą atlikimą </w:t>
      </w:r>
      <w:r w:rsidR="00132B5C">
        <w:rPr>
          <w:rFonts w:cs="Times New Roman"/>
          <w:sz w:val="24"/>
          <w:szCs w:val="24"/>
          <w:lang w:val="lt-LT"/>
        </w:rPr>
        <w:t>Rangovas</w:t>
      </w:r>
      <w:r w:rsidRPr="00E70509">
        <w:rPr>
          <w:rFonts w:cs="Times New Roman"/>
          <w:sz w:val="24"/>
          <w:szCs w:val="24"/>
          <w:lang w:val="lt-LT"/>
        </w:rPr>
        <w:t xml:space="preserve"> ir Užsakovas atsako pagal veikiančius Lietuvos Respublikos įstatymus.</w:t>
      </w:r>
    </w:p>
    <w:p w14:paraId="74B07082" w14:textId="280BE467" w:rsidR="002D2F0C" w:rsidRPr="00E70509" w:rsidRDefault="0007696F" w:rsidP="00B405CF">
      <w:pPr>
        <w:pStyle w:val="Body2"/>
        <w:rPr>
          <w:rFonts w:cs="Times New Roman"/>
          <w:color w:val="367DA2"/>
          <w:sz w:val="24"/>
          <w:szCs w:val="24"/>
          <w:lang w:val="lt-LT"/>
        </w:rPr>
      </w:pPr>
      <w:r w:rsidRPr="00E70509">
        <w:rPr>
          <w:rFonts w:cs="Times New Roman"/>
          <w:sz w:val="24"/>
          <w:szCs w:val="24"/>
          <w:lang w:val="lt-LT"/>
        </w:rPr>
        <w:t>7.</w:t>
      </w:r>
      <w:r w:rsidR="00D31D6B">
        <w:rPr>
          <w:rFonts w:cs="Times New Roman"/>
          <w:sz w:val="24"/>
          <w:szCs w:val="24"/>
          <w:lang w:val="lt-LT"/>
        </w:rPr>
        <w:t>3.</w:t>
      </w:r>
      <w:r w:rsidRPr="00E70509">
        <w:rPr>
          <w:rFonts w:cs="Times New Roman"/>
          <w:sz w:val="24"/>
          <w:szCs w:val="24"/>
          <w:lang w:val="lt-LT"/>
        </w:rPr>
        <w:t xml:space="preserve"> Esant nenugalimai jėgai (force majeure) arba esant kitoms aplinkybėms (pagal Lietuvos Respublikos Vyriausybės 1996 m. liepos 15 d. nutarimą Nr. 840</w:t>
      </w:r>
      <w:r w:rsidR="00F03BF5" w:rsidRPr="00E70509">
        <w:rPr>
          <w:rFonts w:cs="Times New Roman"/>
          <w:sz w:val="24"/>
          <w:szCs w:val="24"/>
          <w:lang w:val="lt-LT"/>
        </w:rPr>
        <w:t>, kurios nepriklauso nuo šalių valios, abi šalys privalo nedelsdamos, bet ne vėliau kaip per 5 kalendorines dienas apie tai viena kitą informuoti raštu. Jei šalys viena kitos neinformuos, bus laikoma, kad tokių aplinkybių nebuvo. Esant minėtoms aplinkybėms, šios sutarties vykdymo terminas pratęsiamas tiek, kiek tęsiasi šios aplinkybės.</w:t>
      </w:r>
      <w:r w:rsidR="006C47E1" w:rsidRPr="00E70509">
        <w:rPr>
          <w:rFonts w:cs="Times New Roman"/>
          <w:sz w:val="24"/>
          <w:szCs w:val="24"/>
          <w:lang w:val="lt-LT"/>
        </w:rPr>
        <w:tab/>
      </w:r>
      <w:r w:rsidR="006C47E1" w:rsidRPr="00E70509">
        <w:rPr>
          <w:rFonts w:cs="Times New Roman"/>
          <w:color w:val="367DA2"/>
          <w:sz w:val="24"/>
          <w:szCs w:val="24"/>
          <w:lang w:val="lt-LT"/>
        </w:rPr>
        <w:t xml:space="preserve"> </w:t>
      </w:r>
    </w:p>
    <w:p w14:paraId="3686ED9D" w14:textId="77777777" w:rsidR="00A4794C" w:rsidRPr="00E70509" w:rsidRDefault="00A4794C" w:rsidP="00B405CF">
      <w:pPr>
        <w:pStyle w:val="Body2"/>
        <w:rPr>
          <w:rFonts w:cs="Times New Roman"/>
          <w:sz w:val="24"/>
          <w:szCs w:val="24"/>
          <w:lang w:val="lt-LT"/>
        </w:rPr>
      </w:pPr>
    </w:p>
    <w:p w14:paraId="7156621F" w14:textId="77777777" w:rsidR="002D2F0C" w:rsidRPr="00E70509" w:rsidRDefault="005A38C7" w:rsidP="00775ABA">
      <w:pPr>
        <w:pStyle w:val="Body2"/>
        <w:jc w:val="center"/>
        <w:rPr>
          <w:rFonts w:cs="Times New Roman"/>
          <w:b/>
          <w:bCs/>
          <w:sz w:val="24"/>
          <w:szCs w:val="24"/>
          <w:lang w:val="lt-LT"/>
        </w:rPr>
      </w:pPr>
      <w:r w:rsidRPr="00E70509">
        <w:rPr>
          <w:rFonts w:cs="Times New Roman"/>
          <w:b/>
          <w:bCs/>
          <w:sz w:val="24"/>
          <w:szCs w:val="24"/>
          <w:lang w:val="lt-LT"/>
        </w:rPr>
        <w:t>8</w:t>
      </w:r>
      <w:r w:rsidR="006C47E1" w:rsidRPr="00E70509">
        <w:rPr>
          <w:rFonts w:cs="Times New Roman"/>
          <w:b/>
          <w:bCs/>
          <w:sz w:val="24"/>
          <w:szCs w:val="24"/>
          <w:lang w:val="lt-LT"/>
        </w:rPr>
        <w:t xml:space="preserve">. SUTARTIES </w:t>
      </w:r>
      <w:r w:rsidR="00B45EB0" w:rsidRPr="00E70509">
        <w:rPr>
          <w:rFonts w:cs="Times New Roman"/>
          <w:b/>
          <w:bCs/>
          <w:sz w:val="24"/>
          <w:szCs w:val="24"/>
          <w:lang w:val="lt-LT"/>
        </w:rPr>
        <w:t>GALIOJIMO, PAKEITIMO IR NUTRAUKIMO SĄLYGOS</w:t>
      </w:r>
    </w:p>
    <w:p w14:paraId="19FF210C" w14:textId="77777777" w:rsidR="002D2F0C" w:rsidRPr="00E70509" w:rsidRDefault="006C47E1">
      <w:pPr>
        <w:pStyle w:val="Body2"/>
        <w:rPr>
          <w:rFonts w:cs="Times New Roman"/>
          <w:sz w:val="24"/>
          <w:szCs w:val="24"/>
          <w:lang w:val="lt-LT"/>
        </w:rPr>
      </w:pPr>
      <w:r w:rsidRPr="00E70509">
        <w:rPr>
          <w:rFonts w:cs="Times New Roman"/>
          <w:sz w:val="24"/>
          <w:szCs w:val="24"/>
          <w:lang w:val="lt-LT"/>
        </w:rPr>
        <w:tab/>
      </w:r>
    </w:p>
    <w:p w14:paraId="6BA37E7B" w14:textId="5F338230" w:rsidR="00AD6F69" w:rsidRDefault="005A38C7">
      <w:pPr>
        <w:pStyle w:val="Body2"/>
        <w:rPr>
          <w:rFonts w:cs="Times New Roman"/>
          <w:sz w:val="24"/>
          <w:szCs w:val="24"/>
          <w:lang w:val="lt-LT"/>
        </w:rPr>
      </w:pPr>
      <w:r w:rsidRPr="00E70509">
        <w:rPr>
          <w:rFonts w:cs="Times New Roman"/>
          <w:sz w:val="24"/>
          <w:szCs w:val="24"/>
          <w:lang w:val="lt-LT"/>
        </w:rPr>
        <w:t>8</w:t>
      </w:r>
      <w:r w:rsidR="00AD6F69" w:rsidRPr="00E70509">
        <w:rPr>
          <w:rFonts w:cs="Times New Roman"/>
          <w:sz w:val="24"/>
          <w:szCs w:val="24"/>
          <w:lang w:val="lt-LT"/>
        </w:rPr>
        <w:t>.1. Sutartis įsigalioja nuo jos pasirašymo datos ir nustoja galioti šalims įvykdžius visas sutartyje numatytas sąlygas.</w:t>
      </w:r>
    </w:p>
    <w:p w14:paraId="7A382C91" w14:textId="77777777" w:rsidR="00AD6F69" w:rsidRPr="00E70509" w:rsidRDefault="005A38C7">
      <w:pPr>
        <w:pStyle w:val="Body2"/>
        <w:rPr>
          <w:rFonts w:cs="Times New Roman"/>
          <w:color w:val="auto"/>
          <w:sz w:val="24"/>
          <w:szCs w:val="24"/>
          <w:lang w:val="lt-LT"/>
        </w:rPr>
      </w:pPr>
      <w:r w:rsidRPr="00E70509">
        <w:rPr>
          <w:rFonts w:cs="Times New Roman"/>
          <w:sz w:val="24"/>
          <w:szCs w:val="24"/>
          <w:lang w:val="lt-LT"/>
        </w:rPr>
        <w:t>8</w:t>
      </w:r>
      <w:r w:rsidR="00AD6F69" w:rsidRPr="00E70509">
        <w:rPr>
          <w:rFonts w:cs="Times New Roman"/>
          <w:sz w:val="24"/>
          <w:szCs w:val="24"/>
          <w:lang w:val="lt-LT"/>
        </w:rPr>
        <w:t>.2. Sutarties sąlygos sutarties galioji</w:t>
      </w:r>
      <w:r w:rsidR="005F310D" w:rsidRPr="00E70509">
        <w:rPr>
          <w:rFonts w:cs="Times New Roman"/>
          <w:sz w:val="24"/>
          <w:szCs w:val="24"/>
          <w:lang w:val="lt-LT"/>
        </w:rPr>
        <w:t>mo</w:t>
      </w:r>
      <w:r w:rsidR="00AD6F69" w:rsidRPr="00E70509">
        <w:rPr>
          <w:rFonts w:cs="Times New Roman"/>
          <w:sz w:val="24"/>
          <w:szCs w:val="24"/>
          <w:lang w:val="lt-LT"/>
        </w:rPr>
        <w:t xml:space="preserve"> laikotarpiu gali būti keičiamos tik vadovaujantis Lietuvos Respublikos viešųjų pirkimų įstatymo 89 </w:t>
      </w:r>
      <w:r w:rsidR="00AD6F69" w:rsidRPr="00E70509">
        <w:rPr>
          <w:rFonts w:cs="Times New Roman"/>
          <w:color w:val="auto"/>
          <w:sz w:val="24"/>
          <w:szCs w:val="24"/>
          <w:lang w:val="lt-LT"/>
        </w:rPr>
        <w:t xml:space="preserve">straipsnio nuostatomis. </w:t>
      </w:r>
      <w:r w:rsidR="005F310D" w:rsidRPr="00E70509">
        <w:rPr>
          <w:rFonts w:cs="Times New Roman"/>
          <w:color w:val="auto"/>
          <w:sz w:val="24"/>
          <w:szCs w:val="24"/>
          <w:lang w:val="lt-LT"/>
        </w:rPr>
        <w:t>Sutarties papildymai ir pakeitimai galioja, jei jie sudaryti raštu ir patvirtinti abiejų šalių parašais. Pasirašyti sutarties pakeitimai ir/arba papildymai tampa sutarties dalimi.</w:t>
      </w:r>
    </w:p>
    <w:p w14:paraId="5812A87E" w14:textId="77777777" w:rsidR="005F310D" w:rsidRPr="00E70509" w:rsidRDefault="005A38C7">
      <w:pPr>
        <w:pStyle w:val="Body2"/>
        <w:rPr>
          <w:rFonts w:cs="Times New Roman"/>
          <w:color w:val="auto"/>
          <w:sz w:val="24"/>
          <w:szCs w:val="24"/>
          <w:lang w:val="lt-LT"/>
        </w:rPr>
      </w:pPr>
      <w:r w:rsidRPr="00E70509">
        <w:rPr>
          <w:rFonts w:cs="Times New Roman"/>
          <w:color w:val="auto"/>
          <w:sz w:val="24"/>
          <w:szCs w:val="24"/>
          <w:lang w:val="lt-LT"/>
        </w:rPr>
        <w:t>8</w:t>
      </w:r>
      <w:r w:rsidR="005F310D" w:rsidRPr="00E70509">
        <w:rPr>
          <w:rFonts w:cs="Times New Roman"/>
          <w:color w:val="auto"/>
          <w:sz w:val="24"/>
          <w:szCs w:val="24"/>
          <w:lang w:val="lt-LT"/>
        </w:rPr>
        <w:t>.3. Šalių susitarimas dėl sutarties sustabdymo ar nutraukimo įforminamas raštu dvišaliu susitarimu.</w:t>
      </w:r>
    </w:p>
    <w:p w14:paraId="6F9CB565" w14:textId="77777777" w:rsidR="002D2F0C" w:rsidRPr="00E70509" w:rsidRDefault="002D2F0C">
      <w:pPr>
        <w:pStyle w:val="Body2"/>
        <w:rPr>
          <w:rFonts w:cs="Times New Roman"/>
          <w:color w:val="auto"/>
          <w:sz w:val="24"/>
          <w:szCs w:val="24"/>
          <w:lang w:val="lt-LT"/>
        </w:rPr>
      </w:pPr>
    </w:p>
    <w:p w14:paraId="69E7D8F4" w14:textId="77777777" w:rsidR="002D2F0C" w:rsidRPr="00E70509" w:rsidRDefault="005A38C7" w:rsidP="00775ABA">
      <w:pPr>
        <w:pStyle w:val="Heading"/>
        <w:jc w:val="center"/>
        <w:rPr>
          <w:rFonts w:cs="Times New Roman"/>
          <w:color w:val="auto"/>
          <w:sz w:val="24"/>
          <w:szCs w:val="24"/>
          <w:lang w:val="lt-LT"/>
        </w:rPr>
      </w:pPr>
      <w:r w:rsidRPr="00E70509">
        <w:rPr>
          <w:rFonts w:cs="Times New Roman"/>
          <w:color w:val="auto"/>
          <w:sz w:val="24"/>
          <w:szCs w:val="24"/>
          <w:lang w:val="lt-LT"/>
        </w:rPr>
        <w:t>9</w:t>
      </w:r>
      <w:r w:rsidR="006C47E1" w:rsidRPr="00E70509">
        <w:rPr>
          <w:rFonts w:cs="Times New Roman"/>
          <w:color w:val="auto"/>
          <w:sz w:val="24"/>
          <w:szCs w:val="24"/>
          <w:lang w:val="lt-LT"/>
        </w:rPr>
        <w:t xml:space="preserve">. </w:t>
      </w:r>
      <w:r w:rsidR="005F310D" w:rsidRPr="00E70509">
        <w:rPr>
          <w:rFonts w:cs="Times New Roman"/>
          <w:color w:val="auto"/>
          <w:sz w:val="24"/>
          <w:szCs w:val="24"/>
          <w:lang w:val="lt-LT"/>
        </w:rPr>
        <w:t>KITOS NUOSTATOS</w:t>
      </w:r>
    </w:p>
    <w:p w14:paraId="7E7AECD1" w14:textId="77777777" w:rsidR="002D2F0C" w:rsidRPr="00E70509" w:rsidRDefault="006C47E1">
      <w:pPr>
        <w:pStyle w:val="Body2"/>
        <w:rPr>
          <w:rFonts w:cs="Times New Roman"/>
          <w:color w:val="auto"/>
          <w:sz w:val="24"/>
          <w:szCs w:val="24"/>
          <w:lang w:val="lt-LT"/>
        </w:rPr>
      </w:pPr>
      <w:r w:rsidRPr="00E70509">
        <w:rPr>
          <w:rFonts w:cs="Times New Roman"/>
          <w:color w:val="auto"/>
          <w:sz w:val="24"/>
          <w:szCs w:val="24"/>
          <w:lang w:val="lt-LT"/>
        </w:rPr>
        <w:tab/>
      </w:r>
    </w:p>
    <w:p w14:paraId="4CDC0882" w14:textId="77777777" w:rsidR="005F310D" w:rsidRPr="00E70509" w:rsidRDefault="005A38C7">
      <w:pPr>
        <w:pStyle w:val="Body2"/>
        <w:rPr>
          <w:rFonts w:cs="Times New Roman"/>
          <w:color w:val="auto"/>
          <w:sz w:val="24"/>
          <w:szCs w:val="24"/>
          <w:lang w:val="lt-LT"/>
        </w:rPr>
      </w:pPr>
      <w:r w:rsidRPr="00E70509">
        <w:rPr>
          <w:rFonts w:cs="Times New Roman"/>
          <w:color w:val="auto"/>
          <w:sz w:val="24"/>
          <w:szCs w:val="24"/>
          <w:lang w:val="lt-LT"/>
        </w:rPr>
        <w:t>9</w:t>
      </w:r>
      <w:r w:rsidR="00927AC3" w:rsidRPr="00E70509">
        <w:rPr>
          <w:rFonts w:cs="Times New Roman"/>
          <w:color w:val="auto"/>
          <w:sz w:val="24"/>
          <w:szCs w:val="24"/>
          <w:lang w:val="lt-LT"/>
        </w:rPr>
        <w:t>.1. Šalys įsipareigoja iš anksto viena kitai pranešti apie rekvizitų pasikeitimus.</w:t>
      </w:r>
    </w:p>
    <w:p w14:paraId="303F435C" w14:textId="77777777" w:rsidR="00927AC3" w:rsidRPr="00E70509" w:rsidRDefault="005A38C7" w:rsidP="00927AC3">
      <w:pPr>
        <w:spacing w:line="100" w:lineRule="atLeast"/>
        <w:rPr>
          <w:rFonts w:eastAsia="Times New Roman"/>
          <w:lang w:val="lt-LT"/>
        </w:rPr>
      </w:pPr>
      <w:r w:rsidRPr="00E70509">
        <w:rPr>
          <w:lang w:val="lt-LT"/>
        </w:rPr>
        <w:t>9</w:t>
      </w:r>
      <w:r w:rsidR="00927AC3" w:rsidRPr="00E70509">
        <w:rPr>
          <w:lang w:val="lt-LT"/>
        </w:rPr>
        <w:t>.2.</w:t>
      </w:r>
      <w:r w:rsidR="00927AC3" w:rsidRPr="00E70509">
        <w:rPr>
          <w:rFonts w:eastAsia="Times New Roman"/>
          <w:lang w:val="lt-LT"/>
        </w:rPr>
        <w:t xml:space="preserve"> </w:t>
      </w:r>
      <w:r w:rsidR="005A5D8C" w:rsidRPr="00E70509">
        <w:rPr>
          <w:rFonts w:eastAsia="Times New Roman"/>
          <w:lang w:val="lt-LT"/>
        </w:rPr>
        <w:t>Užsakovo</w:t>
      </w:r>
      <w:r w:rsidR="00927AC3" w:rsidRPr="00E70509">
        <w:rPr>
          <w:rFonts w:eastAsia="Times New Roman"/>
          <w:lang w:val="lt-LT"/>
        </w:rPr>
        <w:t xml:space="preserve"> įsakymu paskirti atsakingi asmenys:</w:t>
      </w:r>
    </w:p>
    <w:p w14:paraId="0607FBFD" w14:textId="1CCF86A9" w:rsidR="00927AC3" w:rsidRPr="00E70509" w:rsidRDefault="005A38C7" w:rsidP="00927AC3">
      <w:pPr>
        <w:pStyle w:val="Sraopastraipa"/>
        <w:ind w:left="0"/>
        <w:jc w:val="both"/>
        <w:rPr>
          <w:rFonts w:ascii="Times New Roman" w:hAnsi="Times New Roman" w:cs="Times New Roman"/>
          <w:sz w:val="24"/>
          <w:szCs w:val="24"/>
        </w:rPr>
      </w:pPr>
      <w:r w:rsidRPr="00E70509">
        <w:rPr>
          <w:rFonts w:ascii="Times New Roman" w:hAnsi="Times New Roman" w:cs="Times New Roman"/>
          <w:sz w:val="24"/>
          <w:szCs w:val="24"/>
        </w:rPr>
        <w:t>9</w:t>
      </w:r>
      <w:r w:rsidR="005A5D8C" w:rsidRPr="00E70509">
        <w:rPr>
          <w:rFonts w:ascii="Times New Roman" w:hAnsi="Times New Roman" w:cs="Times New Roman"/>
          <w:sz w:val="24"/>
          <w:szCs w:val="24"/>
        </w:rPr>
        <w:t>.2.1.</w:t>
      </w:r>
      <w:r w:rsidR="005A5D8C" w:rsidRPr="00E70509">
        <w:rPr>
          <w:rFonts w:ascii="Times New Roman" w:hAnsi="Times New Roman" w:cs="Times New Roman"/>
          <w:b/>
          <w:bCs/>
          <w:sz w:val="24"/>
          <w:szCs w:val="24"/>
        </w:rPr>
        <w:t xml:space="preserve"> </w:t>
      </w:r>
      <w:r w:rsidR="00927AC3" w:rsidRPr="00E70509">
        <w:rPr>
          <w:rFonts w:ascii="Times New Roman" w:hAnsi="Times New Roman" w:cs="Times New Roman"/>
          <w:b/>
          <w:bCs/>
          <w:sz w:val="24"/>
          <w:szCs w:val="24"/>
        </w:rPr>
        <w:t>už sutarties vykdymą</w:t>
      </w:r>
      <w:r w:rsidR="00927AC3" w:rsidRPr="00E70509">
        <w:rPr>
          <w:rFonts w:ascii="Times New Roman" w:hAnsi="Times New Roman" w:cs="Times New Roman"/>
          <w:sz w:val="24"/>
          <w:szCs w:val="24"/>
        </w:rPr>
        <w:t xml:space="preserve">: Aušra </w:t>
      </w:r>
      <w:proofErr w:type="spellStart"/>
      <w:r w:rsidR="00927AC3" w:rsidRPr="00E70509">
        <w:rPr>
          <w:rFonts w:ascii="Times New Roman" w:hAnsi="Times New Roman" w:cs="Times New Roman"/>
          <w:sz w:val="24"/>
          <w:szCs w:val="24"/>
        </w:rPr>
        <w:t>Bružienė</w:t>
      </w:r>
      <w:proofErr w:type="spellEnd"/>
      <w:r w:rsidR="00927AC3" w:rsidRPr="00E70509">
        <w:rPr>
          <w:rFonts w:ascii="Times New Roman" w:hAnsi="Times New Roman" w:cs="Times New Roman"/>
          <w:sz w:val="24"/>
          <w:szCs w:val="24"/>
        </w:rPr>
        <w:t xml:space="preserve">, UAB Alytaus regiono atliekų tvarkymo centro inžinierė </w:t>
      </w:r>
      <w:proofErr w:type="spellStart"/>
      <w:r w:rsidR="00927AC3" w:rsidRPr="00E70509">
        <w:rPr>
          <w:rFonts w:ascii="Times New Roman" w:hAnsi="Times New Roman" w:cs="Times New Roman"/>
          <w:sz w:val="24"/>
          <w:szCs w:val="24"/>
        </w:rPr>
        <w:t>energetikė</w:t>
      </w:r>
      <w:proofErr w:type="spellEnd"/>
      <w:r w:rsidR="00927AC3" w:rsidRPr="00E70509">
        <w:rPr>
          <w:rFonts w:ascii="Times New Roman" w:hAnsi="Times New Roman" w:cs="Times New Roman"/>
          <w:sz w:val="24"/>
          <w:szCs w:val="24"/>
        </w:rPr>
        <w:t xml:space="preserve"> Vilniaus g. 31, 62112 Alytus, tel. </w:t>
      </w:r>
      <w:r w:rsidR="004E7934">
        <w:rPr>
          <w:rFonts w:ascii="Times New Roman" w:hAnsi="Times New Roman" w:cs="Times New Roman"/>
          <w:sz w:val="24"/>
          <w:szCs w:val="24"/>
        </w:rPr>
        <w:t>(</w:t>
      </w:r>
      <w:r w:rsidR="00927AC3" w:rsidRPr="00E70509">
        <w:rPr>
          <w:rFonts w:ascii="Times New Roman" w:hAnsi="Times New Roman" w:cs="Times New Roman"/>
          <w:sz w:val="24"/>
          <w:szCs w:val="24"/>
        </w:rPr>
        <w:t>8</w:t>
      </w:r>
      <w:r w:rsidR="004E7934">
        <w:rPr>
          <w:rFonts w:ascii="Times New Roman" w:hAnsi="Times New Roman" w:cs="Times New Roman"/>
          <w:sz w:val="24"/>
          <w:szCs w:val="24"/>
        </w:rPr>
        <w:t> </w:t>
      </w:r>
      <w:r w:rsidR="00927AC3" w:rsidRPr="00E70509">
        <w:rPr>
          <w:rFonts w:ascii="Times New Roman" w:hAnsi="Times New Roman" w:cs="Times New Roman"/>
          <w:sz w:val="24"/>
          <w:szCs w:val="24"/>
        </w:rPr>
        <w:t>315</w:t>
      </w:r>
      <w:r w:rsidR="004E7934">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72842, mob. tel. </w:t>
      </w:r>
      <w:r w:rsidR="005A5D8C" w:rsidRPr="00E70509">
        <w:rPr>
          <w:rFonts w:ascii="Times New Roman" w:hAnsi="Times New Roman" w:cs="Times New Roman"/>
          <w:sz w:val="24"/>
          <w:szCs w:val="24"/>
        </w:rPr>
        <w:t>(</w:t>
      </w:r>
      <w:r w:rsidR="00927AC3" w:rsidRPr="00E70509">
        <w:rPr>
          <w:rFonts w:ascii="Times New Roman" w:hAnsi="Times New Roman" w:cs="Times New Roman"/>
          <w:sz w:val="24"/>
          <w:szCs w:val="24"/>
        </w:rPr>
        <w:t>8</w:t>
      </w:r>
      <w:r w:rsidR="005A5D8C" w:rsidRPr="00E70509">
        <w:rPr>
          <w:rFonts w:ascii="Times New Roman" w:hAnsi="Times New Roman" w:cs="Times New Roman"/>
          <w:sz w:val="24"/>
          <w:szCs w:val="24"/>
        </w:rPr>
        <w:t xml:space="preserve"> </w:t>
      </w:r>
      <w:r w:rsidR="00927AC3" w:rsidRPr="00E70509">
        <w:rPr>
          <w:rFonts w:ascii="Times New Roman" w:hAnsi="Times New Roman" w:cs="Times New Roman"/>
          <w:sz w:val="24"/>
          <w:szCs w:val="24"/>
        </w:rPr>
        <w:t>676</w:t>
      </w:r>
      <w:r w:rsidR="005A5D8C" w:rsidRPr="00E70509">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21544, el. p. </w:t>
      </w:r>
      <w:hyperlink r:id="rId9" w:history="1">
        <w:r w:rsidR="00927AC3" w:rsidRPr="00E70509">
          <w:rPr>
            <w:rStyle w:val="Hipersaitas"/>
            <w:rFonts w:ascii="Times New Roman" w:hAnsi="Times New Roman" w:cs="Times New Roman"/>
            <w:sz w:val="24"/>
            <w:szCs w:val="24"/>
          </w:rPr>
          <w:t>ausra.bruziene@alytausratc.lt</w:t>
        </w:r>
      </w:hyperlink>
    </w:p>
    <w:p w14:paraId="7B5ACB09" w14:textId="12463E5E" w:rsidR="00927AC3" w:rsidRPr="00E70509" w:rsidRDefault="005A38C7" w:rsidP="00927AC3">
      <w:pPr>
        <w:pStyle w:val="Sraopastraipa"/>
        <w:ind w:left="0"/>
        <w:jc w:val="both"/>
        <w:rPr>
          <w:rFonts w:ascii="Times New Roman" w:hAnsi="Times New Roman" w:cs="Times New Roman"/>
          <w:sz w:val="24"/>
          <w:szCs w:val="24"/>
        </w:rPr>
      </w:pPr>
      <w:r w:rsidRPr="00E70509">
        <w:rPr>
          <w:rFonts w:ascii="Times New Roman" w:hAnsi="Times New Roman" w:cs="Times New Roman"/>
          <w:sz w:val="24"/>
          <w:szCs w:val="24"/>
        </w:rPr>
        <w:t>9</w:t>
      </w:r>
      <w:r w:rsidR="005A5D8C" w:rsidRPr="00E70509">
        <w:rPr>
          <w:rFonts w:ascii="Times New Roman" w:hAnsi="Times New Roman" w:cs="Times New Roman"/>
          <w:sz w:val="24"/>
          <w:szCs w:val="24"/>
        </w:rPr>
        <w:t>.2.2.</w:t>
      </w:r>
      <w:r w:rsidR="005A5D8C" w:rsidRPr="00E70509">
        <w:rPr>
          <w:rFonts w:ascii="Times New Roman" w:hAnsi="Times New Roman" w:cs="Times New Roman"/>
          <w:b/>
          <w:bCs/>
          <w:sz w:val="24"/>
          <w:szCs w:val="24"/>
        </w:rPr>
        <w:t xml:space="preserve"> </w:t>
      </w:r>
      <w:r w:rsidR="00927AC3" w:rsidRPr="00E70509">
        <w:rPr>
          <w:rFonts w:ascii="Times New Roman" w:hAnsi="Times New Roman" w:cs="Times New Roman"/>
          <w:b/>
          <w:bCs/>
          <w:sz w:val="24"/>
          <w:szCs w:val="24"/>
        </w:rPr>
        <w:t>už sutarties ir sutarties pakeitimų paskelbimą</w:t>
      </w:r>
      <w:r w:rsidR="00927AC3" w:rsidRPr="00E70509">
        <w:rPr>
          <w:rFonts w:ascii="Times New Roman" w:hAnsi="Times New Roman" w:cs="Times New Roman"/>
          <w:sz w:val="24"/>
          <w:szCs w:val="24"/>
        </w:rPr>
        <w:t xml:space="preserve">: </w:t>
      </w:r>
      <w:r w:rsidR="00F025D3">
        <w:rPr>
          <w:rFonts w:ascii="Times New Roman" w:hAnsi="Times New Roman" w:cs="Times New Roman"/>
          <w:sz w:val="24"/>
          <w:szCs w:val="24"/>
        </w:rPr>
        <w:t>Viktorija Zautrė</w:t>
      </w:r>
      <w:r w:rsidR="00927AC3" w:rsidRPr="00E70509">
        <w:rPr>
          <w:rFonts w:ascii="Times New Roman" w:hAnsi="Times New Roman" w:cs="Times New Roman"/>
          <w:sz w:val="24"/>
          <w:szCs w:val="24"/>
        </w:rPr>
        <w:t>,  UAB Alytaus regiono atliekų tvarkymo centro</w:t>
      </w:r>
      <w:r w:rsidR="00F025D3">
        <w:rPr>
          <w:rFonts w:ascii="Times New Roman" w:hAnsi="Times New Roman" w:cs="Times New Roman"/>
          <w:sz w:val="24"/>
          <w:szCs w:val="24"/>
        </w:rPr>
        <w:t xml:space="preserve"> Teisės, viešųjų pirkimų ir projektinės veiklos padalinio vadovė</w:t>
      </w:r>
      <w:r w:rsidR="00927AC3" w:rsidRPr="00E70509">
        <w:rPr>
          <w:rFonts w:ascii="Times New Roman" w:hAnsi="Times New Roman" w:cs="Times New Roman"/>
          <w:sz w:val="24"/>
          <w:szCs w:val="24"/>
        </w:rPr>
        <w:t xml:space="preserve">,  Vilniaus g. 31, 62112 Alytus, tel. </w:t>
      </w:r>
      <w:r w:rsidR="004E7934">
        <w:rPr>
          <w:rFonts w:ascii="Times New Roman" w:hAnsi="Times New Roman" w:cs="Times New Roman"/>
          <w:sz w:val="24"/>
          <w:szCs w:val="24"/>
        </w:rPr>
        <w:t>(</w:t>
      </w:r>
      <w:r w:rsidR="00927AC3" w:rsidRPr="00E70509">
        <w:rPr>
          <w:rFonts w:ascii="Times New Roman" w:hAnsi="Times New Roman" w:cs="Times New Roman"/>
          <w:sz w:val="24"/>
          <w:szCs w:val="24"/>
        </w:rPr>
        <w:t>8</w:t>
      </w:r>
      <w:r w:rsidR="004E7934">
        <w:rPr>
          <w:rFonts w:ascii="Times New Roman" w:hAnsi="Times New Roman" w:cs="Times New Roman"/>
          <w:sz w:val="24"/>
          <w:szCs w:val="24"/>
        </w:rPr>
        <w:t> </w:t>
      </w:r>
      <w:r w:rsidR="00927AC3" w:rsidRPr="00E70509">
        <w:rPr>
          <w:rFonts w:ascii="Times New Roman" w:hAnsi="Times New Roman" w:cs="Times New Roman"/>
          <w:sz w:val="24"/>
          <w:szCs w:val="24"/>
        </w:rPr>
        <w:t>315</w:t>
      </w:r>
      <w:r w:rsidR="004E7934">
        <w:rPr>
          <w:rFonts w:ascii="Times New Roman" w:hAnsi="Times New Roman" w:cs="Times New Roman"/>
          <w:sz w:val="24"/>
          <w:szCs w:val="24"/>
        </w:rPr>
        <w:t xml:space="preserve">) </w:t>
      </w:r>
      <w:r w:rsidR="00927AC3" w:rsidRPr="00E70509">
        <w:rPr>
          <w:rFonts w:ascii="Times New Roman" w:hAnsi="Times New Roman" w:cs="Times New Roman"/>
          <w:sz w:val="24"/>
          <w:szCs w:val="24"/>
        </w:rPr>
        <w:t xml:space="preserve">72842, el. p. </w:t>
      </w:r>
      <w:hyperlink r:id="rId10" w:history="1">
        <w:r w:rsidR="00F025D3" w:rsidRPr="00344158">
          <w:rPr>
            <w:rStyle w:val="Hipersaitas"/>
            <w:rFonts w:ascii="Times New Roman" w:hAnsi="Times New Roman" w:cs="Times New Roman"/>
            <w:sz w:val="24"/>
            <w:szCs w:val="24"/>
          </w:rPr>
          <w:t>viktorija.zautre@alytausratc.lt</w:t>
        </w:r>
      </w:hyperlink>
    </w:p>
    <w:p w14:paraId="652C05F6" w14:textId="77777777" w:rsidR="00927AC3" w:rsidRPr="00E70509" w:rsidRDefault="005A38C7">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.3. Sutartis sudaryta dviem egzemplioriais. Abu egzemplioriai turi vienodą teisinę galią, po vieną jų įteikiama kiekvienai šaliai.</w:t>
      </w:r>
    </w:p>
    <w:p w14:paraId="64EDAB92" w14:textId="77777777" w:rsidR="005A5D8C" w:rsidRPr="00E70509" w:rsidRDefault="005A38C7" w:rsidP="005A5D8C">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 xml:space="preserve">.4. Šalys patvirtina, kad sutartį perskaitė, suprato jos turinį ir pasekmes ir priėmė ją kaip atitinkančią jų tikslus. </w:t>
      </w:r>
    </w:p>
    <w:p w14:paraId="0CDBEDE3" w14:textId="3C94F145" w:rsidR="005B39D0" w:rsidRPr="00E70509" w:rsidRDefault="005A38C7" w:rsidP="005A5D8C">
      <w:pPr>
        <w:pStyle w:val="Body2"/>
        <w:rPr>
          <w:rFonts w:cs="Times New Roman"/>
          <w:color w:val="auto"/>
          <w:sz w:val="24"/>
          <w:szCs w:val="24"/>
          <w:lang w:val="lt-LT"/>
        </w:rPr>
      </w:pPr>
      <w:r w:rsidRPr="00E70509">
        <w:rPr>
          <w:rFonts w:cs="Times New Roman"/>
          <w:color w:val="auto"/>
          <w:sz w:val="24"/>
          <w:szCs w:val="24"/>
          <w:lang w:val="lt-LT"/>
        </w:rPr>
        <w:t>9</w:t>
      </w:r>
      <w:r w:rsidR="005A5D8C" w:rsidRPr="00E70509">
        <w:rPr>
          <w:rFonts w:cs="Times New Roman"/>
          <w:color w:val="auto"/>
          <w:sz w:val="24"/>
          <w:szCs w:val="24"/>
          <w:lang w:val="lt-LT"/>
        </w:rPr>
        <w:t xml:space="preserve">.5. </w:t>
      </w:r>
      <w:r w:rsidR="005B39D0" w:rsidRPr="00E70509">
        <w:rPr>
          <w:rFonts w:cs="Times New Roman"/>
          <w:color w:val="auto"/>
          <w:sz w:val="24"/>
          <w:szCs w:val="24"/>
          <w:lang w:val="lt-LT"/>
        </w:rPr>
        <w:t xml:space="preserve">Sutartį pasirašantis </w:t>
      </w:r>
      <w:r w:rsidR="00D06B26">
        <w:rPr>
          <w:rFonts w:cs="Times New Roman"/>
          <w:color w:val="auto"/>
          <w:sz w:val="24"/>
          <w:szCs w:val="24"/>
          <w:lang w:val="lt-LT"/>
        </w:rPr>
        <w:t>Rangovo</w:t>
      </w:r>
      <w:r w:rsidR="005A5D8C" w:rsidRPr="00E70509">
        <w:rPr>
          <w:rFonts w:cs="Times New Roman"/>
          <w:color w:val="auto"/>
          <w:sz w:val="24"/>
          <w:szCs w:val="24"/>
          <w:lang w:val="lt-LT"/>
        </w:rPr>
        <w:t xml:space="preserve"> atstovas</w:t>
      </w:r>
      <w:r w:rsidR="005B39D0" w:rsidRPr="00E70509">
        <w:rPr>
          <w:rFonts w:cs="Times New Roman"/>
          <w:color w:val="auto"/>
          <w:sz w:val="24"/>
          <w:szCs w:val="24"/>
          <w:lang w:val="lt-LT"/>
        </w:rPr>
        <w:t xml:space="preserve"> patvirtina, jog supranta, kad </w:t>
      </w:r>
      <w:r w:rsidR="00E70509">
        <w:rPr>
          <w:rFonts w:cs="Times New Roman"/>
          <w:color w:val="auto"/>
          <w:sz w:val="24"/>
          <w:szCs w:val="24"/>
          <w:lang w:val="lt-LT"/>
        </w:rPr>
        <w:t>Užsakovas</w:t>
      </w:r>
      <w:r w:rsidR="005B39D0" w:rsidRPr="00E70509">
        <w:rPr>
          <w:rFonts w:cs="Times New Roman"/>
          <w:color w:val="auto"/>
          <w:sz w:val="24"/>
          <w:szCs w:val="24"/>
          <w:lang w:val="lt-LT"/>
        </w:rPr>
        <w:t xml:space="preserve"> </w:t>
      </w:r>
      <w:r w:rsidR="00D06B26">
        <w:rPr>
          <w:rFonts w:cs="Times New Roman"/>
          <w:color w:val="auto"/>
          <w:sz w:val="24"/>
          <w:szCs w:val="24"/>
          <w:lang w:val="lt-LT"/>
        </w:rPr>
        <w:t>Rangovo</w:t>
      </w:r>
      <w:r w:rsidR="00051D59" w:rsidRPr="00E70509">
        <w:rPr>
          <w:rFonts w:cs="Times New Roman"/>
          <w:color w:val="auto"/>
          <w:sz w:val="24"/>
          <w:szCs w:val="24"/>
          <w:lang w:val="lt-LT"/>
        </w:rPr>
        <w:t xml:space="preserve"> </w:t>
      </w:r>
      <w:r w:rsidR="005B39D0" w:rsidRPr="00E70509">
        <w:rPr>
          <w:rFonts w:cs="Times New Roman"/>
          <w:color w:val="auto"/>
          <w:sz w:val="24"/>
          <w:szCs w:val="24"/>
          <w:lang w:val="lt-LT"/>
        </w:rPr>
        <w:t xml:space="preserve">atstovo asmens duomenis tvarkys teisėto intereso pagrindu, siekiant identifikuoti asmenį, turintį teises atstovauti </w:t>
      </w:r>
      <w:r w:rsidR="00D06B26">
        <w:rPr>
          <w:rFonts w:cs="Times New Roman"/>
          <w:color w:val="auto"/>
          <w:sz w:val="24"/>
          <w:szCs w:val="24"/>
          <w:lang w:val="lt-LT"/>
        </w:rPr>
        <w:t>Rangovo</w:t>
      </w:r>
      <w:r w:rsidR="005B39D0" w:rsidRPr="00E70509">
        <w:rPr>
          <w:rFonts w:cs="Times New Roman"/>
          <w:color w:val="auto"/>
          <w:sz w:val="24"/>
          <w:szCs w:val="24"/>
          <w:lang w:val="lt-LT"/>
        </w:rPr>
        <w:t xml:space="preserve"> ir jo vardu sudaryti bei vykdyti sandorius, vykdyti </w:t>
      </w:r>
      <w:r w:rsidR="00E70509">
        <w:rPr>
          <w:rFonts w:cs="Times New Roman"/>
          <w:color w:val="auto"/>
          <w:sz w:val="24"/>
          <w:szCs w:val="24"/>
          <w:lang w:val="lt-LT"/>
        </w:rPr>
        <w:t>Užsakovo</w:t>
      </w:r>
      <w:r w:rsidR="005B39D0" w:rsidRPr="00E70509">
        <w:rPr>
          <w:rFonts w:cs="Times New Roman"/>
          <w:color w:val="auto"/>
          <w:sz w:val="24"/>
          <w:szCs w:val="24"/>
          <w:lang w:val="lt-LT"/>
        </w:rPr>
        <w:t xml:space="preserve"> taikytinus teisės aktų reikalavimus, įskaitant bet neapsiribojant susijusius su dokumentų archyvavimu, pateikti reikalavimus </w:t>
      </w:r>
      <w:r w:rsidR="00D06B26">
        <w:rPr>
          <w:rFonts w:cs="Times New Roman"/>
          <w:color w:val="auto"/>
          <w:sz w:val="24"/>
          <w:szCs w:val="24"/>
          <w:lang w:val="lt-LT"/>
        </w:rPr>
        <w:t>Rangovui</w:t>
      </w:r>
      <w:r w:rsidR="00051D59" w:rsidRPr="00E70509">
        <w:rPr>
          <w:rFonts w:cs="Times New Roman"/>
          <w:color w:val="auto"/>
          <w:sz w:val="24"/>
          <w:szCs w:val="24"/>
          <w:lang w:val="lt-LT"/>
        </w:rPr>
        <w:t>.</w:t>
      </w:r>
      <w:r w:rsidR="005B39D0" w:rsidRPr="00E70509">
        <w:rPr>
          <w:rFonts w:cs="Times New Roman"/>
          <w:color w:val="auto"/>
          <w:sz w:val="24"/>
          <w:szCs w:val="24"/>
          <w:lang w:val="lt-LT"/>
        </w:rPr>
        <w:t xml:space="preserve"> </w:t>
      </w:r>
      <w:r w:rsidR="00D06B26">
        <w:rPr>
          <w:rFonts w:cs="Times New Roman"/>
          <w:color w:val="auto"/>
          <w:sz w:val="24"/>
          <w:szCs w:val="24"/>
          <w:lang w:val="lt-LT"/>
        </w:rPr>
        <w:t>Rangovo</w:t>
      </w:r>
      <w:r w:rsidR="00051D59" w:rsidRPr="00E70509">
        <w:rPr>
          <w:rFonts w:cs="Times New Roman"/>
          <w:color w:val="auto"/>
          <w:sz w:val="24"/>
          <w:szCs w:val="24"/>
          <w:lang w:val="lt-LT"/>
        </w:rPr>
        <w:t xml:space="preserve"> </w:t>
      </w:r>
      <w:r w:rsidR="005B39D0" w:rsidRPr="00E70509">
        <w:rPr>
          <w:rFonts w:cs="Times New Roman"/>
          <w:color w:val="auto"/>
          <w:sz w:val="24"/>
          <w:szCs w:val="24"/>
          <w:lang w:val="lt-LT"/>
        </w:rPr>
        <w:t xml:space="preserve">atstovo asmens duomenų tvarkymas, duomenų subjekto teisės, asmens duomenų saugojimo terminai nustatyti </w:t>
      </w:r>
      <w:r w:rsidR="00E70509">
        <w:rPr>
          <w:rFonts w:cs="Times New Roman"/>
          <w:color w:val="auto"/>
          <w:sz w:val="24"/>
          <w:szCs w:val="24"/>
          <w:lang w:val="lt-LT"/>
        </w:rPr>
        <w:t>Užsakovo</w:t>
      </w:r>
      <w:r w:rsidR="005B39D0" w:rsidRPr="00E70509">
        <w:rPr>
          <w:rFonts w:cs="Times New Roman"/>
          <w:color w:val="auto"/>
          <w:sz w:val="24"/>
          <w:szCs w:val="24"/>
          <w:lang w:val="lt-LT"/>
        </w:rPr>
        <w:t xml:space="preserve"> privatumo politikoje, su kuria </w:t>
      </w:r>
      <w:r w:rsidR="00D06B26">
        <w:rPr>
          <w:rFonts w:cs="Times New Roman"/>
          <w:color w:val="auto"/>
          <w:sz w:val="24"/>
          <w:szCs w:val="24"/>
          <w:lang w:val="lt-LT"/>
        </w:rPr>
        <w:t>Rangovo</w:t>
      </w:r>
      <w:r w:rsidR="005B39D0" w:rsidRPr="00E70509">
        <w:rPr>
          <w:rFonts w:cs="Times New Roman"/>
          <w:color w:val="auto"/>
          <w:sz w:val="24"/>
          <w:szCs w:val="24"/>
          <w:lang w:val="lt-LT"/>
        </w:rPr>
        <w:t xml:space="preserve"> atstovas gali susipažinti </w:t>
      </w:r>
      <w:hyperlink r:id="rId11" w:history="1">
        <w:r w:rsidR="005B39D0" w:rsidRPr="00E70509">
          <w:rPr>
            <w:rStyle w:val="Hipersaitas"/>
            <w:rFonts w:cs="Times New Roman"/>
            <w:color w:val="auto"/>
            <w:sz w:val="24"/>
            <w:szCs w:val="24"/>
            <w:lang w:val="lt-LT"/>
          </w:rPr>
          <w:t>www.aratc.lt</w:t>
        </w:r>
      </w:hyperlink>
      <w:r w:rsidR="005B39D0" w:rsidRPr="00E70509">
        <w:rPr>
          <w:rFonts w:cs="Times New Roman"/>
          <w:color w:val="auto"/>
          <w:sz w:val="24"/>
          <w:szCs w:val="24"/>
          <w:lang w:val="lt-LT"/>
        </w:rPr>
        <w:t>.</w:t>
      </w:r>
    </w:p>
    <w:p w14:paraId="6C41DBE1" w14:textId="77777777" w:rsidR="00621C7A" w:rsidRDefault="00621C7A" w:rsidP="00775ABA">
      <w:pPr>
        <w:pStyle w:val="Body2"/>
        <w:jc w:val="center"/>
        <w:rPr>
          <w:rFonts w:cs="Times New Roman"/>
          <w:b/>
          <w:bCs/>
          <w:color w:val="auto"/>
          <w:sz w:val="24"/>
          <w:szCs w:val="24"/>
          <w:lang w:val="lt-LT"/>
        </w:rPr>
      </w:pPr>
    </w:p>
    <w:p w14:paraId="030ED656" w14:textId="77777777" w:rsidR="005735B9" w:rsidRPr="00E70509" w:rsidRDefault="005735B9">
      <w:pPr>
        <w:pStyle w:val="Heading"/>
        <w:rPr>
          <w:rFonts w:cs="Times New Roman"/>
          <w:color w:val="auto"/>
          <w:sz w:val="24"/>
          <w:szCs w:val="24"/>
          <w:lang w:val="lt-LT"/>
        </w:rPr>
      </w:pPr>
    </w:p>
    <w:p w14:paraId="6B414F05" w14:textId="14EC4415" w:rsidR="002D2F0C" w:rsidRPr="00E70509" w:rsidRDefault="005A38C7" w:rsidP="005735B9">
      <w:pPr>
        <w:pStyle w:val="Heading"/>
        <w:jc w:val="center"/>
        <w:rPr>
          <w:rFonts w:cs="Times New Roman"/>
          <w:color w:val="auto"/>
          <w:sz w:val="24"/>
          <w:szCs w:val="24"/>
          <w:lang w:val="lt-LT"/>
        </w:rPr>
      </w:pPr>
      <w:r w:rsidRPr="00E70509">
        <w:rPr>
          <w:rFonts w:cs="Times New Roman"/>
          <w:color w:val="auto"/>
          <w:sz w:val="24"/>
          <w:szCs w:val="24"/>
          <w:lang w:val="lt-LT"/>
        </w:rPr>
        <w:t>1</w:t>
      </w:r>
      <w:r w:rsidR="00D06B26">
        <w:rPr>
          <w:rFonts w:cs="Times New Roman"/>
          <w:color w:val="auto"/>
          <w:sz w:val="24"/>
          <w:szCs w:val="24"/>
          <w:lang w:val="lt-LT"/>
        </w:rPr>
        <w:t>0</w:t>
      </w:r>
      <w:r w:rsidR="00FB33D5" w:rsidRPr="00E70509">
        <w:rPr>
          <w:rFonts w:cs="Times New Roman"/>
          <w:color w:val="auto"/>
          <w:sz w:val="24"/>
          <w:szCs w:val="24"/>
          <w:lang w:val="lt-LT"/>
        </w:rPr>
        <w:t>.</w:t>
      </w:r>
      <w:r w:rsidR="006C47E1" w:rsidRPr="00E70509">
        <w:rPr>
          <w:rFonts w:cs="Times New Roman"/>
          <w:color w:val="auto"/>
          <w:sz w:val="24"/>
          <w:szCs w:val="24"/>
          <w:lang w:val="lt-LT"/>
        </w:rPr>
        <w:t xml:space="preserve"> Šalių juridiniai adresai, rekvizitai ir parašai</w:t>
      </w:r>
    </w:p>
    <w:p w14:paraId="580C90BB" w14:textId="77777777" w:rsidR="00A77EFD" w:rsidRPr="00E70509" w:rsidRDefault="00A77EFD">
      <w:pPr>
        <w:pStyle w:val="Body2"/>
        <w:rPr>
          <w:rFonts w:cs="Times New Roman"/>
          <w:color w:val="auto"/>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392"/>
      </w:tblGrid>
      <w:tr w:rsidR="00A77EFD" w:rsidRPr="00E70509" w14:paraId="4CFEBFFF" w14:textId="77777777" w:rsidTr="00DE4FB2">
        <w:tc>
          <w:tcPr>
            <w:tcW w:w="4815" w:type="dxa"/>
          </w:tcPr>
          <w:p w14:paraId="75192BF3" w14:textId="77777777" w:rsidR="00A77EFD"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sidRPr="00E70509">
              <w:rPr>
                <w:rFonts w:cs="Times New Roman"/>
                <w:b/>
                <w:bCs/>
                <w:color w:val="auto"/>
                <w:sz w:val="24"/>
                <w:szCs w:val="24"/>
                <w:lang w:val="lt-LT"/>
              </w:rPr>
              <w:t>UŽSAKOVAS</w:t>
            </w:r>
          </w:p>
        </w:tc>
        <w:tc>
          <w:tcPr>
            <w:tcW w:w="283" w:type="dxa"/>
          </w:tcPr>
          <w:p w14:paraId="61B7F732"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699324FC" w14:textId="13EF70DA" w:rsidR="00A77EFD" w:rsidRPr="00E70509" w:rsidRDefault="000F6B8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Pr>
                <w:rFonts w:cs="Times New Roman"/>
                <w:b/>
                <w:bCs/>
                <w:color w:val="auto"/>
                <w:sz w:val="24"/>
                <w:szCs w:val="24"/>
                <w:lang w:val="lt-LT"/>
              </w:rPr>
              <w:t>RANGOVAS</w:t>
            </w:r>
          </w:p>
        </w:tc>
      </w:tr>
      <w:tr w:rsidR="00A77EFD" w:rsidRPr="00E70509" w14:paraId="5609114A" w14:textId="77777777" w:rsidTr="00DE4FB2">
        <w:tc>
          <w:tcPr>
            <w:tcW w:w="4815" w:type="dxa"/>
          </w:tcPr>
          <w:p w14:paraId="64187B6B" w14:textId="77777777" w:rsidR="005735B9" w:rsidRPr="00E70509" w:rsidRDefault="005735B9" w:rsidP="005735B9">
            <w:pPr>
              <w:rPr>
                <w:lang w:val="lt-LT"/>
              </w:rPr>
            </w:pPr>
            <w:r w:rsidRPr="00E70509">
              <w:rPr>
                <w:lang w:val="lt-LT"/>
              </w:rPr>
              <w:t>UAB Alytaus regiono atliekų tvarkymo centras</w:t>
            </w:r>
          </w:p>
          <w:p w14:paraId="1A439349" w14:textId="77777777" w:rsidR="005735B9" w:rsidRPr="00E70509" w:rsidRDefault="005735B9" w:rsidP="005735B9">
            <w:pPr>
              <w:rPr>
                <w:lang w:val="lt-LT"/>
              </w:rPr>
            </w:pPr>
            <w:r w:rsidRPr="00E70509">
              <w:rPr>
                <w:lang w:val="lt-LT"/>
              </w:rPr>
              <w:t>Įmonės kodas 250135860</w:t>
            </w:r>
          </w:p>
          <w:p w14:paraId="2D762213" w14:textId="77777777" w:rsidR="005735B9" w:rsidRPr="00E70509" w:rsidRDefault="005735B9" w:rsidP="005735B9">
            <w:pPr>
              <w:rPr>
                <w:lang w:val="lt-LT"/>
              </w:rPr>
            </w:pPr>
            <w:r w:rsidRPr="00E70509">
              <w:rPr>
                <w:lang w:val="lt-LT"/>
              </w:rPr>
              <w:t>PVM kodas LT 100001596812</w:t>
            </w:r>
          </w:p>
          <w:p w14:paraId="2806027A" w14:textId="77777777" w:rsidR="00615D7A" w:rsidRPr="00E70509" w:rsidRDefault="00615D7A" w:rsidP="00615D7A">
            <w:pPr>
              <w:rPr>
                <w:lang w:val="lt-LT"/>
              </w:rPr>
            </w:pPr>
            <w:r w:rsidRPr="00E70509">
              <w:rPr>
                <w:lang w:val="lt-LT"/>
              </w:rPr>
              <w:t>Vilniaus g. 31, 62112 Alytus</w:t>
            </w:r>
          </w:p>
          <w:p w14:paraId="0999D86B" w14:textId="77777777" w:rsidR="00A77EFD" w:rsidRPr="00E70509" w:rsidRDefault="005735B9" w:rsidP="005735B9">
            <w:pPr>
              <w:rPr>
                <w:lang w:val="lt-LT"/>
              </w:rPr>
            </w:pPr>
            <w:r w:rsidRPr="00E70509">
              <w:rPr>
                <w:lang w:val="lt-LT"/>
              </w:rPr>
              <w:t>Tel. (8 315) 72842</w:t>
            </w:r>
          </w:p>
          <w:p w14:paraId="6E102908" w14:textId="77777777" w:rsidR="005735B9" w:rsidRPr="00E70509" w:rsidRDefault="005735B9" w:rsidP="005735B9">
            <w:pPr>
              <w:rPr>
                <w:lang w:val="lt-LT"/>
              </w:rPr>
            </w:pPr>
            <w:r w:rsidRPr="00E70509">
              <w:rPr>
                <w:lang w:val="lt-LT"/>
              </w:rPr>
              <w:t>El. paštas ausra.bruziene@alytausratc.lt</w:t>
            </w:r>
          </w:p>
          <w:p w14:paraId="7D02FF87" w14:textId="77777777" w:rsidR="005735B9" w:rsidRPr="00E70509" w:rsidRDefault="005735B9" w:rsidP="005735B9">
            <w:pPr>
              <w:rPr>
                <w:lang w:val="lt-LT"/>
              </w:rPr>
            </w:pPr>
          </w:p>
        </w:tc>
        <w:tc>
          <w:tcPr>
            <w:tcW w:w="283" w:type="dxa"/>
          </w:tcPr>
          <w:p w14:paraId="7711E656"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04BE5AAC" w14:textId="53E8F5D3" w:rsidR="007E40F4" w:rsidRPr="0006536E" w:rsidRDefault="000F6B87" w:rsidP="007E40F4">
            <w:pPr>
              <w:rPr>
                <w:lang w:val="lt-LT"/>
              </w:rPr>
            </w:pPr>
            <w:r w:rsidRPr="0006536E">
              <w:rPr>
                <w:lang w:val="lt-LT"/>
              </w:rPr>
              <w:t>UAB “</w:t>
            </w:r>
            <w:proofErr w:type="spellStart"/>
            <w:r w:rsidRPr="0006536E">
              <w:rPr>
                <w:lang w:val="lt-LT"/>
              </w:rPr>
              <w:t>Gigasta</w:t>
            </w:r>
            <w:proofErr w:type="spellEnd"/>
            <w:r w:rsidRPr="0006536E">
              <w:rPr>
                <w:lang w:val="lt-LT"/>
              </w:rPr>
              <w:t>”</w:t>
            </w:r>
          </w:p>
          <w:p w14:paraId="15A91B7B" w14:textId="3E2F2061" w:rsidR="007E40F4" w:rsidRPr="0006536E" w:rsidRDefault="007E40F4" w:rsidP="007E40F4">
            <w:pPr>
              <w:rPr>
                <w:lang w:val="lt-LT"/>
              </w:rPr>
            </w:pPr>
            <w:r w:rsidRPr="0006536E">
              <w:rPr>
                <w:lang w:val="lt-LT"/>
              </w:rPr>
              <w:t xml:space="preserve">Įmonės kodas </w:t>
            </w:r>
            <w:r w:rsidR="000F6B87" w:rsidRPr="0006536E">
              <w:rPr>
                <w:lang w:val="lt-LT"/>
              </w:rPr>
              <w:t>304476697</w:t>
            </w:r>
          </w:p>
          <w:p w14:paraId="138FEA7E" w14:textId="4797BE72" w:rsidR="007E40F4" w:rsidRPr="0006536E" w:rsidRDefault="007E40F4" w:rsidP="007E40F4">
            <w:pPr>
              <w:rPr>
                <w:lang w:val="lt-LT"/>
              </w:rPr>
            </w:pPr>
            <w:proofErr w:type="spellStart"/>
            <w:r w:rsidRPr="0006536E">
              <w:rPr>
                <w:lang w:val="lt-LT"/>
              </w:rPr>
              <w:t>Atsisk</w:t>
            </w:r>
            <w:proofErr w:type="spellEnd"/>
            <w:r w:rsidRPr="0006536E">
              <w:rPr>
                <w:lang w:val="lt-LT"/>
              </w:rPr>
              <w:t xml:space="preserve">. sąskaita </w:t>
            </w:r>
            <w:r w:rsidR="000F6B87" w:rsidRPr="0006536E">
              <w:rPr>
                <w:lang w:val="lt-LT"/>
              </w:rPr>
              <w:t>LT957044060008359885</w:t>
            </w:r>
          </w:p>
          <w:p w14:paraId="4CB97C9A" w14:textId="5F0A7F83" w:rsidR="009805AE" w:rsidRPr="0006536E" w:rsidRDefault="009805AE" w:rsidP="007E40F4">
            <w:pPr>
              <w:rPr>
                <w:lang w:val="fi-FI"/>
              </w:rPr>
            </w:pPr>
            <w:r w:rsidRPr="0006536E">
              <w:rPr>
                <w:lang w:val="fi-FI"/>
              </w:rPr>
              <w:t xml:space="preserve">Dvareliškių g. 11, Šlienava, </w:t>
            </w:r>
            <w:r w:rsidR="000956A9" w:rsidRPr="0006536E">
              <w:rPr>
                <w:lang w:val="fi-FI"/>
              </w:rPr>
              <w:t>LT-</w:t>
            </w:r>
            <w:r w:rsidRPr="0006536E">
              <w:rPr>
                <w:lang w:val="fi-FI"/>
              </w:rPr>
              <w:t>53146 Kauno r.</w:t>
            </w:r>
          </w:p>
          <w:p w14:paraId="5B005ACB" w14:textId="47DA17C1" w:rsidR="007E40F4" w:rsidRDefault="007E40F4" w:rsidP="007E40F4">
            <w:r>
              <w:t>Tel. (8</w:t>
            </w:r>
            <w:r w:rsidR="009805AE">
              <w:t> 670) 58338</w:t>
            </w:r>
          </w:p>
          <w:p w14:paraId="37A8175B" w14:textId="4BECFF47" w:rsidR="007E40F4" w:rsidRPr="00CA434C" w:rsidRDefault="007E40F4" w:rsidP="007E40F4">
            <w:r>
              <w:t xml:space="preserve">El. </w:t>
            </w:r>
            <w:proofErr w:type="spellStart"/>
            <w:r>
              <w:t>paštas</w:t>
            </w:r>
            <w:proofErr w:type="spellEnd"/>
            <w:r>
              <w:t xml:space="preserve"> </w:t>
            </w:r>
            <w:r w:rsidR="009805AE">
              <w:t>info</w:t>
            </w:r>
            <w:r>
              <w:t>@</w:t>
            </w:r>
            <w:r w:rsidR="00F025D3">
              <w:t>gigasta</w:t>
            </w:r>
            <w:r w:rsidR="009805AE">
              <w:t>.lt</w:t>
            </w:r>
          </w:p>
          <w:p w14:paraId="4694D054" w14:textId="77777777" w:rsidR="00A77EFD" w:rsidRPr="00E70509" w:rsidRDefault="00A77EF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r>
      <w:tr w:rsidR="005735B9" w:rsidRPr="00E70509" w14:paraId="1B2377D3" w14:textId="77777777" w:rsidTr="00DE4FB2">
        <w:tc>
          <w:tcPr>
            <w:tcW w:w="4815" w:type="dxa"/>
          </w:tcPr>
          <w:p w14:paraId="34E91781" w14:textId="77777777" w:rsidR="005735B9" w:rsidRPr="00E70509" w:rsidRDefault="005735B9" w:rsidP="005735B9">
            <w:pPr>
              <w:rPr>
                <w:lang w:val="lt-LT"/>
              </w:rPr>
            </w:pPr>
          </w:p>
          <w:p w14:paraId="6D377E9C" w14:textId="77777777" w:rsidR="005735B9" w:rsidRPr="00E70509" w:rsidRDefault="005735B9" w:rsidP="005735B9">
            <w:pPr>
              <w:rPr>
                <w:lang w:val="lt-LT"/>
              </w:rPr>
            </w:pPr>
          </w:p>
          <w:p w14:paraId="05012335" w14:textId="77777777" w:rsidR="005735B9" w:rsidRPr="00E70509" w:rsidRDefault="005735B9" w:rsidP="005735B9">
            <w:pPr>
              <w:rPr>
                <w:lang w:val="lt-LT"/>
              </w:rPr>
            </w:pPr>
          </w:p>
        </w:tc>
        <w:tc>
          <w:tcPr>
            <w:tcW w:w="283" w:type="dxa"/>
          </w:tcPr>
          <w:p w14:paraId="17B05789"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631AEDD9" w14:textId="77777777" w:rsidR="005735B9" w:rsidRPr="00E70509" w:rsidRDefault="005735B9" w:rsidP="00A4794C">
            <w:pPr>
              <w:rPr>
                <w:lang w:val="lt-LT"/>
              </w:rPr>
            </w:pPr>
          </w:p>
        </w:tc>
      </w:tr>
      <w:tr w:rsidR="005735B9" w:rsidRPr="00E70509" w14:paraId="0630E4DD" w14:textId="77777777" w:rsidTr="00DE4FB2">
        <w:tc>
          <w:tcPr>
            <w:tcW w:w="4815" w:type="dxa"/>
          </w:tcPr>
          <w:p w14:paraId="3AB892E6" w14:textId="77777777" w:rsidR="005735B9" w:rsidRPr="00E70509" w:rsidRDefault="005735B9" w:rsidP="005735B9">
            <w:pPr>
              <w:rPr>
                <w:vertAlign w:val="superscript"/>
                <w:lang w:val="lt-LT"/>
              </w:rPr>
            </w:pPr>
            <w:r w:rsidRPr="00E70509">
              <w:rPr>
                <w:vertAlign w:val="superscript"/>
                <w:lang w:val="lt-LT"/>
              </w:rPr>
              <w:t>(parašas)</w:t>
            </w:r>
          </w:p>
        </w:tc>
        <w:tc>
          <w:tcPr>
            <w:tcW w:w="283" w:type="dxa"/>
          </w:tcPr>
          <w:p w14:paraId="55E852B3"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4CB9925D" w14:textId="77777777" w:rsidR="005735B9" w:rsidRPr="00E70509" w:rsidRDefault="003474D2" w:rsidP="00A4794C">
            <w:pPr>
              <w:rPr>
                <w:lang w:val="lt-LT"/>
              </w:rPr>
            </w:pPr>
            <w:r w:rsidRPr="00E70509">
              <w:rPr>
                <w:vertAlign w:val="superscript"/>
                <w:lang w:val="lt-LT"/>
              </w:rPr>
              <w:t>(parašas)</w:t>
            </w:r>
          </w:p>
        </w:tc>
      </w:tr>
      <w:tr w:rsidR="005735B9" w:rsidRPr="00E70509" w14:paraId="76997CAF" w14:textId="77777777" w:rsidTr="00DE4FB2">
        <w:tc>
          <w:tcPr>
            <w:tcW w:w="4815" w:type="dxa"/>
          </w:tcPr>
          <w:p w14:paraId="1CC8950E" w14:textId="6D3F57CA" w:rsidR="008F2A26" w:rsidRPr="00E70509" w:rsidRDefault="00F025D3" w:rsidP="008F2A26">
            <w:pPr>
              <w:rPr>
                <w:lang w:val="lt-LT"/>
              </w:rPr>
            </w:pPr>
            <w:r>
              <w:rPr>
                <w:lang w:val="lt-LT"/>
              </w:rPr>
              <w:t>Direktori</w:t>
            </w:r>
            <w:r w:rsidR="000956A9">
              <w:rPr>
                <w:lang w:val="lt-LT"/>
              </w:rPr>
              <w:t>aus pavaduotojas</w:t>
            </w:r>
            <w:r>
              <w:rPr>
                <w:lang w:val="lt-LT"/>
              </w:rPr>
              <w:t xml:space="preserve"> </w:t>
            </w:r>
            <w:r w:rsidR="000956A9">
              <w:rPr>
                <w:lang w:val="lt-LT"/>
              </w:rPr>
              <w:t>Romualdas Dimša</w:t>
            </w:r>
          </w:p>
          <w:p w14:paraId="560AF85A" w14:textId="77777777" w:rsidR="005735B9" w:rsidRPr="00E70509" w:rsidRDefault="005735B9" w:rsidP="005735B9">
            <w:pPr>
              <w:rPr>
                <w:lang w:val="lt-LT"/>
              </w:rPr>
            </w:pPr>
          </w:p>
        </w:tc>
        <w:tc>
          <w:tcPr>
            <w:tcW w:w="283" w:type="dxa"/>
          </w:tcPr>
          <w:p w14:paraId="7DE66C5C"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0BD7F332" w14:textId="5F56330D" w:rsidR="005735B9" w:rsidRPr="00E70509" w:rsidRDefault="000956A9" w:rsidP="00A4794C">
            <w:pPr>
              <w:rPr>
                <w:lang w:val="lt-LT"/>
              </w:rPr>
            </w:pPr>
            <w:r>
              <w:rPr>
                <w:lang w:val="lt-LT"/>
              </w:rPr>
              <w:t>V</w:t>
            </w:r>
            <w:r w:rsidR="00D1165B">
              <w:rPr>
                <w:lang w:val="lt-LT"/>
              </w:rPr>
              <w:t>adovas Saulius</w:t>
            </w:r>
            <w:r w:rsidR="009805AE">
              <w:rPr>
                <w:lang w:val="lt-LT"/>
              </w:rPr>
              <w:t xml:space="preserve"> Šimkonis</w:t>
            </w:r>
          </w:p>
        </w:tc>
      </w:tr>
      <w:tr w:rsidR="005735B9" w:rsidRPr="00E70509" w14:paraId="49B5E8CE" w14:textId="77777777" w:rsidTr="00DE4FB2">
        <w:tc>
          <w:tcPr>
            <w:tcW w:w="4815" w:type="dxa"/>
          </w:tcPr>
          <w:p w14:paraId="79513643" w14:textId="77777777" w:rsidR="005735B9" w:rsidRPr="00E70509" w:rsidRDefault="005735B9" w:rsidP="005735B9">
            <w:pPr>
              <w:rPr>
                <w:lang w:val="lt-LT"/>
              </w:rPr>
            </w:pPr>
          </w:p>
          <w:p w14:paraId="3B9BAFBC" w14:textId="77777777" w:rsidR="003474D2" w:rsidRPr="00E70509" w:rsidRDefault="003474D2" w:rsidP="005735B9">
            <w:pPr>
              <w:rPr>
                <w:lang w:val="lt-LT"/>
              </w:rPr>
            </w:pPr>
            <w:r w:rsidRPr="00E70509">
              <w:rPr>
                <w:lang w:val="lt-LT"/>
              </w:rPr>
              <w:t>AV</w:t>
            </w:r>
          </w:p>
        </w:tc>
        <w:tc>
          <w:tcPr>
            <w:tcW w:w="283" w:type="dxa"/>
          </w:tcPr>
          <w:p w14:paraId="5EB1A1D3" w14:textId="77777777" w:rsidR="005735B9" w:rsidRPr="00E70509" w:rsidRDefault="005735B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
        </w:tc>
        <w:tc>
          <w:tcPr>
            <w:tcW w:w="4392" w:type="dxa"/>
          </w:tcPr>
          <w:p w14:paraId="5F9A1662" w14:textId="77777777" w:rsidR="005735B9" w:rsidRPr="00E70509" w:rsidRDefault="005735B9" w:rsidP="00A4794C">
            <w:pPr>
              <w:rPr>
                <w:lang w:val="lt-LT"/>
              </w:rPr>
            </w:pPr>
          </w:p>
          <w:p w14:paraId="35599BAC" w14:textId="77777777" w:rsidR="003474D2" w:rsidRPr="00E70509" w:rsidRDefault="003474D2" w:rsidP="00A4794C">
            <w:pPr>
              <w:rPr>
                <w:lang w:val="lt-LT"/>
              </w:rPr>
            </w:pPr>
            <w:r w:rsidRPr="00E70509">
              <w:rPr>
                <w:lang w:val="lt-LT"/>
              </w:rPr>
              <w:t>AV</w:t>
            </w:r>
          </w:p>
        </w:tc>
      </w:tr>
    </w:tbl>
    <w:p w14:paraId="62B10013" w14:textId="77777777" w:rsidR="00A77EFD" w:rsidRPr="00E70509" w:rsidRDefault="00A77EFD" w:rsidP="005735B9">
      <w:pPr>
        <w:pStyle w:val="Body2"/>
        <w:rPr>
          <w:rFonts w:cs="Times New Roman"/>
          <w:color w:val="auto"/>
          <w:sz w:val="24"/>
          <w:szCs w:val="24"/>
          <w:lang w:val="lt-LT"/>
        </w:rPr>
      </w:pPr>
    </w:p>
    <w:p w14:paraId="3B5CBF8E" w14:textId="77777777" w:rsidR="002D2F0C" w:rsidRPr="00E70509" w:rsidRDefault="006C47E1" w:rsidP="005735B9">
      <w:pPr>
        <w:pStyle w:val="Heading"/>
        <w:rPr>
          <w:rFonts w:cs="Times New Roman"/>
          <w:color w:val="auto"/>
          <w:sz w:val="24"/>
          <w:szCs w:val="24"/>
          <w:lang w:val="lt-LT"/>
        </w:rPr>
      </w:pP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r w:rsidRPr="00E70509">
        <w:rPr>
          <w:rFonts w:cs="Times New Roman"/>
          <w:color w:val="auto"/>
          <w:sz w:val="24"/>
          <w:szCs w:val="24"/>
          <w:lang w:val="lt-LT"/>
        </w:rPr>
        <w:tab/>
      </w:r>
    </w:p>
    <w:sectPr w:rsidR="002D2F0C" w:rsidRPr="00E70509" w:rsidSect="00B26FE4">
      <w:headerReference w:type="default" r:id="rId12"/>
      <w:footerReference w:type="default" r:id="rId13"/>
      <w:headerReference w:type="first" r:id="rId14"/>
      <w:pgSz w:w="11900" w:h="16840"/>
      <w:pgMar w:top="1440" w:right="1200"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906A" w14:textId="77777777" w:rsidR="00BB5773" w:rsidRDefault="00BB5773">
      <w:r>
        <w:separator/>
      </w:r>
    </w:p>
  </w:endnote>
  <w:endnote w:type="continuationSeparator" w:id="0">
    <w:p w14:paraId="1E869693" w14:textId="77777777" w:rsidR="00BB5773" w:rsidRDefault="00BB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00BF"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047A" w14:textId="77777777" w:rsidR="00BB5773" w:rsidRDefault="00BB5773">
      <w:r>
        <w:separator/>
      </w:r>
    </w:p>
  </w:footnote>
  <w:footnote w:type="continuationSeparator" w:id="0">
    <w:p w14:paraId="6E2B8A4A" w14:textId="77777777" w:rsidR="00BB5773" w:rsidRDefault="00BB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55C9" w14:textId="13283850" w:rsidR="00B26FE4" w:rsidRPr="00B26FE4" w:rsidRDefault="00B26FE4" w:rsidP="000E089C">
    <w:pPr>
      <w:pStyle w:val="Antrats"/>
      <w:rPr>
        <w:sz w:val="20"/>
        <w:szCs w:val="20"/>
      </w:rPr>
    </w:pPr>
  </w:p>
  <w:p w14:paraId="7C0AFB95" w14:textId="77777777" w:rsidR="00B26FE4" w:rsidRDefault="00B26F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1B2E" w14:textId="54DED194" w:rsidR="000956A9" w:rsidRDefault="000956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D53A22"/>
    <w:multiLevelType w:val="multilevel"/>
    <w:tmpl w:val="DD2A389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EE5B8E"/>
    <w:multiLevelType w:val="multilevel"/>
    <w:tmpl w:val="33D24DEE"/>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281C7AA7"/>
    <w:multiLevelType w:val="multilevel"/>
    <w:tmpl w:val="4348A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106B7"/>
    <w:multiLevelType w:val="multilevel"/>
    <w:tmpl w:val="831A085C"/>
    <w:lvl w:ilvl="0">
      <w:start w:val="13"/>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EB64E7"/>
    <w:multiLevelType w:val="hybridMultilevel"/>
    <w:tmpl w:val="655E4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EE14893"/>
    <w:multiLevelType w:val="multilevel"/>
    <w:tmpl w:val="DC9268EC"/>
    <w:lvl w:ilvl="0">
      <w:start w:val="13"/>
      <w:numFmt w:val="decimal"/>
      <w:lvlText w:val="%1"/>
      <w:lvlJc w:val="left"/>
      <w:pPr>
        <w:ind w:left="420" w:hanging="420"/>
      </w:pPr>
      <w:rPr>
        <w:rFonts w:eastAsia="Arial Unicode MS" w:hint="default"/>
        <w:color w:val="000000" w:themeColor="text1"/>
      </w:rPr>
    </w:lvl>
    <w:lvl w:ilvl="1">
      <w:start w:val="3"/>
      <w:numFmt w:val="decimal"/>
      <w:lvlText w:val="%1.%2"/>
      <w:lvlJc w:val="left"/>
      <w:pPr>
        <w:ind w:left="1140" w:hanging="420"/>
      </w:pPr>
      <w:rPr>
        <w:rFonts w:eastAsia="Arial Unicode MS" w:hint="default"/>
        <w:color w:val="000000" w:themeColor="text1"/>
      </w:rPr>
    </w:lvl>
    <w:lvl w:ilvl="2">
      <w:start w:val="1"/>
      <w:numFmt w:val="decimal"/>
      <w:lvlText w:val="%1.%2.%3"/>
      <w:lvlJc w:val="left"/>
      <w:pPr>
        <w:ind w:left="2160" w:hanging="720"/>
      </w:pPr>
      <w:rPr>
        <w:rFonts w:eastAsia="Arial Unicode MS" w:hint="default"/>
        <w:color w:val="000000" w:themeColor="text1"/>
      </w:rPr>
    </w:lvl>
    <w:lvl w:ilvl="3">
      <w:start w:val="1"/>
      <w:numFmt w:val="decimal"/>
      <w:lvlText w:val="%1.%2.%3.%4"/>
      <w:lvlJc w:val="left"/>
      <w:pPr>
        <w:ind w:left="2880" w:hanging="720"/>
      </w:pPr>
      <w:rPr>
        <w:rFonts w:eastAsia="Arial Unicode MS" w:hint="default"/>
        <w:color w:val="000000" w:themeColor="text1"/>
      </w:rPr>
    </w:lvl>
    <w:lvl w:ilvl="4">
      <w:start w:val="1"/>
      <w:numFmt w:val="decimal"/>
      <w:lvlText w:val="%1.%2.%3.%4.%5"/>
      <w:lvlJc w:val="left"/>
      <w:pPr>
        <w:ind w:left="3960" w:hanging="1080"/>
      </w:pPr>
      <w:rPr>
        <w:rFonts w:eastAsia="Arial Unicode MS" w:hint="default"/>
        <w:color w:val="000000" w:themeColor="text1"/>
      </w:rPr>
    </w:lvl>
    <w:lvl w:ilvl="5">
      <w:start w:val="1"/>
      <w:numFmt w:val="decimal"/>
      <w:lvlText w:val="%1.%2.%3.%4.%5.%6"/>
      <w:lvlJc w:val="left"/>
      <w:pPr>
        <w:ind w:left="4680" w:hanging="1080"/>
      </w:pPr>
      <w:rPr>
        <w:rFonts w:eastAsia="Arial Unicode MS" w:hint="default"/>
        <w:color w:val="000000" w:themeColor="text1"/>
      </w:rPr>
    </w:lvl>
    <w:lvl w:ilvl="6">
      <w:start w:val="1"/>
      <w:numFmt w:val="decimal"/>
      <w:lvlText w:val="%1.%2.%3.%4.%5.%6.%7"/>
      <w:lvlJc w:val="left"/>
      <w:pPr>
        <w:ind w:left="5760" w:hanging="1440"/>
      </w:pPr>
      <w:rPr>
        <w:rFonts w:eastAsia="Arial Unicode MS" w:hint="default"/>
        <w:color w:val="000000" w:themeColor="text1"/>
      </w:rPr>
    </w:lvl>
    <w:lvl w:ilvl="7">
      <w:start w:val="1"/>
      <w:numFmt w:val="decimal"/>
      <w:lvlText w:val="%1.%2.%3.%4.%5.%6.%7.%8"/>
      <w:lvlJc w:val="left"/>
      <w:pPr>
        <w:ind w:left="6480" w:hanging="1440"/>
      </w:pPr>
      <w:rPr>
        <w:rFonts w:eastAsia="Arial Unicode MS" w:hint="default"/>
        <w:color w:val="000000" w:themeColor="text1"/>
      </w:rPr>
    </w:lvl>
    <w:lvl w:ilvl="8">
      <w:start w:val="1"/>
      <w:numFmt w:val="decimal"/>
      <w:lvlText w:val="%1.%2.%3.%4.%5.%6.%7.%8.%9"/>
      <w:lvlJc w:val="left"/>
      <w:pPr>
        <w:ind w:left="7560" w:hanging="1800"/>
      </w:pPr>
      <w:rPr>
        <w:rFonts w:eastAsia="Arial Unicode MS" w:hint="default"/>
        <w:color w:val="000000" w:themeColor="text1"/>
      </w:rPr>
    </w:lvl>
  </w:abstractNum>
  <w:abstractNum w:abstractNumId="7" w15:restartNumberingAfterBreak="0">
    <w:nsid w:val="515E503B"/>
    <w:multiLevelType w:val="multilevel"/>
    <w:tmpl w:val="38EAE3DC"/>
    <w:lvl w:ilvl="0">
      <w:start w:val="12"/>
      <w:numFmt w:val="decimal"/>
      <w:lvlText w:val="%1."/>
      <w:lvlJc w:val="left"/>
      <w:pPr>
        <w:ind w:left="405" w:hanging="405"/>
      </w:pPr>
      <w:rPr>
        <w:rFonts w:hint="default"/>
      </w:rPr>
    </w:lvl>
    <w:lvl w:ilvl="1">
      <w:start w:val="5"/>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5AE4236D"/>
    <w:multiLevelType w:val="multilevel"/>
    <w:tmpl w:val="6694B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1467AF"/>
    <w:multiLevelType w:val="multilevel"/>
    <w:tmpl w:val="C65660EC"/>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15:restartNumberingAfterBreak="0">
    <w:nsid w:val="687A57D5"/>
    <w:multiLevelType w:val="hybridMultilevel"/>
    <w:tmpl w:val="5DD42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0C746D"/>
    <w:multiLevelType w:val="multilevel"/>
    <w:tmpl w:val="7ADE0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9266B3"/>
    <w:multiLevelType w:val="multilevel"/>
    <w:tmpl w:val="6B8C59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7762353">
    <w:abstractNumId w:val="5"/>
  </w:num>
  <w:num w:numId="2" w16cid:durableId="1449348529">
    <w:abstractNumId w:val="0"/>
  </w:num>
  <w:num w:numId="3" w16cid:durableId="1406759043">
    <w:abstractNumId w:val="6"/>
  </w:num>
  <w:num w:numId="4" w16cid:durableId="895239800">
    <w:abstractNumId w:val="4"/>
  </w:num>
  <w:num w:numId="5" w16cid:durableId="1679431138">
    <w:abstractNumId w:val="7"/>
  </w:num>
  <w:num w:numId="6" w16cid:durableId="1710105401">
    <w:abstractNumId w:val="1"/>
  </w:num>
  <w:num w:numId="7" w16cid:durableId="1715617791">
    <w:abstractNumId w:val="8"/>
  </w:num>
  <w:num w:numId="8" w16cid:durableId="620188536">
    <w:abstractNumId w:val="9"/>
  </w:num>
  <w:num w:numId="9" w16cid:durableId="911113183">
    <w:abstractNumId w:val="11"/>
  </w:num>
  <w:num w:numId="10" w16cid:durableId="850535589">
    <w:abstractNumId w:val="10"/>
  </w:num>
  <w:num w:numId="11" w16cid:durableId="729041760">
    <w:abstractNumId w:val="2"/>
  </w:num>
  <w:num w:numId="12" w16cid:durableId="1271472314">
    <w:abstractNumId w:val="3"/>
  </w:num>
  <w:num w:numId="13" w16cid:durableId="596404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51D59"/>
    <w:rsid w:val="0006536E"/>
    <w:rsid w:val="00066A9A"/>
    <w:rsid w:val="0007696F"/>
    <w:rsid w:val="00083F86"/>
    <w:rsid w:val="00084520"/>
    <w:rsid w:val="00084E18"/>
    <w:rsid w:val="000905F2"/>
    <w:rsid w:val="000956A9"/>
    <w:rsid w:val="00097994"/>
    <w:rsid w:val="000C5FA9"/>
    <w:rsid w:val="000E089C"/>
    <w:rsid w:val="000F01EB"/>
    <w:rsid w:val="000F05ED"/>
    <w:rsid w:val="000F6B87"/>
    <w:rsid w:val="00123884"/>
    <w:rsid w:val="00127D77"/>
    <w:rsid w:val="00132B5C"/>
    <w:rsid w:val="00135DEC"/>
    <w:rsid w:val="00140D6F"/>
    <w:rsid w:val="00146A95"/>
    <w:rsid w:val="001704BE"/>
    <w:rsid w:val="00174CEB"/>
    <w:rsid w:val="001866C0"/>
    <w:rsid w:val="001A6667"/>
    <w:rsid w:val="001A6DD1"/>
    <w:rsid w:val="00213AE3"/>
    <w:rsid w:val="00214D82"/>
    <w:rsid w:val="002172DE"/>
    <w:rsid w:val="002628A4"/>
    <w:rsid w:val="00266622"/>
    <w:rsid w:val="0026775A"/>
    <w:rsid w:val="00273638"/>
    <w:rsid w:val="00284BC3"/>
    <w:rsid w:val="002D2F0C"/>
    <w:rsid w:val="002E2E9A"/>
    <w:rsid w:val="002E59D7"/>
    <w:rsid w:val="002F5012"/>
    <w:rsid w:val="0031633C"/>
    <w:rsid w:val="00326BF2"/>
    <w:rsid w:val="00331A2D"/>
    <w:rsid w:val="0033598A"/>
    <w:rsid w:val="003474D2"/>
    <w:rsid w:val="00360C58"/>
    <w:rsid w:val="003710C1"/>
    <w:rsid w:val="003A3E01"/>
    <w:rsid w:val="003A5F52"/>
    <w:rsid w:val="003B2621"/>
    <w:rsid w:val="003E3B76"/>
    <w:rsid w:val="003E3C02"/>
    <w:rsid w:val="004400AD"/>
    <w:rsid w:val="00443683"/>
    <w:rsid w:val="004548EB"/>
    <w:rsid w:val="004B3913"/>
    <w:rsid w:val="004E7934"/>
    <w:rsid w:val="0053618A"/>
    <w:rsid w:val="00547030"/>
    <w:rsid w:val="005670BD"/>
    <w:rsid w:val="005735B9"/>
    <w:rsid w:val="00575BD8"/>
    <w:rsid w:val="00583D14"/>
    <w:rsid w:val="00591E96"/>
    <w:rsid w:val="005A38C7"/>
    <w:rsid w:val="005A5D8C"/>
    <w:rsid w:val="005B39D0"/>
    <w:rsid w:val="005F1079"/>
    <w:rsid w:val="005F310D"/>
    <w:rsid w:val="006003EA"/>
    <w:rsid w:val="00603169"/>
    <w:rsid w:val="00614522"/>
    <w:rsid w:val="00615D7A"/>
    <w:rsid w:val="00616224"/>
    <w:rsid w:val="00621C7A"/>
    <w:rsid w:val="00661201"/>
    <w:rsid w:val="006A3DED"/>
    <w:rsid w:val="006A7FCF"/>
    <w:rsid w:val="006C124A"/>
    <w:rsid w:val="006C1DE3"/>
    <w:rsid w:val="006C47E1"/>
    <w:rsid w:val="00713029"/>
    <w:rsid w:val="00732F06"/>
    <w:rsid w:val="007348BC"/>
    <w:rsid w:val="00775ABA"/>
    <w:rsid w:val="007E40F4"/>
    <w:rsid w:val="00824AB5"/>
    <w:rsid w:val="00842D31"/>
    <w:rsid w:val="00847F40"/>
    <w:rsid w:val="00885A32"/>
    <w:rsid w:val="00897C14"/>
    <w:rsid w:val="008A6429"/>
    <w:rsid w:val="008B7C46"/>
    <w:rsid w:val="008D67EB"/>
    <w:rsid w:val="008F2A26"/>
    <w:rsid w:val="00927AC3"/>
    <w:rsid w:val="009411C1"/>
    <w:rsid w:val="00943B00"/>
    <w:rsid w:val="009443EF"/>
    <w:rsid w:val="009805AE"/>
    <w:rsid w:val="00983394"/>
    <w:rsid w:val="00995229"/>
    <w:rsid w:val="009957D4"/>
    <w:rsid w:val="009E1B68"/>
    <w:rsid w:val="009F3CF2"/>
    <w:rsid w:val="00A0741F"/>
    <w:rsid w:val="00A34885"/>
    <w:rsid w:val="00A42B96"/>
    <w:rsid w:val="00A4794C"/>
    <w:rsid w:val="00A61EE4"/>
    <w:rsid w:val="00A77EFD"/>
    <w:rsid w:val="00A96D6A"/>
    <w:rsid w:val="00AB2E5A"/>
    <w:rsid w:val="00AD24E0"/>
    <w:rsid w:val="00AD2FA9"/>
    <w:rsid w:val="00AD6F69"/>
    <w:rsid w:val="00AE745A"/>
    <w:rsid w:val="00B040ED"/>
    <w:rsid w:val="00B10815"/>
    <w:rsid w:val="00B13B7D"/>
    <w:rsid w:val="00B26FE4"/>
    <w:rsid w:val="00B405CF"/>
    <w:rsid w:val="00B43BE7"/>
    <w:rsid w:val="00B45EB0"/>
    <w:rsid w:val="00B55CDE"/>
    <w:rsid w:val="00B55D8B"/>
    <w:rsid w:val="00B93866"/>
    <w:rsid w:val="00BA489A"/>
    <w:rsid w:val="00BB5773"/>
    <w:rsid w:val="00BB718C"/>
    <w:rsid w:val="00BD0C68"/>
    <w:rsid w:val="00BE326C"/>
    <w:rsid w:val="00BF77A3"/>
    <w:rsid w:val="00C17B97"/>
    <w:rsid w:val="00C46A66"/>
    <w:rsid w:val="00C55D4F"/>
    <w:rsid w:val="00C655B3"/>
    <w:rsid w:val="00C90DD5"/>
    <w:rsid w:val="00D01FD8"/>
    <w:rsid w:val="00D06B26"/>
    <w:rsid w:val="00D11110"/>
    <w:rsid w:val="00D1165B"/>
    <w:rsid w:val="00D122A3"/>
    <w:rsid w:val="00D20ED5"/>
    <w:rsid w:val="00D31D6B"/>
    <w:rsid w:val="00D35E0E"/>
    <w:rsid w:val="00D76201"/>
    <w:rsid w:val="00D82C4F"/>
    <w:rsid w:val="00D96C12"/>
    <w:rsid w:val="00DC7D4E"/>
    <w:rsid w:val="00DE3BA9"/>
    <w:rsid w:val="00DE4FB2"/>
    <w:rsid w:val="00DE5F02"/>
    <w:rsid w:val="00E03B91"/>
    <w:rsid w:val="00E05569"/>
    <w:rsid w:val="00E150A6"/>
    <w:rsid w:val="00E16C20"/>
    <w:rsid w:val="00E31AAC"/>
    <w:rsid w:val="00E463D5"/>
    <w:rsid w:val="00E6380E"/>
    <w:rsid w:val="00E70509"/>
    <w:rsid w:val="00E83362"/>
    <w:rsid w:val="00E96FAD"/>
    <w:rsid w:val="00EA2814"/>
    <w:rsid w:val="00EA6AB4"/>
    <w:rsid w:val="00EC4006"/>
    <w:rsid w:val="00ED3BA5"/>
    <w:rsid w:val="00ED4B26"/>
    <w:rsid w:val="00ED585E"/>
    <w:rsid w:val="00F025D3"/>
    <w:rsid w:val="00F03366"/>
    <w:rsid w:val="00F03BF5"/>
    <w:rsid w:val="00F10A29"/>
    <w:rsid w:val="00F36DB9"/>
    <w:rsid w:val="00F45144"/>
    <w:rsid w:val="00F600BD"/>
    <w:rsid w:val="00FA633A"/>
    <w:rsid w:val="00FA7296"/>
    <w:rsid w:val="00FB33D5"/>
    <w:rsid w:val="00FE638F"/>
    <w:rsid w:val="00FF025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4D53"/>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405CF"/>
    <w:pPr>
      <w:tabs>
        <w:tab w:val="center" w:pos="4819"/>
        <w:tab w:val="right" w:pos="9638"/>
      </w:tabs>
    </w:pPr>
  </w:style>
  <w:style w:type="character" w:customStyle="1" w:styleId="AntratsDiagrama">
    <w:name w:val="Antraštės Diagrama"/>
    <w:basedOn w:val="Numatytasispastraiposriftas"/>
    <w:link w:val="Antrats"/>
    <w:uiPriority w:val="99"/>
    <w:rsid w:val="00B405CF"/>
    <w:rPr>
      <w:sz w:val="24"/>
      <w:szCs w:val="24"/>
    </w:rPr>
  </w:style>
  <w:style w:type="paragraph" w:styleId="Porat">
    <w:name w:val="footer"/>
    <w:basedOn w:val="prastasis"/>
    <w:link w:val="PoratDiagrama"/>
    <w:uiPriority w:val="99"/>
    <w:unhideWhenUsed/>
    <w:rsid w:val="00B405CF"/>
    <w:pPr>
      <w:tabs>
        <w:tab w:val="center" w:pos="4819"/>
        <w:tab w:val="right" w:pos="9638"/>
      </w:tabs>
    </w:pPr>
  </w:style>
  <w:style w:type="character" w:customStyle="1" w:styleId="PoratDiagrama">
    <w:name w:val="Poraštė Diagrama"/>
    <w:basedOn w:val="Numatytasispastraiposriftas"/>
    <w:link w:val="Porat"/>
    <w:uiPriority w:val="99"/>
    <w:rsid w:val="00B405CF"/>
    <w:rPr>
      <w:sz w:val="24"/>
      <w:szCs w:val="24"/>
    </w:rPr>
  </w:style>
  <w:style w:type="paragraph" w:customStyle="1" w:styleId="Default">
    <w:name w:val="Default"/>
    <w:rsid w:val="00A348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GB"/>
    </w:rPr>
  </w:style>
  <w:style w:type="character" w:styleId="Neapdorotaspaminjimas">
    <w:name w:val="Unresolved Mention"/>
    <w:basedOn w:val="Numatytasispastraiposriftas"/>
    <w:uiPriority w:val="99"/>
    <w:semiHidden/>
    <w:unhideWhenUsed/>
    <w:rsid w:val="0031633C"/>
    <w:rPr>
      <w:color w:val="605E5C"/>
      <w:shd w:val="clear" w:color="auto" w:fill="E1DFDD"/>
    </w:rPr>
  </w:style>
  <w:style w:type="paragraph" w:styleId="Sraopastraipa">
    <w:name w:val="List Paragraph"/>
    <w:basedOn w:val="prastasis"/>
    <w:uiPriority w:val="34"/>
    <w:qFormat/>
    <w:rsid w:val="0098339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bidi="lo-LA"/>
    </w:rPr>
  </w:style>
  <w:style w:type="character" w:customStyle="1" w:styleId="st">
    <w:name w:val="st"/>
    <w:basedOn w:val="Numatytasispastraiposriftas"/>
    <w:rsid w:val="003A3E01"/>
  </w:style>
  <w:style w:type="table" w:styleId="Lentelstinklelis">
    <w:name w:val="Table Grid"/>
    <w:basedOn w:val="prastojilentel"/>
    <w:uiPriority w:val="39"/>
    <w:rsid w:val="00A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A72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93133">
      <w:bodyDiv w:val="1"/>
      <w:marLeft w:val="0"/>
      <w:marRight w:val="0"/>
      <w:marTop w:val="0"/>
      <w:marBottom w:val="0"/>
      <w:divBdr>
        <w:top w:val="none" w:sz="0" w:space="0" w:color="auto"/>
        <w:left w:val="none" w:sz="0" w:space="0" w:color="auto"/>
        <w:bottom w:val="none" w:sz="0" w:space="0" w:color="auto"/>
        <w:right w:val="none" w:sz="0" w:space="0" w:color="auto"/>
      </w:divBdr>
    </w:div>
    <w:div w:id="190614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t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ktorija.zautre@alytausratc.lt" TargetMode="External"/><Relationship Id="rId4" Type="http://schemas.openxmlformats.org/officeDocument/2006/relationships/settings" Target="settings.xml"/><Relationship Id="rId9" Type="http://schemas.openxmlformats.org/officeDocument/2006/relationships/hyperlink" Target="mailto:ausra.bruziene@alytausratc.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B9B40-4EEC-45C2-87A5-138EEFA8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5525</Words>
  <Characters>3150</Characters>
  <Application>Microsoft Office Word</Application>
  <DocSecurity>0</DocSecurity>
  <Lines>26</Lines>
  <Paragraphs>17</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
      <vt:lpstr>    2. SUTARTIES OBJEKTAS</vt:lpstr>
      <vt:lpstr>    PASLAUGŲ ATLIKIMO TERMINAI</vt:lpstr>
      <vt:lpstr>    PASLAUGŲ KAINOS</vt:lpstr>
      <vt:lpstr>    5. APMOKĖJIMO TVARKA</vt:lpstr>
      <vt:lpstr>    6. ŠALIŲ ĮSIPAREIGOJIMAI</vt:lpstr>
      <vt:lpstr>    9. KITOS NUOSTATOS</vt:lpstr>
      <vt:lpstr>    </vt:lpstr>
      <vt:lpstr>    10. Šalių juridiniai adresai, rekvizitai ir parašai</vt:lpstr>
      <vt: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Zautrė</dc:creator>
  <cp:lastModifiedBy>Eremita Salickiene</cp:lastModifiedBy>
  <cp:revision>2</cp:revision>
  <cp:lastPrinted>2021-05-17T07:06:00Z</cp:lastPrinted>
  <dcterms:created xsi:type="dcterms:W3CDTF">2023-05-31T12:59:00Z</dcterms:created>
  <dcterms:modified xsi:type="dcterms:W3CDTF">2023-05-31T12:59:00Z</dcterms:modified>
</cp:coreProperties>
</file>