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20B2FD" w14:textId="7A7C81AB" w:rsidR="004D66D0" w:rsidRPr="004D66D0" w:rsidRDefault="004D66D0" w:rsidP="004D66D0">
      <w:pPr>
        <w:widowControl w:val="0"/>
        <w:spacing w:after="0" w:line="240" w:lineRule="auto"/>
        <w:ind w:left="6521"/>
        <w:jc w:val="both"/>
        <w:rPr>
          <w:rFonts w:ascii="Times New Roman" w:eastAsia="Times New Roman" w:hAnsi="Times New Roman" w:cs="Times New Roman"/>
          <w:sz w:val="23"/>
          <w:szCs w:val="23"/>
          <w:lang w:val="lt-LT"/>
        </w:rPr>
      </w:pPr>
      <w:r w:rsidRPr="004D66D0">
        <w:rPr>
          <w:rFonts w:ascii="Times New Roman" w:eastAsia="Times New Roman" w:hAnsi="Times New Roman" w:cs="Times New Roman"/>
          <w:sz w:val="23"/>
          <w:szCs w:val="23"/>
          <w:lang w:val="lt-LT"/>
        </w:rPr>
        <w:t xml:space="preserve">2023 m. </w:t>
      </w:r>
      <w:r w:rsidR="00E9133F">
        <w:rPr>
          <w:rFonts w:ascii="Times New Roman" w:eastAsia="Times New Roman" w:hAnsi="Times New Roman" w:cs="Times New Roman"/>
          <w:sz w:val="23"/>
          <w:szCs w:val="23"/>
          <w:lang w:val="lt-LT"/>
        </w:rPr>
        <w:t>liepos mėn. 10</w:t>
      </w:r>
      <w:r w:rsidRPr="004D66D0">
        <w:rPr>
          <w:rFonts w:ascii="Times New Roman" w:eastAsia="Times New Roman" w:hAnsi="Times New Roman" w:cs="Times New Roman"/>
          <w:sz w:val="23"/>
          <w:szCs w:val="23"/>
          <w:lang w:val="lt-LT"/>
        </w:rPr>
        <w:t xml:space="preserve"> d.</w:t>
      </w:r>
    </w:p>
    <w:p w14:paraId="097F5600" w14:textId="2EBA8EEF" w:rsidR="004D66D0" w:rsidRPr="004D66D0" w:rsidRDefault="0015350E" w:rsidP="004D66D0">
      <w:pPr>
        <w:widowControl w:val="0"/>
        <w:spacing w:after="0" w:line="240" w:lineRule="auto"/>
        <w:ind w:left="6521"/>
        <w:jc w:val="both"/>
        <w:rPr>
          <w:rFonts w:ascii="Times New Roman" w:eastAsia="Times New Roman" w:hAnsi="Times New Roman" w:cs="Times New Roman"/>
          <w:sz w:val="23"/>
          <w:szCs w:val="23"/>
          <w:lang w:val="lt-LT"/>
        </w:rPr>
      </w:pPr>
      <w:r>
        <w:rPr>
          <w:rFonts w:ascii="Times New Roman" w:eastAsia="Times New Roman" w:hAnsi="Times New Roman" w:cs="Times New Roman"/>
          <w:sz w:val="23"/>
          <w:szCs w:val="23"/>
          <w:lang w:val="lt-LT"/>
        </w:rPr>
        <w:t>P</w:t>
      </w:r>
      <w:r w:rsidR="004D66D0" w:rsidRPr="004D66D0">
        <w:rPr>
          <w:rFonts w:ascii="Times New Roman" w:eastAsia="Times New Roman" w:hAnsi="Times New Roman" w:cs="Times New Roman"/>
          <w:sz w:val="23"/>
          <w:szCs w:val="23"/>
          <w:lang w:val="lt-LT"/>
        </w:rPr>
        <w:t>aslaugų viešojo pirkim</w:t>
      </w:r>
      <w:r w:rsidR="00E9133F">
        <w:rPr>
          <w:rFonts w:ascii="Times New Roman" w:eastAsia="Times New Roman" w:hAnsi="Times New Roman" w:cs="Times New Roman"/>
          <w:sz w:val="23"/>
          <w:szCs w:val="23"/>
          <w:lang w:val="lt-LT"/>
        </w:rPr>
        <w:t>o–pardavimo sutarties Nr. 1S-134</w:t>
      </w:r>
      <w:bookmarkStart w:id="0" w:name="_GoBack"/>
      <w:bookmarkEnd w:id="0"/>
    </w:p>
    <w:p w14:paraId="7512F96A" w14:textId="61DF09BA" w:rsidR="004D66D0" w:rsidRPr="004D66D0" w:rsidRDefault="004D66D0" w:rsidP="004D66D0">
      <w:pPr>
        <w:widowControl w:val="0"/>
        <w:spacing w:after="0" w:line="240" w:lineRule="auto"/>
        <w:ind w:left="6521"/>
        <w:jc w:val="both"/>
        <w:rPr>
          <w:rFonts w:ascii="Times New Roman" w:eastAsia="Times New Roman" w:hAnsi="Times New Roman" w:cs="Times New Roman"/>
          <w:sz w:val="23"/>
          <w:szCs w:val="23"/>
          <w:lang w:val="lt-LT"/>
        </w:rPr>
      </w:pPr>
      <w:r w:rsidRPr="004D66D0">
        <w:rPr>
          <w:rFonts w:ascii="Times New Roman" w:eastAsia="Times New Roman" w:hAnsi="Times New Roman" w:cs="Times New Roman"/>
          <w:sz w:val="23"/>
          <w:szCs w:val="23"/>
          <w:lang w:val="lt-LT"/>
        </w:rPr>
        <w:t>priedas</w:t>
      </w:r>
    </w:p>
    <w:p w14:paraId="49582D68" w14:textId="77777777" w:rsidR="004D66D0" w:rsidRDefault="004D66D0" w:rsidP="00EF561C">
      <w:pPr>
        <w:suppressAutoHyphens/>
        <w:spacing w:after="0" w:line="240" w:lineRule="auto"/>
        <w:jc w:val="center"/>
        <w:rPr>
          <w:rFonts w:ascii="Times New Roman" w:hAnsi="Times New Roman" w:cs="Times New Roman"/>
          <w:b/>
          <w:bCs/>
          <w:color w:val="000000" w:themeColor="text1"/>
          <w:sz w:val="24"/>
          <w:szCs w:val="24"/>
          <w:lang w:val="lt-LT" w:eastAsia="lt-LT"/>
        </w:rPr>
      </w:pPr>
    </w:p>
    <w:p w14:paraId="70FC9B32" w14:textId="77777777" w:rsidR="004D66D0" w:rsidRDefault="004D66D0" w:rsidP="00EF561C">
      <w:pPr>
        <w:suppressAutoHyphens/>
        <w:spacing w:after="0" w:line="240" w:lineRule="auto"/>
        <w:jc w:val="center"/>
        <w:rPr>
          <w:rFonts w:ascii="Times New Roman" w:hAnsi="Times New Roman" w:cs="Times New Roman"/>
          <w:b/>
          <w:bCs/>
          <w:color w:val="000000" w:themeColor="text1"/>
          <w:sz w:val="24"/>
          <w:szCs w:val="24"/>
          <w:lang w:val="lt-LT" w:eastAsia="lt-LT"/>
        </w:rPr>
      </w:pPr>
    </w:p>
    <w:p w14:paraId="551C8B72" w14:textId="77777777" w:rsidR="004D66D0" w:rsidRDefault="004D66D0" w:rsidP="00EF561C">
      <w:pPr>
        <w:suppressAutoHyphens/>
        <w:spacing w:after="0" w:line="240" w:lineRule="auto"/>
        <w:jc w:val="center"/>
        <w:rPr>
          <w:rFonts w:ascii="Times New Roman" w:hAnsi="Times New Roman" w:cs="Times New Roman"/>
          <w:b/>
          <w:bCs/>
          <w:color w:val="000000" w:themeColor="text1"/>
          <w:sz w:val="24"/>
          <w:szCs w:val="24"/>
          <w:lang w:val="lt-LT" w:eastAsia="lt-LT"/>
        </w:rPr>
      </w:pPr>
    </w:p>
    <w:p w14:paraId="0672CE71" w14:textId="77777777" w:rsidR="001B3925" w:rsidRDefault="001B3925" w:rsidP="441A9380">
      <w:pPr>
        <w:suppressAutoHyphens/>
        <w:spacing w:after="0" w:line="240" w:lineRule="auto"/>
        <w:jc w:val="center"/>
        <w:rPr>
          <w:rFonts w:ascii="Times New Roman" w:eastAsia="Times New Roman" w:hAnsi="Times New Roman" w:cs="Times New Roman"/>
          <w:b/>
          <w:bCs/>
          <w:color w:val="000000" w:themeColor="text1"/>
          <w:sz w:val="24"/>
          <w:szCs w:val="24"/>
          <w:lang w:val="lt-LT" w:eastAsia="ar-SA"/>
        </w:rPr>
      </w:pPr>
      <w:r w:rsidRPr="0070802D">
        <w:rPr>
          <w:rFonts w:ascii="Times New Roman" w:eastAsia="Times New Roman" w:hAnsi="Times New Roman" w:cs="Times New Roman"/>
          <w:b/>
          <w:bCs/>
          <w:color w:val="000000" w:themeColor="text1"/>
          <w:sz w:val="24"/>
          <w:szCs w:val="24"/>
          <w:lang w:val="lt-LT" w:eastAsia="ar-SA"/>
        </w:rPr>
        <w:t>TECHNINĖ SPECIFIKACIJA</w:t>
      </w:r>
    </w:p>
    <w:p w14:paraId="7D668689" w14:textId="77777777" w:rsidR="001B3925" w:rsidRDefault="001B3925" w:rsidP="441A9380">
      <w:pPr>
        <w:suppressAutoHyphens/>
        <w:spacing w:after="0" w:line="240" w:lineRule="auto"/>
        <w:jc w:val="both"/>
        <w:rPr>
          <w:rFonts w:ascii="Times New Roman" w:eastAsia="Times New Roman" w:hAnsi="Times New Roman" w:cs="Times New Roman"/>
          <w:b/>
          <w:bCs/>
          <w:color w:val="000000" w:themeColor="text1"/>
          <w:sz w:val="24"/>
          <w:szCs w:val="24"/>
          <w:lang w:val="lt-LT" w:eastAsia="ar-SA"/>
        </w:rPr>
      </w:pPr>
    </w:p>
    <w:p w14:paraId="61442C87" w14:textId="77777777" w:rsidR="001B3925" w:rsidRPr="00C63E06" w:rsidRDefault="001B3925" w:rsidP="441A9380">
      <w:pPr>
        <w:suppressAutoHyphens/>
        <w:spacing w:after="0" w:line="240" w:lineRule="auto"/>
        <w:jc w:val="both"/>
        <w:rPr>
          <w:rFonts w:ascii="Times New Roman" w:eastAsia="Times New Roman" w:hAnsi="Times New Roman" w:cs="Times New Roman"/>
          <w:b/>
          <w:bCs/>
          <w:color w:val="000000" w:themeColor="text1"/>
          <w:sz w:val="24"/>
          <w:szCs w:val="24"/>
          <w:lang w:val="lt-LT" w:eastAsia="ar-SA"/>
        </w:rPr>
      </w:pPr>
    </w:p>
    <w:p w14:paraId="0F6D3381" w14:textId="65AA8AE0" w:rsidR="006C0194" w:rsidRDefault="00C63E06" w:rsidP="005E4AF0">
      <w:pPr>
        <w:tabs>
          <w:tab w:val="left" w:pos="851"/>
          <w:tab w:val="left" w:pos="1134"/>
        </w:tabs>
        <w:spacing w:after="0" w:line="240" w:lineRule="auto"/>
        <w:ind w:firstLine="851"/>
        <w:jc w:val="both"/>
        <w:rPr>
          <w:rFonts w:ascii="Times New Roman" w:hAnsi="Times New Roman" w:cs="Times New Roman"/>
          <w:color w:val="000000" w:themeColor="text1"/>
          <w:sz w:val="24"/>
          <w:szCs w:val="24"/>
          <w:lang w:val="lt-LT" w:eastAsia="lt-LT"/>
        </w:rPr>
      </w:pPr>
      <w:r w:rsidRPr="00C63E06">
        <w:rPr>
          <w:rFonts w:ascii="Times New Roman" w:hAnsi="Times New Roman" w:cs="Times New Roman"/>
          <w:color w:val="000000" w:themeColor="text1"/>
          <w:sz w:val="24"/>
          <w:szCs w:val="24"/>
          <w:lang w:val="lt-LT" w:eastAsia="lt-LT"/>
        </w:rPr>
        <w:t>Lietuvos Respublikos vida</w:t>
      </w:r>
      <w:r w:rsidR="00687DC7">
        <w:rPr>
          <w:rFonts w:ascii="Times New Roman" w:hAnsi="Times New Roman" w:cs="Times New Roman"/>
          <w:color w:val="000000" w:themeColor="text1"/>
          <w:sz w:val="24"/>
          <w:szCs w:val="24"/>
          <w:lang w:val="lt-LT" w:eastAsia="lt-LT"/>
        </w:rPr>
        <w:t xml:space="preserve">us reikalų ministerija </w:t>
      </w:r>
      <w:r w:rsidR="17EFE142" w:rsidRPr="00C63E06">
        <w:rPr>
          <w:rFonts w:ascii="Times New Roman" w:hAnsi="Times New Roman" w:cs="Times New Roman"/>
          <w:color w:val="000000" w:themeColor="text1"/>
          <w:sz w:val="24"/>
          <w:szCs w:val="24"/>
          <w:lang w:val="lt-LT" w:eastAsia="lt-LT"/>
        </w:rPr>
        <w:t xml:space="preserve">planuoja </w:t>
      </w:r>
      <w:r w:rsidRPr="00C63E06">
        <w:rPr>
          <w:rFonts w:ascii="Times New Roman" w:hAnsi="Times New Roman" w:cs="Times New Roman"/>
          <w:color w:val="000000" w:themeColor="text1"/>
          <w:sz w:val="24"/>
          <w:szCs w:val="24"/>
          <w:lang w:val="lt-LT" w:eastAsia="lt-LT"/>
        </w:rPr>
        <w:t xml:space="preserve">įsigyti </w:t>
      </w:r>
      <w:bookmarkStart w:id="1" w:name="_Hlk129163254"/>
      <w:r w:rsidR="00300FEE" w:rsidRPr="088F1A6C">
        <w:rPr>
          <w:rFonts w:ascii="Times New Roman" w:hAnsi="Times New Roman" w:cs="Times New Roman"/>
          <w:color w:val="000000" w:themeColor="text1"/>
          <w:sz w:val="24"/>
          <w:szCs w:val="24"/>
          <w:lang w:val="lt-LT" w:eastAsia="lt-LT"/>
        </w:rPr>
        <w:t>renginio organizavimo</w:t>
      </w:r>
      <w:r w:rsidR="00BF4C97" w:rsidRPr="00BF4C97">
        <w:rPr>
          <w:rFonts w:ascii="Times New Roman" w:hAnsi="Times New Roman" w:cs="Times New Roman"/>
          <w:color w:val="000000" w:themeColor="text1"/>
          <w:sz w:val="24"/>
          <w:szCs w:val="24"/>
          <w:lang w:val="lt-LT" w:eastAsia="lt-LT"/>
        </w:rPr>
        <w:t xml:space="preserve"> </w:t>
      </w:r>
      <w:r w:rsidR="00BF4C97" w:rsidRPr="088F1A6C">
        <w:rPr>
          <w:rFonts w:ascii="Times New Roman" w:hAnsi="Times New Roman" w:cs="Times New Roman"/>
          <w:color w:val="000000" w:themeColor="text1"/>
          <w:sz w:val="24"/>
          <w:szCs w:val="24"/>
          <w:lang w:val="lt-LT" w:eastAsia="lt-LT"/>
        </w:rPr>
        <w:t>paslaugas</w:t>
      </w:r>
      <w:r w:rsidR="00BF4C97">
        <w:rPr>
          <w:rFonts w:ascii="Times New Roman" w:hAnsi="Times New Roman" w:cs="Times New Roman"/>
          <w:color w:val="000000" w:themeColor="text1"/>
          <w:sz w:val="24"/>
          <w:szCs w:val="24"/>
          <w:lang w:val="lt-LT" w:eastAsia="lt-LT"/>
        </w:rPr>
        <w:t>, susijusias</w:t>
      </w:r>
      <w:r w:rsidR="00300FEE" w:rsidRPr="088F1A6C">
        <w:rPr>
          <w:rFonts w:ascii="Times New Roman" w:hAnsi="Times New Roman" w:cs="Times New Roman"/>
          <w:color w:val="000000" w:themeColor="text1"/>
          <w:sz w:val="24"/>
          <w:szCs w:val="24"/>
          <w:lang w:val="lt-LT" w:eastAsia="lt-LT"/>
        </w:rPr>
        <w:t xml:space="preserve"> </w:t>
      </w:r>
      <w:r w:rsidR="00BF4C97">
        <w:rPr>
          <w:rFonts w:ascii="Times New Roman" w:hAnsi="Times New Roman" w:cs="Times New Roman"/>
          <w:color w:val="000000" w:themeColor="text1"/>
          <w:sz w:val="24"/>
          <w:szCs w:val="24"/>
          <w:lang w:val="lt-LT" w:eastAsia="lt-LT"/>
        </w:rPr>
        <w:t>su</w:t>
      </w:r>
      <w:r w:rsidR="00C5416F">
        <w:rPr>
          <w:rFonts w:ascii="Times New Roman" w:hAnsi="Times New Roman" w:cs="Times New Roman"/>
          <w:color w:val="000000" w:themeColor="text1"/>
          <w:sz w:val="24"/>
          <w:szCs w:val="24"/>
          <w:lang w:val="lt-LT" w:eastAsia="lt-LT"/>
        </w:rPr>
        <w:t xml:space="preserve"> </w:t>
      </w:r>
      <w:r w:rsidR="001C54D3" w:rsidRPr="009215D3">
        <w:rPr>
          <w:rFonts w:ascii="Times New Roman" w:hAnsi="Times New Roman" w:cs="Times New Roman"/>
          <w:color w:val="000000" w:themeColor="text1"/>
          <w:sz w:val="24"/>
          <w:szCs w:val="24"/>
          <w:lang w:val="lt-LT" w:eastAsia="lt-LT"/>
        </w:rPr>
        <w:t>Sienų valdymo ir vizų politikos finansin</w:t>
      </w:r>
      <w:r w:rsidR="00BF4C97">
        <w:rPr>
          <w:rFonts w:ascii="Times New Roman" w:hAnsi="Times New Roman" w:cs="Times New Roman"/>
          <w:color w:val="000000" w:themeColor="text1"/>
          <w:sz w:val="24"/>
          <w:szCs w:val="24"/>
          <w:lang w:val="lt-LT" w:eastAsia="lt-LT"/>
        </w:rPr>
        <w:t>ės</w:t>
      </w:r>
      <w:r w:rsidR="001C54D3" w:rsidRPr="009215D3">
        <w:rPr>
          <w:rFonts w:ascii="Times New Roman" w:hAnsi="Times New Roman" w:cs="Times New Roman"/>
          <w:color w:val="000000" w:themeColor="text1"/>
          <w:sz w:val="24"/>
          <w:szCs w:val="24"/>
          <w:lang w:val="lt-LT" w:eastAsia="lt-LT"/>
        </w:rPr>
        <w:t xml:space="preserve"> paramos priemon</w:t>
      </w:r>
      <w:r w:rsidR="00BF4C97">
        <w:rPr>
          <w:rFonts w:ascii="Times New Roman" w:hAnsi="Times New Roman" w:cs="Times New Roman"/>
          <w:color w:val="000000" w:themeColor="text1"/>
          <w:sz w:val="24"/>
          <w:szCs w:val="24"/>
          <w:lang w:val="lt-LT" w:eastAsia="lt-LT"/>
        </w:rPr>
        <w:t>e</w:t>
      </w:r>
      <w:r w:rsidR="001C54D3" w:rsidRPr="009215D3">
        <w:rPr>
          <w:rFonts w:ascii="Times New Roman" w:hAnsi="Times New Roman" w:cs="Times New Roman"/>
          <w:color w:val="000000" w:themeColor="text1"/>
          <w:sz w:val="24"/>
          <w:szCs w:val="24"/>
          <w:lang w:val="lt-LT" w:eastAsia="lt-LT"/>
        </w:rPr>
        <w:t>, įtraukt</w:t>
      </w:r>
      <w:r w:rsidR="00BF4C97">
        <w:rPr>
          <w:rFonts w:ascii="Times New Roman" w:hAnsi="Times New Roman" w:cs="Times New Roman"/>
          <w:color w:val="000000" w:themeColor="text1"/>
          <w:sz w:val="24"/>
          <w:szCs w:val="24"/>
          <w:lang w:val="lt-LT" w:eastAsia="lt-LT"/>
        </w:rPr>
        <w:t>a</w:t>
      </w:r>
      <w:r w:rsidR="001C54D3" w:rsidRPr="009215D3">
        <w:rPr>
          <w:rFonts w:ascii="Times New Roman" w:hAnsi="Times New Roman" w:cs="Times New Roman"/>
          <w:color w:val="000000" w:themeColor="text1"/>
          <w:sz w:val="24"/>
          <w:szCs w:val="24"/>
          <w:lang w:val="lt-LT" w:eastAsia="lt-LT"/>
        </w:rPr>
        <w:t xml:space="preserve"> į Integruoto sienų valdymo fondą, bei Vidaus saugumo fondo</w:t>
      </w:r>
      <w:r w:rsidR="001C54D3">
        <w:rPr>
          <w:rFonts w:ascii="Times New Roman" w:hAnsi="Times New Roman" w:cs="Times New Roman"/>
          <w:color w:val="000000" w:themeColor="text1"/>
          <w:sz w:val="24"/>
          <w:szCs w:val="24"/>
          <w:lang w:val="lt-LT" w:eastAsia="lt-LT"/>
        </w:rPr>
        <w:t xml:space="preserve"> </w:t>
      </w:r>
      <w:r w:rsidR="001C54D3" w:rsidRPr="003437C3">
        <w:rPr>
          <w:rFonts w:ascii="Times New Roman" w:hAnsi="Times New Roman" w:cs="Times New Roman"/>
          <w:color w:val="000000" w:themeColor="text1"/>
          <w:sz w:val="24"/>
          <w:szCs w:val="24"/>
          <w:lang w:val="lt-LT" w:eastAsia="lt-LT"/>
        </w:rPr>
        <w:t xml:space="preserve">2021–2027 </w:t>
      </w:r>
      <w:r w:rsidR="001C54D3" w:rsidRPr="088F1A6C">
        <w:rPr>
          <w:rFonts w:ascii="Times New Roman" w:hAnsi="Times New Roman" w:cs="Times New Roman"/>
          <w:color w:val="000000" w:themeColor="text1"/>
          <w:sz w:val="24"/>
          <w:szCs w:val="24"/>
          <w:lang w:val="lt-LT" w:eastAsia="lt-LT"/>
        </w:rPr>
        <w:t>m. program</w:t>
      </w:r>
      <w:r w:rsidR="00BF4C97">
        <w:rPr>
          <w:rFonts w:ascii="Times New Roman" w:hAnsi="Times New Roman" w:cs="Times New Roman"/>
          <w:color w:val="000000" w:themeColor="text1"/>
          <w:sz w:val="24"/>
          <w:szCs w:val="24"/>
          <w:lang w:val="lt-LT" w:eastAsia="lt-LT"/>
        </w:rPr>
        <w:t>a</w:t>
      </w:r>
      <w:r w:rsidR="001C54D3" w:rsidRPr="088F1A6C">
        <w:rPr>
          <w:rFonts w:ascii="Times New Roman" w:hAnsi="Times New Roman" w:cs="Times New Roman"/>
          <w:color w:val="000000" w:themeColor="text1"/>
          <w:sz w:val="24"/>
          <w:szCs w:val="24"/>
          <w:lang w:val="lt-LT" w:eastAsia="lt-LT"/>
        </w:rPr>
        <w:t>.</w:t>
      </w:r>
      <w:bookmarkEnd w:id="1"/>
    </w:p>
    <w:p w14:paraId="6B5D8406" w14:textId="77777777" w:rsidR="00687DC7" w:rsidRDefault="00687DC7" w:rsidP="006C0194">
      <w:pPr>
        <w:tabs>
          <w:tab w:val="left" w:pos="851"/>
          <w:tab w:val="left" w:pos="1134"/>
        </w:tabs>
        <w:spacing w:after="0" w:line="240" w:lineRule="auto"/>
        <w:jc w:val="both"/>
        <w:rPr>
          <w:rFonts w:ascii="Times New Roman" w:hAnsi="Times New Roman" w:cs="Times New Roman"/>
          <w:color w:val="000000" w:themeColor="text1"/>
          <w:sz w:val="24"/>
          <w:szCs w:val="24"/>
          <w:lang w:val="lt-LT" w:eastAsia="lt-LT"/>
        </w:rPr>
      </w:pPr>
    </w:p>
    <w:p w14:paraId="7D9EC1CD" w14:textId="5216BE30" w:rsidR="006A0909" w:rsidRDefault="006C0194" w:rsidP="005E4AF0">
      <w:pPr>
        <w:tabs>
          <w:tab w:val="left" w:pos="851"/>
          <w:tab w:val="left" w:pos="1134"/>
        </w:tabs>
        <w:spacing w:after="0" w:line="240" w:lineRule="auto"/>
        <w:ind w:firstLine="851"/>
        <w:jc w:val="both"/>
        <w:rPr>
          <w:rFonts w:ascii="Times New Roman" w:hAnsi="Times New Roman" w:cs="Times New Roman"/>
          <w:color w:val="000000" w:themeColor="text1"/>
          <w:sz w:val="24"/>
          <w:szCs w:val="24"/>
          <w:lang w:val="lt-LT" w:eastAsia="lt-LT"/>
        </w:rPr>
      </w:pPr>
      <w:r w:rsidRPr="006A0909">
        <w:rPr>
          <w:rFonts w:ascii="Times New Roman" w:hAnsi="Times New Roman" w:cs="Times New Roman"/>
          <w:b/>
          <w:bCs/>
          <w:color w:val="000000" w:themeColor="text1"/>
          <w:sz w:val="24"/>
          <w:szCs w:val="24"/>
          <w:lang w:val="lt-LT"/>
        </w:rPr>
        <w:t>Pirkimo objektas</w:t>
      </w:r>
      <w:r w:rsidRPr="006A0909">
        <w:rPr>
          <w:rFonts w:ascii="Times New Roman" w:hAnsi="Times New Roman" w:cs="Times New Roman"/>
          <w:color w:val="000000" w:themeColor="text1"/>
          <w:sz w:val="24"/>
          <w:szCs w:val="24"/>
          <w:lang w:val="lt-LT"/>
        </w:rPr>
        <w:t xml:space="preserve"> –</w:t>
      </w:r>
      <w:r>
        <w:rPr>
          <w:rFonts w:ascii="Times New Roman" w:hAnsi="Times New Roman" w:cs="Times New Roman"/>
          <w:color w:val="000000" w:themeColor="text1"/>
          <w:sz w:val="24"/>
          <w:szCs w:val="24"/>
          <w:lang w:val="lt-LT"/>
        </w:rPr>
        <w:t xml:space="preserve"> </w:t>
      </w:r>
      <w:r w:rsidRPr="006A0909">
        <w:rPr>
          <w:rFonts w:ascii="Times New Roman" w:hAnsi="Times New Roman" w:cs="Times New Roman"/>
          <w:color w:val="000000" w:themeColor="text1"/>
          <w:sz w:val="24"/>
          <w:szCs w:val="24"/>
          <w:lang w:val="lt-LT" w:eastAsia="lt-LT"/>
        </w:rPr>
        <w:t xml:space="preserve">renginio organizavimo paslauga bei </w:t>
      </w:r>
      <w:r w:rsidR="00500E80">
        <w:rPr>
          <w:rFonts w:ascii="Times New Roman" w:hAnsi="Times New Roman" w:cs="Times New Roman"/>
          <w:color w:val="000000" w:themeColor="text1"/>
          <w:sz w:val="24"/>
          <w:szCs w:val="24"/>
          <w:lang w:val="lt-LT" w:eastAsia="lt-LT"/>
        </w:rPr>
        <w:t xml:space="preserve">jam reikalingos </w:t>
      </w:r>
      <w:r w:rsidR="71EB4F3F" w:rsidRPr="006A0909">
        <w:rPr>
          <w:rFonts w:ascii="Times New Roman" w:hAnsi="Times New Roman" w:cs="Times New Roman"/>
          <w:color w:val="000000" w:themeColor="text1"/>
          <w:sz w:val="24"/>
          <w:szCs w:val="24"/>
          <w:lang w:val="lt-LT" w:eastAsia="lt-LT"/>
        </w:rPr>
        <w:t>vizualin</w:t>
      </w:r>
      <w:r w:rsidR="00BF4C97">
        <w:rPr>
          <w:rFonts w:ascii="Times New Roman" w:hAnsi="Times New Roman" w:cs="Times New Roman"/>
          <w:color w:val="000000" w:themeColor="text1"/>
          <w:sz w:val="24"/>
          <w:szCs w:val="24"/>
          <w:lang w:val="lt-LT" w:eastAsia="lt-LT"/>
        </w:rPr>
        <w:t>ės produkcijos</w:t>
      </w:r>
      <w:r w:rsidR="00500E80">
        <w:rPr>
          <w:rFonts w:ascii="Times New Roman" w:hAnsi="Times New Roman" w:cs="Times New Roman"/>
          <w:color w:val="000000" w:themeColor="text1"/>
          <w:sz w:val="24"/>
          <w:szCs w:val="24"/>
          <w:lang w:val="lt-LT" w:eastAsia="lt-LT"/>
        </w:rPr>
        <w:t xml:space="preserve"> </w:t>
      </w:r>
      <w:r w:rsidRPr="006A0909">
        <w:rPr>
          <w:rFonts w:ascii="Times New Roman" w:hAnsi="Times New Roman" w:cs="Times New Roman"/>
          <w:color w:val="000000" w:themeColor="text1"/>
          <w:sz w:val="24"/>
          <w:szCs w:val="24"/>
          <w:lang w:val="lt-LT" w:eastAsia="lt-LT"/>
        </w:rPr>
        <w:t>sukūrimo paslaug</w:t>
      </w:r>
      <w:r w:rsidR="00BF4C97">
        <w:rPr>
          <w:rFonts w:ascii="Times New Roman" w:hAnsi="Times New Roman" w:cs="Times New Roman"/>
          <w:color w:val="000000" w:themeColor="text1"/>
          <w:sz w:val="24"/>
          <w:szCs w:val="24"/>
          <w:lang w:val="lt-LT" w:eastAsia="lt-LT"/>
        </w:rPr>
        <w:t>os</w:t>
      </w:r>
      <w:r w:rsidRPr="006A0909">
        <w:rPr>
          <w:rFonts w:ascii="Times New Roman" w:hAnsi="Times New Roman" w:cs="Times New Roman"/>
          <w:color w:val="000000" w:themeColor="text1"/>
          <w:sz w:val="24"/>
          <w:szCs w:val="24"/>
          <w:lang w:val="lt-LT" w:eastAsia="lt-LT"/>
        </w:rPr>
        <w:t xml:space="preserve">. </w:t>
      </w:r>
      <w:r w:rsidRPr="7BE5F9CD">
        <w:rPr>
          <w:rFonts w:ascii="Times New Roman" w:hAnsi="Times New Roman" w:cs="Times New Roman"/>
          <w:color w:val="000000" w:themeColor="text1"/>
          <w:sz w:val="24"/>
          <w:szCs w:val="24"/>
          <w:lang w:val="lt-LT" w:eastAsia="lt-LT"/>
        </w:rPr>
        <w:t xml:space="preserve">Tiekėjas turi suorganizuoti Vidaus saugumo fondo (VSF) 2014–2020 m. programos uždarymo ir Sienų valdymo ir vizų politikos finansinės paramos priemonės, įtrauktos į Integruoto sienų valdymo fondą (SVVP), bei </w:t>
      </w:r>
      <w:r w:rsidR="006A0909" w:rsidRPr="7BE5F9CD">
        <w:rPr>
          <w:rFonts w:ascii="Times New Roman" w:hAnsi="Times New Roman" w:cs="Times New Roman"/>
          <w:color w:val="000000" w:themeColor="text1"/>
          <w:sz w:val="24"/>
          <w:szCs w:val="24"/>
          <w:lang w:val="lt-LT" w:eastAsia="lt-LT"/>
        </w:rPr>
        <w:t>Vidaus saugumo fondo (</w:t>
      </w:r>
      <w:r w:rsidRPr="7BE5F9CD">
        <w:rPr>
          <w:rFonts w:ascii="Times New Roman" w:hAnsi="Times New Roman" w:cs="Times New Roman"/>
          <w:color w:val="000000" w:themeColor="text1"/>
          <w:sz w:val="24"/>
          <w:szCs w:val="24"/>
          <w:lang w:val="lt-LT" w:eastAsia="lt-LT"/>
        </w:rPr>
        <w:t>VSF</w:t>
      </w:r>
      <w:r w:rsidR="006A0909" w:rsidRPr="7BE5F9CD">
        <w:rPr>
          <w:rFonts w:ascii="Times New Roman" w:hAnsi="Times New Roman" w:cs="Times New Roman"/>
          <w:color w:val="000000" w:themeColor="text1"/>
          <w:sz w:val="24"/>
          <w:szCs w:val="24"/>
          <w:lang w:val="lt-LT" w:eastAsia="lt-LT"/>
        </w:rPr>
        <w:t>)</w:t>
      </w:r>
      <w:r w:rsidRPr="7BE5F9CD">
        <w:rPr>
          <w:rFonts w:ascii="Times New Roman" w:hAnsi="Times New Roman" w:cs="Times New Roman"/>
          <w:color w:val="000000" w:themeColor="text1"/>
          <w:sz w:val="24"/>
          <w:szCs w:val="24"/>
          <w:lang w:val="lt-LT" w:eastAsia="lt-LT"/>
        </w:rPr>
        <w:t xml:space="preserve"> 2021–2027 m. programų atidarymo renginį (toliau – renginys) bei </w:t>
      </w:r>
      <w:r w:rsidR="006B6659" w:rsidRPr="7BE5F9CD">
        <w:rPr>
          <w:rFonts w:ascii="Times New Roman" w:hAnsi="Times New Roman" w:cs="Times New Roman"/>
          <w:color w:val="000000" w:themeColor="text1"/>
          <w:sz w:val="24"/>
          <w:szCs w:val="24"/>
          <w:lang w:val="lt-LT" w:eastAsia="lt-LT"/>
        </w:rPr>
        <w:t>sukurti</w:t>
      </w:r>
      <w:r w:rsidR="006B6659">
        <w:rPr>
          <w:rFonts w:ascii="Times New Roman" w:hAnsi="Times New Roman" w:cs="Times New Roman"/>
          <w:color w:val="000000" w:themeColor="text1"/>
          <w:sz w:val="24"/>
          <w:szCs w:val="24"/>
          <w:lang w:val="lt-LT" w:eastAsia="lt-LT"/>
        </w:rPr>
        <w:t xml:space="preserve"> </w:t>
      </w:r>
      <w:r w:rsidR="00BF4C97">
        <w:rPr>
          <w:rFonts w:ascii="Times New Roman" w:hAnsi="Times New Roman" w:cs="Times New Roman"/>
          <w:color w:val="000000" w:themeColor="text1"/>
          <w:sz w:val="24"/>
          <w:szCs w:val="24"/>
          <w:lang w:val="lt-LT" w:eastAsia="lt-LT"/>
        </w:rPr>
        <w:t xml:space="preserve">renginiui reikalingą </w:t>
      </w:r>
      <w:r w:rsidRPr="7BE5F9CD">
        <w:rPr>
          <w:rFonts w:ascii="Times New Roman" w:hAnsi="Times New Roman" w:cs="Times New Roman"/>
          <w:color w:val="000000" w:themeColor="text1"/>
          <w:sz w:val="24"/>
          <w:szCs w:val="24"/>
          <w:lang w:val="lt-LT" w:eastAsia="lt-LT"/>
        </w:rPr>
        <w:t>SVVP ir VSF 2021–2027 m. programų vizualin</w:t>
      </w:r>
      <w:r w:rsidR="006A0909" w:rsidRPr="7BE5F9CD">
        <w:rPr>
          <w:rFonts w:ascii="Times New Roman" w:hAnsi="Times New Roman" w:cs="Times New Roman"/>
          <w:color w:val="000000" w:themeColor="text1"/>
          <w:sz w:val="24"/>
          <w:szCs w:val="24"/>
          <w:lang w:val="lt-LT" w:eastAsia="lt-LT"/>
        </w:rPr>
        <w:t>į</w:t>
      </w:r>
      <w:r w:rsidRPr="7BE5F9CD">
        <w:rPr>
          <w:rFonts w:ascii="Times New Roman" w:hAnsi="Times New Roman" w:cs="Times New Roman"/>
          <w:color w:val="000000" w:themeColor="text1"/>
          <w:sz w:val="24"/>
          <w:szCs w:val="24"/>
          <w:lang w:val="lt-LT" w:eastAsia="lt-LT"/>
        </w:rPr>
        <w:t xml:space="preserve"> identite</w:t>
      </w:r>
      <w:r w:rsidR="006A0909" w:rsidRPr="7BE5F9CD">
        <w:rPr>
          <w:rFonts w:ascii="Times New Roman" w:hAnsi="Times New Roman" w:cs="Times New Roman"/>
          <w:color w:val="000000" w:themeColor="text1"/>
          <w:sz w:val="24"/>
          <w:szCs w:val="24"/>
          <w:lang w:val="lt-LT" w:eastAsia="lt-LT"/>
        </w:rPr>
        <w:t>tą</w:t>
      </w:r>
      <w:r w:rsidRPr="7BE5F9CD">
        <w:rPr>
          <w:rFonts w:ascii="Times New Roman" w:hAnsi="Times New Roman" w:cs="Times New Roman"/>
          <w:color w:val="000000" w:themeColor="text1"/>
          <w:sz w:val="24"/>
          <w:szCs w:val="24"/>
          <w:lang w:val="lt-LT" w:eastAsia="lt-LT"/>
        </w:rPr>
        <w:t xml:space="preserve"> (toliau – identitetas)</w:t>
      </w:r>
      <w:r w:rsidR="006A0909" w:rsidRPr="7BE5F9CD">
        <w:rPr>
          <w:rFonts w:ascii="Times New Roman" w:hAnsi="Times New Roman" w:cs="Times New Roman"/>
          <w:color w:val="000000" w:themeColor="text1"/>
          <w:sz w:val="24"/>
          <w:szCs w:val="24"/>
          <w:lang w:val="lt-LT" w:eastAsia="lt-LT"/>
        </w:rPr>
        <w:t>.</w:t>
      </w:r>
      <w:r>
        <w:rPr>
          <w:rFonts w:ascii="Times New Roman" w:hAnsi="Times New Roman" w:cs="Times New Roman"/>
          <w:color w:val="000000" w:themeColor="text1"/>
          <w:sz w:val="24"/>
          <w:szCs w:val="24"/>
          <w:lang w:val="lt-LT" w:eastAsia="lt-LT"/>
        </w:rPr>
        <w:t xml:space="preserve"> </w:t>
      </w:r>
    </w:p>
    <w:p w14:paraId="4E7DDDC4" w14:textId="77777777" w:rsidR="00687DC7" w:rsidRDefault="00687DC7" w:rsidP="006A0909">
      <w:pPr>
        <w:tabs>
          <w:tab w:val="left" w:pos="851"/>
          <w:tab w:val="left" w:pos="1134"/>
        </w:tabs>
        <w:spacing w:after="0" w:line="240" w:lineRule="auto"/>
        <w:jc w:val="both"/>
        <w:rPr>
          <w:rFonts w:ascii="Times New Roman" w:hAnsi="Times New Roman" w:cs="Times New Roman"/>
          <w:color w:val="000000" w:themeColor="text1"/>
          <w:sz w:val="24"/>
          <w:szCs w:val="24"/>
          <w:lang w:val="lt-LT" w:eastAsia="lt-LT"/>
        </w:rPr>
      </w:pPr>
    </w:p>
    <w:p w14:paraId="4DB191A0" w14:textId="77777777" w:rsidR="006C0194" w:rsidRPr="006A0909" w:rsidRDefault="006C0194" w:rsidP="7BE5F9CD">
      <w:pPr>
        <w:tabs>
          <w:tab w:val="left" w:pos="851"/>
          <w:tab w:val="left" w:pos="1134"/>
        </w:tabs>
        <w:spacing w:after="0" w:line="240" w:lineRule="auto"/>
        <w:ind w:firstLine="851"/>
        <w:jc w:val="both"/>
        <w:rPr>
          <w:rFonts w:ascii="Times New Roman" w:hAnsi="Times New Roman" w:cs="Times New Roman"/>
          <w:color w:val="000000" w:themeColor="text1"/>
          <w:sz w:val="24"/>
          <w:szCs w:val="24"/>
          <w:lang w:val="lt-LT"/>
        </w:rPr>
      </w:pPr>
      <w:r w:rsidRPr="006A0909">
        <w:rPr>
          <w:rFonts w:ascii="Times New Roman" w:hAnsi="Times New Roman" w:cs="Times New Roman"/>
          <w:b/>
          <w:bCs/>
          <w:color w:val="000000" w:themeColor="text1"/>
          <w:sz w:val="24"/>
          <w:szCs w:val="24"/>
          <w:lang w:val="lt-LT"/>
        </w:rPr>
        <w:t>Pirkimo tikslas</w:t>
      </w:r>
      <w:r w:rsidRPr="006A0909">
        <w:rPr>
          <w:rFonts w:ascii="Times New Roman" w:hAnsi="Times New Roman" w:cs="Times New Roman"/>
          <w:color w:val="000000" w:themeColor="text1"/>
          <w:sz w:val="24"/>
          <w:szCs w:val="24"/>
          <w:lang w:val="lt-LT"/>
        </w:rPr>
        <w:t xml:space="preserve"> – supažindinti renginio dalyvius su </w:t>
      </w:r>
      <w:r w:rsidRPr="00113517">
        <w:rPr>
          <w:rFonts w:ascii="Times New Roman" w:hAnsi="Times New Roman" w:cs="Times New Roman"/>
          <w:color w:val="000000" w:themeColor="text1"/>
          <w:sz w:val="24"/>
          <w:szCs w:val="24"/>
          <w:lang w:val="lt-LT" w:eastAsia="lt-LT"/>
        </w:rPr>
        <w:t xml:space="preserve">Vidaus saugumo fondo </w:t>
      </w:r>
      <w:r w:rsidR="006A0909">
        <w:rPr>
          <w:rFonts w:ascii="Times New Roman" w:hAnsi="Times New Roman" w:cs="Times New Roman"/>
          <w:color w:val="000000" w:themeColor="text1"/>
          <w:sz w:val="24"/>
          <w:szCs w:val="24"/>
          <w:lang w:val="lt-LT" w:eastAsia="lt-LT"/>
        </w:rPr>
        <w:t>(</w:t>
      </w:r>
      <w:r w:rsidRPr="006A0909">
        <w:rPr>
          <w:rFonts w:ascii="Times New Roman" w:hAnsi="Times New Roman" w:cs="Times New Roman"/>
          <w:color w:val="000000" w:themeColor="text1"/>
          <w:sz w:val="24"/>
          <w:szCs w:val="24"/>
          <w:lang w:val="lt-LT"/>
        </w:rPr>
        <w:t>VSF</w:t>
      </w:r>
      <w:r w:rsidR="006A0909">
        <w:rPr>
          <w:rFonts w:ascii="Times New Roman" w:hAnsi="Times New Roman" w:cs="Times New Roman"/>
          <w:color w:val="000000" w:themeColor="text1"/>
          <w:sz w:val="24"/>
          <w:szCs w:val="24"/>
          <w:lang w:val="lt-LT"/>
        </w:rPr>
        <w:t>)</w:t>
      </w:r>
      <w:r w:rsidRPr="006A0909">
        <w:rPr>
          <w:rFonts w:ascii="Times New Roman" w:hAnsi="Times New Roman" w:cs="Times New Roman"/>
          <w:color w:val="000000" w:themeColor="text1"/>
          <w:sz w:val="24"/>
          <w:szCs w:val="24"/>
          <w:lang w:val="lt-LT"/>
        </w:rPr>
        <w:t xml:space="preserve"> 2014–2020 m. programos įgyvendinimo rezultatais ir pristatyti </w:t>
      </w:r>
      <w:r w:rsidRPr="00113517">
        <w:rPr>
          <w:rFonts w:ascii="Times New Roman" w:hAnsi="Times New Roman" w:cs="Times New Roman"/>
          <w:color w:val="000000" w:themeColor="text1"/>
          <w:sz w:val="24"/>
          <w:szCs w:val="24"/>
          <w:lang w:val="lt-LT" w:eastAsia="lt-LT"/>
        </w:rPr>
        <w:t xml:space="preserve">Sienų valdymo ir vizų politikos finansinės paramos priemonės, įtrauktos į Integruoto sienų valdymo fondą </w:t>
      </w:r>
      <w:r>
        <w:rPr>
          <w:rFonts w:ascii="Times New Roman" w:hAnsi="Times New Roman" w:cs="Times New Roman"/>
          <w:color w:val="000000" w:themeColor="text1"/>
          <w:sz w:val="24"/>
          <w:szCs w:val="24"/>
          <w:lang w:val="lt-LT" w:eastAsia="lt-LT"/>
        </w:rPr>
        <w:t>(</w:t>
      </w:r>
      <w:r w:rsidRPr="006A0909">
        <w:rPr>
          <w:rFonts w:ascii="Times New Roman" w:hAnsi="Times New Roman" w:cs="Times New Roman"/>
          <w:color w:val="000000" w:themeColor="text1"/>
          <w:sz w:val="24"/>
          <w:szCs w:val="24"/>
          <w:lang w:val="lt-LT"/>
        </w:rPr>
        <w:t>SVVP</w:t>
      </w:r>
      <w:r>
        <w:rPr>
          <w:rFonts w:ascii="Times New Roman" w:hAnsi="Times New Roman" w:cs="Times New Roman"/>
          <w:color w:val="000000" w:themeColor="text1"/>
          <w:sz w:val="24"/>
          <w:szCs w:val="24"/>
          <w:lang w:val="lt-LT"/>
        </w:rPr>
        <w:t>)</w:t>
      </w:r>
      <w:r w:rsidRPr="006A0909">
        <w:rPr>
          <w:rFonts w:ascii="Times New Roman" w:hAnsi="Times New Roman" w:cs="Times New Roman"/>
          <w:color w:val="000000" w:themeColor="text1"/>
          <w:sz w:val="24"/>
          <w:szCs w:val="24"/>
          <w:lang w:val="lt-LT"/>
        </w:rPr>
        <w:t xml:space="preserve"> bei </w:t>
      </w:r>
      <w:r w:rsidRPr="00113517">
        <w:rPr>
          <w:rFonts w:ascii="Times New Roman" w:hAnsi="Times New Roman" w:cs="Times New Roman"/>
          <w:color w:val="000000" w:themeColor="text1"/>
          <w:sz w:val="24"/>
          <w:szCs w:val="24"/>
          <w:lang w:val="lt-LT" w:eastAsia="lt-LT"/>
        </w:rPr>
        <w:t xml:space="preserve">Vidaus saugumo fondo </w:t>
      </w:r>
      <w:r>
        <w:rPr>
          <w:rFonts w:ascii="Times New Roman" w:hAnsi="Times New Roman" w:cs="Times New Roman"/>
          <w:color w:val="000000" w:themeColor="text1"/>
          <w:sz w:val="24"/>
          <w:szCs w:val="24"/>
          <w:lang w:val="lt-LT" w:eastAsia="lt-LT"/>
        </w:rPr>
        <w:t>(</w:t>
      </w:r>
      <w:r w:rsidRPr="006A0909">
        <w:rPr>
          <w:rFonts w:ascii="Times New Roman" w:hAnsi="Times New Roman" w:cs="Times New Roman"/>
          <w:color w:val="000000" w:themeColor="text1"/>
          <w:sz w:val="24"/>
          <w:szCs w:val="24"/>
          <w:lang w:val="lt-LT"/>
        </w:rPr>
        <w:t>VSF</w:t>
      </w:r>
      <w:r>
        <w:rPr>
          <w:rFonts w:ascii="Times New Roman" w:hAnsi="Times New Roman" w:cs="Times New Roman"/>
          <w:color w:val="000000" w:themeColor="text1"/>
          <w:sz w:val="24"/>
          <w:szCs w:val="24"/>
          <w:lang w:val="lt-LT"/>
        </w:rPr>
        <w:t>)</w:t>
      </w:r>
      <w:r w:rsidRPr="006A0909">
        <w:rPr>
          <w:rFonts w:ascii="Times New Roman" w:hAnsi="Times New Roman" w:cs="Times New Roman"/>
          <w:color w:val="000000" w:themeColor="text1"/>
          <w:sz w:val="24"/>
          <w:szCs w:val="24"/>
          <w:lang w:val="lt-LT"/>
        </w:rPr>
        <w:t xml:space="preserve">  2021–2027 m. programas. </w:t>
      </w:r>
      <w:r w:rsidRPr="006A0909">
        <w:rPr>
          <w:rFonts w:ascii="Times New Roman" w:hAnsi="Times New Roman" w:cs="Times New Roman"/>
          <w:color w:val="000000" w:themeColor="text1"/>
          <w:sz w:val="24"/>
          <w:szCs w:val="24"/>
          <w:lang w:val="lt-LT" w:eastAsia="lt-LT"/>
        </w:rPr>
        <w:t xml:space="preserve">Sukurti </w:t>
      </w:r>
      <w:r w:rsidRPr="006A0909">
        <w:rPr>
          <w:rFonts w:ascii="Times New Roman" w:hAnsi="Times New Roman" w:cs="Times New Roman"/>
          <w:color w:val="000000" w:themeColor="text1"/>
          <w:sz w:val="24"/>
          <w:szCs w:val="24"/>
          <w:lang w:val="lt-LT"/>
        </w:rPr>
        <w:t xml:space="preserve">SVVP bei VSF 2021–2027 m. </w:t>
      </w:r>
      <w:r w:rsidRPr="006A0909">
        <w:rPr>
          <w:rFonts w:ascii="Times New Roman" w:hAnsi="Times New Roman" w:cs="Times New Roman"/>
          <w:sz w:val="24"/>
          <w:szCs w:val="24"/>
          <w:lang w:val="lt-LT"/>
        </w:rPr>
        <w:t>programų</w:t>
      </w:r>
      <w:r w:rsidRPr="006A0909">
        <w:rPr>
          <w:rFonts w:ascii="Times New Roman" w:hAnsi="Times New Roman" w:cs="Times New Roman"/>
          <w:color w:val="000000" w:themeColor="text1"/>
          <w:sz w:val="24"/>
          <w:szCs w:val="24"/>
          <w:lang w:val="lt-LT" w:eastAsia="lt-LT"/>
        </w:rPr>
        <w:t xml:space="preserve"> vizualinį identitetą bei formuoti teigiamą įvaizdį, susijusį su viešuoju saugumu. </w:t>
      </w:r>
      <w:r w:rsidR="322A8C39" w:rsidRPr="7BE5F9CD">
        <w:rPr>
          <w:rFonts w:ascii="Times New Roman" w:hAnsi="Times New Roman" w:cs="Times New Roman"/>
          <w:sz w:val="24"/>
          <w:szCs w:val="24"/>
          <w:lang w:val="lt-LT"/>
        </w:rPr>
        <w:t>Taip pat formuoti teigiamą ES investicijų naudą ir poveikį Lietuvos viešajam saugumui.</w:t>
      </w:r>
    </w:p>
    <w:p w14:paraId="302C96C5" w14:textId="77777777" w:rsidR="006C0194" w:rsidRPr="006A0909" w:rsidRDefault="006C0194" w:rsidP="7BE5F9CD">
      <w:pPr>
        <w:tabs>
          <w:tab w:val="left" w:pos="851"/>
          <w:tab w:val="left" w:pos="1134"/>
        </w:tabs>
        <w:spacing w:after="0" w:line="240" w:lineRule="auto"/>
        <w:jc w:val="both"/>
        <w:rPr>
          <w:rFonts w:ascii="Times New Roman" w:hAnsi="Times New Roman" w:cs="Times New Roman"/>
          <w:color w:val="000000" w:themeColor="text1"/>
          <w:sz w:val="24"/>
          <w:szCs w:val="24"/>
          <w:lang w:val="lt-LT" w:eastAsia="lt-LT"/>
        </w:rPr>
      </w:pPr>
    </w:p>
    <w:p w14:paraId="39A0CFC5" w14:textId="77777777" w:rsidR="001B3925" w:rsidRPr="00DD1304" w:rsidRDefault="00DD1304" w:rsidP="005E4AF0">
      <w:pPr>
        <w:suppressAutoHyphens/>
        <w:spacing w:after="0" w:line="240" w:lineRule="auto"/>
        <w:ind w:firstLine="851"/>
        <w:jc w:val="both"/>
        <w:rPr>
          <w:rFonts w:ascii="Times New Roman" w:eastAsia="Times New Roman" w:hAnsi="Times New Roman" w:cs="Times New Roman"/>
          <w:b/>
          <w:bCs/>
          <w:color w:val="000000" w:themeColor="text1"/>
          <w:sz w:val="24"/>
          <w:szCs w:val="24"/>
          <w:lang w:val="lt-LT" w:eastAsia="ar-SA"/>
        </w:rPr>
      </w:pPr>
      <w:r w:rsidRPr="0070802D">
        <w:rPr>
          <w:rFonts w:ascii="Times New Roman" w:eastAsia="Times New Roman" w:hAnsi="Times New Roman" w:cs="Times New Roman"/>
          <w:b/>
          <w:bCs/>
          <w:color w:val="000000" w:themeColor="text1"/>
          <w:sz w:val="24"/>
          <w:szCs w:val="24"/>
          <w:lang w:val="lt-LT" w:eastAsia="ar-SA"/>
        </w:rPr>
        <w:t xml:space="preserve">Kontekstas. </w:t>
      </w:r>
    </w:p>
    <w:p w14:paraId="694F87FD" w14:textId="77777777" w:rsidR="00DD1304" w:rsidRPr="00DD1304" w:rsidRDefault="00342D72" w:rsidP="005E4AF0">
      <w:pPr>
        <w:spacing w:before="225" w:after="225" w:line="240" w:lineRule="auto"/>
        <w:ind w:firstLine="851"/>
        <w:jc w:val="both"/>
        <w:rPr>
          <w:rFonts w:ascii="Times New Roman" w:eastAsia="Times New Roman" w:hAnsi="Times New Roman" w:cs="Times New Roman"/>
          <w:color w:val="000000" w:themeColor="text1"/>
          <w:sz w:val="24"/>
          <w:szCs w:val="24"/>
          <w:lang w:val="lt-LT" w:eastAsia="lt-LT"/>
        </w:rPr>
      </w:pPr>
      <w:r w:rsidRPr="00342D72">
        <w:rPr>
          <w:rFonts w:ascii="Times New Roman" w:eastAsia="Times New Roman" w:hAnsi="Times New Roman" w:cs="Times New Roman"/>
          <w:color w:val="000000" w:themeColor="text1"/>
          <w:spacing w:val="2"/>
          <w:sz w:val="24"/>
          <w:szCs w:val="24"/>
          <w:lang w:val="lt-LT" w:eastAsia="lt-LT"/>
        </w:rPr>
        <w:t>2014–2020 metų laikotarpio Vidaus saugumo fondo programos tikslas – padėti užtikrinti aukštą saugumo lygį ES ir</w:t>
      </w:r>
      <w:r>
        <w:rPr>
          <w:rFonts w:ascii="Times New Roman" w:eastAsia="Times New Roman" w:hAnsi="Times New Roman" w:cs="Times New Roman"/>
          <w:color w:val="000000" w:themeColor="text1"/>
          <w:spacing w:val="2"/>
          <w:sz w:val="24"/>
          <w:szCs w:val="24"/>
          <w:lang w:val="lt-LT" w:eastAsia="lt-LT"/>
        </w:rPr>
        <w:t xml:space="preserve"> </w:t>
      </w:r>
      <w:r w:rsidRPr="00342D72">
        <w:rPr>
          <w:rFonts w:ascii="Times New Roman" w:eastAsia="Times New Roman" w:hAnsi="Times New Roman" w:cs="Times New Roman"/>
          <w:color w:val="000000" w:themeColor="text1"/>
          <w:spacing w:val="2"/>
          <w:sz w:val="24"/>
          <w:szCs w:val="24"/>
          <w:lang w:val="lt-LT" w:eastAsia="lt-LT"/>
        </w:rPr>
        <w:t>kartu palengvinti teisėtą keliavimą vykdant vienodo ir aukšto lygio išorės sienų kontrolę ir veiksmingą Šengeno</w:t>
      </w:r>
      <w:r>
        <w:rPr>
          <w:rFonts w:ascii="Times New Roman" w:eastAsia="Times New Roman" w:hAnsi="Times New Roman" w:cs="Times New Roman"/>
          <w:color w:val="000000" w:themeColor="text1"/>
          <w:spacing w:val="2"/>
          <w:sz w:val="24"/>
          <w:szCs w:val="24"/>
          <w:lang w:val="lt-LT" w:eastAsia="lt-LT"/>
        </w:rPr>
        <w:t xml:space="preserve"> </w:t>
      </w:r>
      <w:r w:rsidRPr="00342D72">
        <w:rPr>
          <w:rFonts w:ascii="Times New Roman" w:eastAsia="Times New Roman" w:hAnsi="Times New Roman" w:cs="Times New Roman"/>
          <w:color w:val="000000" w:themeColor="text1"/>
          <w:spacing w:val="2"/>
          <w:sz w:val="24"/>
          <w:szCs w:val="24"/>
          <w:lang w:val="lt-LT" w:eastAsia="lt-LT"/>
        </w:rPr>
        <w:t>vizų tvarkymą laikantis ES su pagrindinėmis laisvėmis ir žmogaus teisėmis susijusių įsipareigojimų, taip pat padėti</w:t>
      </w:r>
      <w:r>
        <w:rPr>
          <w:rFonts w:ascii="Times New Roman" w:eastAsia="Times New Roman" w:hAnsi="Times New Roman" w:cs="Times New Roman"/>
          <w:color w:val="000000" w:themeColor="text1"/>
          <w:spacing w:val="2"/>
          <w:sz w:val="24"/>
          <w:szCs w:val="24"/>
          <w:lang w:val="lt-LT" w:eastAsia="lt-LT"/>
        </w:rPr>
        <w:t xml:space="preserve"> </w:t>
      </w:r>
      <w:r w:rsidRPr="00342D72">
        <w:rPr>
          <w:rFonts w:ascii="Times New Roman" w:eastAsia="Times New Roman" w:hAnsi="Times New Roman" w:cs="Times New Roman"/>
          <w:color w:val="000000" w:themeColor="text1"/>
          <w:spacing w:val="2"/>
          <w:sz w:val="24"/>
          <w:szCs w:val="24"/>
          <w:lang w:val="lt-LT" w:eastAsia="lt-LT"/>
        </w:rPr>
        <w:t>užtikrinti nusikalstamumo prevenciją, kovoti su tarpvalstybiniu, sunkiu ir organizuotu nusikalstamumu</w:t>
      </w:r>
      <w:r>
        <w:rPr>
          <w:rFonts w:ascii="Times New Roman" w:eastAsia="Times New Roman" w:hAnsi="Times New Roman" w:cs="Times New Roman"/>
          <w:color w:val="000000" w:themeColor="text1"/>
          <w:spacing w:val="2"/>
          <w:sz w:val="24"/>
          <w:szCs w:val="24"/>
          <w:lang w:val="lt-LT" w:eastAsia="lt-LT"/>
        </w:rPr>
        <w:t>.</w:t>
      </w:r>
    </w:p>
    <w:p w14:paraId="2B20E36E" w14:textId="77777777" w:rsidR="00DD1304" w:rsidRPr="00DD1304" w:rsidRDefault="571D653C" w:rsidP="005E4AF0">
      <w:pPr>
        <w:spacing w:before="225" w:after="225" w:line="240" w:lineRule="auto"/>
        <w:ind w:firstLine="851"/>
        <w:jc w:val="both"/>
        <w:rPr>
          <w:rFonts w:ascii="Times New Roman" w:eastAsia="Calibri" w:hAnsi="Times New Roman" w:cs="Times New Roman"/>
          <w:sz w:val="24"/>
          <w:szCs w:val="24"/>
          <w:lang w:val="lt-LT"/>
        </w:rPr>
      </w:pPr>
      <w:r w:rsidRPr="7BE5F9CD">
        <w:rPr>
          <w:rFonts w:ascii="Times New Roman" w:eastAsia="Calibri" w:hAnsi="Times New Roman" w:cs="Times New Roman"/>
          <w:sz w:val="24"/>
          <w:szCs w:val="24"/>
          <w:lang w:val="lt-LT"/>
        </w:rPr>
        <w:t>2021–2027 metų laikotarpio Sienų valdymo ir vizų politikos finansinės paramos priemonės, įtrauktos į Integruoto sienų valdymo fondą</w:t>
      </w:r>
      <w:r w:rsidR="51F3E34D" w:rsidRPr="7BE5F9CD">
        <w:rPr>
          <w:rFonts w:ascii="Times New Roman" w:eastAsia="Calibri" w:hAnsi="Times New Roman" w:cs="Times New Roman"/>
          <w:sz w:val="24"/>
          <w:szCs w:val="24"/>
          <w:lang w:val="lt-LT"/>
        </w:rPr>
        <w:t xml:space="preserve">, kurio </w:t>
      </w:r>
      <w:r w:rsidRPr="7BE5F9CD">
        <w:rPr>
          <w:rFonts w:ascii="Times New Roman" w:eastAsia="Calibri" w:hAnsi="Times New Roman" w:cs="Times New Roman"/>
          <w:sz w:val="24"/>
          <w:szCs w:val="24"/>
          <w:lang w:val="lt-LT"/>
        </w:rPr>
        <w:t xml:space="preserve">politikos tikslas – užtikrinti tvirtą ir veiksmingą Europos integruotą sienų valdymą prie išorės sienų, taip padedant užtikrinti aukšto lygio vidaus saugumą ES, kartu išlaikant laisvą asmenų judėjimą joje, ir visapusiškai laikantis atitinkamos ES </w:t>
      </w:r>
      <w:proofErr w:type="spellStart"/>
      <w:r w:rsidRPr="7BE5F9CD">
        <w:rPr>
          <w:rFonts w:ascii="Times New Roman" w:eastAsia="Calibri" w:hAnsi="Times New Roman" w:cs="Times New Roman"/>
          <w:sz w:val="24"/>
          <w:szCs w:val="24"/>
          <w:lang w:val="lt-LT"/>
        </w:rPr>
        <w:t>acquis</w:t>
      </w:r>
      <w:proofErr w:type="spellEnd"/>
      <w:r w:rsidRPr="7BE5F9CD">
        <w:rPr>
          <w:rFonts w:ascii="Times New Roman" w:eastAsia="Calibri" w:hAnsi="Times New Roman" w:cs="Times New Roman"/>
          <w:sz w:val="24"/>
          <w:szCs w:val="24"/>
          <w:lang w:val="lt-LT"/>
        </w:rPr>
        <w:t xml:space="preserve"> ir ES bei valstybių narių tarptautinių įsipareigojimų pagal tarptautinius dokumentus, kurių šalys jos yra.</w:t>
      </w:r>
    </w:p>
    <w:p w14:paraId="27C1C9BB" w14:textId="0EDBF733" w:rsidR="571D653C" w:rsidRPr="009B2C26" w:rsidRDefault="571D653C" w:rsidP="00EE2844">
      <w:pPr>
        <w:spacing w:before="225" w:after="225" w:line="240" w:lineRule="auto"/>
        <w:ind w:firstLine="851"/>
        <w:jc w:val="both"/>
        <w:rPr>
          <w:rFonts w:ascii="Times New Roman" w:hAnsi="Times New Roman" w:cs="Times New Roman"/>
          <w:color w:val="000000" w:themeColor="text1"/>
          <w:sz w:val="24"/>
          <w:szCs w:val="24"/>
          <w:highlight w:val="yellow"/>
          <w:lang w:val="lt-LT" w:eastAsia="lt-LT"/>
        </w:rPr>
      </w:pPr>
      <w:r w:rsidRPr="7BE5F9CD">
        <w:rPr>
          <w:rFonts w:ascii="Times New Roman" w:eastAsia="Calibri" w:hAnsi="Times New Roman" w:cs="Times New Roman"/>
          <w:sz w:val="24"/>
          <w:szCs w:val="24"/>
          <w:lang w:val="lt-LT"/>
        </w:rPr>
        <w:t>2021–2027 metų laikotarpio Vidaus saugumo fondo</w:t>
      </w:r>
      <w:r w:rsidR="127E3336" w:rsidRPr="7BE5F9CD">
        <w:rPr>
          <w:rFonts w:ascii="Times New Roman" w:eastAsia="Calibri" w:hAnsi="Times New Roman" w:cs="Times New Roman"/>
          <w:sz w:val="24"/>
          <w:szCs w:val="24"/>
          <w:lang w:val="lt-LT"/>
        </w:rPr>
        <w:t>, kurio</w:t>
      </w:r>
      <w:r w:rsidRPr="7BE5F9CD">
        <w:rPr>
          <w:rFonts w:ascii="Times New Roman" w:eastAsia="Calibri" w:hAnsi="Times New Roman" w:cs="Times New Roman"/>
          <w:sz w:val="24"/>
          <w:szCs w:val="24"/>
          <w:lang w:val="lt-LT"/>
        </w:rPr>
        <w:t xml:space="preserve"> politikos tikslas – padėti užtikrinti aukštą saugumo lygį ES, visų pirma vykdant terorizmo ir </w:t>
      </w:r>
      <w:proofErr w:type="spellStart"/>
      <w:r w:rsidRPr="7BE5F9CD">
        <w:rPr>
          <w:rFonts w:ascii="Times New Roman" w:eastAsia="Calibri" w:hAnsi="Times New Roman" w:cs="Times New Roman"/>
          <w:sz w:val="24"/>
          <w:szCs w:val="24"/>
          <w:lang w:val="lt-LT"/>
        </w:rPr>
        <w:t>radikalizacijos</w:t>
      </w:r>
      <w:proofErr w:type="spellEnd"/>
      <w:r w:rsidRPr="7BE5F9CD">
        <w:rPr>
          <w:rFonts w:ascii="Times New Roman" w:eastAsia="Calibri" w:hAnsi="Times New Roman" w:cs="Times New Roman"/>
          <w:sz w:val="24"/>
          <w:szCs w:val="24"/>
          <w:lang w:val="lt-LT"/>
        </w:rPr>
        <w:t>, sunkių formų bei organizuoto nusikalstamumo ir kibernetinių nusikaltimų prevenciją ir kovojant su jais, padedant nusikaltimų aukoms ir jas apsaugant, taip pat rengiantis su saugumu susijusiems incidentams, rizikai ir krizėms, patenkantiems į šio reglamento taikymo sritį, apsisaugant nuo jų ir veiksmingai juos valdant</w:t>
      </w:r>
      <w:r w:rsidR="00424872">
        <w:rPr>
          <w:rFonts w:ascii="Times New Roman" w:eastAsia="Calibri" w:hAnsi="Times New Roman" w:cs="Times New Roman"/>
          <w:sz w:val="24"/>
          <w:szCs w:val="24"/>
          <w:lang w:val="lt-LT"/>
        </w:rPr>
        <w:t xml:space="preserve"> </w:t>
      </w:r>
      <w:r w:rsidR="00424872" w:rsidRPr="00424872">
        <w:rPr>
          <w:rFonts w:ascii="Times New Roman" w:eastAsia="Calibri" w:hAnsi="Times New Roman" w:cs="Times New Roman"/>
          <w:sz w:val="24"/>
          <w:szCs w:val="24"/>
          <w:lang w:val="lt-LT"/>
        </w:rPr>
        <w:t>(</w:t>
      </w:r>
      <w:r w:rsidR="00424872">
        <w:rPr>
          <w:rFonts w:ascii="Times New Roman" w:hAnsi="Times New Roman" w:cs="Times New Roman"/>
          <w:color w:val="000000" w:themeColor="text1"/>
          <w:sz w:val="24"/>
          <w:szCs w:val="24"/>
          <w:lang w:val="lt-LT" w:eastAsia="lt-LT"/>
        </w:rPr>
        <w:t>i</w:t>
      </w:r>
      <w:r w:rsidRPr="00424872">
        <w:rPr>
          <w:rFonts w:ascii="Times New Roman" w:hAnsi="Times New Roman" w:cs="Times New Roman"/>
          <w:color w:val="000000" w:themeColor="text1"/>
          <w:sz w:val="24"/>
          <w:szCs w:val="24"/>
          <w:lang w:val="lt-LT" w:eastAsia="lt-LT"/>
        </w:rPr>
        <w:t xml:space="preserve">šsamesnė </w:t>
      </w:r>
      <w:r w:rsidRPr="009B2C26">
        <w:rPr>
          <w:rFonts w:ascii="Times New Roman" w:hAnsi="Times New Roman" w:cs="Times New Roman"/>
          <w:color w:val="000000" w:themeColor="text1"/>
          <w:sz w:val="24"/>
          <w:szCs w:val="24"/>
          <w:lang w:val="lt-LT" w:eastAsia="lt-LT"/>
        </w:rPr>
        <w:t xml:space="preserve">informacija: </w:t>
      </w:r>
      <w:hyperlink r:id="rId11" w:history="1">
        <w:r w:rsidR="0076572C" w:rsidRPr="009B2C26">
          <w:rPr>
            <w:rStyle w:val="Hipersaitas"/>
            <w:sz w:val="24"/>
            <w:szCs w:val="24"/>
            <w:lang w:val="lt-LT"/>
          </w:rPr>
          <w:t>Vidaus saugumo fondo reglamentas - Vidaus saugumo fondas (</w:t>
        </w:r>
        <w:proofErr w:type="spellStart"/>
        <w:r w:rsidR="0076572C" w:rsidRPr="009B2C26">
          <w:rPr>
            <w:rStyle w:val="Hipersaitas"/>
            <w:sz w:val="24"/>
            <w:szCs w:val="24"/>
            <w:lang w:val="lt-LT"/>
          </w:rPr>
          <w:t>isf.lt</w:t>
        </w:r>
        <w:proofErr w:type="spellEnd"/>
        <w:r w:rsidR="0076572C" w:rsidRPr="009B2C26">
          <w:rPr>
            <w:rStyle w:val="Hipersaitas"/>
            <w:sz w:val="24"/>
            <w:szCs w:val="24"/>
            <w:lang w:val="lt-LT"/>
          </w:rPr>
          <w:t>)</w:t>
        </w:r>
      </w:hyperlink>
      <w:r w:rsidR="009B2C26">
        <w:rPr>
          <w:sz w:val="24"/>
          <w:szCs w:val="24"/>
          <w:lang w:val="lt-LT"/>
        </w:rPr>
        <w:t xml:space="preserve"> </w:t>
      </w:r>
      <w:r w:rsidR="0076572C" w:rsidRPr="009B2C26">
        <w:rPr>
          <w:sz w:val="24"/>
          <w:szCs w:val="24"/>
          <w:lang w:val="lt-LT"/>
        </w:rPr>
        <w:t>.</w:t>
      </w:r>
    </w:p>
    <w:p w14:paraId="5064CB72" w14:textId="77777777" w:rsidR="006A0909" w:rsidRDefault="006A0909" w:rsidP="006A0909">
      <w:pPr>
        <w:pStyle w:val="Sraopastraipa"/>
        <w:numPr>
          <w:ilvl w:val="0"/>
          <w:numId w:val="24"/>
        </w:numPr>
        <w:suppressAutoHyphens/>
        <w:spacing w:after="0" w:line="240" w:lineRule="auto"/>
        <w:jc w:val="both"/>
        <w:rPr>
          <w:rFonts w:ascii="Times New Roman" w:hAnsi="Times New Roman" w:cs="Times New Roman"/>
          <w:b/>
          <w:bCs/>
          <w:color w:val="000000" w:themeColor="text1"/>
          <w:sz w:val="24"/>
          <w:szCs w:val="24"/>
          <w:lang w:val="lt-LT" w:eastAsia="lt-LT"/>
        </w:rPr>
      </w:pPr>
      <w:r w:rsidRPr="0070802D">
        <w:rPr>
          <w:rFonts w:ascii="Times New Roman" w:hAnsi="Times New Roman" w:cs="Times New Roman"/>
          <w:b/>
          <w:bCs/>
          <w:color w:val="000000" w:themeColor="text1"/>
          <w:sz w:val="24"/>
          <w:szCs w:val="24"/>
          <w:lang w:val="lt-LT" w:eastAsia="lt-LT"/>
        </w:rPr>
        <w:lastRenderedPageBreak/>
        <w:t>Informacija apie renginį:</w:t>
      </w:r>
    </w:p>
    <w:p w14:paraId="45DDBD50" w14:textId="77777777" w:rsidR="00687DC7" w:rsidRPr="00113517" w:rsidRDefault="00687DC7" w:rsidP="00687DC7">
      <w:pPr>
        <w:pStyle w:val="Sraopastraipa"/>
        <w:suppressAutoHyphens/>
        <w:spacing w:after="0" w:line="240" w:lineRule="auto"/>
        <w:ind w:left="360"/>
        <w:jc w:val="both"/>
        <w:rPr>
          <w:rFonts w:ascii="Times New Roman" w:hAnsi="Times New Roman" w:cs="Times New Roman"/>
          <w:b/>
          <w:bCs/>
          <w:color w:val="000000" w:themeColor="text1"/>
          <w:sz w:val="24"/>
          <w:szCs w:val="24"/>
          <w:lang w:val="lt-LT" w:eastAsia="lt-LT"/>
        </w:rPr>
      </w:pPr>
    </w:p>
    <w:p w14:paraId="66B48B4A" w14:textId="77777777" w:rsidR="006A0909" w:rsidRPr="00113517" w:rsidRDefault="006A0909" w:rsidP="00826BAE">
      <w:pPr>
        <w:pStyle w:val="Sraopastraipa"/>
        <w:numPr>
          <w:ilvl w:val="1"/>
          <w:numId w:val="24"/>
        </w:numPr>
        <w:suppressAutoHyphens/>
        <w:spacing w:after="0" w:line="240" w:lineRule="auto"/>
        <w:ind w:left="567" w:hanging="425"/>
        <w:jc w:val="both"/>
        <w:rPr>
          <w:rFonts w:ascii="Times New Roman" w:hAnsi="Times New Roman" w:cs="Times New Roman"/>
          <w:b/>
          <w:bCs/>
          <w:color w:val="000000" w:themeColor="text1"/>
          <w:sz w:val="24"/>
          <w:szCs w:val="24"/>
          <w:lang w:val="lt-LT" w:eastAsia="lt-LT"/>
        </w:rPr>
      </w:pPr>
      <w:r w:rsidRPr="0070802D">
        <w:rPr>
          <w:rFonts w:ascii="Times New Roman" w:hAnsi="Times New Roman" w:cs="Times New Roman"/>
          <w:b/>
          <w:bCs/>
          <w:color w:val="000000" w:themeColor="text1"/>
          <w:sz w:val="24"/>
          <w:szCs w:val="24"/>
          <w:lang w:val="lt-LT" w:eastAsia="lt-LT"/>
        </w:rPr>
        <w:t>Renginio koncepcija</w:t>
      </w:r>
      <w:r w:rsidRPr="0070802D">
        <w:rPr>
          <w:rFonts w:ascii="Times New Roman" w:hAnsi="Times New Roman" w:cs="Times New Roman"/>
          <w:color w:val="000000" w:themeColor="text1"/>
          <w:sz w:val="24"/>
          <w:szCs w:val="24"/>
          <w:lang w:val="lt-LT" w:eastAsia="lt-LT"/>
        </w:rPr>
        <w:t>: VSF 2014-–2020 m. programos uždarymo ir SVVP bei VSF 2021–2027 m. programų atidarymo renginio (toliau – renginys) organizavimo paslauga  bei SVVP ir VSF 2021–2027 m. programų vizualinio identiteto (toliau – identitetas) sukūrimo paslauga.</w:t>
      </w:r>
    </w:p>
    <w:p w14:paraId="37507EEF" w14:textId="77777777" w:rsidR="006A0909" w:rsidRPr="00113517" w:rsidRDefault="006A0909" w:rsidP="00826BAE">
      <w:pPr>
        <w:pStyle w:val="Sraopastraipa"/>
        <w:numPr>
          <w:ilvl w:val="1"/>
          <w:numId w:val="24"/>
        </w:numPr>
        <w:suppressAutoHyphens/>
        <w:spacing w:after="0" w:line="240" w:lineRule="auto"/>
        <w:ind w:left="567" w:hanging="425"/>
        <w:jc w:val="both"/>
        <w:rPr>
          <w:rFonts w:ascii="Times New Roman" w:hAnsi="Times New Roman" w:cs="Times New Roman"/>
          <w:b/>
          <w:bCs/>
          <w:color w:val="000000" w:themeColor="text1"/>
          <w:sz w:val="24"/>
          <w:szCs w:val="24"/>
          <w:lang w:val="lt-LT" w:eastAsia="lt-LT"/>
        </w:rPr>
      </w:pPr>
      <w:r w:rsidRPr="0070802D">
        <w:rPr>
          <w:rFonts w:ascii="Times New Roman" w:hAnsi="Times New Roman" w:cs="Times New Roman"/>
          <w:b/>
          <w:bCs/>
          <w:color w:val="000000" w:themeColor="text1"/>
          <w:sz w:val="24"/>
          <w:szCs w:val="24"/>
          <w:lang w:val="lt-LT" w:eastAsia="lt-LT"/>
        </w:rPr>
        <w:t xml:space="preserve">Renginio data ir laikas: </w:t>
      </w:r>
      <w:r w:rsidRPr="0070802D">
        <w:rPr>
          <w:rFonts w:ascii="Times New Roman" w:hAnsi="Times New Roman" w:cs="Times New Roman"/>
          <w:color w:val="000000" w:themeColor="text1"/>
          <w:sz w:val="24"/>
          <w:szCs w:val="24"/>
          <w:lang w:val="lt-LT" w:eastAsia="lt-LT"/>
        </w:rPr>
        <w:t>renginys vyks 2023 m. 36-37 savaitę.</w:t>
      </w:r>
    </w:p>
    <w:p w14:paraId="262263A1" w14:textId="77777777" w:rsidR="006A0909" w:rsidRPr="00113517" w:rsidRDefault="006A0909" w:rsidP="00826BAE">
      <w:pPr>
        <w:pStyle w:val="Sraopastraipa"/>
        <w:numPr>
          <w:ilvl w:val="1"/>
          <w:numId w:val="24"/>
        </w:numPr>
        <w:suppressAutoHyphens/>
        <w:spacing w:after="0" w:line="240" w:lineRule="auto"/>
        <w:ind w:left="567" w:hanging="425"/>
        <w:jc w:val="both"/>
        <w:rPr>
          <w:rFonts w:ascii="Times New Roman" w:hAnsi="Times New Roman" w:cs="Times New Roman"/>
          <w:b/>
          <w:bCs/>
          <w:color w:val="000000" w:themeColor="text1"/>
          <w:sz w:val="24"/>
          <w:szCs w:val="24"/>
          <w:lang w:val="lt-LT" w:eastAsia="lt-LT"/>
        </w:rPr>
      </w:pPr>
      <w:r w:rsidRPr="7BE5F9CD">
        <w:rPr>
          <w:rFonts w:ascii="Times New Roman" w:hAnsi="Times New Roman" w:cs="Times New Roman"/>
          <w:b/>
          <w:bCs/>
          <w:color w:val="000000" w:themeColor="text1"/>
          <w:sz w:val="24"/>
          <w:szCs w:val="24"/>
          <w:lang w:val="lt-LT" w:eastAsia="lt-LT"/>
        </w:rPr>
        <w:t xml:space="preserve">Renginio vieta: </w:t>
      </w:r>
      <w:r w:rsidRPr="7BE5F9CD">
        <w:rPr>
          <w:rFonts w:ascii="Times New Roman" w:hAnsi="Times New Roman" w:cs="Times New Roman"/>
          <w:color w:val="000000" w:themeColor="text1"/>
          <w:sz w:val="24"/>
          <w:szCs w:val="24"/>
          <w:lang w:val="lt-LT" w:eastAsia="lt-LT"/>
        </w:rPr>
        <w:t>renginiui reikalingos</w:t>
      </w:r>
      <w:r w:rsidRPr="7BE5F9CD">
        <w:rPr>
          <w:rFonts w:ascii="Times New Roman" w:hAnsi="Times New Roman" w:cs="Times New Roman"/>
          <w:b/>
          <w:bCs/>
          <w:color w:val="000000" w:themeColor="text1"/>
          <w:sz w:val="24"/>
          <w:szCs w:val="24"/>
          <w:lang w:val="lt-LT" w:eastAsia="lt-LT"/>
        </w:rPr>
        <w:t xml:space="preserve"> </w:t>
      </w:r>
      <w:r w:rsidRPr="7BE5F9CD">
        <w:rPr>
          <w:rFonts w:ascii="Times New Roman" w:hAnsi="Times New Roman" w:cs="Times New Roman"/>
          <w:sz w:val="24"/>
          <w:szCs w:val="24"/>
          <w:lang w:val="lt-LT"/>
        </w:rPr>
        <w:t>reprezentacinės</w:t>
      </w:r>
      <w:r w:rsidR="51C2433E" w:rsidRPr="7BE5F9CD">
        <w:rPr>
          <w:rFonts w:ascii="Times New Roman" w:hAnsi="Times New Roman" w:cs="Times New Roman"/>
          <w:sz w:val="24"/>
          <w:szCs w:val="24"/>
          <w:lang w:val="lt-LT"/>
        </w:rPr>
        <w:t>, istorinio</w:t>
      </w:r>
      <w:r w:rsidRPr="7BE5F9CD">
        <w:rPr>
          <w:rFonts w:ascii="Times New Roman" w:hAnsi="Times New Roman" w:cs="Times New Roman"/>
          <w:sz w:val="24"/>
          <w:szCs w:val="24"/>
          <w:lang w:val="lt-LT"/>
        </w:rPr>
        <w:t xml:space="preserve"> pobūdžio patalpos centrinėje Vilniaus miesto dalyje;</w:t>
      </w:r>
    </w:p>
    <w:p w14:paraId="1054D1F0" w14:textId="77777777" w:rsidR="006A0909" w:rsidRPr="00113517" w:rsidRDefault="006A0909" w:rsidP="00826BAE">
      <w:pPr>
        <w:pStyle w:val="Sraopastraipa"/>
        <w:numPr>
          <w:ilvl w:val="1"/>
          <w:numId w:val="24"/>
        </w:numPr>
        <w:suppressAutoHyphens/>
        <w:spacing w:after="0" w:line="240" w:lineRule="auto"/>
        <w:ind w:left="567" w:hanging="425"/>
        <w:jc w:val="both"/>
        <w:rPr>
          <w:rFonts w:ascii="Times New Roman" w:hAnsi="Times New Roman" w:cs="Times New Roman"/>
          <w:color w:val="000000" w:themeColor="text1"/>
          <w:sz w:val="24"/>
          <w:szCs w:val="24"/>
          <w:lang w:val="lt-LT"/>
        </w:rPr>
      </w:pPr>
      <w:r w:rsidRPr="7BE5F9CD">
        <w:rPr>
          <w:rFonts w:ascii="Times New Roman" w:hAnsi="Times New Roman" w:cs="Times New Roman"/>
          <w:b/>
          <w:bCs/>
          <w:color w:val="000000" w:themeColor="text1"/>
          <w:sz w:val="24"/>
          <w:szCs w:val="24"/>
          <w:lang w:val="lt-LT" w:eastAsia="lt-LT"/>
        </w:rPr>
        <w:t xml:space="preserve">Renginio dalyviai: </w:t>
      </w:r>
      <w:r w:rsidRPr="7BE5F9CD">
        <w:rPr>
          <w:rFonts w:ascii="Times New Roman" w:hAnsi="Times New Roman" w:cs="Times New Roman"/>
          <w:color w:val="000000" w:themeColor="text1"/>
          <w:sz w:val="24"/>
          <w:szCs w:val="24"/>
          <w:lang w:val="lt-LT"/>
        </w:rPr>
        <w:t>VSF 2014–2020 m. programos, SVVP ir VSF 2021–2027 m. programų valdyme ir įgyvendinime dalyvaujančios institucijos</w:t>
      </w:r>
      <w:r w:rsidR="611190A3" w:rsidRPr="7BE5F9CD">
        <w:rPr>
          <w:rFonts w:ascii="Times New Roman" w:hAnsi="Times New Roman" w:cs="Times New Roman"/>
          <w:color w:val="000000" w:themeColor="text1"/>
          <w:sz w:val="24"/>
          <w:szCs w:val="24"/>
          <w:lang w:val="lt-LT"/>
        </w:rPr>
        <w:t xml:space="preserve"> ir kiti kviestiniai svečiai.</w:t>
      </w:r>
    </w:p>
    <w:p w14:paraId="21068B61" w14:textId="77777777" w:rsidR="005A7729" w:rsidRPr="005A7729" w:rsidRDefault="006A0909" w:rsidP="00826BAE">
      <w:pPr>
        <w:pStyle w:val="Sraopastraipa"/>
        <w:numPr>
          <w:ilvl w:val="1"/>
          <w:numId w:val="24"/>
        </w:numPr>
        <w:suppressAutoHyphens/>
        <w:spacing w:after="0" w:line="240" w:lineRule="auto"/>
        <w:ind w:left="567" w:hanging="425"/>
        <w:jc w:val="both"/>
        <w:rPr>
          <w:rFonts w:ascii="Times New Roman" w:hAnsi="Times New Roman" w:cs="Times New Roman"/>
          <w:b/>
          <w:bCs/>
          <w:color w:val="000000" w:themeColor="text1"/>
          <w:sz w:val="24"/>
          <w:szCs w:val="24"/>
          <w:lang w:val="lt-LT" w:eastAsia="lt-LT"/>
        </w:rPr>
      </w:pPr>
      <w:r w:rsidRPr="0070802D">
        <w:rPr>
          <w:rFonts w:ascii="Times New Roman" w:hAnsi="Times New Roman" w:cs="Times New Roman"/>
          <w:b/>
          <w:bCs/>
          <w:color w:val="000000" w:themeColor="text1"/>
          <w:sz w:val="24"/>
          <w:szCs w:val="24"/>
          <w:lang w:val="lt-LT" w:eastAsia="lt-LT"/>
        </w:rPr>
        <w:t xml:space="preserve">Renginio dalyvių skaičius: </w:t>
      </w:r>
      <w:r w:rsidR="00BF4C97">
        <w:rPr>
          <w:rFonts w:ascii="Times New Roman" w:hAnsi="Times New Roman" w:cs="Times New Roman"/>
          <w:color w:val="000000" w:themeColor="text1"/>
          <w:sz w:val="24"/>
          <w:szCs w:val="24"/>
          <w:lang w:val="lt-LT" w:eastAsia="lt-LT"/>
        </w:rPr>
        <w:t>iki</w:t>
      </w:r>
      <w:r w:rsidR="001E260D">
        <w:rPr>
          <w:rFonts w:ascii="Times New Roman" w:hAnsi="Times New Roman" w:cs="Times New Roman"/>
          <w:color w:val="000000" w:themeColor="text1"/>
          <w:sz w:val="24"/>
          <w:szCs w:val="24"/>
          <w:lang w:val="lt-LT" w:eastAsia="lt-LT"/>
        </w:rPr>
        <w:t xml:space="preserve"> </w:t>
      </w:r>
      <w:r w:rsidRPr="0070802D">
        <w:rPr>
          <w:rFonts w:ascii="Times New Roman" w:hAnsi="Times New Roman" w:cs="Times New Roman"/>
          <w:color w:val="000000" w:themeColor="text1"/>
          <w:sz w:val="24"/>
          <w:szCs w:val="24"/>
          <w:lang w:val="lt-LT" w:eastAsia="lt-LT"/>
        </w:rPr>
        <w:t>300.</w:t>
      </w:r>
    </w:p>
    <w:p w14:paraId="131DBBA4" w14:textId="77777777" w:rsidR="005A7729" w:rsidRPr="005A7729" w:rsidRDefault="006A0909" w:rsidP="00826BAE">
      <w:pPr>
        <w:pStyle w:val="Sraopastraipa"/>
        <w:numPr>
          <w:ilvl w:val="1"/>
          <w:numId w:val="24"/>
        </w:numPr>
        <w:suppressAutoHyphens/>
        <w:spacing w:after="0" w:line="240" w:lineRule="auto"/>
        <w:ind w:left="567" w:hanging="425"/>
        <w:jc w:val="both"/>
        <w:rPr>
          <w:rFonts w:ascii="Times New Roman" w:hAnsi="Times New Roman" w:cs="Times New Roman"/>
          <w:b/>
          <w:bCs/>
          <w:color w:val="000000" w:themeColor="text1"/>
          <w:sz w:val="24"/>
          <w:szCs w:val="24"/>
          <w:lang w:val="lt-LT" w:eastAsia="lt-LT"/>
        </w:rPr>
      </w:pPr>
      <w:r w:rsidRPr="7BE5F9CD">
        <w:rPr>
          <w:rFonts w:ascii="Times New Roman" w:hAnsi="Times New Roman" w:cs="Times New Roman"/>
          <w:b/>
          <w:bCs/>
          <w:color w:val="000000" w:themeColor="text1"/>
          <w:sz w:val="24"/>
          <w:szCs w:val="24"/>
          <w:lang w:val="lt-LT" w:eastAsia="lt-LT"/>
        </w:rPr>
        <w:t xml:space="preserve">Renginio trukmė: </w:t>
      </w:r>
      <w:r w:rsidRPr="7BE5F9CD">
        <w:rPr>
          <w:rFonts w:ascii="Times New Roman" w:hAnsi="Times New Roman" w:cs="Times New Roman"/>
          <w:color w:val="000000" w:themeColor="text1"/>
          <w:sz w:val="24"/>
          <w:szCs w:val="24"/>
          <w:lang w:val="lt-LT" w:eastAsia="lt-LT"/>
        </w:rPr>
        <w:t xml:space="preserve">bendra renginio trukmė </w:t>
      </w:r>
      <w:r w:rsidR="00BF4C97">
        <w:rPr>
          <w:rFonts w:ascii="Times New Roman" w:hAnsi="Times New Roman" w:cs="Times New Roman"/>
          <w:color w:val="000000" w:themeColor="text1"/>
          <w:sz w:val="24"/>
          <w:szCs w:val="24"/>
          <w:lang w:val="lt-LT" w:eastAsia="lt-LT"/>
        </w:rPr>
        <w:t>iki</w:t>
      </w:r>
      <w:r w:rsidR="001E260D">
        <w:rPr>
          <w:rFonts w:ascii="Times New Roman" w:hAnsi="Times New Roman" w:cs="Times New Roman"/>
          <w:color w:val="000000" w:themeColor="text1"/>
          <w:sz w:val="24"/>
          <w:szCs w:val="24"/>
          <w:lang w:val="lt-LT" w:eastAsia="lt-LT"/>
        </w:rPr>
        <w:t xml:space="preserve"> </w:t>
      </w:r>
      <w:r w:rsidRPr="7BE5F9CD">
        <w:rPr>
          <w:rFonts w:ascii="Times New Roman" w:hAnsi="Times New Roman" w:cs="Times New Roman"/>
          <w:color w:val="000000" w:themeColor="text1"/>
          <w:sz w:val="24"/>
          <w:szCs w:val="24"/>
          <w:lang w:val="lt-LT" w:eastAsia="lt-LT"/>
        </w:rPr>
        <w:t>4 val.</w:t>
      </w:r>
    </w:p>
    <w:p w14:paraId="76B44D47" w14:textId="77777777" w:rsidR="6CECF2DB" w:rsidRPr="0041123C" w:rsidRDefault="6CECF2DB" w:rsidP="00826BAE">
      <w:pPr>
        <w:spacing w:after="0" w:line="240" w:lineRule="auto"/>
        <w:ind w:left="567" w:hanging="425"/>
        <w:jc w:val="both"/>
        <w:rPr>
          <w:rFonts w:ascii="Times New Roman" w:hAnsi="Times New Roman" w:cs="Times New Roman"/>
          <w:b/>
          <w:bCs/>
          <w:color w:val="000000" w:themeColor="text1"/>
          <w:sz w:val="24"/>
          <w:szCs w:val="24"/>
          <w:lang w:val="lt-LT" w:eastAsia="lt-LT"/>
        </w:rPr>
      </w:pPr>
    </w:p>
    <w:p w14:paraId="38F18DF9" w14:textId="77777777" w:rsidR="00790AEF" w:rsidRPr="005A7729" w:rsidRDefault="003F1A13" w:rsidP="005A7729">
      <w:pPr>
        <w:pStyle w:val="Sraopastraipa"/>
        <w:numPr>
          <w:ilvl w:val="0"/>
          <w:numId w:val="24"/>
        </w:numPr>
        <w:jc w:val="both"/>
        <w:rPr>
          <w:rFonts w:ascii="Times New Roman" w:hAnsi="Times New Roman" w:cs="Times New Roman"/>
          <w:b/>
          <w:bCs/>
          <w:color w:val="000000" w:themeColor="text1"/>
          <w:sz w:val="24"/>
          <w:szCs w:val="24"/>
          <w:lang w:val="lt-LT"/>
        </w:rPr>
      </w:pPr>
      <w:bookmarkStart w:id="2" w:name="_Hlk536027036"/>
      <w:r w:rsidRPr="0070802D">
        <w:rPr>
          <w:rFonts w:ascii="Times New Roman" w:hAnsi="Times New Roman" w:cs="Times New Roman"/>
          <w:b/>
          <w:bCs/>
          <w:sz w:val="24"/>
          <w:szCs w:val="24"/>
          <w:lang w:val="lt-LT"/>
        </w:rPr>
        <w:t>Numatoma paslaugų apimtis:</w:t>
      </w:r>
    </w:p>
    <w:p w14:paraId="25E058CF" w14:textId="35DF285D" w:rsidR="000E4CAB" w:rsidRPr="00790AEF" w:rsidRDefault="0025699B" w:rsidP="00826BAE">
      <w:pPr>
        <w:pStyle w:val="Sraopastraipa"/>
        <w:numPr>
          <w:ilvl w:val="1"/>
          <w:numId w:val="24"/>
        </w:numPr>
        <w:ind w:left="567" w:hanging="425"/>
        <w:jc w:val="both"/>
        <w:rPr>
          <w:rFonts w:ascii="Times New Roman" w:hAnsi="Times New Roman" w:cs="Times New Roman"/>
          <w:color w:val="000000" w:themeColor="text1"/>
          <w:sz w:val="24"/>
          <w:szCs w:val="24"/>
          <w:lang w:val="lt-LT"/>
        </w:rPr>
      </w:pPr>
      <w:r w:rsidRPr="7BE5F9CD">
        <w:rPr>
          <w:rFonts w:ascii="Times New Roman" w:eastAsia="Times New Roman" w:hAnsi="Times New Roman" w:cs="Times New Roman"/>
          <w:b/>
          <w:bCs/>
          <w:color w:val="000000" w:themeColor="text1"/>
          <w:sz w:val="24"/>
          <w:szCs w:val="24"/>
          <w:lang w:val="lt-LT" w:eastAsia="lt-LT"/>
        </w:rPr>
        <w:t xml:space="preserve">Renginio organizavimo </w:t>
      </w:r>
      <w:r w:rsidR="002227FF" w:rsidRPr="7BE5F9CD">
        <w:rPr>
          <w:rFonts w:ascii="Times New Roman" w:eastAsia="Times New Roman" w:hAnsi="Times New Roman" w:cs="Times New Roman"/>
          <w:b/>
          <w:bCs/>
          <w:color w:val="000000" w:themeColor="text1"/>
          <w:sz w:val="24"/>
          <w:szCs w:val="24"/>
          <w:lang w:val="lt-LT" w:eastAsia="lt-LT"/>
        </w:rPr>
        <w:t>paslaugos</w:t>
      </w:r>
      <w:r w:rsidRPr="7BE5F9CD">
        <w:rPr>
          <w:rFonts w:ascii="Times New Roman" w:eastAsia="Times New Roman" w:hAnsi="Times New Roman" w:cs="Times New Roman"/>
          <w:b/>
          <w:bCs/>
          <w:sz w:val="24"/>
          <w:szCs w:val="24"/>
          <w:lang w:val="lt-LT" w:eastAsia="lt-LT"/>
        </w:rPr>
        <w:t>:</w:t>
      </w:r>
    </w:p>
    <w:p w14:paraId="2ABBBE63" w14:textId="77777777" w:rsidR="00790AEF" w:rsidRPr="00790AEF" w:rsidRDefault="00790AEF" w:rsidP="00826BAE">
      <w:pPr>
        <w:pStyle w:val="Sraopastraipa"/>
        <w:numPr>
          <w:ilvl w:val="2"/>
          <w:numId w:val="24"/>
        </w:numPr>
        <w:tabs>
          <w:tab w:val="left" w:pos="851"/>
        </w:tabs>
        <w:ind w:left="567" w:hanging="283"/>
        <w:jc w:val="both"/>
        <w:rPr>
          <w:rFonts w:ascii="Times New Roman" w:hAnsi="Times New Roman" w:cs="Times New Roman"/>
          <w:color w:val="000000" w:themeColor="text1"/>
          <w:sz w:val="24"/>
          <w:szCs w:val="24"/>
          <w:lang w:val="lt-LT"/>
        </w:rPr>
      </w:pPr>
      <w:r w:rsidRPr="0070802D">
        <w:rPr>
          <w:rFonts w:ascii="Times New Roman" w:eastAsia="Times New Roman" w:hAnsi="Times New Roman" w:cs="Times New Roman"/>
          <w:sz w:val="24"/>
          <w:szCs w:val="24"/>
          <w:lang w:val="lt-LT" w:eastAsia="lt-LT"/>
        </w:rPr>
        <w:t xml:space="preserve">Parengiama renginio koncepcija ir </w:t>
      </w:r>
      <w:r w:rsidR="00151F88" w:rsidRPr="0070802D">
        <w:rPr>
          <w:rFonts w:ascii="Times New Roman" w:eastAsia="Times New Roman" w:hAnsi="Times New Roman" w:cs="Times New Roman"/>
          <w:sz w:val="24"/>
          <w:szCs w:val="24"/>
          <w:lang w:val="lt-LT" w:eastAsia="lt-LT"/>
        </w:rPr>
        <w:t xml:space="preserve">detalus </w:t>
      </w:r>
      <w:r w:rsidRPr="0070802D">
        <w:rPr>
          <w:rFonts w:ascii="Times New Roman" w:eastAsia="Times New Roman" w:hAnsi="Times New Roman" w:cs="Times New Roman"/>
          <w:sz w:val="24"/>
          <w:szCs w:val="24"/>
          <w:lang w:val="lt-LT" w:eastAsia="lt-LT"/>
        </w:rPr>
        <w:t>scenarijus</w:t>
      </w:r>
      <w:r w:rsidR="001E260D">
        <w:rPr>
          <w:rFonts w:ascii="Times New Roman" w:eastAsia="Times New Roman" w:hAnsi="Times New Roman" w:cs="Times New Roman"/>
          <w:sz w:val="24"/>
          <w:szCs w:val="24"/>
          <w:lang w:val="lt-LT" w:eastAsia="lt-LT"/>
        </w:rPr>
        <w:t xml:space="preserve"> (suderinamas su perkančiąja organizacija)</w:t>
      </w:r>
      <w:r w:rsidRPr="0070802D">
        <w:rPr>
          <w:rFonts w:ascii="Times New Roman" w:eastAsia="Times New Roman" w:hAnsi="Times New Roman" w:cs="Times New Roman"/>
          <w:sz w:val="24"/>
          <w:szCs w:val="24"/>
          <w:lang w:val="lt-LT" w:eastAsia="lt-LT"/>
        </w:rPr>
        <w:t>, įskaitant: projektų vykdytojų apdovanojimus, koncertinę/pramoginę programą, vedėjo paslaugą, dalykinį programų pristatymą, suvenyrus dalyviams bei maitinimo paslaugas;</w:t>
      </w:r>
    </w:p>
    <w:p w14:paraId="7F83B6D9" w14:textId="77777777" w:rsidR="00790AEF" w:rsidRPr="00790AEF" w:rsidRDefault="0025699B" w:rsidP="00826BAE">
      <w:pPr>
        <w:pStyle w:val="Sraopastraipa"/>
        <w:numPr>
          <w:ilvl w:val="2"/>
          <w:numId w:val="24"/>
        </w:numPr>
        <w:tabs>
          <w:tab w:val="left" w:pos="851"/>
        </w:tabs>
        <w:ind w:left="567" w:hanging="283"/>
        <w:jc w:val="both"/>
        <w:rPr>
          <w:rFonts w:ascii="Times New Roman" w:hAnsi="Times New Roman" w:cs="Times New Roman"/>
          <w:color w:val="000000" w:themeColor="text1"/>
          <w:sz w:val="24"/>
          <w:szCs w:val="24"/>
          <w:lang w:val="lt-LT"/>
        </w:rPr>
      </w:pPr>
      <w:r w:rsidRPr="7BE5F9CD">
        <w:rPr>
          <w:rFonts w:ascii="Times New Roman" w:hAnsi="Times New Roman" w:cs="Times New Roman"/>
          <w:sz w:val="24"/>
          <w:szCs w:val="24"/>
          <w:lang w:val="lt-LT"/>
        </w:rPr>
        <w:t>R</w:t>
      </w:r>
      <w:r w:rsidR="000E4CAB" w:rsidRPr="7BE5F9CD">
        <w:rPr>
          <w:rFonts w:ascii="Times New Roman" w:hAnsi="Times New Roman" w:cs="Times New Roman"/>
          <w:sz w:val="24"/>
          <w:szCs w:val="24"/>
          <w:lang w:val="lt-LT"/>
        </w:rPr>
        <w:t>enginiui reikalingos reprezentacinės, istorinio pobūdžio patalpos centrinėje Vilniaus miesto dalyje</w:t>
      </w:r>
      <w:r w:rsidR="00151F88" w:rsidRPr="7BE5F9CD">
        <w:rPr>
          <w:rFonts w:ascii="Times New Roman" w:hAnsi="Times New Roman" w:cs="Times New Roman"/>
          <w:sz w:val="24"/>
          <w:szCs w:val="24"/>
          <w:lang w:val="lt-LT"/>
        </w:rPr>
        <w:t>. Salė</w:t>
      </w:r>
      <w:r w:rsidR="006F1EA8">
        <w:rPr>
          <w:rFonts w:ascii="Times New Roman" w:hAnsi="Times New Roman" w:cs="Times New Roman"/>
          <w:sz w:val="24"/>
          <w:szCs w:val="24"/>
          <w:lang w:val="lt-LT"/>
        </w:rPr>
        <w:t>s</w:t>
      </w:r>
      <w:r w:rsidR="00151F88" w:rsidRPr="7BE5F9CD">
        <w:rPr>
          <w:rFonts w:ascii="Times New Roman" w:hAnsi="Times New Roman" w:cs="Times New Roman"/>
          <w:sz w:val="24"/>
          <w:szCs w:val="24"/>
          <w:lang w:val="lt-LT"/>
        </w:rPr>
        <w:t>, kurioje vyks renginys</w:t>
      </w:r>
      <w:r w:rsidR="006F1EA8">
        <w:rPr>
          <w:rFonts w:ascii="Times New Roman" w:hAnsi="Times New Roman" w:cs="Times New Roman"/>
          <w:sz w:val="24"/>
          <w:szCs w:val="24"/>
          <w:lang w:val="lt-LT"/>
        </w:rPr>
        <w:t>,</w:t>
      </w:r>
      <w:r w:rsidR="00151F88" w:rsidRPr="7BE5F9CD">
        <w:rPr>
          <w:rFonts w:ascii="Times New Roman" w:hAnsi="Times New Roman" w:cs="Times New Roman"/>
          <w:sz w:val="24"/>
          <w:szCs w:val="24"/>
          <w:lang w:val="lt-LT"/>
        </w:rPr>
        <w:t xml:space="preserve"> papuošimas bus derinamas su renginio patalpų (vietos) atstovais ir Perkančiąja organizacija. Renginio svečiai salėje susodinami pagal Tiekėjo parengtą planą, suderintą su Perkančiąja organizacija.</w:t>
      </w:r>
    </w:p>
    <w:p w14:paraId="7B0AAFB2" w14:textId="77777777" w:rsidR="00790AEF" w:rsidRPr="00790AEF" w:rsidRDefault="705F4693" w:rsidP="00826BAE">
      <w:pPr>
        <w:pStyle w:val="Sraopastraipa"/>
        <w:numPr>
          <w:ilvl w:val="2"/>
          <w:numId w:val="24"/>
        </w:numPr>
        <w:tabs>
          <w:tab w:val="left" w:pos="851"/>
        </w:tabs>
        <w:ind w:left="567" w:hanging="283"/>
        <w:jc w:val="both"/>
        <w:rPr>
          <w:rFonts w:ascii="Times New Roman" w:hAnsi="Times New Roman" w:cs="Times New Roman"/>
          <w:color w:val="000000" w:themeColor="text1"/>
          <w:sz w:val="24"/>
          <w:szCs w:val="24"/>
          <w:lang w:val="lt-LT"/>
        </w:rPr>
      </w:pPr>
      <w:r w:rsidRPr="0070802D">
        <w:rPr>
          <w:rFonts w:ascii="Times New Roman" w:hAnsi="Times New Roman" w:cs="Times New Roman"/>
          <w:sz w:val="24"/>
          <w:szCs w:val="24"/>
          <w:lang w:val="lt-LT"/>
        </w:rPr>
        <w:t xml:space="preserve">Numatomas </w:t>
      </w:r>
      <w:r w:rsidR="000E4CAB" w:rsidRPr="0070802D">
        <w:rPr>
          <w:rFonts w:ascii="Times New Roman" w:hAnsi="Times New Roman" w:cs="Times New Roman"/>
          <w:sz w:val="24"/>
          <w:szCs w:val="24"/>
          <w:lang w:val="lt-LT"/>
        </w:rPr>
        <w:t>renginio dalyvių skaičius – iki 300 žmonių;</w:t>
      </w:r>
    </w:p>
    <w:p w14:paraId="64032C15" w14:textId="77777777" w:rsidR="00790AEF" w:rsidRPr="00790AEF" w:rsidRDefault="000E4CAB" w:rsidP="00826BAE">
      <w:pPr>
        <w:pStyle w:val="Sraopastraipa"/>
        <w:numPr>
          <w:ilvl w:val="2"/>
          <w:numId w:val="24"/>
        </w:numPr>
        <w:tabs>
          <w:tab w:val="left" w:pos="851"/>
        </w:tabs>
        <w:ind w:left="567" w:hanging="283"/>
        <w:jc w:val="both"/>
        <w:rPr>
          <w:rFonts w:ascii="Times New Roman" w:hAnsi="Times New Roman" w:cs="Times New Roman"/>
          <w:color w:val="000000" w:themeColor="text1"/>
          <w:sz w:val="24"/>
          <w:szCs w:val="24"/>
          <w:lang w:val="lt-LT"/>
        </w:rPr>
      </w:pPr>
      <w:r w:rsidRPr="7BE5F9CD">
        <w:rPr>
          <w:rFonts w:ascii="Times New Roman" w:hAnsi="Times New Roman" w:cs="Times New Roman"/>
          <w:sz w:val="24"/>
          <w:szCs w:val="24"/>
          <w:lang w:val="lt-LT"/>
        </w:rPr>
        <w:t xml:space="preserve">Renginiui </w:t>
      </w:r>
      <w:r w:rsidR="002227FF" w:rsidRPr="7BE5F9CD">
        <w:rPr>
          <w:rFonts w:ascii="Times New Roman" w:hAnsi="Times New Roman" w:cs="Times New Roman"/>
          <w:sz w:val="24"/>
          <w:szCs w:val="24"/>
          <w:lang w:val="lt-LT"/>
        </w:rPr>
        <w:t xml:space="preserve">organizuoti </w:t>
      </w:r>
      <w:r w:rsidRPr="7BE5F9CD">
        <w:rPr>
          <w:rFonts w:ascii="Times New Roman" w:hAnsi="Times New Roman" w:cs="Times New Roman"/>
          <w:sz w:val="24"/>
          <w:szCs w:val="24"/>
          <w:lang w:val="lt-LT"/>
        </w:rPr>
        <w:t xml:space="preserve">reikalinga </w:t>
      </w:r>
      <w:r w:rsidR="005E1AE3" w:rsidRPr="7BE5F9CD">
        <w:rPr>
          <w:rFonts w:ascii="Times New Roman" w:hAnsi="Times New Roman" w:cs="Times New Roman"/>
          <w:sz w:val="24"/>
          <w:szCs w:val="24"/>
          <w:lang w:val="lt-LT"/>
        </w:rPr>
        <w:t>garso</w:t>
      </w:r>
      <w:r w:rsidR="0025699B" w:rsidRPr="7BE5F9CD">
        <w:rPr>
          <w:rFonts w:ascii="Times New Roman" w:hAnsi="Times New Roman" w:cs="Times New Roman"/>
          <w:sz w:val="24"/>
          <w:szCs w:val="24"/>
          <w:lang w:val="lt-LT"/>
        </w:rPr>
        <w:t>, apšvietimo</w:t>
      </w:r>
      <w:r w:rsidR="005E1AE3" w:rsidRPr="7BE5F9CD">
        <w:rPr>
          <w:rFonts w:ascii="Times New Roman" w:hAnsi="Times New Roman" w:cs="Times New Roman"/>
          <w:sz w:val="24"/>
          <w:szCs w:val="24"/>
          <w:lang w:val="lt-LT"/>
        </w:rPr>
        <w:t xml:space="preserve"> ir multimedijos įranga</w:t>
      </w:r>
      <w:r w:rsidR="00C77185" w:rsidRPr="7BE5F9CD">
        <w:rPr>
          <w:rFonts w:ascii="Times New Roman" w:hAnsi="Times New Roman" w:cs="Times New Roman"/>
          <w:sz w:val="24"/>
          <w:szCs w:val="24"/>
          <w:lang w:val="lt-LT"/>
        </w:rPr>
        <w:t>, jos sukoordinavimas bei suvaldymas</w:t>
      </w:r>
      <w:r w:rsidR="003C1CA3" w:rsidRPr="7BE5F9CD">
        <w:rPr>
          <w:rFonts w:ascii="Times New Roman" w:hAnsi="Times New Roman" w:cs="Times New Roman"/>
          <w:sz w:val="24"/>
          <w:szCs w:val="24"/>
          <w:lang w:val="lt-LT"/>
        </w:rPr>
        <w:t>;</w:t>
      </w:r>
    </w:p>
    <w:p w14:paraId="68BF1B89" w14:textId="77777777" w:rsidR="000E4CAB" w:rsidRPr="00155877" w:rsidRDefault="0025699B" w:rsidP="00826BAE">
      <w:pPr>
        <w:pStyle w:val="Sraopastraipa"/>
        <w:numPr>
          <w:ilvl w:val="2"/>
          <w:numId w:val="24"/>
        </w:numPr>
        <w:tabs>
          <w:tab w:val="left" w:pos="851"/>
        </w:tabs>
        <w:ind w:left="567" w:hanging="283"/>
        <w:jc w:val="both"/>
        <w:rPr>
          <w:rFonts w:ascii="Times New Roman" w:hAnsi="Times New Roman" w:cs="Times New Roman"/>
          <w:color w:val="000000" w:themeColor="text1"/>
          <w:sz w:val="24"/>
          <w:szCs w:val="24"/>
          <w:lang w:val="lt-LT"/>
        </w:rPr>
      </w:pPr>
      <w:r w:rsidRPr="00155877">
        <w:rPr>
          <w:rFonts w:ascii="Times New Roman" w:hAnsi="Times New Roman" w:cs="Times New Roman"/>
          <w:sz w:val="24"/>
          <w:szCs w:val="24"/>
          <w:lang w:val="lt-LT"/>
        </w:rPr>
        <w:t>Renginiui reikalingos moderatoriaus (vedėjo) paslaugos</w:t>
      </w:r>
      <w:r w:rsidR="009A628A" w:rsidRPr="00155877">
        <w:rPr>
          <w:rFonts w:ascii="Times New Roman" w:hAnsi="Times New Roman" w:cs="Times New Roman"/>
          <w:sz w:val="24"/>
          <w:szCs w:val="24"/>
          <w:lang w:val="lt-LT"/>
        </w:rPr>
        <w:t>. Tiekėjas perkančiajai organizacijai turi pasiūlyti bent 3 renginio vedėjo kandidatūras</w:t>
      </w:r>
      <w:r w:rsidRPr="00155877">
        <w:rPr>
          <w:rFonts w:ascii="Times New Roman" w:hAnsi="Times New Roman" w:cs="Times New Roman"/>
          <w:sz w:val="24"/>
          <w:szCs w:val="24"/>
          <w:lang w:val="lt-LT"/>
        </w:rPr>
        <w:t>;</w:t>
      </w:r>
    </w:p>
    <w:p w14:paraId="069044EB" w14:textId="262CE1FD" w:rsidR="000E4CAB" w:rsidRPr="00790AEF" w:rsidRDefault="000E4CAB" w:rsidP="00826BAE">
      <w:pPr>
        <w:pStyle w:val="Sraopastraipa"/>
        <w:numPr>
          <w:ilvl w:val="2"/>
          <w:numId w:val="24"/>
        </w:numPr>
        <w:tabs>
          <w:tab w:val="left" w:pos="851"/>
        </w:tabs>
        <w:ind w:left="567" w:hanging="283"/>
        <w:jc w:val="both"/>
        <w:rPr>
          <w:rFonts w:ascii="Times New Roman" w:hAnsi="Times New Roman" w:cs="Times New Roman"/>
          <w:sz w:val="24"/>
          <w:szCs w:val="24"/>
          <w:lang w:val="lt-LT"/>
        </w:rPr>
      </w:pPr>
      <w:r w:rsidRPr="7BE5F9CD">
        <w:rPr>
          <w:rFonts w:ascii="Times New Roman" w:hAnsi="Times New Roman" w:cs="Times New Roman"/>
          <w:sz w:val="24"/>
          <w:szCs w:val="24"/>
          <w:lang w:val="lt-LT"/>
        </w:rPr>
        <w:t xml:space="preserve">Renginio dalyviams teikiamos </w:t>
      </w:r>
      <w:r w:rsidR="0025699B" w:rsidRPr="7BE5F9CD">
        <w:rPr>
          <w:rFonts w:ascii="Times New Roman" w:hAnsi="Times New Roman" w:cs="Times New Roman"/>
          <w:sz w:val="24"/>
          <w:szCs w:val="24"/>
          <w:lang w:val="lt-LT"/>
        </w:rPr>
        <w:t>m</w:t>
      </w:r>
      <w:r w:rsidR="005E1AE3" w:rsidRPr="7BE5F9CD">
        <w:rPr>
          <w:rFonts w:ascii="Times New Roman" w:hAnsi="Times New Roman" w:cs="Times New Roman"/>
          <w:sz w:val="24"/>
          <w:szCs w:val="24"/>
          <w:lang w:val="lt-LT"/>
        </w:rPr>
        <w:t xml:space="preserve">aitinimo paslaugos – </w:t>
      </w:r>
      <w:r w:rsidR="00506259" w:rsidRPr="7BE5F9CD">
        <w:rPr>
          <w:rFonts w:ascii="Times New Roman" w:hAnsi="Times New Roman" w:cs="Times New Roman"/>
          <w:sz w:val="24"/>
          <w:szCs w:val="24"/>
          <w:lang w:val="lt-LT"/>
        </w:rPr>
        <w:t xml:space="preserve">maitinimo ir aptarnavimo paslaugos apima maisto paruošimą, maisto ir gėrimų (stalo vanduo, kava, arbata) pateikimą 300 asmenų, renginio dalyvių aptarnavimą, stalų </w:t>
      </w:r>
      <w:r w:rsidR="253D51BC" w:rsidRPr="7BE5F9CD">
        <w:rPr>
          <w:rFonts w:ascii="Times New Roman" w:hAnsi="Times New Roman" w:cs="Times New Roman"/>
          <w:sz w:val="24"/>
          <w:szCs w:val="24"/>
          <w:lang w:val="lt-LT"/>
        </w:rPr>
        <w:t xml:space="preserve">dekoravimą ir </w:t>
      </w:r>
      <w:r w:rsidR="00506259" w:rsidRPr="7BE5F9CD">
        <w:rPr>
          <w:rFonts w:ascii="Times New Roman" w:hAnsi="Times New Roman" w:cs="Times New Roman"/>
          <w:sz w:val="24"/>
          <w:szCs w:val="24"/>
          <w:lang w:val="lt-LT"/>
        </w:rPr>
        <w:t xml:space="preserve">serviravimą. </w:t>
      </w:r>
      <w:r w:rsidR="3646EDF9" w:rsidRPr="7BE5F9CD">
        <w:rPr>
          <w:rFonts w:ascii="Times New Roman" w:hAnsi="Times New Roman" w:cs="Times New Roman"/>
          <w:sz w:val="24"/>
          <w:szCs w:val="24"/>
          <w:lang w:val="lt-LT"/>
        </w:rPr>
        <w:t>Maitinimo paslauga</w:t>
      </w:r>
      <w:r w:rsidR="00506259" w:rsidRPr="7BE5F9CD">
        <w:rPr>
          <w:rFonts w:ascii="Times New Roman" w:hAnsi="Times New Roman" w:cs="Times New Roman"/>
          <w:sz w:val="24"/>
          <w:szCs w:val="24"/>
          <w:lang w:val="lt-LT"/>
        </w:rPr>
        <w:t xml:space="preserve"> pateikiama švediško stalo principu. Maitinimo paslauga teikiama pagal </w:t>
      </w:r>
      <w:r w:rsidR="1C074739" w:rsidRPr="7BE5F9CD">
        <w:rPr>
          <w:rFonts w:ascii="Times New Roman" w:hAnsi="Times New Roman" w:cs="Times New Roman"/>
          <w:sz w:val="24"/>
          <w:szCs w:val="24"/>
          <w:lang w:val="lt-LT"/>
        </w:rPr>
        <w:t xml:space="preserve">su </w:t>
      </w:r>
      <w:r w:rsidR="00A049E2" w:rsidRPr="7BE5F9CD">
        <w:rPr>
          <w:rFonts w:ascii="Times New Roman" w:hAnsi="Times New Roman" w:cs="Times New Roman"/>
          <w:sz w:val="24"/>
          <w:szCs w:val="24"/>
          <w:lang w:val="lt-LT"/>
        </w:rPr>
        <w:t>P</w:t>
      </w:r>
      <w:r w:rsidR="1C074739" w:rsidRPr="7BE5F9CD">
        <w:rPr>
          <w:rFonts w:ascii="Times New Roman" w:hAnsi="Times New Roman" w:cs="Times New Roman"/>
          <w:sz w:val="24"/>
          <w:szCs w:val="24"/>
          <w:lang w:val="lt-LT"/>
        </w:rPr>
        <w:t>erkančiąj</w:t>
      </w:r>
      <w:r w:rsidR="69C49B2F" w:rsidRPr="7BE5F9CD">
        <w:rPr>
          <w:rFonts w:ascii="Times New Roman" w:hAnsi="Times New Roman" w:cs="Times New Roman"/>
          <w:sz w:val="24"/>
          <w:szCs w:val="24"/>
          <w:lang w:val="lt-LT"/>
        </w:rPr>
        <w:t>a</w:t>
      </w:r>
      <w:r w:rsidR="1C074739" w:rsidRPr="7BE5F9CD">
        <w:rPr>
          <w:rFonts w:ascii="Times New Roman" w:hAnsi="Times New Roman" w:cs="Times New Roman"/>
          <w:sz w:val="24"/>
          <w:szCs w:val="24"/>
          <w:lang w:val="lt-LT"/>
        </w:rPr>
        <w:t xml:space="preserve"> </w:t>
      </w:r>
      <w:r w:rsidR="1C074739" w:rsidRPr="00826BAE">
        <w:rPr>
          <w:rFonts w:ascii="Times New Roman" w:hAnsi="Times New Roman" w:cs="Times New Roman"/>
          <w:sz w:val="24"/>
          <w:szCs w:val="24"/>
          <w:lang w:val="lt-LT"/>
        </w:rPr>
        <w:t>organizacij</w:t>
      </w:r>
      <w:r w:rsidR="00A049E2" w:rsidRPr="00826BAE">
        <w:rPr>
          <w:rFonts w:ascii="Times New Roman" w:hAnsi="Times New Roman" w:cs="Times New Roman"/>
          <w:sz w:val="24"/>
          <w:szCs w:val="24"/>
          <w:lang w:val="lt-LT"/>
        </w:rPr>
        <w:t>a</w:t>
      </w:r>
      <w:r w:rsidR="006C0F35" w:rsidRPr="00826BAE">
        <w:rPr>
          <w:rFonts w:ascii="Times New Roman" w:hAnsi="Times New Roman" w:cs="Times New Roman"/>
          <w:sz w:val="24"/>
          <w:szCs w:val="24"/>
          <w:lang w:val="lt-LT"/>
        </w:rPr>
        <w:t xml:space="preserve"> </w:t>
      </w:r>
      <w:r w:rsidR="1C074739" w:rsidRPr="00826BAE">
        <w:rPr>
          <w:rFonts w:ascii="Times New Roman" w:hAnsi="Times New Roman" w:cs="Times New Roman"/>
          <w:sz w:val="24"/>
          <w:szCs w:val="24"/>
          <w:lang w:val="lt-LT"/>
        </w:rPr>
        <w:t xml:space="preserve">suderintą </w:t>
      </w:r>
      <w:r w:rsidR="00506259" w:rsidRPr="00826BAE">
        <w:rPr>
          <w:rFonts w:ascii="Times New Roman" w:hAnsi="Times New Roman" w:cs="Times New Roman"/>
          <w:sz w:val="24"/>
          <w:szCs w:val="24"/>
          <w:lang w:val="lt-LT"/>
        </w:rPr>
        <w:t>valgiaraštį, kurį sudaro šaltieji</w:t>
      </w:r>
      <w:r w:rsidR="563B2F20" w:rsidRPr="00826BAE">
        <w:rPr>
          <w:rFonts w:ascii="Times New Roman" w:hAnsi="Times New Roman" w:cs="Times New Roman"/>
          <w:sz w:val="24"/>
          <w:szCs w:val="24"/>
          <w:lang w:val="lt-LT"/>
        </w:rPr>
        <w:t>/</w:t>
      </w:r>
      <w:r w:rsidR="4BA6C3E2" w:rsidRPr="00826BAE">
        <w:rPr>
          <w:rFonts w:ascii="Times New Roman" w:hAnsi="Times New Roman" w:cs="Times New Roman"/>
          <w:sz w:val="24"/>
          <w:szCs w:val="24"/>
          <w:lang w:val="lt-LT"/>
        </w:rPr>
        <w:t>karštieji</w:t>
      </w:r>
      <w:r w:rsidR="00506259" w:rsidRPr="00826BAE">
        <w:rPr>
          <w:rFonts w:ascii="Times New Roman" w:hAnsi="Times New Roman" w:cs="Times New Roman"/>
          <w:sz w:val="24"/>
          <w:szCs w:val="24"/>
          <w:lang w:val="lt-LT"/>
        </w:rPr>
        <w:t xml:space="preserve"> užkandžiai</w:t>
      </w:r>
      <w:r w:rsidR="70E92F65" w:rsidRPr="00826BAE">
        <w:rPr>
          <w:rFonts w:ascii="Times New Roman" w:hAnsi="Times New Roman" w:cs="Times New Roman"/>
          <w:sz w:val="24"/>
          <w:szCs w:val="24"/>
          <w:lang w:val="lt-LT"/>
        </w:rPr>
        <w:t>, karštieji patiekalai</w:t>
      </w:r>
      <w:r w:rsidR="00506259" w:rsidRPr="00826BAE">
        <w:rPr>
          <w:rFonts w:ascii="Times New Roman" w:hAnsi="Times New Roman" w:cs="Times New Roman"/>
          <w:sz w:val="24"/>
          <w:szCs w:val="24"/>
          <w:lang w:val="lt-LT"/>
        </w:rPr>
        <w:t xml:space="preserve"> ir deserta</w:t>
      </w:r>
      <w:r w:rsidR="0031694D" w:rsidRPr="00826BAE">
        <w:rPr>
          <w:rFonts w:ascii="Times New Roman" w:hAnsi="Times New Roman" w:cs="Times New Roman"/>
          <w:sz w:val="24"/>
          <w:szCs w:val="24"/>
          <w:lang w:val="lt-LT"/>
        </w:rPr>
        <w:t xml:space="preserve">i.  Maisto meniu turės būti suderintas su Perkančiąja organizacija likus ne mažiau </w:t>
      </w:r>
      <w:r w:rsidR="004A5E57" w:rsidRPr="00826BAE">
        <w:rPr>
          <w:rFonts w:ascii="Times New Roman" w:hAnsi="Times New Roman" w:cs="Times New Roman"/>
          <w:sz w:val="24"/>
          <w:szCs w:val="24"/>
          <w:lang w:val="lt-LT"/>
        </w:rPr>
        <w:t>kaip 2 savaitėms i</w:t>
      </w:r>
      <w:r w:rsidR="0031694D" w:rsidRPr="00826BAE">
        <w:rPr>
          <w:rFonts w:ascii="Times New Roman" w:hAnsi="Times New Roman" w:cs="Times New Roman"/>
          <w:sz w:val="24"/>
          <w:szCs w:val="24"/>
          <w:lang w:val="lt-LT"/>
        </w:rPr>
        <w:t>ki renginio</w:t>
      </w:r>
      <w:r w:rsidR="00506259" w:rsidRPr="00826BAE">
        <w:rPr>
          <w:rFonts w:ascii="Times New Roman" w:hAnsi="Times New Roman" w:cs="Times New Roman"/>
          <w:sz w:val="24"/>
          <w:szCs w:val="24"/>
          <w:lang w:val="lt-LT"/>
        </w:rPr>
        <w:t>.</w:t>
      </w:r>
      <w:r w:rsidR="0031694D" w:rsidRPr="00826BAE">
        <w:rPr>
          <w:rFonts w:ascii="Times New Roman" w:hAnsi="Times New Roman" w:cs="Times New Roman"/>
          <w:sz w:val="24"/>
          <w:szCs w:val="24"/>
          <w:lang w:val="lt-LT"/>
        </w:rPr>
        <w:t xml:space="preserve"> </w:t>
      </w:r>
      <w:r w:rsidR="4AEC5FA4" w:rsidRPr="00826BAE">
        <w:rPr>
          <w:rFonts w:ascii="Times New Roman" w:hAnsi="Times New Roman" w:cs="Times New Roman"/>
          <w:sz w:val="24"/>
          <w:szCs w:val="24"/>
          <w:lang w:val="lt-LT"/>
        </w:rPr>
        <w:t>Tikslus renginio dalyvių skaičius</w:t>
      </w:r>
      <w:r w:rsidR="4AEC5FA4" w:rsidRPr="7BE5F9CD">
        <w:rPr>
          <w:rFonts w:ascii="Times New Roman" w:hAnsi="Times New Roman" w:cs="Times New Roman"/>
          <w:sz w:val="24"/>
          <w:szCs w:val="24"/>
          <w:lang w:val="lt-LT"/>
        </w:rPr>
        <w:t xml:space="preserve"> tikslinamas likus </w:t>
      </w:r>
      <w:r w:rsidR="64068929" w:rsidRPr="7BE5F9CD">
        <w:rPr>
          <w:rFonts w:ascii="Times New Roman" w:hAnsi="Times New Roman" w:cs="Times New Roman"/>
          <w:sz w:val="24"/>
          <w:szCs w:val="24"/>
          <w:lang w:val="lt-LT"/>
        </w:rPr>
        <w:t>2</w:t>
      </w:r>
      <w:r w:rsidR="4AEC5FA4" w:rsidRPr="7BE5F9CD">
        <w:rPr>
          <w:rFonts w:ascii="Times New Roman" w:hAnsi="Times New Roman" w:cs="Times New Roman"/>
          <w:sz w:val="24"/>
          <w:szCs w:val="24"/>
          <w:lang w:val="lt-LT"/>
        </w:rPr>
        <w:t xml:space="preserve"> savait</w:t>
      </w:r>
      <w:r w:rsidR="0228B9BC" w:rsidRPr="7BE5F9CD">
        <w:rPr>
          <w:rFonts w:ascii="Times New Roman" w:hAnsi="Times New Roman" w:cs="Times New Roman"/>
          <w:sz w:val="24"/>
          <w:szCs w:val="24"/>
          <w:lang w:val="lt-LT"/>
        </w:rPr>
        <w:t>ėms</w:t>
      </w:r>
      <w:r w:rsidR="4AEC5FA4" w:rsidRPr="7BE5F9CD">
        <w:rPr>
          <w:rFonts w:ascii="Times New Roman" w:hAnsi="Times New Roman" w:cs="Times New Roman"/>
          <w:sz w:val="24"/>
          <w:szCs w:val="24"/>
          <w:lang w:val="lt-LT"/>
        </w:rPr>
        <w:t xml:space="preserve"> iki renginio.</w:t>
      </w:r>
    </w:p>
    <w:p w14:paraId="67B09F4B" w14:textId="065D3BF2" w:rsidR="000E4CAB" w:rsidRPr="000B35A6" w:rsidRDefault="001730B9" w:rsidP="00826BAE">
      <w:pPr>
        <w:pStyle w:val="Sraopastraipa"/>
        <w:numPr>
          <w:ilvl w:val="2"/>
          <w:numId w:val="24"/>
        </w:numPr>
        <w:tabs>
          <w:tab w:val="left" w:pos="851"/>
        </w:tabs>
        <w:ind w:left="567" w:hanging="283"/>
        <w:jc w:val="both"/>
        <w:rPr>
          <w:rFonts w:ascii="Times New Roman" w:hAnsi="Times New Roman" w:cs="Times New Roman"/>
          <w:sz w:val="24"/>
          <w:szCs w:val="24"/>
          <w:lang w:val="lt-LT"/>
        </w:rPr>
      </w:pPr>
      <w:r w:rsidRPr="00A55ACD">
        <w:rPr>
          <w:rFonts w:ascii="Times New Roman" w:hAnsi="Times New Roman" w:cs="Times New Roman"/>
          <w:sz w:val="24"/>
          <w:szCs w:val="24"/>
          <w:lang w:val="lt-LT"/>
        </w:rPr>
        <w:t xml:space="preserve">Renginiui turi būti paruošta ir </w:t>
      </w:r>
      <w:r w:rsidR="00A049E2" w:rsidRPr="00A55ACD">
        <w:rPr>
          <w:rFonts w:ascii="Times New Roman" w:hAnsi="Times New Roman" w:cs="Times New Roman"/>
          <w:sz w:val="24"/>
          <w:szCs w:val="24"/>
          <w:lang w:val="lt-LT"/>
        </w:rPr>
        <w:t xml:space="preserve">su Perkančiąja organizacija </w:t>
      </w:r>
      <w:r w:rsidRPr="00A55ACD">
        <w:rPr>
          <w:rFonts w:ascii="Times New Roman" w:hAnsi="Times New Roman" w:cs="Times New Roman"/>
          <w:sz w:val="24"/>
          <w:szCs w:val="24"/>
          <w:lang w:val="lt-LT"/>
        </w:rPr>
        <w:t>suderinta</w:t>
      </w:r>
      <w:r w:rsidR="000E4CAB" w:rsidRPr="00A55ACD">
        <w:rPr>
          <w:rFonts w:ascii="Times New Roman" w:hAnsi="Times New Roman" w:cs="Times New Roman"/>
          <w:sz w:val="24"/>
          <w:szCs w:val="24"/>
          <w:lang w:val="lt-LT"/>
        </w:rPr>
        <w:t xml:space="preserve"> koncertinė, pramoginė </w:t>
      </w:r>
      <w:r w:rsidR="000E4CAB" w:rsidRPr="000B35A6">
        <w:rPr>
          <w:rFonts w:ascii="Times New Roman" w:hAnsi="Times New Roman" w:cs="Times New Roman"/>
          <w:sz w:val="24"/>
          <w:szCs w:val="24"/>
          <w:lang w:val="lt-LT"/>
        </w:rPr>
        <w:t>programa</w:t>
      </w:r>
      <w:r w:rsidR="00C5416F" w:rsidRPr="000B35A6">
        <w:rPr>
          <w:rFonts w:ascii="Times New Roman" w:hAnsi="Times New Roman" w:cs="Times New Roman"/>
          <w:sz w:val="24"/>
          <w:szCs w:val="24"/>
          <w:lang w:val="lt-LT"/>
        </w:rPr>
        <w:t>, kuri negali prieštarauti pateiktam tiekėjo pasiūlymui (t. y. tiekėjas negali atsisakyti ar nevykdyti savo pasiūlymo dalių ar aspektų). Tiekėjas privalo laikytis savo pasiūlymo sąlygų ir negali atsisakyti ar nevykdyti jo dalių ar aspektų sutarties įgyvendinimo metu</w:t>
      </w:r>
      <w:r w:rsidR="000E4CAB" w:rsidRPr="000B35A6">
        <w:rPr>
          <w:rFonts w:ascii="Times New Roman" w:hAnsi="Times New Roman" w:cs="Times New Roman"/>
          <w:sz w:val="24"/>
          <w:szCs w:val="24"/>
          <w:lang w:val="lt-LT"/>
        </w:rPr>
        <w:t>;</w:t>
      </w:r>
    </w:p>
    <w:p w14:paraId="7DDBFBB9" w14:textId="177E0C74" w:rsidR="000E4CAB" w:rsidRPr="00790AEF" w:rsidRDefault="000E4CAB" w:rsidP="00826BAE">
      <w:pPr>
        <w:pStyle w:val="Sraopastraipa"/>
        <w:numPr>
          <w:ilvl w:val="2"/>
          <w:numId w:val="24"/>
        </w:numPr>
        <w:tabs>
          <w:tab w:val="left" w:pos="851"/>
        </w:tabs>
        <w:ind w:left="567" w:hanging="283"/>
        <w:jc w:val="both"/>
        <w:rPr>
          <w:rFonts w:ascii="Times New Roman" w:hAnsi="Times New Roman" w:cs="Times New Roman"/>
          <w:sz w:val="24"/>
          <w:szCs w:val="24"/>
          <w:lang w:val="lt-LT"/>
        </w:rPr>
      </w:pPr>
      <w:r w:rsidRPr="7BE5F9CD">
        <w:rPr>
          <w:rFonts w:ascii="Times New Roman" w:eastAsia="Times New Roman" w:hAnsi="Times New Roman" w:cs="Times New Roman"/>
          <w:sz w:val="24"/>
          <w:szCs w:val="24"/>
          <w:lang w:val="lt-LT" w:eastAsia="lt-LT"/>
        </w:rPr>
        <w:t>Renginyje pristatomi įgyvendinti programų projektai ir įteikiami apdovanojimai</w:t>
      </w:r>
      <w:r w:rsidR="11BD80AD" w:rsidRPr="7BE5F9CD">
        <w:rPr>
          <w:rFonts w:ascii="Times New Roman" w:eastAsia="Times New Roman" w:hAnsi="Times New Roman" w:cs="Times New Roman"/>
          <w:sz w:val="24"/>
          <w:szCs w:val="24"/>
          <w:lang w:val="lt-LT" w:eastAsia="lt-LT"/>
        </w:rPr>
        <w:t xml:space="preserve"> projektų  vykdytojams</w:t>
      </w:r>
      <w:r w:rsidR="006C0F35" w:rsidRPr="7BE5F9CD">
        <w:rPr>
          <w:rFonts w:ascii="Times New Roman" w:eastAsia="Times New Roman" w:hAnsi="Times New Roman" w:cs="Times New Roman"/>
          <w:sz w:val="24"/>
          <w:szCs w:val="24"/>
          <w:lang w:val="lt-LT" w:eastAsia="lt-LT"/>
        </w:rPr>
        <w:t xml:space="preserve"> (</w:t>
      </w:r>
      <w:r w:rsidR="67E98C44" w:rsidRPr="7BE5F9CD">
        <w:rPr>
          <w:rFonts w:ascii="Times New Roman" w:eastAsia="Times New Roman" w:hAnsi="Times New Roman" w:cs="Times New Roman"/>
          <w:sz w:val="24"/>
          <w:szCs w:val="24"/>
          <w:lang w:val="lt-LT" w:eastAsia="lt-LT"/>
        </w:rPr>
        <w:t>iki 15 vnt.</w:t>
      </w:r>
      <w:r w:rsidR="006C0F35" w:rsidRPr="7BE5F9CD">
        <w:rPr>
          <w:rFonts w:ascii="Times New Roman" w:eastAsia="Times New Roman" w:hAnsi="Times New Roman" w:cs="Times New Roman"/>
          <w:sz w:val="24"/>
          <w:szCs w:val="24"/>
          <w:lang w:val="lt-LT" w:eastAsia="lt-LT"/>
        </w:rPr>
        <w:t>)</w:t>
      </w:r>
      <w:r w:rsidR="006D1DB6">
        <w:rPr>
          <w:rFonts w:ascii="Times New Roman" w:eastAsia="Times New Roman" w:hAnsi="Times New Roman" w:cs="Times New Roman"/>
          <w:sz w:val="24"/>
          <w:szCs w:val="24"/>
          <w:lang w:val="lt-LT" w:eastAsia="lt-LT"/>
        </w:rPr>
        <w:t>, apdovanojimais turi pasirūpinti paslaugos teikėjas</w:t>
      </w:r>
      <w:r w:rsidR="00554A2D">
        <w:rPr>
          <w:rFonts w:ascii="Times New Roman" w:eastAsia="Times New Roman" w:hAnsi="Times New Roman" w:cs="Times New Roman"/>
          <w:sz w:val="24"/>
          <w:szCs w:val="24"/>
          <w:lang w:val="lt-LT" w:eastAsia="lt-LT"/>
        </w:rPr>
        <w:t>, juos susiderinęs su Perkančiąja organizacija</w:t>
      </w:r>
      <w:r w:rsidR="00402797" w:rsidRPr="7BE5F9CD">
        <w:rPr>
          <w:rFonts w:ascii="Times New Roman" w:eastAsia="Times New Roman" w:hAnsi="Times New Roman" w:cs="Times New Roman"/>
          <w:sz w:val="24"/>
          <w:szCs w:val="24"/>
          <w:lang w:val="lt-LT" w:eastAsia="lt-LT"/>
        </w:rPr>
        <w:t>;</w:t>
      </w:r>
    </w:p>
    <w:p w14:paraId="7B54F598" w14:textId="136319D5" w:rsidR="005A7729" w:rsidRPr="009B2C26" w:rsidRDefault="001730B9" w:rsidP="00826BAE">
      <w:pPr>
        <w:pStyle w:val="Sraopastraipa"/>
        <w:numPr>
          <w:ilvl w:val="2"/>
          <w:numId w:val="24"/>
        </w:numPr>
        <w:tabs>
          <w:tab w:val="left" w:pos="851"/>
        </w:tabs>
        <w:ind w:left="567" w:hanging="283"/>
        <w:jc w:val="both"/>
        <w:rPr>
          <w:rFonts w:ascii="Times New Roman" w:hAnsi="Times New Roman" w:cs="Times New Roman"/>
          <w:sz w:val="24"/>
          <w:szCs w:val="24"/>
          <w:lang w:val="lt-LT"/>
        </w:rPr>
      </w:pPr>
      <w:r w:rsidRPr="009B2C26">
        <w:rPr>
          <w:rFonts w:ascii="Times New Roman" w:eastAsia="Times New Roman" w:hAnsi="Times New Roman" w:cs="Times New Roman"/>
          <w:sz w:val="24"/>
          <w:szCs w:val="24"/>
          <w:lang w:val="lt-LT" w:eastAsia="lt-LT"/>
        </w:rPr>
        <w:t xml:space="preserve">Renginio dalyviams </w:t>
      </w:r>
      <w:r w:rsidR="00D93382" w:rsidRPr="009B2C26">
        <w:rPr>
          <w:rFonts w:ascii="Times New Roman" w:eastAsia="Times New Roman" w:hAnsi="Times New Roman" w:cs="Times New Roman"/>
          <w:sz w:val="24"/>
          <w:szCs w:val="24"/>
          <w:lang w:val="lt-LT" w:eastAsia="lt-LT"/>
        </w:rPr>
        <w:t>(</w:t>
      </w:r>
      <w:r w:rsidR="15644674" w:rsidRPr="009B2C26">
        <w:rPr>
          <w:rFonts w:ascii="Times New Roman" w:eastAsia="Times New Roman" w:hAnsi="Times New Roman" w:cs="Times New Roman"/>
          <w:sz w:val="24"/>
          <w:szCs w:val="24"/>
          <w:lang w:val="lt-LT" w:eastAsia="lt-LT"/>
        </w:rPr>
        <w:t xml:space="preserve">iki </w:t>
      </w:r>
      <w:r w:rsidR="00D93382" w:rsidRPr="009B2C26">
        <w:rPr>
          <w:rFonts w:ascii="Times New Roman" w:eastAsia="Times New Roman" w:hAnsi="Times New Roman" w:cs="Times New Roman"/>
          <w:sz w:val="24"/>
          <w:szCs w:val="24"/>
          <w:lang w:val="lt-LT" w:eastAsia="lt-LT"/>
        </w:rPr>
        <w:t xml:space="preserve">300 vnt.) </w:t>
      </w:r>
      <w:r w:rsidRPr="009B2C26">
        <w:rPr>
          <w:rFonts w:ascii="Times New Roman" w:eastAsia="Times New Roman" w:hAnsi="Times New Roman" w:cs="Times New Roman"/>
          <w:sz w:val="24"/>
          <w:szCs w:val="24"/>
          <w:lang w:val="lt-LT" w:eastAsia="lt-LT"/>
        </w:rPr>
        <w:t xml:space="preserve">įteikiami suvenyrai su </w:t>
      </w:r>
      <w:r w:rsidR="00021056" w:rsidRPr="009B2C26">
        <w:rPr>
          <w:rFonts w:ascii="Times New Roman" w:eastAsia="Times New Roman" w:hAnsi="Times New Roman" w:cs="Times New Roman"/>
          <w:sz w:val="24"/>
          <w:szCs w:val="24"/>
          <w:lang w:val="lt-LT" w:eastAsia="lt-LT"/>
        </w:rPr>
        <w:t xml:space="preserve">SVVP ir VSF programų </w:t>
      </w:r>
      <w:r w:rsidRPr="009B2C26">
        <w:rPr>
          <w:rFonts w:ascii="Times New Roman" w:hAnsi="Times New Roman" w:cs="Times New Roman"/>
          <w:sz w:val="24"/>
          <w:szCs w:val="24"/>
          <w:lang w:val="lt-LT"/>
        </w:rPr>
        <w:t>atributika</w:t>
      </w:r>
      <w:r w:rsidR="006C0F35" w:rsidRPr="009B2C26">
        <w:rPr>
          <w:lang w:val="lt-LT"/>
        </w:rPr>
        <w:t xml:space="preserve"> </w:t>
      </w:r>
      <w:r w:rsidR="006C0F35" w:rsidRPr="009B2C26">
        <w:rPr>
          <w:rFonts w:ascii="Times New Roman" w:hAnsi="Times New Roman" w:cs="Times New Roman"/>
          <w:sz w:val="24"/>
          <w:szCs w:val="24"/>
          <w:lang w:val="lt-LT"/>
        </w:rPr>
        <w:t>suderinti su Perkančiąja organizacija</w:t>
      </w:r>
      <w:r w:rsidR="00554A2D" w:rsidRPr="009B2C26">
        <w:rPr>
          <w:rFonts w:ascii="Times New Roman" w:hAnsi="Times New Roman" w:cs="Times New Roman"/>
          <w:sz w:val="24"/>
          <w:szCs w:val="24"/>
          <w:lang w:val="lt-LT"/>
        </w:rPr>
        <w:t xml:space="preserve"> </w:t>
      </w:r>
      <w:r w:rsidR="00554A2D" w:rsidRPr="009B2C26">
        <w:rPr>
          <w:rFonts w:ascii="Times New Roman" w:eastAsia="Times New Roman" w:hAnsi="Times New Roman" w:cs="Times New Roman"/>
          <w:sz w:val="24"/>
          <w:szCs w:val="24"/>
          <w:lang w:val="lt-LT" w:eastAsia="lt-LT"/>
        </w:rPr>
        <w:t>(Suvenyrais turi pasirūpinti paslaugos teikėjas)</w:t>
      </w:r>
      <w:r w:rsidRPr="009B2C26">
        <w:rPr>
          <w:rFonts w:ascii="Times New Roman" w:eastAsia="Times New Roman" w:hAnsi="Times New Roman" w:cs="Times New Roman"/>
          <w:sz w:val="24"/>
          <w:szCs w:val="24"/>
          <w:lang w:val="lt-LT" w:eastAsia="lt-LT"/>
        </w:rPr>
        <w:t>;</w:t>
      </w:r>
    </w:p>
    <w:p w14:paraId="055EBF22" w14:textId="5876E0E7" w:rsidR="002227FF" w:rsidRPr="005A7729" w:rsidRDefault="002227FF" w:rsidP="00826BAE">
      <w:pPr>
        <w:pStyle w:val="Sraopastraipa"/>
        <w:numPr>
          <w:ilvl w:val="2"/>
          <w:numId w:val="24"/>
        </w:numPr>
        <w:tabs>
          <w:tab w:val="left" w:pos="851"/>
          <w:tab w:val="left" w:pos="1134"/>
        </w:tabs>
        <w:ind w:left="567" w:hanging="283"/>
        <w:jc w:val="both"/>
        <w:rPr>
          <w:rFonts w:ascii="Times New Roman" w:hAnsi="Times New Roman" w:cs="Times New Roman"/>
          <w:sz w:val="24"/>
          <w:szCs w:val="24"/>
          <w:lang w:val="lt-LT"/>
        </w:rPr>
      </w:pPr>
      <w:r w:rsidRPr="7BE5F9CD">
        <w:rPr>
          <w:rFonts w:ascii="Times New Roman" w:eastAsia="Times New Roman" w:hAnsi="Times New Roman" w:cs="Times New Roman"/>
          <w:sz w:val="24"/>
          <w:szCs w:val="24"/>
          <w:lang w:val="lt-LT" w:eastAsia="lt-LT"/>
        </w:rPr>
        <w:t xml:space="preserve">Renginio metu </w:t>
      </w:r>
      <w:r w:rsidR="002F238F">
        <w:rPr>
          <w:rFonts w:ascii="Times New Roman" w:eastAsia="Times New Roman" w:hAnsi="Times New Roman" w:cs="Times New Roman"/>
          <w:sz w:val="24"/>
          <w:szCs w:val="24"/>
          <w:lang w:val="lt-LT" w:eastAsia="lt-LT"/>
        </w:rPr>
        <w:t xml:space="preserve">turi būti </w:t>
      </w:r>
      <w:r w:rsidRPr="7BE5F9CD">
        <w:rPr>
          <w:rFonts w:ascii="Times New Roman" w:eastAsia="Times New Roman" w:hAnsi="Times New Roman" w:cs="Times New Roman"/>
          <w:sz w:val="24"/>
          <w:szCs w:val="24"/>
          <w:lang w:val="lt-LT" w:eastAsia="lt-LT"/>
        </w:rPr>
        <w:t xml:space="preserve">teikiamos </w:t>
      </w:r>
      <w:r w:rsidR="00B83571" w:rsidRPr="7BE5F9CD">
        <w:rPr>
          <w:rFonts w:ascii="Times New Roman" w:eastAsia="Times New Roman" w:hAnsi="Times New Roman" w:cs="Times New Roman"/>
          <w:sz w:val="24"/>
          <w:szCs w:val="24"/>
          <w:lang w:val="lt-LT" w:eastAsia="lt-LT"/>
        </w:rPr>
        <w:t xml:space="preserve">profesionalaus </w:t>
      </w:r>
      <w:r w:rsidRPr="7BE5F9CD">
        <w:rPr>
          <w:rFonts w:ascii="Times New Roman" w:eastAsia="Times New Roman" w:hAnsi="Times New Roman" w:cs="Times New Roman"/>
          <w:sz w:val="24"/>
          <w:szCs w:val="24"/>
          <w:lang w:val="lt-LT" w:eastAsia="lt-LT"/>
        </w:rPr>
        <w:t>fotografavimo paslaugos</w:t>
      </w:r>
      <w:r w:rsidR="006321D6" w:rsidRPr="7BE5F9CD">
        <w:rPr>
          <w:rFonts w:ascii="Times New Roman" w:eastAsia="Times New Roman" w:hAnsi="Times New Roman" w:cs="Times New Roman"/>
          <w:sz w:val="24"/>
          <w:szCs w:val="24"/>
          <w:lang w:val="lt-LT" w:eastAsia="lt-LT"/>
        </w:rPr>
        <w:t xml:space="preserve"> – renginio metu </w:t>
      </w:r>
      <w:r w:rsidR="002F238F">
        <w:rPr>
          <w:rFonts w:ascii="Times New Roman" w:eastAsia="Times New Roman" w:hAnsi="Times New Roman" w:cs="Times New Roman"/>
          <w:sz w:val="24"/>
          <w:szCs w:val="24"/>
          <w:lang w:val="lt-LT" w:eastAsia="lt-LT"/>
        </w:rPr>
        <w:t>turi būti</w:t>
      </w:r>
      <w:r w:rsidR="006321D6" w:rsidRPr="7BE5F9CD">
        <w:rPr>
          <w:rFonts w:ascii="Times New Roman" w:eastAsia="Times New Roman" w:hAnsi="Times New Roman" w:cs="Times New Roman"/>
          <w:sz w:val="24"/>
          <w:szCs w:val="24"/>
          <w:lang w:val="lt-LT" w:eastAsia="lt-LT"/>
        </w:rPr>
        <w:t xml:space="preserve"> nufotografuoti bendri renginio vaizdai, padaroma bendra renginio dalyvių nuotrauka. </w:t>
      </w:r>
      <w:r w:rsidR="001B4E26" w:rsidRPr="7BE5F9CD">
        <w:rPr>
          <w:rFonts w:ascii="Times New Roman" w:eastAsia="Times New Roman" w:hAnsi="Times New Roman" w:cs="Times New Roman"/>
          <w:sz w:val="24"/>
          <w:szCs w:val="24"/>
          <w:lang w:val="lt-LT" w:eastAsia="lt-LT"/>
        </w:rPr>
        <w:t xml:space="preserve">Per 7 kalendorines dienas nuo įvykusio renginio dienos </w:t>
      </w:r>
      <w:r w:rsidR="001A302B">
        <w:rPr>
          <w:rFonts w:ascii="Times New Roman" w:eastAsia="Times New Roman" w:hAnsi="Times New Roman" w:cs="Times New Roman"/>
          <w:sz w:val="24"/>
          <w:szCs w:val="24"/>
          <w:lang w:val="lt-LT" w:eastAsia="lt-LT"/>
        </w:rPr>
        <w:t xml:space="preserve">paslaugos teikėjas perkančiajai organizacijai </w:t>
      </w:r>
      <w:r w:rsidR="001A302B">
        <w:rPr>
          <w:rFonts w:ascii="Times New Roman" w:eastAsia="Times New Roman" w:hAnsi="Times New Roman" w:cs="Times New Roman"/>
          <w:sz w:val="24"/>
          <w:szCs w:val="24"/>
          <w:lang w:val="lt-LT" w:eastAsia="lt-LT"/>
        </w:rPr>
        <w:lastRenderedPageBreak/>
        <w:t>turi</w:t>
      </w:r>
      <w:r w:rsidR="001A302B" w:rsidRPr="7BE5F9CD">
        <w:rPr>
          <w:rFonts w:ascii="Times New Roman" w:eastAsia="Times New Roman" w:hAnsi="Times New Roman" w:cs="Times New Roman"/>
          <w:sz w:val="24"/>
          <w:szCs w:val="24"/>
          <w:lang w:val="lt-LT" w:eastAsia="lt-LT"/>
        </w:rPr>
        <w:t xml:space="preserve"> </w:t>
      </w:r>
      <w:r w:rsidR="006321D6" w:rsidRPr="7BE5F9CD">
        <w:rPr>
          <w:rFonts w:ascii="Times New Roman" w:eastAsia="Times New Roman" w:hAnsi="Times New Roman" w:cs="Times New Roman"/>
          <w:sz w:val="24"/>
          <w:szCs w:val="24"/>
          <w:lang w:val="lt-LT" w:eastAsia="lt-LT"/>
        </w:rPr>
        <w:t>pateikt</w:t>
      </w:r>
      <w:r w:rsidR="001A302B">
        <w:rPr>
          <w:rFonts w:ascii="Times New Roman" w:eastAsia="Times New Roman" w:hAnsi="Times New Roman" w:cs="Times New Roman"/>
          <w:sz w:val="24"/>
          <w:szCs w:val="24"/>
          <w:lang w:val="lt-LT" w:eastAsia="lt-LT"/>
        </w:rPr>
        <w:t>i</w:t>
      </w:r>
      <w:r w:rsidR="006321D6" w:rsidRPr="7BE5F9CD">
        <w:rPr>
          <w:rFonts w:ascii="Times New Roman" w:eastAsia="Times New Roman" w:hAnsi="Times New Roman" w:cs="Times New Roman"/>
          <w:sz w:val="24"/>
          <w:szCs w:val="24"/>
          <w:lang w:val="lt-LT" w:eastAsia="lt-LT"/>
        </w:rPr>
        <w:t xml:space="preserve"> iki 10 nuotraukų </w:t>
      </w:r>
      <w:r w:rsidR="007426F3" w:rsidRPr="7BE5F9CD">
        <w:rPr>
          <w:rFonts w:ascii="Times New Roman" w:eastAsia="Times New Roman" w:hAnsi="Times New Roman" w:cs="Times New Roman"/>
          <w:sz w:val="24"/>
          <w:szCs w:val="24"/>
          <w:lang w:val="lt-LT" w:eastAsia="lt-LT"/>
        </w:rPr>
        <w:t xml:space="preserve">komunikacijai apie </w:t>
      </w:r>
      <w:r w:rsidR="006321D6" w:rsidRPr="7BE5F9CD">
        <w:rPr>
          <w:rFonts w:ascii="Times New Roman" w:eastAsia="Times New Roman" w:hAnsi="Times New Roman" w:cs="Times New Roman"/>
          <w:sz w:val="24"/>
          <w:szCs w:val="24"/>
          <w:lang w:val="lt-LT" w:eastAsia="lt-LT"/>
        </w:rPr>
        <w:t>rengin</w:t>
      </w:r>
      <w:r w:rsidR="007426F3" w:rsidRPr="7BE5F9CD">
        <w:rPr>
          <w:rFonts w:ascii="Times New Roman" w:eastAsia="Times New Roman" w:hAnsi="Times New Roman" w:cs="Times New Roman"/>
          <w:sz w:val="24"/>
          <w:szCs w:val="24"/>
          <w:lang w:val="lt-LT" w:eastAsia="lt-LT"/>
        </w:rPr>
        <w:t>į</w:t>
      </w:r>
      <w:r w:rsidR="006321D6" w:rsidRPr="7BE5F9CD">
        <w:rPr>
          <w:rFonts w:ascii="Times New Roman" w:eastAsia="Times New Roman" w:hAnsi="Times New Roman" w:cs="Times New Roman"/>
          <w:sz w:val="24"/>
          <w:szCs w:val="24"/>
          <w:lang w:val="lt-LT" w:eastAsia="lt-LT"/>
        </w:rPr>
        <w:t xml:space="preserve">. Likusi dalis nuotraukų, ne mažiau kaip 100 vnt. </w:t>
      </w:r>
      <w:r w:rsidR="001A302B">
        <w:rPr>
          <w:rFonts w:ascii="Times New Roman" w:eastAsia="Times New Roman" w:hAnsi="Times New Roman" w:cs="Times New Roman"/>
          <w:sz w:val="24"/>
          <w:szCs w:val="24"/>
          <w:lang w:val="lt-LT" w:eastAsia="lt-LT"/>
        </w:rPr>
        <w:t>turi būti</w:t>
      </w:r>
      <w:r w:rsidR="006321D6" w:rsidRPr="7BE5F9CD">
        <w:rPr>
          <w:rFonts w:ascii="Times New Roman" w:eastAsia="Times New Roman" w:hAnsi="Times New Roman" w:cs="Times New Roman"/>
          <w:sz w:val="24"/>
          <w:szCs w:val="24"/>
          <w:lang w:val="lt-LT" w:eastAsia="lt-LT"/>
        </w:rPr>
        <w:t xml:space="preserve"> pateikta </w:t>
      </w:r>
      <w:r w:rsidR="001B4E26" w:rsidRPr="7BE5F9CD">
        <w:rPr>
          <w:rFonts w:ascii="Times New Roman" w:eastAsia="Times New Roman" w:hAnsi="Times New Roman" w:cs="Times New Roman"/>
          <w:sz w:val="24"/>
          <w:szCs w:val="24"/>
          <w:lang w:val="lt-LT" w:eastAsia="lt-LT"/>
        </w:rPr>
        <w:t xml:space="preserve">iki </w:t>
      </w:r>
      <w:r w:rsidR="0038639A" w:rsidRPr="7BE5F9CD">
        <w:rPr>
          <w:rFonts w:ascii="Times New Roman" w:eastAsia="Times New Roman" w:hAnsi="Times New Roman" w:cs="Times New Roman"/>
          <w:sz w:val="24"/>
          <w:szCs w:val="24"/>
          <w:lang w:val="lt-LT" w:eastAsia="lt-LT"/>
        </w:rPr>
        <w:t>2023 m. spalio 1d</w:t>
      </w:r>
      <w:r w:rsidRPr="7BE5F9CD">
        <w:rPr>
          <w:rFonts w:ascii="Times New Roman" w:eastAsia="Times New Roman" w:hAnsi="Times New Roman" w:cs="Times New Roman"/>
          <w:sz w:val="24"/>
          <w:szCs w:val="24"/>
          <w:lang w:val="lt-LT" w:eastAsia="lt-LT"/>
        </w:rPr>
        <w:t>;</w:t>
      </w:r>
      <w:r w:rsidR="007426F3" w:rsidRPr="7BE5F9CD">
        <w:rPr>
          <w:rFonts w:ascii="Times New Roman" w:eastAsia="Times New Roman" w:hAnsi="Times New Roman" w:cs="Times New Roman"/>
          <w:sz w:val="24"/>
          <w:szCs w:val="24"/>
          <w:lang w:val="lt-LT" w:eastAsia="lt-LT"/>
        </w:rPr>
        <w:t xml:space="preserve"> </w:t>
      </w:r>
      <w:r w:rsidR="00B83571" w:rsidRPr="7BE5F9CD">
        <w:rPr>
          <w:rFonts w:ascii="Times New Roman" w:eastAsia="Times New Roman" w:hAnsi="Times New Roman" w:cs="Times New Roman"/>
          <w:sz w:val="24"/>
          <w:szCs w:val="24"/>
          <w:lang w:val="lt-LT" w:eastAsia="lt-LT"/>
        </w:rPr>
        <w:t>Atvykusius svečius fotografas fotografuoja</w:t>
      </w:r>
      <w:r w:rsidR="007426F3" w:rsidRPr="7BE5F9CD">
        <w:rPr>
          <w:rFonts w:ascii="Times New Roman" w:eastAsia="Times New Roman" w:hAnsi="Times New Roman" w:cs="Times New Roman"/>
          <w:sz w:val="24"/>
          <w:szCs w:val="24"/>
          <w:lang w:val="lt-LT" w:eastAsia="lt-LT"/>
        </w:rPr>
        <w:t xml:space="preserve"> prie</w:t>
      </w:r>
      <w:r w:rsidR="00B83571" w:rsidRPr="7BE5F9CD">
        <w:rPr>
          <w:rFonts w:ascii="Times New Roman" w:eastAsia="Times New Roman" w:hAnsi="Times New Roman" w:cs="Times New Roman"/>
          <w:sz w:val="24"/>
          <w:szCs w:val="24"/>
          <w:lang w:val="lt-LT" w:eastAsia="lt-LT"/>
        </w:rPr>
        <w:t xml:space="preserve"> pagamintos</w:t>
      </w:r>
      <w:r w:rsidR="007426F3" w:rsidRPr="7BE5F9CD">
        <w:rPr>
          <w:rFonts w:ascii="Times New Roman" w:eastAsia="Times New Roman" w:hAnsi="Times New Roman" w:cs="Times New Roman"/>
          <w:sz w:val="24"/>
          <w:szCs w:val="24"/>
          <w:lang w:val="lt-LT" w:eastAsia="lt-LT"/>
        </w:rPr>
        <w:t xml:space="preserve"> foto sienelės ir spausdinamos nuotraukos dalyviams renginio metu (iki 400 vnt.)</w:t>
      </w:r>
      <w:r w:rsidR="00B83571" w:rsidRPr="7BE5F9CD">
        <w:rPr>
          <w:rFonts w:ascii="Times New Roman" w:eastAsia="Times New Roman" w:hAnsi="Times New Roman" w:cs="Times New Roman"/>
          <w:sz w:val="24"/>
          <w:szCs w:val="24"/>
          <w:lang w:val="lt-LT" w:eastAsia="lt-LT"/>
        </w:rPr>
        <w:t>.</w:t>
      </w:r>
      <w:r w:rsidR="00B74E7B" w:rsidRPr="7BE5F9CD">
        <w:rPr>
          <w:rFonts w:ascii="Times New Roman" w:eastAsia="Times New Roman" w:hAnsi="Times New Roman" w:cs="Times New Roman"/>
          <w:sz w:val="24"/>
          <w:szCs w:val="24"/>
          <w:lang w:val="lt-LT" w:eastAsia="lt-LT"/>
        </w:rPr>
        <w:t xml:space="preserve"> Tiekėjas ir fotografas neturi teisės renginio metu padarytų įrašų, nuotraukų naudoti be Perkančiosios organizacijos rašytinio leidimo.</w:t>
      </w:r>
    </w:p>
    <w:p w14:paraId="1ED73905" w14:textId="77777777" w:rsidR="00C63E06" w:rsidRPr="00790AEF" w:rsidRDefault="0025699B" w:rsidP="00826BAE">
      <w:pPr>
        <w:pStyle w:val="Sraopastraipa"/>
        <w:numPr>
          <w:ilvl w:val="2"/>
          <w:numId w:val="24"/>
        </w:numPr>
        <w:tabs>
          <w:tab w:val="left" w:pos="851"/>
          <w:tab w:val="left" w:pos="1134"/>
        </w:tabs>
        <w:ind w:left="567" w:hanging="283"/>
        <w:jc w:val="both"/>
        <w:rPr>
          <w:rFonts w:ascii="Times New Roman" w:hAnsi="Times New Roman" w:cs="Times New Roman"/>
          <w:sz w:val="24"/>
          <w:szCs w:val="24"/>
          <w:lang w:val="lt-LT"/>
        </w:rPr>
      </w:pPr>
      <w:r w:rsidRPr="0070802D">
        <w:rPr>
          <w:rFonts w:ascii="Times New Roman" w:hAnsi="Times New Roman" w:cs="Times New Roman"/>
          <w:sz w:val="24"/>
          <w:szCs w:val="24"/>
          <w:lang w:val="lt-LT"/>
        </w:rPr>
        <w:t xml:space="preserve">Renginio trukmė – </w:t>
      </w:r>
      <w:r w:rsidR="006321D6" w:rsidRPr="0070802D">
        <w:rPr>
          <w:rFonts w:ascii="Times New Roman" w:hAnsi="Times New Roman" w:cs="Times New Roman"/>
          <w:sz w:val="24"/>
          <w:szCs w:val="24"/>
          <w:lang w:val="lt-LT"/>
        </w:rPr>
        <w:t xml:space="preserve">iki </w:t>
      </w:r>
      <w:r w:rsidR="74FE35FD" w:rsidRPr="0070802D">
        <w:rPr>
          <w:rFonts w:ascii="Times New Roman" w:hAnsi="Times New Roman" w:cs="Times New Roman"/>
          <w:sz w:val="24"/>
          <w:szCs w:val="24"/>
          <w:lang w:val="lt-LT"/>
        </w:rPr>
        <w:t>4</w:t>
      </w:r>
      <w:r w:rsidR="006321D6" w:rsidRPr="0070802D">
        <w:rPr>
          <w:rFonts w:ascii="Times New Roman" w:hAnsi="Times New Roman" w:cs="Times New Roman"/>
          <w:sz w:val="24"/>
          <w:szCs w:val="24"/>
          <w:lang w:val="lt-LT"/>
        </w:rPr>
        <w:t xml:space="preserve"> </w:t>
      </w:r>
      <w:r w:rsidR="005E1AE3" w:rsidRPr="0070802D">
        <w:rPr>
          <w:rFonts w:ascii="Times New Roman" w:hAnsi="Times New Roman" w:cs="Times New Roman"/>
          <w:sz w:val="24"/>
          <w:szCs w:val="24"/>
          <w:lang w:val="lt-LT"/>
        </w:rPr>
        <w:t xml:space="preserve"> val.;</w:t>
      </w:r>
    </w:p>
    <w:p w14:paraId="41B33B19" w14:textId="77777777" w:rsidR="002227FF" w:rsidRDefault="002227FF" w:rsidP="00826BAE">
      <w:pPr>
        <w:pStyle w:val="Sraopastraipa"/>
        <w:numPr>
          <w:ilvl w:val="2"/>
          <w:numId w:val="24"/>
        </w:numPr>
        <w:tabs>
          <w:tab w:val="left" w:pos="851"/>
          <w:tab w:val="left" w:pos="1134"/>
        </w:tabs>
        <w:ind w:left="567" w:hanging="283"/>
        <w:jc w:val="both"/>
        <w:rPr>
          <w:rFonts w:ascii="Times New Roman" w:hAnsi="Times New Roman" w:cs="Times New Roman"/>
          <w:sz w:val="24"/>
          <w:szCs w:val="24"/>
          <w:lang w:val="lt-LT"/>
        </w:rPr>
      </w:pPr>
      <w:r w:rsidRPr="7BE5F9CD">
        <w:rPr>
          <w:rFonts w:ascii="Times New Roman" w:hAnsi="Times New Roman" w:cs="Times New Roman"/>
          <w:sz w:val="24"/>
          <w:szCs w:val="24"/>
          <w:lang w:val="lt-LT"/>
        </w:rPr>
        <w:t xml:space="preserve">Paslaugos teikėjas </w:t>
      </w:r>
      <w:r w:rsidR="6EC61BB0" w:rsidRPr="7BE5F9CD">
        <w:rPr>
          <w:rFonts w:ascii="Times New Roman" w:hAnsi="Times New Roman" w:cs="Times New Roman"/>
          <w:sz w:val="24"/>
          <w:szCs w:val="24"/>
          <w:lang w:val="lt-LT"/>
        </w:rPr>
        <w:t>likus 1 mėnesiui iki renginio išsiunčia kvietimus su patvirtinta renginio programa. Renginio</w:t>
      </w:r>
      <w:r w:rsidRPr="7BE5F9CD">
        <w:rPr>
          <w:rFonts w:ascii="Times New Roman" w:hAnsi="Times New Roman" w:cs="Times New Roman"/>
          <w:sz w:val="24"/>
          <w:szCs w:val="24"/>
          <w:lang w:val="lt-LT"/>
        </w:rPr>
        <w:t xml:space="preserve"> dalyvių </w:t>
      </w:r>
      <w:r w:rsidR="001730B9" w:rsidRPr="7BE5F9CD">
        <w:rPr>
          <w:rFonts w:ascii="Times New Roman" w:hAnsi="Times New Roman" w:cs="Times New Roman"/>
          <w:sz w:val="24"/>
          <w:szCs w:val="24"/>
          <w:lang w:val="lt-LT"/>
        </w:rPr>
        <w:t>išankstin</w:t>
      </w:r>
      <w:r w:rsidR="3F965FCA" w:rsidRPr="7BE5F9CD">
        <w:rPr>
          <w:rFonts w:ascii="Times New Roman" w:hAnsi="Times New Roman" w:cs="Times New Roman"/>
          <w:sz w:val="24"/>
          <w:szCs w:val="24"/>
          <w:lang w:val="lt-LT"/>
        </w:rPr>
        <w:t>ė</w:t>
      </w:r>
      <w:r w:rsidR="001730B9" w:rsidRPr="7BE5F9CD">
        <w:rPr>
          <w:rFonts w:ascii="Times New Roman" w:hAnsi="Times New Roman" w:cs="Times New Roman"/>
          <w:sz w:val="24"/>
          <w:szCs w:val="24"/>
          <w:lang w:val="lt-LT"/>
        </w:rPr>
        <w:t xml:space="preserve"> </w:t>
      </w:r>
      <w:r w:rsidRPr="7BE5F9CD">
        <w:rPr>
          <w:rFonts w:ascii="Times New Roman" w:hAnsi="Times New Roman" w:cs="Times New Roman"/>
          <w:sz w:val="24"/>
          <w:szCs w:val="24"/>
          <w:lang w:val="lt-LT"/>
        </w:rPr>
        <w:t>registracij</w:t>
      </w:r>
      <w:r w:rsidR="51BDEE68" w:rsidRPr="7BE5F9CD">
        <w:rPr>
          <w:rFonts w:ascii="Times New Roman" w:hAnsi="Times New Roman" w:cs="Times New Roman"/>
          <w:sz w:val="24"/>
          <w:szCs w:val="24"/>
          <w:lang w:val="lt-LT"/>
        </w:rPr>
        <w:t>a</w:t>
      </w:r>
      <w:r w:rsidR="001A302B">
        <w:rPr>
          <w:rFonts w:ascii="Times New Roman" w:hAnsi="Times New Roman" w:cs="Times New Roman"/>
          <w:sz w:val="24"/>
          <w:szCs w:val="24"/>
          <w:lang w:val="lt-LT"/>
        </w:rPr>
        <w:t>, kurią turi vykdyti paslaugų teikėjas,</w:t>
      </w:r>
      <w:r w:rsidR="6C0FE613" w:rsidRPr="7BE5F9CD">
        <w:rPr>
          <w:rFonts w:ascii="Times New Roman" w:hAnsi="Times New Roman" w:cs="Times New Roman"/>
          <w:sz w:val="24"/>
          <w:szCs w:val="24"/>
          <w:lang w:val="lt-LT"/>
        </w:rPr>
        <w:t xml:space="preserve"> vykdoma</w:t>
      </w:r>
      <w:r w:rsidR="3BED2F61" w:rsidRPr="7BE5F9CD">
        <w:rPr>
          <w:rFonts w:ascii="Times New Roman" w:hAnsi="Times New Roman" w:cs="Times New Roman"/>
          <w:sz w:val="24"/>
          <w:szCs w:val="24"/>
          <w:lang w:val="lt-LT"/>
        </w:rPr>
        <w:t xml:space="preserve"> ir dalyvių </w:t>
      </w:r>
      <w:r w:rsidR="66591E42" w:rsidRPr="7BE5F9CD">
        <w:rPr>
          <w:rFonts w:ascii="Times New Roman" w:hAnsi="Times New Roman" w:cs="Times New Roman"/>
          <w:sz w:val="24"/>
          <w:szCs w:val="24"/>
          <w:lang w:val="lt-LT"/>
        </w:rPr>
        <w:t>sąraš</w:t>
      </w:r>
      <w:r w:rsidR="56945DE6" w:rsidRPr="7BE5F9CD">
        <w:rPr>
          <w:rFonts w:ascii="Times New Roman" w:hAnsi="Times New Roman" w:cs="Times New Roman"/>
          <w:sz w:val="24"/>
          <w:szCs w:val="24"/>
          <w:lang w:val="lt-LT"/>
        </w:rPr>
        <w:t>as</w:t>
      </w:r>
      <w:r w:rsidR="0EDC688F" w:rsidRPr="7BE5F9CD">
        <w:rPr>
          <w:rFonts w:ascii="Times New Roman" w:hAnsi="Times New Roman" w:cs="Times New Roman"/>
          <w:sz w:val="24"/>
          <w:szCs w:val="24"/>
          <w:lang w:val="lt-LT"/>
        </w:rPr>
        <w:t xml:space="preserve"> sudar</w:t>
      </w:r>
      <w:r w:rsidR="46DB05D0" w:rsidRPr="7BE5F9CD">
        <w:rPr>
          <w:rFonts w:ascii="Times New Roman" w:hAnsi="Times New Roman" w:cs="Times New Roman"/>
          <w:sz w:val="24"/>
          <w:szCs w:val="24"/>
          <w:lang w:val="lt-LT"/>
        </w:rPr>
        <w:t>omas</w:t>
      </w:r>
      <w:r w:rsidR="7B03CFC7" w:rsidRPr="7BE5F9CD">
        <w:rPr>
          <w:rFonts w:ascii="Times New Roman" w:hAnsi="Times New Roman" w:cs="Times New Roman"/>
          <w:sz w:val="24"/>
          <w:szCs w:val="24"/>
          <w:lang w:val="lt-LT"/>
        </w:rPr>
        <w:t xml:space="preserve"> </w:t>
      </w:r>
      <w:r w:rsidR="008C3AA0" w:rsidRPr="7BE5F9CD">
        <w:rPr>
          <w:rFonts w:ascii="Times New Roman" w:hAnsi="Times New Roman" w:cs="Times New Roman"/>
          <w:sz w:val="24"/>
          <w:szCs w:val="24"/>
          <w:lang w:val="lt-LT"/>
        </w:rPr>
        <w:t>iki renginio</w:t>
      </w:r>
      <w:r w:rsidR="007478D5" w:rsidRPr="7BE5F9CD">
        <w:rPr>
          <w:rFonts w:ascii="Times New Roman" w:hAnsi="Times New Roman" w:cs="Times New Roman"/>
          <w:sz w:val="24"/>
          <w:szCs w:val="24"/>
          <w:lang w:val="lt-LT"/>
        </w:rPr>
        <w:t xml:space="preserve"> likus</w:t>
      </w:r>
      <w:r w:rsidR="008C3AA0" w:rsidRPr="7BE5F9CD">
        <w:rPr>
          <w:rFonts w:ascii="Times New Roman" w:hAnsi="Times New Roman" w:cs="Times New Roman"/>
          <w:sz w:val="24"/>
          <w:szCs w:val="24"/>
          <w:lang w:val="lt-LT"/>
        </w:rPr>
        <w:t xml:space="preserve"> </w:t>
      </w:r>
      <w:r w:rsidR="77E2E7B1" w:rsidRPr="7BE5F9CD">
        <w:rPr>
          <w:rFonts w:ascii="Times New Roman" w:hAnsi="Times New Roman" w:cs="Times New Roman"/>
          <w:sz w:val="24"/>
          <w:szCs w:val="24"/>
          <w:lang w:val="lt-LT"/>
        </w:rPr>
        <w:t>2 savaitėms</w:t>
      </w:r>
      <w:r w:rsidR="72767C77" w:rsidRPr="7BE5F9CD">
        <w:rPr>
          <w:rFonts w:ascii="Times New Roman" w:hAnsi="Times New Roman" w:cs="Times New Roman"/>
          <w:sz w:val="24"/>
          <w:szCs w:val="24"/>
          <w:lang w:val="lt-LT"/>
        </w:rPr>
        <w:t>.</w:t>
      </w:r>
    </w:p>
    <w:p w14:paraId="13EF1676" w14:textId="77777777" w:rsidR="00AE16E6" w:rsidRDefault="002F238F" w:rsidP="00826BAE">
      <w:pPr>
        <w:pStyle w:val="Sraopastraipa"/>
        <w:numPr>
          <w:ilvl w:val="2"/>
          <w:numId w:val="24"/>
        </w:numPr>
        <w:tabs>
          <w:tab w:val="left" w:pos="851"/>
          <w:tab w:val="left" w:pos="1134"/>
        </w:tabs>
        <w:ind w:left="567" w:hanging="283"/>
        <w:jc w:val="both"/>
        <w:rPr>
          <w:rFonts w:ascii="Times New Roman" w:hAnsi="Times New Roman" w:cs="Times New Roman"/>
          <w:sz w:val="24"/>
          <w:szCs w:val="24"/>
          <w:lang w:val="lt-LT"/>
        </w:rPr>
      </w:pPr>
      <w:r>
        <w:rPr>
          <w:rFonts w:ascii="Times New Roman" w:hAnsi="Times New Roman" w:cs="Times New Roman"/>
          <w:sz w:val="24"/>
          <w:szCs w:val="24"/>
          <w:lang w:val="lt-LT"/>
        </w:rPr>
        <w:t>Paslaugos teikėjas u</w:t>
      </w:r>
      <w:r w:rsidR="00AE16E6" w:rsidRPr="7BE5F9CD">
        <w:rPr>
          <w:rFonts w:ascii="Times New Roman" w:hAnsi="Times New Roman" w:cs="Times New Roman"/>
          <w:sz w:val="24"/>
          <w:szCs w:val="24"/>
          <w:lang w:val="lt-LT"/>
        </w:rPr>
        <w:t>žtikrina renginio koordinavimo paslaugų tiekimą iki renginio, renginio metu ir po renginio.</w:t>
      </w:r>
    </w:p>
    <w:p w14:paraId="563D6151" w14:textId="77777777" w:rsidR="00687DC7" w:rsidRPr="00790AEF" w:rsidRDefault="00687DC7" w:rsidP="00687DC7">
      <w:pPr>
        <w:pStyle w:val="Sraopastraipa"/>
        <w:tabs>
          <w:tab w:val="left" w:pos="1418"/>
        </w:tabs>
        <w:ind w:left="1224"/>
        <w:jc w:val="both"/>
        <w:rPr>
          <w:rFonts w:ascii="Times New Roman" w:hAnsi="Times New Roman" w:cs="Times New Roman"/>
          <w:sz w:val="24"/>
          <w:szCs w:val="24"/>
          <w:lang w:val="lt-LT"/>
        </w:rPr>
      </w:pPr>
    </w:p>
    <w:p w14:paraId="0BCB3FF6" w14:textId="77777777" w:rsidR="003E22CF" w:rsidRPr="003E22CF" w:rsidRDefault="00C63E06" w:rsidP="00826BAE">
      <w:pPr>
        <w:pStyle w:val="Sraopastraipa"/>
        <w:numPr>
          <w:ilvl w:val="1"/>
          <w:numId w:val="24"/>
        </w:numPr>
        <w:ind w:left="567" w:hanging="425"/>
        <w:jc w:val="both"/>
        <w:rPr>
          <w:rFonts w:ascii="Times New Roman" w:hAnsi="Times New Roman" w:cs="Times New Roman"/>
          <w:b/>
          <w:bCs/>
          <w:sz w:val="24"/>
          <w:szCs w:val="24"/>
          <w:lang w:val="lt-LT"/>
        </w:rPr>
      </w:pPr>
      <w:r w:rsidRPr="7BE5F9CD">
        <w:rPr>
          <w:rFonts w:ascii="Times New Roman" w:hAnsi="Times New Roman" w:cs="Times New Roman"/>
          <w:b/>
          <w:bCs/>
          <w:sz w:val="24"/>
          <w:szCs w:val="24"/>
          <w:lang w:val="lt-LT"/>
        </w:rPr>
        <w:t xml:space="preserve">Vizualinio </w:t>
      </w:r>
      <w:r w:rsidR="002227FF" w:rsidRPr="7BE5F9CD">
        <w:rPr>
          <w:rFonts w:ascii="Times New Roman" w:hAnsi="Times New Roman" w:cs="Times New Roman"/>
          <w:b/>
          <w:bCs/>
          <w:sz w:val="24"/>
          <w:szCs w:val="24"/>
          <w:lang w:val="lt-LT"/>
        </w:rPr>
        <w:t>identiteto</w:t>
      </w:r>
      <w:r w:rsidR="003A1E01">
        <w:rPr>
          <w:rFonts w:ascii="Times New Roman" w:hAnsi="Times New Roman" w:cs="Times New Roman"/>
          <w:b/>
          <w:bCs/>
          <w:sz w:val="24"/>
          <w:szCs w:val="24"/>
          <w:lang w:val="lt-LT"/>
        </w:rPr>
        <w:t>, reikalingo renginiui,</w:t>
      </w:r>
      <w:r w:rsidR="002227FF" w:rsidRPr="7BE5F9CD">
        <w:rPr>
          <w:rFonts w:ascii="Times New Roman" w:hAnsi="Times New Roman" w:cs="Times New Roman"/>
          <w:b/>
          <w:bCs/>
          <w:sz w:val="24"/>
          <w:szCs w:val="24"/>
          <w:lang w:val="lt-LT"/>
        </w:rPr>
        <w:t xml:space="preserve"> sukūrimo paslaugos:</w:t>
      </w:r>
    </w:p>
    <w:p w14:paraId="0F618A8D" w14:textId="77777777" w:rsidR="001730B9" w:rsidRPr="003E22CF" w:rsidRDefault="001730B9" w:rsidP="00826BAE">
      <w:pPr>
        <w:pStyle w:val="Sraopastraipa"/>
        <w:numPr>
          <w:ilvl w:val="2"/>
          <w:numId w:val="24"/>
        </w:numPr>
        <w:tabs>
          <w:tab w:val="left" w:pos="851"/>
        </w:tabs>
        <w:ind w:left="567" w:hanging="283"/>
        <w:jc w:val="both"/>
        <w:rPr>
          <w:rFonts w:ascii="Times New Roman" w:hAnsi="Times New Roman" w:cs="Times New Roman"/>
          <w:sz w:val="24"/>
          <w:szCs w:val="24"/>
          <w:lang w:val="lt-LT"/>
        </w:rPr>
      </w:pPr>
      <w:r w:rsidRPr="7BE5F9CD">
        <w:rPr>
          <w:rFonts w:ascii="Times New Roman" w:hAnsi="Times New Roman" w:cs="Times New Roman"/>
          <w:sz w:val="24"/>
          <w:szCs w:val="24"/>
          <w:lang w:val="lt-LT"/>
        </w:rPr>
        <w:t xml:space="preserve">Paslaugos teikėjas turi sukurti </w:t>
      </w:r>
      <w:r w:rsidR="00DE32D8" w:rsidRPr="7BE5F9CD">
        <w:rPr>
          <w:rFonts w:ascii="Times New Roman" w:hAnsi="Times New Roman" w:cs="Times New Roman"/>
          <w:sz w:val="24"/>
          <w:szCs w:val="24"/>
          <w:lang w:val="lt-LT"/>
        </w:rPr>
        <w:t xml:space="preserve">identitetą, kuris apimtų </w:t>
      </w:r>
      <w:r w:rsidR="00F22F20" w:rsidRPr="7BE5F9CD">
        <w:rPr>
          <w:rFonts w:ascii="Times New Roman" w:hAnsi="Times New Roman" w:cs="Times New Roman"/>
          <w:sz w:val="24"/>
          <w:szCs w:val="24"/>
          <w:lang w:val="lt-LT"/>
        </w:rPr>
        <w:t xml:space="preserve">SVVP ir VSF 2021–2027 m. </w:t>
      </w:r>
      <w:r w:rsidR="00DE32D8" w:rsidRPr="7BE5F9CD">
        <w:rPr>
          <w:rFonts w:ascii="Times New Roman" w:hAnsi="Times New Roman" w:cs="Times New Roman"/>
          <w:sz w:val="24"/>
          <w:szCs w:val="24"/>
          <w:lang w:val="lt-LT"/>
        </w:rPr>
        <w:t>programų logotipus, grafinius elementus, spalvinius derinius, šriftus bei kitą vizualinę informaciją</w:t>
      </w:r>
      <w:r w:rsidRPr="7BE5F9CD">
        <w:rPr>
          <w:rFonts w:ascii="Times New Roman" w:hAnsi="Times New Roman" w:cs="Times New Roman"/>
          <w:sz w:val="24"/>
          <w:szCs w:val="24"/>
          <w:lang w:val="lt-LT"/>
        </w:rPr>
        <w:t>;</w:t>
      </w:r>
      <w:r w:rsidR="60D7E2CB" w:rsidRPr="7BE5F9CD">
        <w:rPr>
          <w:rFonts w:ascii="Times New Roman" w:hAnsi="Times New Roman" w:cs="Times New Roman"/>
          <w:sz w:val="24"/>
          <w:szCs w:val="24"/>
          <w:lang w:val="lt-LT"/>
        </w:rPr>
        <w:t xml:space="preserve"> programų</w:t>
      </w:r>
      <w:r w:rsidR="3C7352C9" w:rsidRPr="7BE5F9CD">
        <w:rPr>
          <w:rFonts w:ascii="Times New Roman" w:hAnsi="Times New Roman" w:cs="Times New Roman"/>
          <w:sz w:val="24"/>
          <w:szCs w:val="24"/>
          <w:lang w:val="lt-LT"/>
        </w:rPr>
        <w:t xml:space="preserve"> turinio </w:t>
      </w:r>
      <w:r w:rsidR="6992EFA4" w:rsidRPr="7BE5F9CD">
        <w:rPr>
          <w:rFonts w:ascii="Times New Roman" w:hAnsi="Times New Roman" w:cs="Times New Roman"/>
          <w:sz w:val="24"/>
          <w:szCs w:val="24"/>
          <w:lang w:val="lt-LT"/>
        </w:rPr>
        <w:t xml:space="preserve">pateikimas </w:t>
      </w:r>
      <w:r w:rsidR="2075AF80" w:rsidRPr="7BE5F9CD">
        <w:rPr>
          <w:rFonts w:ascii="Times New Roman" w:hAnsi="Times New Roman" w:cs="Times New Roman"/>
          <w:sz w:val="24"/>
          <w:szCs w:val="24"/>
          <w:lang w:val="lt-LT"/>
        </w:rPr>
        <w:t xml:space="preserve"> </w:t>
      </w:r>
      <w:r w:rsidR="33B03FCB" w:rsidRPr="7BE5F9CD">
        <w:rPr>
          <w:rFonts w:ascii="Times New Roman" w:hAnsi="Times New Roman" w:cs="Times New Roman"/>
          <w:sz w:val="24"/>
          <w:szCs w:val="24"/>
          <w:lang w:val="lt-LT"/>
        </w:rPr>
        <w:t>visuomen</w:t>
      </w:r>
      <w:r w:rsidR="14A1E048" w:rsidRPr="7BE5F9CD">
        <w:rPr>
          <w:rFonts w:ascii="Times New Roman" w:hAnsi="Times New Roman" w:cs="Times New Roman"/>
          <w:sz w:val="24"/>
          <w:szCs w:val="24"/>
          <w:lang w:val="lt-LT"/>
        </w:rPr>
        <w:t>ei</w:t>
      </w:r>
      <w:r w:rsidR="13452385" w:rsidRPr="7BE5F9CD">
        <w:rPr>
          <w:rFonts w:ascii="Times New Roman" w:hAnsi="Times New Roman" w:cs="Times New Roman"/>
          <w:sz w:val="24"/>
          <w:szCs w:val="24"/>
          <w:lang w:val="lt-LT"/>
        </w:rPr>
        <w:t xml:space="preserve"> suprantama</w:t>
      </w:r>
      <w:r w:rsidR="14A1E048" w:rsidRPr="7BE5F9CD">
        <w:rPr>
          <w:rFonts w:ascii="Times New Roman" w:hAnsi="Times New Roman" w:cs="Times New Roman"/>
          <w:sz w:val="24"/>
          <w:szCs w:val="24"/>
          <w:lang w:val="lt-LT"/>
        </w:rPr>
        <w:t xml:space="preserve"> kalba</w:t>
      </w:r>
      <w:r w:rsidR="52249959" w:rsidRPr="7BE5F9CD">
        <w:rPr>
          <w:rFonts w:ascii="Times New Roman" w:hAnsi="Times New Roman" w:cs="Times New Roman"/>
          <w:sz w:val="24"/>
          <w:szCs w:val="24"/>
          <w:lang w:val="lt-LT"/>
        </w:rPr>
        <w:t>.</w:t>
      </w:r>
    </w:p>
    <w:p w14:paraId="2C0CEFF5" w14:textId="77777777" w:rsidR="001730B9" w:rsidRPr="001730B9" w:rsidRDefault="00B60F67" w:rsidP="00826BAE">
      <w:pPr>
        <w:pStyle w:val="Sraopastraipa"/>
        <w:numPr>
          <w:ilvl w:val="2"/>
          <w:numId w:val="24"/>
        </w:numPr>
        <w:tabs>
          <w:tab w:val="left" w:pos="851"/>
        </w:tabs>
        <w:ind w:left="567" w:hanging="283"/>
        <w:jc w:val="both"/>
        <w:rPr>
          <w:rFonts w:ascii="Times New Roman" w:hAnsi="Times New Roman" w:cs="Times New Roman"/>
          <w:sz w:val="24"/>
          <w:szCs w:val="24"/>
          <w:lang w:val="lt-LT"/>
        </w:rPr>
      </w:pPr>
      <w:r w:rsidRPr="7BE5F9CD">
        <w:rPr>
          <w:rFonts w:ascii="Times New Roman" w:hAnsi="Times New Roman" w:cs="Times New Roman"/>
          <w:sz w:val="24"/>
          <w:szCs w:val="24"/>
          <w:lang w:val="lt-LT"/>
        </w:rPr>
        <w:t xml:space="preserve">sukurti </w:t>
      </w:r>
      <w:r w:rsidR="00F22F20" w:rsidRPr="7BE5F9CD">
        <w:rPr>
          <w:rFonts w:ascii="Times New Roman" w:hAnsi="Times New Roman" w:cs="Times New Roman"/>
          <w:sz w:val="24"/>
          <w:szCs w:val="24"/>
          <w:lang w:val="lt-LT"/>
        </w:rPr>
        <w:t xml:space="preserve">SVVP ir VSF 2021–2027 m. programų </w:t>
      </w:r>
      <w:r w:rsidR="001730B9" w:rsidRPr="7BE5F9CD">
        <w:rPr>
          <w:rFonts w:ascii="Times New Roman" w:hAnsi="Times New Roman" w:cs="Times New Roman"/>
          <w:sz w:val="24"/>
          <w:szCs w:val="24"/>
          <w:lang w:val="lt-LT"/>
        </w:rPr>
        <w:t>logotipų maketus</w:t>
      </w:r>
      <w:r w:rsidR="530768E4" w:rsidRPr="7BE5F9CD">
        <w:rPr>
          <w:rFonts w:ascii="Times New Roman" w:hAnsi="Times New Roman" w:cs="Times New Roman"/>
          <w:sz w:val="24"/>
          <w:szCs w:val="24"/>
          <w:lang w:val="lt-LT"/>
        </w:rPr>
        <w:t xml:space="preserve"> (kiekvienos programos atskirai ir vieną bendrą)</w:t>
      </w:r>
      <w:r w:rsidR="001730B9" w:rsidRPr="7BE5F9CD">
        <w:rPr>
          <w:rFonts w:ascii="Times New Roman" w:hAnsi="Times New Roman" w:cs="Times New Roman"/>
          <w:sz w:val="24"/>
          <w:szCs w:val="24"/>
          <w:lang w:val="lt-LT"/>
        </w:rPr>
        <w:t>, tinkamus spau</w:t>
      </w:r>
      <w:r w:rsidR="3259DB7D" w:rsidRPr="7BE5F9CD">
        <w:rPr>
          <w:rFonts w:ascii="Times New Roman" w:hAnsi="Times New Roman" w:cs="Times New Roman"/>
          <w:sz w:val="24"/>
          <w:szCs w:val="24"/>
          <w:lang w:val="lt-LT"/>
        </w:rPr>
        <w:t>dai</w:t>
      </w:r>
      <w:r w:rsidR="001730B9" w:rsidRPr="7BE5F9CD">
        <w:rPr>
          <w:rFonts w:ascii="Times New Roman" w:hAnsi="Times New Roman" w:cs="Times New Roman"/>
          <w:sz w:val="24"/>
          <w:szCs w:val="24"/>
          <w:lang w:val="lt-LT"/>
        </w:rPr>
        <w:t>;</w:t>
      </w:r>
    </w:p>
    <w:p w14:paraId="075E4E58" w14:textId="77777777" w:rsidR="001730B9" w:rsidRPr="001730B9" w:rsidRDefault="001730B9" w:rsidP="00826BAE">
      <w:pPr>
        <w:pStyle w:val="Sraopastraipa"/>
        <w:numPr>
          <w:ilvl w:val="2"/>
          <w:numId w:val="24"/>
        </w:numPr>
        <w:tabs>
          <w:tab w:val="left" w:pos="851"/>
        </w:tabs>
        <w:ind w:left="567" w:hanging="283"/>
        <w:jc w:val="both"/>
        <w:rPr>
          <w:rFonts w:ascii="Times New Roman" w:hAnsi="Times New Roman" w:cs="Times New Roman"/>
          <w:sz w:val="24"/>
          <w:szCs w:val="24"/>
          <w:lang w:val="lt-LT"/>
        </w:rPr>
      </w:pPr>
      <w:r w:rsidRPr="7BE5F9CD">
        <w:rPr>
          <w:rFonts w:ascii="Times New Roman" w:hAnsi="Times New Roman" w:cs="Times New Roman"/>
          <w:sz w:val="24"/>
          <w:szCs w:val="24"/>
          <w:lang w:val="lt-LT"/>
        </w:rPr>
        <w:t>sukurti ir pagaminti foto</w:t>
      </w:r>
      <w:r w:rsidR="00F7638C" w:rsidRPr="7BE5F9CD">
        <w:rPr>
          <w:rFonts w:ascii="Times New Roman" w:hAnsi="Times New Roman" w:cs="Times New Roman"/>
          <w:sz w:val="24"/>
          <w:szCs w:val="24"/>
          <w:lang w:val="lt-LT"/>
        </w:rPr>
        <w:t xml:space="preserve"> </w:t>
      </w:r>
      <w:r w:rsidRPr="7BE5F9CD">
        <w:rPr>
          <w:rFonts w:ascii="Times New Roman" w:hAnsi="Times New Roman" w:cs="Times New Roman"/>
          <w:sz w:val="24"/>
          <w:szCs w:val="24"/>
          <w:lang w:val="lt-LT"/>
        </w:rPr>
        <w:t xml:space="preserve">sienelę </w:t>
      </w:r>
      <w:r w:rsidR="0031694D" w:rsidRPr="7BE5F9CD">
        <w:rPr>
          <w:rFonts w:ascii="Times New Roman" w:hAnsi="Times New Roman" w:cs="Times New Roman"/>
          <w:sz w:val="24"/>
          <w:szCs w:val="24"/>
          <w:lang w:val="lt-LT"/>
        </w:rPr>
        <w:t xml:space="preserve">su </w:t>
      </w:r>
      <w:r w:rsidR="00F22F20" w:rsidRPr="7BE5F9CD">
        <w:rPr>
          <w:rFonts w:ascii="Times New Roman" w:eastAsia="Times New Roman" w:hAnsi="Times New Roman" w:cs="Times New Roman"/>
          <w:sz w:val="24"/>
          <w:szCs w:val="24"/>
          <w:lang w:val="lt-LT" w:eastAsia="lt-LT"/>
        </w:rPr>
        <w:t xml:space="preserve">SVVP ir VSF </w:t>
      </w:r>
      <w:r w:rsidR="00CA4F76" w:rsidRPr="7BE5F9CD">
        <w:rPr>
          <w:rFonts w:ascii="Times New Roman" w:eastAsia="Times New Roman" w:hAnsi="Times New Roman" w:cs="Times New Roman"/>
          <w:sz w:val="24"/>
          <w:szCs w:val="24"/>
          <w:lang w:val="lt-LT" w:eastAsia="lt-LT"/>
        </w:rPr>
        <w:t>2021–2027 m.</w:t>
      </w:r>
      <w:r w:rsidR="00F22F20" w:rsidRPr="7BE5F9CD">
        <w:rPr>
          <w:rFonts w:ascii="Times New Roman" w:eastAsia="Times New Roman" w:hAnsi="Times New Roman" w:cs="Times New Roman"/>
          <w:sz w:val="24"/>
          <w:szCs w:val="24"/>
          <w:lang w:val="lt-LT" w:eastAsia="lt-LT"/>
        </w:rPr>
        <w:t xml:space="preserve"> </w:t>
      </w:r>
      <w:r w:rsidRPr="7BE5F9CD">
        <w:rPr>
          <w:rFonts w:ascii="Times New Roman" w:hAnsi="Times New Roman" w:cs="Times New Roman"/>
          <w:sz w:val="24"/>
          <w:szCs w:val="24"/>
          <w:lang w:val="lt-LT"/>
        </w:rPr>
        <w:t>programų vizualizacija</w:t>
      </w:r>
      <w:r w:rsidR="0031694D" w:rsidRPr="7BE5F9CD">
        <w:rPr>
          <w:rFonts w:ascii="Times New Roman" w:hAnsi="Times New Roman" w:cs="Times New Roman"/>
          <w:sz w:val="24"/>
          <w:szCs w:val="24"/>
          <w:lang w:val="lt-LT"/>
        </w:rPr>
        <w:t>. Foto sienelei reikalingos tvirtos, tačiau lengvai montuojamos metalinės konstrukcijos</w:t>
      </w:r>
      <w:r w:rsidRPr="7BE5F9CD">
        <w:rPr>
          <w:rFonts w:ascii="Times New Roman" w:hAnsi="Times New Roman" w:cs="Times New Roman"/>
          <w:sz w:val="24"/>
          <w:szCs w:val="24"/>
          <w:lang w:val="lt-LT"/>
        </w:rPr>
        <w:t>;</w:t>
      </w:r>
    </w:p>
    <w:p w14:paraId="47F02C42" w14:textId="77777777" w:rsidR="001730B9" w:rsidRPr="001730B9" w:rsidRDefault="00B60F67" w:rsidP="00826BAE">
      <w:pPr>
        <w:pStyle w:val="Sraopastraipa"/>
        <w:numPr>
          <w:ilvl w:val="2"/>
          <w:numId w:val="24"/>
        </w:numPr>
        <w:tabs>
          <w:tab w:val="left" w:pos="851"/>
        </w:tabs>
        <w:ind w:left="567" w:hanging="283"/>
        <w:jc w:val="both"/>
        <w:rPr>
          <w:rFonts w:ascii="Times New Roman" w:hAnsi="Times New Roman" w:cs="Times New Roman"/>
          <w:sz w:val="24"/>
          <w:szCs w:val="24"/>
          <w:lang w:val="lt-LT"/>
        </w:rPr>
      </w:pPr>
      <w:r w:rsidRPr="7BE5F9CD">
        <w:rPr>
          <w:rFonts w:ascii="Times New Roman" w:hAnsi="Times New Roman" w:cs="Times New Roman"/>
          <w:sz w:val="24"/>
          <w:szCs w:val="24"/>
          <w:lang w:val="lt-LT"/>
        </w:rPr>
        <w:t xml:space="preserve">sukurti </w:t>
      </w:r>
      <w:r w:rsidR="001730B9" w:rsidRPr="7BE5F9CD">
        <w:rPr>
          <w:rFonts w:ascii="Times New Roman" w:hAnsi="Times New Roman" w:cs="Times New Roman"/>
          <w:sz w:val="24"/>
          <w:szCs w:val="24"/>
          <w:lang w:val="lt-LT"/>
        </w:rPr>
        <w:t xml:space="preserve">užsklandą su </w:t>
      </w:r>
      <w:r w:rsidR="00F22F20" w:rsidRPr="7BE5F9CD">
        <w:rPr>
          <w:rFonts w:ascii="Times New Roman" w:eastAsia="Times New Roman" w:hAnsi="Times New Roman" w:cs="Times New Roman"/>
          <w:sz w:val="24"/>
          <w:szCs w:val="24"/>
          <w:lang w:val="lt-LT" w:eastAsia="lt-LT"/>
        </w:rPr>
        <w:t xml:space="preserve">SVVP ir VSF </w:t>
      </w:r>
      <w:r w:rsidR="00CA4F76" w:rsidRPr="7BE5F9CD">
        <w:rPr>
          <w:rFonts w:ascii="Times New Roman" w:eastAsia="Times New Roman" w:hAnsi="Times New Roman" w:cs="Times New Roman"/>
          <w:sz w:val="24"/>
          <w:szCs w:val="24"/>
          <w:lang w:val="lt-LT" w:eastAsia="lt-LT"/>
        </w:rPr>
        <w:t>2021–2027 m.</w:t>
      </w:r>
      <w:r w:rsidR="00F22F20" w:rsidRPr="7BE5F9CD">
        <w:rPr>
          <w:rFonts w:ascii="Times New Roman" w:eastAsia="Times New Roman" w:hAnsi="Times New Roman" w:cs="Times New Roman"/>
          <w:sz w:val="24"/>
          <w:szCs w:val="24"/>
          <w:lang w:val="lt-LT" w:eastAsia="lt-LT"/>
        </w:rPr>
        <w:t xml:space="preserve"> </w:t>
      </w:r>
      <w:r w:rsidR="001730B9" w:rsidRPr="7BE5F9CD">
        <w:rPr>
          <w:rFonts w:ascii="Times New Roman" w:hAnsi="Times New Roman" w:cs="Times New Roman"/>
          <w:sz w:val="24"/>
          <w:szCs w:val="24"/>
          <w:lang w:val="lt-LT"/>
        </w:rPr>
        <w:t xml:space="preserve">programų </w:t>
      </w:r>
      <w:r w:rsidR="15D9B0A1" w:rsidRPr="7BE5F9CD">
        <w:rPr>
          <w:rFonts w:ascii="Times New Roman" w:hAnsi="Times New Roman" w:cs="Times New Roman"/>
          <w:sz w:val="24"/>
          <w:szCs w:val="24"/>
          <w:lang w:val="lt-LT"/>
        </w:rPr>
        <w:t>vizualizacija</w:t>
      </w:r>
      <w:r w:rsidR="29286989" w:rsidRPr="7BE5F9CD">
        <w:rPr>
          <w:rFonts w:ascii="Times New Roman" w:hAnsi="Times New Roman" w:cs="Times New Roman"/>
          <w:sz w:val="24"/>
          <w:szCs w:val="24"/>
          <w:lang w:val="lt-LT"/>
        </w:rPr>
        <w:t xml:space="preserve">, </w:t>
      </w:r>
      <w:r w:rsidR="15D9B0A1" w:rsidRPr="7BE5F9CD">
        <w:rPr>
          <w:rFonts w:ascii="Times New Roman" w:hAnsi="Times New Roman" w:cs="Times New Roman"/>
          <w:sz w:val="24"/>
          <w:szCs w:val="24"/>
          <w:lang w:val="lt-LT"/>
        </w:rPr>
        <w:t xml:space="preserve"> </w:t>
      </w:r>
      <w:r w:rsidR="00AD3233" w:rsidRPr="7BE5F9CD">
        <w:rPr>
          <w:rFonts w:ascii="Times New Roman" w:hAnsi="Times New Roman" w:cs="Times New Roman"/>
          <w:sz w:val="24"/>
          <w:szCs w:val="24"/>
          <w:lang w:val="lt-LT"/>
        </w:rPr>
        <w:t xml:space="preserve">MS </w:t>
      </w:r>
      <w:proofErr w:type="spellStart"/>
      <w:r w:rsidR="00AD3233" w:rsidRPr="7BE5F9CD">
        <w:rPr>
          <w:rFonts w:ascii="Times New Roman" w:hAnsi="Times New Roman" w:cs="Times New Roman"/>
          <w:sz w:val="24"/>
          <w:szCs w:val="24"/>
          <w:lang w:val="lt-LT"/>
        </w:rPr>
        <w:t>Teams</w:t>
      </w:r>
      <w:proofErr w:type="spellEnd"/>
      <w:r w:rsidR="00AD3233" w:rsidRPr="7BE5F9CD">
        <w:rPr>
          <w:rFonts w:ascii="Times New Roman" w:hAnsi="Times New Roman" w:cs="Times New Roman"/>
          <w:sz w:val="24"/>
          <w:szCs w:val="24"/>
          <w:lang w:val="lt-LT"/>
        </w:rPr>
        <w:t xml:space="preserve"> ir ZOOM platformoms</w:t>
      </w:r>
      <w:r w:rsidR="001730B9" w:rsidRPr="7BE5F9CD">
        <w:rPr>
          <w:rFonts w:ascii="Times New Roman" w:hAnsi="Times New Roman" w:cs="Times New Roman"/>
          <w:sz w:val="24"/>
          <w:szCs w:val="24"/>
          <w:lang w:val="lt-LT"/>
        </w:rPr>
        <w:t xml:space="preserve">; </w:t>
      </w:r>
    </w:p>
    <w:p w14:paraId="63DEB2D8" w14:textId="77777777" w:rsidR="001730B9" w:rsidRPr="001730B9" w:rsidRDefault="001730B9" w:rsidP="00826BAE">
      <w:pPr>
        <w:pStyle w:val="Sraopastraipa"/>
        <w:numPr>
          <w:ilvl w:val="2"/>
          <w:numId w:val="24"/>
        </w:numPr>
        <w:tabs>
          <w:tab w:val="left" w:pos="851"/>
        </w:tabs>
        <w:ind w:left="567" w:hanging="283"/>
        <w:jc w:val="both"/>
        <w:rPr>
          <w:rFonts w:ascii="Times New Roman" w:hAnsi="Times New Roman" w:cs="Times New Roman"/>
          <w:sz w:val="24"/>
          <w:szCs w:val="24"/>
          <w:lang w:val="lt-LT"/>
        </w:rPr>
      </w:pPr>
      <w:r w:rsidRPr="7BE5F9CD">
        <w:rPr>
          <w:rFonts w:ascii="Times New Roman" w:hAnsi="Times New Roman" w:cs="Times New Roman"/>
          <w:sz w:val="24"/>
          <w:szCs w:val="24"/>
          <w:lang w:val="lt-LT"/>
        </w:rPr>
        <w:t>sukurti interaktyvų skaidrių maketą</w:t>
      </w:r>
      <w:r w:rsidR="0028301B" w:rsidRPr="7BE5F9CD">
        <w:rPr>
          <w:rFonts w:ascii="Times New Roman" w:hAnsi="Times New Roman" w:cs="Times New Roman"/>
          <w:sz w:val="24"/>
          <w:szCs w:val="24"/>
          <w:lang w:val="lt-LT"/>
        </w:rPr>
        <w:t xml:space="preserve"> su SVVP ir VSF 2021–2027 m. programų logotipais</w:t>
      </w:r>
      <w:r w:rsidRPr="7BE5F9CD">
        <w:rPr>
          <w:rFonts w:ascii="Times New Roman" w:hAnsi="Times New Roman" w:cs="Times New Roman"/>
          <w:sz w:val="24"/>
          <w:szCs w:val="24"/>
          <w:lang w:val="lt-LT"/>
        </w:rPr>
        <w:t>;</w:t>
      </w:r>
    </w:p>
    <w:p w14:paraId="7180049F" w14:textId="77777777" w:rsidR="001730B9" w:rsidRPr="001730B9" w:rsidRDefault="00B60F67" w:rsidP="00826BAE">
      <w:pPr>
        <w:pStyle w:val="Sraopastraipa"/>
        <w:numPr>
          <w:ilvl w:val="2"/>
          <w:numId w:val="24"/>
        </w:numPr>
        <w:tabs>
          <w:tab w:val="left" w:pos="851"/>
        </w:tabs>
        <w:ind w:left="567" w:hanging="283"/>
        <w:jc w:val="both"/>
        <w:rPr>
          <w:rFonts w:ascii="Times New Roman" w:hAnsi="Times New Roman" w:cs="Times New Roman"/>
          <w:sz w:val="24"/>
          <w:szCs w:val="24"/>
          <w:lang w:val="lt-LT"/>
        </w:rPr>
      </w:pPr>
      <w:r w:rsidRPr="0070802D">
        <w:rPr>
          <w:rFonts w:ascii="Times New Roman" w:hAnsi="Times New Roman" w:cs="Times New Roman"/>
          <w:sz w:val="24"/>
          <w:szCs w:val="24"/>
          <w:lang w:val="lt-LT"/>
        </w:rPr>
        <w:t xml:space="preserve">pasiūlyti </w:t>
      </w:r>
      <w:r w:rsidR="001730B9" w:rsidRPr="0070802D">
        <w:rPr>
          <w:rFonts w:ascii="Times New Roman" w:hAnsi="Times New Roman" w:cs="Times New Roman"/>
          <w:sz w:val="24"/>
          <w:szCs w:val="24"/>
          <w:lang w:val="lt-LT"/>
        </w:rPr>
        <w:t xml:space="preserve">renginiui </w:t>
      </w:r>
      <w:r w:rsidR="001730B9" w:rsidRPr="0070802D">
        <w:rPr>
          <w:rFonts w:ascii="Times New Roman" w:eastAsia="Times New Roman" w:hAnsi="Times New Roman" w:cs="Times New Roman"/>
          <w:sz w:val="24"/>
          <w:szCs w:val="24"/>
          <w:lang w:val="lt-LT" w:eastAsia="lt-LT"/>
        </w:rPr>
        <w:t xml:space="preserve">suvenyrus su </w:t>
      </w:r>
      <w:r w:rsidR="00F22F20" w:rsidRPr="0070802D">
        <w:rPr>
          <w:rFonts w:ascii="Times New Roman" w:eastAsia="Times New Roman" w:hAnsi="Times New Roman" w:cs="Times New Roman"/>
          <w:sz w:val="24"/>
          <w:szCs w:val="24"/>
          <w:lang w:val="lt-LT" w:eastAsia="lt-LT"/>
        </w:rPr>
        <w:t xml:space="preserve">SVVP ir VSF </w:t>
      </w:r>
      <w:r w:rsidR="00DE32D8" w:rsidRPr="0070802D">
        <w:rPr>
          <w:rFonts w:ascii="Times New Roman" w:eastAsia="Times New Roman" w:hAnsi="Times New Roman" w:cs="Times New Roman"/>
          <w:sz w:val="24"/>
          <w:szCs w:val="24"/>
          <w:lang w:val="lt-LT" w:eastAsia="lt-LT"/>
        </w:rPr>
        <w:t xml:space="preserve">2021–2027 m. </w:t>
      </w:r>
      <w:r w:rsidR="001730B9" w:rsidRPr="0070802D">
        <w:rPr>
          <w:rFonts w:ascii="Times New Roman" w:hAnsi="Times New Roman" w:cs="Times New Roman"/>
          <w:sz w:val="24"/>
          <w:szCs w:val="24"/>
          <w:lang w:val="lt-LT"/>
        </w:rPr>
        <w:t>atributika;</w:t>
      </w:r>
    </w:p>
    <w:p w14:paraId="573E4724" w14:textId="77777777" w:rsidR="00C63E06" w:rsidRDefault="00B60F67" w:rsidP="00826BAE">
      <w:pPr>
        <w:pStyle w:val="Sraopastraipa"/>
        <w:numPr>
          <w:ilvl w:val="2"/>
          <w:numId w:val="24"/>
        </w:numPr>
        <w:tabs>
          <w:tab w:val="left" w:pos="851"/>
        </w:tabs>
        <w:ind w:left="567" w:hanging="283"/>
        <w:jc w:val="both"/>
        <w:rPr>
          <w:rFonts w:ascii="Times New Roman" w:hAnsi="Times New Roman" w:cs="Times New Roman"/>
          <w:sz w:val="24"/>
          <w:szCs w:val="24"/>
          <w:lang w:val="lt-LT"/>
        </w:rPr>
      </w:pPr>
      <w:r w:rsidRPr="7BE5F9CD">
        <w:rPr>
          <w:rFonts w:ascii="Times New Roman" w:hAnsi="Times New Roman" w:cs="Times New Roman"/>
          <w:sz w:val="24"/>
          <w:szCs w:val="24"/>
          <w:lang w:val="lt-LT"/>
        </w:rPr>
        <w:t xml:space="preserve">sukurti </w:t>
      </w:r>
      <w:r w:rsidR="003A1E01">
        <w:rPr>
          <w:rFonts w:ascii="Times New Roman" w:hAnsi="Times New Roman" w:cs="Times New Roman"/>
          <w:sz w:val="24"/>
          <w:szCs w:val="24"/>
          <w:lang w:val="lt-LT"/>
        </w:rPr>
        <w:t xml:space="preserve">renginio metu rodomą </w:t>
      </w:r>
      <w:r w:rsidR="001730B9" w:rsidRPr="7BE5F9CD">
        <w:rPr>
          <w:rFonts w:ascii="Times New Roman" w:hAnsi="Times New Roman" w:cs="Times New Roman"/>
          <w:sz w:val="24"/>
          <w:szCs w:val="24"/>
          <w:lang w:val="lt-LT"/>
        </w:rPr>
        <w:t xml:space="preserve">reprezentacinį </w:t>
      </w:r>
      <w:r w:rsidR="002227FF" w:rsidRPr="7BE5F9CD">
        <w:rPr>
          <w:rFonts w:ascii="Times New Roman" w:hAnsi="Times New Roman" w:cs="Times New Roman"/>
          <w:sz w:val="24"/>
          <w:szCs w:val="24"/>
          <w:lang w:val="lt-LT"/>
        </w:rPr>
        <w:t>v</w:t>
      </w:r>
      <w:r w:rsidR="00C63E06" w:rsidRPr="7BE5F9CD">
        <w:rPr>
          <w:rFonts w:ascii="Times New Roman" w:hAnsi="Times New Roman" w:cs="Times New Roman"/>
          <w:sz w:val="24"/>
          <w:szCs w:val="24"/>
          <w:lang w:val="lt-LT"/>
        </w:rPr>
        <w:t>aizdo k</w:t>
      </w:r>
      <w:r w:rsidR="001730B9" w:rsidRPr="7BE5F9CD">
        <w:rPr>
          <w:rFonts w:ascii="Times New Roman" w:hAnsi="Times New Roman" w:cs="Times New Roman"/>
          <w:sz w:val="24"/>
          <w:szCs w:val="24"/>
          <w:lang w:val="lt-LT"/>
        </w:rPr>
        <w:t xml:space="preserve">lipą, pristatantį </w:t>
      </w:r>
      <w:r w:rsidR="00F22F20" w:rsidRPr="7BE5F9CD">
        <w:rPr>
          <w:rFonts w:ascii="Times New Roman" w:eastAsia="Times New Roman" w:hAnsi="Times New Roman" w:cs="Times New Roman"/>
          <w:sz w:val="24"/>
          <w:szCs w:val="24"/>
          <w:lang w:val="lt-LT" w:eastAsia="lt-LT"/>
        </w:rPr>
        <w:t xml:space="preserve">SVVP ir VSF </w:t>
      </w:r>
      <w:r w:rsidR="00DE32D8" w:rsidRPr="7BE5F9CD">
        <w:rPr>
          <w:rFonts w:ascii="Times New Roman" w:eastAsia="Times New Roman" w:hAnsi="Times New Roman" w:cs="Times New Roman"/>
          <w:sz w:val="24"/>
          <w:szCs w:val="24"/>
          <w:lang w:val="lt-LT" w:eastAsia="lt-LT"/>
        </w:rPr>
        <w:t>2021–2027 m.</w:t>
      </w:r>
      <w:r w:rsidR="00F22F20" w:rsidRPr="7BE5F9CD">
        <w:rPr>
          <w:rFonts w:ascii="Times New Roman" w:eastAsia="Times New Roman" w:hAnsi="Times New Roman" w:cs="Times New Roman"/>
          <w:sz w:val="24"/>
          <w:szCs w:val="24"/>
          <w:lang w:val="lt-LT" w:eastAsia="lt-LT"/>
        </w:rPr>
        <w:t xml:space="preserve"> </w:t>
      </w:r>
      <w:r w:rsidR="001730B9" w:rsidRPr="7BE5F9CD">
        <w:rPr>
          <w:rFonts w:ascii="Times New Roman" w:hAnsi="Times New Roman" w:cs="Times New Roman"/>
          <w:sz w:val="24"/>
          <w:szCs w:val="24"/>
          <w:lang w:val="lt-LT"/>
        </w:rPr>
        <w:t>programas</w:t>
      </w:r>
      <w:r w:rsidR="00C63E06" w:rsidRPr="7BE5F9CD">
        <w:rPr>
          <w:rFonts w:ascii="Times New Roman" w:hAnsi="Times New Roman" w:cs="Times New Roman"/>
          <w:sz w:val="24"/>
          <w:szCs w:val="24"/>
          <w:lang w:val="lt-LT"/>
        </w:rPr>
        <w:t xml:space="preserve"> – 1 turinio vienetas</w:t>
      </w:r>
      <w:r w:rsidR="54360974" w:rsidRPr="7BE5F9CD">
        <w:rPr>
          <w:rFonts w:ascii="Times New Roman" w:hAnsi="Times New Roman" w:cs="Times New Roman"/>
          <w:sz w:val="24"/>
          <w:szCs w:val="24"/>
          <w:lang w:val="lt-LT"/>
        </w:rPr>
        <w:t>;</w:t>
      </w:r>
    </w:p>
    <w:p w14:paraId="0B3C01D4" w14:textId="77777777" w:rsidR="363EB1AA" w:rsidRDefault="363EB1AA" w:rsidP="00826BAE">
      <w:pPr>
        <w:pStyle w:val="Sraopastraipa"/>
        <w:numPr>
          <w:ilvl w:val="2"/>
          <w:numId w:val="24"/>
        </w:numPr>
        <w:tabs>
          <w:tab w:val="left" w:pos="851"/>
        </w:tabs>
        <w:ind w:left="567" w:hanging="283"/>
        <w:jc w:val="both"/>
        <w:rPr>
          <w:rFonts w:ascii="Times New Roman" w:hAnsi="Times New Roman" w:cs="Times New Roman"/>
          <w:sz w:val="24"/>
          <w:szCs w:val="24"/>
          <w:lang w:val="lt-LT"/>
        </w:rPr>
      </w:pPr>
      <w:r w:rsidRPr="7BE5F9CD">
        <w:rPr>
          <w:rFonts w:ascii="Times New Roman" w:hAnsi="Times New Roman" w:cs="Times New Roman"/>
          <w:sz w:val="24"/>
          <w:szCs w:val="24"/>
          <w:lang w:val="lt-LT"/>
        </w:rPr>
        <w:t>Paslaugos tiekėjas, kurdamas vizualinį identitetą</w:t>
      </w:r>
      <w:r w:rsidR="5A186DB6" w:rsidRPr="7BE5F9CD">
        <w:rPr>
          <w:rFonts w:ascii="Times New Roman" w:hAnsi="Times New Roman" w:cs="Times New Roman"/>
          <w:sz w:val="24"/>
          <w:szCs w:val="24"/>
          <w:lang w:val="lt-LT"/>
        </w:rPr>
        <w:t>,</w:t>
      </w:r>
      <w:r w:rsidRPr="7BE5F9CD">
        <w:rPr>
          <w:rFonts w:ascii="Times New Roman" w:hAnsi="Times New Roman" w:cs="Times New Roman"/>
          <w:sz w:val="24"/>
          <w:szCs w:val="24"/>
          <w:lang w:val="lt-LT"/>
        </w:rPr>
        <w:t xml:space="preserve"> turėtų</w:t>
      </w:r>
      <w:r w:rsidR="5DCDA821" w:rsidRPr="7BE5F9CD">
        <w:rPr>
          <w:rFonts w:ascii="Times New Roman" w:hAnsi="Times New Roman" w:cs="Times New Roman"/>
          <w:sz w:val="24"/>
          <w:szCs w:val="24"/>
          <w:lang w:val="lt-LT"/>
        </w:rPr>
        <w:t xml:space="preserve"> su Perkančiąja organizacija suderinti ir </w:t>
      </w:r>
      <w:r w:rsidR="007616AF">
        <w:rPr>
          <w:rFonts w:ascii="Times New Roman" w:hAnsi="Times New Roman" w:cs="Times New Roman"/>
          <w:sz w:val="24"/>
          <w:szCs w:val="24"/>
          <w:lang w:val="lt-LT"/>
        </w:rPr>
        <w:t xml:space="preserve">į </w:t>
      </w:r>
      <w:r w:rsidR="5DCDA821" w:rsidRPr="7BE5F9CD">
        <w:rPr>
          <w:rFonts w:ascii="Times New Roman" w:hAnsi="Times New Roman" w:cs="Times New Roman"/>
          <w:sz w:val="24"/>
          <w:szCs w:val="24"/>
          <w:lang w:val="lt-LT"/>
        </w:rPr>
        <w:t>atitinkamas vizualinio identiteto dalis įtraukti ir VRM logotipą.</w:t>
      </w:r>
      <w:r w:rsidRPr="7BE5F9CD">
        <w:rPr>
          <w:rFonts w:ascii="Times New Roman" w:hAnsi="Times New Roman" w:cs="Times New Roman"/>
          <w:sz w:val="24"/>
          <w:szCs w:val="24"/>
          <w:lang w:val="lt-LT"/>
        </w:rPr>
        <w:t xml:space="preserve">  </w:t>
      </w:r>
    </w:p>
    <w:p w14:paraId="181EDC03" w14:textId="77777777" w:rsidR="00687DC7" w:rsidRDefault="00687DC7" w:rsidP="00687DC7">
      <w:pPr>
        <w:pStyle w:val="Sraopastraipa"/>
        <w:ind w:left="1224"/>
        <w:jc w:val="both"/>
        <w:rPr>
          <w:rFonts w:ascii="Times New Roman" w:hAnsi="Times New Roman" w:cs="Times New Roman"/>
          <w:sz w:val="24"/>
          <w:szCs w:val="24"/>
          <w:lang w:val="lt-LT"/>
        </w:rPr>
      </w:pPr>
    </w:p>
    <w:p w14:paraId="72EB2931" w14:textId="77777777" w:rsidR="00FD70A8" w:rsidRPr="009E4C21" w:rsidRDefault="00A042C1" w:rsidP="00826BAE">
      <w:pPr>
        <w:pStyle w:val="Sraopastraipa"/>
        <w:numPr>
          <w:ilvl w:val="1"/>
          <w:numId w:val="24"/>
        </w:numPr>
        <w:ind w:left="567" w:hanging="425"/>
        <w:jc w:val="both"/>
        <w:rPr>
          <w:rFonts w:ascii="Times New Roman" w:hAnsi="Times New Roman" w:cs="Times New Roman"/>
          <w:color w:val="000000" w:themeColor="text1"/>
          <w:sz w:val="24"/>
          <w:szCs w:val="24"/>
          <w:lang w:val="lt-LT"/>
        </w:rPr>
      </w:pPr>
      <w:r w:rsidRPr="7BE5F9CD">
        <w:rPr>
          <w:rFonts w:ascii="Times New Roman" w:hAnsi="Times New Roman" w:cs="Times New Roman"/>
          <w:b/>
          <w:bCs/>
          <w:sz w:val="24"/>
          <w:szCs w:val="24"/>
          <w:lang w:val="lt-LT"/>
        </w:rPr>
        <w:t>Reikalavimai vaizdo klipui</w:t>
      </w:r>
      <w:r w:rsidR="006E33A1">
        <w:rPr>
          <w:rFonts w:ascii="Times New Roman" w:hAnsi="Times New Roman" w:cs="Times New Roman"/>
          <w:b/>
          <w:bCs/>
          <w:sz w:val="24"/>
          <w:szCs w:val="24"/>
          <w:lang w:val="lt-LT"/>
        </w:rPr>
        <w:t>, nurodytam techninės specifikacijos 2.2.7 papunktyje</w:t>
      </w:r>
      <w:r w:rsidRPr="7BE5F9CD">
        <w:rPr>
          <w:rFonts w:ascii="Times New Roman" w:hAnsi="Times New Roman" w:cs="Times New Roman"/>
          <w:b/>
          <w:bCs/>
          <w:sz w:val="24"/>
          <w:szCs w:val="24"/>
          <w:lang w:val="lt-LT"/>
        </w:rPr>
        <w:t>:</w:t>
      </w:r>
      <w:r w:rsidR="009E4C21" w:rsidRPr="7BE5F9CD">
        <w:rPr>
          <w:rFonts w:ascii="Times New Roman" w:hAnsi="Times New Roman" w:cs="Times New Roman"/>
          <w:b/>
          <w:bCs/>
          <w:sz w:val="24"/>
          <w:szCs w:val="24"/>
          <w:lang w:val="lt-LT"/>
        </w:rPr>
        <w:t xml:space="preserve"> </w:t>
      </w:r>
      <w:r w:rsidR="009E4C21" w:rsidRPr="7BE5F9CD">
        <w:rPr>
          <w:rFonts w:ascii="Times New Roman" w:hAnsi="Times New Roman" w:cs="Times New Roman"/>
          <w:sz w:val="24"/>
          <w:szCs w:val="24"/>
          <w:lang w:val="lt-LT"/>
        </w:rPr>
        <w:t>p</w:t>
      </w:r>
      <w:r w:rsidR="00FD70A8" w:rsidRPr="7BE5F9CD">
        <w:rPr>
          <w:rFonts w:ascii="Times New Roman" w:hAnsi="Times New Roman" w:cs="Times New Roman"/>
          <w:sz w:val="24"/>
          <w:szCs w:val="24"/>
          <w:lang w:val="lt-LT"/>
        </w:rPr>
        <w:t xml:space="preserve">erkančioji organizacija perka 1 vaizdo klipą, skirtą </w:t>
      </w:r>
      <w:r w:rsidR="00021056" w:rsidRPr="7BE5F9CD">
        <w:rPr>
          <w:rFonts w:ascii="Times New Roman" w:eastAsia="Times New Roman" w:hAnsi="Times New Roman" w:cs="Times New Roman"/>
          <w:sz w:val="24"/>
          <w:szCs w:val="24"/>
          <w:lang w:val="lt-LT" w:eastAsia="lt-LT"/>
        </w:rPr>
        <w:t xml:space="preserve">SVVP ir VSF </w:t>
      </w:r>
      <w:r w:rsidR="00FD70A8" w:rsidRPr="7BE5F9CD">
        <w:rPr>
          <w:rFonts w:ascii="Times New Roman" w:hAnsi="Times New Roman" w:cs="Times New Roman"/>
          <w:sz w:val="24"/>
          <w:szCs w:val="24"/>
          <w:lang w:val="lt-LT"/>
        </w:rPr>
        <w:t xml:space="preserve">programų identiteto formavimui. Į pirkimo objektą įeina: klipo scenarijaus kūrimas, montavimas, garso takelio ir </w:t>
      </w:r>
      <w:proofErr w:type="spellStart"/>
      <w:r w:rsidR="00FD70A8" w:rsidRPr="7BE5F9CD">
        <w:rPr>
          <w:rFonts w:ascii="Times New Roman" w:hAnsi="Times New Roman" w:cs="Times New Roman"/>
          <w:sz w:val="24"/>
          <w:szCs w:val="24"/>
          <w:lang w:val="lt-LT"/>
        </w:rPr>
        <w:t>užkadrinio</w:t>
      </w:r>
      <w:proofErr w:type="spellEnd"/>
      <w:r w:rsidR="00FD70A8" w:rsidRPr="7BE5F9CD">
        <w:rPr>
          <w:rFonts w:ascii="Times New Roman" w:hAnsi="Times New Roman" w:cs="Times New Roman"/>
          <w:sz w:val="24"/>
          <w:szCs w:val="24"/>
          <w:lang w:val="lt-LT"/>
        </w:rPr>
        <w:t xml:space="preserve"> balso paieška, įrašymas, galutinio klipo paruošimas</w:t>
      </w:r>
      <w:r w:rsidR="1A1F32BD" w:rsidRPr="7BE5F9CD">
        <w:rPr>
          <w:rFonts w:ascii="Times New Roman" w:hAnsi="Times New Roman" w:cs="Times New Roman"/>
          <w:sz w:val="24"/>
          <w:szCs w:val="24"/>
          <w:lang w:val="lt-LT"/>
        </w:rPr>
        <w:t>.</w:t>
      </w:r>
      <w:r w:rsidR="00151F88" w:rsidRPr="7BE5F9CD">
        <w:rPr>
          <w:rFonts w:ascii="Times New Roman" w:hAnsi="Times New Roman" w:cs="Times New Roman"/>
          <w:sz w:val="24"/>
          <w:szCs w:val="24"/>
          <w:lang w:val="lt-LT"/>
        </w:rPr>
        <w:t xml:space="preserve"> </w:t>
      </w:r>
      <w:r w:rsidR="00141E12" w:rsidRPr="7BE5F9CD">
        <w:rPr>
          <w:rFonts w:ascii="Times New Roman" w:hAnsi="Times New Roman" w:cs="Times New Roman"/>
          <w:sz w:val="24"/>
          <w:szCs w:val="24"/>
          <w:lang w:val="lt-LT"/>
        </w:rPr>
        <w:t xml:space="preserve">Siekiamas poveikis – supažindinti ir sudaryti įvaizdį apie </w:t>
      </w:r>
      <w:r w:rsidR="00021056" w:rsidRPr="7BE5F9CD">
        <w:rPr>
          <w:rFonts w:ascii="Times New Roman" w:eastAsia="Times New Roman" w:hAnsi="Times New Roman" w:cs="Times New Roman"/>
          <w:sz w:val="24"/>
          <w:szCs w:val="24"/>
          <w:lang w:val="lt-LT" w:eastAsia="lt-LT"/>
        </w:rPr>
        <w:t>SVVP ir VSF</w:t>
      </w:r>
      <w:r w:rsidR="00141E12" w:rsidRPr="7BE5F9CD">
        <w:rPr>
          <w:rFonts w:ascii="Times New Roman" w:eastAsia="Times New Roman" w:hAnsi="Times New Roman" w:cs="Times New Roman"/>
          <w:sz w:val="24"/>
          <w:szCs w:val="24"/>
          <w:lang w:val="lt-LT" w:eastAsia="lt-LT"/>
        </w:rPr>
        <w:t xml:space="preserve"> </w:t>
      </w:r>
      <w:r w:rsidR="00F22F20" w:rsidRPr="7BE5F9CD">
        <w:rPr>
          <w:rFonts w:ascii="Times New Roman" w:eastAsia="Times New Roman" w:hAnsi="Times New Roman" w:cs="Times New Roman"/>
          <w:sz w:val="24"/>
          <w:szCs w:val="24"/>
          <w:lang w:val="lt-LT" w:eastAsia="lt-LT"/>
        </w:rPr>
        <w:t xml:space="preserve">2021–2027 m. </w:t>
      </w:r>
      <w:r w:rsidR="00141E12" w:rsidRPr="7BE5F9CD">
        <w:rPr>
          <w:rFonts w:ascii="Times New Roman" w:eastAsia="Times New Roman" w:hAnsi="Times New Roman" w:cs="Times New Roman"/>
          <w:sz w:val="24"/>
          <w:szCs w:val="24"/>
          <w:lang w:val="lt-LT" w:eastAsia="lt-LT"/>
        </w:rPr>
        <w:t xml:space="preserve"> </w:t>
      </w:r>
      <w:r w:rsidR="00141E12" w:rsidRPr="7BE5F9CD">
        <w:rPr>
          <w:rFonts w:ascii="Times New Roman" w:hAnsi="Times New Roman" w:cs="Times New Roman"/>
          <w:sz w:val="24"/>
          <w:szCs w:val="24"/>
          <w:lang w:val="lt-LT"/>
        </w:rPr>
        <w:t>programas</w:t>
      </w:r>
      <w:r w:rsidR="009E4C21" w:rsidRPr="7BE5F9CD">
        <w:rPr>
          <w:rFonts w:ascii="Times New Roman" w:hAnsi="Times New Roman" w:cs="Times New Roman"/>
          <w:sz w:val="24"/>
          <w:szCs w:val="24"/>
          <w:lang w:val="lt-LT"/>
        </w:rPr>
        <w:t>.</w:t>
      </w:r>
      <w:r w:rsidR="7FCEA1AD" w:rsidRPr="7BE5F9CD">
        <w:rPr>
          <w:rFonts w:ascii="Times New Roman" w:hAnsi="Times New Roman" w:cs="Times New Roman"/>
          <w:sz w:val="24"/>
          <w:szCs w:val="24"/>
          <w:lang w:val="lt-LT"/>
        </w:rPr>
        <w:t xml:space="preserve"> Taip pat formuoti teigiamą ES investicijų naudą ir poveikį Lietuvos viešajam saugumui.</w:t>
      </w:r>
    </w:p>
    <w:p w14:paraId="42982F4B" w14:textId="77777777" w:rsidR="001F6052" w:rsidRPr="00151F88" w:rsidRDefault="00A042C1" w:rsidP="00826BAE">
      <w:pPr>
        <w:pStyle w:val="Sraopastraipa"/>
        <w:numPr>
          <w:ilvl w:val="2"/>
          <w:numId w:val="24"/>
        </w:numPr>
        <w:tabs>
          <w:tab w:val="left" w:pos="426"/>
          <w:tab w:val="left" w:pos="851"/>
        </w:tabs>
        <w:ind w:left="567" w:hanging="283"/>
        <w:jc w:val="both"/>
        <w:rPr>
          <w:rFonts w:ascii="Times New Roman" w:hAnsi="Times New Roman" w:cs="Times New Roman"/>
          <w:sz w:val="24"/>
          <w:szCs w:val="24"/>
          <w:lang w:val="lt-LT"/>
        </w:rPr>
      </w:pPr>
      <w:r w:rsidRPr="7BE5F9CD">
        <w:rPr>
          <w:rFonts w:ascii="Times New Roman" w:hAnsi="Times New Roman" w:cs="Times New Roman"/>
          <w:sz w:val="24"/>
          <w:szCs w:val="24"/>
          <w:lang w:val="lt-LT"/>
        </w:rPr>
        <w:t xml:space="preserve"> Vaizdo klip</w:t>
      </w:r>
      <w:r w:rsidR="00510281" w:rsidRPr="7BE5F9CD">
        <w:rPr>
          <w:rFonts w:ascii="Times New Roman" w:hAnsi="Times New Roman" w:cs="Times New Roman"/>
          <w:sz w:val="24"/>
          <w:szCs w:val="24"/>
          <w:lang w:val="lt-LT"/>
        </w:rPr>
        <w:t>as</w:t>
      </w:r>
      <w:r w:rsidR="00F734DC" w:rsidRPr="7BE5F9CD">
        <w:rPr>
          <w:rFonts w:ascii="Times New Roman" w:hAnsi="Times New Roman" w:cs="Times New Roman"/>
          <w:sz w:val="24"/>
          <w:szCs w:val="24"/>
          <w:lang w:val="lt-LT"/>
        </w:rPr>
        <w:t>,</w:t>
      </w:r>
      <w:r w:rsidRPr="7BE5F9CD">
        <w:rPr>
          <w:rFonts w:ascii="Times New Roman" w:hAnsi="Times New Roman" w:cs="Times New Roman"/>
          <w:sz w:val="24"/>
          <w:szCs w:val="24"/>
          <w:lang w:val="lt-LT"/>
        </w:rPr>
        <w:t xml:space="preserve"> </w:t>
      </w:r>
      <w:r w:rsidR="00F734DC" w:rsidRPr="7BE5F9CD">
        <w:rPr>
          <w:rFonts w:ascii="Times New Roman" w:hAnsi="Times New Roman" w:cs="Times New Roman"/>
          <w:sz w:val="24"/>
          <w:szCs w:val="24"/>
          <w:lang w:val="lt-LT"/>
        </w:rPr>
        <w:t xml:space="preserve">kuriame </w:t>
      </w:r>
      <w:r w:rsidRPr="7BE5F9CD">
        <w:rPr>
          <w:rFonts w:ascii="Times New Roman" w:hAnsi="Times New Roman" w:cs="Times New Roman"/>
          <w:sz w:val="24"/>
          <w:szCs w:val="24"/>
          <w:lang w:val="lt-LT"/>
        </w:rPr>
        <w:t xml:space="preserve">turi atsispindėti </w:t>
      </w:r>
      <w:r w:rsidR="00021056" w:rsidRPr="7BE5F9CD">
        <w:rPr>
          <w:rFonts w:ascii="Times New Roman" w:eastAsia="Times New Roman" w:hAnsi="Times New Roman" w:cs="Times New Roman"/>
          <w:sz w:val="24"/>
          <w:szCs w:val="24"/>
          <w:lang w:val="lt-LT" w:eastAsia="lt-LT"/>
        </w:rPr>
        <w:t xml:space="preserve">SVVP ir VSF </w:t>
      </w:r>
      <w:r w:rsidR="00F22F20" w:rsidRPr="7BE5F9CD">
        <w:rPr>
          <w:rFonts w:ascii="Times New Roman" w:hAnsi="Times New Roman" w:cs="Times New Roman"/>
          <w:color w:val="000000" w:themeColor="text1"/>
          <w:sz w:val="24"/>
          <w:szCs w:val="24"/>
          <w:lang w:val="lt-LT" w:eastAsia="lt-LT"/>
        </w:rPr>
        <w:t xml:space="preserve">2021–2027 m. </w:t>
      </w:r>
      <w:r w:rsidRPr="7BE5F9CD">
        <w:rPr>
          <w:rFonts w:ascii="Times New Roman" w:hAnsi="Times New Roman" w:cs="Times New Roman"/>
          <w:color w:val="000000" w:themeColor="text1"/>
          <w:sz w:val="24"/>
          <w:szCs w:val="24"/>
          <w:lang w:val="lt-LT" w:eastAsia="lt-LT"/>
        </w:rPr>
        <w:t>programų</w:t>
      </w:r>
      <w:r w:rsidRPr="7BE5F9CD">
        <w:rPr>
          <w:rFonts w:ascii="Times New Roman" w:hAnsi="Times New Roman" w:cs="Times New Roman"/>
          <w:sz w:val="24"/>
          <w:szCs w:val="24"/>
          <w:lang w:val="lt-LT"/>
        </w:rPr>
        <w:t xml:space="preserve"> tikslai,</w:t>
      </w:r>
      <w:r w:rsidR="0061630E" w:rsidRPr="7BE5F9CD">
        <w:rPr>
          <w:rFonts w:ascii="Times New Roman" w:hAnsi="Times New Roman" w:cs="Times New Roman"/>
          <w:sz w:val="24"/>
          <w:szCs w:val="24"/>
          <w:lang w:val="lt-LT"/>
        </w:rPr>
        <w:t xml:space="preserve"> planuojami rezultatai.</w:t>
      </w:r>
      <w:r w:rsidR="00AD7DF0" w:rsidRPr="7BE5F9CD">
        <w:rPr>
          <w:rFonts w:ascii="Times New Roman" w:hAnsi="Times New Roman" w:cs="Times New Roman"/>
          <w:sz w:val="24"/>
          <w:szCs w:val="24"/>
          <w:lang w:val="lt-LT"/>
        </w:rPr>
        <w:t xml:space="preserve"> </w:t>
      </w:r>
      <w:r w:rsidR="009E4C21" w:rsidRPr="7BE5F9CD">
        <w:rPr>
          <w:rFonts w:ascii="Times New Roman" w:hAnsi="Times New Roman" w:cs="Times New Roman"/>
          <w:sz w:val="24"/>
          <w:szCs w:val="24"/>
          <w:lang w:val="lt-LT"/>
        </w:rPr>
        <w:t xml:space="preserve"> </w:t>
      </w:r>
    </w:p>
    <w:p w14:paraId="635B18B3" w14:textId="6801109C" w:rsidR="00A042C1" w:rsidRPr="009E4C21" w:rsidRDefault="00A042C1" w:rsidP="00826BAE">
      <w:pPr>
        <w:pStyle w:val="Sraopastraipa"/>
        <w:numPr>
          <w:ilvl w:val="2"/>
          <w:numId w:val="24"/>
        </w:numPr>
        <w:tabs>
          <w:tab w:val="left" w:pos="426"/>
          <w:tab w:val="left" w:pos="851"/>
        </w:tabs>
        <w:ind w:left="567" w:hanging="283"/>
        <w:jc w:val="both"/>
        <w:rPr>
          <w:rFonts w:ascii="Times New Roman" w:hAnsi="Times New Roman" w:cs="Times New Roman"/>
          <w:sz w:val="24"/>
          <w:szCs w:val="24"/>
          <w:lang w:val="lt-LT"/>
        </w:rPr>
      </w:pPr>
      <w:r w:rsidRPr="7BE5F9CD">
        <w:rPr>
          <w:rFonts w:ascii="Times New Roman" w:hAnsi="Times New Roman" w:cs="Times New Roman"/>
          <w:sz w:val="24"/>
          <w:szCs w:val="24"/>
          <w:lang w:val="lt-LT"/>
        </w:rPr>
        <w:t xml:space="preserve">Vaizdo klipas – tai garso ir vaizdo sumontuota produkcija, kurio trukmė – </w:t>
      </w:r>
      <w:r w:rsidR="1F15CC91" w:rsidRPr="7BE5F9CD">
        <w:rPr>
          <w:rFonts w:ascii="Times New Roman" w:hAnsi="Times New Roman" w:cs="Times New Roman"/>
          <w:sz w:val="24"/>
          <w:szCs w:val="24"/>
          <w:lang w:val="lt-LT"/>
        </w:rPr>
        <w:t>iki 3</w:t>
      </w:r>
      <w:r w:rsidRPr="7BE5F9CD">
        <w:rPr>
          <w:rFonts w:ascii="Times New Roman" w:hAnsi="Times New Roman" w:cs="Times New Roman"/>
          <w:sz w:val="24"/>
          <w:szCs w:val="24"/>
          <w:lang w:val="lt-LT"/>
        </w:rPr>
        <w:t xml:space="preserve"> minu</w:t>
      </w:r>
      <w:r w:rsidR="61A1E1E1" w:rsidRPr="7BE5F9CD">
        <w:rPr>
          <w:rFonts w:ascii="Times New Roman" w:hAnsi="Times New Roman" w:cs="Times New Roman"/>
          <w:sz w:val="24"/>
          <w:szCs w:val="24"/>
          <w:lang w:val="lt-LT"/>
        </w:rPr>
        <w:t>čių</w:t>
      </w:r>
      <w:r w:rsidRPr="7BE5F9CD">
        <w:rPr>
          <w:rFonts w:ascii="Times New Roman" w:hAnsi="Times New Roman" w:cs="Times New Roman"/>
          <w:sz w:val="24"/>
          <w:szCs w:val="24"/>
          <w:lang w:val="lt-LT"/>
        </w:rPr>
        <w:t xml:space="preserve">. </w:t>
      </w:r>
      <w:r w:rsidR="008933D9" w:rsidRPr="7BE5F9CD">
        <w:rPr>
          <w:rFonts w:ascii="Times New Roman" w:hAnsi="Times New Roman" w:cs="Times New Roman"/>
          <w:sz w:val="24"/>
          <w:szCs w:val="24"/>
          <w:lang w:val="lt-LT"/>
        </w:rPr>
        <w:t xml:space="preserve">Turi būti pateiktas vaizdo klipo </w:t>
      </w:r>
      <w:r w:rsidR="00267D87">
        <w:rPr>
          <w:rFonts w:ascii="Times New Roman" w:hAnsi="Times New Roman" w:cs="Times New Roman"/>
          <w:sz w:val="24"/>
          <w:szCs w:val="24"/>
          <w:lang w:val="lt-LT"/>
        </w:rPr>
        <w:t xml:space="preserve">idėjos ir scenarijaus </w:t>
      </w:r>
      <w:r w:rsidR="008933D9" w:rsidRPr="7BE5F9CD">
        <w:rPr>
          <w:rFonts w:ascii="Times New Roman" w:hAnsi="Times New Roman" w:cs="Times New Roman"/>
          <w:sz w:val="24"/>
          <w:szCs w:val="24"/>
          <w:lang w:val="lt-LT"/>
        </w:rPr>
        <w:t>detalus aprašymas</w:t>
      </w:r>
      <w:r w:rsidR="00267D87">
        <w:rPr>
          <w:rFonts w:ascii="Times New Roman" w:hAnsi="Times New Roman" w:cs="Times New Roman"/>
          <w:sz w:val="24"/>
          <w:szCs w:val="24"/>
          <w:lang w:val="lt-LT"/>
        </w:rPr>
        <w:t>.</w:t>
      </w:r>
    </w:p>
    <w:p w14:paraId="38CF7DAB" w14:textId="4226B69F" w:rsidR="00A042C1" w:rsidRPr="00F66CE7" w:rsidRDefault="00A042C1" w:rsidP="00826BAE">
      <w:pPr>
        <w:pStyle w:val="Sraopastraipa"/>
        <w:numPr>
          <w:ilvl w:val="2"/>
          <w:numId w:val="24"/>
        </w:numPr>
        <w:tabs>
          <w:tab w:val="left" w:pos="426"/>
          <w:tab w:val="left" w:pos="851"/>
        </w:tabs>
        <w:ind w:left="567" w:hanging="283"/>
        <w:jc w:val="both"/>
        <w:rPr>
          <w:rStyle w:val="Hipersaitas"/>
          <w:color w:val="auto"/>
          <w:sz w:val="24"/>
          <w:szCs w:val="24"/>
          <w:u w:val="none"/>
          <w:lang w:val="lt-LT"/>
        </w:rPr>
      </w:pPr>
      <w:r w:rsidRPr="00FA1F0A">
        <w:rPr>
          <w:rFonts w:ascii="Times New Roman" w:hAnsi="Times New Roman" w:cs="Times New Roman"/>
          <w:sz w:val="24"/>
          <w:szCs w:val="24"/>
          <w:lang w:val="lt-LT"/>
        </w:rPr>
        <w:t xml:space="preserve">Vaizdo klipas privalo turėti nuotaikingą stilių ir </w:t>
      </w:r>
      <w:proofErr w:type="spellStart"/>
      <w:r w:rsidRPr="00FA1F0A">
        <w:rPr>
          <w:rFonts w:ascii="Times New Roman" w:hAnsi="Times New Roman" w:cs="Times New Roman"/>
          <w:sz w:val="24"/>
          <w:szCs w:val="24"/>
          <w:lang w:val="lt-LT"/>
        </w:rPr>
        <w:t>atraktyvią</w:t>
      </w:r>
      <w:proofErr w:type="spellEnd"/>
      <w:r w:rsidRPr="00FA1F0A">
        <w:rPr>
          <w:rFonts w:ascii="Times New Roman" w:hAnsi="Times New Roman" w:cs="Times New Roman"/>
          <w:sz w:val="24"/>
          <w:szCs w:val="24"/>
          <w:lang w:val="lt-LT"/>
        </w:rPr>
        <w:t xml:space="preserve"> formą, išsamų, originalų  scenarijų, kuris vaizdinėmis ir garso priemonėmis įtaigiai</w:t>
      </w:r>
      <w:r w:rsidRPr="7BE5F9CD">
        <w:rPr>
          <w:rFonts w:ascii="Times New Roman" w:hAnsi="Times New Roman" w:cs="Times New Roman"/>
          <w:sz w:val="24"/>
          <w:szCs w:val="24"/>
          <w:lang w:val="lt-LT"/>
        </w:rPr>
        <w:t xml:space="preserve"> ir meniškai </w:t>
      </w:r>
      <w:r w:rsidR="00EC2EDF" w:rsidRPr="7BE5F9CD">
        <w:rPr>
          <w:rFonts w:ascii="Times New Roman" w:hAnsi="Times New Roman" w:cs="Times New Roman"/>
          <w:sz w:val="24"/>
          <w:szCs w:val="24"/>
          <w:lang w:val="lt-LT"/>
        </w:rPr>
        <w:t>sukurtų</w:t>
      </w:r>
      <w:r w:rsidR="00021056" w:rsidRPr="7BE5F9CD">
        <w:rPr>
          <w:rFonts w:ascii="Times New Roman" w:hAnsi="Times New Roman" w:cs="Times New Roman"/>
          <w:sz w:val="24"/>
          <w:szCs w:val="24"/>
          <w:lang w:val="lt-LT"/>
        </w:rPr>
        <w:t xml:space="preserve"> SVVP ir VSF</w:t>
      </w:r>
      <w:r w:rsidR="00EC2EDF" w:rsidRPr="7BE5F9CD">
        <w:rPr>
          <w:rFonts w:ascii="Times New Roman" w:hAnsi="Times New Roman" w:cs="Times New Roman"/>
          <w:sz w:val="24"/>
          <w:szCs w:val="24"/>
          <w:lang w:val="lt-LT"/>
        </w:rPr>
        <w:t xml:space="preserve"> </w:t>
      </w:r>
      <w:r w:rsidR="009B1951" w:rsidRPr="7BE5F9CD">
        <w:rPr>
          <w:rFonts w:ascii="Times New Roman" w:hAnsi="Times New Roman" w:cs="Times New Roman"/>
          <w:sz w:val="24"/>
          <w:szCs w:val="24"/>
          <w:lang w:val="lt-LT"/>
        </w:rPr>
        <w:t xml:space="preserve">2021–2027 m. </w:t>
      </w:r>
      <w:r w:rsidR="00EC2EDF" w:rsidRPr="7BE5F9CD">
        <w:rPr>
          <w:rFonts w:ascii="Times New Roman" w:hAnsi="Times New Roman" w:cs="Times New Roman"/>
          <w:sz w:val="24"/>
          <w:szCs w:val="24"/>
          <w:lang w:val="lt-LT"/>
        </w:rPr>
        <w:t>programų vizualinį identitetą</w:t>
      </w:r>
      <w:r w:rsidRPr="7BE5F9CD">
        <w:rPr>
          <w:rFonts w:ascii="Times New Roman" w:hAnsi="Times New Roman" w:cs="Times New Roman"/>
          <w:sz w:val="24"/>
          <w:szCs w:val="24"/>
          <w:lang w:val="lt-LT" w:eastAsia="lt-LT"/>
        </w:rPr>
        <w:t>.</w:t>
      </w:r>
      <w:r w:rsidR="008933D9" w:rsidRPr="7BE5F9CD">
        <w:rPr>
          <w:rFonts w:ascii="Times New Roman" w:hAnsi="Times New Roman" w:cs="Times New Roman"/>
          <w:sz w:val="24"/>
          <w:szCs w:val="24"/>
          <w:lang w:val="lt-LT" w:eastAsia="lt-LT"/>
        </w:rPr>
        <w:t xml:space="preserve"> </w:t>
      </w:r>
      <w:r w:rsidR="008933D9" w:rsidRPr="00F66CE7">
        <w:rPr>
          <w:rFonts w:ascii="Times New Roman" w:hAnsi="Times New Roman" w:cs="Times New Roman"/>
          <w:sz w:val="24"/>
          <w:szCs w:val="24"/>
          <w:lang w:val="lt-LT"/>
        </w:rPr>
        <w:t xml:space="preserve">Stiliaus pavyzdžiai: </w:t>
      </w:r>
      <w:hyperlink r:id="rId12">
        <w:r w:rsidR="008933D9" w:rsidRPr="00F66CE7">
          <w:rPr>
            <w:rStyle w:val="Hipersaitas"/>
            <w:sz w:val="24"/>
            <w:szCs w:val="24"/>
            <w:lang w:val="lt-LT"/>
          </w:rPr>
          <w:t>https://www.youtube.com/watch?v=4I61eLKoxeU</w:t>
        </w:r>
      </w:hyperlink>
      <w:r w:rsidR="20E658B1" w:rsidRPr="00F66CE7">
        <w:rPr>
          <w:rStyle w:val="Hipersaitas"/>
          <w:sz w:val="24"/>
          <w:szCs w:val="24"/>
          <w:lang w:val="lt-LT"/>
        </w:rPr>
        <w:t xml:space="preserve">, </w:t>
      </w:r>
      <w:hyperlink r:id="rId13" w:history="1">
        <w:r w:rsidR="20E658B1" w:rsidRPr="00F66CE7">
          <w:rPr>
            <w:rStyle w:val="Hipersaitas"/>
            <w:sz w:val="24"/>
            <w:szCs w:val="24"/>
            <w:lang w:val="lt-LT"/>
          </w:rPr>
          <w:t>https://www.youtube.com/watch?v=JssS52PoR-8</w:t>
        </w:r>
      </w:hyperlink>
      <w:r w:rsidR="20E658B1" w:rsidRPr="00F66CE7">
        <w:rPr>
          <w:rStyle w:val="Hipersaitas"/>
          <w:sz w:val="24"/>
          <w:szCs w:val="24"/>
          <w:lang w:val="lt-LT"/>
        </w:rPr>
        <w:t xml:space="preserve"> </w:t>
      </w:r>
    </w:p>
    <w:p w14:paraId="0B14DF84" w14:textId="77777777" w:rsidR="009E4C21" w:rsidRPr="009E4C21" w:rsidRDefault="009E4C21" w:rsidP="00826BAE">
      <w:pPr>
        <w:pStyle w:val="Sraopastraipa"/>
        <w:numPr>
          <w:ilvl w:val="2"/>
          <w:numId w:val="24"/>
        </w:numPr>
        <w:tabs>
          <w:tab w:val="left" w:pos="426"/>
          <w:tab w:val="left" w:pos="851"/>
        </w:tabs>
        <w:ind w:left="567" w:hanging="283"/>
        <w:jc w:val="both"/>
        <w:rPr>
          <w:rFonts w:ascii="Times New Roman" w:hAnsi="Times New Roman" w:cs="Times New Roman"/>
          <w:sz w:val="24"/>
          <w:szCs w:val="24"/>
          <w:lang w:val="lt-LT"/>
        </w:rPr>
      </w:pPr>
      <w:r w:rsidRPr="7BE5F9CD">
        <w:rPr>
          <w:rFonts w:ascii="Times New Roman" w:hAnsi="Times New Roman" w:cs="Times New Roman"/>
          <w:sz w:val="24"/>
          <w:szCs w:val="24"/>
          <w:lang w:val="lt-LT"/>
        </w:rPr>
        <w:lastRenderedPageBreak/>
        <w:t>Vaizdo klipas turi turėti originalų garso takelį ir esant poreikiui – įgarsinimą žodžiu (lietuvių kalba), taip pat aiškiai ir lengvai įskaitomus subtitrus. Kalba – lietuvių, subtitrai – anglų kalba.</w:t>
      </w:r>
    </w:p>
    <w:p w14:paraId="3ACF8EFD" w14:textId="77777777" w:rsidR="00A042C1" w:rsidRPr="00A94D81" w:rsidRDefault="00A042C1" w:rsidP="00826BAE">
      <w:pPr>
        <w:pStyle w:val="Sraopastraipa"/>
        <w:numPr>
          <w:ilvl w:val="2"/>
          <w:numId w:val="24"/>
        </w:numPr>
        <w:tabs>
          <w:tab w:val="left" w:pos="426"/>
          <w:tab w:val="left" w:pos="851"/>
        </w:tabs>
        <w:ind w:left="567" w:hanging="283"/>
        <w:jc w:val="both"/>
        <w:rPr>
          <w:rFonts w:ascii="Times New Roman" w:hAnsi="Times New Roman" w:cs="Times New Roman"/>
          <w:sz w:val="24"/>
          <w:szCs w:val="24"/>
          <w:lang w:val="lt-LT"/>
        </w:rPr>
      </w:pPr>
      <w:r w:rsidRPr="7BE5F9CD">
        <w:rPr>
          <w:rFonts w:ascii="Times New Roman" w:hAnsi="Times New Roman" w:cs="Times New Roman"/>
          <w:sz w:val="24"/>
          <w:szCs w:val="24"/>
          <w:lang w:val="lt-LT"/>
        </w:rPr>
        <w:t>vaizdo klipas privalo turėti būtinus formatus, tinkamus transliuoti televizijoje ir internete</w:t>
      </w:r>
      <w:r w:rsidR="008933D9" w:rsidRPr="7BE5F9CD">
        <w:rPr>
          <w:rFonts w:ascii="Times New Roman" w:hAnsi="Times New Roman" w:cs="Times New Roman"/>
          <w:sz w:val="24"/>
          <w:szCs w:val="24"/>
          <w:lang w:val="lt-LT"/>
        </w:rPr>
        <w:t xml:space="preserve"> (</w:t>
      </w:r>
      <w:proofErr w:type="spellStart"/>
      <w:r w:rsidR="008933D9" w:rsidRPr="7BE5F9CD">
        <w:rPr>
          <w:rFonts w:ascii="Times New Roman" w:hAnsi="Times New Roman" w:cs="Times New Roman"/>
          <w:sz w:val="24"/>
          <w:szCs w:val="24"/>
          <w:lang w:val="lt-LT"/>
        </w:rPr>
        <w:t>youtube</w:t>
      </w:r>
      <w:proofErr w:type="spellEnd"/>
      <w:r w:rsidR="008933D9" w:rsidRPr="7BE5F9CD">
        <w:rPr>
          <w:rFonts w:ascii="Times New Roman" w:hAnsi="Times New Roman" w:cs="Times New Roman"/>
          <w:sz w:val="24"/>
          <w:szCs w:val="24"/>
          <w:lang w:val="lt-LT"/>
        </w:rPr>
        <w:t xml:space="preserve">, </w:t>
      </w:r>
      <w:proofErr w:type="spellStart"/>
      <w:r w:rsidR="008933D9" w:rsidRPr="7BE5F9CD">
        <w:rPr>
          <w:rFonts w:ascii="Times New Roman" w:hAnsi="Times New Roman" w:cs="Times New Roman"/>
          <w:sz w:val="24"/>
          <w:szCs w:val="24"/>
          <w:lang w:val="lt-LT"/>
        </w:rPr>
        <w:t>soc</w:t>
      </w:r>
      <w:proofErr w:type="spellEnd"/>
      <w:r w:rsidR="008933D9" w:rsidRPr="7BE5F9CD">
        <w:rPr>
          <w:rFonts w:ascii="Times New Roman" w:hAnsi="Times New Roman" w:cs="Times New Roman"/>
          <w:sz w:val="24"/>
          <w:szCs w:val="24"/>
          <w:lang w:val="lt-LT"/>
        </w:rPr>
        <w:t>. tinklai)</w:t>
      </w:r>
      <w:r w:rsidRPr="7BE5F9CD">
        <w:rPr>
          <w:rFonts w:ascii="Times New Roman" w:hAnsi="Times New Roman" w:cs="Times New Roman"/>
          <w:sz w:val="24"/>
          <w:szCs w:val="24"/>
          <w:lang w:val="lt-LT"/>
        </w:rPr>
        <w:t>.</w:t>
      </w:r>
    </w:p>
    <w:p w14:paraId="47AD570D" w14:textId="77777777" w:rsidR="00A042C1" w:rsidRPr="00A94D81" w:rsidRDefault="00A042C1" w:rsidP="00826BAE">
      <w:pPr>
        <w:pStyle w:val="Sraopastraipa"/>
        <w:numPr>
          <w:ilvl w:val="2"/>
          <w:numId w:val="24"/>
        </w:numPr>
        <w:tabs>
          <w:tab w:val="left" w:pos="851"/>
        </w:tabs>
        <w:ind w:left="567" w:hanging="283"/>
        <w:jc w:val="both"/>
        <w:rPr>
          <w:rStyle w:val="Hipersaitas"/>
          <w:sz w:val="24"/>
          <w:szCs w:val="24"/>
          <w:lang w:val="lt-LT"/>
        </w:rPr>
      </w:pPr>
      <w:r w:rsidRPr="7BE5F9CD">
        <w:rPr>
          <w:rFonts w:ascii="Times New Roman" w:hAnsi="Times New Roman" w:cs="Times New Roman"/>
          <w:color w:val="000000" w:themeColor="text1"/>
          <w:sz w:val="24"/>
          <w:szCs w:val="24"/>
          <w:lang w:val="lt-LT"/>
        </w:rPr>
        <w:t xml:space="preserve">Vaizdo klipo pabaigoje privalomas šių </w:t>
      </w:r>
      <w:r w:rsidRPr="00A97666">
        <w:rPr>
          <w:rFonts w:ascii="Times New Roman" w:hAnsi="Times New Roman"/>
          <w:color w:val="000000" w:themeColor="text1"/>
          <w:sz w:val="24"/>
          <w:szCs w:val="24"/>
          <w:lang w:val="lt-LT"/>
        </w:rPr>
        <w:t>viešinimo</w:t>
      </w:r>
      <w:r w:rsidRPr="7BE5F9CD">
        <w:rPr>
          <w:rFonts w:ascii="Times New Roman" w:hAnsi="Times New Roman" w:cs="Times New Roman"/>
          <w:color w:val="000000" w:themeColor="text1"/>
          <w:sz w:val="24"/>
          <w:szCs w:val="24"/>
          <w:lang w:val="lt-LT"/>
        </w:rPr>
        <w:t xml:space="preserve"> ženklų naudojimas, trunkantis 5 sekundes –</w:t>
      </w:r>
      <w:r w:rsidR="6A68DB06" w:rsidRPr="7BE5F9CD">
        <w:rPr>
          <w:rFonts w:ascii="Times New Roman" w:hAnsi="Times New Roman" w:cs="Times New Roman"/>
          <w:color w:val="000000" w:themeColor="text1"/>
          <w:sz w:val="24"/>
          <w:szCs w:val="24"/>
          <w:lang w:val="lt-LT"/>
        </w:rPr>
        <w:t xml:space="preserve"> </w:t>
      </w:r>
      <w:r w:rsidRPr="7BE5F9CD">
        <w:rPr>
          <w:rFonts w:ascii="Times New Roman" w:hAnsi="Times New Roman" w:cs="Times New Roman"/>
          <w:color w:val="000000" w:themeColor="text1"/>
          <w:sz w:val="24"/>
          <w:szCs w:val="24"/>
          <w:lang w:val="lt-LT"/>
        </w:rPr>
        <w:t>Vidaus reikalų ministerijos logotipas</w:t>
      </w:r>
      <w:r w:rsidR="0028301B" w:rsidRPr="7BE5F9CD">
        <w:rPr>
          <w:rFonts w:ascii="Times New Roman" w:hAnsi="Times New Roman" w:cs="Times New Roman"/>
          <w:color w:val="000000" w:themeColor="text1"/>
          <w:sz w:val="24"/>
          <w:szCs w:val="24"/>
          <w:lang w:val="lt-LT"/>
        </w:rPr>
        <w:t xml:space="preserve">, </w:t>
      </w:r>
      <w:r w:rsidR="2F639D4E" w:rsidRPr="7BE5F9CD">
        <w:rPr>
          <w:rFonts w:ascii="Times New Roman" w:hAnsi="Times New Roman" w:cs="Times New Roman"/>
          <w:color w:val="000000" w:themeColor="text1"/>
          <w:sz w:val="24"/>
          <w:szCs w:val="24"/>
          <w:lang w:val="lt-LT"/>
        </w:rPr>
        <w:t>ES emblema (</w:t>
      </w:r>
      <w:hyperlink r:id="rId14" w:history="1">
        <w:r w:rsidR="001E556D" w:rsidRPr="001E556D">
          <w:rPr>
            <w:rStyle w:val="Hipersaitas"/>
            <w:sz w:val="24"/>
            <w:szCs w:val="24"/>
            <w:lang w:val="lt-LT"/>
          </w:rPr>
          <w:t>https://ec.europa.eu/regional_policy/information-sources/logo-download-center_en</w:t>
        </w:r>
      </w:hyperlink>
      <w:r w:rsidR="2F639D4E" w:rsidRPr="7BE5F9CD">
        <w:rPr>
          <w:rFonts w:ascii="Times New Roman" w:hAnsi="Times New Roman" w:cs="Times New Roman"/>
          <w:color w:val="000000" w:themeColor="text1"/>
          <w:sz w:val="24"/>
          <w:szCs w:val="24"/>
          <w:lang w:val="lt-LT"/>
        </w:rPr>
        <w:t xml:space="preserve">), </w:t>
      </w:r>
      <w:r w:rsidR="00AE115B" w:rsidRPr="7BE5F9CD">
        <w:rPr>
          <w:rFonts w:ascii="Times New Roman" w:eastAsia="Times New Roman" w:hAnsi="Times New Roman" w:cs="Times New Roman"/>
          <w:sz w:val="24"/>
          <w:szCs w:val="24"/>
          <w:lang w:val="lt-LT" w:eastAsia="lt-LT"/>
        </w:rPr>
        <w:t xml:space="preserve"> </w:t>
      </w:r>
      <w:r w:rsidR="00D8430A" w:rsidRPr="7BE5F9CD">
        <w:rPr>
          <w:rFonts w:ascii="Times New Roman" w:eastAsia="Times New Roman" w:hAnsi="Times New Roman" w:cs="Times New Roman"/>
          <w:sz w:val="24"/>
          <w:szCs w:val="24"/>
          <w:lang w:val="lt-LT" w:eastAsia="lt-LT"/>
        </w:rPr>
        <w:t>SVVP ir VSF</w:t>
      </w:r>
      <w:r w:rsidR="00AE115B" w:rsidRPr="7BE5F9CD">
        <w:rPr>
          <w:rFonts w:ascii="Times New Roman" w:eastAsia="Times New Roman" w:hAnsi="Times New Roman" w:cs="Times New Roman"/>
          <w:sz w:val="24"/>
          <w:szCs w:val="24"/>
          <w:lang w:val="lt-LT" w:eastAsia="lt-LT"/>
        </w:rPr>
        <w:t xml:space="preserve"> </w:t>
      </w:r>
      <w:r w:rsidR="002B3BB8" w:rsidRPr="7BE5F9CD">
        <w:rPr>
          <w:rFonts w:ascii="Times New Roman" w:hAnsi="Times New Roman" w:cs="Times New Roman"/>
          <w:sz w:val="24"/>
          <w:szCs w:val="24"/>
          <w:lang w:val="lt-LT"/>
        </w:rPr>
        <w:t xml:space="preserve">2021–2027 m. </w:t>
      </w:r>
      <w:r w:rsidR="00AE115B" w:rsidRPr="7BE5F9CD">
        <w:rPr>
          <w:rFonts w:ascii="Times New Roman" w:eastAsia="Times New Roman" w:hAnsi="Times New Roman" w:cs="Times New Roman"/>
          <w:sz w:val="24"/>
          <w:szCs w:val="24"/>
          <w:lang w:val="lt-LT" w:eastAsia="lt-LT"/>
        </w:rPr>
        <w:t>programų logotipai</w:t>
      </w:r>
      <w:r w:rsidR="009B1951" w:rsidRPr="7BE5F9CD">
        <w:rPr>
          <w:rFonts w:ascii="Times New Roman" w:eastAsia="Times New Roman" w:hAnsi="Times New Roman" w:cs="Times New Roman"/>
          <w:sz w:val="24"/>
          <w:szCs w:val="24"/>
          <w:lang w:val="lt-LT" w:eastAsia="lt-LT"/>
        </w:rPr>
        <w:t xml:space="preserve">, nurodyti techninės specifikacijos </w:t>
      </w:r>
      <w:r w:rsidR="00151F88" w:rsidRPr="7BE5F9CD">
        <w:rPr>
          <w:rFonts w:ascii="Times New Roman" w:eastAsia="Times New Roman" w:hAnsi="Times New Roman" w:cs="Times New Roman"/>
          <w:sz w:val="24"/>
          <w:szCs w:val="24"/>
          <w:lang w:val="lt-LT" w:eastAsia="lt-LT"/>
        </w:rPr>
        <w:t>2</w:t>
      </w:r>
      <w:r w:rsidR="009B1951" w:rsidRPr="7BE5F9CD">
        <w:rPr>
          <w:rFonts w:ascii="Times New Roman" w:eastAsia="Times New Roman" w:hAnsi="Times New Roman" w:cs="Times New Roman"/>
          <w:sz w:val="24"/>
          <w:szCs w:val="24"/>
          <w:lang w:val="lt-LT" w:eastAsia="lt-LT"/>
        </w:rPr>
        <w:t>.2.</w:t>
      </w:r>
      <w:r w:rsidR="00A56127">
        <w:rPr>
          <w:rFonts w:ascii="Times New Roman" w:eastAsia="Times New Roman" w:hAnsi="Times New Roman" w:cs="Times New Roman"/>
          <w:sz w:val="24"/>
          <w:szCs w:val="24"/>
          <w:lang w:val="lt-LT" w:eastAsia="lt-LT"/>
        </w:rPr>
        <w:t>2</w:t>
      </w:r>
      <w:r w:rsidR="00A56127" w:rsidRPr="7BE5F9CD">
        <w:rPr>
          <w:rFonts w:ascii="Times New Roman" w:eastAsia="Times New Roman" w:hAnsi="Times New Roman" w:cs="Times New Roman"/>
          <w:sz w:val="24"/>
          <w:szCs w:val="24"/>
          <w:lang w:val="lt-LT" w:eastAsia="lt-LT"/>
        </w:rPr>
        <w:t xml:space="preserve"> </w:t>
      </w:r>
      <w:r w:rsidR="009B1951" w:rsidRPr="7BE5F9CD">
        <w:rPr>
          <w:rFonts w:ascii="Times New Roman" w:eastAsia="Times New Roman" w:hAnsi="Times New Roman" w:cs="Times New Roman"/>
          <w:sz w:val="24"/>
          <w:szCs w:val="24"/>
          <w:lang w:val="lt-LT" w:eastAsia="lt-LT"/>
        </w:rPr>
        <w:t>papunktyje</w:t>
      </w:r>
      <w:r w:rsidR="00A97666">
        <w:rPr>
          <w:rFonts w:ascii="Times New Roman" w:eastAsia="Times New Roman" w:hAnsi="Times New Roman" w:cs="Times New Roman"/>
          <w:sz w:val="24"/>
          <w:szCs w:val="24"/>
          <w:lang w:val="lt-LT" w:eastAsia="lt-LT"/>
        </w:rPr>
        <w:t>.</w:t>
      </w:r>
    </w:p>
    <w:p w14:paraId="5FF17113" w14:textId="77777777" w:rsidR="008F1079" w:rsidRPr="00A94D81" w:rsidRDefault="008F1079" w:rsidP="00826BAE">
      <w:pPr>
        <w:pStyle w:val="Sraopastraipa"/>
        <w:numPr>
          <w:ilvl w:val="2"/>
          <w:numId w:val="24"/>
        </w:numPr>
        <w:tabs>
          <w:tab w:val="left" w:pos="426"/>
          <w:tab w:val="left" w:pos="851"/>
        </w:tabs>
        <w:ind w:left="567" w:hanging="283"/>
        <w:jc w:val="both"/>
        <w:rPr>
          <w:rFonts w:ascii="Times New Roman" w:hAnsi="Times New Roman" w:cs="Times New Roman"/>
          <w:color w:val="000000" w:themeColor="text1"/>
          <w:sz w:val="24"/>
          <w:szCs w:val="24"/>
          <w:lang w:val="lt-LT"/>
        </w:rPr>
      </w:pPr>
      <w:r w:rsidRPr="7BE5F9CD">
        <w:rPr>
          <w:rFonts w:ascii="Times New Roman" w:hAnsi="Times New Roman" w:cs="Times New Roman"/>
          <w:color w:val="000000" w:themeColor="text1"/>
          <w:sz w:val="24"/>
          <w:szCs w:val="24"/>
          <w:lang w:val="lt-LT"/>
        </w:rPr>
        <w:t>Tiekėjas įsipareigoja atlyginti visus nuostolius savo lėšomis, atsiradusius dėl trečiųjų asmenų, autorių ir/ar gretutinių teisių pažeidimo. </w:t>
      </w:r>
    </w:p>
    <w:p w14:paraId="4C8BE08F" w14:textId="77777777" w:rsidR="008F1079" w:rsidRPr="00A94D81" w:rsidRDefault="008F1079" w:rsidP="00826BAE">
      <w:pPr>
        <w:pStyle w:val="Sraopastraipa"/>
        <w:numPr>
          <w:ilvl w:val="2"/>
          <w:numId w:val="24"/>
        </w:numPr>
        <w:tabs>
          <w:tab w:val="left" w:pos="426"/>
          <w:tab w:val="left" w:pos="851"/>
        </w:tabs>
        <w:ind w:left="567" w:hanging="283"/>
        <w:jc w:val="both"/>
        <w:rPr>
          <w:rFonts w:ascii="Times New Roman" w:hAnsi="Times New Roman" w:cs="Times New Roman"/>
          <w:color w:val="000000" w:themeColor="text1"/>
          <w:sz w:val="24"/>
          <w:szCs w:val="24"/>
          <w:lang w:val="lt-LT"/>
        </w:rPr>
      </w:pPr>
      <w:r w:rsidRPr="7BE5F9CD">
        <w:rPr>
          <w:rFonts w:ascii="Times New Roman" w:hAnsi="Times New Roman" w:cs="Times New Roman"/>
          <w:color w:val="000000" w:themeColor="text1"/>
          <w:sz w:val="24"/>
          <w:szCs w:val="24"/>
          <w:lang w:val="lt-LT"/>
        </w:rPr>
        <w:t>Vaizdo klipe neturi būti konkrečių asmenų, produktų, paslaugų ar įmonių reklamos.</w:t>
      </w:r>
    </w:p>
    <w:p w14:paraId="2D32B50D" w14:textId="77777777" w:rsidR="008F1079" w:rsidRPr="00A94D81" w:rsidRDefault="008F1079" w:rsidP="00826BAE">
      <w:pPr>
        <w:pStyle w:val="Sraopastraipa"/>
        <w:numPr>
          <w:ilvl w:val="2"/>
          <w:numId w:val="24"/>
        </w:numPr>
        <w:tabs>
          <w:tab w:val="left" w:pos="426"/>
          <w:tab w:val="left" w:pos="851"/>
        </w:tabs>
        <w:ind w:left="567" w:hanging="283"/>
        <w:jc w:val="both"/>
        <w:rPr>
          <w:rFonts w:ascii="Times New Roman" w:hAnsi="Times New Roman" w:cs="Times New Roman"/>
          <w:color w:val="000000" w:themeColor="text1"/>
          <w:sz w:val="24"/>
          <w:szCs w:val="24"/>
          <w:lang w:val="lt-LT" w:eastAsia="ar-SA"/>
        </w:rPr>
      </w:pPr>
      <w:r w:rsidRPr="7BE5F9CD">
        <w:rPr>
          <w:rFonts w:ascii="Times New Roman" w:hAnsi="Times New Roman" w:cs="Times New Roman"/>
          <w:color w:val="000000" w:themeColor="text1"/>
          <w:sz w:val="24"/>
          <w:szCs w:val="24"/>
          <w:lang w:val="lt-LT" w:eastAsia="ar-SA"/>
        </w:rPr>
        <w:t>Vaizdo klipe negali būti pateikiama informacija, pažeidžianti Lietuvos Respublikos reklamos įstatyme nustatytų reklamos principų ir bendrųjų reikalavimų reklamai.</w:t>
      </w:r>
    </w:p>
    <w:p w14:paraId="0D588B2B" w14:textId="26739198" w:rsidR="008F1079" w:rsidRDefault="00FA1F0A" w:rsidP="00826BAE">
      <w:pPr>
        <w:pStyle w:val="Sraopastraipa"/>
        <w:numPr>
          <w:ilvl w:val="2"/>
          <w:numId w:val="24"/>
        </w:numPr>
        <w:tabs>
          <w:tab w:val="left" w:pos="426"/>
          <w:tab w:val="left" w:pos="720"/>
          <w:tab w:val="left" w:pos="851"/>
          <w:tab w:val="left" w:pos="993"/>
          <w:tab w:val="left" w:pos="1418"/>
        </w:tabs>
        <w:ind w:left="567" w:hanging="283"/>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Po renginio, tačiau ne vėliau kaip iki</w:t>
      </w:r>
      <w:r w:rsidRPr="00FA1F0A">
        <w:rPr>
          <w:rFonts w:ascii="Times New Roman" w:hAnsi="Times New Roman" w:cs="Times New Roman"/>
          <w:color w:val="000000" w:themeColor="text1"/>
          <w:sz w:val="24"/>
          <w:szCs w:val="24"/>
          <w:lang w:val="lt-LT"/>
        </w:rPr>
        <w:t xml:space="preserve"> 2023 m. spalio 1 d.</w:t>
      </w:r>
      <w:r>
        <w:rPr>
          <w:rFonts w:ascii="Times New Roman" w:hAnsi="Times New Roman" w:cs="Times New Roman"/>
          <w:color w:val="000000" w:themeColor="text1"/>
          <w:sz w:val="24"/>
          <w:szCs w:val="24"/>
          <w:lang w:val="lt-LT"/>
        </w:rPr>
        <w:t xml:space="preserve">, </w:t>
      </w:r>
      <w:r w:rsidR="008F1079" w:rsidRPr="7BE5F9CD">
        <w:rPr>
          <w:rFonts w:ascii="Times New Roman" w:hAnsi="Times New Roman" w:cs="Times New Roman"/>
          <w:color w:val="000000" w:themeColor="text1"/>
          <w:sz w:val="24"/>
          <w:szCs w:val="24"/>
          <w:lang w:val="lt-LT"/>
        </w:rPr>
        <w:t xml:space="preserve"> vaizdo klipą Tiekėjas privalo perduoti Perkančiajai organizacijai elektroniniu būdu.</w:t>
      </w:r>
    </w:p>
    <w:p w14:paraId="18DFA320" w14:textId="77777777" w:rsidR="00687DC7" w:rsidRPr="00A94D81" w:rsidRDefault="00687DC7" w:rsidP="00687DC7">
      <w:pPr>
        <w:pStyle w:val="Sraopastraipa"/>
        <w:tabs>
          <w:tab w:val="left" w:pos="426"/>
          <w:tab w:val="left" w:pos="851"/>
          <w:tab w:val="left" w:pos="1276"/>
        </w:tabs>
        <w:ind w:left="1224"/>
        <w:jc w:val="both"/>
        <w:rPr>
          <w:rFonts w:ascii="Times New Roman" w:hAnsi="Times New Roman" w:cs="Times New Roman"/>
          <w:color w:val="000000" w:themeColor="text1"/>
          <w:sz w:val="24"/>
          <w:szCs w:val="24"/>
          <w:lang w:val="lt-LT"/>
        </w:rPr>
      </w:pPr>
    </w:p>
    <w:p w14:paraId="5681C66F" w14:textId="62869C81" w:rsidR="00A94D81" w:rsidRPr="00687DC7" w:rsidRDefault="64560281" w:rsidP="00826BAE">
      <w:pPr>
        <w:pStyle w:val="Sraopastraipa"/>
        <w:numPr>
          <w:ilvl w:val="0"/>
          <w:numId w:val="24"/>
        </w:numPr>
        <w:ind w:left="567" w:hanging="425"/>
        <w:jc w:val="both"/>
        <w:rPr>
          <w:rFonts w:ascii="Times New Roman" w:hAnsi="Times New Roman" w:cs="Times New Roman"/>
          <w:b/>
          <w:bCs/>
          <w:sz w:val="24"/>
          <w:szCs w:val="24"/>
          <w:lang w:val="lt-LT"/>
        </w:rPr>
      </w:pPr>
      <w:r w:rsidRPr="0070802D">
        <w:rPr>
          <w:rFonts w:ascii="Times New Roman" w:hAnsi="Times New Roman" w:cs="Times New Roman"/>
          <w:b/>
          <w:bCs/>
          <w:sz w:val="24"/>
          <w:szCs w:val="24"/>
          <w:lang w:val="lt-LT"/>
        </w:rPr>
        <w:t>Teikiant pasiūlymą tiekėjas turi pateikti</w:t>
      </w:r>
      <w:r w:rsidR="005209BC">
        <w:rPr>
          <w:rFonts w:ascii="Times New Roman" w:hAnsi="Times New Roman" w:cs="Times New Roman"/>
          <w:b/>
          <w:bCs/>
          <w:sz w:val="24"/>
          <w:szCs w:val="24"/>
          <w:lang w:val="lt-LT"/>
        </w:rPr>
        <w:t xml:space="preserve"> techninį pasiūlymą pagal </w:t>
      </w:r>
      <w:r w:rsidR="00836750">
        <w:rPr>
          <w:rFonts w:ascii="Times New Roman" w:hAnsi="Times New Roman" w:cs="Times New Roman"/>
          <w:b/>
          <w:bCs/>
          <w:sz w:val="24"/>
          <w:szCs w:val="24"/>
          <w:lang w:val="lt-LT"/>
        </w:rPr>
        <w:t xml:space="preserve">techninėje specifikacijoje nustatytus reikalavimus bei </w:t>
      </w:r>
      <w:r w:rsidR="005209BC">
        <w:rPr>
          <w:rFonts w:ascii="Times New Roman" w:hAnsi="Times New Roman" w:cs="Times New Roman"/>
          <w:b/>
          <w:bCs/>
          <w:sz w:val="24"/>
          <w:szCs w:val="24"/>
          <w:lang w:val="lt-LT"/>
        </w:rPr>
        <w:t>pirkimo dokumentų Specialiųjų sąlygų (dokumento „2 TVŪD PD SS“) 7 skyriuje nustatytus vertinimo kriterijus</w:t>
      </w:r>
      <w:r w:rsidR="36AD4F36" w:rsidRPr="0070802D">
        <w:rPr>
          <w:rFonts w:ascii="Times New Roman" w:hAnsi="Times New Roman" w:cs="Times New Roman"/>
          <w:b/>
          <w:bCs/>
          <w:sz w:val="24"/>
          <w:szCs w:val="24"/>
          <w:lang w:val="lt-LT"/>
        </w:rPr>
        <w:t>:</w:t>
      </w:r>
      <w:r w:rsidR="00A94D81" w:rsidRPr="0070802D">
        <w:rPr>
          <w:rFonts w:ascii="Times New Roman" w:hAnsi="Times New Roman" w:cs="Times New Roman"/>
          <w:b/>
          <w:bCs/>
          <w:sz w:val="24"/>
          <w:szCs w:val="24"/>
          <w:lang w:val="lt-LT"/>
        </w:rPr>
        <w:t xml:space="preserve"> </w:t>
      </w:r>
      <w:r w:rsidR="1F5D7B73" w:rsidRPr="0070802D">
        <w:rPr>
          <w:rFonts w:ascii="Times New Roman" w:eastAsia="Times New Roman" w:hAnsi="Times New Roman" w:cs="Times New Roman"/>
          <w:sz w:val="24"/>
          <w:szCs w:val="24"/>
          <w:lang w:val="lt-LT" w:eastAsia="lt-LT"/>
        </w:rPr>
        <w:t xml:space="preserve">renginio koncepcijai </w:t>
      </w:r>
      <w:r w:rsidR="2289AA18" w:rsidRPr="0070802D">
        <w:rPr>
          <w:rFonts w:ascii="Times New Roman" w:eastAsia="Times New Roman" w:hAnsi="Times New Roman" w:cs="Times New Roman"/>
          <w:sz w:val="24"/>
          <w:szCs w:val="24"/>
          <w:lang w:val="lt-LT" w:eastAsia="lt-LT"/>
        </w:rPr>
        <w:t xml:space="preserve">tiekėjas turi pateikti </w:t>
      </w:r>
      <w:r w:rsidR="0FB43D28" w:rsidRPr="0070802D">
        <w:rPr>
          <w:rFonts w:ascii="Times New Roman" w:eastAsia="Times New Roman" w:hAnsi="Times New Roman" w:cs="Times New Roman"/>
          <w:sz w:val="24"/>
          <w:szCs w:val="24"/>
          <w:lang w:val="lt-LT" w:eastAsia="lt-LT"/>
        </w:rPr>
        <w:t>preliminar</w:t>
      </w:r>
      <w:r w:rsidR="000B0045">
        <w:rPr>
          <w:rFonts w:ascii="Times New Roman" w:eastAsia="Times New Roman" w:hAnsi="Times New Roman" w:cs="Times New Roman"/>
          <w:sz w:val="24"/>
          <w:szCs w:val="24"/>
          <w:lang w:val="lt-LT" w:eastAsia="lt-LT"/>
        </w:rPr>
        <w:t>ų</w:t>
      </w:r>
      <w:r w:rsidR="1F5D7B73" w:rsidRPr="0070802D">
        <w:rPr>
          <w:rFonts w:ascii="Times New Roman" w:eastAsia="Times New Roman" w:hAnsi="Times New Roman" w:cs="Times New Roman"/>
          <w:sz w:val="24"/>
          <w:szCs w:val="24"/>
          <w:lang w:val="lt-LT" w:eastAsia="lt-LT"/>
        </w:rPr>
        <w:t xml:space="preserve"> scenarij</w:t>
      </w:r>
      <w:r w:rsidR="000B0045">
        <w:rPr>
          <w:rFonts w:ascii="Times New Roman" w:eastAsia="Times New Roman" w:hAnsi="Times New Roman" w:cs="Times New Roman"/>
          <w:sz w:val="24"/>
          <w:szCs w:val="24"/>
          <w:lang w:val="lt-LT" w:eastAsia="lt-LT"/>
        </w:rPr>
        <w:t>ų</w:t>
      </w:r>
      <w:r w:rsidR="1F5D7B73" w:rsidRPr="0070802D">
        <w:rPr>
          <w:rFonts w:ascii="Times New Roman" w:eastAsia="Times New Roman" w:hAnsi="Times New Roman" w:cs="Times New Roman"/>
          <w:sz w:val="24"/>
          <w:szCs w:val="24"/>
          <w:lang w:val="lt-LT" w:eastAsia="lt-LT"/>
        </w:rPr>
        <w:t>, įskaitant: koncertinę/pramoginę programą, vedėjo paslaugą</w:t>
      </w:r>
      <w:r w:rsidR="001E260D">
        <w:rPr>
          <w:rFonts w:ascii="Times New Roman" w:eastAsia="Times New Roman" w:hAnsi="Times New Roman" w:cs="Times New Roman"/>
          <w:sz w:val="24"/>
          <w:szCs w:val="24"/>
          <w:lang w:val="lt-LT" w:eastAsia="lt-LT"/>
        </w:rPr>
        <w:t xml:space="preserve"> (</w:t>
      </w:r>
      <w:r w:rsidR="001E260D" w:rsidRPr="001E260D">
        <w:rPr>
          <w:rFonts w:ascii="Times New Roman" w:eastAsia="Times New Roman" w:hAnsi="Times New Roman" w:cs="Times New Roman"/>
          <w:sz w:val="24"/>
          <w:szCs w:val="24"/>
          <w:lang w:val="lt-LT" w:eastAsia="lt-LT"/>
        </w:rPr>
        <w:t>Tiekėjas perkančiajai organizacijai turi pasiūlyti bent 3 renginio vedėjo kandidatūras</w:t>
      </w:r>
      <w:r w:rsidR="001E260D">
        <w:rPr>
          <w:rFonts w:ascii="Times New Roman" w:eastAsia="Times New Roman" w:hAnsi="Times New Roman" w:cs="Times New Roman"/>
          <w:sz w:val="24"/>
          <w:szCs w:val="24"/>
          <w:lang w:val="lt-LT" w:eastAsia="lt-LT"/>
        </w:rPr>
        <w:t>)</w:t>
      </w:r>
      <w:r w:rsidR="1F5D7B73" w:rsidRPr="0070802D">
        <w:rPr>
          <w:rFonts w:ascii="Times New Roman" w:eastAsia="Times New Roman" w:hAnsi="Times New Roman" w:cs="Times New Roman"/>
          <w:sz w:val="24"/>
          <w:szCs w:val="24"/>
          <w:lang w:val="lt-LT" w:eastAsia="lt-LT"/>
        </w:rPr>
        <w:t xml:space="preserve">, dalykinį programų pristatymą, </w:t>
      </w:r>
      <w:r w:rsidR="0029080C">
        <w:rPr>
          <w:rFonts w:ascii="Times New Roman" w:eastAsia="Times New Roman" w:hAnsi="Times New Roman" w:cs="Times New Roman"/>
          <w:sz w:val="24"/>
          <w:szCs w:val="24"/>
          <w:lang w:val="lt-LT" w:eastAsia="lt-LT"/>
        </w:rPr>
        <w:t xml:space="preserve"> </w:t>
      </w:r>
      <w:r w:rsidR="00411E6F">
        <w:rPr>
          <w:rFonts w:ascii="Times New Roman" w:eastAsia="Times New Roman" w:hAnsi="Times New Roman" w:cs="Times New Roman"/>
          <w:sz w:val="24"/>
          <w:szCs w:val="24"/>
          <w:lang w:val="lt-LT" w:eastAsia="lt-LT"/>
        </w:rPr>
        <w:t>vizualinio identite</w:t>
      </w:r>
      <w:r w:rsidR="004A5E57">
        <w:rPr>
          <w:rFonts w:ascii="Times New Roman" w:eastAsia="Times New Roman" w:hAnsi="Times New Roman" w:cs="Times New Roman"/>
          <w:sz w:val="24"/>
          <w:szCs w:val="24"/>
          <w:lang w:val="lt-LT" w:eastAsia="lt-LT"/>
        </w:rPr>
        <w:t>t</w:t>
      </w:r>
      <w:r w:rsidR="00411E6F">
        <w:rPr>
          <w:rFonts w:ascii="Times New Roman" w:eastAsia="Times New Roman" w:hAnsi="Times New Roman" w:cs="Times New Roman"/>
          <w:sz w:val="24"/>
          <w:szCs w:val="24"/>
          <w:lang w:val="lt-LT" w:eastAsia="lt-LT"/>
        </w:rPr>
        <w:t xml:space="preserve">o aprašymą, </w:t>
      </w:r>
      <w:r w:rsidR="0029080C">
        <w:rPr>
          <w:rFonts w:ascii="Times New Roman" w:eastAsia="Times New Roman" w:hAnsi="Times New Roman" w:cs="Times New Roman"/>
          <w:sz w:val="24"/>
          <w:szCs w:val="24"/>
          <w:lang w:val="lt-LT" w:eastAsia="lt-LT"/>
        </w:rPr>
        <w:t xml:space="preserve">vaizdo klipo </w:t>
      </w:r>
      <w:r w:rsidR="00FA1F0A">
        <w:rPr>
          <w:rFonts w:ascii="Times New Roman" w:eastAsia="Times New Roman" w:hAnsi="Times New Roman" w:cs="Times New Roman"/>
          <w:sz w:val="24"/>
          <w:szCs w:val="24"/>
          <w:lang w:val="lt-LT" w:eastAsia="lt-LT"/>
        </w:rPr>
        <w:t xml:space="preserve">idėjos ir scenarijaus </w:t>
      </w:r>
      <w:r w:rsidR="0029080C">
        <w:rPr>
          <w:rFonts w:ascii="Times New Roman" w:eastAsia="Times New Roman" w:hAnsi="Times New Roman" w:cs="Times New Roman"/>
          <w:sz w:val="24"/>
          <w:szCs w:val="24"/>
          <w:lang w:val="lt-LT" w:eastAsia="lt-LT"/>
        </w:rPr>
        <w:t>detalų aprašymą</w:t>
      </w:r>
      <w:r w:rsidR="1F5D7B73" w:rsidRPr="0070802D">
        <w:rPr>
          <w:rFonts w:ascii="Times New Roman" w:eastAsia="Times New Roman" w:hAnsi="Times New Roman" w:cs="Times New Roman"/>
          <w:sz w:val="24"/>
          <w:szCs w:val="24"/>
          <w:lang w:val="lt-LT" w:eastAsia="lt-LT"/>
        </w:rPr>
        <w:t xml:space="preserve"> </w:t>
      </w:r>
      <w:r w:rsidR="005209BC">
        <w:rPr>
          <w:rFonts w:ascii="Times New Roman" w:eastAsia="Times New Roman" w:hAnsi="Times New Roman" w:cs="Times New Roman"/>
          <w:sz w:val="24"/>
          <w:szCs w:val="24"/>
          <w:lang w:val="lt-LT" w:eastAsia="lt-LT"/>
        </w:rPr>
        <w:t xml:space="preserve">, </w:t>
      </w:r>
      <w:r w:rsidR="000C14A9">
        <w:rPr>
          <w:rFonts w:ascii="Times New Roman" w:eastAsia="Times New Roman" w:hAnsi="Times New Roman" w:cs="Times New Roman"/>
          <w:sz w:val="24"/>
          <w:szCs w:val="24"/>
          <w:lang w:val="lt-LT" w:eastAsia="lt-LT"/>
        </w:rPr>
        <w:t>bei</w:t>
      </w:r>
      <w:r w:rsidR="005209BC">
        <w:rPr>
          <w:rFonts w:ascii="Times New Roman" w:eastAsia="Times New Roman" w:hAnsi="Times New Roman" w:cs="Times New Roman"/>
          <w:sz w:val="24"/>
          <w:szCs w:val="24"/>
          <w:lang w:val="lt-LT" w:eastAsia="lt-LT"/>
        </w:rPr>
        <w:t xml:space="preserve"> kitą reikalingą informaciją</w:t>
      </w:r>
      <w:r w:rsidR="005209BC" w:rsidRPr="005209BC">
        <w:rPr>
          <w:rFonts w:ascii="Times New Roman" w:eastAsia="Calibri" w:hAnsi="Times New Roman" w:cs="Times New Roman"/>
          <w:sz w:val="24"/>
          <w:szCs w:val="24"/>
          <w:lang w:val="lt-LT"/>
        </w:rPr>
        <w:t xml:space="preserve"> </w:t>
      </w:r>
      <w:r w:rsidR="005209BC" w:rsidRPr="005209BC">
        <w:rPr>
          <w:rFonts w:ascii="Times New Roman" w:eastAsia="Times New Roman" w:hAnsi="Times New Roman" w:cs="Times New Roman"/>
          <w:sz w:val="24"/>
          <w:szCs w:val="24"/>
          <w:lang w:val="lt-LT" w:eastAsia="lt-LT"/>
        </w:rPr>
        <w:t xml:space="preserve">pagal konkurso sąlygose nustatytus </w:t>
      </w:r>
      <w:r w:rsidR="00836750">
        <w:rPr>
          <w:rFonts w:ascii="Times New Roman" w:eastAsia="Times New Roman" w:hAnsi="Times New Roman" w:cs="Times New Roman"/>
          <w:sz w:val="24"/>
          <w:szCs w:val="24"/>
          <w:lang w:val="lt-LT" w:eastAsia="lt-LT"/>
        </w:rPr>
        <w:t>reikalavimus</w:t>
      </w:r>
      <w:r w:rsidR="005209BC">
        <w:rPr>
          <w:rFonts w:ascii="Times New Roman" w:eastAsia="Times New Roman" w:hAnsi="Times New Roman" w:cs="Times New Roman"/>
          <w:sz w:val="24"/>
          <w:szCs w:val="24"/>
          <w:lang w:val="lt-LT" w:eastAsia="lt-LT"/>
        </w:rPr>
        <w:t xml:space="preserve"> (žr. </w:t>
      </w:r>
      <w:r w:rsidR="00836750">
        <w:rPr>
          <w:rFonts w:ascii="Times New Roman" w:eastAsia="Times New Roman" w:hAnsi="Times New Roman" w:cs="Times New Roman"/>
          <w:sz w:val="24"/>
          <w:szCs w:val="24"/>
          <w:lang w:val="lt-LT" w:eastAsia="lt-LT"/>
        </w:rPr>
        <w:t xml:space="preserve">šį dokumentą bei </w:t>
      </w:r>
      <w:r w:rsidR="005209BC">
        <w:rPr>
          <w:rFonts w:ascii="Times New Roman" w:eastAsia="Times New Roman" w:hAnsi="Times New Roman" w:cs="Times New Roman"/>
          <w:sz w:val="24"/>
          <w:szCs w:val="24"/>
          <w:lang w:val="lt-LT" w:eastAsia="lt-LT"/>
        </w:rPr>
        <w:t>dokumento „2 TVŪD PD SS“ 7 skyrių)</w:t>
      </w:r>
      <w:r w:rsidR="2263CE32" w:rsidRPr="0070802D">
        <w:rPr>
          <w:rFonts w:ascii="Times New Roman" w:eastAsia="Times New Roman" w:hAnsi="Times New Roman" w:cs="Times New Roman"/>
          <w:sz w:val="24"/>
          <w:szCs w:val="24"/>
          <w:lang w:val="lt-LT" w:eastAsia="lt-LT"/>
        </w:rPr>
        <w:t>.</w:t>
      </w:r>
    </w:p>
    <w:p w14:paraId="4BA678EC" w14:textId="77777777" w:rsidR="00687DC7" w:rsidRPr="00A94D81" w:rsidRDefault="00687DC7" w:rsidP="00687DC7">
      <w:pPr>
        <w:pStyle w:val="Sraopastraipa"/>
        <w:ind w:left="360"/>
        <w:jc w:val="both"/>
        <w:rPr>
          <w:rFonts w:ascii="Times New Roman" w:hAnsi="Times New Roman" w:cs="Times New Roman"/>
          <w:b/>
          <w:bCs/>
          <w:sz w:val="24"/>
          <w:szCs w:val="24"/>
          <w:lang w:val="lt-LT"/>
        </w:rPr>
      </w:pPr>
    </w:p>
    <w:p w14:paraId="4C79E574" w14:textId="77777777" w:rsidR="008F1079" w:rsidRPr="00E72311" w:rsidRDefault="001B3925" w:rsidP="00826BAE">
      <w:pPr>
        <w:pStyle w:val="Sraopastraipa"/>
        <w:numPr>
          <w:ilvl w:val="0"/>
          <w:numId w:val="24"/>
        </w:numPr>
        <w:ind w:left="567" w:hanging="425"/>
        <w:jc w:val="both"/>
        <w:rPr>
          <w:rFonts w:ascii="Times New Roman" w:hAnsi="Times New Roman" w:cs="Times New Roman"/>
          <w:b/>
          <w:bCs/>
          <w:sz w:val="24"/>
          <w:szCs w:val="24"/>
          <w:lang w:val="lt-LT"/>
        </w:rPr>
      </w:pPr>
      <w:r w:rsidRPr="0070802D">
        <w:rPr>
          <w:rFonts w:ascii="Times New Roman" w:hAnsi="Times New Roman" w:cs="Times New Roman"/>
          <w:b/>
          <w:bCs/>
          <w:sz w:val="24"/>
          <w:szCs w:val="24"/>
          <w:lang w:val="lt-LT"/>
        </w:rPr>
        <w:t>Numatomi paslaugų suteikimo terminai:</w:t>
      </w:r>
    </w:p>
    <w:p w14:paraId="7B64664F" w14:textId="77777777" w:rsidR="001B3925" w:rsidRPr="00A94D81" w:rsidRDefault="00403814" w:rsidP="00826BAE">
      <w:pPr>
        <w:pStyle w:val="Sraopastraipa"/>
        <w:numPr>
          <w:ilvl w:val="1"/>
          <w:numId w:val="24"/>
        </w:numPr>
        <w:tabs>
          <w:tab w:val="left" w:pos="851"/>
        </w:tabs>
        <w:ind w:left="567" w:hanging="283"/>
        <w:jc w:val="both"/>
        <w:rPr>
          <w:rFonts w:ascii="Times New Roman" w:hAnsi="Times New Roman" w:cs="Times New Roman"/>
          <w:sz w:val="24"/>
          <w:szCs w:val="24"/>
          <w:lang w:val="lt-LT"/>
        </w:rPr>
      </w:pPr>
      <w:r>
        <w:rPr>
          <w:rFonts w:ascii="Times New Roman" w:hAnsi="Times New Roman" w:cs="Times New Roman"/>
          <w:sz w:val="24"/>
          <w:szCs w:val="24"/>
          <w:lang w:val="lt-LT"/>
        </w:rPr>
        <w:t>Visų p</w:t>
      </w:r>
      <w:r w:rsidR="00B04412" w:rsidRPr="0070802D">
        <w:rPr>
          <w:rFonts w:ascii="Times New Roman" w:hAnsi="Times New Roman" w:cs="Times New Roman"/>
          <w:sz w:val="24"/>
          <w:szCs w:val="24"/>
          <w:lang w:val="lt-LT"/>
        </w:rPr>
        <w:t xml:space="preserve">aslaugų teikimo terminas </w:t>
      </w:r>
      <w:r w:rsidR="005E1AE3" w:rsidRPr="0070802D">
        <w:rPr>
          <w:rFonts w:ascii="Times New Roman" w:hAnsi="Times New Roman" w:cs="Times New Roman"/>
          <w:sz w:val="24"/>
          <w:szCs w:val="24"/>
          <w:lang w:val="lt-LT"/>
        </w:rPr>
        <w:t xml:space="preserve">– </w:t>
      </w:r>
      <w:r w:rsidR="00B04412" w:rsidRPr="0070802D">
        <w:rPr>
          <w:rFonts w:ascii="Times New Roman" w:hAnsi="Times New Roman" w:cs="Times New Roman"/>
          <w:sz w:val="24"/>
          <w:szCs w:val="24"/>
          <w:lang w:val="lt-LT"/>
        </w:rPr>
        <w:t>nuo sutarti</w:t>
      </w:r>
      <w:r w:rsidR="001730B9" w:rsidRPr="0070802D">
        <w:rPr>
          <w:rFonts w:ascii="Times New Roman" w:hAnsi="Times New Roman" w:cs="Times New Roman"/>
          <w:sz w:val="24"/>
          <w:szCs w:val="24"/>
          <w:lang w:val="lt-LT"/>
        </w:rPr>
        <w:t xml:space="preserve">es įsigaliojimo dienos iki 2023 </w:t>
      </w:r>
      <w:r w:rsidR="00B04412" w:rsidRPr="0070802D">
        <w:rPr>
          <w:rFonts w:ascii="Times New Roman" w:hAnsi="Times New Roman" w:cs="Times New Roman"/>
          <w:sz w:val="24"/>
          <w:szCs w:val="24"/>
          <w:lang w:val="lt-LT"/>
        </w:rPr>
        <w:t xml:space="preserve">m. </w:t>
      </w:r>
      <w:r w:rsidR="005E1AE3" w:rsidRPr="0070802D">
        <w:rPr>
          <w:rFonts w:ascii="Times New Roman" w:hAnsi="Times New Roman" w:cs="Times New Roman"/>
          <w:sz w:val="24"/>
          <w:szCs w:val="24"/>
          <w:lang w:val="lt-LT"/>
        </w:rPr>
        <w:t xml:space="preserve">spalio </w:t>
      </w:r>
      <w:r w:rsidR="00B04412" w:rsidRPr="0070802D">
        <w:rPr>
          <w:rFonts w:ascii="Times New Roman" w:hAnsi="Times New Roman" w:cs="Times New Roman"/>
          <w:sz w:val="24"/>
          <w:szCs w:val="24"/>
          <w:lang w:val="lt-LT"/>
        </w:rPr>
        <w:t>1 d.</w:t>
      </w:r>
      <w:r w:rsidR="00FC6F96" w:rsidRPr="0070802D">
        <w:rPr>
          <w:rFonts w:ascii="Times New Roman" w:hAnsi="Times New Roman" w:cs="Times New Roman"/>
          <w:sz w:val="24"/>
          <w:szCs w:val="24"/>
          <w:lang w:val="lt-LT"/>
        </w:rPr>
        <w:t xml:space="preserve"> </w:t>
      </w:r>
    </w:p>
    <w:p w14:paraId="55B5D65D" w14:textId="77777777" w:rsidR="003D0341" w:rsidRPr="00E72311" w:rsidRDefault="003D0341" w:rsidP="00826BAE">
      <w:pPr>
        <w:pStyle w:val="Sraopastraipa"/>
        <w:numPr>
          <w:ilvl w:val="1"/>
          <w:numId w:val="24"/>
        </w:numPr>
        <w:tabs>
          <w:tab w:val="left" w:pos="851"/>
        </w:tabs>
        <w:ind w:left="567" w:hanging="283"/>
        <w:jc w:val="both"/>
        <w:rPr>
          <w:rFonts w:ascii="Times New Roman" w:hAnsi="Times New Roman" w:cs="Times New Roman"/>
          <w:color w:val="000000" w:themeColor="text1"/>
          <w:sz w:val="24"/>
          <w:szCs w:val="24"/>
          <w:lang w:val="lt-LT"/>
        </w:rPr>
      </w:pPr>
      <w:r w:rsidRPr="0070802D">
        <w:rPr>
          <w:rFonts w:ascii="Times New Roman" w:hAnsi="Times New Roman" w:cs="Times New Roman"/>
          <w:sz w:val="24"/>
          <w:szCs w:val="24"/>
          <w:lang w:val="lt-LT"/>
        </w:rPr>
        <w:t xml:space="preserve">Renginio organizavimo paslaugos – turi būti suteiktos </w:t>
      </w:r>
      <w:r w:rsidR="45E82D23" w:rsidRPr="0070802D">
        <w:rPr>
          <w:rFonts w:ascii="Times New Roman" w:hAnsi="Times New Roman" w:cs="Times New Roman"/>
          <w:color w:val="000000" w:themeColor="text1"/>
          <w:sz w:val="24"/>
          <w:szCs w:val="24"/>
          <w:lang w:val="lt-LT"/>
        </w:rPr>
        <w:t>2023 m. 36-37 savait</w:t>
      </w:r>
      <w:r w:rsidR="005E36B4">
        <w:rPr>
          <w:rFonts w:ascii="Times New Roman" w:hAnsi="Times New Roman" w:cs="Times New Roman"/>
          <w:color w:val="000000" w:themeColor="text1"/>
          <w:sz w:val="24"/>
          <w:szCs w:val="24"/>
          <w:lang w:val="lt-LT"/>
        </w:rPr>
        <w:t>ę</w:t>
      </w:r>
      <w:r w:rsidR="45E82D23" w:rsidRPr="0070802D">
        <w:rPr>
          <w:rFonts w:ascii="Times New Roman" w:hAnsi="Times New Roman" w:cs="Times New Roman"/>
          <w:color w:val="000000" w:themeColor="text1"/>
          <w:sz w:val="24"/>
          <w:szCs w:val="24"/>
          <w:lang w:val="lt-LT"/>
        </w:rPr>
        <w:t>.</w:t>
      </w:r>
    </w:p>
    <w:p w14:paraId="3BED9CC1" w14:textId="77777777" w:rsidR="00A94D81" w:rsidRDefault="005F4F12" w:rsidP="00826BAE">
      <w:pPr>
        <w:pStyle w:val="Sraopastraipa"/>
        <w:numPr>
          <w:ilvl w:val="1"/>
          <w:numId w:val="24"/>
        </w:numPr>
        <w:tabs>
          <w:tab w:val="left" w:pos="851"/>
        </w:tabs>
        <w:ind w:left="567" w:hanging="283"/>
        <w:jc w:val="both"/>
        <w:rPr>
          <w:rFonts w:ascii="Times New Roman" w:hAnsi="Times New Roman" w:cs="Times New Roman"/>
          <w:sz w:val="24"/>
          <w:szCs w:val="24"/>
          <w:lang w:val="lt-LT"/>
        </w:rPr>
      </w:pPr>
      <w:r w:rsidRPr="7BE5F9CD">
        <w:rPr>
          <w:rFonts w:ascii="Times New Roman" w:hAnsi="Times New Roman" w:cs="Times New Roman"/>
          <w:sz w:val="24"/>
          <w:szCs w:val="24"/>
          <w:lang w:val="lt-LT"/>
        </w:rPr>
        <w:t>Vizualinio identiteto paslaugos – turi b</w:t>
      </w:r>
      <w:r w:rsidR="0057694E">
        <w:rPr>
          <w:rFonts w:ascii="Times New Roman" w:hAnsi="Times New Roman" w:cs="Times New Roman"/>
          <w:sz w:val="24"/>
          <w:szCs w:val="24"/>
          <w:lang w:val="lt-LT"/>
        </w:rPr>
        <w:t>ūti suteiktos iki 2023 rugpjūčio 2</w:t>
      </w:r>
      <w:r w:rsidRPr="7BE5F9CD">
        <w:rPr>
          <w:rFonts w:ascii="Times New Roman" w:hAnsi="Times New Roman" w:cs="Times New Roman"/>
          <w:sz w:val="24"/>
          <w:szCs w:val="24"/>
          <w:lang w:val="lt-LT"/>
        </w:rPr>
        <w:t>1 d.</w:t>
      </w:r>
    </w:p>
    <w:p w14:paraId="25A37254" w14:textId="77777777" w:rsidR="00687DC7" w:rsidRDefault="00687DC7" w:rsidP="00687DC7">
      <w:pPr>
        <w:pStyle w:val="Sraopastraipa"/>
        <w:ind w:left="792"/>
        <w:jc w:val="both"/>
        <w:rPr>
          <w:rFonts w:ascii="Times New Roman" w:hAnsi="Times New Roman" w:cs="Times New Roman"/>
          <w:sz w:val="24"/>
          <w:szCs w:val="24"/>
          <w:lang w:val="lt-LT"/>
        </w:rPr>
      </w:pPr>
    </w:p>
    <w:p w14:paraId="0A65CEAB" w14:textId="77777777" w:rsidR="008F1079" w:rsidRPr="00E72311" w:rsidRDefault="001B3925" w:rsidP="00826BAE">
      <w:pPr>
        <w:pStyle w:val="Sraopastraipa"/>
        <w:numPr>
          <w:ilvl w:val="0"/>
          <w:numId w:val="24"/>
        </w:numPr>
        <w:ind w:left="567" w:hanging="425"/>
        <w:jc w:val="both"/>
        <w:rPr>
          <w:rFonts w:ascii="Times New Roman" w:hAnsi="Times New Roman" w:cs="Times New Roman"/>
          <w:sz w:val="24"/>
          <w:szCs w:val="24"/>
          <w:lang w:val="lt-LT"/>
        </w:rPr>
      </w:pPr>
      <w:r w:rsidRPr="0070802D">
        <w:rPr>
          <w:rFonts w:ascii="Times New Roman" w:hAnsi="Times New Roman" w:cs="Times New Roman"/>
          <w:b/>
          <w:bCs/>
          <w:sz w:val="24"/>
          <w:szCs w:val="24"/>
          <w:lang w:val="lt-LT"/>
        </w:rPr>
        <w:t>Paslaugų vykdymo organizavimas:</w:t>
      </w:r>
    </w:p>
    <w:p w14:paraId="7EB63AE7" w14:textId="042CA877" w:rsidR="005E1AE3" w:rsidRPr="00A94D81" w:rsidRDefault="00894510" w:rsidP="00826BAE">
      <w:pPr>
        <w:pStyle w:val="Sraopastraipa"/>
        <w:numPr>
          <w:ilvl w:val="1"/>
          <w:numId w:val="24"/>
        </w:numPr>
        <w:tabs>
          <w:tab w:val="left" w:pos="709"/>
        </w:tabs>
        <w:ind w:left="567" w:hanging="283"/>
        <w:jc w:val="both"/>
        <w:rPr>
          <w:rFonts w:ascii="Times New Roman" w:hAnsi="Times New Roman" w:cs="Times New Roman"/>
          <w:sz w:val="24"/>
          <w:szCs w:val="24"/>
          <w:lang w:val="lt-LT"/>
        </w:rPr>
      </w:pPr>
      <w:r>
        <w:rPr>
          <w:rFonts w:ascii="Times New Roman" w:hAnsi="Times New Roman" w:cs="Times New Roman"/>
          <w:sz w:val="24"/>
          <w:szCs w:val="24"/>
          <w:lang w:val="lt-LT"/>
        </w:rPr>
        <w:t>A</w:t>
      </w:r>
      <w:r w:rsidR="001B3925" w:rsidRPr="0070802D">
        <w:rPr>
          <w:rFonts w:ascii="Times New Roman" w:hAnsi="Times New Roman" w:cs="Times New Roman"/>
          <w:sz w:val="24"/>
          <w:szCs w:val="24"/>
          <w:lang w:val="lt-LT" w:eastAsia="lt-LT"/>
        </w:rPr>
        <w:t>sm</w:t>
      </w:r>
      <w:r>
        <w:rPr>
          <w:rFonts w:ascii="Times New Roman" w:hAnsi="Times New Roman" w:cs="Times New Roman"/>
          <w:sz w:val="24"/>
          <w:szCs w:val="24"/>
          <w:lang w:val="lt-LT" w:eastAsia="lt-LT"/>
        </w:rPr>
        <w:t>uo</w:t>
      </w:r>
      <w:r w:rsidR="001B3925" w:rsidRPr="0070802D">
        <w:rPr>
          <w:rFonts w:ascii="Times New Roman" w:hAnsi="Times New Roman" w:cs="Times New Roman"/>
          <w:sz w:val="24"/>
          <w:szCs w:val="24"/>
          <w:lang w:val="lt-LT" w:eastAsia="lt-LT"/>
        </w:rPr>
        <w:t>, atsaking</w:t>
      </w:r>
      <w:r>
        <w:rPr>
          <w:rFonts w:ascii="Times New Roman" w:hAnsi="Times New Roman" w:cs="Times New Roman"/>
          <w:sz w:val="24"/>
          <w:szCs w:val="24"/>
          <w:lang w:val="lt-LT" w:eastAsia="lt-LT"/>
        </w:rPr>
        <w:t>as</w:t>
      </w:r>
      <w:r w:rsidR="001B3925" w:rsidRPr="0070802D">
        <w:rPr>
          <w:rFonts w:ascii="Times New Roman" w:hAnsi="Times New Roman" w:cs="Times New Roman"/>
          <w:sz w:val="24"/>
          <w:szCs w:val="24"/>
          <w:lang w:val="lt-LT" w:eastAsia="lt-LT"/>
        </w:rPr>
        <w:t xml:space="preserve"> už koordinuotą, sklandų ir savalaikį </w:t>
      </w:r>
      <w:r w:rsidR="005E1AE3" w:rsidRPr="0070802D">
        <w:rPr>
          <w:rFonts w:ascii="Times New Roman" w:hAnsi="Times New Roman" w:cs="Times New Roman"/>
          <w:sz w:val="24"/>
          <w:szCs w:val="24"/>
          <w:lang w:val="lt-LT" w:eastAsia="lt-LT"/>
        </w:rPr>
        <w:t>paslaugų</w:t>
      </w:r>
      <w:r w:rsidR="001B3925" w:rsidRPr="0070802D">
        <w:rPr>
          <w:rFonts w:ascii="Times New Roman" w:hAnsi="Times New Roman" w:cs="Times New Roman"/>
          <w:sz w:val="24"/>
          <w:szCs w:val="24"/>
          <w:lang w:val="lt-LT" w:eastAsia="lt-LT"/>
        </w:rPr>
        <w:t xml:space="preserve"> įgyvendinimą, per </w:t>
      </w:r>
      <w:r w:rsidR="00EC2EDF" w:rsidRPr="0070802D">
        <w:rPr>
          <w:rFonts w:ascii="Times New Roman" w:hAnsi="Times New Roman" w:cs="Times New Roman"/>
          <w:sz w:val="24"/>
          <w:szCs w:val="24"/>
          <w:lang w:val="lt-LT" w:eastAsia="lt-LT"/>
        </w:rPr>
        <w:t>penkias</w:t>
      </w:r>
      <w:r w:rsidR="005E1AE3" w:rsidRPr="0070802D">
        <w:rPr>
          <w:rFonts w:ascii="Times New Roman" w:hAnsi="Times New Roman" w:cs="Times New Roman"/>
          <w:sz w:val="24"/>
          <w:szCs w:val="24"/>
          <w:lang w:val="lt-LT" w:eastAsia="lt-LT"/>
        </w:rPr>
        <w:t xml:space="preserve"> darbo dienas </w:t>
      </w:r>
      <w:r w:rsidR="001B3925" w:rsidRPr="0070802D">
        <w:rPr>
          <w:rFonts w:ascii="Times New Roman" w:hAnsi="Times New Roman" w:cs="Times New Roman"/>
          <w:sz w:val="24"/>
          <w:szCs w:val="24"/>
          <w:lang w:val="lt-LT" w:eastAsia="lt-LT"/>
        </w:rPr>
        <w:t xml:space="preserve">nuo </w:t>
      </w:r>
      <w:r w:rsidR="001B3925" w:rsidRPr="0070802D">
        <w:rPr>
          <w:rFonts w:ascii="Times New Roman" w:hAnsi="Times New Roman" w:cs="Times New Roman"/>
          <w:sz w:val="24"/>
          <w:szCs w:val="24"/>
          <w:lang w:val="lt-LT"/>
        </w:rPr>
        <w:t>sutarties įsigaliojimo dienos</w:t>
      </w:r>
      <w:r>
        <w:rPr>
          <w:rFonts w:ascii="Times New Roman" w:hAnsi="Times New Roman" w:cs="Times New Roman"/>
          <w:sz w:val="24"/>
          <w:szCs w:val="24"/>
          <w:lang w:val="lt-LT"/>
        </w:rPr>
        <w:t xml:space="preserve"> turi</w:t>
      </w:r>
      <w:r w:rsidR="001B3925" w:rsidRPr="0070802D">
        <w:rPr>
          <w:rFonts w:ascii="Times New Roman" w:hAnsi="Times New Roman" w:cs="Times New Roman"/>
          <w:sz w:val="24"/>
          <w:szCs w:val="24"/>
          <w:lang w:val="lt-LT"/>
        </w:rPr>
        <w:t xml:space="preserve"> susisiekt</w:t>
      </w:r>
      <w:r>
        <w:rPr>
          <w:rFonts w:ascii="Times New Roman" w:hAnsi="Times New Roman" w:cs="Times New Roman"/>
          <w:sz w:val="24"/>
          <w:szCs w:val="24"/>
          <w:lang w:val="lt-LT"/>
        </w:rPr>
        <w:t>i</w:t>
      </w:r>
      <w:r w:rsidR="001B3925" w:rsidRPr="0070802D">
        <w:rPr>
          <w:rFonts w:ascii="Times New Roman" w:hAnsi="Times New Roman" w:cs="Times New Roman"/>
          <w:sz w:val="24"/>
          <w:szCs w:val="24"/>
          <w:lang w:val="lt-LT"/>
        </w:rPr>
        <w:t xml:space="preserve"> su Perkančiąj</w:t>
      </w:r>
      <w:r w:rsidR="005E1AE3" w:rsidRPr="0070802D">
        <w:rPr>
          <w:rFonts w:ascii="Times New Roman" w:hAnsi="Times New Roman" w:cs="Times New Roman"/>
          <w:sz w:val="24"/>
          <w:szCs w:val="24"/>
          <w:lang w:val="lt-LT"/>
        </w:rPr>
        <w:t>a</w:t>
      </w:r>
      <w:r w:rsidR="001B3925" w:rsidRPr="0070802D">
        <w:rPr>
          <w:rFonts w:ascii="Times New Roman" w:hAnsi="Times New Roman" w:cs="Times New Roman"/>
          <w:sz w:val="24"/>
          <w:szCs w:val="24"/>
          <w:lang w:val="lt-LT"/>
        </w:rPr>
        <w:t xml:space="preserve"> organizacija.</w:t>
      </w:r>
    </w:p>
    <w:p w14:paraId="2FFEA662" w14:textId="77777777" w:rsidR="005E1AE3" w:rsidRPr="00E72311" w:rsidRDefault="005E1AE3" w:rsidP="00826BAE">
      <w:pPr>
        <w:pStyle w:val="Sraopastraipa"/>
        <w:numPr>
          <w:ilvl w:val="1"/>
          <w:numId w:val="24"/>
        </w:numPr>
        <w:tabs>
          <w:tab w:val="left" w:pos="709"/>
        </w:tabs>
        <w:ind w:left="567" w:hanging="283"/>
        <w:jc w:val="both"/>
        <w:rPr>
          <w:rFonts w:ascii="Times New Roman" w:hAnsi="Times New Roman" w:cs="Times New Roman"/>
          <w:sz w:val="24"/>
          <w:szCs w:val="24"/>
          <w:lang w:val="lt-LT"/>
        </w:rPr>
      </w:pPr>
      <w:r w:rsidRPr="0070802D">
        <w:rPr>
          <w:rFonts w:ascii="Times New Roman" w:hAnsi="Times New Roman" w:cs="Times New Roman"/>
          <w:sz w:val="24"/>
          <w:szCs w:val="24"/>
          <w:lang w:val="lt-LT"/>
        </w:rPr>
        <w:t>P</w:t>
      </w:r>
      <w:r w:rsidRPr="0070802D">
        <w:rPr>
          <w:rFonts w:ascii="Times New Roman" w:hAnsi="Times New Roman" w:cs="Times New Roman"/>
          <w:sz w:val="24"/>
          <w:szCs w:val="24"/>
          <w:lang w:val="lt-LT" w:eastAsia="lt-LT"/>
        </w:rPr>
        <w:t xml:space="preserve">aslaugos tiekėjas </w:t>
      </w:r>
      <w:r w:rsidRPr="0070802D">
        <w:rPr>
          <w:rFonts w:ascii="Times New Roman" w:hAnsi="Times New Roman" w:cs="Times New Roman"/>
          <w:sz w:val="24"/>
          <w:szCs w:val="24"/>
          <w:lang w:val="lt-LT"/>
        </w:rPr>
        <w:t>su Perkančiąja organizacija</w:t>
      </w:r>
      <w:r w:rsidRPr="0070802D">
        <w:rPr>
          <w:rFonts w:ascii="Times New Roman" w:hAnsi="Times New Roman" w:cs="Times New Roman"/>
          <w:sz w:val="24"/>
          <w:szCs w:val="24"/>
          <w:lang w:val="lt-LT" w:eastAsia="lt-LT"/>
        </w:rPr>
        <w:t xml:space="preserve"> </w:t>
      </w:r>
      <w:r w:rsidR="000B0045">
        <w:rPr>
          <w:rFonts w:ascii="Times New Roman" w:hAnsi="Times New Roman" w:cs="Times New Roman"/>
          <w:sz w:val="24"/>
          <w:szCs w:val="24"/>
          <w:lang w:val="lt-LT" w:eastAsia="lt-LT"/>
        </w:rPr>
        <w:t xml:space="preserve">per 10 darbo dienų </w:t>
      </w:r>
      <w:r w:rsidRPr="0070802D">
        <w:rPr>
          <w:rFonts w:ascii="Times New Roman" w:hAnsi="Times New Roman" w:cs="Times New Roman"/>
          <w:sz w:val="24"/>
          <w:szCs w:val="24"/>
          <w:lang w:val="lt-LT" w:eastAsia="lt-LT"/>
        </w:rPr>
        <w:t xml:space="preserve">turi suderinti </w:t>
      </w:r>
      <w:r w:rsidRPr="0070802D">
        <w:rPr>
          <w:rFonts w:ascii="Times New Roman" w:hAnsi="Times New Roman" w:cs="Times New Roman"/>
          <w:sz w:val="24"/>
          <w:szCs w:val="24"/>
          <w:lang w:val="lt-LT"/>
        </w:rPr>
        <w:t xml:space="preserve">Paslaugų planą </w:t>
      </w:r>
      <w:r w:rsidR="00A042C1" w:rsidRPr="0070802D">
        <w:rPr>
          <w:rFonts w:ascii="Times New Roman" w:hAnsi="Times New Roman" w:cs="Times New Roman"/>
          <w:sz w:val="24"/>
          <w:szCs w:val="24"/>
          <w:lang w:val="lt-LT" w:eastAsia="lt-LT"/>
        </w:rPr>
        <w:t>ir</w:t>
      </w:r>
      <w:r w:rsidR="00BA6012" w:rsidRPr="0070802D">
        <w:rPr>
          <w:rFonts w:ascii="Times New Roman" w:hAnsi="Times New Roman" w:cs="Times New Roman"/>
          <w:sz w:val="24"/>
          <w:szCs w:val="24"/>
          <w:lang w:val="lt-LT" w:eastAsia="lt-LT"/>
        </w:rPr>
        <w:t xml:space="preserve"> jo</w:t>
      </w:r>
      <w:r w:rsidR="00A042C1" w:rsidRPr="0070802D">
        <w:rPr>
          <w:rFonts w:ascii="Times New Roman" w:hAnsi="Times New Roman" w:cs="Times New Roman"/>
          <w:sz w:val="24"/>
          <w:szCs w:val="24"/>
          <w:lang w:val="lt-LT" w:eastAsia="lt-LT"/>
        </w:rPr>
        <w:t xml:space="preserve"> įgyvendinimo</w:t>
      </w:r>
      <w:r w:rsidRPr="0070802D">
        <w:rPr>
          <w:rFonts w:ascii="Times New Roman" w:hAnsi="Times New Roman" w:cs="Times New Roman"/>
          <w:sz w:val="24"/>
          <w:szCs w:val="24"/>
          <w:lang w:val="lt-LT" w:eastAsia="lt-LT"/>
        </w:rPr>
        <w:t xml:space="preserve"> </w:t>
      </w:r>
      <w:r w:rsidR="001B3925" w:rsidRPr="0070802D">
        <w:rPr>
          <w:rFonts w:ascii="Times New Roman" w:hAnsi="Times New Roman" w:cs="Times New Roman"/>
          <w:sz w:val="24"/>
          <w:szCs w:val="24"/>
          <w:lang w:val="lt-LT"/>
        </w:rPr>
        <w:t>grafiką.</w:t>
      </w:r>
    </w:p>
    <w:p w14:paraId="5741B7D2" w14:textId="77777777" w:rsidR="001B3925" w:rsidRPr="00E72311" w:rsidRDefault="001B3925" w:rsidP="00826BAE">
      <w:pPr>
        <w:pStyle w:val="Sraopastraipa"/>
        <w:numPr>
          <w:ilvl w:val="1"/>
          <w:numId w:val="24"/>
        </w:numPr>
        <w:tabs>
          <w:tab w:val="left" w:pos="709"/>
        </w:tabs>
        <w:ind w:left="567" w:hanging="283"/>
        <w:jc w:val="both"/>
        <w:rPr>
          <w:rFonts w:ascii="Times New Roman" w:hAnsi="Times New Roman" w:cs="Times New Roman"/>
          <w:sz w:val="24"/>
          <w:szCs w:val="24"/>
          <w:lang w:val="lt-LT"/>
        </w:rPr>
      </w:pPr>
      <w:r w:rsidRPr="0070802D">
        <w:rPr>
          <w:rFonts w:ascii="Times New Roman" w:hAnsi="Times New Roman" w:cs="Times New Roman"/>
          <w:sz w:val="24"/>
          <w:szCs w:val="24"/>
          <w:lang w:val="lt-LT"/>
        </w:rPr>
        <w:t xml:space="preserve">Sutarties vykdymo metu, esant pagrįstoms aplinkybėms, </w:t>
      </w:r>
      <w:r w:rsidR="005E1AE3" w:rsidRPr="0070802D">
        <w:rPr>
          <w:rFonts w:ascii="Times New Roman" w:hAnsi="Times New Roman" w:cs="Times New Roman"/>
          <w:sz w:val="24"/>
          <w:szCs w:val="24"/>
          <w:lang w:val="lt-LT"/>
        </w:rPr>
        <w:t>Paslaugų p</w:t>
      </w:r>
      <w:r w:rsidRPr="0070802D">
        <w:rPr>
          <w:rFonts w:ascii="Times New Roman" w:hAnsi="Times New Roman" w:cs="Times New Roman"/>
          <w:sz w:val="24"/>
          <w:szCs w:val="24"/>
          <w:lang w:val="lt-LT"/>
        </w:rPr>
        <w:t>lanas gali būti tikslinamas, suderinus visus pakeitimus su Perkančiąja organizacija raštu.</w:t>
      </w:r>
    </w:p>
    <w:p w14:paraId="0F35D24D" w14:textId="62AC6020" w:rsidR="00B246A0" w:rsidRPr="00616CB8" w:rsidRDefault="00616CB8" w:rsidP="00826BAE">
      <w:pPr>
        <w:pStyle w:val="Sraopastraipa"/>
        <w:numPr>
          <w:ilvl w:val="1"/>
          <w:numId w:val="24"/>
        </w:numPr>
        <w:tabs>
          <w:tab w:val="left" w:pos="709"/>
        </w:tabs>
        <w:ind w:left="567" w:hanging="283"/>
        <w:jc w:val="both"/>
        <w:rPr>
          <w:rFonts w:ascii="Times New Roman" w:hAnsi="Times New Roman" w:cs="Times New Roman"/>
          <w:sz w:val="24"/>
          <w:szCs w:val="24"/>
          <w:lang w:val="lt-LT"/>
        </w:rPr>
      </w:pPr>
      <w:r w:rsidRPr="00616CB8">
        <w:rPr>
          <w:rFonts w:ascii="Times New Roman" w:hAnsi="Times New Roman" w:cs="Times New Roman"/>
          <w:sz w:val="24"/>
          <w:szCs w:val="24"/>
          <w:lang w:val="lt-LT"/>
        </w:rPr>
        <w:t>Paslaugos teikėjas, teikdamas paslaugas, turės vadovautis techniniu</w:t>
      </w:r>
      <w:r w:rsidR="00F72AB7">
        <w:rPr>
          <w:rFonts w:ascii="Times New Roman" w:hAnsi="Times New Roman" w:cs="Times New Roman"/>
          <w:sz w:val="24"/>
          <w:szCs w:val="24"/>
          <w:lang w:val="lt-LT"/>
        </w:rPr>
        <w:t xml:space="preserve"> pasiūlymu. Bet kokie</w:t>
      </w:r>
      <w:r w:rsidRPr="00616CB8">
        <w:rPr>
          <w:rFonts w:ascii="Times New Roman" w:hAnsi="Times New Roman" w:cs="Times New Roman"/>
          <w:sz w:val="24"/>
          <w:szCs w:val="24"/>
          <w:lang w:val="lt-LT"/>
        </w:rPr>
        <w:t xml:space="preserve"> pakeitimai turės būti iš anksto suderinti su Perkanč</w:t>
      </w:r>
      <w:r w:rsidR="00F72AB7">
        <w:rPr>
          <w:rFonts w:ascii="Times New Roman" w:hAnsi="Times New Roman" w:cs="Times New Roman"/>
          <w:sz w:val="24"/>
          <w:szCs w:val="24"/>
          <w:lang w:val="lt-LT"/>
        </w:rPr>
        <w:t>iąja organizacija. Galimi tik pakeitimai</w:t>
      </w:r>
      <w:r w:rsidRPr="00616CB8">
        <w:rPr>
          <w:rFonts w:ascii="Times New Roman" w:hAnsi="Times New Roman" w:cs="Times New Roman"/>
          <w:sz w:val="24"/>
          <w:szCs w:val="24"/>
          <w:lang w:val="lt-LT"/>
        </w:rPr>
        <w:t xml:space="preserve">, kurie nekeičia pirkimo objekto ir tikslo, neturi įtakos galutiniam paslaugų suteikimo terminui, </w:t>
      </w:r>
      <w:r w:rsidR="00F72AB7">
        <w:rPr>
          <w:rFonts w:ascii="Times New Roman" w:hAnsi="Times New Roman" w:cs="Times New Roman"/>
          <w:sz w:val="24"/>
          <w:szCs w:val="24"/>
          <w:lang w:val="lt-LT"/>
        </w:rPr>
        <w:t>neprieštarauja</w:t>
      </w:r>
      <w:r w:rsidR="00F72AB7" w:rsidRPr="00F72AB7">
        <w:rPr>
          <w:rFonts w:ascii="Times New Roman" w:hAnsi="Times New Roman" w:cs="Times New Roman"/>
          <w:sz w:val="24"/>
          <w:szCs w:val="24"/>
          <w:lang w:val="lt-LT"/>
        </w:rPr>
        <w:t xml:space="preserve"> pateiktam tiekėjo pasiūlymui (t. y. tiekėjas negali atsisakyti ar nevykdyti savo pasiūlymo dalių ar aspektų). Tiekėjas privalo laikytis savo pasiūlymo sąlygų ir negali atsisakyti ar nevykdyti jo dalių ar aspektų sutarties įgyvendinimo metu</w:t>
      </w:r>
      <w:r w:rsidR="00F72AB7">
        <w:rPr>
          <w:rFonts w:ascii="Times New Roman" w:hAnsi="Times New Roman" w:cs="Times New Roman"/>
          <w:sz w:val="24"/>
          <w:szCs w:val="24"/>
          <w:lang w:val="lt-LT"/>
        </w:rPr>
        <w:t>.</w:t>
      </w:r>
      <w:bookmarkEnd w:id="2"/>
    </w:p>
    <w:p w14:paraId="691D833D" w14:textId="77777777" w:rsidR="00500E80" w:rsidRPr="00836750" w:rsidRDefault="00500E80" w:rsidP="00836750">
      <w:pPr>
        <w:pStyle w:val="Sraopastraipa"/>
        <w:ind w:left="792"/>
        <w:jc w:val="both"/>
        <w:rPr>
          <w:rFonts w:ascii="Times New Roman" w:hAnsi="Times New Roman" w:cs="Times New Roman"/>
          <w:color w:val="000000" w:themeColor="text1"/>
          <w:sz w:val="24"/>
          <w:szCs w:val="24"/>
          <w:lang w:val="lt-LT"/>
        </w:rPr>
      </w:pPr>
    </w:p>
    <w:p w14:paraId="2C40A33D" w14:textId="77777777" w:rsidR="00500E80" w:rsidRPr="00836750" w:rsidRDefault="00500E80" w:rsidP="00826BAE">
      <w:pPr>
        <w:ind w:left="567" w:hanging="425"/>
        <w:rPr>
          <w:rFonts w:ascii="Times New Roman" w:hAnsi="Times New Roman" w:cs="Times New Roman"/>
          <w:b/>
          <w:bCs/>
          <w:color w:val="000000" w:themeColor="text1"/>
          <w:sz w:val="24"/>
          <w:szCs w:val="24"/>
          <w:shd w:val="clear" w:color="auto" w:fill="FFFFFF"/>
          <w:lang w:val="lt-LT"/>
        </w:rPr>
      </w:pPr>
      <w:r w:rsidRPr="00836750">
        <w:rPr>
          <w:rFonts w:ascii="Times New Roman" w:hAnsi="Times New Roman" w:cs="Times New Roman"/>
          <w:b/>
          <w:bCs/>
          <w:color w:val="000000" w:themeColor="text1"/>
          <w:sz w:val="24"/>
          <w:szCs w:val="24"/>
          <w:shd w:val="clear" w:color="auto" w:fill="FFFFFF"/>
          <w:lang w:val="lt-LT"/>
        </w:rPr>
        <w:lastRenderedPageBreak/>
        <w:t>6. Aplinkos apsaugos kriterijai, kurie taikomi paslaugoms</w:t>
      </w:r>
    </w:p>
    <w:p w14:paraId="46C31A1A" w14:textId="6DA96376" w:rsidR="00500E80" w:rsidRPr="00836750" w:rsidRDefault="00500E80" w:rsidP="00826BAE">
      <w:pPr>
        <w:spacing w:line="252" w:lineRule="auto"/>
        <w:ind w:left="567" w:hanging="283"/>
        <w:jc w:val="both"/>
        <w:rPr>
          <w:rFonts w:ascii="Times New Roman" w:hAnsi="Times New Roman" w:cs="Times New Roman"/>
          <w:color w:val="000000" w:themeColor="text1"/>
          <w:sz w:val="24"/>
          <w:szCs w:val="24"/>
          <w:lang w:val="lt-LT"/>
        </w:rPr>
      </w:pPr>
      <w:r w:rsidRPr="00836750">
        <w:rPr>
          <w:rFonts w:ascii="Times New Roman" w:hAnsi="Times New Roman" w:cs="Times New Roman"/>
          <w:b/>
          <w:color w:val="000000" w:themeColor="text1"/>
          <w:sz w:val="24"/>
          <w:szCs w:val="24"/>
          <w:shd w:val="clear" w:color="auto" w:fill="FFFFFF"/>
          <w:lang w:val="lt-LT"/>
        </w:rPr>
        <w:t>6.1.</w:t>
      </w:r>
      <w:r w:rsidRPr="00836750">
        <w:rPr>
          <w:rFonts w:ascii="Times New Roman" w:hAnsi="Times New Roman" w:cs="Times New Roman"/>
          <w:color w:val="000000" w:themeColor="text1"/>
          <w:sz w:val="24"/>
          <w:szCs w:val="24"/>
          <w:shd w:val="clear" w:color="auto" w:fill="FFFFFF"/>
          <w:lang w:val="lt-LT"/>
        </w:rPr>
        <w:t xml:space="preserve"> Vykdomas žaliasis pirkimas, v</w:t>
      </w:r>
      <w:r w:rsidRPr="00836750">
        <w:rPr>
          <w:rFonts w:ascii="Times New Roman" w:hAnsi="Times New Roman" w:cs="Times New Roman"/>
          <w:color w:val="000000" w:themeColor="text1"/>
          <w:sz w:val="24"/>
          <w:szCs w:val="24"/>
          <w:lang w:val="lt-LT"/>
        </w:rPr>
        <w:t xml:space="preserve">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punktu, nes šiuo pirkimu perkamos ir nematerialaus pobūdžio (intelektinės) paslaugos, nesusijusios su materialaus objekto sukūrimu, kurių teikimo metu nėra numatomas reikšmingas neigiamas poveikis aplinkai, nesukuriamas taršos šaltinis ir negeneruojamos atliekos </w:t>
      </w:r>
      <w:r w:rsidR="00954A67">
        <w:rPr>
          <w:rFonts w:ascii="Times New Roman" w:hAnsi="Times New Roman" w:cs="Times New Roman"/>
          <w:color w:val="000000" w:themeColor="text1"/>
          <w:sz w:val="24"/>
          <w:szCs w:val="24"/>
          <w:lang w:val="lt-LT"/>
        </w:rPr>
        <w:t>(</w:t>
      </w:r>
      <w:r w:rsidRPr="00954A67">
        <w:rPr>
          <w:rFonts w:ascii="Times New Roman" w:hAnsi="Times New Roman" w:cs="Times New Roman"/>
          <w:color w:val="000000" w:themeColor="text1"/>
          <w:sz w:val="24"/>
          <w:szCs w:val="24"/>
          <w:lang w:val="lt-LT"/>
        </w:rPr>
        <w:t>pvz. atlikėjų, fotografo, renginio vedėjo</w:t>
      </w:r>
      <w:r w:rsidR="00954A67">
        <w:rPr>
          <w:rFonts w:ascii="Times New Roman" w:hAnsi="Times New Roman" w:cs="Times New Roman"/>
          <w:color w:val="000000" w:themeColor="text1"/>
          <w:sz w:val="24"/>
          <w:szCs w:val="24"/>
          <w:lang w:val="lt-LT"/>
        </w:rPr>
        <w:t>)</w:t>
      </w:r>
      <w:r w:rsidRPr="00954A67">
        <w:rPr>
          <w:rFonts w:ascii="Times New Roman" w:hAnsi="Times New Roman" w:cs="Times New Roman"/>
          <w:color w:val="000000" w:themeColor="text1"/>
          <w:sz w:val="24"/>
          <w:szCs w:val="24"/>
          <w:lang w:val="lt-LT"/>
        </w:rPr>
        <w:t>, bei 4.4.4 punktu. Tiekėjas teikdamas paslaugas sutarties vykdymo metu turi laikytis šių aplinkosaugos reikalavimų (žaliųjų reikalavimų):</w:t>
      </w:r>
    </w:p>
    <w:p w14:paraId="45CD211A" w14:textId="77777777" w:rsidR="00500E80" w:rsidRPr="00836750" w:rsidRDefault="00500E80" w:rsidP="00826BAE">
      <w:pPr>
        <w:spacing w:line="252" w:lineRule="auto"/>
        <w:ind w:left="567" w:hanging="283"/>
        <w:jc w:val="both"/>
        <w:rPr>
          <w:rFonts w:ascii="Times New Roman" w:hAnsi="Times New Roman" w:cs="Times New Roman"/>
          <w:color w:val="000000" w:themeColor="text1"/>
          <w:sz w:val="24"/>
          <w:szCs w:val="24"/>
          <w:lang w:val="lt-LT"/>
        </w:rPr>
      </w:pPr>
      <w:r w:rsidRPr="00836750">
        <w:rPr>
          <w:rFonts w:ascii="Times New Roman" w:hAnsi="Times New Roman" w:cs="Times New Roman"/>
          <w:color w:val="000000" w:themeColor="text1"/>
          <w:sz w:val="24"/>
          <w:szCs w:val="24"/>
          <w:lang w:val="lt-LT"/>
        </w:rPr>
        <w:t xml:space="preserve">6.1.1. Teikiant paslaugas siekti mažinti popieriaus sunaudojimą, atsisakyti nebūtino dokumentų kopijavimo ir spausdinimo. Jeigu bus naudojama </w:t>
      </w:r>
      <w:proofErr w:type="spellStart"/>
      <w:r w:rsidRPr="00836750">
        <w:rPr>
          <w:rFonts w:ascii="Times New Roman" w:hAnsi="Times New Roman" w:cs="Times New Roman"/>
          <w:color w:val="000000" w:themeColor="text1"/>
          <w:sz w:val="24"/>
          <w:szCs w:val="24"/>
          <w:lang w:val="lt-LT"/>
        </w:rPr>
        <w:t>dalomoji</w:t>
      </w:r>
      <w:proofErr w:type="spellEnd"/>
      <w:r w:rsidRPr="00836750">
        <w:rPr>
          <w:rFonts w:ascii="Times New Roman" w:hAnsi="Times New Roman" w:cs="Times New Roman"/>
          <w:color w:val="000000" w:themeColor="text1"/>
          <w:sz w:val="24"/>
          <w:szCs w:val="24"/>
          <w:lang w:val="lt-LT"/>
        </w:rPr>
        <w:t xml:space="preserve"> medžiaga, ji gali būti išsiųsta renginio dalyviams elektroniniu paštu prieš renginį arba atspausdinta ant abiejų lapo pusių ir padalinta renginio dalyviams renginio metu. Visa pagal Sutartį vykdoma komunikacija ir teikiama dokumentacija turi būti sudaryta elektronine forma ir teikiama elektroninėmis ryšio priemonėmis, o dokumentacija, kuri turi būti pasirašoma (įskaitant ir paslaugų perdavimo–priėmimo aktą) turi būti pasirašoma elektroniniu parašu. Esant būtinybei spausdinti, turi būti naudojamas popierius pagamintas iš 100 proc. perdirbto popieriaus (naudoto popieriaus ir (ar) gamybos atliekų) plaušų arba ne mažiau kaip 30 proc. pirminės medienos plaušų, gautų iš miškų, sertifikuotų naudojant </w:t>
      </w:r>
      <w:proofErr w:type="spellStart"/>
      <w:r w:rsidRPr="00836750">
        <w:rPr>
          <w:rFonts w:ascii="Times New Roman" w:hAnsi="Times New Roman" w:cs="Times New Roman"/>
          <w:i/>
          <w:iCs/>
          <w:color w:val="000000" w:themeColor="text1"/>
          <w:sz w:val="24"/>
          <w:szCs w:val="24"/>
          <w:lang w:val="lt-LT"/>
        </w:rPr>
        <w:t>Forest</w:t>
      </w:r>
      <w:proofErr w:type="spellEnd"/>
      <w:r w:rsidRPr="00836750">
        <w:rPr>
          <w:rFonts w:ascii="Times New Roman" w:hAnsi="Times New Roman" w:cs="Times New Roman"/>
          <w:i/>
          <w:iCs/>
          <w:color w:val="000000" w:themeColor="text1"/>
          <w:sz w:val="24"/>
          <w:szCs w:val="24"/>
          <w:lang w:val="lt-LT"/>
        </w:rPr>
        <w:t xml:space="preserve"> </w:t>
      </w:r>
      <w:proofErr w:type="spellStart"/>
      <w:r w:rsidRPr="00836750">
        <w:rPr>
          <w:rFonts w:ascii="Times New Roman" w:hAnsi="Times New Roman" w:cs="Times New Roman"/>
          <w:i/>
          <w:iCs/>
          <w:color w:val="000000" w:themeColor="text1"/>
          <w:sz w:val="24"/>
          <w:szCs w:val="24"/>
          <w:lang w:val="lt-LT"/>
        </w:rPr>
        <w:t>Stewardship</w:t>
      </w:r>
      <w:proofErr w:type="spellEnd"/>
      <w:r w:rsidRPr="00836750">
        <w:rPr>
          <w:rFonts w:ascii="Times New Roman" w:hAnsi="Times New Roman" w:cs="Times New Roman"/>
          <w:i/>
          <w:iCs/>
          <w:color w:val="000000" w:themeColor="text1"/>
          <w:sz w:val="24"/>
          <w:szCs w:val="24"/>
          <w:lang w:val="lt-LT"/>
        </w:rPr>
        <w:t xml:space="preserve"> </w:t>
      </w:r>
      <w:proofErr w:type="spellStart"/>
      <w:r w:rsidRPr="00836750">
        <w:rPr>
          <w:rFonts w:ascii="Times New Roman" w:hAnsi="Times New Roman" w:cs="Times New Roman"/>
          <w:i/>
          <w:iCs/>
          <w:color w:val="000000" w:themeColor="text1"/>
          <w:sz w:val="24"/>
          <w:szCs w:val="24"/>
          <w:lang w:val="lt-LT"/>
        </w:rPr>
        <w:t>Council</w:t>
      </w:r>
      <w:proofErr w:type="spellEnd"/>
      <w:r w:rsidRPr="00836750">
        <w:rPr>
          <w:rFonts w:ascii="Times New Roman" w:hAnsi="Times New Roman" w:cs="Times New Roman"/>
          <w:color w:val="000000" w:themeColor="text1"/>
          <w:sz w:val="24"/>
          <w:szCs w:val="24"/>
          <w:lang w:val="lt-LT"/>
        </w:rPr>
        <w:t> (toliau – FSC) ar Miškų sertifikavimo sistemų pripažinimo programą (angl. </w:t>
      </w:r>
      <w:proofErr w:type="spellStart"/>
      <w:r w:rsidRPr="00836750">
        <w:rPr>
          <w:rFonts w:ascii="Times New Roman" w:hAnsi="Times New Roman" w:cs="Times New Roman"/>
          <w:i/>
          <w:iCs/>
          <w:color w:val="000000" w:themeColor="text1"/>
          <w:sz w:val="24"/>
          <w:szCs w:val="24"/>
          <w:lang w:val="lt-LT"/>
        </w:rPr>
        <w:t>Programme</w:t>
      </w:r>
      <w:proofErr w:type="spellEnd"/>
      <w:r w:rsidRPr="00836750">
        <w:rPr>
          <w:rFonts w:ascii="Times New Roman" w:hAnsi="Times New Roman" w:cs="Times New Roman"/>
          <w:i/>
          <w:iCs/>
          <w:color w:val="000000" w:themeColor="text1"/>
          <w:sz w:val="24"/>
          <w:szCs w:val="24"/>
          <w:lang w:val="lt-LT"/>
        </w:rPr>
        <w:t xml:space="preserve"> </w:t>
      </w:r>
      <w:proofErr w:type="spellStart"/>
      <w:r w:rsidRPr="00836750">
        <w:rPr>
          <w:rFonts w:ascii="Times New Roman" w:hAnsi="Times New Roman" w:cs="Times New Roman"/>
          <w:i/>
          <w:iCs/>
          <w:color w:val="000000" w:themeColor="text1"/>
          <w:sz w:val="24"/>
          <w:szCs w:val="24"/>
          <w:lang w:val="lt-LT"/>
        </w:rPr>
        <w:t>for</w:t>
      </w:r>
      <w:proofErr w:type="spellEnd"/>
      <w:r w:rsidRPr="00836750">
        <w:rPr>
          <w:rFonts w:ascii="Times New Roman" w:hAnsi="Times New Roman" w:cs="Times New Roman"/>
          <w:i/>
          <w:iCs/>
          <w:color w:val="000000" w:themeColor="text1"/>
          <w:sz w:val="24"/>
          <w:szCs w:val="24"/>
          <w:lang w:val="lt-LT"/>
        </w:rPr>
        <w:t xml:space="preserve"> </w:t>
      </w:r>
      <w:proofErr w:type="spellStart"/>
      <w:r w:rsidRPr="00836750">
        <w:rPr>
          <w:rFonts w:ascii="Times New Roman" w:hAnsi="Times New Roman" w:cs="Times New Roman"/>
          <w:i/>
          <w:iCs/>
          <w:color w:val="000000" w:themeColor="text1"/>
          <w:sz w:val="24"/>
          <w:szCs w:val="24"/>
          <w:lang w:val="lt-LT"/>
        </w:rPr>
        <w:t>the</w:t>
      </w:r>
      <w:proofErr w:type="spellEnd"/>
      <w:r w:rsidRPr="00836750">
        <w:rPr>
          <w:rFonts w:ascii="Times New Roman" w:hAnsi="Times New Roman" w:cs="Times New Roman"/>
          <w:i/>
          <w:iCs/>
          <w:color w:val="000000" w:themeColor="text1"/>
          <w:sz w:val="24"/>
          <w:szCs w:val="24"/>
          <w:lang w:val="lt-LT"/>
        </w:rPr>
        <w:t xml:space="preserve"> </w:t>
      </w:r>
      <w:proofErr w:type="spellStart"/>
      <w:r w:rsidRPr="00836750">
        <w:rPr>
          <w:rFonts w:ascii="Times New Roman" w:hAnsi="Times New Roman" w:cs="Times New Roman"/>
          <w:i/>
          <w:iCs/>
          <w:color w:val="000000" w:themeColor="text1"/>
          <w:sz w:val="24"/>
          <w:szCs w:val="24"/>
          <w:lang w:val="lt-LT"/>
        </w:rPr>
        <w:t>Endorsement</w:t>
      </w:r>
      <w:proofErr w:type="spellEnd"/>
      <w:r w:rsidRPr="00836750">
        <w:rPr>
          <w:rFonts w:ascii="Times New Roman" w:hAnsi="Times New Roman" w:cs="Times New Roman"/>
          <w:i/>
          <w:iCs/>
          <w:color w:val="000000" w:themeColor="text1"/>
          <w:sz w:val="24"/>
          <w:szCs w:val="24"/>
          <w:lang w:val="lt-LT"/>
        </w:rPr>
        <w:t xml:space="preserve"> </w:t>
      </w:r>
      <w:proofErr w:type="spellStart"/>
      <w:r w:rsidRPr="00836750">
        <w:rPr>
          <w:rFonts w:ascii="Times New Roman" w:hAnsi="Times New Roman" w:cs="Times New Roman"/>
          <w:i/>
          <w:iCs/>
          <w:color w:val="000000" w:themeColor="text1"/>
          <w:sz w:val="24"/>
          <w:szCs w:val="24"/>
          <w:lang w:val="lt-LT"/>
        </w:rPr>
        <w:t>of</w:t>
      </w:r>
      <w:proofErr w:type="spellEnd"/>
      <w:r w:rsidRPr="00836750">
        <w:rPr>
          <w:rFonts w:ascii="Times New Roman" w:hAnsi="Times New Roman" w:cs="Times New Roman"/>
          <w:i/>
          <w:iCs/>
          <w:color w:val="000000" w:themeColor="text1"/>
          <w:sz w:val="24"/>
          <w:szCs w:val="24"/>
          <w:lang w:val="lt-LT"/>
        </w:rPr>
        <w:t xml:space="preserve"> </w:t>
      </w:r>
      <w:proofErr w:type="spellStart"/>
      <w:r w:rsidRPr="00836750">
        <w:rPr>
          <w:rFonts w:ascii="Times New Roman" w:hAnsi="Times New Roman" w:cs="Times New Roman"/>
          <w:i/>
          <w:iCs/>
          <w:color w:val="000000" w:themeColor="text1"/>
          <w:sz w:val="24"/>
          <w:szCs w:val="24"/>
          <w:lang w:val="lt-LT"/>
        </w:rPr>
        <w:t>Forest</w:t>
      </w:r>
      <w:proofErr w:type="spellEnd"/>
      <w:r w:rsidRPr="00836750">
        <w:rPr>
          <w:rFonts w:ascii="Times New Roman" w:hAnsi="Times New Roman" w:cs="Times New Roman"/>
          <w:i/>
          <w:iCs/>
          <w:color w:val="000000" w:themeColor="text1"/>
          <w:sz w:val="24"/>
          <w:szCs w:val="24"/>
          <w:lang w:val="lt-LT"/>
        </w:rPr>
        <w:t xml:space="preserve"> </w:t>
      </w:r>
      <w:proofErr w:type="spellStart"/>
      <w:r w:rsidRPr="00836750">
        <w:rPr>
          <w:rFonts w:ascii="Times New Roman" w:hAnsi="Times New Roman" w:cs="Times New Roman"/>
          <w:i/>
          <w:iCs/>
          <w:color w:val="000000" w:themeColor="text1"/>
          <w:sz w:val="24"/>
          <w:szCs w:val="24"/>
          <w:lang w:val="lt-LT"/>
        </w:rPr>
        <w:t>Certification</w:t>
      </w:r>
      <w:proofErr w:type="spellEnd"/>
      <w:r w:rsidRPr="00836750">
        <w:rPr>
          <w:rFonts w:ascii="Times New Roman" w:hAnsi="Times New Roman" w:cs="Times New Roman"/>
          <w:i/>
          <w:iCs/>
          <w:color w:val="000000" w:themeColor="text1"/>
          <w:sz w:val="24"/>
          <w:szCs w:val="24"/>
          <w:lang w:val="lt-LT"/>
        </w:rPr>
        <w:t xml:space="preserve"> </w:t>
      </w:r>
      <w:proofErr w:type="spellStart"/>
      <w:r w:rsidRPr="00836750">
        <w:rPr>
          <w:rFonts w:ascii="Times New Roman" w:hAnsi="Times New Roman" w:cs="Times New Roman"/>
          <w:i/>
          <w:iCs/>
          <w:color w:val="000000" w:themeColor="text1"/>
          <w:sz w:val="24"/>
          <w:szCs w:val="24"/>
          <w:lang w:val="lt-LT"/>
        </w:rPr>
        <w:t>schemes</w:t>
      </w:r>
      <w:proofErr w:type="spellEnd"/>
      <w:r w:rsidRPr="00836750">
        <w:rPr>
          <w:rFonts w:ascii="Times New Roman" w:hAnsi="Times New Roman" w:cs="Times New Roman"/>
          <w:color w:val="000000" w:themeColor="text1"/>
          <w:sz w:val="24"/>
          <w:szCs w:val="24"/>
          <w:lang w:val="lt-LT"/>
        </w:rPr>
        <w:t> (toliau – PEFC) arba lygiavertes miškų sertifikavimo sistemas, kita dalis – iš perdirbto popieriaus plaušų, ir taip pat nebalintas arba balintas nenaudojant chloro dujų (naudojamas popierius turi atitikti minimalius aplinkos apsaugos kriterijus, nurodytus Lietuvos Respublikos aplinkos ministro 2011 m. birželio 28 d. įsakyme Nr. D1-508 taikytinus 1-ai produktų grupei „Popierius ir jo gaminiai“).</w:t>
      </w:r>
    </w:p>
    <w:p w14:paraId="697BAB20" w14:textId="77777777" w:rsidR="00500E80" w:rsidRPr="00836750" w:rsidRDefault="00500E80" w:rsidP="00826BAE">
      <w:pPr>
        <w:spacing w:line="252" w:lineRule="auto"/>
        <w:ind w:left="567" w:hanging="283"/>
        <w:rPr>
          <w:rFonts w:ascii="Times New Roman" w:hAnsi="Times New Roman" w:cs="Times New Roman"/>
          <w:color w:val="000000" w:themeColor="text1"/>
          <w:sz w:val="24"/>
          <w:szCs w:val="24"/>
          <w:lang w:val="lt-LT"/>
        </w:rPr>
      </w:pPr>
      <w:r w:rsidRPr="00836750">
        <w:rPr>
          <w:rFonts w:ascii="Times New Roman" w:hAnsi="Times New Roman" w:cs="Times New Roman"/>
          <w:color w:val="000000" w:themeColor="text1"/>
          <w:sz w:val="24"/>
          <w:szCs w:val="24"/>
          <w:lang w:val="lt-LT"/>
        </w:rPr>
        <w:t>6.1.2. Paslaugų teikimo metu susidariusios atliekos turi būti rūšiuojamos jų susidarymo vietoje.</w:t>
      </w:r>
    </w:p>
    <w:p w14:paraId="4860CBCF" w14:textId="77777777" w:rsidR="00500E80" w:rsidRPr="00836750" w:rsidRDefault="00500E80" w:rsidP="00826BAE">
      <w:pPr>
        <w:spacing w:line="252" w:lineRule="auto"/>
        <w:ind w:left="567" w:hanging="283"/>
        <w:jc w:val="both"/>
        <w:rPr>
          <w:rFonts w:ascii="Times New Roman" w:hAnsi="Times New Roman" w:cs="Times New Roman"/>
          <w:color w:val="000000" w:themeColor="text1"/>
          <w:sz w:val="24"/>
          <w:szCs w:val="24"/>
          <w:lang w:val="lt-LT"/>
        </w:rPr>
      </w:pPr>
      <w:r w:rsidRPr="00836750">
        <w:rPr>
          <w:rFonts w:ascii="Times New Roman" w:hAnsi="Times New Roman" w:cs="Times New Roman"/>
          <w:color w:val="000000" w:themeColor="text1"/>
          <w:sz w:val="24"/>
          <w:szCs w:val="24"/>
          <w:lang w:val="lt-LT"/>
        </w:rPr>
        <w:t xml:space="preserve">6.1.3. Patalpose, kuriose vyks renginys, ir bendrojo naudojimo patalpose paslaugos teikėjas turi užtikrinti, kad naudojama apšvietimo įranga bus tausojanti elektros energiją, t. y. naudojamos energiją taupančios elektros lemputės, apšvietimo įrangoje įdiegti judesio davikliai ar sumontuotos laiko </w:t>
      </w:r>
      <w:proofErr w:type="spellStart"/>
      <w:r w:rsidRPr="00836750">
        <w:rPr>
          <w:rFonts w:ascii="Times New Roman" w:hAnsi="Times New Roman" w:cs="Times New Roman"/>
          <w:color w:val="000000" w:themeColor="text1"/>
          <w:sz w:val="24"/>
          <w:szCs w:val="24"/>
          <w:lang w:val="lt-LT"/>
        </w:rPr>
        <w:t>rėlės</w:t>
      </w:r>
      <w:proofErr w:type="spellEnd"/>
      <w:r w:rsidRPr="00836750">
        <w:rPr>
          <w:rFonts w:ascii="Times New Roman" w:hAnsi="Times New Roman" w:cs="Times New Roman"/>
          <w:color w:val="000000" w:themeColor="text1"/>
          <w:sz w:val="24"/>
          <w:szCs w:val="24"/>
          <w:lang w:val="lt-LT"/>
        </w:rPr>
        <w:t>, išjungiančios apšvietimo įrangą, kai patalpoje nėra žmonių, arčiausiai langų esančią apšvietimo įrangą turi būti galima išjungti atskirai ar naudojamos panašios priemonės.</w:t>
      </w:r>
    </w:p>
    <w:p w14:paraId="44778E3A" w14:textId="77777777" w:rsidR="00500E80" w:rsidRPr="00836750" w:rsidRDefault="00500E80" w:rsidP="00826BAE">
      <w:pPr>
        <w:spacing w:line="252" w:lineRule="auto"/>
        <w:ind w:left="567" w:hanging="283"/>
        <w:jc w:val="both"/>
        <w:rPr>
          <w:rFonts w:ascii="Times New Roman" w:hAnsi="Times New Roman" w:cs="Times New Roman"/>
          <w:color w:val="000000" w:themeColor="text1"/>
          <w:sz w:val="24"/>
          <w:szCs w:val="24"/>
          <w:lang w:val="lt-LT"/>
        </w:rPr>
      </w:pPr>
      <w:r w:rsidRPr="00836750">
        <w:rPr>
          <w:rFonts w:ascii="Times New Roman" w:hAnsi="Times New Roman" w:cs="Times New Roman"/>
          <w:color w:val="000000" w:themeColor="text1"/>
          <w:sz w:val="24"/>
          <w:szCs w:val="24"/>
          <w:lang w:val="lt-LT"/>
        </w:rPr>
        <w:t>6.1.4. Maitinimo paslaugoms keliami aplinkosaugos (žalieji) reikalavimai:</w:t>
      </w:r>
    </w:p>
    <w:p w14:paraId="39983298" w14:textId="77777777" w:rsidR="00500E80" w:rsidRPr="00836750" w:rsidRDefault="00500E80" w:rsidP="00826BAE">
      <w:pPr>
        <w:spacing w:line="252" w:lineRule="auto"/>
        <w:ind w:left="567" w:hanging="283"/>
        <w:contextualSpacing/>
        <w:jc w:val="both"/>
        <w:rPr>
          <w:rFonts w:ascii="Times New Roman" w:hAnsi="Times New Roman" w:cs="Times New Roman"/>
          <w:color w:val="000000" w:themeColor="text1"/>
          <w:sz w:val="24"/>
          <w:szCs w:val="24"/>
          <w:lang w:val="lt-LT"/>
        </w:rPr>
      </w:pPr>
      <w:r w:rsidRPr="00836750">
        <w:rPr>
          <w:rFonts w:ascii="Times New Roman" w:hAnsi="Times New Roman" w:cs="Times New Roman"/>
          <w:color w:val="000000" w:themeColor="text1"/>
          <w:sz w:val="24"/>
          <w:szCs w:val="24"/>
          <w:lang w:val="lt-LT"/>
        </w:rPr>
        <w:t>6.1.4.1. Maitinimo paslaugų teikimo metu maistas ir gėrimai turi būti pateikiami naudojant daugkartinio naudojimo stalo įrankius, stiklinius ir kitokius indus bei staltieses arba atsinaujinančių išteklių pagrindu pagamintus stalo įrankius, indus bei viešojo maitinimo reikmenis;</w:t>
      </w:r>
    </w:p>
    <w:p w14:paraId="1ED9BDCC" w14:textId="77777777" w:rsidR="00500E80" w:rsidRPr="00836750" w:rsidRDefault="00500E80" w:rsidP="00826BAE">
      <w:pPr>
        <w:numPr>
          <w:ilvl w:val="3"/>
          <w:numId w:val="31"/>
        </w:numPr>
        <w:spacing w:line="252" w:lineRule="auto"/>
        <w:ind w:left="567" w:hanging="283"/>
        <w:contextualSpacing/>
        <w:jc w:val="both"/>
        <w:rPr>
          <w:rFonts w:ascii="Times New Roman" w:hAnsi="Times New Roman" w:cs="Times New Roman"/>
          <w:color w:val="000000" w:themeColor="text1"/>
          <w:sz w:val="24"/>
          <w:szCs w:val="24"/>
          <w:lang w:val="lt-LT"/>
        </w:rPr>
      </w:pPr>
      <w:r w:rsidRPr="00836750">
        <w:rPr>
          <w:rFonts w:ascii="Times New Roman" w:hAnsi="Times New Roman" w:cs="Times New Roman"/>
          <w:color w:val="000000" w:themeColor="text1"/>
          <w:sz w:val="24"/>
          <w:szCs w:val="24"/>
          <w:lang w:val="lt-LT"/>
        </w:rPr>
        <w:t>Susidariusios atliekos (stiklas, popierius, plastikas, metalas ir kt.) turi būti rūšiuojamos ir perduodamos atliekas tvarkančioms įmonėms;</w:t>
      </w:r>
    </w:p>
    <w:p w14:paraId="22530704" w14:textId="77777777" w:rsidR="00500E80" w:rsidRPr="00836750" w:rsidRDefault="00500E80" w:rsidP="00826BAE">
      <w:pPr>
        <w:numPr>
          <w:ilvl w:val="3"/>
          <w:numId w:val="31"/>
        </w:numPr>
        <w:spacing w:line="252" w:lineRule="auto"/>
        <w:ind w:left="567" w:hanging="283"/>
        <w:contextualSpacing/>
        <w:jc w:val="both"/>
        <w:rPr>
          <w:rFonts w:ascii="Times New Roman" w:hAnsi="Times New Roman" w:cs="Times New Roman"/>
          <w:color w:val="000000" w:themeColor="text1"/>
          <w:sz w:val="24"/>
          <w:szCs w:val="24"/>
          <w:lang w:val="lt-LT"/>
        </w:rPr>
      </w:pPr>
      <w:r w:rsidRPr="00836750">
        <w:rPr>
          <w:rFonts w:ascii="Times New Roman" w:hAnsi="Times New Roman" w:cs="Times New Roman"/>
          <w:color w:val="000000" w:themeColor="text1"/>
          <w:sz w:val="24"/>
          <w:szCs w:val="24"/>
          <w:lang w:val="lt-LT"/>
        </w:rPr>
        <w:t>Biologiškai skaidžios atliekos turi būti surenkamos atskirai ir perduodamos šias atliekas kompostuojančioms ar kitaip naudojančioms įmonėms.</w:t>
      </w:r>
    </w:p>
    <w:p w14:paraId="47DBF5CE" w14:textId="229704BD" w:rsidR="0015350E" w:rsidRDefault="0015350E" w:rsidP="0015350E">
      <w:pPr>
        <w:tabs>
          <w:tab w:val="left" w:pos="1134"/>
          <w:tab w:val="center" w:pos="5174"/>
        </w:tabs>
        <w:spacing w:before="60" w:after="60" w:line="240" w:lineRule="auto"/>
        <w:rPr>
          <w:rFonts w:ascii="Times New Roman" w:eastAsia="Times New Roman" w:hAnsi="Times New Roman" w:cs="Times New Roman"/>
          <w:b/>
          <w:bCs/>
          <w:color w:val="000000" w:themeColor="text1"/>
          <w:sz w:val="24"/>
          <w:szCs w:val="24"/>
          <w:lang w:val="lt-LT" w:eastAsia="ar-SA"/>
        </w:rPr>
      </w:pPr>
    </w:p>
    <w:p w14:paraId="169D7B0A" w14:textId="3285E0D6" w:rsidR="0015350E" w:rsidRDefault="0015350E" w:rsidP="0015350E">
      <w:pPr>
        <w:tabs>
          <w:tab w:val="left" w:pos="1134"/>
          <w:tab w:val="center" w:pos="5174"/>
        </w:tabs>
        <w:spacing w:before="60" w:after="60" w:line="240" w:lineRule="auto"/>
        <w:rPr>
          <w:rFonts w:ascii="Times New Roman" w:eastAsia="Times New Roman" w:hAnsi="Times New Roman" w:cs="Times New Roman"/>
          <w:b/>
          <w:bCs/>
          <w:color w:val="000000" w:themeColor="text1"/>
          <w:sz w:val="24"/>
          <w:szCs w:val="24"/>
          <w:lang w:val="lt-LT" w:eastAsia="ar-SA"/>
        </w:rPr>
      </w:pPr>
    </w:p>
    <w:tbl>
      <w:tblPr>
        <w:tblW w:w="0" w:type="dxa"/>
        <w:tblInd w:w="-5" w:type="dxa"/>
        <w:tblLayout w:type="fixed"/>
        <w:tblLook w:val="04A0" w:firstRow="1" w:lastRow="0" w:firstColumn="1" w:lastColumn="0" w:noHBand="0" w:noVBand="1"/>
      </w:tblPr>
      <w:tblGrid>
        <w:gridCol w:w="5130"/>
        <w:gridCol w:w="4793"/>
      </w:tblGrid>
      <w:tr w:rsidR="0015350E" w:rsidRPr="0015350E" w14:paraId="5B6FCB66" w14:textId="77777777" w:rsidTr="001F0788">
        <w:trPr>
          <w:trHeight w:val="3544"/>
        </w:trPr>
        <w:tc>
          <w:tcPr>
            <w:tcW w:w="5130" w:type="dxa"/>
          </w:tcPr>
          <w:p w14:paraId="72D6FCD7" w14:textId="77777777" w:rsidR="0015350E" w:rsidRPr="0015350E" w:rsidRDefault="0015350E" w:rsidP="0015350E">
            <w:pPr>
              <w:spacing w:after="0" w:line="276" w:lineRule="auto"/>
              <w:rPr>
                <w:rFonts w:ascii="Times New Roman" w:eastAsia="Times New Roman" w:hAnsi="Times New Roman" w:cs="Times New Roman"/>
                <w:b/>
                <w:sz w:val="24"/>
                <w:szCs w:val="24"/>
                <w:lang w:val="lt-LT"/>
              </w:rPr>
            </w:pPr>
            <w:r w:rsidRPr="0015350E">
              <w:rPr>
                <w:rFonts w:ascii="Times New Roman" w:eastAsia="Times New Roman" w:hAnsi="Times New Roman" w:cs="Times New Roman"/>
                <w:b/>
                <w:sz w:val="24"/>
                <w:szCs w:val="24"/>
                <w:lang w:val="lt-LT"/>
              </w:rPr>
              <w:lastRenderedPageBreak/>
              <w:t>KLIENTAS</w:t>
            </w:r>
          </w:p>
          <w:p w14:paraId="3CAEB253" w14:textId="77777777" w:rsidR="0015350E" w:rsidRPr="0015350E" w:rsidRDefault="0015350E" w:rsidP="0015350E">
            <w:pPr>
              <w:spacing w:after="0" w:line="276" w:lineRule="auto"/>
              <w:rPr>
                <w:rFonts w:ascii="Times New Roman" w:eastAsia="Times New Roman" w:hAnsi="Times New Roman" w:cs="Times New Roman"/>
                <w:b/>
                <w:sz w:val="24"/>
                <w:szCs w:val="24"/>
                <w:lang w:val="lt-LT"/>
              </w:rPr>
            </w:pPr>
          </w:p>
          <w:p w14:paraId="14FBFB7D" w14:textId="77777777" w:rsidR="0015350E" w:rsidRPr="0015350E" w:rsidRDefault="0015350E" w:rsidP="0015350E">
            <w:pPr>
              <w:tabs>
                <w:tab w:val="left" w:pos="9630"/>
              </w:tabs>
              <w:spacing w:after="0" w:line="240" w:lineRule="auto"/>
              <w:rPr>
                <w:rFonts w:ascii="Times New Roman" w:eastAsia="Times New Roman" w:hAnsi="Times New Roman" w:cs="Times New Roman"/>
                <w:b/>
                <w:bCs/>
                <w:sz w:val="24"/>
                <w:szCs w:val="24"/>
                <w:lang w:val="lt-LT"/>
              </w:rPr>
            </w:pPr>
            <w:r w:rsidRPr="0015350E">
              <w:rPr>
                <w:rFonts w:ascii="Times New Roman" w:eastAsia="Times New Roman" w:hAnsi="Times New Roman" w:cs="Times New Roman"/>
                <w:b/>
                <w:bCs/>
                <w:sz w:val="24"/>
                <w:szCs w:val="24"/>
                <w:lang w:val="lt-LT"/>
              </w:rPr>
              <w:t xml:space="preserve">Lietuvos Respublikos vidaus </w:t>
            </w:r>
          </w:p>
          <w:p w14:paraId="21EB9C04" w14:textId="77777777" w:rsidR="0015350E" w:rsidRPr="0015350E" w:rsidRDefault="0015350E" w:rsidP="0015350E">
            <w:pPr>
              <w:tabs>
                <w:tab w:val="left" w:pos="9630"/>
              </w:tabs>
              <w:spacing w:after="0" w:line="240" w:lineRule="auto"/>
              <w:rPr>
                <w:rFonts w:ascii="Times New Roman" w:eastAsia="Times New Roman" w:hAnsi="Times New Roman" w:cs="Times New Roman"/>
                <w:b/>
                <w:bCs/>
                <w:sz w:val="24"/>
                <w:szCs w:val="24"/>
                <w:lang w:val="lt-LT"/>
              </w:rPr>
            </w:pPr>
            <w:r w:rsidRPr="0015350E">
              <w:rPr>
                <w:rFonts w:ascii="Times New Roman" w:eastAsia="Times New Roman" w:hAnsi="Times New Roman" w:cs="Times New Roman"/>
                <w:b/>
                <w:bCs/>
                <w:sz w:val="24"/>
                <w:szCs w:val="24"/>
                <w:lang w:val="lt-LT"/>
              </w:rPr>
              <w:t>reikalų ministerija</w:t>
            </w:r>
          </w:p>
          <w:p w14:paraId="66CD025E" w14:textId="77777777" w:rsidR="0015350E" w:rsidRPr="0015350E" w:rsidRDefault="0015350E" w:rsidP="0015350E">
            <w:pPr>
              <w:spacing w:after="0" w:line="240" w:lineRule="auto"/>
              <w:jc w:val="both"/>
              <w:rPr>
                <w:rFonts w:ascii="Times New Roman" w:eastAsia="Times New Roman" w:hAnsi="Times New Roman" w:cs="Times New Roman"/>
                <w:bCs/>
                <w:color w:val="000000"/>
                <w:sz w:val="24"/>
                <w:szCs w:val="24"/>
                <w:lang w:val="lt-LT"/>
              </w:rPr>
            </w:pPr>
          </w:p>
          <w:p w14:paraId="61E0C3D6" w14:textId="77777777" w:rsidR="0015350E" w:rsidRPr="0015350E" w:rsidRDefault="0015350E" w:rsidP="0015350E">
            <w:pPr>
              <w:spacing w:after="0" w:line="240" w:lineRule="auto"/>
              <w:jc w:val="both"/>
              <w:rPr>
                <w:rFonts w:ascii="Times New Roman" w:eastAsia="Times New Roman" w:hAnsi="Times New Roman" w:cs="Times New Roman"/>
                <w:bCs/>
                <w:color w:val="000000"/>
                <w:sz w:val="24"/>
                <w:szCs w:val="24"/>
                <w:lang w:val="lt-LT"/>
              </w:rPr>
            </w:pPr>
          </w:p>
          <w:p w14:paraId="06C5D3F8" w14:textId="77777777" w:rsidR="0015350E" w:rsidRPr="0015350E" w:rsidRDefault="0015350E" w:rsidP="0015350E">
            <w:pPr>
              <w:spacing w:after="0" w:line="240" w:lineRule="auto"/>
              <w:jc w:val="both"/>
              <w:rPr>
                <w:rFonts w:ascii="Times New Roman" w:eastAsia="Times New Roman" w:hAnsi="Times New Roman" w:cs="Times New Roman"/>
                <w:bCs/>
                <w:color w:val="000000"/>
                <w:sz w:val="24"/>
                <w:szCs w:val="24"/>
                <w:lang w:val="lt-LT"/>
              </w:rPr>
            </w:pPr>
            <w:r w:rsidRPr="0015350E">
              <w:rPr>
                <w:rFonts w:ascii="Times New Roman" w:eastAsia="Times New Roman" w:hAnsi="Times New Roman" w:cs="Times New Roman"/>
                <w:bCs/>
                <w:color w:val="000000"/>
                <w:sz w:val="24"/>
                <w:szCs w:val="24"/>
                <w:lang w:val="lt-LT"/>
              </w:rPr>
              <w:t xml:space="preserve">Ministerijos kanclerė </w:t>
            </w:r>
          </w:p>
          <w:p w14:paraId="6E6181CB" w14:textId="77777777" w:rsidR="0015350E" w:rsidRPr="0015350E" w:rsidRDefault="0015350E" w:rsidP="0015350E">
            <w:pPr>
              <w:spacing w:after="0" w:line="240" w:lineRule="auto"/>
              <w:ind w:left="720"/>
              <w:jc w:val="both"/>
              <w:rPr>
                <w:rFonts w:ascii="Times New Roman" w:eastAsia="Times New Roman" w:hAnsi="Times New Roman" w:cs="Times New Roman"/>
                <w:bCs/>
                <w:color w:val="000000"/>
                <w:sz w:val="24"/>
                <w:szCs w:val="24"/>
                <w:lang w:val="lt-LT"/>
              </w:rPr>
            </w:pPr>
          </w:p>
          <w:p w14:paraId="2DBD4B7F" w14:textId="77777777" w:rsidR="0015350E" w:rsidRPr="0015350E" w:rsidRDefault="0015350E" w:rsidP="0015350E">
            <w:pPr>
              <w:spacing w:after="0" w:line="240" w:lineRule="auto"/>
              <w:jc w:val="both"/>
              <w:rPr>
                <w:rFonts w:ascii="Times New Roman" w:eastAsia="Times New Roman" w:hAnsi="Times New Roman" w:cs="Times New Roman"/>
                <w:bCs/>
                <w:color w:val="000000"/>
                <w:sz w:val="24"/>
                <w:szCs w:val="24"/>
                <w:lang w:val="lt-LT"/>
              </w:rPr>
            </w:pPr>
            <w:r w:rsidRPr="0015350E">
              <w:rPr>
                <w:rFonts w:ascii="Times New Roman" w:eastAsia="Times New Roman" w:hAnsi="Times New Roman" w:cs="Times New Roman"/>
                <w:bCs/>
                <w:color w:val="000000"/>
                <w:sz w:val="24"/>
                <w:szCs w:val="24"/>
                <w:lang w:val="lt-LT"/>
              </w:rPr>
              <w:t xml:space="preserve">Jovita </w:t>
            </w:r>
            <w:proofErr w:type="spellStart"/>
            <w:r w:rsidRPr="0015350E">
              <w:rPr>
                <w:rFonts w:ascii="Times New Roman" w:eastAsia="Times New Roman" w:hAnsi="Times New Roman" w:cs="Times New Roman"/>
                <w:bCs/>
                <w:color w:val="000000"/>
                <w:sz w:val="24"/>
                <w:szCs w:val="24"/>
                <w:lang w:val="lt-LT"/>
              </w:rPr>
              <w:t>Petkuvienė</w:t>
            </w:r>
            <w:proofErr w:type="spellEnd"/>
          </w:p>
          <w:p w14:paraId="52061FA0" w14:textId="77777777" w:rsidR="0015350E" w:rsidRPr="0015350E" w:rsidRDefault="0015350E" w:rsidP="0015350E">
            <w:pPr>
              <w:spacing w:after="0" w:line="240" w:lineRule="auto"/>
              <w:jc w:val="both"/>
              <w:rPr>
                <w:rFonts w:ascii="Times New Roman" w:eastAsia="Times New Roman" w:hAnsi="Times New Roman" w:cs="Times New Roman"/>
                <w:color w:val="000000"/>
                <w:sz w:val="24"/>
                <w:szCs w:val="24"/>
                <w:lang w:val="lt-LT"/>
              </w:rPr>
            </w:pPr>
          </w:p>
          <w:p w14:paraId="4FF82AD2" w14:textId="77777777" w:rsidR="0015350E" w:rsidRPr="0015350E" w:rsidRDefault="0015350E" w:rsidP="0015350E">
            <w:pPr>
              <w:spacing w:after="0" w:line="240" w:lineRule="auto"/>
              <w:jc w:val="both"/>
              <w:rPr>
                <w:rFonts w:ascii="Times New Roman" w:eastAsia="Times New Roman" w:hAnsi="Times New Roman" w:cs="Times New Roman"/>
                <w:color w:val="000000"/>
                <w:sz w:val="24"/>
                <w:szCs w:val="24"/>
                <w:lang w:val="lt-LT"/>
              </w:rPr>
            </w:pPr>
          </w:p>
          <w:p w14:paraId="7E8F9121" w14:textId="77777777" w:rsidR="0015350E" w:rsidRPr="0015350E" w:rsidRDefault="0015350E" w:rsidP="0015350E">
            <w:pPr>
              <w:spacing w:after="0" w:line="240" w:lineRule="auto"/>
              <w:jc w:val="both"/>
              <w:rPr>
                <w:rFonts w:ascii="Times New Roman" w:eastAsia="Times New Roman" w:hAnsi="Times New Roman" w:cs="Times New Roman"/>
                <w:color w:val="000000"/>
                <w:sz w:val="24"/>
                <w:szCs w:val="24"/>
                <w:lang w:val="lt-LT"/>
              </w:rPr>
            </w:pPr>
          </w:p>
        </w:tc>
        <w:tc>
          <w:tcPr>
            <w:tcW w:w="4793" w:type="dxa"/>
          </w:tcPr>
          <w:p w14:paraId="64BF8CD5" w14:textId="77777777" w:rsidR="0015350E" w:rsidRPr="0015350E" w:rsidRDefault="0015350E" w:rsidP="0015350E">
            <w:pPr>
              <w:spacing w:after="0" w:line="276" w:lineRule="auto"/>
              <w:rPr>
                <w:rFonts w:ascii="Times New Roman" w:eastAsia="Times New Roman" w:hAnsi="Times New Roman" w:cs="Times New Roman"/>
                <w:b/>
                <w:sz w:val="24"/>
                <w:szCs w:val="24"/>
                <w:lang w:val="lt-LT"/>
              </w:rPr>
            </w:pPr>
            <w:r w:rsidRPr="0015350E">
              <w:rPr>
                <w:rFonts w:ascii="Times New Roman" w:eastAsia="Times New Roman" w:hAnsi="Times New Roman" w:cs="Times New Roman"/>
                <w:b/>
                <w:sz w:val="24"/>
                <w:szCs w:val="24"/>
                <w:lang w:val="lt-LT"/>
              </w:rPr>
              <w:t>PASLAUGŲ TEIKĖJAS</w:t>
            </w:r>
          </w:p>
          <w:p w14:paraId="238AAC4F" w14:textId="77777777" w:rsidR="0015350E" w:rsidRPr="0015350E" w:rsidRDefault="0015350E" w:rsidP="0015350E">
            <w:pPr>
              <w:spacing w:after="0" w:line="276" w:lineRule="auto"/>
              <w:rPr>
                <w:rFonts w:ascii="Times New Roman" w:eastAsia="Times New Roman" w:hAnsi="Times New Roman" w:cs="Times New Roman"/>
                <w:bCs/>
                <w:sz w:val="24"/>
                <w:szCs w:val="24"/>
                <w:lang w:val="lt-LT"/>
              </w:rPr>
            </w:pPr>
          </w:p>
          <w:p w14:paraId="1A011FE1" w14:textId="26EA6FB7" w:rsidR="0015350E" w:rsidRPr="0015350E" w:rsidRDefault="0015350E" w:rsidP="0015350E">
            <w:pPr>
              <w:spacing w:after="0" w:line="276" w:lineRule="auto"/>
              <w:rPr>
                <w:rFonts w:ascii="Times New Roman" w:eastAsia="Times New Roman" w:hAnsi="Times New Roman" w:cs="Times New Roman"/>
                <w:b/>
                <w:bCs/>
                <w:sz w:val="24"/>
                <w:szCs w:val="24"/>
                <w:lang w:val="lt-LT"/>
              </w:rPr>
            </w:pPr>
            <w:r w:rsidRPr="0015350E">
              <w:rPr>
                <w:rFonts w:ascii="Times New Roman" w:eastAsia="Times New Roman" w:hAnsi="Times New Roman" w:cs="Times New Roman"/>
                <w:b/>
                <w:bCs/>
                <w:sz w:val="24"/>
                <w:szCs w:val="24"/>
                <w:lang w:val="lt-LT"/>
              </w:rPr>
              <w:t>UAB „</w:t>
            </w:r>
            <w:proofErr w:type="spellStart"/>
            <w:r>
              <w:rPr>
                <w:rFonts w:ascii="Times New Roman" w:eastAsia="Times New Roman" w:hAnsi="Times New Roman" w:cs="Times New Roman"/>
                <w:b/>
                <w:bCs/>
                <w:sz w:val="24"/>
                <w:szCs w:val="24"/>
                <w:lang w:val="lt-LT"/>
              </w:rPr>
              <w:t>Vox</w:t>
            </w:r>
            <w:proofErr w:type="spellEnd"/>
            <w:r>
              <w:rPr>
                <w:rFonts w:ascii="Times New Roman" w:eastAsia="Times New Roman" w:hAnsi="Times New Roman" w:cs="Times New Roman"/>
                <w:b/>
                <w:bCs/>
                <w:sz w:val="24"/>
                <w:szCs w:val="24"/>
                <w:lang w:val="lt-LT"/>
              </w:rPr>
              <w:t xml:space="preserve"> </w:t>
            </w:r>
            <w:proofErr w:type="spellStart"/>
            <w:r>
              <w:rPr>
                <w:rFonts w:ascii="Times New Roman" w:eastAsia="Times New Roman" w:hAnsi="Times New Roman" w:cs="Times New Roman"/>
                <w:b/>
                <w:bCs/>
                <w:sz w:val="24"/>
                <w:szCs w:val="24"/>
                <w:lang w:val="lt-LT"/>
              </w:rPr>
              <w:t>vera</w:t>
            </w:r>
            <w:proofErr w:type="spellEnd"/>
            <w:r w:rsidRPr="0015350E">
              <w:rPr>
                <w:rFonts w:ascii="Times New Roman" w:eastAsia="Times New Roman" w:hAnsi="Times New Roman" w:cs="Times New Roman"/>
                <w:b/>
                <w:bCs/>
                <w:sz w:val="24"/>
                <w:szCs w:val="24"/>
                <w:lang w:val="lt-LT"/>
              </w:rPr>
              <w:t>“</w:t>
            </w:r>
          </w:p>
          <w:p w14:paraId="3830B1A9" w14:textId="77777777" w:rsidR="0015350E" w:rsidRPr="0015350E" w:rsidRDefault="0015350E" w:rsidP="0015350E">
            <w:pPr>
              <w:spacing w:after="0" w:line="240" w:lineRule="auto"/>
              <w:jc w:val="both"/>
              <w:rPr>
                <w:rFonts w:ascii="Times New Roman" w:eastAsia="Times New Roman" w:hAnsi="Times New Roman" w:cs="Times New Roman"/>
                <w:b/>
                <w:bCs/>
                <w:color w:val="000000"/>
                <w:sz w:val="24"/>
                <w:szCs w:val="24"/>
                <w:lang w:val="lt-LT"/>
              </w:rPr>
            </w:pPr>
          </w:p>
          <w:p w14:paraId="3F1C7FB4" w14:textId="77777777" w:rsidR="0015350E" w:rsidRPr="0015350E" w:rsidRDefault="0015350E" w:rsidP="0015350E">
            <w:pPr>
              <w:spacing w:after="0" w:line="240" w:lineRule="auto"/>
              <w:jc w:val="both"/>
              <w:rPr>
                <w:rFonts w:ascii="Times New Roman" w:eastAsia="Times New Roman" w:hAnsi="Times New Roman" w:cs="Times New Roman"/>
                <w:b/>
                <w:bCs/>
                <w:color w:val="000000"/>
                <w:sz w:val="24"/>
                <w:szCs w:val="24"/>
                <w:lang w:val="lt-LT"/>
              </w:rPr>
            </w:pPr>
          </w:p>
          <w:p w14:paraId="435BF807" w14:textId="77777777" w:rsidR="0015350E" w:rsidRPr="0015350E" w:rsidRDefault="0015350E" w:rsidP="0015350E">
            <w:pPr>
              <w:spacing w:after="0" w:line="240" w:lineRule="auto"/>
              <w:jc w:val="both"/>
              <w:rPr>
                <w:rFonts w:ascii="Times New Roman" w:eastAsia="Times New Roman" w:hAnsi="Times New Roman" w:cs="Times New Roman"/>
                <w:bCs/>
                <w:color w:val="000000"/>
                <w:sz w:val="24"/>
                <w:szCs w:val="24"/>
                <w:lang w:val="lt-LT"/>
              </w:rPr>
            </w:pPr>
          </w:p>
          <w:p w14:paraId="3A470401" w14:textId="379572C2" w:rsidR="0015350E" w:rsidRPr="0015350E" w:rsidRDefault="0015350E" w:rsidP="0015350E">
            <w:pPr>
              <w:spacing w:after="0" w:line="240" w:lineRule="auto"/>
              <w:jc w:val="both"/>
              <w:rPr>
                <w:rFonts w:ascii="Times New Roman" w:eastAsia="Times New Roman" w:hAnsi="Times New Roman" w:cs="Times New Roman"/>
                <w:bCs/>
                <w:color w:val="000000"/>
                <w:sz w:val="24"/>
                <w:szCs w:val="24"/>
                <w:lang w:val="lt-LT"/>
              </w:rPr>
            </w:pPr>
            <w:r w:rsidRPr="0015350E">
              <w:rPr>
                <w:rFonts w:ascii="Times New Roman" w:eastAsia="Times New Roman" w:hAnsi="Times New Roman" w:cs="Times New Roman"/>
                <w:bCs/>
                <w:color w:val="000000"/>
                <w:sz w:val="24"/>
                <w:szCs w:val="24"/>
                <w:lang w:val="lt-LT"/>
              </w:rPr>
              <w:t>Direktor</w:t>
            </w:r>
            <w:r>
              <w:rPr>
                <w:rFonts w:ascii="Times New Roman" w:eastAsia="Times New Roman" w:hAnsi="Times New Roman" w:cs="Times New Roman"/>
                <w:bCs/>
                <w:color w:val="000000"/>
                <w:sz w:val="24"/>
                <w:szCs w:val="24"/>
                <w:lang w:val="lt-LT"/>
              </w:rPr>
              <w:t>ius</w:t>
            </w:r>
          </w:p>
          <w:p w14:paraId="51715D93" w14:textId="77777777" w:rsidR="0015350E" w:rsidRPr="0015350E" w:rsidRDefault="0015350E" w:rsidP="0015350E">
            <w:pPr>
              <w:spacing w:after="0" w:line="240" w:lineRule="auto"/>
              <w:jc w:val="both"/>
              <w:rPr>
                <w:rFonts w:ascii="Times New Roman" w:eastAsia="Times New Roman" w:hAnsi="Times New Roman" w:cs="Times New Roman"/>
                <w:color w:val="000000"/>
                <w:sz w:val="24"/>
                <w:szCs w:val="24"/>
                <w:lang w:val="lt-LT"/>
              </w:rPr>
            </w:pPr>
          </w:p>
          <w:p w14:paraId="051FA79F" w14:textId="2023357C" w:rsidR="0015350E" w:rsidRPr="0015350E" w:rsidRDefault="0015350E" w:rsidP="0015350E">
            <w:pPr>
              <w:spacing w:after="0" w:line="240" w:lineRule="auto"/>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Mantas Krasauskas</w:t>
            </w:r>
          </w:p>
          <w:p w14:paraId="2A6E42B9" w14:textId="77777777" w:rsidR="0015350E" w:rsidRPr="0015350E" w:rsidRDefault="0015350E" w:rsidP="0015350E">
            <w:pPr>
              <w:spacing w:after="0" w:line="240" w:lineRule="auto"/>
              <w:jc w:val="both"/>
              <w:rPr>
                <w:rFonts w:ascii="Times New Roman" w:eastAsia="Times New Roman" w:hAnsi="Times New Roman" w:cs="Times New Roman"/>
                <w:color w:val="000000"/>
                <w:sz w:val="24"/>
                <w:szCs w:val="24"/>
                <w:lang w:val="lt-LT"/>
              </w:rPr>
            </w:pPr>
            <w:bookmarkStart w:id="3" w:name="_Hlk57883525"/>
            <w:bookmarkEnd w:id="3"/>
          </w:p>
          <w:p w14:paraId="63028361" w14:textId="77777777" w:rsidR="0015350E" w:rsidRPr="0015350E" w:rsidRDefault="0015350E" w:rsidP="0015350E">
            <w:pPr>
              <w:spacing w:after="0" w:line="240" w:lineRule="auto"/>
              <w:jc w:val="both"/>
              <w:rPr>
                <w:rFonts w:ascii="Times New Roman" w:eastAsia="Times New Roman" w:hAnsi="Times New Roman" w:cs="Times New Roman"/>
                <w:color w:val="000000"/>
                <w:sz w:val="24"/>
                <w:szCs w:val="24"/>
                <w:lang w:val="lt-LT"/>
              </w:rPr>
            </w:pPr>
          </w:p>
          <w:p w14:paraId="727707B6" w14:textId="77777777" w:rsidR="0015350E" w:rsidRPr="0015350E" w:rsidRDefault="0015350E" w:rsidP="0015350E">
            <w:pPr>
              <w:spacing w:after="0" w:line="240" w:lineRule="auto"/>
              <w:jc w:val="both"/>
              <w:rPr>
                <w:rFonts w:ascii="Times New Roman" w:eastAsia="Times New Roman" w:hAnsi="Times New Roman" w:cs="Times New Roman"/>
                <w:color w:val="000000"/>
                <w:sz w:val="24"/>
                <w:szCs w:val="24"/>
                <w:lang w:val="lt-LT"/>
              </w:rPr>
            </w:pPr>
          </w:p>
        </w:tc>
      </w:tr>
    </w:tbl>
    <w:p w14:paraId="550F400B" w14:textId="77777777" w:rsidR="0015350E" w:rsidRPr="00422C08" w:rsidRDefault="0015350E" w:rsidP="0015350E">
      <w:pPr>
        <w:tabs>
          <w:tab w:val="left" w:pos="1134"/>
          <w:tab w:val="center" w:pos="5174"/>
        </w:tabs>
        <w:spacing w:before="60" w:after="60" w:line="240" w:lineRule="auto"/>
        <w:rPr>
          <w:rFonts w:ascii="Times New Roman" w:eastAsia="Times New Roman" w:hAnsi="Times New Roman" w:cs="Times New Roman"/>
          <w:b/>
          <w:bCs/>
          <w:color w:val="000000" w:themeColor="text1"/>
          <w:sz w:val="24"/>
          <w:szCs w:val="24"/>
          <w:lang w:val="lt-LT" w:eastAsia="ar-SA"/>
        </w:rPr>
      </w:pPr>
    </w:p>
    <w:sectPr w:rsidR="0015350E" w:rsidRPr="00422C08" w:rsidSect="001626BB">
      <w:headerReference w:type="default" r:id="rId15"/>
      <w:footerReference w:type="default" r:id="rId16"/>
      <w:pgSz w:w="12240" w:h="15840"/>
      <w:pgMar w:top="1134" w:right="567" w:bottom="1134" w:left="170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D95DE2" w16cex:dateUtc="2023-04-06T12:04:00Z"/>
  <w16cex:commentExtensible w16cex:durableId="27D95F62" w16cex:dateUtc="2023-04-06T12:10:00Z"/>
  <w16cex:commentExtensible w16cex:durableId="27D95FF6" w16cex:dateUtc="2023-04-06T12:12:00Z"/>
  <w16cex:commentExtensible w16cex:durableId="27DA609C" w16cex:dateUtc="2023-04-07T06:27:00Z"/>
  <w16cex:commentExtensible w16cex:durableId="27D97249" w16cex:dateUtc="2023-04-06T13:31:00Z"/>
  <w16cex:commentExtensible w16cex:durableId="27D972BD" w16cex:dateUtc="2023-04-06T13:33:00Z"/>
  <w16cex:commentExtensible w16cex:durableId="27D97365" w16cex:dateUtc="2023-04-06T13:35:00Z"/>
  <w16cex:commentExtensible w16cex:durableId="27D973D4" w16cex:dateUtc="2023-04-06T13:37:00Z"/>
  <w16cex:commentExtensible w16cex:durableId="27D9749A" w16cex:dateUtc="2023-04-06T13:40:00Z"/>
  <w16cex:commentExtensible w16cex:durableId="27D974D0" w16cex:dateUtc="2023-04-06T13:41:00Z"/>
  <w16cex:commentExtensible w16cex:durableId="27D963BC" w16cex:dateUtc="2023-04-06T12:29:00Z"/>
  <w16cex:commentExtensible w16cex:durableId="27D962D0" w16cex:dateUtc="2023-04-06T12:25:00Z"/>
  <w16cex:commentExtensible w16cex:durableId="27D96226" w16cex:dateUtc="2023-04-06T12:22:00Z"/>
  <w16cex:commentExtensible w16cex:durableId="27D974EC" w16cex:dateUtc="2023-04-06T13:42:00Z"/>
  <w16cex:commentExtensible w16cex:durableId="27D97546" w16cex:dateUtc="2023-04-06T13:43:00Z"/>
  <w16cex:commentExtensible w16cex:durableId="27D961E7" w16cex:dateUtc="2023-04-06T12:21:00Z"/>
  <w16cex:commentExtensible w16cex:durableId="27D9614B" w16cex:dateUtc="2023-04-06T12:18:00Z"/>
  <w16cex:commentExtensible w16cex:durableId="27D96096" w16cex:dateUtc="2023-04-06T12:15:00Z"/>
  <w16cex:commentExtensible w16cex:durableId="27D97666" w16cex:dateUtc="2023-04-06T13:48:00Z"/>
  <w16cex:commentExtensible w16cex:durableId="27D9768C" w16cex:dateUtc="2023-04-06T13:49: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A5F0AB" w14:textId="77777777" w:rsidR="00116261" w:rsidRDefault="00116261">
      <w:pPr>
        <w:spacing w:after="0" w:line="240" w:lineRule="auto"/>
      </w:pPr>
      <w:r>
        <w:separator/>
      </w:r>
    </w:p>
  </w:endnote>
  <w:endnote w:type="continuationSeparator" w:id="0">
    <w:p w14:paraId="2419E55F" w14:textId="77777777" w:rsidR="00116261" w:rsidRDefault="00116261">
      <w:pPr>
        <w:spacing w:after="0" w:line="240" w:lineRule="auto"/>
      </w:pPr>
      <w:r>
        <w:continuationSeparator/>
      </w:r>
    </w:p>
  </w:endnote>
  <w:endnote w:type="continuationNotice" w:id="1">
    <w:p w14:paraId="470EC23C" w14:textId="77777777" w:rsidR="00116261" w:rsidRDefault="001162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4076324"/>
      <w:docPartObj>
        <w:docPartGallery w:val="Page Numbers (Bottom of Page)"/>
        <w:docPartUnique/>
      </w:docPartObj>
    </w:sdtPr>
    <w:sdtEndPr/>
    <w:sdtContent>
      <w:p w14:paraId="4BF7A744" w14:textId="72CD8643" w:rsidR="008F6FF5" w:rsidRDefault="008F6FF5">
        <w:pPr>
          <w:pStyle w:val="Porat"/>
          <w:jc w:val="center"/>
        </w:pPr>
        <w:r>
          <w:fldChar w:fldCharType="begin"/>
        </w:r>
        <w:r>
          <w:instrText>PAGE   \* MERGEFORMAT</w:instrText>
        </w:r>
        <w:r>
          <w:fldChar w:fldCharType="separate"/>
        </w:r>
        <w:r w:rsidR="00E9133F" w:rsidRPr="00E9133F">
          <w:rPr>
            <w:noProof/>
            <w:lang w:val="lt-LT"/>
          </w:rPr>
          <w:t>5</w:t>
        </w:r>
        <w:r>
          <w:fldChar w:fldCharType="end"/>
        </w:r>
      </w:p>
    </w:sdtContent>
  </w:sdt>
  <w:p w14:paraId="06910449" w14:textId="77777777" w:rsidR="008F6FF5" w:rsidRDefault="008F6FF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156A0C" w14:textId="77777777" w:rsidR="00116261" w:rsidRDefault="00116261">
      <w:pPr>
        <w:spacing w:after="0" w:line="240" w:lineRule="auto"/>
      </w:pPr>
      <w:r>
        <w:separator/>
      </w:r>
    </w:p>
  </w:footnote>
  <w:footnote w:type="continuationSeparator" w:id="0">
    <w:p w14:paraId="1A614D0F" w14:textId="77777777" w:rsidR="00116261" w:rsidRDefault="00116261">
      <w:pPr>
        <w:spacing w:after="0" w:line="240" w:lineRule="auto"/>
      </w:pPr>
      <w:r>
        <w:continuationSeparator/>
      </w:r>
    </w:p>
  </w:footnote>
  <w:footnote w:type="continuationNotice" w:id="1">
    <w:p w14:paraId="27BFE9A6" w14:textId="77777777" w:rsidR="00116261" w:rsidRDefault="0011626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35BE50" w14:textId="0A4CCE2D" w:rsidR="00E9133F" w:rsidRPr="00E9133F" w:rsidRDefault="00E9133F" w:rsidP="00E9133F">
    <w:pPr>
      <w:pStyle w:val="Antrats"/>
      <w:jc w:val="right"/>
      <w:rPr>
        <w:rFonts w:ascii="Times New Roman" w:hAnsi="Times New Roman" w:cs="Times New Roman"/>
        <w:sz w:val="24"/>
        <w:szCs w:val="24"/>
        <w:lang w:val="lt-LT"/>
      </w:rPr>
    </w:pPr>
    <w:r w:rsidRPr="00E9133F">
      <w:rPr>
        <w:rFonts w:ascii="Times New Roman" w:hAnsi="Times New Roman" w:cs="Times New Roman"/>
        <w:sz w:val="24"/>
        <w:szCs w:val="24"/>
        <w:lang w:val="lt-LT"/>
      </w:rPr>
      <w:t>Pasirašyta el. parašais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D7682"/>
    <w:multiLevelType w:val="multilevel"/>
    <w:tmpl w:val="724097DE"/>
    <w:lvl w:ilvl="0">
      <w:start w:val="1"/>
      <w:numFmt w:val="decimal"/>
      <w:lvlText w:val="%1."/>
      <w:lvlJc w:val="left"/>
      <w:pPr>
        <w:ind w:left="360" w:hanging="360"/>
      </w:pPr>
      <w:rPr>
        <w:rFonts w:hint="default"/>
        <w:b/>
        <w:u w:val="none"/>
      </w:rPr>
    </w:lvl>
    <w:lvl w:ilvl="1">
      <w:start w:val="2"/>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 w15:restartNumberingAfterBreak="0">
    <w:nsid w:val="0AA34529"/>
    <w:multiLevelType w:val="hybridMultilevel"/>
    <w:tmpl w:val="F08826B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B7A7EF6"/>
    <w:multiLevelType w:val="multilevel"/>
    <w:tmpl w:val="CB88B8EA"/>
    <w:lvl w:ilvl="0">
      <w:start w:val="1"/>
      <w:numFmt w:val="decimal"/>
      <w:lvlText w:val="%1."/>
      <w:lvlJc w:val="left"/>
      <w:pPr>
        <w:ind w:left="360" w:hanging="360"/>
      </w:pPr>
      <w:rPr>
        <w:rFonts w:eastAsiaTheme="minorHAnsi" w:hint="default"/>
        <w:color w:val="auto"/>
      </w:rPr>
    </w:lvl>
    <w:lvl w:ilvl="1">
      <w:start w:val="1"/>
      <w:numFmt w:val="decimal"/>
      <w:lvlText w:val="%1.%2."/>
      <w:lvlJc w:val="left"/>
      <w:pPr>
        <w:ind w:left="360" w:hanging="360"/>
      </w:pPr>
      <w:rPr>
        <w:rFonts w:eastAsiaTheme="minorHAnsi" w:hint="default"/>
        <w:color w:val="auto"/>
      </w:rPr>
    </w:lvl>
    <w:lvl w:ilvl="2">
      <w:start w:val="1"/>
      <w:numFmt w:val="decimal"/>
      <w:lvlText w:val="%1.%2.%3."/>
      <w:lvlJc w:val="left"/>
      <w:pPr>
        <w:ind w:left="720" w:hanging="720"/>
      </w:pPr>
      <w:rPr>
        <w:rFonts w:eastAsiaTheme="minorHAnsi" w:hint="default"/>
        <w:color w:val="auto"/>
      </w:rPr>
    </w:lvl>
    <w:lvl w:ilvl="3">
      <w:start w:val="1"/>
      <w:numFmt w:val="decimal"/>
      <w:lvlText w:val="%1.%2.%3.%4."/>
      <w:lvlJc w:val="left"/>
      <w:pPr>
        <w:ind w:left="720" w:hanging="720"/>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080" w:hanging="108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440" w:hanging="1440"/>
      </w:pPr>
      <w:rPr>
        <w:rFonts w:eastAsiaTheme="minorHAnsi" w:hint="default"/>
        <w:color w:val="auto"/>
      </w:rPr>
    </w:lvl>
    <w:lvl w:ilvl="8">
      <w:start w:val="1"/>
      <w:numFmt w:val="decimal"/>
      <w:lvlText w:val="%1.%2.%3.%4.%5.%6.%7.%8.%9."/>
      <w:lvlJc w:val="left"/>
      <w:pPr>
        <w:ind w:left="1800" w:hanging="1800"/>
      </w:pPr>
      <w:rPr>
        <w:rFonts w:eastAsiaTheme="minorHAnsi" w:hint="default"/>
        <w:color w:val="auto"/>
      </w:rPr>
    </w:lvl>
  </w:abstractNum>
  <w:abstractNum w:abstractNumId="3" w15:restartNumberingAfterBreak="0">
    <w:nsid w:val="0D7046E8"/>
    <w:multiLevelType w:val="hybridMultilevel"/>
    <w:tmpl w:val="D57206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432528"/>
    <w:multiLevelType w:val="hybridMultilevel"/>
    <w:tmpl w:val="49BAEA02"/>
    <w:lvl w:ilvl="0" w:tplc="C21889C0">
      <w:start w:val="1"/>
      <w:numFmt w:val="decimal"/>
      <w:lvlText w:val="%1."/>
      <w:lvlJc w:val="left"/>
      <w:pPr>
        <w:ind w:left="720" w:hanging="360"/>
      </w:pPr>
      <w:rPr>
        <w:rFonts w:hint="default"/>
        <w:b/>
      </w:rPr>
    </w:lvl>
    <w:lvl w:ilvl="1" w:tplc="9684F47C">
      <w:start w:val="1"/>
      <w:numFmt w:val="decimal"/>
      <w:lvlText w:val="1.%2."/>
      <w:lvlJc w:val="left"/>
      <w:pPr>
        <w:ind w:left="1440" w:hanging="360"/>
      </w:pPr>
      <w:rPr>
        <w:rFonts w:cs="Times New Roman" w:hint="default"/>
        <w:b w:val="0"/>
        <w:bCs w:val="0"/>
        <w:i w:val="0"/>
        <w:iCs w:val="0"/>
        <w:color w:val="auto"/>
        <w:sz w:val="24"/>
        <w:szCs w:val="20"/>
      </w:rPr>
    </w:lvl>
    <w:lvl w:ilvl="2" w:tplc="0276BD1A">
      <w:start w:val="1"/>
      <w:numFmt w:val="bullet"/>
      <w:lvlText w:val=""/>
      <w:lvlJc w:val="left"/>
      <w:pPr>
        <w:ind w:left="2160" w:hanging="180"/>
      </w:pPr>
      <w:rPr>
        <w:rFonts w:ascii="Symbol" w:hAnsi="Symbol"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E2D4C43"/>
    <w:multiLevelType w:val="hybridMultilevel"/>
    <w:tmpl w:val="D0FCD8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55573AD"/>
    <w:multiLevelType w:val="multilevel"/>
    <w:tmpl w:val="0427001F"/>
    <w:lvl w:ilvl="0">
      <w:start w:val="1"/>
      <w:numFmt w:val="decimal"/>
      <w:lvlText w:val="%1."/>
      <w:lvlJc w:val="left"/>
      <w:pPr>
        <w:ind w:left="360" w:hanging="360"/>
      </w:pPr>
      <w:rPr>
        <w:rFonts w:hint="default"/>
        <w:b/>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6D4AB6"/>
    <w:multiLevelType w:val="hybridMultilevel"/>
    <w:tmpl w:val="F4D40FFE"/>
    <w:lvl w:ilvl="0" w:tplc="71F067FC">
      <w:start w:val="1"/>
      <w:numFmt w:val="decimal"/>
      <w:lvlText w:val="%1."/>
      <w:lvlJc w:val="left"/>
      <w:pPr>
        <w:ind w:left="360" w:hanging="36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D6525DD"/>
    <w:multiLevelType w:val="multilevel"/>
    <w:tmpl w:val="3A042234"/>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2F341F49"/>
    <w:multiLevelType w:val="multilevel"/>
    <w:tmpl w:val="12FCA094"/>
    <w:lvl w:ilvl="0">
      <w:start w:val="5"/>
      <w:numFmt w:val="decimal"/>
      <w:lvlText w:val="%1."/>
      <w:lvlJc w:val="left"/>
      <w:pPr>
        <w:ind w:left="360" w:hanging="360"/>
      </w:pPr>
      <w:rPr>
        <w:rFonts w:hint="default"/>
        <w:b/>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340E3DFA"/>
    <w:multiLevelType w:val="hybridMultilevel"/>
    <w:tmpl w:val="AF7C9A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53E4806"/>
    <w:multiLevelType w:val="multilevel"/>
    <w:tmpl w:val="C500375C"/>
    <w:lvl w:ilvl="0">
      <w:start w:val="4"/>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2" w15:restartNumberingAfterBreak="0">
    <w:nsid w:val="38CD4F52"/>
    <w:multiLevelType w:val="multilevel"/>
    <w:tmpl w:val="5CDCC2AE"/>
    <w:lvl w:ilvl="0">
      <w:start w:val="1"/>
      <w:numFmt w:val="decimal"/>
      <w:lvlText w:val="%1."/>
      <w:lvlJc w:val="left"/>
      <w:pPr>
        <w:ind w:left="1211" w:hanging="360"/>
      </w:pPr>
      <w:rPr>
        <w:rFonts w:hint="default"/>
        <w:b/>
        <w:i w:val="0"/>
      </w:rPr>
    </w:lvl>
    <w:lvl w:ilvl="1">
      <w:start w:val="1"/>
      <w:numFmt w:val="decimal"/>
      <w:isLgl/>
      <w:lvlText w:val="%1.%2."/>
      <w:lvlJc w:val="left"/>
      <w:pPr>
        <w:ind w:left="1211" w:hanging="360"/>
      </w:pPr>
      <w:rPr>
        <w:rFonts w:ascii="Times New Roman" w:hAnsi="Times New Roman" w:cs="Times New Roman" w:hint="default"/>
        <w:i w:val="0"/>
        <w:sz w:val="24"/>
        <w:szCs w:val="24"/>
      </w:rPr>
    </w:lvl>
    <w:lvl w:ilvl="2">
      <w:start w:val="1"/>
      <w:numFmt w:val="decimal"/>
      <w:isLgl/>
      <w:lvlText w:val="%1.%2.%3."/>
      <w:lvlJc w:val="left"/>
      <w:pPr>
        <w:ind w:left="1429" w:hanging="720"/>
      </w:pPr>
      <w:rPr>
        <w:rFonts w:hint="default"/>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BE75D7A"/>
    <w:multiLevelType w:val="multilevel"/>
    <w:tmpl w:val="12FCA094"/>
    <w:lvl w:ilvl="0">
      <w:start w:val="5"/>
      <w:numFmt w:val="decimal"/>
      <w:lvlText w:val="%1."/>
      <w:lvlJc w:val="left"/>
      <w:pPr>
        <w:ind w:left="360" w:hanging="360"/>
      </w:pPr>
      <w:rPr>
        <w:rFonts w:hint="default"/>
        <w:b/>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C02650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475F5B"/>
    <w:multiLevelType w:val="multilevel"/>
    <w:tmpl w:val="CBAAF584"/>
    <w:lvl w:ilvl="0">
      <w:start w:val="1"/>
      <w:numFmt w:val="decimal"/>
      <w:lvlText w:val="%1."/>
      <w:lvlJc w:val="left"/>
      <w:pPr>
        <w:ind w:left="550" w:hanging="550"/>
      </w:pPr>
      <w:rPr>
        <w:rFonts w:hint="default"/>
      </w:rPr>
    </w:lvl>
    <w:lvl w:ilvl="1">
      <w:start w:val="1"/>
      <w:numFmt w:val="decimal"/>
      <w:lvlText w:val="%1.%2."/>
      <w:lvlJc w:val="left"/>
      <w:pPr>
        <w:ind w:left="550" w:hanging="5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ED0008C"/>
    <w:multiLevelType w:val="hybridMultilevel"/>
    <w:tmpl w:val="593491CE"/>
    <w:lvl w:ilvl="0" w:tplc="FFFFFFFF">
      <w:start w:val="1"/>
      <w:numFmt w:val="decimal"/>
      <w:lvlText w:val="%1."/>
      <w:lvlJc w:val="left"/>
      <w:pPr>
        <w:ind w:left="720" w:hanging="360"/>
      </w:pPr>
    </w:lvl>
    <w:lvl w:ilvl="1" w:tplc="0427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6655297"/>
    <w:multiLevelType w:val="hybridMultilevel"/>
    <w:tmpl w:val="4A12210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7612352"/>
    <w:multiLevelType w:val="multilevel"/>
    <w:tmpl w:val="05700A8E"/>
    <w:lvl w:ilvl="0">
      <w:start w:val="3"/>
      <w:numFmt w:val="decimal"/>
      <w:lvlText w:val="%1."/>
      <w:lvlJc w:val="left"/>
      <w:pPr>
        <w:ind w:left="360" w:hanging="360"/>
      </w:pPr>
      <w:rPr>
        <w:rFonts w:eastAsiaTheme="minorHAnsi" w:hint="default"/>
        <w:b/>
      </w:rPr>
    </w:lvl>
    <w:lvl w:ilvl="1">
      <w:start w:val="1"/>
      <w:numFmt w:val="decimal"/>
      <w:lvlText w:val="%1.%2."/>
      <w:lvlJc w:val="left"/>
      <w:pPr>
        <w:ind w:left="360" w:hanging="360"/>
      </w:pPr>
      <w:rPr>
        <w:rFonts w:eastAsiaTheme="minorHAnsi" w:hint="default"/>
        <w:b w:val="0"/>
      </w:rPr>
    </w:lvl>
    <w:lvl w:ilvl="2">
      <w:start w:val="1"/>
      <w:numFmt w:val="decimal"/>
      <w:lvlText w:val="%1.%2.%3."/>
      <w:lvlJc w:val="left"/>
      <w:pPr>
        <w:ind w:left="720" w:hanging="720"/>
      </w:pPr>
      <w:rPr>
        <w:rFonts w:eastAsiaTheme="minorHAnsi" w:hint="default"/>
        <w:b w:val="0"/>
      </w:rPr>
    </w:lvl>
    <w:lvl w:ilvl="3">
      <w:start w:val="1"/>
      <w:numFmt w:val="decimal"/>
      <w:lvlText w:val="%1.%2.%3.%4."/>
      <w:lvlJc w:val="left"/>
      <w:pPr>
        <w:ind w:left="720" w:hanging="720"/>
      </w:pPr>
      <w:rPr>
        <w:rFonts w:eastAsiaTheme="minorHAnsi" w:hint="default"/>
        <w:b w:val="0"/>
      </w:rPr>
    </w:lvl>
    <w:lvl w:ilvl="4">
      <w:start w:val="1"/>
      <w:numFmt w:val="decimal"/>
      <w:lvlText w:val="%1.%2.%3.%4.%5."/>
      <w:lvlJc w:val="left"/>
      <w:pPr>
        <w:ind w:left="1080" w:hanging="1080"/>
      </w:pPr>
      <w:rPr>
        <w:rFonts w:eastAsiaTheme="minorHAnsi" w:hint="default"/>
        <w:b w:val="0"/>
      </w:rPr>
    </w:lvl>
    <w:lvl w:ilvl="5">
      <w:start w:val="1"/>
      <w:numFmt w:val="decimal"/>
      <w:lvlText w:val="%1.%2.%3.%4.%5.%6."/>
      <w:lvlJc w:val="left"/>
      <w:pPr>
        <w:ind w:left="1080" w:hanging="1080"/>
      </w:pPr>
      <w:rPr>
        <w:rFonts w:eastAsiaTheme="minorHAnsi" w:hint="default"/>
        <w:b w:val="0"/>
      </w:rPr>
    </w:lvl>
    <w:lvl w:ilvl="6">
      <w:start w:val="1"/>
      <w:numFmt w:val="decimal"/>
      <w:lvlText w:val="%1.%2.%3.%4.%5.%6.%7."/>
      <w:lvlJc w:val="left"/>
      <w:pPr>
        <w:ind w:left="1440" w:hanging="1440"/>
      </w:pPr>
      <w:rPr>
        <w:rFonts w:eastAsiaTheme="minorHAnsi" w:hint="default"/>
        <w:b w:val="0"/>
      </w:rPr>
    </w:lvl>
    <w:lvl w:ilvl="7">
      <w:start w:val="1"/>
      <w:numFmt w:val="decimal"/>
      <w:lvlText w:val="%1.%2.%3.%4.%5.%6.%7.%8."/>
      <w:lvlJc w:val="left"/>
      <w:pPr>
        <w:ind w:left="1440" w:hanging="1440"/>
      </w:pPr>
      <w:rPr>
        <w:rFonts w:eastAsiaTheme="minorHAnsi" w:hint="default"/>
        <w:b w:val="0"/>
      </w:rPr>
    </w:lvl>
    <w:lvl w:ilvl="8">
      <w:start w:val="1"/>
      <w:numFmt w:val="decimal"/>
      <w:lvlText w:val="%1.%2.%3.%4.%5.%6.%7.%8.%9."/>
      <w:lvlJc w:val="left"/>
      <w:pPr>
        <w:ind w:left="1800" w:hanging="1800"/>
      </w:pPr>
      <w:rPr>
        <w:rFonts w:eastAsiaTheme="minorHAnsi" w:hint="default"/>
        <w:b w:val="0"/>
      </w:rPr>
    </w:lvl>
  </w:abstractNum>
  <w:abstractNum w:abstractNumId="19" w15:restartNumberingAfterBreak="0">
    <w:nsid w:val="4AB83814"/>
    <w:multiLevelType w:val="multilevel"/>
    <w:tmpl w:val="12FCA094"/>
    <w:lvl w:ilvl="0">
      <w:start w:val="5"/>
      <w:numFmt w:val="decimal"/>
      <w:lvlText w:val="%1."/>
      <w:lvlJc w:val="left"/>
      <w:pPr>
        <w:ind w:left="360" w:hanging="360"/>
      </w:pPr>
      <w:rPr>
        <w:rFonts w:hint="default"/>
        <w:b/>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4E3C1C47"/>
    <w:multiLevelType w:val="hybridMultilevel"/>
    <w:tmpl w:val="52FA9D5E"/>
    <w:lvl w:ilvl="0" w:tplc="04270001">
      <w:start w:val="1"/>
      <w:numFmt w:val="bullet"/>
      <w:lvlText w:val=""/>
      <w:lvlJc w:val="left"/>
      <w:pPr>
        <w:ind w:left="1146" w:hanging="360"/>
      </w:pPr>
      <w:rPr>
        <w:rFonts w:ascii="Symbol" w:hAnsi="Symbol" w:hint="default"/>
      </w:rPr>
    </w:lvl>
    <w:lvl w:ilvl="1" w:tplc="04270003">
      <w:start w:val="1"/>
      <w:numFmt w:val="bullet"/>
      <w:lvlText w:val="o"/>
      <w:lvlJc w:val="left"/>
      <w:pPr>
        <w:ind w:left="1866" w:hanging="360"/>
      </w:pPr>
      <w:rPr>
        <w:rFonts w:ascii="Courier New" w:hAnsi="Courier New" w:cs="Courier New" w:hint="default"/>
      </w:rPr>
    </w:lvl>
    <w:lvl w:ilvl="2" w:tplc="04270005">
      <w:start w:val="1"/>
      <w:numFmt w:val="bullet"/>
      <w:lvlText w:val=""/>
      <w:lvlJc w:val="left"/>
      <w:pPr>
        <w:ind w:left="2586" w:hanging="360"/>
      </w:pPr>
      <w:rPr>
        <w:rFonts w:ascii="Wingdings" w:hAnsi="Wingdings" w:hint="default"/>
      </w:rPr>
    </w:lvl>
    <w:lvl w:ilvl="3" w:tplc="04270001">
      <w:start w:val="1"/>
      <w:numFmt w:val="bullet"/>
      <w:lvlText w:val=""/>
      <w:lvlJc w:val="left"/>
      <w:pPr>
        <w:ind w:left="3306" w:hanging="360"/>
      </w:pPr>
      <w:rPr>
        <w:rFonts w:ascii="Symbol" w:hAnsi="Symbol" w:hint="default"/>
      </w:rPr>
    </w:lvl>
    <w:lvl w:ilvl="4" w:tplc="04270003">
      <w:start w:val="1"/>
      <w:numFmt w:val="bullet"/>
      <w:lvlText w:val="o"/>
      <w:lvlJc w:val="left"/>
      <w:pPr>
        <w:ind w:left="4026" w:hanging="360"/>
      </w:pPr>
      <w:rPr>
        <w:rFonts w:ascii="Courier New" w:hAnsi="Courier New" w:cs="Courier New" w:hint="default"/>
      </w:rPr>
    </w:lvl>
    <w:lvl w:ilvl="5" w:tplc="04270005">
      <w:start w:val="1"/>
      <w:numFmt w:val="bullet"/>
      <w:lvlText w:val=""/>
      <w:lvlJc w:val="left"/>
      <w:pPr>
        <w:ind w:left="4746" w:hanging="360"/>
      </w:pPr>
      <w:rPr>
        <w:rFonts w:ascii="Wingdings" w:hAnsi="Wingdings" w:hint="default"/>
      </w:rPr>
    </w:lvl>
    <w:lvl w:ilvl="6" w:tplc="04270001">
      <w:start w:val="1"/>
      <w:numFmt w:val="bullet"/>
      <w:lvlText w:val=""/>
      <w:lvlJc w:val="left"/>
      <w:pPr>
        <w:ind w:left="5466" w:hanging="360"/>
      </w:pPr>
      <w:rPr>
        <w:rFonts w:ascii="Symbol" w:hAnsi="Symbol" w:hint="default"/>
      </w:rPr>
    </w:lvl>
    <w:lvl w:ilvl="7" w:tplc="04270003">
      <w:start w:val="1"/>
      <w:numFmt w:val="bullet"/>
      <w:lvlText w:val="o"/>
      <w:lvlJc w:val="left"/>
      <w:pPr>
        <w:ind w:left="6186" w:hanging="360"/>
      </w:pPr>
      <w:rPr>
        <w:rFonts w:ascii="Courier New" w:hAnsi="Courier New" w:cs="Courier New" w:hint="default"/>
      </w:rPr>
    </w:lvl>
    <w:lvl w:ilvl="8" w:tplc="04270005">
      <w:start w:val="1"/>
      <w:numFmt w:val="bullet"/>
      <w:lvlText w:val=""/>
      <w:lvlJc w:val="left"/>
      <w:pPr>
        <w:ind w:left="6906" w:hanging="360"/>
      </w:pPr>
      <w:rPr>
        <w:rFonts w:ascii="Wingdings" w:hAnsi="Wingdings" w:hint="default"/>
      </w:rPr>
    </w:lvl>
  </w:abstractNum>
  <w:abstractNum w:abstractNumId="21" w15:restartNumberingAfterBreak="0">
    <w:nsid w:val="5274734E"/>
    <w:multiLevelType w:val="hybridMultilevel"/>
    <w:tmpl w:val="85BCF7C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15:restartNumberingAfterBreak="0">
    <w:nsid w:val="55FB3EA7"/>
    <w:multiLevelType w:val="hybridMultilevel"/>
    <w:tmpl w:val="9A7AA7AE"/>
    <w:lvl w:ilvl="0" w:tplc="DB445EC8">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B533D5E"/>
    <w:multiLevelType w:val="multilevel"/>
    <w:tmpl w:val="D402CC64"/>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D277393"/>
    <w:multiLevelType w:val="multilevel"/>
    <w:tmpl w:val="12FCA094"/>
    <w:lvl w:ilvl="0">
      <w:start w:val="5"/>
      <w:numFmt w:val="decimal"/>
      <w:lvlText w:val="%1."/>
      <w:lvlJc w:val="left"/>
      <w:pPr>
        <w:ind w:left="360" w:hanging="360"/>
      </w:pPr>
      <w:rPr>
        <w:rFonts w:hint="default"/>
        <w:b/>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5DD21EBE"/>
    <w:multiLevelType w:val="hybridMultilevel"/>
    <w:tmpl w:val="3746F4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C1B204B"/>
    <w:multiLevelType w:val="multilevel"/>
    <w:tmpl w:val="11FC4414"/>
    <w:lvl w:ilvl="0">
      <w:start w:val="6"/>
      <w:numFmt w:val="decimal"/>
      <w:lvlText w:val="%1."/>
      <w:lvlJc w:val="left"/>
      <w:pPr>
        <w:ind w:left="672" w:hanging="672"/>
      </w:pPr>
    </w:lvl>
    <w:lvl w:ilvl="1">
      <w:start w:val="1"/>
      <w:numFmt w:val="decimal"/>
      <w:lvlText w:val="%1.%2."/>
      <w:lvlJc w:val="left"/>
      <w:pPr>
        <w:ind w:left="912" w:hanging="672"/>
      </w:pPr>
    </w:lvl>
    <w:lvl w:ilvl="2">
      <w:start w:val="4"/>
      <w:numFmt w:val="decimal"/>
      <w:lvlText w:val="%1.%2.%3."/>
      <w:lvlJc w:val="left"/>
      <w:pPr>
        <w:ind w:left="1200" w:hanging="720"/>
      </w:pPr>
    </w:lvl>
    <w:lvl w:ilvl="3">
      <w:start w:val="2"/>
      <w:numFmt w:val="decimal"/>
      <w:lvlText w:val="%1.%2.%3.%4."/>
      <w:lvlJc w:val="left"/>
      <w:pPr>
        <w:ind w:left="1440" w:hanging="720"/>
      </w:pPr>
    </w:lvl>
    <w:lvl w:ilvl="4">
      <w:start w:val="1"/>
      <w:numFmt w:val="decimal"/>
      <w:lvlText w:val="%1.%2.%3.%4.%5."/>
      <w:lvlJc w:val="left"/>
      <w:pPr>
        <w:ind w:left="2040" w:hanging="1080"/>
      </w:pPr>
    </w:lvl>
    <w:lvl w:ilvl="5">
      <w:start w:val="1"/>
      <w:numFmt w:val="decimal"/>
      <w:lvlText w:val="%1.%2.%3.%4.%5.%6."/>
      <w:lvlJc w:val="left"/>
      <w:pPr>
        <w:ind w:left="2280" w:hanging="1080"/>
      </w:pPr>
    </w:lvl>
    <w:lvl w:ilvl="6">
      <w:start w:val="1"/>
      <w:numFmt w:val="decimal"/>
      <w:lvlText w:val="%1.%2.%3.%4.%5.%6.%7."/>
      <w:lvlJc w:val="left"/>
      <w:pPr>
        <w:ind w:left="2880" w:hanging="1440"/>
      </w:pPr>
    </w:lvl>
    <w:lvl w:ilvl="7">
      <w:start w:val="1"/>
      <w:numFmt w:val="decimal"/>
      <w:lvlText w:val="%1.%2.%3.%4.%5.%6.%7.%8."/>
      <w:lvlJc w:val="left"/>
      <w:pPr>
        <w:ind w:left="3120" w:hanging="1440"/>
      </w:pPr>
    </w:lvl>
    <w:lvl w:ilvl="8">
      <w:start w:val="1"/>
      <w:numFmt w:val="decimal"/>
      <w:lvlText w:val="%1.%2.%3.%4.%5.%6.%7.%8.%9."/>
      <w:lvlJc w:val="left"/>
      <w:pPr>
        <w:ind w:left="3720" w:hanging="1800"/>
      </w:pPr>
    </w:lvl>
  </w:abstractNum>
  <w:abstractNum w:abstractNumId="27" w15:restartNumberingAfterBreak="0">
    <w:nsid w:val="6D564369"/>
    <w:multiLevelType w:val="hybridMultilevel"/>
    <w:tmpl w:val="C948707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6D646DBD"/>
    <w:multiLevelType w:val="multilevel"/>
    <w:tmpl w:val="12FCA094"/>
    <w:lvl w:ilvl="0">
      <w:start w:val="5"/>
      <w:numFmt w:val="decimal"/>
      <w:lvlText w:val="%1."/>
      <w:lvlJc w:val="left"/>
      <w:pPr>
        <w:ind w:left="360" w:hanging="360"/>
      </w:pPr>
      <w:rPr>
        <w:rFonts w:hint="default"/>
        <w:b/>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9" w15:restartNumberingAfterBreak="0">
    <w:nsid w:val="778E43DF"/>
    <w:multiLevelType w:val="multilevel"/>
    <w:tmpl w:val="82A8DDA2"/>
    <w:lvl w:ilvl="0">
      <w:start w:val="4"/>
      <w:numFmt w:val="decimal"/>
      <w:lvlText w:val="%1."/>
      <w:lvlJc w:val="left"/>
      <w:pPr>
        <w:ind w:left="540" w:hanging="540"/>
      </w:pPr>
      <w:rPr>
        <w:rFonts w:hint="default"/>
        <w:b w:val="0"/>
      </w:rPr>
    </w:lvl>
    <w:lvl w:ilvl="1">
      <w:start w:val="1"/>
      <w:numFmt w:val="decimal"/>
      <w:lvlText w:val="%1.%2."/>
      <w:lvlJc w:val="left"/>
      <w:pPr>
        <w:ind w:left="1080" w:hanging="540"/>
      </w:pPr>
      <w:rPr>
        <w:rFonts w:hint="default"/>
        <w:b w:val="0"/>
      </w:rPr>
    </w:lvl>
    <w:lvl w:ilvl="2">
      <w:start w:val="2"/>
      <w:numFmt w:val="decimal"/>
      <w:lvlText w:val="%1.%2.1."/>
      <w:lvlJc w:val="left"/>
      <w:pPr>
        <w:ind w:left="1800" w:hanging="720"/>
      </w:pPr>
      <w:rPr>
        <w:rFonts w:hint="default"/>
        <w:b w:val="0"/>
      </w:rPr>
    </w:lvl>
    <w:lvl w:ilvl="3">
      <w:start w:val="1"/>
      <w:numFmt w:val="decimal"/>
      <w:lvlText w:val="%1.%2.%3.%4."/>
      <w:lvlJc w:val="left"/>
      <w:pPr>
        <w:ind w:left="2340" w:hanging="72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30" w15:restartNumberingAfterBreak="0">
    <w:nsid w:val="7FAB21AC"/>
    <w:multiLevelType w:val="multilevel"/>
    <w:tmpl w:val="82A8DDA2"/>
    <w:lvl w:ilvl="0">
      <w:start w:val="4"/>
      <w:numFmt w:val="decimal"/>
      <w:lvlText w:val="%1."/>
      <w:lvlJc w:val="left"/>
      <w:pPr>
        <w:ind w:left="540" w:hanging="540"/>
      </w:pPr>
      <w:rPr>
        <w:rFonts w:hint="default"/>
        <w:b w:val="0"/>
      </w:rPr>
    </w:lvl>
    <w:lvl w:ilvl="1">
      <w:start w:val="1"/>
      <w:numFmt w:val="decimal"/>
      <w:lvlText w:val="%1.%2."/>
      <w:lvlJc w:val="left"/>
      <w:pPr>
        <w:ind w:left="1080" w:hanging="540"/>
      </w:pPr>
      <w:rPr>
        <w:rFonts w:hint="default"/>
        <w:b w:val="0"/>
      </w:rPr>
    </w:lvl>
    <w:lvl w:ilvl="2">
      <w:start w:val="2"/>
      <w:numFmt w:val="decimal"/>
      <w:lvlText w:val="%1.%2.1."/>
      <w:lvlJc w:val="left"/>
      <w:pPr>
        <w:ind w:left="1800" w:hanging="720"/>
      </w:pPr>
      <w:rPr>
        <w:rFonts w:hint="default"/>
        <w:b w:val="0"/>
      </w:rPr>
    </w:lvl>
    <w:lvl w:ilvl="3">
      <w:start w:val="1"/>
      <w:numFmt w:val="decimal"/>
      <w:lvlText w:val="%1.%2.%3.%4."/>
      <w:lvlJc w:val="left"/>
      <w:pPr>
        <w:ind w:left="2340" w:hanging="72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num w:numId="1">
    <w:abstractNumId w:val="6"/>
  </w:num>
  <w:num w:numId="2">
    <w:abstractNumId w:val="7"/>
  </w:num>
  <w:num w:numId="3">
    <w:abstractNumId w:val="4"/>
  </w:num>
  <w:num w:numId="4">
    <w:abstractNumId w:val="0"/>
  </w:num>
  <w:num w:numId="5">
    <w:abstractNumId w:val="19"/>
  </w:num>
  <w:num w:numId="6">
    <w:abstractNumId w:val="2"/>
  </w:num>
  <w:num w:numId="7">
    <w:abstractNumId w:val="22"/>
  </w:num>
  <w:num w:numId="8">
    <w:abstractNumId w:val="18"/>
  </w:num>
  <w:num w:numId="9">
    <w:abstractNumId w:val="8"/>
  </w:num>
  <w:num w:numId="10">
    <w:abstractNumId w:val="20"/>
  </w:num>
  <w:num w:numId="11">
    <w:abstractNumId w:val="10"/>
  </w:num>
  <w:num w:numId="12">
    <w:abstractNumId w:val="11"/>
  </w:num>
  <w:num w:numId="13">
    <w:abstractNumId w:val="12"/>
  </w:num>
  <w:num w:numId="14">
    <w:abstractNumId w:val="29"/>
  </w:num>
  <w:num w:numId="15">
    <w:abstractNumId w:val="5"/>
  </w:num>
  <w:num w:numId="16">
    <w:abstractNumId w:val="15"/>
  </w:num>
  <w:num w:numId="17">
    <w:abstractNumId w:val="30"/>
  </w:num>
  <w:num w:numId="18">
    <w:abstractNumId w:val="9"/>
  </w:num>
  <w:num w:numId="19">
    <w:abstractNumId w:val="14"/>
  </w:num>
  <w:num w:numId="20">
    <w:abstractNumId w:val="25"/>
  </w:num>
  <w:num w:numId="21">
    <w:abstractNumId w:val="13"/>
  </w:num>
  <w:num w:numId="22">
    <w:abstractNumId w:val="28"/>
  </w:num>
  <w:num w:numId="23">
    <w:abstractNumId w:val="24"/>
  </w:num>
  <w:num w:numId="24">
    <w:abstractNumId w:val="23"/>
  </w:num>
  <w:num w:numId="25">
    <w:abstractNumId w:val="17"/>
  </w:num>
  <w:num w:numId="26">
    <w:abstractNumId w:val="16"/>
  </w:num>
  <w:num w:numId="27">
    <w:abstractNumId w:val="3"/>
  </w:num>
  <w:num w:numId="28">
    <w:abstractNumId w:val="1"/>
  </w:num>
  <w:num w:numId="29">
    <w:abstractNumId w:val="21"/>
  </w:num>
  <w:num w:numId="30">
    <w:abstractNumId w:val="27"/>
  </w:num>
  <w:num w:numId="31">
    <w:abstractNumId w:val="26"/>
    <w:lvlOverride w:ilvl="0">
      <w:startOverride w:val="6"/>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E54"/>
    <w:rsid w:val="00000FCE"/>
    <w:rsid w:val="00002BB1"/>
    <w:rsid w:val="000068BA"/>
    <w:rsid w:val="00010264"/>
    <w:rsid w:val="00010ED9"/>
    <w:rsid w:val="00021056"/>
    <w:rsid w:val="00024820"/>
    <w:rsid w:val="000278B1"/>
    <w:rsid w:val="00041711"/>
    <w:rsid w:val="00064AB1"/>
    <w:rsid w:val="00075850"/>
    <w:rsid w:val="000913FE"/>
    <w:rsid w:val="0009469E"/>
    <w:rsid w:val="000A5D79"/>
    <w:rsid w:val="000B0045"/>
    <w:rsid w:val="000B35A6"/>
    <w:rsid w:val="000B366C"/>
    <w:rsid w:val="000B7553"/>
    <w:rsid w:val="000C14A9"/>
    <w:rsid w:val="000D2A39"/>
    <w:rsid w:val="000E4CAB"/>
    <w:rsid w:val="000E5ADA"/>
    <w:rsid w:val="0010411F"/>
    <w:rsid w:val="0011061F"/>
    <w:rsid w:val="00116261"/>
    <w:rsid w:val="0011646A"/>
    <w:rsid w:val="00141E12"/>
    <w:rsid w:val="00151F88"/>
    <w:rsid w:val="00152B03"/>
    <w:rsid w:val="0015350E"/>
    <w:rsid w:val="00155877"/>
    <w:rsid w:val="00163CF0"/>
    <w:rsid w:val="001644BE"/>
    <w:rsid w:val="00164E71"/>
    <w:rsid w:val="001730B9"/>
    <w:rsid w:val="00173900"/>
    <w:rsid w:val="0017783F"/>
    <w:rsid w:val="001A302B"/>
    <w:rsid w:val="001B185D"/>
    <w:rsid w:val="001B1F1B"/>
    <w:rsid w:val="001B3925"/>
    <w:rsid w:val="001B4E26"/>
    <w:rsid w:val="001C54D3"/>
    <w:rsid w:val="001D1DB7"/>
    <w:rsid w:val="001E260D"/>
    <w:rsid w:val="001E28D9"/>
    <w:rsid w:val="001E556D"/>
    <w:rsid w:val="001F506B"/>
    <w:rsid w:val="001F5CBC"/>
    <w:rsid w:val="001F6052"/>
    <w:rsid w:val="00212FB6"/>
    <w:rsid w:val="002227FF"/>
    <w:rsid w:val="0022668D"/>
    <w:rsid w:val="0025699B"/>
    <w:rsid w:val="00267D87"/>
    <w:rsid w:val="0028301B"/>
    <w:rsid w:val="0029080C"/>
    <w:rsid w:val="00296491"/>
    <w:rsid w:val="002A33F5"/>
    <w:rsid w:val="002A7B20"/>
    <w:rsid w:val="002B3BB8"/>
    <w:rsid w:val="002D3258"/>
    <w:rsid w:val="002D4AD6"/>
    <w:rsid w:val="002E785F"/>
    <w:rsid w:val="002F238F"/>
    <w:rsid w:val="00300FEE"/>
    <w:rsid w:val="00305E3B"/>
    <w:rsid w:val="0031694D"/>
    <w:rsid w:val="003411A8"/>
    <w:rsid w:val="00342D72"/>
    <w:rsid w:val="00353739"/>
    <w:rsid w:val="003605ED"/>
    <w:rsid w:val="0037740C"/>
    <w:rsid w:val="0038639A"/>
    <w:rsid w:val="00397C50"/>
    <w:rsid w:val="003A1E01"/>
    <w:rsid w:val="003A37D0"/>
    <w:rsid w:val="003A465E"/>
    <w:rsid w:val="003B0489"/>
    <w:rsid w:val="003B39BF"/>
    <w:rsid w:val="003C1CA3"/>
    <w:rsid w:val="003C5E0A"/>
    <w:rsid w:val="003D0341"/>
    <w:rsid w:val="003E22CF"/>
    <w:rsid w:val="003F1A13"/>
    <w:rsid w:val="003F3915"/>
    <w:rsid w:val="003F55E5"/>
    <w:rsid w:val="00402797"/>
    <w:rsid w:val="00403814"/>
    <w:rsid w:val="00404F40"/>
    <w:rsid w:val="0041123C"/>
    <w:rsid w:val="0041167B"/>
    <w:rsid w:val="00411E6F"/>
    <w:rsid w:val="004146AE"/>
    <w:rsid w:val="00417A8B"/>
    <w:rsid w:val="00422C08"/>
    <w:rsid w:val="00424872"/>
    <w:rsid w:val="0042559A"/>
    <w:rsid w:val="00427782"/>
    <w:rsid w:val="00433342"/>
    <w:rsid w:val="00434BF7"/>
    <w:rsid w:val="00460480"/>
    <w:rsid w:val="00475C3C"/>
    <w:rsid w:val="00480C7A"/>
    <w:rsid w:val="00483B74"/>
    <w:rsid w:val="00491971"/>
    <w:rsid w:val="004A4AFC"/>
    <w:rsid w:val="004A5E57"/>
    <w:rsid w:val="004A669F"/>
    <w:rsid w:val="004B6842"/>
    <w:rsid w:val="004C0455"/>
    <w:rsid w:val="004C142E"/>
    <w:rsid w:val="004C7882"/>
    <w:rsid w:val="004D3599"/>
    <w:rsid w:val="004D66D0"/>
    <w:rsid w:val="004E53B0"/>
    <w:rsid w:val="00500E80"/>
    <w:rsid w:val="0050196C"/>
    <w:rsid w:val="00503CF2"/>
    <w:rsid w:val="00506259"/>
    <w:rsid w:val="00510281"/>
    <w:rsid w:val="00514423"/>
    <w:rsid w:val="005209BC"/>
    <w:rsid w:val="00525855"/>
    <w:rsid w:val="00533E26"/>
    <w:rsid w:val="00540342"/>
    <w:rsid w:val="005419CB"/>
    <w:rsid w:val="00543427"/>
    <w:rsid w:val="00554A2D"/>
    <w:rsid w:val="0056142B"/>
    <w:rsid w:val="00562CE8"/>
    <w:rsid w:val="00573689"/>
    <w:rsid w:val="00573EE2"/>
    <w:rsid w:val="0057694E"/>
    <w:rsid w:val="00577BFA"/>
    <w:rsid w:val="00597EB8"/>
    <w:rsid w:val="005A4F01"/>
    <w:rsid w:val="005A7729"/>
    <w:rsid w:val="005B66A6"/>
    <w:rsid w:val="005E01B4"/>
    <w:rsid w:val="005E1AE3"/>
    <w:rsid w:val="005E36B4"/>
    <w:rsid w:val="005E4AF0"/>
    <w:rsid w:val="005E72A2"/>
    <w:rsid w:val="005F4F12"/>
    <w:rsid w:val="00610E67"/>
    <w:rsid w:val="0061630E"/>
    <w:rsid w:val="00616CB8"/>
    <w:rsid w:val="00617121"/>
    <w:rsid w:val="006321D6"/>
    <w:rsid w:val="00634032"/>
    <w:rsid w:val="00641896"/>
    <w:rsid w:val="00660FB1"/>
    <w:rsid w:val="006615C4"/>
    <w:rsid w:val="006647A7"/>
    <w:rsid w:val="00680419"/>
    <w:rsid w:val="00687DC7"/>
    <w:rsid w:val="0069245D"/>
    <w:rsid w:val="00693640"/>
    <w:rsid w:val="00695D72"/>
    <w:rsid w:val="006A0909"/>
    <w:rsid w:val="006A090F"/>
    <w:rsid w:val="006B0242"/>
    <w:rsid w:val="006B421B"/>
    <w:rsid w:val="006B5D80"/>
    <w:rsid w:val="006B6659"/>
    <w:rsid w:val="006C0194"/>
    <w:rsid w:val="006C0F35"/>
    <w:rsid w:val="006C6B4F"/>
    <w:rsid w:val="006D1DB6"/>
    <w:rsid w:val="006D4520"/>
    <w:rsid w:val="006E01FE"/>
    <w:rsid w:val="006E0505"/>
    <w:rsid w:val="006E1E24"/>
    <w:rsid w:val="006E33A1"/>
    <w:rsid w:val="006F1EA8"/>
    <w:rsid w:val="0070802D"/>
    <w:rsid w:val="00723EDA"/>
    <w:rsid w:val="00730528"/>
    <w:rsid w:val="007378DC"/>
    <w:rsid w:val="007426F3"/>
    <w:rsid w:val="00742DED"/>
    <w:rsid w:val="007478D5"/>
    <w:rsid w:val="007616AF"/>
    <w:rsid w:val="00764B09"/>
    <w:rsid w:val="0076572C"/>
    <w:rsid w:val="007663C0"/>
    <w:rsid w:val="00766FEB"/>
    <w:rsid w:val="00790AEF"/>
    <w:rsid w:val="007D285D"/>
    <w:rsid w:val="00805234"/>
    <w:rsid w:val="00810C45"/>
    <w:rsid w:val="00826BAE"/>
    <w:rsid w:val="00836750"/>
    <w:rsid w:val="008470A1"/>
    <w:rsid w:val="008504A5"/>
    <w:rsid w:val="0085114A"/>
    <w:rsid w:val="00862583"/>
    <w:rsid w:val="00867439"/>
    <w:rsid w:val="00867E25"/>
    <w:rsid w:val="008734D1"/>
    <w:rsid w:val="00876395"/>
    <w:rsid w:val="00891D99"/>
    <w:rsid w:val="008933D9"/>
    <w:rsid w:val="00894510"/>
    <w:rsid w:val="008A6CF0"/>
    <w:rsid w:val="008B10D4"/>
    <w:rsid w:val="008B3759"/>
    <w:rsid w:val="008C3AA0"/>
    <w:rsid w:val="008C6978"/>
    <w:rsid w:val="008F1079"/>
    <w:rsid w:val="008F6FF5"/>
    <w:rsid w:val="00905D64"/>
    <w:rsid w:val="00943E1C"/>
    <w:rsid w:val="00954A67"/>
    <w:rsid w:val="0096053B"/>
    <w:rsid w:val="00964A68"/>
    <w:rsid w:val="00972B9C"/>
    <w:rsid w:val="00975976"/>
    <w:rsid w:val="009A0621"/>
    <w:rsid w:val="009A628A"/>
    <w:rsid w:val="009B1951"/>
    <w:rsid w:val="009B2C26"/>
    <w:rsid w:val="009B4F8D"/>
    <w:rsid w:val="009C1024"/>
    <w:rsid w:val="009C3A1F"/>
    <w:rsid w:val="009D3D29"/>
    <w:rsid w:val="009E4C21"/>
    <w:rsid w:val="00A00FB1"/>
    <w:rsid w:val="00A042C1"/>
    <w:rsid w:val="00A049E2"/>
    <w:rsid w:val="00A07A14"/>
    <w:rsid w:val="00A11995"/>
    <w:rsid w:val="00A12FF1"/>
    <w:rsid w:val="00A26968"/>
    <w:rsid w:val="00A27785"/>
    <w:rsid w:val="00A302E0"/>
    <w:rsid w:val="00A3451C"/>
    <w:rsid w:val="00A4398F"/>
    <w:rsid w:val="00A55ACD"/>
    <w:rsid w:val="00A56127"/>
    <w:rsid w:val="00A60A84"/>
    <w:rsid w:val="00A8142A"/>
    <w:rsid w:val="00A87B6A"/>
    <w:rsid w:val="00A94D81"/>
    <w:rsid w:val="00A95CCD"/>
    <w:rsid w:val="00A97666"/>
    <w:rsid w:val="00AA08F2"/>
    <w:rsid w:val="00AA0C3A"/>
    <w:rsid w:val="00AA66B9"/>
    <w:rsid w:val="00AB667A"/>
    <w:rsid w:val="00AB67D2"/>
    <w:rsid w:val="00AD1C5A"/>
    <w:rsid w:val="00AD3233"/>
    <w:rsid w:val="00AD6B46"/>
    <w:rsid w:val="00AD7DF0"/>
    <w:rsid w:val="00AE115B"/>
    <w:rsid w:val="00AE16E6"/>
    <w:rsid w:val="00AF304A"/>
    <w:rsid w:val="00B02C71"/>
    <w:rsid w:val="00B04412"/>
    <w:rsid w:val="00B0BDC5"/>
    <w:rsid w:val="00B246A0"/>
    <w:rsid w:val="00B2685B"/>
    <w:rsid w:val="00B41BBA"/>
    <w:rsid w:val="00B60F67"/>
    <w:rsid w:val="00B65BC9"/>
    <w:rsid w:val="00B74E7B"/>
    <w:rsid w:val="00B83571"/>
    <w:rsid w:val="00B83FC9"/>
    <w:rsid w:val="00B87B99"/>
    <w:rsid w:val="00BA1F79"/>
    <w:rsid w:val="00BA6012"/>
    <w:rsid w:val="00BE3CB5"/>
    <w:rsid w:val="00BF449B"/>
    <w:rsid w:val="00BF4C97"/>
    <w:rsid w:val="00C20789"/>
    <w:rsid w:val="00C2585C"/>
    <w:rsid w:val="00C269AA"/>
    <w:rsid w:val="00C435D2"/>
    <w:rsid w:val="00C5416F"/>
    <w:rsid w:val="00C63E06"/>
    <w:rsid w:val="00C77185"/>
    <w:rsid w:val="00C84F83"/>
    <w:rsid w:val="00C94CCC"/>
    <w:rsid w:val="00C963F4"/>
    <w:rsid w:val="00CA4B76"/>
    <w:rsid w:val="00CA4F76"/>
    <w:rsid w:val="00CB00E1"/>
    <w:rsid w:val="00CB2AEC"/>
    <w:rsid w:val="00CC64D8"/>
    <w:rsid w:val="00D10880"/>
    <w:rsid w:val="00D276A1"/>
    <w:rsid w:val="00D46171"/>
    <w:rsid w:val="00D54CFD"/>
    <w:rsid w:val="00D6126C"/>
    <w:rsid w:val="00D61AB1"/>
    <w:rsid w:val="00D626A1"/>
    <w:rsid w:val="00D6708C"/>
    <w:rsid w:val="00D8430A"/>
    <w:rsid w:val="00D93382"/>
    <w:rsid w:val="00D95B39"/>
    <w:rsid w:val="00D97490"/>
    <w:rsid w:val="00DB4C25"/>
    <w:rsid w:val="00DC4AAD"/>
    <w:rsid w:val="00DD1304"/>
    <w:rsid w:val="00DD716F"/>
    <w:rsid w:val="00DE0312"/>
    <w:rsid w:val="00DE32D8"/>
    <w:rsid w:val="00DF6D3C"/>
    <w:rsid w:val="00E1639E"/>
    <w:rsid w:val="00E21DB4"/>
    <w:rsid w:val="00E22ADF"/>
    <w:rsid w:val="00E3134C"/>
    <w:rsid w:val="00E3150A"/>
    <w:rsid w:val="00E3271D"/>
    <w:rsid w:val="00E3506E"/>
    <w:rsid w:val="00E3767C"/>
    <w:rsid w:val="00E42451"/>
    <w:rsid w:val="00E5312B"/>
    <w:rsid w:val="00E61F62"/>
    <w:rsid w:val="00E62DBE"/>
    <w:rsid w:val="00E63AAB"/>
    <w:rsid w:val="00E721F3"/>
    <w:rsid w:val="00E72311"/>
    <w:rsid w:val="00E86578"/>
    <w:rsid w:val="00E9133F"/>
    <w:rsid w:val="00E91FBC"/>
    <w:rsid w:val="00EA3986"/>
    <w:rsid w:val="00EB3DB6"/>
    <w:rsid w:val="00EC2EDF"/>
    <w:rsid w:val="00EE1FEB"/>
    <w:rsid w:val="00EE2844"/>
    <w:rsid w:val="00EF2A41"/>
    <w:rsid w:val="00EF561C"/>
    <w:rsid w:val="00F011BB"/>
    <w:rsid w:val="00F22F20"/>
    <w:rsid w:val="00F314A5"/>
    <w:rsid w:val="00F4346D"/>
    <w:rsid w:val="00F55F89"/>
    <w:rsid w:val="00F57C03"/>
    <w:rsid w:val="00F66CE7"/>
    <w:rsid w:val="00F72AB7"/>
    <w:rsid w:val="00F73282"/>
    <w:rsid w:val="00F734DC"/>
    <w:rsid w:val="00F7638C"/>
    <w:rsid w:val="00F86E54"/>
    <w:rsid w:val="00F87C0B"/>
    <w:rsid w:val="00FA1F0A"/>
    <w:rsid w:val="00FA7755"/>
    <w:rsid w:val="00FB2311"/>
    <w:rsid w:val="00FB571D"/>
    <w:rsid w:val="00FC1144"/>
    <w:rsid w:val="00FC6F96"/>
    <w:rsid w:val="00FD09B6"/>
    <w:rsid w:val="00FD70A8"/>
    <w:rsid w:val="00FE6197"/>
    <w:rsid w:val="013B4DB3"/>
    <w:rsid w:val="0228B9BC"/>
    <w:rsid w:val="024FF0AD"/>
    <w:rsid w:val="027EB9B1"/>
    <w:rsid w:val="049BBDC6"/>
    <w:rsid w:val="0512123E"/>
    <w:rsid w:val="054407EE"/>
    <w:rsid w:val="058504B9"/>
    <w:rsid w:val="05944752"/>
    <w:rsid w:val="064513DE"/>
    <w:rsid w:val="07678438"/>
    <w:rsid w:val="088F1A6C"/>
    <w:rsid w:val="08CDA1F9"/>
    <w:rsid w:val="095F88E5"/>
    <w:rsid w:val="0A0B2228"/>
    <w:rsid w:val="0A895FDF"/>
    <w:rsid w:val="0B3D2019"/>
    <w:rsid w:val="0BAD4A8D"/>
    <w:rsid w:val="0C986D1A"/>
    <w:rsid w:val="0D51287F"/>
    <w:rsid w:val="0EDC688F"/>
    <w:rsid w:val="0EE4EC32"/>
    <w:rsid w:val="0FB43D28"/>
    <w:rsid w:val="0FEC8367"/>
    <w:rsid w:val="10F112E2"/>
    <w:rsid w:val="1111BEEB"/>
    <w:rsid w:val="116044CC"/>
    <w:rsid w:val="11BD80AD"/>
    <w:rsid w:val="122A787C"/>
    <w:rsid w:val="127E3336"/>
    <w:rsid w:val="1299BA23"/>
    <w:rsid w:val="129B99F7"/>
    <w:rsid w:val="12FC152D"/>
    <w:rsid w:val="12FD76EE"/>
    <w:rsid w:val="132CD155"/>
    <w:rsid w:val="13452385"/>
    <w:rsid w:val="13C648DD"/>
    <w:rsid w:val="144FFA42"/>
    <w:rsid w:val="146283B3"/>
    <w:rsid w:val="14A1E048"/>
    <w:rsid w:val="14FF29FD"/>
    <w:rsid w:val="152712EE"/>
    <w:rsid w:val="15644674"/>
    <w:rsid w:val="1591C507"/>
    <w:rsid w:val="15A5E13D"/>
    <w:rsid w:val="15D9B0A1"/>
    <w:rsid w:val="16FDE99F"/>
    <w:rsid w:val="17A805B9"/>
    <w:rsid w:val="17CF8650"/>
    <w:rsid w:val="17EFE142"/>
    <w:rsid w:val="17F37102"/>
    <w:rsid w:val="187C1E65"/>
    <w:rsid w:val="18A79040"/>
    <w:rsid w:val="18AAA5A3"/>
    <w:rsid w:val="19239469"/>
    <w:rsid w:val="196F399B"/>
    <w:rsid w:val="1A1F32BD"/>
    <w:rsid w:val="1AB15A72"/>
    <w:rsid w:val="1AD140E6"/>
    <w:rsid w:val="1C074739"/>
    <w:rsid w:val="1C0BD435"/>
    <w:rsid w:val="1CD3B39B"/>
    <w:rsid w:val="1D266090"/>
    <w:rsid w:val="1D47ABDD"/>
    <w:rsid w:val="1E2E11BA"/>
    <w:rsid w:val="1E71B8B3"/>
    <w:rsid w:val="1EA7FA4C"/>
    <w:rsid w:val="1F15CC91"/>
    <w:rsid w:val="1F5D7B73"/>
    <w:rsid w:val="1FA931DA"/>
    <w:rsid w:val="20570119"/>
    <w:rsid w:val="2075AF80"/>
    <w:rsid w:val="20E658B1"/>
    <w:rsid w:val="2198EA66"/>
    <w:rsid w:val="2263CE32"/>
    <w:rsid w:val="2289AA18"/>
    <w:rsid w:val="22C6E824"/>
    <w:rsid w:val="22D50665"/>
    <w:rsid w:val="2330632A"/>
    <w:rsid w:val="23DE7B53"/>
    <w:rsid w:val="25327323"/>
    <w:rsid w:val="253D51BC"/>
    <w:rsid w:val="25FE88E6"/>
    <w:rsid w:val="2644EB33"/>
    <w:rsid w:val="26D9DBFA"/>
    <w:rsid w:val="279A5947"/>
    <w:rsid w:val="27CADC66"/>
    <w:rsid w:val="29286989"/>
    <w:rsid w:val="298A7860"/>
    <w:rsid w:val="29D3F92E"/>
    <w:rsid w:val="29EEFB7B"/>
    <w:rsid w:val="2B027D28"/>
    <w:rsid w:val="2B0F73AC"/>
    <w:rsid w:val="2B19AB9F"/>
    <w:rsid w:val="2B55F48A"/>
    <w:rsid w:val="2B94A7B0"/>
    <w:rsid w:val="2C38AE7C"/>
    <w:rsid w:val="2C544C61"/>
    <w:rsid w:val="2C8F0AF0"/>
    <w:rsid w:val="2D5DCFA7"/>
    <w:rsid w:val="2EF9A008"/>
    <w:rsid w:val="2F639D4E"/>
    <w:rsid w:val="2F8DF8DB"/>
    <w:rsid w:val="302965AD"/>
    <w:rsid w:val="302C51E7"/>
    <w:rsid w:val="322A8C39"/>
    <w:rsid w:val="32322A2E"/>
    <w:rsid w:val="323A6805"/>
    <w:rsid w:val="3259DB7D"/>
    <w:rsid w:val="32886C51"/>
    <w:rsid w:val="32DFB0D4"/>
    <w:rsid w:val="33389C19"/>
    <w:rsid w:val="33B03FCB"/>
    <w:rsid w:val="34FABF97"/>
    <w:rsid w:val="35A1AA55"/>
    <w:rsid w:val="35E4EBBD"/>
    <w:rsid w:val="363EB1AA"/>
    <w:rsid w:val="3646EDF9"/>
    <w:rsid w:val="36AD4F36"/>
    <w:rsid w:val="37A9CAFE"/>
    <w:rsid w:val="37D4CE57"/>
    <w:rsid w:val="37DAD2B3"/>
    <w:rsid w:val="37FECCE4"/>
    <w:rsid w:val="3A0F2C04"/>
    <w:rsid w:val="3BED2F61"/>
    <w:rsid w:val="3C3B6DC2"/>
    <w:rsid w:val="3C7352C9"/>
    <w:rsid w:val="3CD23E07"/>
    <w:rsid w:val="3E175A9D"/>
    <w:rsid w:val="3E8A90B9"/>
    <w:rsid w:val="3F965FCA"/>
    <w:rsid w:val="3FCA13C9"/>
    <w:rsid w:val="3FEA5E68"/>
    <w:rsid w:val="409F8D08"/>
    <w:rsid w:val="4199113F"/>
    <w:rsid w:val="42F8C9F6"/>
    <w:rsid w:val="438203F9"/>
    <w:rsid w:val="43E53569"/>
    <w:rsid w:val="441A9380"/>
    <w:rsid w:val="4437A9FB"/>
    <w:rsid w:val="44BDCF8B"/>
    <w:rsid w:val="45591856"/>
    <w:rsid w:val="4563757C"/>
    <w:rsid w:val="45E82D23"/>
    <w:rsid w:val="4674142F"/>
    <w:rsid w:val="46DB05D0"/>
    <w:rsid w:val="486C1F83"/>
    <w:rsid w:val="486E37D7"/>
    <w:rsid w:val="496D03A8"/>
    <w:rsid w:val="4A9D4E73"/>
    <w:rsid w:val="4ABC2265"/>
    <w:rsid w:val="4AEC5FA4"/>
    <w:rsid w:val="4BA6C3E2"/>
    <w:rsid w:val="4C9BDA04"/>
    <w:rsid w:val="4D110B20"/>
    <w:rsid w:val="4D2C9C39"/>
    <w:rsid w:val="4D59A501"/>
    <w:rsid w:val="4DC8FB4C"/>
    <w:rsid w:val="4E6C9F57"/>
    <w:rsid w:val="4E7B25F3"/>
    <w:rsid w:val="4EACDB81"/>
    <w:rsid w:val="4FA5C878"/>
    <w:rsid w:val="4FE17438"/>
    <w:rsid w:val="500EA38F"/>
    <w:rsid w:val="50D85ADE"/>
    <w:rsid w:val="519C5293"/>
    <w:rsid w:val="51A44019"/>
    <w:rsid w:val="51BDEE68"/>
    <w:rsid w:val="51C2433E"/>
    <w:rsid w:val="51F3E34D"/>
    <w:rsid w:val="52248F87"/>
    <w:rsid w:val="52249959"/>
    <w:rsid w:val="52416BA4"/>
    <w:rsid w:val="530768E4"/>
    <w:rsid w:val="54360974"/>
    <w:rsid w:val="547D5954"/>
    <w:rsid w:val="54A4AD71"/>
    <w:rsid w:val="54C2B87E"/>
    <w:rsid w:val="5584D7AD"/>
    <w:rsid w:val="560B2438"/>
    <w:rsid w:val="563B2F20"/>
    <w:rsid w:val="566F2C3E"/>
    <w:rsid w:val="5677B13C"/>
    <w:rsid w:val="56945DE6"/>
    <w:rsid w:val="56E12A57"/>
    <w:rsid w:val="56E8D02A"/>
    <w:rsid w:val="56EC3F11"/>
    <w:rsid w:val="571D653C"/>
    <w:rsid w:val="572CDFDC"/>
    <w:rsid w:val="57541B5E"/>
    <w:rsid w:val="580134EC"/>
    <w:rsid w:val="5849A088"/>
    <w:rsid w:val="587437DB"/>
    <w:rsid w:val="587A23F1"/>
    <w:rsid w:val="58E08D47"/>
    <w:rsid w:val="58FF570A"/>
    <w:rsid w:val="5907A8D8"/>
    <w:rsid w:val="593076EA"/>
    <w:rsid w:val="599D054D"/>
    <w:rsid w:val="5A0D523B"/>
    <w:rsid w:val="5A186DB6"/>
    <w:rsid w:val="5A74658A"/>
    <w:rsid w:val="5B6A2B53"/>
    <w:rsid w:val="5C4B3C3B"/>
    <w:rsid w:val="5D1CD8EC"/>
    <w:rsid w:val="5D841D5B"/>
    <w:rsid w:val="5D87B3C8"/>
    <w:rsid w:val="5DCDA821"/>
    <w:rsid w:val="5DF8DFDB"/>
    <w:rsid w:val="5DFC9D91"/>
    <w:rsid w:val="5E11D477"/>
    <w:rsid w:val="5ED9B612"/>
    <w:rsid w:val="5EE593D1"/>
    <w:rsid w:val="5F82DCFD"/>
    <w:rsid w:val="60D7E2CB"/>
    <w:rsid w:val="611190A3"/>
    <w:rsid w:val="61A1E1E1"/>
    <w:rsid w:val="62C5C449"/>
    <w:rsid w:val="62E5459A"/>
    <w:rsid w:val="63563444"/>
    <w:rsid w:val="64068929"/>
    <w:rsid w:val="64560281"/>
    <w:rsid w:val="64DAE019"/>
    <w:rsid w:val="655A1CFA"/>
    <w:rsid w:val="65CC9F3B"/>
    <w:rsid w:val="6608A1ED"/>
    <w:rsid w:val="6658760E"/>
    <w:rsid w:val="66591E42"/>
    <w:rsid w:val="67346DB5"/>
    <w:rsid w:val="67E98C44"/>
    <w:rsid w:val="695AD56F"/>
    <w:rsid w:val="6988D47B"/>
    <w:rsid w:val="6992EFA4"/>
    <w:rsid w:val="69C49B2F"/>
    <w:rsid w:val="6A66CA69"/>
    <w:rsid w:val="6A68DB06"/>
    <w:rsid w:val="6B17FF0E"/>
    <w:rsid w:val="6C0FE613"/>
    <w:rsid w:val="6CE4D791"/>
    <w:rsid w:val="6CECF2DB"/>
    <w:rsid w:val="6D159E64"/>
    <w:rsid w:val="6D49676B"/>
    <w:rsid w:val="6D6E7D2B"/>
    <w:rsid w:val="6DEB2373"/>
    <w:rsid w:val="6E2504D4"/>
    <w:rsid w:val="6EBFDD65"/>
    <w:rsid w:val="6EC61BB0"/>
    <w:rsid w:val="6F6389DA"/>
    <w:rsid w:val="6FEF7A8E"/>
    <w:rsid w:val="7000E83C"/>
    <w:rsid w:val="705F4693"/>
    <w:rsid w:val="70728AFE"/>
    <w:rsid w:val="70E92F65"/>
    <w:rsid w:val="70EED99F"/>
    <w:rsid w:val="71D6EA49"/>
    <w:rsid w:val="71EB4F3F"/>
    <w:rsid w:val="72767C77"/>
    <w:rsid w:val="73C0CD14"/>
    <w:rsid w:val="74299A77"/>
    <w:rsid w:val="742DCA47"/>
    <w:rsid w:val="748632AF"/>
    <w:rsid w:val="74A26258"/>
    <w:rsid w:val="74BDA1DA"/>
    <w:rsid w:val="74FE35FD"/>
    <w:rsid w:val="755D8FEC"/>
    <w:rsid w:val="7575F993"/>
    <w:rsid w:val="75C56AD8"/>
    <w:rsid w:val="767565CC"/>
    <w:rsid w:val="76A10288"/>
    <w:rsid w:val="76F9604D"/>
    <w:rsid w:val="77656B09"/>
    <w:rsid w:val="777E9366"/>
    <w:rsid w:val="77E2E7B1"/>
    <w:rsid w:val="7A592679"/>
    <w:rsid w:val="7AA234DF"/>
    <w:rsid w:val="7B03CFC7"/>
    <w:rsid w:val="7B795A0E"/>
    <w:rsid w:val="7BCCD170"/>
    <w:rsid w:val="7BE5F9CD"/>
    <w:rsid w:val="7BF4F6DA"/>
    <w:rsid w:val="7C63BDC5"/>
    <w:rsid w:val="7CEFFA5D"/>
    <w:rsid w:val="7D4433E5"/>
    <w:rsid w:val="7D90C73B"/>
    <w:rsid w:val="7DEDD4EA"/>
    <w:rsid w:val="7DEEBE4E"/>
    <w:rsid w:val="7E1D1631"/>
    <w:rsid w:val="7E2DF703"/>
    <w:rsid w:val="7FCEA1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25E8BE"/>
  <w15:chartTrackingRefBased/>
  <w15:docId w15:val="{EEBE417C-49CA-4128-840E-9CB355DAD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B3925"/>
    <w:rPr>
      <w:lang w:val="en-US"/>
    </w:rPr>
  </w:style>
  <w:style w:type="paragraph" w:styleId="Antrat1">
    <w:name w:val="heading 1"/>
    <w:aliases w:val="Antraste 1,H1,H11,H12,H13,H14,H111,H121,H15,H112,H122,H16,H113,H123...,H123,H17,H114,H124,H18,H115,H125,H19,H110,H116,H126,H117,H127,H118,H128,H131,H141,H1111,H1211,H151,H1121,H1221,H161,H1131,H1231,H171,H1141,H1241,H181,H1151,H1251,H191"/>
    <w:basedOn w:val="prastasis"/>
    <w:next w:val="prastasis"/>
    <w:link w:val="Antrat1Diagrama"/>
    <w:qFormat/>
    <w:rsid w:val="00422C08"/>
    <w:pPr>
      <w:keepNext/>
      <w:spacing w:after="0" w:line="240" w:lineRule="auto"/>
      <w:ind w:firstLine="1247"/>
      <w:jc w:val="both"/>
      <w:outlineLvl w:val="0"/>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unhideWhenUsed/>
    <w:rsid w:val="001B3925"/>
    <w:rPr>
      <w:rFonts w:ascii="Times New Roman" w:hAnsi="Times New Roman" w:cs="Times New Roman" w:hint="default"/>
      <w:color w:val="0000FF"/>
      <w:u w:val="single"/>
    </w:rPr>
  </w:style>
  <w:style w:type="character" w:styleId="Komentaronuoroda">
    <w:name w:val="annotation reference"/>
    <w:basedOn w:val="Numatytasispastraiposriftas"/>
    <w:uiPriority w:val="99"/>
    <w:semiHidden/>
    <w:unhideWhenUsed/>
    <w:rsid w:val="001B3925"/>
    <w:rPr>
      <w:sz w:val="16"/>
      <w:szCs w:val="16"/>
    </w:rPr>
  </w:style>
  <w:style w:type="paragraph" w:styleId="Komentarotekstas">
    <w:name w:val="annotation text"/>
    <w:basedOn w:val="prastasis"/>
    <w:link w:val="KomentarotekstasDiagrama"/>
    <w:uiPriority w:val="99"/>
    <w:unhideWhenUsed/>
    <w:rsid w:val="001B392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B3925"/>
    <w:rPr>
      <w:sz w:val="20"/>
      <w:szCs w:val="20"/>
      <w:lang w:val="en-US"/>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1B3925"/>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1B3925"/>
    <w:rPr>
      <w:lang w:val="en-US"/>
    </w:rPr>
  </w:style>
  <w:style w:type="paragraph" w:styleId="Antrats">
    <w:name w:val="header"/>
    <w:basedOn w:val="prastasis"/>
    <w:link w:val="AntratsDiagrama"/>
    <w:uiPriority w:val="99"/>
    <w:unhideWhenUsed/>
    <w:rsid w:val="001B392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B3925"/>
    <w:rPr>
      <w:lang w:val="en-US"/>
    </w:rPr>
  </w:style>
  <w:style w:type="paragraph" w:styleId="Debesliotekstas">
    <w:name w:val="Balloon Text"/>
    <w:basedOn w:val="prastasis"/>
    <w:link w:val="DebesliotekstasDiagrama"/>
    <w:uiPriority w:val="99"/>
    <w:semiHidden/>
    <w:unhideWhenUsed/>
    <w:rsid w:val="001B392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B3925"/>
    <w:rPr>
      <w:rFonts w:ascii="Segoe UI" w:hAnsi="Segoe UI" w:cs="Segoe UI"/>
      <w:sz w:val="18"/>
      <w:szCs w:val="18"/>
      <w:lang w:val="en-US"/>
    </w:rPr>
  </w:style>
  <w:style w:type="paragraph" w:styleId="prastasiniatinklio">
    <w:name w:val="Normal (Web)"/>
    <w:basedOn w:val="prastasis"/>
    <w:uiPriority w:val="99"/>
    <w:unhideWhenUsed/>
    <w:rsid w:val="001B3925"/>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Grietas">
    <w:name w:val="Strong"/>
    <w:basedOn w:val="Numatytasispastraiposriftas"/>
    <w:uiPriority w:val="22"/>
    <w:qFormat/>
    <w:rsid w:val="008734D1"/>
    <w:rPr>
      <w:b/>
      <w:bCs/>
    </w:rPr>
  </w:style>
  <w:style w:type="paragraph" w:styleId="Pagrindinistekstas">
    <w:name w:val="Body Text"/>
    <w:basedOn w:val="prastasis"/>
    <w:link w:val="PagrindinistekstasDiagrama"/>
    <w:uiPriority w:val="99"/>
    <w:semiHidden/>
    <w:unhideWhenUsed/>
    <w:rsid w:val="0041167B"/>
    <w:pPr>
      <w:spacing w:after="120"/>
    </w:pPr>
  </w:style>
  <w:style w:type="character" w:customStyle="1" w:styleId="PagrindinistekstasDiagrama">
    <w:name w:val="Pagrindinis tekstas Diagrama"/>
    <w:basedOn w:val="Numatytasispastraiposriftas"/>
    <w:link w:val="Pagrindinistekstas"/>
    <w:uiPriority w:val="99"/>
    <w:semiHidden/>
    <w:rsid w:val="0041167B"/>
    <w:rPr>
      <w:lang w:val="en-US"/>
    </w:rPr>
  </w:style>
  <w:style w:type="character" w:customStyle="1" w:styleId="DiagramaDiagrama">
    <w:name w:val="Diagrama Diagrama"/>
    <w:rsid w:val="0041167B"/>
    <w:rPr>
      <w:sz w:val="24"/>
      <w:lang w:val="lt-LT" w:eastAsia="en-US" w:bidi="ar-SA"/>
    </w:rPr>
  </w:style>
  <w:style w:type="table" w:styleId="Lentelstinklelis">
    <w:name w:val="Table Grid"/>
    <w:basedOn w:val="prastojilentel"/>
    <w:uiPriority w:val="99"/>
    <w:rsid w:val="00422C0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22C0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ntrat1Diagrama">
    <w:name w:val="Antraštė 1 Diagrama"/>
    <w:aliases w:val="Antraste 1 Diagrama,H1 Diagrama,H11 Diagrama,H12 Diagrama,H13 Diagrama,H14 Diagrama,H111 Diagrama,H121 Diagrama,H15 Diagrama,H112 Diagrama,H122 Diagrama,H16 Diagrama,H113 Diagrama,H123... Diagrama,H123 Diagrama,H17 Diagrama"/>
    <w:basedOn w:val="Numatytasispastraiposriftas"/>
    <w:link w:val="Antrat1"/>
    <w:rsid w:val="00422C08"/>
    <w:rPr>
      <w:rFonts w:ascii="Times New Roman" w:eastAsia="Times New Roman" w:hAnsi="Times New Roman" w:cs="Times New Roman"/>
      <w:sz w:val="24"/>
      <w:szCs w:val="20"/>
    </w:rPr>
  </w:style>
  <w:style w:type="paragraph" w:styleId="Komentarotema">
    <w:name w:val="annotation subject"/>
    <w:basedOn w:val="Komentarotekstas"/>
    <w:next w:val="Komentarotekstas"/>
    <w:link w:val="KomentarotemaDiagrama"/>
    <w:uiPriority w:val="99"/>
    <w:semiHidden/>
    <w:unhideWhenUsed/>
    <w:rsid w:val="00A27785"/>
    <w:rPr>
      <w:b/>
      <w:bCs/>
    </w:rPr>
  </w:style>
  <w:style w:type="character" w:customStyle="1" w:styleId="KomentarotemaDiagrama">
    <w:name w:val="Komentaro tema Diagrama"/>
    <w:basedOn w:val="KomentarotekstasDiagrama"/>
    <w:link w:val="Komentarotema"/>
    <w:uiPriority w:val="99"/>
    <w:semiHidden/>
    <w:rsid w:val="00A27785"/>
    <w:rPr>
      <w:b/>
      <w:bCs/>
      <w:sz w:val="20"/>
      <w:szCs w:val="20"/>
      <w:lang w:val="en-US"/>
    </w:rPr>
  </w:style>
  <w:style w:type="paragraph" w:styleId="Pataisymai">
    <w:name w:val="Revision"/>
    <w:hidden/>
    <w:uiPriority w:val="99"/>
    <w:semiHidden/>
    <w:rsid w:val="00F7638C"/>
    <w:pPr>
      <w:spacing w:after="0" w:line="240" w:lineRule="auto"/>
    </w:pPr>
    <w:rPr>
      <w:lang w:val="en-US"/>
    </w:rPr>
  </w:style>
  <w:style w:type="character" w:customStyle="1" w:styleId="cf01">
    <w:name w:val="cf01"/>
    <w:basedOn w:val="Numatytasispastraiposriftas"/>
    <w:rsid w:val="004E53B0"/>
    <w:rPr>
      <w:rFonts w:ascii="Segoe UI" w:hAnsi="Segoe UI" w:cs="Segoe UI" w:hint="default"/>
      <w:sz w:val="18"/>
      <w:szCs w:val="18"/>
    </w:rPr>
  </w:style>
  <w:style w:type="character" w:customStyle="1" w:styleId="Neapdorotaspaminjimas1">
    <w:name w:val="Neapdorotas paminėjimas1"/>
    <w:basedOn w:val="Numatytasispastraiposriftas"/>
    <w:uiPriority w:val="99"/>
    <w:semiHidden/>
    <w:unhideWhenUsed/>
    <w:rsid w:val="001F6052"/>
    <w:rPr>
      <w:color w:val="605E5C"/>
      <w:shd w:val="clear" w:color="auto" w:fill="E1DFDD"/>
    </w:rPr>
  </w:style>
  <w:style w:type="paragraph" w:styleId="Porat">
    <w:name w:val="footer"/>
    <w:basedOn w:val="prastasis"/>
    <w:link w:val="PoratDiagrama"/>
    <w:uiPriority w:val="99"/>
    <w:unhideWhenUsed/>
    <w:rsid w:val="00D95B3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95B39"/>
    <w:rPr>
      <w:lang w:val="en-US"/>
    </w:rPr>
  </w:style>
  <w:style w:type="character" w:customStyle="1" w:styleId="Neapdorotaspaminjimas2">
    <w:name w:val="Neapdorotas paminėjimas2"/>
    <w:basedOn w:val="Numatytasispastraiposriftas"/>
    <w:uiPriority w:val="99"/>
    <w:semiHidden/>
    <w:unhideWhenUsed/>
    <w:rsid w:val="001E556D"/>
    <w:rPr>
      <w:color w:val="605E5C"/>
      <w:shd w:val="clear" w:color="auto" w:fill="E1DFDD"/>
    </w:rPr>
  </w:style>
  <w:style w:type="character" w:styleId="Perirtashipersaitas">
    <w:name w:val="FollowedHyperlink"/>
    <w:basedOn w:val="Numatytasispastraiposriftas"/>
    <w:uiPriority w:val="99"/>
    <w:semiHidden/>
    <w:unhideWhenUsed/>
    <w:rsid w:val="00424872"/>
    <w:rPr>
      <w:color w:val="954F72" w:themeColor="followedHyperlink"/>
      <w:u w:val="single"/>
    </w:rPr>
  </w:style>
  <w:style w:type="character" w:customStyle="1" w:styleId="Neapdorotaspaminjimas3">
    <w:name w:val="Neapdorotas paminėjimas3"/>
    <w:basedOn w:val="Numatytasispastraiposriftas"/>
    <w:uiPriority w:val="99"/>
    <w:semiHidden/>
    <w:unhideWhenUsed/>
    <w:rsid w:val="00EE1F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275498">
      <w:bodyDiv w:val="1"/>
      <w:marLeft w:val="0"/>
      <w:marRight w:val="0"/>
      <w:marTop w:val="0"/>
      <w:marBottom w:val="0"/>
      <w:divBdr>
        <w:top w:val="none" w:sz="0" w:space="0" w:color="auto"/>
        <w:left w:val="none" w:sz="0" w:space="0" w:color="auto"/>
        <w:bottom w:val="none" w:sz="0" w:space="0" w:color="auto"/>
        <w:right w:val="none" w:sz="0" w:space="0" w:color="auto"/>
      </w:divBdr>
    </w:div>
    <w:div w:id="904293951">
      <w:bodyDiv w:val="1"/>
      <w:marLeft w:val="0"/>
      <w:marRight w:val="0"/>
      <w:marTop w:val="0"/>
      <w:marBottom w:val="0"/>
      <w:divBdr>
        <w:top w:val="none" w:sz="0" w:space="0" w:color="auto"/>
        <w:left w:val="none" w:sz="0" w:space="0" w:color="auto"/>
        <w:bottom w:val="none" w:sz="0" w:space="0" w:color="auto"/>
        <w:right w:val="none" w:sz="0" w:space="0" w:color="auto"/>
      </w:divBdr>
    </w:div>
    <w:div w:id="1110777938">
      <w:bodyDiv w:val="1"/>
      <w:marLeft w:val="0"/>
      <w:marRight w:val="0"/>
      <w:marTop w:val="0"/>
      <w:marBottom w:val="0"/>
      <w:divBdr>
        <w:top w:val="none" w:sz="0" w:space="0" w:color="auto"/>
        <w:left w:val="none" w:sz="0" w:space="0" w:color="auto"/>
        <w:bottom w:val="none" w:sz="0" w:space="0" w:color="auto"/>
        <w:right w:val="none" w:sz="0" w:space="0" w:color="auto"/>
      </w:divBdr>
    </w:div>
    <w:div w:id="1183588676">
      <w:bodyDiv w:val="1"/>
      <w:marLeft w:val="0"/>
      <w:marRight w:val="0"/>
      <w:marTop w:val="0"/>
      <w:marBottom w:val="0"/>
      <w:divBdr>
        <w:top w:val="none" w:sz="0" w:space="0" w:color="auto"/>
        <w:left w:val="none" w:sz="0" w:space="0" w:color="auto"/>
        <w:bottom w:val="none" w:sz="0" w:space="0" w:color="auto"/>
        <w:right w:val="none" w:sz="0" w:space="0" w:color="auto"/>
      </w:divBdr>
    </w:div>
    <w:div w:id="1222641942">
      <w:bodyDiv w:val="1"/>
      <w:marLeft w:val="0"/>
      <w:marRight w:val="0"/>
      <w:marTop w:val="0"/>
      <w:marBottom w:val="0"/>
      <w:divBdr>
        <w:top w:val="none" w:sz="0" w:space="0" w:color="auto"/>
        <w:left w:val="none" w:sz="0" w:space="0" w:color="auto"/>
        <w:bottom w:val="none" w:sz="0" w:space="0" w:color="auto"/>
        <w:right w:val="none" w:sz="0" w:space="0" w:color="auto"/>
      </w:divBdr>
    </w:div>
    <w:div w:id="1618835730">
      <w:bodyDiv w:val="1"/>
      <w:marLeft w:val="0"/>
      <w:marRight w:val="0"/>
      <w:marTop w:val="0"/>
      <w:marBottom w:val="0"/>
      <w:divBdr>
        <w:top w:val="none" w:sz="0" w:space="0" w:color="auto"/>
        <w:left w:val="none" w:sz="0" w:space="0" w:color="auto"/>
        <w:bottom w:val="none" w:sz="0" w:space="0" w:color="auto"/>
        <w:right w:val="none" w:sz="0" w:space="0" w:color="auto"/>
      </w:divBdr>
    </w:div>
    <w:div w:id="188448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JssS52PoR-8" TargetMode="Externa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s://www.youtube.com/watch?v=4I61eLKox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sf.lt/vidaus-saugumo-fondo-reglamenta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regional_policy/information-sources/logo-download-center_en"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ea97912-78db-4b6f-93b6-1f30457bcc6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14444CDE4AB242A0E1CF8B3D6D8714" ma:contentTypeVersion="11" ma:contentTypeDescription="Create a new document." ma:contentTypeScope="" ma:versionID="1641b2c446b7ca538cda8f18301003ca">
  <xsd:schema xmlns:xsd="http://www.w3.org/2001/XMLSchema" xmlns:xs="http://www.w3.org/2001/XMLSchema" xmlns:p="http://schemas.microsoft.com/office/2006/metadata/properties" xmlns:ns3="41ae0082-8bdf-460b-8892-5f05e6c548f4" xmlns:ns4="8ea97912-78db-4b6f-93b6-1f30457bcc62" targetNamespace="http://schemas.microsoft.com/office/2006/metadata/properties" ma:root="true" ma:fieldsID="8e1306f0a94d19ccdd2fb47b3327ba3b" ns3:_="" ns4:_="">
    <xsd:import namespace="41ae0082-8bdf-460b-8892-5f05e6c548f4"/>
    <xsd:import namespace="8ea97912-78db-4b6f-93b6-1f30457bcc6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ae0082-8bdf-460b-8892-5f05e6c548f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a97912-78db-4b6f-93b6-1f30457bcc6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57054-10B6-4EBD-B3CD-59940588CCFB}">
  <ds:schemaRefs>
    <ds:schemaRef ds:uri="http://schemas.microsoft.com/office/2006/metadata/properties"/>
    <ds:schemaRef ds:uri="http://schemas.microsoft.com/office/infopath/2007/PartnerControls"/>
    <ds:schemaRef ds:uri="8ea97912-78db-4b6f-93b6-1f30457bcc62"/>
  </ds:schemaRefs>
</ds:datastoreItem>
</file>

<file path=customXml/itemProps2.xml><?xml version="1.0" encoding="utf-8"?>
<ds:datastoreItem xmlns:ds="http://schemas.openxmlformats.org/officeDocument/2006/customXml" ds:itemID="{DD71BDF4-8399-412B-A29F-D9962214213F}">
  <ds:schemaRefs>
    <ds:schemaRef ds:uri="http://schemas.microsoft.com/sharepoint/v3/contenttype/forms"/>
  </ds:schemaRefs>
</ds:datastoreItem>
</file>

<file path=customXml/itemProps3.xml><?xml version="1.0" encoding="utf-8"?>
<ds:datastoreItem xmlns:ds="http://schemas.openxmlformats.org/officeDocument/2006/customXml" ds:itemID="{AACD3076-41C1-4CA9-B897-52AEA092D5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ae0082-8bdf-460b-8892-5f05e6c548f4"/>
    <ds:schemaRef ds:uri="8ea97912-78db-4b6f-93b6-1f30457bcc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BD37EA-EA51-4FCC-BFF6-2971417EB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10531</Words>
  <Characters>6004</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IRD prie VRM</Company>
  <LinksUpToDate>false</LinksUpToDate>
  <CharactersWithSpaces>16502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Bajarūnas</dc:creator>
  <cp:lastModifiedBy>Živilė Šakalienė</cp:lastModifiedBy>
  <cp:revision>3</cp:revision>
  <dcterms:created xsi:type="dcterms:W3CDTF">2023-07-05T06:34:00Z</dcterms:created>
  <dcterms:modified xsi:type="dcterms:W3CDTF">2023-07-18T07:31:00Z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0x010100BC14444CDE4AB242A0E1CF8B3D6D8714</vt:lpwstr>
  </property>
</Properties>
</file>