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3088C52A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466A1C">
        <w:rPr>
          <w:lang w:val="lt-LT"/>
        </w:rPr>
        <w:t>rugpjūčio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39B7EA4A" w:rsidR="009F36F5" w:rsidRPr="007C0231" w:rsidRDefault="009F36F5" w:rsidP="009F36F5">
      <w:pPr>
        <w:pStyle w:val="Standard"/>
        <w:ind w:firstLine="567"/>
        <w:jc w:val="both"/>
        <w:rPr>
          <w:lang w:val="lt-LT"/>
        </w:rPr>
      </w:pPr>
      <w:r w:rsidRPr="007C0231">
        <w:rPr>
          <w:lang w:val="lt-LT"/>
        </w:rPr>
        <w:tab/>
        <w:t xml:space="preserve">Šiaulių miesto savivaldybės administracija, kodas 188771865, atstovaujama </w:t>
      </w:r>
      <w:r>
        <w:rPr>
          <w:lang w:val="lt-LT"/>
        </w:rPr>
        <w:t>administracijos direktoriaus Antano Bartulio</w:t>
      </w:r>
      <w:r w:rsidRPr="007C0231">
        <w:rPr>
          <w:lang w:val="lt-LT"/>
        </w:rPr>
        <w:t xml:space="preserve"> veikiančio pagal </w:t>
      </w:r>
      <w:r>
        <w:rPr>
          <w:lang w:val="lt-LT"/>
        </w:rPr>
        <w:t>Šiaulių miesto savivaldybės administracijos veiklos nuostatus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Užsakovas</w:t>
      </w:r>
      <w:r w:rsidRPr="007C0231">
        <w:rPr>
          <w:lang w:val="lt-LT"/>
        </w:rPr>
        <w:t xml:space="preserve">) ir </w:t>
      </w:r>
      <w:r>
        <w:rPr>
          <w:lang w:val="lt-LT"/>
        </w:rPr>
        <w:t>AB „VIAMATIKA“</w:t>
      </w:r>
      <w:r w:rsidRPr="007C0231">
        <w:rPr>
          <w:lang w:val="lt-LT"/>
        </w:rPr>
        <w:t xml:space="preserve">, atstovaujama </w:t>
      </w:r>
      <w:r w:rsidRPr="00417991">
        <w:rPr>
          <w:lang w:val="lt-LT"/>
        </w:rPr>
        <w:t xml:space="preserve">direktoriaus Anatolijaus </w:t>
      </w:r>
      <w:proofErr w:type="spellStart"/>
      <w:r w:rsidRPr="00417991">
        <w:rPr>
          <w:lang w:val="lt-LT"/>
        </w:rPr>
        <w:t>Jadovo</w:t>
      </w:r>
      <w:proofErr w:type="spellEnd"/>
      <w:r w:rsidRPr="00417991">
        <w:rPr>
          <w:lang w:val="lt-LT"/>
        </w:rPr>
        <w:t xml:space="preserve">, </w:t>
      </w:r>
      <w:r w:rsidRPr="007C0231">
        <w:rPr>
          <w:lang w:val="lt-LT"/>
        </w:rPr>
        <w:t xml:space="preserve">veikiančio pagal </w:t>
      </w:r>
      <w:r>
        <w:rPr>
          <w:lang w:val="lt-LT"/>
        </w:rPr>
        <w:t>bendrovės įstatus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Paslaugų teikėjas</w:t>
      </w:r>
      <w:r w:rsidRPr="007C0231">
        <w:rPr>
          <w:lang w:val="lt-LT"/>
        </w:rPr>
        <w:t>), ir toliau kartu vadinami Šalimis, o kiekvienas atskirai – Šalimi, vadovaudamiesi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sutarties Nr. </w:t>
      </w:r>
      <w:r>
        <w:rPr>
          <w:lang w:val="lt-LT"/>
        </w:rPr>
        <w:t>SŽ-24</w:t>
      </w:r>
      <w:r w:rsidRPr="007C0231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7C0231">
        <w:rPr>
          <w:shd w:val="clear" w:color="auto" w:fill="FF3333"/>
          <w:lang w:val="lt-LT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1446D7A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466A1C">
        <w:rPr>
          <w:b/>
          <w:bCs/>
        </w:rPr>
        <w:t xml:space="preserve">Šiaulių miesto </w:t>
      </w:r>
      <w:proofErr w:type="spellStart"/>
      <w:r w:rsidR="00466A1C">
        <w:rPr>
          <w:b/>
          <w:bCs/>
        </w:rPr>
        <w:t>Nuklono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gatvės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rekonstravimo</w:t>
      </w:r>
      <w:proofErr w:type="spellEnd"/>
      <w:r w:rsidR="00466A1C">
        <w:rPr>
          <w:b/>
          <w:bCs/>
        </w:rPr>
        <w:t xml:space="preserve"> II </w:t>
      </w:r>
      <w:proofErr w:type="spellStart"/>
      <w:r w:rsidR="00466A1C">
        <w:rPr>
          <w:b/>
          <w:bCs/>
        </w:rPr>
        <w:t>etap</w:t>
      </w:r>
      <w:r w:rsidR="0018220C">
        <w:rPr>
          <w:b/>
          <w:bCs/>
        </w:rPr>
        <w:t>o</w:t>
      </w:r>
      <w:proofErr w:type="spellEnd"/>
      <w:r w:rsidR="00466A1C">
        <w:rPr>
          <w:b/>
          <w:bCs/>
        </w:rPr>
        <w:t xml:space="preserve"> </w:t>
      </w:r>
      <w:r w:rsidRPr="00417991">
        <w:rPr>
          <w:b/>
          <w:iCs/>
          <w:lang w:val="lt-LT"/>
        </w:rPr>
        <w:t xml:space="preserve">(projekto Nr. </w:t>
      </w:r>
      <w:r w:rsidR="00466A1C" w:rsidRPr="005B08D0">
        <w:rPr>
          <w:b/>
          <w:bCs/>
        </w:rPr>
        <w:t xml:space="preserve">Nr. </w:t>
      </w:r>
      <w:r w:rsidR="00466A1C">
        <w:rPr>
          <w:b/>
          <w:bCs/>
        </w:rPr>
        <w:t>2017/11-1000-2-TP</w:t>
      </w:r>
      <w:r w:rsidRPr="00417991">
        <w:rPr>
          <w:b/>
          <w:iCs/>
          <w:lang w:val="lt-LT"/>
        </w:rPr>
        <w:t>) darbų</w:t>
      </w:r>
      <w:r>
        <w:rPr>
          <w:b/>
          <w:iCs/>
          <w:lang w:val="lt-LT"/>
        </w:rPr>
        <w:t xml:space="preserve"> atliekamų vadovaujantis 2023 m. </w:t>
      </w:r>
      <w:r w:rsidR="00466A1C">
        <w:rPr>
          <w:b/>
          <w:iCs/>
          <w:lang w:val="lt-LT"/>
        </w:rPr>
        <w:t>liepos</w:t>
      </w:r>
      <w:r>
        <w:rPr>
          <w:b/>
          <w:iCs/>
          <w:lang w:val="lt-LT"/>
        </w:rPr>
        <w:t xml:space="preserve"> </w:t>
      </w:r>
      <w:r w:rsidR="00466A1C">
        <w:rPr>
          <w:b/>
          <w:iCs/>
          <w:lang w:val="lt-LT"/>
        </w:rPr>
        <w:t>24</w:t>
      </w:r>
      <w:r>
        <w:rPr>
          <w:b/>
          <w:iCs/>
          <w:lang w:val="lt-LT"/>
        </w:rPr>
        <w:t xml:space="preserve"> 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Nr. SŽ-</w:t>
      </w:r>
      <w:r w:rsidR="00466A1C">
        <w:rPr>
          <w:b/>
          <w:iCs/>
          <w:lang w:val="lt-LT"/>
        </w:rPr>
        <w:t>1311</w:t>
      </w:r>
      <w:r w:rsidRPr="00417991">
        <w:rPr>
          <w:i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19C6BC58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42292732"/>
      <w:r w:rsidR="00466A1C">
        <w:rPr>
          <w:b/>
          <w:bCs/>
        </w:rPr>
        <w:t xml:space="preserve">Šiaulių miesto </w:t>
      </w:r>
      <w:proofErr w:type="spellStart"/>
      <w:r w:rsidR="00466A1C">
        <w:rPr>
          <w:b/>
          <w:bCs/>
        </w:rPr>
        <w:t>Nuklono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gatvės</w:t>
      </w:r>
      <w:proofErr w:type="spellEnd"/>
      <w:r w:rsidR="00466A1C">
        <w:rPr>
          <w:b/>
          <w:bCs/>
        </w:rPr>
        <w:t xml:space="preserve"> II </w:t>
      </w:r>
      <w:proofErr w:type="spellStart"/>
      <w:r w:rsidR="00466A1C">
        <w:rPr>
          <w:b/>
          <w:bCs/>
        </w:rPr>
        <w:t>etapo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rekonstravimo</w:t>
      </w:r>
      <w:proofErr w:type="spellEnd"/>
      <w:r w:rsidR="00466A1C">
        <w:rPr>
          <w:b/>
          <w:bCs/>
        </w:rPr>
        <w:t xml:space="preserve"> </w:t>
      </w:r>
      <w:bookmarkEnd w:id="2"/>
      <w:r w:rsidRPr="007C0231">
        <w:rPr>
          <w:lang w:val="lt-LT"/>
        </w:rPr>
        <w:t>darbų 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2BB8DD37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466A1C">
        <w:rPr>
          <w:b/>
          <w:bCs/>
        </w:rPr>
        <w:t xml:space="preserve">Šiaulių miesto </w:t>
      </w:r>
      <w:proofErr w:type="spellStart"/>
      <w:r w:rsidR="00466A1C">
        <w:rPr>
          <w:b/>
          <w:bCs/>
        </w:rPr>
        <w:t>Nuklono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gatvės</w:t>
      </w:r>
      <w:proofErr w:type="spellEnd"/>
      <w:r w:rsidR="00466A1C">
        <w:rPr>
          <w:b/>
          <w:bCs/>
        </w:rPr>
        <w:t xml:space="preserve"> II </w:t>
      </w:r>
      <w:proofErr w:type="spellStart"/>
      <w:r w:rsidR="00466A1C">
        <w:rPr>
          <w:b/>
          <w:bCs/>
        </w:rPr>
        <w:t>etapo</w:t>
      </w:r>
      <w:proofErr w:type="spellEnd"/>
      <w:r w:rsidR="00466A1C">
        <w:rPr>
          <w:b/>
          <w:bCs/>
        </w:rPr>
        <w:t xml:space="preserve"> </w:t>
      </w:r>
      <w:proofErr w:type="spellStart"/>
      <w:r w:rsidR="00466A1C">
        <w:rPr>
          <w:b/>
          <w:bCs/>
        </w:rPr>
        <w:t>rekonstravimo</w:t>
      </w:r>
      <w:proofErr w:type="spellEnd"/>
      <w:r w:rsidR="00466A1C">
        <w:rPr>
          <w:b/>
          <w:bCs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0CC6B299" w14:textId="330382A3" w:rsidR="009F36F5" w:rsidRPr="00466A1C" w:rsidRDefault="009F36F5" w:rsidP="009F36F5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466A1C" w:rsidRPr="00466A1C">
        <w:rPr>
          <w:b/>
          <w:bCs/>
          <w:kern w:val="0"/>
          <w:lang w:val="lt-LT"/>
        </w:rPr>
        <w:t xml:space="preserve">278.889,02 Eur </w:t>
      </w:r>
      <w:r w:rsidR="00E3333F" w:rsidRPr="00466A1C">
        <w:rPr>
          <w:b/>
          <w:bCs/>
        </w:rPr>
        <w:t>(</w:t>
      </w:r>
      <w:r w:rsidR="00466A1C" w:rsidRPr="00466A1C">
        <w:rPr>
          <w:b/>
          <w:bCs/>
          <w:i/>
          <w:iCs/>
          <w:kern w:val="0"/>
          <w:lang w:val="lt-LT"/>
        </w:rPr>
        <w:t>du šimtai septyniasdešimt aštuoni tūkstančiai aštuoni šimtai aštuoniasdešimt devyni eurai, 2 ct.</w:t>
      </w:r>
      <w:r w:rsidR="00E3333F" w:rsidRPr="00466A1C">
        <w:rPr>
          <w:b/>
          <w:bCs/>
        </w:rPr>
        <w:t>)</w:t>
      </w:r>
      <w:r w:rsidR="00E3333F" w:rsidRPr="00466A1C">
        <w:rPr>
          <w:b/>
          <w:bCs/>
          <w:lang w:val="lt-LT"/>
        </w:rPr>
        <w:t xml:space="preserve"> be</w:t>
      </w:r>
      <w:r w:rsidRPr="00466A1C">
        <w:rPr>
          <w:b/>
          <w:bCs/>
          <w:lang w:val="lt-LT"/>
        </w:rPr>
        <w:t xml:space="preserve"> PVM.</w:t>
      </w:r>
    </w:p>
    <w:p w14:paraId="3DBE4943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</w:r>
    </w:p>
    <w:p w14:paraId="480D533A" w14:textId="77777777" w:rsidR="009F36F5" w:rsidRDefault="009F36F5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27CA70AD" w14:textId="77777777" w:rsidR="00E3333F" w:rsidRPr="007C0231" w:rsidRDefault="00E3333F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EA560C7" w14:textId="77777777" w:rsidR="009F36F5" w:rsidRPr="001E39DF" w:rsidRDefault="009F36F5" w:rsidP="001E3781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497E623F" w14:textId="77777777" w:rsidR="009F36F5" w:rsidRPr="001E39DF" w:rsidRDefault="009F36F5" w:rsidP="001E3781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4274B0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78366E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61D7351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81CB1B0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D969DB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2BEC3E2" w14:textId="77777777" w:rsidR="009F36F5" w:rsidRPr="001E39DF" w:rsidRDefault="009F36F5" w:rsidP="001E3781">
            <w:pPr>
              <w:keepLines/>
              <w:spacing w:after="0" w:line="240" w:lineRule="auto"/>
              <w:jc w:val="both"/>
            </w:pPr>
          </w:p>
        </w:tc>
      </w:tr>
    </w:tbl>
    <w:p w14:paraId="57AC674B" w14:textId="77777777" w:rsidR="009F36F5" w:rsidRPr="001E39DF" w:rsidRDefault="009F36F5" w:rsidP="009F36F5">
      <w:pPr>
        <w:pStyle w:val="Standard"/>
        <w:ind w:right="60"/>
        <w:jc w:val="both"/>
        <w:rPr>
          <w:lang w:val="lt-LT"/>
        </w:rPr>
      </w:pPr>
    </w:p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0E78A5C9" w:rsidR="009F36F5" w:rsidRPr="001E39DF" w:rsidRDefault="00466A1C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Susitarimo</w:t>
      </w:r>
      <w:r w:rsidR="009F36F5" w:rsidRPr="001E39DF">
        <w:rPr>
          <w:rFonts w:ascii="Times New Roman" w:hAnsi="Times New Roman" w:cs="Times New Roman"/>
          <w:sz w:val="24"/>
          <w:szCs w:val="24"/>
        </w:rPr>
        <w:t xml:space="preserve"> kuratorius – Valentas Gilys, tel. +370 41 596 306, el. p.: </w:t>
      </w:r>
      <w:hyperlink r:id="rId6" w:history="1">
        <w:r w:rsidR="009F36F5"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sectPr w:rsidR="009F36F5" w:rsidRPr="001E39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8220C"/>
    <w:rsid w:val="001C7733"/>
    <w:rsid w:val="00256DCE"/>
    <w:rsid w:val="00466A1C"/>
    <w:rsid w:val="00491330"/>
    <w:rsid w:val="00783218"/>
    <w:rsid w:val="0078729A"/>
    <w:rsid w:val="007D3FC3"/>
    <w:rsid w:val="008D11D7"/>
    <w:rsid w:val="009F36F5"/>
    <w:rsid w:val="00A87D5A"/>
    <w:rsid w:val="00E3333F"/>
    <w:rsid w:val="00E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3295</Words>
  <Characters>1879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2023-08-11T07:24:00Z</dcterms:created>
  <dcterms:modified xsi:type="dcterms:W3CDTF">2023-08-11T07:24:00Z</dcterms:modified>
</cp:coreProperties>
</file>