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3D5413" w:rsidRPr="003D5413" w14:paraId="511F55D2" w14:textId="77777777" w:rsidTr="0023540A">
        <w:tc>
          <w:tcPr>
            <w:tcW w:w="2760" w:type="dxa"/>
          </w:tcPr>
          <w:p w14:paraId="3FAC5400" w14:textId="1C04A685" w:rsidR="003D5413" w:rsidRPr="003D5413" w:rsidRDefault="00ED77F5" w:rsidP="003D5413">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tc>
      </w:tr>
    </w:tbl>
    <w:p w14:paraId="25C89B15" w14:textId="77777777" w:rsidR="00713DD3" w:rsidRDefault="00713DD3" w:rsidP="00713DD3">
      <w:pPr>
        <w:spacing w:after="0" w:line="240" w:lineRule="auto"/>
        <w:jc w:val="center"/>
        <w:rPr>
          <w:rFonts w:ascii="Times New Roman" w:eastAsia="Calibri" w:hAnsi="Times New Roman" w:cs="Times New Roman"/>
          <w:b/>
          <w:sz w:val="24"/>
          <w:szCs w:val="24"/>
          <w:lang w:val="lt-LT"/>
        </w:rPr>
      </w:pPr>
    </w:p>
    <w:p w14:paraId="3A2C409E" w14:textId="2E5EDD67" w:rsidR="003D5413" w:rsidRPr="003D5413" w:rsidRDefault="00713DD3" w:rsidP="00713DD3">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PSICHOLOGINIO MIKROKLIMATO TYRIMO </w:t>
      </w:r>
      <w:r w:rsidR="003D5413" w:rsidRPr="003D5413">
        <w:rPr>
          <w:rFonts w:ascii="Times New Roman" w:eastAsia="Calibri" w:hAnsi="Times New Roman" w:cs="Times New Roman"/>
          <w:b/>
          <w:sz w:val="24"/>
          <w:szCs w:val="24"/>
          <w:lang w:val="lt-LT"/>
        </w:rPr>
        <w:t>PASLAUGŲ</w:t>
      </w:r>
      <w:r>
        <w:rPr>
          <w:rFonts w:ascii="Times New Roman" w:eastAsia="Calibri" w:hAnsi="Times New Roman" w:cs="Times New Roman"/>
          <w:b/>
          <w:sz w:val="24"/>
          <w:szCs w:val="24"/>
          <w:lang w:val="lt-LT"/>
        </w:rPr>
        <w:t xml:space="preserve"> </w:t>
      </w:r>
      <w:r w:rsidR="003D5413" w:rsidRPr="003D5413">
        <w:rPr>
          <w:rFonts w:ascii="Times New Roman" w:eastAsia="Calibri" w:hAnsi="Times New Roman" w:cs="Times New Roman"/>
          <w:b/>
          <w:sz w:val="24"/>
          <w:szCs w:val="24"/>
          <w:lang w:val="lt-LT"/>
        </w:rPr>
        <w:t>SUTARTIS</w:t>
      </w:r>
    </w:p>
    <w:p w14:paraId="7FEAA5EB" w14:textId="77777777" w:rsidR="00911779" w:rsidRDefault="00911779" w:rsidP="00C96AA2">
      <w:pPr>
        <w:spacing w:after="0" w:line="240" w:lineRule="auto"/>
        <w:jc w:val="center"/>
        <w:rPr>
          <w:rFonts w:ascii="Times New Roman" w:eastAsia="Calibri" w:hAnsi="Times New Roman" w:cs="Times New Roman"/>
          <w:sz w:val="24"/>
          <w:szCs w:val="24"/>
          <w:lang w:val="lt-LT"/>
        </w:rPr>
      </w:pPr>
    </w:p>
    <w:p w14:paraId="4EB7B362" w14:textId="0D754586" w:rsidR="003D5413" w:rsidRPr="00D27F2C" w:rsidRDefault="00BD4F73" w:rsidP="00C96AA2">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w:t>
      </w:r>
      <w:r w:rsidR="00EA0156">
        <w:rPr>
          <w:rFonts w:ascii="Times New Roman" w:eastAsia="Calibri" w:hAnsi="Times New Roman" w:cs="Times New Roman"/>
          <w:sz w:val="24"/>
          <w:szCs w:val="24"/>
          <w:lang w:val="lt-LT"/>
        </w:rPr>
        <w:t>3</w:t>
      </w:r>
      <w:r w:rsidR="003D5413" w:rsidRPr="00D27F2C">
        <w:rPr>
          <w:rFonts w:ascii="Times New Roman" w:eastAsia="Calibri" w:hAnsi="Times New Roman" w:cs="Times New Roman"/>
          <w:sz w:val="24"/>
          <w:szCs w:val="24"/>
          <w:lang w:val="lt-LT"/>
        </w:rPr>
        <w:t xml:space="preserve"> m.</w:t>
      </w:r>
      <w:r w:rsidR="00C974BE">
        <w:rPr>
          <w:rFonts w:ascii="Times New Roman" w:eastAsia="Calibri" w:hAnsi="Times New Roman" w:cs="Times New Roman"/>
          <w:sz w:val="24"/>
          <w:szCs w:val="24"/>
          <w:lang w:val="lt-LT"/>
        </w:rPr>
        <w:t xml:space="preserve"> </w:t>
      </w:r>
      <w:r w:rsidR="00F870E6">
        <w:rPr>
          <w:rFonts w:ascii="Times New Roman" w:eastAsia="Calibri" w:hAnsi="Times New Roman" w:cs="Times New Roman"/>
          <w:sz w:val="24"/>
          <w:szCs w:val="24"/>
          <w:lang w:val="lt-LT"/>
        </w:rPr>
        <w:t>rugpjūčio</w:t>
      </w:r>
      <w:r w:rsidR="00C974BE">
        <w:rPr>
          <w:rFonts w:ascii="Times New Roman" w:eastAsia="Calibri" w:hAnsi="Times New Roman" w:cs="Times New Roman"/>
          <w:sz w:val="24"/>
          <w:szCs w:val="24"/>
          <w:lang w:val="lt-LT"/>
        </w:rPr>
        <w:t xml:space="preserve">  m</w:t>
      </w:r>
      <w:r w:rsidR="007808DC">
        <w:rPr>
          <w:rFonts w:ascii="Times New Roman" w:eastAsia="Calibri" w:hAnsi="Times New Roman" w:cs="Times New Roman"/>
          <w:sz w:val="24"/>
          <w:szCs w:val="24"/>
          <w:lang w:val="lt-LT"/>
        </w:rPr>
        <w:t>ė</w:t>
      </w:r>
      <w:r w:rsidR="00C974BE">
        <w:rPr>
          <w:rFonts w:ascii="Times New Roman" w:eastAsia="Calibri" w:hAnsi="Times New Roman" w:cs="Times New Roman"/>
          <w:sz w:val="24"/>
          <w:szCs w:val="24"/>
          <w:lang w:val="lt-LT"/>
        </w:rPr>
        <w:t>n.</w:t>
      </w:r>
      <w:r w:rsidR="00284B66">
        <w:rPr>
          <w:rFonts w:ascii="Times New Roman" w:eastAsia="Calibri" w:hAnsi="Times New Roman" w:cs="Times New Roman"/>
          <w:sz w:val="24"/>
          <w:szCs w:val="24"/>
          <w:lang w:val="lt-LT"/>
        </w:rPr>
        <w:t xml:space="preserve"> </w:t>
      </w:r>
      <w:r w:rsidR="00F870E6">
        <w:rPr>
          <w:rFonts w:ascii="Times New Roman" w:eastAsia="Calibri" w:hAnsi="Times New Roman" w:cs="Times New Roman"/>
          <w:sz w:val="24"/>
          <w:szCs w:val="24"/>
          <w:lang w:val="lt-LT"/>
        </w:rPr>
        <w:t>___</w:t>
      </w:r>
      <w:r w:rsidR="00D27F2C" w:rsidRPr="00D27F2C">
        <w:rPr>
          <w:rFonts w:ascii="Times New Roman" w:eastAsia="Calibri" w:hAnsi="Times New Roman" w:cs="Times New Roman"/>
          <w:sz w:val="24"/>
          <w:szCs w:val="24"/>
          <w:lang w:val="lt-LT"/>
        </w:rPr>
        <w:t xml:space="preserve"> d. </w:t>
      </w:r>
      <w:r w:rsidR="0098537D">
        <w:rPr>
          <w:rFonts w:ascii="Times New Roman" w:eastAsia="Calibri" w:hAnsi="Times New Roman" w:cs="Times New Roman"/>
          <w:sz w:val="24"/>
          <w:szCs w:val="24"/>
          <w:lang w:val="lt-LT"/>
        </w:rPr>
        <w:t>Nr.</w:t>
      </w:r>
      <w:r w:rsidR="00FA7D7A">
        <w:rPr>
          <w:rFonts w:ascii="Times New Roman" w:eastAsia="Calibri" w:hAnsi="Times New Roman" w:cs="Times New Roman"/>
          <w:sz w:val="24"/>
          <w:szCs w:val="24"/>
          <w:lang w:val="lt-LT"/>
        </w:rPr>
        <w:t xml:space="preserve"> </w:t>
      </w:r>
      <w:r w:rsidR="00F870E6">
        <w:rPr>
          <w:rFonts w:ascii="Times New Roman" w:eastAsia="Calibri" w:hAnsi="Times New Roman" w:cs="Times New Roman"/>
          <w:sz w:val="24"/>
          <w:szCs w:val="24"/>
          <w:lang w:val="lt-LT"/>
        </w:rPr>
        <w:t>5- ___</w:t>
      </w:r>
    </w:p>
    <w:p w14:paraId="7869831A" w14:textId="2271A3CD" w:rsidR="003D5413" w:rsidRPr="003D5413" w:rsidRDefault="003D5413" w:rsidP="00C96AA2">
      <w:pPr>
        <w:spacing w:after="0" w:line="240" w:lineRule="auto"/>
        <w:jc w:val="center"/>
        <w:rPr>
          <w:rFonts w:ascii="Times New Roman" w:eastAsia="Calibri" w:hAnsi="Times New Roman" w:cs="Times New Roman"/>
          <w:sz w:val="24"/>
          <w:szCs w:val="24"/>
          <w:lang w:val="lt-LT"/>
        </w:rPr>
      </w:pPr>
      <w:r w:rsidRPr="003D5413">
        <w:rPr>
          <w:rFonts w:ascii="Times New Roman" w:eastAsia="Calibri" w:hAnsi="Times New Roman" w:cs="Times New Roman"/>
          <w:sz w:val="24"/>
          <w:szCs w:val="24"/>
          <w:lang w:val="lt-LT"/>
        </w:rPr>
        <w:t>Vi</w:t>
      </w:r>
      <w:r w:rsidR="007808DC">
        <w:rPr>
          <w:rFonts w:ascii="Times New Roman" w:eastAsia="Calibri" w:hAnsi="Times New Roman" w:cs="Times New Roman"/>
          <w:sz w:val="24"/>
          <w:szCs w:val="24"/>
          <w:lang w:val="lt-LT"/>
        </w:rPr>
        <w:t>saginas</w:t>
      </w:r>
    </w:p>
    <w:p w14:paraId="02D767BF" w14:textId="7CA5A86A" w:rsidR="003D5413" w:rsidRDefault="003D5413" w:rsidP="00943C03">
      <w:pPr>
        <w:spacing w:after="0" w:line="240" w:lineRule="auto"/>
        <w:rPr>
          <w:rFonts w:ascii="Times New Roman" w:eastAsia="Times New Roman" w:hAnsi="Times New Roman" w:cs="Times New Roman"/>
          <w:sz w:val="24"/>
          <w:szCs w:val="24"/>
          <w:lang w:val="lt-LT"/>
        </w:rPr>
      </w:pPr>
    </w:p>
    <w:p w14:paraId="7A3AEC81" w14:textId="419016C3" w:rsidR="007808DC" w:rsidRDefault="007808DC" w:rsidP="00032FF1">
      <w:pPr>
        <w:spacing w:after="0" w:line="240" w:lineRule="auto"/>
        <w:rPr>
          <w:rFonts w:ascii="Times New Roman" w:eastAsia="Times New Roman" w:hAnsi="Times New Roman" w:cs="Times New Roman"/>
          <w:sz w:val="24"/>
          <w:szCs w:val="24"/>
          <w:lang w:val="lt-LT"/>
        </w:rPr>
      </w:pPr>
    </w:p>
    <w:p w14:paraId="4FC60118" w14:textId="77777777" w:rsidR="007808DC" w:rsidRPr="008F5F63" w:rsidRDefault="007808DC" w:rsidP="00032FF1">
      <w:pPr>
        <w:spacing w:after="0" w:line="240" w:lineRule="auto"/>
        <w:jc w:val="both"/>
        <w:rPr>
          <w:rFonts w:ascii="Times New Roman" w:eastAsia="Times New Roman" w:hAnsi="Times New Roman" w:cs="Times New Roman"/>
          <w:sz w:val="24"/>
          <w:szCs w:val="24"/>
          <w:lang w:val="lt-LT"/>
        </w:rPr>
      </w:pPr>
    </w:p>
    <w:p w14:paraId="1CB3C210" w14:textId="6A61CFF6" w:rsidR="00C96AA2" w:rsidRPr="008F5F63" w:rsidRDefault="007B16F5" w:rsidP="000D1052">
      <w:pPr>
        <w:tabs>
          <w:tab w:val="left" w:pos="1276"/>
        </w:tabs>
        <w:spacing w:after="0" w:line="240" w:lineRule="auto"/>
        <w:ind w:firstLine="851"/>
        <w:jc w:val="both"/>
        <w:rPr>
          <w:rFonts w:ascii="Times New Roman" w:eastAsia="Calibri" w:hAnsi="Times New Roman" w:cs="Times New Roman"/>
          <w:sz w:val="24"/>
          <w:szCs w:val="24"/>
          <w:lang w:val="lt-LT"/>
        </w:rPr>
      </w:pPr>
      <w:bookmarkStart w:id="0" w:name="_Hlk100577354"/>
      <w:r w:rsidRPr="008F5F63">
        <w:rPr>
          <w:rFonts w:ascii="Times New Roman" w:eastAsia="Calibri" w:hAnsi="Times New Roman" w:cs="Times New Roman"/>
          <w:b/>
          <w:bCs/>
          <w:color w:val="000000" w:themeColor="text1"/>
          <w:sz w:val="24"/>
          <w:szCs w:val="24"/>
          <w:lang w:val="lt-LT"/>
        </w:rPr>
        <w:t>Visagino savivaldybės administracija</w:t>
      </w:r>
      <w:r w:rsidR="003D5413" w:rsidRPr="008F5F63">
        <w:rPr>
          <w:rFonts w:ascii="Times New Roman" w:eastAsia="Calibri" w:hAnsi="Times New Roman" w:cs="Times New Roman"/>
          <w:color w:val="000000" w:themeColor="text1"/>
          <w:sz w:val="24"/>
          <w:szCs w:val="24"/>
          <w:lang w:val="lt-LT"/>
        </w:rPr>
        <w:t>, juridinio asmens kodas</w:t>
      </w:r>
      <w:r w:rsidR="003D5413" w:rsidRPr="008F5F63">
        <w:rPr>
          <w:rFonts w:ascii="Times New Roman" w:eastAsia="Calibri" w:hAnsi="Times New Roman" w:cs="Times New Roman"/>
          <w:i/>
          <w:iCs/>
          <w:color w:val="000000" w:themeColor="text1"/>
          <w:sz w:val="24"/>
          <w:szCs w:val="24"/>
          <w:lang w:val="lt-LT"/>
        </w:rPr>
        <w:t xml:space="preserve"> </w:t>
      </w:r>
      <w:r w:rsidR="00F870E6">
        <w:rPr>
          <w:rFonts w:ascii="Times New Roman" w:eastAsia="Calibri" w:hAnsi="Times New Roman" w:cs="Times New Roman"/>
          <w:color w:val="000000" w:themeColor="text1"/>
          <w:spacing w:val="-6"/>
          <w:sz w:val="24"/>
          <w:szCs w:val="24"/>
          <w:lang w:val="lt-LT"/>
        </w:rPr>
        <w:t>188711925</w:t>
      </w:r>
      <w:r w:rsidR="003D5413" w:rsidRPr="008F5F63">
        <w:rPr>
          <w:rFonts w:ascii="Times New Roman" w:eastAsia="Calibri" w:hAnsi="Times New Roman" w:cs="Times New Roman"/>
          <w:color w:val="000000" w:themeColor="text1"/>
          <w:sz w:val="24"/>
          <w:szCs w:val="24"/>
          <w:lang w:val="lt-LT"/>
        </w:rPr>
        <w:t>, kurio</w:t>
      </w:r>
      <w:r w:rsidR="002C7FC3" w:rsidRPr="008F5F63">
        <w:rPr>
          <w:rFonts w:ascii="Times New Roman" w:eastAsia="Calibri" w:hAnsi="Times New Roman" w:cs="Times New Roman"/>
          <w:color w:val="000000" w:themeColor="text1"/>
          <w:sz w:val="24"/>
          <w:szCs w:val="24"/>
          <w:lang w:val="lt-LT"/>
        </w:rPr>
        <w:t>s</w:t>
      </w:r>
      <w:r w:rsidR="003D5413" w:rsidRPr="008F5F63">
        <w:rPr>
          <w:rFonts w:ascii="Times New Roman" w:eastAsia="Calibri" w:hAnsi="Times New Roman" w:cs="Times New Roman"/>
          <w:color w:val="000000" w:themeColor="text1"/>
          <w:sz w:val="24"/>
          <w:szCs w:val="24"/>
          <w:lang w:val="lt-LT"/>
        </w:rPr>
        <w:t xml:space="preserve"> </w:t>
      </w:r>
      <w:r w:rsidR="000D1052" w:rsidRPr="008F5F63">
        <w:rPr>
          <w:rFonts w:ascii="Times New Roman" w:eastAsia="Calibri" w:hAnsi="Times New Roman" w:cs="Times New Roman"/>
          <w:color w:val="000000" w:themeColor="text1"/>
          <w:sz w:val="24"/>
          <w:szCs w:val="24"/>
          <w:lang w:val="lt-LT"/>
        </w:rPr>
        <w:t>buveinė</w:t>
      </w:r>
      <w:r w:rsidR="000D1052" w:rsidRPr="008F5F63">
        <w:rPr>
          <w:rFonts w:ascii="Times New Roman" w:eastAsia="Calibri" w:hAnsi="Times New Roman" w:cs="Times New Roman"/>
          <w:color w:val="000000" w:themeColor="text1"/>
          <w:sz w:val="24"/>
          <w:szCs w:val="24"/>
          <w:lang w:val="lt-LT"/>
        </w:rPr>
        <w:t xml:space="preserve"> </w:t>
      </w:r>
      <w:r w:rsidR="003D5413" w:rsidRPr="008F5F63">
        <w:rPr>
          <w:rFonts w:ascii="Times New Roman" w:eastAsia="Calibri" w:hAnsi="Times New Roman" w:cs="Times New Roman"/>
          <w:color w:val="000000" w:themeColor="text1"/>
          <w:sz w:val="24"/>
          <w:szCs w:val="24"/>
          <w:lang w:val="lt-LT"/>
        </w:rPr>
        <w:t xml:space="preserve">registruota </w:t>
      </w:r>
      <w:r w:rsidR="00F870E6">
        <w:rPr>
          <w:rFonts w:ascii="Times New Roman" w:eastAsia="Calibri" w:hAnsi="Times New Roman" w:cs="Times New Roman"/>
          <w:color w:val="000000" w:themeColor="text1"/>
          <w:sz w:val="24"/>
          <w:szCs w:val="24"/>
          <w:lang w:val="lt-LT"/>
        </w:rPr>
        <w:t>Parko g. 14, 31140 Visaginas</w:t>
      </w:r>
      <w:r w:rsidR="003D5413" w:rsidRPr="008F5F63">
        <w:rPr>
          <w:rFonts w:ascii="Times New Roman" w:eastAsia="Calibri" w:hAnsi="Times New Roman" w:cs="Times New Roman"/>
          <w:color w:val="000000" w:themeColor="text1"/>
          <w:sz w:val="24"/>
          <w:szCs w:val="24"/>
          <w:lang w:val="lt-LT"/>
        </w:rPr>
        <w:t>, duomenys apie įstaigą kaupiami ir saugomi Lietuvos Respublikos juridinių asmenų registre, atstovaujama</w:t>
      </w:r>
      <w:r w:rsidR="002C0D57" w:rsidRPr="008F5F63">
        <w:rPr>
          <w:rFonts w:ascii="Times New Roman" w:eastAsia="Calibri" w:hAnsi="Times New Roman" w:cs="Times New Roman"/>
          <w:color w:val="000000" w:themeColor="text1"/>
          <w:sz w:val="24"/>
          <w:szCs w:val="24"/>
          <w:lang w:val="lt-LT"/>
        </w:rPr>
        <w:t xml:space="preserve"> </w:t>
      </w:r>
      <w:r w:rsidR="00F870E6">
        <w:rPr>
          <w:rFonts w:ascii="Times New Roman" w:eastAsia="Calibri" w:hAnsi="Times New Roman" w:cs="Times New Roman"/>
          <w:color w:val="000000" w:themeColor="text1"/>
          <w:sz w:val="24"/>
          <w:szCs w:val="24"/>
          <w:lang w:val="lt-LT"/>
        </w:rPr>
        <w:t>laikinai einančios administracijos direktoriaus pareigas Aušros Andrijauskienės</w:t>
      </w:r>
      <w:r w:rsidR="003D5413" w:rsidRPr="008F5F63">
        <w:rPr>
          <w:rFonts w:ascii="Times New Roman" w:eastAsia="Calibri" w:hAnsi="Times New Roman" w:cs="Times New Roman"/>
          <w:color w:val="000000" w:themeColor="text1"/>
          <w:sz w:val="24"/>
          <w:szCs w:val="24"/>
          <w:lang w:val="lt-LT"/>
        </w:rPr>
        <w:t>, veikiančio</w:t>
      </w:r>
      <w:r w:rsidR="00F870E6">
        <w:rPr>
          <w:rFonts w:ascii="Times New Roman" w:eastAsia="Calibri" w:hAnsi="Times New Roman" w:cs="Times New Roman"/>
          <w:color w:val="000000" w:themeColor="text1"/>
          <w:sz w:val="24"/>
          <w:szCs w:val="24"/>
          <w:lang w:val="lt-LT"/>
        </w:rPr>
        <w:t xml:space="preserve">s </w:t>
      </w:r>
      <w:r w:rsidR="003D5413" w:rsidRPr="008F5F63">
        <w:rPr>
          <w:rFonts w:ascii="Times New Roman" w:eastAsia="Calibri" w:hAnsi="Times New Roman" w:cs="Times New Roman"/>
          <w:color w:val="000000" w:themeColor="text1"/>
          <w:sz w:val="24"/>
          <w:szCs w:val="24"/>
          <w:lang w:val="lt-LT"/>
        </w:rPr>
        <w:t xml:space="preserve">pagal </w:t>
      </w:r>
      <w:r w:rsidR="00B551F8">
        <w:rPr>
          <w:rFonts w:ascii="Times New Roman" w:eastAsia="Calibri" w:hAnsi="Times New Roman" w:cs="Times New Roman"/>
          <w:color w:val="000000" w:themeColor="text1"/>
          <w:sz w:val="24"/>
          <w:szCs w:val="24"/>
          <w:lang w:val="lt-LT"/>
        </w:rPr>
        <w:t>Visagino savivaldybės administracijos</w:t>
      </w:r>
      <w:r w:rsidR="003D5413" w:rsidRPr="008F5F63">
        <w:rPr>
          <w:rFonts w:ascii="Times New Roman" w:eastAsia="Calibri" w:hAnsi="Times New Roman" w:cs="Times New Roman"/>
          <w:color w:val="000000" w:themeColor="text1"/>
          <w:sz w:val="24"/>
          <w:szCs w:val="24"/>
          <w:lang w:val="lt-LT"/>
        </w:rPr>
        <w:t xml:space="preserve"> nuostatus</w:t>
      </w:r>
      <w:r w:rsidR="00A24614" w:rsidRPr="008F5F63">
        <w:rPr>
          <w:rFonts w:ascii="Times New Roman" w:eastAsia="Calibri" w:hAnsi="Times New Roman" w:cs="Times New Roman"/>
          <w:color w:val="000000" w:themeColor="text1"/>
          <w:sz w:val="24"/>
          <w:szCs w:val="24"/>
          <w:lang w:val="lt-LT"/>
        </w:rPr>
        <w:t xml:space="preserve"> (toliau – Užsakovas)</w:t>
      </w:r>
      <w:r w:rsidR="003D5413" w:rsidRPr="008F5F63">
        <w:rPr>
          <w:rFonts w:ascii="Times New Roman" w:eastAsia="Calibri" w:hAnsi="Times New Roman" w:cs="Times New Roman"/>
          <w:color w:val="000000" w:themeColor="text1"/>
          <w:sz w:val="24"/>
          <w:szCs w:val="24"/>
          <w:lang w:val="lt-LT"/>
        </w:rPr>
        <w:t xml:space="preserve"> </w:t>
      </w:r>
      <w:bookmarkEnd w:id="0"/>
      <w:r w:rsidR="00C838BF" w:rsidRPr="008F5F63">
        <w:rPr>
          <w:rFonts w:ascii="Times New Roman" w:eastAsia="Calibri" w:hAnsi="Times New Roman" w:cs="Times New Roman"/>
          <w:color w:val="000000" w:themeColor="text1"/>
          <w:sz w:val="24"/>
          <w:szCs w:val="24"/>
          <w:lang w:val="lt-LT"/>
        </w:rPr>
        <w:t xml:space="preserve">ir </w:t>
      </w:r>
      <w:r w:rsidR="00F870E6">
        <w:rPr>
          <w:rFonts w:ascii="Times New Roman" w:eastAsia="Calibri" w:hAnsi="Times New Roman" w:cs="Times New Roman"/>
          <w:color w:val="000000" w:themeColor="text1"/>
          <w:sz w:val="24"/>
          <w:szCs w:val="24"/>
          <w:lang w:val="lt-LT"/>
        </w:rPr>
        <w:t>UAB ,,DSK Sauga“</w:t>
      </w:r>
      <w:r w:rsidR="00ED77F5">
        <w:rPr>
          <w:rFonts w:ascii="Times New Roman" w:eastAsia="Calibri" w:hAnsi="Times New Roman" w:cs="Times New Roman"/>
          <w:color w:val="000000" w:themeColor="text1"/>
          <w:sz w:val="24"/>
          <w:szCs w:val="24"/>
          <w:lang w:val="lt-LT"/>
        </w:rPr>
        <w:t>,</w:t>
      </w:r>
      <w:r w:rsidR="00C974BE" w:rsidRPr="008F5F63">
        <w:rPr>
          <w:rFonts w:ascii="Times New Roman" w:eastAsia="Calibri" w:hAnsi="Times New Roman" w:cs="Times New Roman"/>
          <w:color w:val="000000" w:themeColor="text1"/>
          <w:sz w:val="24"/>
          <w:szCs w:val="24"/>
          <w:lang w:val="lt-LT"/>
        </w:rPr>
        <w:t xml:space="preserve"> </w:t>
      </w:r>
      <w:r w:rsidR="00ED77F5">
        <w:rPr>
          <w:rFonts w:ascii="Times New Roman" w:eastAsia="Calibri" w:hAnsi="Times New Roman" w:cs="Times New Roman"/>
          <w:color w:val="000000" w:themeColor="text1"/>
          <w:sz w:val="24"/>
          <w:szCs w:val="24"/>
          <w:lang w:val="lt-LT"/>
        </w:rPr>
        <w:t>juridinio asmens</w:t>
      </w:r>
      <w:r w:rsidR="00FD26E2" w:rsidRPr="008F5F63">
        <w:rPr>
          <w:rFonts w:ascii="Times New Roman" w:eastAsia="Calibri" w:hAnsi="Times New Roman" w:cs="Times New Roman"/>
          <w:color w:val="000000" w:themeColor="text1"/>
          <w:sz w:val="24"/>
          <w:szCs w:val="24"/>
          <w:lang w:val="lt-LT"/>
        </w:rPr>
        <w:t xml:space="preserve"> kodas</w:t>
      </w:r>
      <w:r w:rsidR="00284B66" w:rsidRPr="008F5F63">
        <w:rPr>
          <w:rFonts w:ascii="Times New Roman" w:eastAsia="Calibri" w:hAnsi="Times New Roman" w:cs="Times New Roman"/>
          <w:color w:val="000000" w:themeColor="text1"/>
          <w:sz w:val="24"/>
          <w:szCs w:val="24"/>
          <w:lang w:val="lt-LT"/>
        </w:rPr>
        <w:t xml:space="preserve"> </w:t>
      </w:r>
      <w:r w:rsidR="00F870E6">
        <w:rPr>
          <w:rFonts w:ascii="Times New Roman" w:eastAsia="Calibri" w:hAnsi="Times New Roman" w:cs="Times New Roman"/>
          <w:color w:val="000000" w:themeColor="text1"/>
          <w:sz w:val="24"/>
          <w:szCs w:val="24"/>
          <w:lang w:val="lt-LT"/>
        </w:rPr>
        <w:t>304200738</w:t>
      </w:r>
      <w:r w:rsidR="00C072C8" w:rsidRPr="008F5F63">
        <w:rPr>
          <w:rFonts w:ascii="Times New Roman" w:eastAsia="Calibri" w:hAnsi="Times New Roman" w:cs="Times New Roman"/>
          <w:color w:val="000000" w:themeColor="text1"/>
          <w:sz w:val="24"/>
          <w:szCs w:val="24"/>
          <w:lang w:val="lt-LT"/>
        </w:rPr>
        <w:t>,</w:t>
      </w:r>
      <w:r w:rsidR="002C0D57" w:rsidRPr="008F5F63">
        <w:rPr>
          <w:rFonts w:ascii="Times New Roman" w:eastAsia="Calibri" w:hAnsi="Times New Roman" w:cs="Times New Roman"/>
          <w:color w:val="000000" w:themeColor="text1"/>
          <w:sz w:val="24"/>
          <w:szCs w:val="24"/>
          <w:lang w:val="lt-LT"/>
        </w:rPr>
        <w:t xml:space="preserve"> </w:t>
      </w:r>
      <w:r w:rsidR="00C974BE" w:rsidRPr="008F5F63">
        <w:rPr>
          <w:rFonts w:ascii="Times New Roman" w:eastAsia="Calibri" w:hAnsi="Times New Roman" w:cs="Times New Roman"/>
          <w:color w:val="000000" w:themeColor="text1"/>
          <w:sz w:val="24"/>
          <w:szCs w:val="24"/>
          <w:lang w:val="lt-LT"/>
        </w:rPr>
        <w:t>registruotas</w:t>
      </w:r>
      <w:r w:rsidR="00F870E6">
        <w:rPr>
          <w:rFonts w:ascii="Times New Roman" w:eastAsia="Calibri" w:hAnsi="Times New Roman" w:cs="Times New Roman"/>
          <w:color w:val="000000" w:themeColor="text1"/>
          <w:sz w:val="24"/>
          <w:szCs w:val="24"/>
          <w:lang w:val="lt-LT"/>
        </w:rPr>
        <w:t xml:space="preserve"> Konstitucijos pr. 21A, LT-08130 Vilnius</w:t>
      </w:r>
      <w:r w:rsidR="00556227" w:rsidRPr="008F5F63">
        <w:rPr>
          <w:rFonts w:ascii="Times New Roman" w:hAnsi="Times New Roman" w:cs="Times New Roman"/>
          <w:color w:val="000000" w:themeColor="text1"/>
          <w:sz w:val="24"/>
          <w:szCs w:val="24"/>
          <w:lang w:val="lt-LT"/>
        </w:rPr>
        <w:t xml:space="preserve">, </w:t>
      </w:r>
      <w:r w:rsidR="00F870E6">
        <w:rPr>
          <w:rFonts w:ascii="Times New Roman" w:hAnsi="Times New Roman" w:cs="Times New Roman"/>
          <w:color w:val="000000" w:themeColor="text1"/>
          <w:sz w:val="24"/>
          <w:szCs w:val="24"/>
          <w:lang w:val="lt-LT"/>
        </w:rPr>
        <w:t xml:space="preserve">atstovaujama direktorės Irenos Ulienės, </w:t>
      </w:r>
      <w:r w:rsidR="003D5413" w:rsidRPr="008F5F63">
        <w:rPr>
          <w:rFonts w:ascii="Times New Roman" w:eastAsia="Calibri" w:hAnsi="Times New Roman" w:cs="Times New Roman"/>
          <w:color w:val="000000" w:themeColor="text1"/>
          <w:sz w:val="24"/>
          <w:szCs w:val="24"/>
          <w:lang w:val="lt-LT"/>
        </w:rPr>
        <w:t>veikian</w:t>
      </w:r>
      <w:r w:rsidR="00F870E6">
        <w:rPr>
          <w:rFonts w:ascii="Times New Roman" w:eastAsia="Calibri" w:hAnsi="Times New Roman" w:cs="Times New Roman"/>
          <w:color w:val="000000" w:themeColor="text1"/>
          <w:sz w:val="24"/>
          <w:szCs w:val="24"/>
          <w:lang w:val="lt-LT"/>
        </w:rPr>
        <w:t>čios</w:t>
      </w:r>
      <w:r w:rsidR="003D5413" w:rsidRPr="008F5F63">
        <w:rPr>
          <w:rFonts w:ascii="Times New Roman" w:eastAsia="Calibri" w:hAnsi="Times New Roman" w:cs="Times New Roman"/>
          <w:color w:val="000000" w:themeColor="text1"/>
          <w:sz w:val="24"/>
          <w:szCs w:val="24"/>
          <w:lang w:val="lt-LT"/>
        </w:rPr>
        <w:t xml:space="preserve"> pagal </w:t>
      </w:r>
      <w:r w:rsidR="00246A43">
        <w:rPr>
          <w:rFonts w:ascii="Times New Roman" w:eastAsia="Calibri" w:hAnsi="Times New Roman" w:cs="Times New Roman"/>
          <w:color w:val="000000" w:themeColor="text1"/>
          <w:sz w:val="24"/>
          <w:szCs w:val="24"/>
          <w:lang w:val="lt-LT"/>
        </w:rPr>
        <w:t>įmonės įstatus</w:t>
      </w:r>
      <w:r w:rsidR="00C974BE" w:rsidRPr="008F5F63">
        <w:rPr>
          <w:rFonts w:ascii="Times New Roman" w:eastAsia="Calibri" w:hAnsi="Times New Roman" w:cs="Times New Roman"/>
          <w:color w:val="000000" w:themeColor="text1"/>
          <w:sz w:val="24"/>
          <w:szCs w:val="24"/>
          <w:lang w:val="lt-LT"/>
        </w:rPr>
        <w:t xml:space="preserve"> </w:t>
      </w:r>
      <w:r w:rsidR="003D5413" w:rsidRPr="008F5F63">
        <w:rPr>
          <w:rFonts w:ascii="Times New Roman" w:eastAsia="Calibri" w:hAnsi="Times New Roman" w:cs="Times New Roman"/>
          <w:color w:val="000000" w:themeColor="text1"/>
          <w:sz w:val="24"/>
          <w:szCs w:val="24"/>
          <w:lang w:val="lt-LT"/>
        </w:rPr>
        <w:t xml:space="preserve">(toliau – Paslaugų teikėjas), toliau kartu šioje sutartyje vadinami Šalimis, o kiekvienas atskirai – Šalimi, </w:t>
      </w:r>
      <w:r w:rsidR="0068796A" w:rsidRPr="008F5F63">
        <w:rPr>
          <w:rFonts w:ascii="Times New Roman" w:eastAsia="Calibri" w:hAnsi="Times New Roman" w:cs="Times New Roman"/>
          <w:color w:val="000000" w:themeColor="text1"/>
          <w:sz w:val="24"/>
          <w:szCs w:val="24"/>
          <w:lang w:val="lt-LT"/>
        </w:rPr>
        <w:t>vadovaudamiesi Visagino savivaldybės administracijos viešojo pirkimo</w:t>
      </w:r>
      <w:r w:rsidR="00246A43">
        <w:rPr>
          <w:rFonts w:ascii="Times New Roman" w:eastAsia="Calibri" w:hAnsi="Times New Roman" w:cs="Times New Roman"/>
          <w:color w:val="000000" w:themeColor="text1"/>
          <w:sz w:val="24"/>
          <w:szCs w:val="24"/>
          <w:lang w:val="lt-LT"/>
        </w:rPr>
        <w:t xml:space="preserve"> r</w:t>
      </w:r>
      <w:r w:rsidR="0068796A" w:rsidRPr="008F5F63">
        <w:rPr>
          <w:rFonts w:ascii="Times New Roman" w:eastAsia="Calibri" w:hAnsi="Times New Roman" w:cs="Times New Roman"/>
          <w:color w:val="000000" w:themeColor="text1"/>
          <w:sz w:val="24"/>
          <w:szCs w:val="24"/>
          <w:lang w:val="lt-LT"/>
        </w:rPr>
        <w:t>ezultatais (</w:t>
      </w:r>
      <w:r w:rsidR="00246A43">
        <w:rPr>
          <w:rFonts w:ascii="Times New Roman" w:eastAsia="Calibri" w:hAnsi="Times New Roman" w:cs="Times New Roman"/>
          <w:color w:val="000000" w:themeColor="text1"/>
          <w:sz w:val="24"/>
          <w:szCs w:val="24"/>
          <w:lang w:val="lt-LT"/>
        </w:rPr>
        <w:t xml:space="preserve">2023-08-09 </w:t>
      </w:r>
      <w:r w:rsidR="0068796A" w:rsidRPr="008F5F63">
        <w:rPr>
          <w:rFonts w:ascii="Times New Roman" w:eastAsia="Calibri" w:hAnsi="Times New Roman" w:cs="Times New Roman"/>
          <w:color w:val="000000" w:themeColor="text1"/>
          <w:sz w:val="24"/>
          <w:szCs w:val="24"/>
          <w:lang w:val="lt-LT"/>
        </w:rPr>
        <w:t>Nr.</w:t>
      </w:r>
      <w:r w:rsidR="00246A43">
        <w:rPr>
          <w:rFonts w:ascii="Times New Roman" w:eastAsia="Calibri" w:hAnsi="Times New Roman" w:cs="Times New Roman"/>
          <w:color w:val="000000" w:themeColor="text1"/>
          <w:sz w:val="24"/>
          <w:szCs w:val="24"/>
          <w:lang w:val="lt-LT"/>
        </w:rPr>
        <w:t xml:space="preserve"> </w:t>
      </w:r>
      <w:r w:rsidR="00246A43" w:rsidRPr="00246A43">
        <w:rPr>
          <w:rFonts w:ascii="Times New Roman" w:eastAsia="Calibri" w:hAnsi="Times New Roman" w:cs="Times New Roman"/>
          <w:color w:val="000000" w:themeColor="text1"/>
          <w:sz w:val="24"/>
          <w:szCs w:val="24"/>
          <w:lang w:val="lt-LT"/>
        </w:rPr>
        <w:t>C1-VSA-77</w:t>
      </w:r>
      <w:r w:rsidR="0068796A" w:rsidRPr="008F5F63">
        <w:rPr>
          <w:rFonts w:ascii="Times New Roman" w:eastAsia="Calibri" w:hAnsi="Times New Roman" w:cs="Times New Roman"/>
          <w:color w:val="000000" w:themeColor="text1"/>
          <w:sz w:val="24"/>
          <w:szCs w:val="24"/>
          <w:lang w:val="lt-LT"/>
        </w:rPr>
        <w:t xml:space="preserve">), </w:t>
      </w:r>
      <w:r w:rsidR="003D5413" w:rsidRPr="008F5F63">
        <w:rPr>
          <w:rFonts w:ascii="Times New Roman" w:eastAsia="Calibri" w:hAnsi="Times New Roman" w:cs="Times New Roman"/>
          <w:color w:val="000000" w:themeColor="text1"/>
          <w:sz w:val="24"/>
          <w:szCs w:val="24"/>
          <w:lang w:val="lt-LT"/>
        </w:rPr>
        <w:t xml:space="preserve">sudarė </w:t>
      </w:r>
      <w:r w:rsidR="003D5413" w:rsidRPr="008F5F63">
        <w:rPr>
          <w:rFonts w:ascii="Times New Roman" w:eastAsia="Calibri" w:hAnsi="Times New Roman" w:cs="Times New Roman"/>
          <w:sz w:val="24"/>
          <w:szCs w:val="24"/>
          <w:lang w:val="lt-LT"/>
        </w:rPr>
        <w:t xml:space="preserve">šią </w:t>
      </w:r>
      <w:r w:rsidR="003D5413" w:rsidRPr="008F5F63">
        <w:rPr>
          <w:rFonts w:ascii="Times New Roman" w:eastAsia="Calibri" w:hAnsi="Times New Roman" w:cs="Times New Roman"/>
          <w:bCs/>
          <w:sz w:val="24"/>
          <w:szCs w:val="24"/>
          <w:lang w:val="lt-LT"/>
        </w:rPr>
        <w:t>Paslaugų teikimo</w:t>
      </w:r>
      <w:r w:rsidR="003D5413" w:rsidRPr="008F5F63">
        <w:rPr>
          <w:rFonts w:ascii="Times New Roman" w:eastAsia="Calibri" w:hAnsi="Times New Roman" w:cs="Times New Roman"/>
          <w:sz w:val="24"/>
          <w:szCs w:val="24"/>
          <w:lang w:val="lt-LT"/>
        </w:rPr>
        <w:t xml:space="preserve"> sutartį, toliau vadinamą Sutartimi, ir susitarė dėl toliau išvardytų sąlygų:</w:t>
      </w:r>
    </w:p>
    <w:p w14:paraId="372891B8" w14:textId="77777777" w:rsidR="009D6D09" w:rsidRPr="008F5F63" w:rsidRDefault="009D6D09" w:rsidP="000D1052">
      <w:pPr>
        <w:tabs>
          <w:tab w:val="left" w:pos="1276"/>
        </w:tabs>
        <w:spacing w:after="0" w:line="240" w:lineRule="auto"/>
        <w:ind w:firstLine="851"/>
        <w:jc w:val="both"/>
        <w:rPr>
          <w:rFonts w:ascii="Times New Roman" w:eastAsia="Calibri" w:hAnsi="Times New Roman" w:cs="Times New Roman"/>
          <w:sz w:val="24"/>
          <w:szCs w:val="24"/>
          <w:lang w:val="lt-LT"/>
        </w:rPr>
      </w:pPr>
    </w:p>
    <w:p w14:paraId="674F9C91" w14:textId="1A4D030F" w:rsidR="00752E57" w:rsidRPr="005240C8"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5240C8">
        <w:rPr>
          <w:rFonts w:ascii="Times New Roman" w:hAnsi="Times New Roman" w:cs="Times New Roman"/>
          <w:b/>
          <w:bCs/>
          <w:sz w:val="24"/>
          <w:szCs w:val="24"/>
          <w:lang w:val="lt-LT"/>
        </w:rPr>
        <w:t>SUTARTIES OBJEKTAS</w:t>
      </w:r>
    </w:p>
    <w:p w14:paraId="44740F88" w14:textId="77777777" w:rsidR="00713DD3" w:rsidRPr="008F5F63" w:rsidRDefault="00713DD3" w:rsidP="000D1052">
      <w:pPr>
        <w:tabs>
          <w:tab w:val="left" w:pos="1276"/>
          <w:tab w:val="left" w:pos="1701"/>
        </w:tabs>
        <w:spacing w:after="0" w:line="240" w:lineRule="auto"/>
        <w:ind w:firstLine="851"/>
        <w:jc w:val="both"/>
        <w:rPr>
          <w:rFonts w:ascii="Times New Roman" w:eastAsia="Calibri" w:hAnsi="Times New Roman" w:cs="Times New Roman"/>
          <w:b/>
          <w:bCs/>
          <w:sz w:val="24"/>
          <w:szCs w:val="24"/>
          <w:lang w:val="lt-LT"/>
        </w:rPr>
      </w:pPr>
    </w:p>
    <w:p w14:paraId="6B06F807" w14:textId="29046F89" w:rsidR="007048D2" w:rsidRDefault="00EA0156" w:rsidP="000D1052">
      <w:pPr>
        <w:pStyle w:val="Sraopastraipa"/>
        <w:numPr>
          <w:ilvl w:val="0"/>
          <w:numId w:val="23"/>
        </w:numPr>
        <w:tabs>
          <w:tab w:val="left" w:pos="1276"/>
          <w:tab w:val="left" w:pos="1701"/>
        </w:tabs>
        <w:spacing w:after="0" w:line="240" w:lineRule="auto"/>
        <w:ind w:left="0" w:firstLine="851"/>
        <w:jc w:val="both"/>
        <w:rPr>
          <w:rFonts w:ascii="Times New Roman" w:eastAsia="Times New Roman" w:hAnsi="Times New Roman" w:cs="Times New Roman"/>
          <w:sz w:val="24"/>
          <w:szCs w:val="24"/>
          <w:lang w:val="lt-LT"/>
        </w:rPr>
      </w:pPr>
      <w:r w:rsidRPr="00EA0156">
        <w:rPr>
          <w:rFonts w:ascii="Times New Roman" w:eastAsia="Times New Roman" w:hAnsi="Times New Roman" w:cs="Times New Roman"/>
          <w:sz w:val="24"/>
          <w:szCs w:val="24"/>
          <w:lang w:val="lt-LT"/>
        </w:rPr>
        <w:t xml:space="preserve">Visagino savivaldybės institucijų vadovų, Visagino savivaldybės administracijos vadovų bei padalinių vadovų ir Visagino savivaldybės įstaigų vadovų </w:t>
      </w:r>
      <w:r w:rsidR="00B63A4B" w:rsidRPr="009F78D5">
        <w:rPr>
          <w:rFonts w:ascii="Times New Roman" w:eastAsia="Times New Roman" w:hAnsi="Times New Roman" w:cs="Times New Roman"/>
          <w:sz w:val="24"/>
          <w:szCs w:val="24"/>
          <w:lang w:val="lt-LT"/>
        </w:rPr>
        <w:t xml:space="preserve">(iki </w:t>
      </w:r>
      <w:r>
        <w:rPr>
          <w:rFonts w:ascii="Times New Roman" w:eastAsia="Times New Roman" w:hAnsi="Times New Roman" w:cs="Times New Roman"/>
          <w:sz w:val="24"/>
          <w:szCs w:val="24"/>
          <w:lang w:val="lt-LT"/>
        </w:rPr>
        <w:t>4</w:t>
      </w:r>
      <w:r w:rsidR="00ED77F5">
        <w:rPr>
          <w:rFonts w:ascii="Times New Roman" w:eastAsia="Times New Roman" w:hAnsi="Times New Roman" w:cs="Times New Roman"/>
          <w:sz w:val="24"/>
          <w:szCs w:val="24"/>
          <w:lang w:val="lt-LT"/>
        </w:rPr>
        <w:t>5</w:t>
      </w:r>
      <w:r w:rsidR="00B63A4B" w:rsidRPr="009F78D5">
        <w:rPr>
          <w:rFonts w:ascii="Times New Roman" w:eastAsia="Times New Roman" w:hAnsi="Times New Roman" w:cs="Times New Roman"/>
          <w:sz w:val="24"/>
          <w:szCs w:val="24"/>
          <w:lang w:val="lt-LT"/>
        </w:rPr>
        <w:t xml:space="preserve"> darbuotoj</w:t>
      </w:r>
      <w:r>
        <w:rPr>
          <w:rFonts w:ascii="Times New Roman" w:eastAsia="Times New Roman" w:hAnsi="Times New Roman" w:cs="Times New Roman"/>
          <w:sz w:val="24"/>
          <w:szCs w:val="24"/>
          <w:lang w:val="lt-LT"/>
        </w:rPr>
        <w:t>o</w:t>
      </w:r>
      <w:r w:rsidR="00B63A4B" w:rsidRPr="009F78D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(toliau – Įstaiga)</w:t>
      </w:r>
      <w:r w:rsidR="00B63A4B" w:rsidRPr="009F78D5">
        <w:rPr>
          <w:rFonts w:ascii="Times New Roman" w:eastAsia="Times New Roman" w:hAnsi="Times New Roman" w:cs="Times New Roman"/>
          <w:sz w:val="24"/>
          <w:szCs w:val="24"/>
          <w:lang w:val="lt-LT"/>
        </w:rPr>
        <w:t xml:space="preserve"> p</w:t>
      </w:r>
      <w:r w:rsidR="003C4A0E" w:rsidRPr="009F78D5">
        <w:rPr>
          <w:rFonts w:ascii="Times New Roman" w:eastAsia="Times New Roman" w:hAnsi="Times New Roman" w:cs="Times New Roman"/>
          <w:sz w:val="24"/>
          <w:szCs w:val="24"/>
          <w:lang w:val="lt-LT"/>
        </w:rPr>
        <w:t>sichologinio mikroklimato tyrimas</w:t>
      </w:r>
      <w:r w:rsidR="00DA3398" w:rsidRPr="009F78D5">
        <w:rPr>
          <w:rFonts w:ascii="Times New Roman" w:eastAsia="Times New Roman" w:hAnsi="Times New Roman" w:cs="Times New Roman"/>
          <w:sz w:val="24"/>
          <w:szCs w:val="24"/>
          <w:lang w:val="lt-LT"/>
        </w:rPr>
        <w:t xml:space="preserve"> (toliau – mikroklimato tyrimas)</w:t>
      </w:r>
      <w:r w:rsidR="003C4A0E" w:rsidRPr="009F78D5">
        <w:rPr>
          <w:rFonts w:ascii="Times New Roman" w:eastAsia="Times New Roman" w:hAnsi="Times New Roman" w:cs="Times New Roman"/>
          <w:sz w:val="24"/>
          <w:szCs w:val="24"/>
          <w:lang w:val="lt-LT"/>
        </w:rPr>
        <w:t xml:space="preserve"> </w:t>
      </w:r>
      <w:r w:rsidR="00713DD3" w:rsidRPr="009F78D5">
        <w:rPr>
          <w:rFonts w:ascii="Times New Roman" w:eastAsia="Times New Roman" w:hAnsi="Times New Roman" w:cs="Times New Roman"/>
          <w:sz w:val="24"/>
          <w:szCs w:val="24"/>
          <w:lang w:val="lt-LT"/>
        </w:rPr>
        <w:t xml:space="preserve">pagal suderintą su </w:t>
      </w:r>
      <w:r w:rsidR="008C7B0F" w:rsidRPr="009F78D5">
        <w:rPr>
          <w:rFonts w:ascii="Times New Roman" w:eastAsia="Times New Roman" w:hAnsi="Times New Roman" w:cs="Times New Roman"/>
          <w:sz w:val="24"/>
          <w:szCs w:val="24"/>
          <w:lang w:val="lt-LT"/>
        </w:rPr>
        <w:t>U</w:t>
      </w:r>
      <w:r w:rsidR="00713DD3" w:rsidRPr="009F78D5">
        <w:rPr>
          <w:rFonts w:ascii="Times New Roman" w:eastAsia="Times New Roman" w:hAnsi="Times New Roman" w:cs="Times New Roman"/>
          <w:sz w:val="24"/>
          <w:szCs w:val="24"/>
          <w:lang w:val="lt-LT"/>
        </w:rPr>
        <w:t>žsakovu projektą.</w:t>
      </w:r>
    </w:p>
    <w:p w14:paraId="1ABA2766" w14:textId="55DB7AF7" w:rsidR="00C974BE" w:rsidRPr="009F78D5" w:rsidRDefault="003D5413" w:rsidP="000D1052">
      <w:pPr>
        <w:pStyle w:val="Sraopastraipa"/>
        <w:numPr>
          <w:ilvl w:val="0"/>
          <w:numId w:val="23"/>
        </w:numPr>
        <w:tabs>
          <w:tab w:val="left" w:pos="1276"/>
          <w:tab w:val="left" w:pos="1701"/>
        </w:tabs>
        <w:spacing w:after="0" w:line="240" w:lineRule="auto"/>
        <w:ind w:left="0" w:firstLine="851"/>
        <w:jc w:val="both"/>
        <w:rPr>
          <w:rFonts w:ascii="Times New Roman" w:eastAsia="Times New Roman" w:hAnsi="Times New Roman" w:cs="Times New Roman"/>
          <w:sz w:val="24"/>
          <w:szCs w:val="24"/>
          <w:lang w:val="lt-LT"/>
        </w:rPr>
      </w:pPr>
      <w:r w:rsidRPr="009F78D5">
        <w:rPr>
          <w:rFonts w:ascii="Times New Roman" w:hAnsi="Times New Roman" w:cs="Times New Roman"/>
          <w:sz w:val="24"/>
          <w:szCs w:val="24"/>
          <w:lang w:val="lt-LT"/>
        </w:rPr>
        <w:t>Šia</w:t>
      </w:r>
      <w:r w:rsidR="00C838BF" w:rsidRPr="009F78D5">
        <w:rPr>
          <w:rFonts w:ascii="Times New Roman" w:hAnsi="Times New Roman" w:cs="Times New Roman"/>
          <w:sz w:val="24"/>
          <w:szCs w:val="24"/>
          <w:lang w:val="lt-LT"/>
        </w:rPr>
        <w:t xml:space="preserve"> </w:t>
      </w:r>
      <w:r w:rsidRPr="009F78D5">
        <w:rPr>
          <w:rFonts w:ascii="Times New Roman" w:hAnsi="Times New Roman" w:cs="Times New Roman"/>
          <w:sz w:val="24"/>
          <w:szCs w:val="24"/>
          <w:lang w:val="lt-LT"/>
        </w:rPr>
        <w:t>Sutartimi Paslau</w:t>
      </w:r>
      <w:r w:rsidR="00C05D1A" w:rsidRPr="009F78D5">
        <w:rPr>
          <w:rFonts w:ascii="Times New Roman" w:hAnsi="Times New Roman" w:cs="Times New Roman"/>
          <w:sz w:val="24"/>
          <w:szCs w:val="24"/>
          <w:lang w:val="lt-LT"/>
        </w:rPr>
        <w:t>g</w:t>
      </w:r>
      <w:r w:rsidR="008C7B0F" w:rsidRPr="009F78D5">
        <w:rPr>
          <w:rFonts w:ascii="Times New Roman" w:hAnsi="Times New Roman" w:cs="Times New Roman"/>
          <w:sz w:val="24"/>
          <w:szCs w:val="24"/>
          <w:lang w:val="lt-LT"/>
        </w:rPr>
        <w:t>ų</w:t>
      </w:r>
      <w:r w:rsidR="00C05D1A" w:rsidRPr="009F78D5">
        <w:rPr>
          <w:rFonts w:ascii="Times New Roman" w:hAnsi="Times New Roman" w:cs="Times New Roman"/>
          <w:sz w:val="24"/>
          <w:szCs w:val="24"/>
          <w:lang w:val="lt-LT"/>
        </w:rPr>
        <w:t xml:space="preserve"> teikėjas įsipareigoja </w:t>
      </w:r>
      <w:r w:rsidR="00C974BE" w:rsidRPr="009F78D5">
        <w:rPr>
          <w:rFonts w:ascii="Times New Roman" w:hAnsi="Times New Roman" w:cs="Times New Roman"/>
          <w:sz w:val="24"/>
          <w:szCs w:val="24"/>
          <w:lang w:val="lt-LT"/>
        </w:rPr>
        <w:t xml:space="preserve">atlikti </w:t>
      </w:r>
      <w:r w:rsidR="00EA0156">
        <w:rPr>
          <w:rFonts w:ascii="Times New Roman" w:hAnsi="Times New Roman" w:cs="Times New Roman"/>
          <w:sz w:val="24"/>
          <w:szCs w:val="24"/>
          <w:lang w:val="lt-LT"/>
        </w:rPr>
        <w:t>Įstaigos</w:t>
      </w:r>
      <w:r w:rsidR="00C974BE" w:rsidRPr="009F78D5">
        <w:rPr>
          <w:rFonts w:ascii="Times New Roman" w:hAnsi="Times New Roman" w:cs="Times New Roman"/>
          <w:sz w:val="24"/>
          <w:szCs w:val="24"/>
          <w:lang w:val="lt-LT"/>
        </w:rPr>
        <w:t xml:space="preserve"> psichologinio mikroklimato tyrimą.</w:t>
      </w:r>
    </w:p>
    <w:p w14:paraId="12261DF8" w14:textId="54770835" w:rsidR="00C974BE" w:rsidRPr="009F78D5" w:rsidRDefault="00FD26E2" w:rsidP="000D1052">
      <w:pPr>
        <w:pStyle w:val="Sraopastraipa"/>
        <w:numPr>
          <w:ilvl w:val="0"/>
          <w:numId w:val="23"/>
        </w:numPr>
        <w:tabs>
          <w:tab w:val="left" w:pos="1276"/>
          <w:tab w:val="left" w:pos="1701"/>
        </w:tabs>
        <w:spacing w:after="0" w:line="240" w:lineRule="auto"/>
        <w:ind w:left="0" w:firstLine="851"/>
        <w:jc w:val="both"/>
        <w:rPr>
          <w:rFonts w:ascii="Times New Roman" w:eastAsia="Times New Roman" w:hAnsi="Times New Roman" w:cs="Times New Roman"/>
          <w:sz w:val="24"/>
          <w:szCs w:val="24"/>
          <w:lang w:val="lt-LT"/>
        </w:rPr>
      </w:pPr>
      <w:r w:rsidRPr="009F78D5">
        <w:rPr>
          <w:rFonts w:ascii="Times New Roman" w:hAnsi="Times New Roman" w:cs="Times New Roman"/>
          <w:sz w:val="24"/>
          <w:szCs w:val="24"/>
          <w:lang w:val="lt-LT"/>
        </w:rPr>
        <w:t>Paslaugos</w:t>
      </w:r>
      <w:r w:rsidR="002602B3" w:rsidRPr="009F78D5">
        <w:rPr>
          <w:rFonts w:ascii="Times New Roman" w:hAnsi="Times New Roman" w:cs="Times New Roman"/>
          <w:sz w:val="24"/>
          <w:szCs w:val="24"/>
          <w:shd w:val="clear" w:color="auto" w:fill="FFFFFF"/>
          <w:lang w:val="lt-LT"/>
        </w:rPr>
        <w:t xml:space="preserve"> turės būti suteiktos</w:t>
      </w:r>
      <w:r w:rsidR="00B71831" w:rsidRPr="009F78D5">
        <w:rPr>
          <w:rFonts w:ascii="Times New Roman" w:hAnsi="Times New Roman" w:cs="Times New Roman"/>
          <w:color w:val="000000"/>
          <w:sz w:val="24"/>
          <w:szCs w:val="24"/>
          <w:lang w:val="lt-LT"/>
        </w:rPr>
        <w:t xml:space="preserve"> </w:t>
      </w:r>
      <w:r w:rsidR="00C974BE" w:rsidRPr="009F78D5">
        <w:rPr>
          <w:rFonts w:ascii="Times New Roman" w:hAnsi="Times New Roman" w:cs="Times New Roman"/>
          <w:color w:val="000000"/>
          <w:sz w:val="24"/>
          <w:szCs w:val="24"/>
          <w:lang w:val="lt-LT"/>
        </w:rPr>
        <w:t xml:space="preserve">per </w:t>
      </w:r>
      <w:r w:rsidR="00EA0156">
        <w:rPr>
          <w:rFonts w:ascii="Times New Roman" w:hAnsi="Times New Roman" w:cs="Times New Roman"/>
          <w:color w:val="000000"/>
          <w:sz w:val="24"/>
          <w:szCs w:val="24"/>
          <w:lang w:val="lt-LT"/>
        </w:rPr>
        <w:t>2 mėn.</w:t>
      </w:r>
      <w:r w:rsidR="00C974BE" w:rsidRPr="009F78D5">
        <w:rPr>
          <w:rFonts w:ascii="Times New Roman" w:hAnsi="Times New Roman" w:cs="Times New Roman"/>
          <w:color w:val="000000"/>
          <w:sz w:val="24"/>
          <w:szCs w:val="24"/>
          <w:lang w:val="lt-LT"/>
        </w:rPr>
        <w:t xml:space="preserve"> nuo sutarties pasirašymo dienos</w:t>
      </w:r>
      <w:r w:rsidR="00713DD3" w:rsidRPr="009F78D5">
        <w:rPr>
          <w:rFonts w:ascii="Times New Roman" w:hAnsi="Times New Roman" w:cs="Times New Roman"/>
          <w:color w:val="000000"/>
          <w:sz w:val="24"/>
          <w:szCs w:val="24"/>
          <w:lang w:val="lt-LT"/>
        </w:rPr>
        <w:t>, pagal iš anksto sudarytą paslaugų teikimo grafiką.</w:t>
      </w:r>
    </w:p>
    <w:p w14:paraId="10969D6E" w14:textId="1990408E" w:rsidR="00616FF0" w:rsidRPr="00EA0156" w:rsidRDefault="00616FF0" w:rsidP="000D1052">
      <w:pPr>
        <w:pStyle w:val="Sraopastraipa"/>
        <w:numPr>
          <w:ilvl w:val="0"/>
          <w:numId w:val="23"/>
        </w:numPr>
        <w:tabs>
          <w:tab w:val="left" w:pos="1170"/>
          <w:tab w:val="left" w:pos="1276"/>
          <w:tab w:val="left" w:pos="1620"/>
          <w:tab w:val="left" w:pos="1701"/>
        </w:tabs>
        <w:spacing w:after="0" w:line="240" w:lineRule="auto"/>
        <w:ind w:left="0" w:firstLine="851"/>
        <w:jc w:val="both"/>
        <w:rPr>
          <w:rFonts w:ascii="Times New Roman" w:hAnsi="Times New Roman" w:cs="Times New Roman"/>
          <w:color w:val="000000"/>
          <w:sz w:val="24"/>
          <w:szCs w:val="24"/>
          <w:lang w:val="lt-LT"/>
        </w:rPr>
      </w:pPr>
      <w:r w:rsidRPr="00EA0156">
        <w:rPr>
          <w:rFonts w:ascii="Times New Roman" w:hAnsi="Times New Roman" w:cs="Times New Roman"/>
          <w:color w:val="000000"/>
          <w:sz w:val="24"/>
          <w:szCs w:val="24"/>
          <w:lang w:val="lt-LT"/>
        </w:rPr>
        <w:t xml:space="preserve">Paslaugų teikėjas sudaro paslaugų teikimo grafiką per 5 darbo dienas nuo sutarties įsigaliojimo dienos ir suderina jį su Visagino </w:t>
      </w:r>
      <w:r w:rsidR="00EA0156">
        <w:rPr>
          <w:rFonts w:ascii="Times New Roman" w:hAnsi="Times New Roman" w:cs="Times New Roman"/>
          <w:color w:val="000000"/>
          <w:sz w:val="24"/>
          <w:szCs w:val="24"/>
          <w:lang w:val="lt-LT"/>
        </w:rPr>
        <w:t>savivaldybės administracija</w:t>
      </w:r>
      <w:r w:rsidRPr="00EA0156">
        <w:rPr>
          <w:rFonts w:ascii="Times New Roman" w:hAnsi="Times New Roman" w:cs="Times New Roman"/>
          <w:color w:val="000000"/>
          <w:sz w:val="24"/>
          <w:szCs w:val="24"/>
          <w:lang w:val="lt-LT"/>
        </w:rPr>
        <w:t>.</w:t>
      </w:r>
    </w:p>
    <w:p w14:paraId="13A1E427" w14:textId="67B110ED" w:rsidR="00EA0156" w:rsidRPr="00EA0156" w:rsidRDefault="00B551F8" w:rsidP="000D1052">
      <w:pPr>
        <w:pStyle w:val="Sraopastraipa"/>
        <w:tabs>
          <w:tab w:val="left" w:pos="1170"/>
          <w:tab w:val="left" w:pos="1276"/>
          <w:tab w:val="left" w:pos="1620"/>
          <w:tab w:val="left" w:pos="1701"/>
        </w:tabs>
        <w:spacing w:after="0"/>
        <w:ind w:left="0" w:firstLine="851"/>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5. </w:t>
      </w:r>
      <w:r w:rsidR="00C974BE" w:rsidRPr="00EA0156">
        <w:rPr>
          <w:rFonts w:ascii="Times New Roman" w:hAnsi="Times New Roman" w:cs="Times New Roman"/>
          <w:color w:val="000000"/>
          <w:sz w:val="24"/>
          <w:szCs w:val="24"/>
          <w:lang w:val="lt-LT"/>
        </w:rPr>
        <w:t>Mikroklimato tyrim</w:t>
      </w:r>
      <w:r w:rsidR="008C3B22" w:rsidRPr="00EA0156">
        <w:rPr>
          <w:rFonts w:ascii="Times New Roman" w:hAnsi="Times New Roman" w:cs="Times New Roman"/>
          <w:color w:val="000000"/>
          <w:sz w:val="24"/>
          <w:szCs w:val="24"/>
          <w:lang w:val="lt-LT"/>
        </w:rPr>
        <w:t xml:space="preserve">as turi būti atliktas </w:t>
      </w:r>
      <w:r>
        <w:rPr>
          <w:rFonts w:ascii="Times New Roman" w:hAnsi="Times New Roman" w:cs="Times New Roman"/>
          <w:color w:val="000000"/>
          <w:sz w:val="24"/>
          <w:szCs w:val="24"/>
          <w:lang w:val="lt-LT"/>
        </w:rPr>
        <w:t>p</w:t>
      </w:r>
      <w:r w:rsidR="00EA0156" w:rsidRPr="00EA0156">
        <w:rPr>
          <w:rFonts w:ascii="Times New Roman" w:hAnsi="Times New Roman" w:cs="Times New Roman"/>
          <w:color w:val="000000"/>
          <w:sz w:val="24"/>
          <w:szCs w:val="24"/>
          <w:lang w:val="lt-LT"/>
        </w:rPr>
        <w:t xml:space="preserve">agal </w:t>
      </w:r>
      <w:r w:rsidR="00EA0156">
        <w:rPr>
          <w:rFonts w:ascii="Times New Roman" w:hAnsi="Times New Roman" w:cs="Times New Roman"/>
          <w:color w:val="000000"/>
          <w:sz w:val="24"/>
          <w:szCs w:val="24"/>
          <w:lang w:val="lt-LT"/>
        </w:rPr>
        <w:t>V</w:t>
      </w:r>
      <w:r w:rsidR="00EA0156" w:rsidRPr="00EA0156">
        <w:rPr>
          <w:rFonts w:ascii="Times New Roman" w:hAnsi="Times New Roman" w:cs="Times New Roman"/>
          <w:color w:val="000000"/>
          <w:sz w:val="24"/>
          <w:szCs w:val="24"/>
          <w:lang w:val="lt-LT"/>
        </w:rPr>
        <w:t>isagino savivaldybės darbuotojų ir Visagino savivaldybės įstaigų vadovų</w:t>
      </w:r>
      <w:r w:rsidR="00EA0156" w:rsidRPr="00EA0156">
        <w:rPr>
          <w:rFonts w:ascii="Times New Roman" w:hAnsi="Times New Roman" w:cs="Times New Roman"/>
          <w:color w:val="000000"/>
          <w:sz w:val="24"/>
          <w:szCs w:val="24"/>
          <w:lang w:val="lt-LT" w:bidi="lt-LT"/>
        </w:rPr>
        <w:t xml:space="preserve"> psichologinio mikroklimato tyrimo paslaugų techninės specifikacijos (toliau – specifikacija) reikalavimus.</w:t>
      </w:r>
    </w:p>
    <w:p w14:paraId="6BCD1DEA" w14:textId="0293EB76" w:rsidR="0084166D" w:rsidRPr="008F5F63" w:rsidRDefault="0084166D" w:rsidP="000D1052">
      <w:pPr>
        <w:tabs>
          <w:tab w:val="left" w:pos="1170"/>
          <w:tab w:val="left" w:pos="1276"/>
          <w:tab w:val="left" w:pos="1620"/>
          <w:tab w:val="left" w:pos="3780"/>
        </w:tabs>
        <w:spacing w:after="0" w:line="240" w:lineRule="auto"/>
        <w:ind w:firstLine="851"/>
        <w:jc w:val="both"/>
        <w:rPr>
          <w:rFonts w:ascii="Times New Roman" w:eastAsia="Calibri" w:hAnsi="Times New Roman" w:cs="Times New Roman"/>
          <w:b/>
          <w:bCs/>
          <w:sz w:val="24"/>
          <w:szCs w:val="24"/>
          <w:lang w:val="lt-LT"/>
        </w:rPr>
      </w:pPr>
    </w:p>
    <w:p w14:paraId="5174F329" w14:textId="4AFE4795" w:rsidR="00752E57" w:rsidRPr="005240C8" w:rsidRDefault="003D5413" w:rsidP="000D1052">
      <w:pPr>
        <w:pStyle w:val="Sraopastraipa"/>
        <w:numPr>
          <w:ilvl w:val="0"/>
          <w:numId w:val="22"/>
        </w:numPr>
        <w:tabs>
          <w:tab w:val="left" w:pos="1170"/>
          <w:tab w:val="left" w:pos="1276"/>
        </w:tabs>
        <w:spacing w:after="0" w:line="240" w:lineRule="auto"/>
        <w:ind w:left="0" w:firstLine="851"/>
        <w:jc w:val="center"/>
        <w:rPr>
          <w:rFonts w:ascii="Times New Roman" w:hAnsi="Times New Roman" w:cs="Times New Roman"/>
          <w:b/>
          <w:bCs/>
          <w:sz w:val="24"/>
          <w:szCs w:val="24"/>
          <w:lang w:val="lt-LT"/>
        </w:rPr>
      </w:pPr>
      <w:r w:rsidRPr="005240C8">
        <w:rPr>
          <w:rFonts w:ascii="Times New Roman" w:hAnsi="Times New Roman" w:cs="Times New Roman"/>
          <w:b/>
          <w:bCs/>
          <w:sz w:val="24"/>
          <w:szCs w:val="24"/>
          <w:lang w:val="lt-LT"/>
        </w:rPr>
        <w:t>SUTARTIES ŠALIŲ ĮSIPAREIGOJIMAI</w:t>
      </w:r>
    </w:p>
    <w:p w14:paraId="0CB11AB9" w14:textId="77777777" w:rsidR="003235FD" w:rsidRPr="008F5F63" w:rsidRDefault="003235FD" w:rsidP="000D1052">
      <w:pPr>
        <w:tabs>
          <w:tab w:val="left" w:pos="1170"/>
          <w:tab w:val="left" w:pos="1276"/>
        </w:tabs>
        <w:spacing w:after="0" w:line="240" w:lineRule="auto"/>
        <w:ind w:firstLine="851"/>
        <w:jc w:val="both"/>
        <w:rPr>
          <w:rFonts w:ascii="Times New Roman" w:eastAsia="Calibri" w:hAnsi="Times New Roman" w:cs="Times New Roman"/>
          <w:b/>
          <w:bCs/>
          <w:sz w:val="24"/>
          <w:szCs w:val="24"/>
          <w:lang w:val="lt-LT"/>
        </w:rPr>
      </w:pPr>
    </w:p>
    <w:p w14:paraId="0EA14344" w14:textId="312E1188" w:rsidR="003D5413" w:rsidRPr="00B551F8" w:rsidRDefault="00B551F8" w:rsidP="000D1052">
      <w:pPr>
        <w:tabs>
          <w:tab w:val="left" w:pos="1276"/>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003D5413" w:rsidRPr="00B551F8">
        <w:rPr>
          <w:rFonts w:ascii="Times New Roman" w:hAnsi="Times New Roman" w:cs="Times New Roman"/>
          <w:sz w:val="24"/>
          <w:szCs w:val="24"/>
          <w:lang w:val="lt-LT"/>
        </w:rPr>
        <w:t>Paslaugų teikėjas įsipareigoja:</w:t>
      </w:r>
    </w:p>
    <w:p w14:paraId="4AD4941E" w14:textId="4F63604D" w:rsidR="00D6137F" w:rsidRPr="00B551F8" w:rsidRDefault="00B551F8" w:rsidP="000D1052">
      <w:pPr>
        <w:tabs>
          <w:tab w:val="left" w:pos="1276"/>
          <w:tab w:val="left" w:pos="1560"/>
        </w:tabs>
        <w:spacing w:after="0" w:line="240" w:lineRule="auto"/>
        <w:ind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6.1. </w:t>
      </w:r>
      <w:r w:rsidR="008C7B0F" w:rsidRPr="00B551F8">
        <w:rPr>
          <w:rFonts w:ascii="Times New Roman" w:eastAsia="Times New Roman" w:hAnsi="Times New Roman" w:cs="Times New Roman"/>
          <w:sz w:val="24"/>
          <w:szCs w:val="24"/>
          <w:lang w:val="lt-LT"/>
        </w:rPr>
        <w:t>S</w:t>
      </w:r>
      <w:r w:rsidR="003D5413" w:rsidRPr="00B551F8">
        <w:rPr>
          <w:rFonts w:ascii="Times New Roman" w:eastAsia="Times New Roman" w:hAnsi="Times New Roman" w:cs="Times New Roman"/>
          <w:sz w:val="24"/>
          <w:szCs w:val="24"/>
          <w:lang w:val="lt-LT"/>
        </w:rPr>
        <w:t xml:space="preserve">utartyje numatytas paslaugas </w:t>
      </w:r>
      <w:r w:rsidR="00F0161B" w:rsidRPr="00B551F8">
        <w:rPr>
          <w:rFonts w:ascii="Times New Roman" w:eastAsia="Times New Roman" w:hAnsi="Times New Roman" w:cs="Times New Roman"/>
          <w:sz w:val="24"/>
          <w:szCs w:val="24"/>
          <w:lang w:val="lt-LT"/>
        </w:rPr>
        <w:t xml:space="preserve">Užsakovui </w:t>
      </w:r>
      <w:r w:rsidR="003D5413" w:rsidRPr="00B551F8">
        <w:rPr>
          <w:rFonts w:ascii="Times New Roman" w:eastAsia="Times New Roman" w:hAnsi="Times New Roman" w:cs="Times New Roman"/>
          <w:sz w:val="24"/>
          <w:szCs w:val="24"/>
          <w:lang w:val="lt-LT"/>
        </w:rPr>
        <w:t>suteikti</w:t>
      </w:r>
      <w:r w:rsidR="002602B3" w:rsidRPr="00B551F8">
        <w:rPr>
          <w:rFonts w:ascii="Times New Roman" w:eastAsia="Times New Roman" w:hAnsi="Times New Roman" w:cs="Times New Roman"/>
          <w:sz w:val="24"/>
          <w:szCs w:val="24"/>
          <w:lang w:val="lt-LT"/>
        </w:rPr>
        <w:t xml:space="preserve"> pagal suderint</w:t>
      </w:r>
      <w:r w:rsidR="00D6137F" w:rsidRPr="00B551F8">
        <w:rPr>
          <w:rFonts w:ascii="Times New Roman" w:eastAsia="Times New Roman" w:hAnsi="Times New Roman" w:cs="Times New Roman"/>
          <w:sz w:val="24"/>
          <w:szCs w:val="24"/>
          <w:lang w:val="lt-LT"/>
        </w:rPr>
        <w:t>us terminus</w:t>
      </w:r>
      <w:r w:rsidR="00B73A96" w:rsidRPr="00B551F8">
        <w:rPr>
          <w:rFonts w:ascii="Times New Roman" w:eastAsia="Times New Roman" w:hAnsi="Times New Roman" w:cs="Times New Roman"/>
          <w:sz w:val="24"/>
          <w:szCs w:val="24"/>
          <w:lang w:val="lt-LT"/>
        </w:rPr>
        <w:t>;</w:t>
      </w:r>
    </w:p>
    <w:p w14:paraId="5F207317" w14:textId="32725845" w:rsidR="003D5413" w:rsidRPr="00B551F8" w:rsidRDefault="00B551F8" w:rsidP="000D1052">
      <w:pPr>
        <w:pStyle w:val="Sraopastraipa"/>
        <w:tabs>
          <w:tab w:val="left" w:pos="1276"/>
          <w:tab w:val="left" w:pos="1560"/>
        </w:tabs>
        <w:spacing w:after="0" w:line="240" w:lineRule="auto"/>
        <w:ind w:left="0"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6.2. </w:t>
      </w:r>
      <w:r w:rsidR="001E44AC" w:rsidRPr="007048D2">
        <w:rPr>
          <w:rFonts w:ascii="Times New Roman" w:eastAsia="Times New Roman" w:hAnsi="Times New Roman" w:cs="Times New Roman"/>
          <w:sz w:val="24"/>
          <w:szCs w:val="24"/>
          <w:lang w:val="lt-LT"/>
        </w:rPr>
        <w:t>t</w:t>
      </w:r>
      <w:r w:rsidR="003D5413" w:rsidRPr="007048D2">
        <w:rPr>
          <w:rFonts w:ascii="Times New Roman" w:eastAsia="Times New Roman" w:hAnsi="Times New Roman" w:cs="Times New Roman"/>
          <w:sz w:val="24"/>
          <w:szCs w:val="24"/>
          <w:lang w:val="lt-LT"/>
        </w:rPr>
        <w:t xml:space="preserve">eikti Paslaugas </w:t>
      </w:r>
      <w:r w:rsidR="00F0161B" w:rsidRPr="007048D2">
        <w:rPr>
          <w:rFonts w:ascii="Times New Roman" w:eastAsia="Times New Roman" w:hAnsi="Times New Roman" w:cs="Times New Roman"/>
          <w:sz w:val="24"/>
          <w:szCs w:val="24"/>
          <w:lang w:val="lt-LT"/>
        </w:rPr>
        <w:t xml:space="preserve">Užsakovui </w:t>
      </w:r>
      <w:r w:rsidR="003D5413" w:rsidRPr="007048D2">
        <w:rPr>
          <w:rFonts w:ascii="Times New Roman" w:eastAsia="Times New Roman" w:hAnsi="Times New Roman" w:cs="Times New Roman"/>
          <w:sz w:val="24"/>
          <w:szCs w:val="24"/>
          <w:lang w:val="lt-LT"/>
        </w:rPr>
        <w:t>pagal</w:t>
      </w:r>
      <w:r w:rsidR="00C838BF" w:rsidRPr="007048D2">
        <w:rPr>
          <w:rFonts w:ascii="Times New Roman" w:eastAsia="Times New Roman" w:hAnsi="Times New Roman" w:cs="Times New Roman"/>
          <w:sz w:val="24"/>
          <w:szCs w:val="24"/>
          <w:lang w:val="lt-LT"/>
        </w:rPr>
        <w:t xml:space="preserve"> </w:t>
      </w:r>
      <w:r w:rsidR="003D5413" w:rsidRPr="007048D2">
        <w:rPr>
          <w:rFonts w:ascii="Times New Roman" w:eastAsia="Times New Roman" w:hAnsi="Times New Roman" w:cs="Times New Roman"/>
          <w:sz w:val="24"/>
          <w:szCs w:val="24"/>
          <w:lang w:val="lt-LT"/>
        </w:rPr>
        <w:t xml:space="preserve">Sutartį ir </w:t>
      </w:r>
      <w:r w:rsidR="00F0161B" w:rsidRPr="007048D2">
        <w:rPr>
          <w:rFonts w:ascii="Times New Roman" w:eastAsia="Times New Roman" w:hAnsi="Times New Roman" w:cs="Times New Roman"/>
          <w:sz w:val="24"/>
          <w:szCs w:val="24"/>
          <w:lang w:val="lt-LT"/>
        </w:rPr>
        <w:t>Užsakovo</w:t>
      </w:r>
      <w:r w:rsidR="003D5413" w:rsidRPr="007048D2">
        <w:rPr>
          <w:rFonts w:ascii="Times New Roman" w:eastAsia="Times New Roman" w:hAnsi="Times New Roman" w:cs="Times New Roman"/>
          <w:sz w:val="24"/>
          <w:szCs w:val="24"/>
          <w:lang w:val="lt-LT"/>
        </w:rPr>
        <w:t xml:space="preserve"> nurodymus, kaip įmanoma rūpestingai </w:t>
      </w:r>
      <w:r w:rsidR="003D5413" w:rsidRPr="00B551F8">
        <w:rPr>
          <w:rFonts w:ascii="Times New Roman" w:eastAsia="Times New Roman" w:hAnsi="Times New Roman" w:cs="Times New Roman"/>
          <w:sz w:val="24"/>
          <w:szCs w:val="24"/>
          <w:lang w:val="lt-LT"/>
        </w:rPr>
        <w:t>bei efektyviai, panaudodamas visus reikiamus įgūdžius ir žinias;</w:t>
      </w:r>
    </w:p>
    <w:p w14:paraId="7AEC2194" w14:textId="0EE34757" w:rsidR="003D5413" w:rsidRPr="00B551F8" w:rsidRDefault="00B551F8" w:rsidP="000D1052">
      <w:pPr>
        <w:pStyle w:val="Sraopastraipa"/>
        <w:tabs>
          <w:tab w:val="left" w:pos="1276"/>
          <w:tab w:val="left" w:pos="1560"/>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6.3. </w:t>
      </w:r>
      <w:r w:rsidR="003D5413" w:rsidRPr="007048D2">
        <w:rPr>
          <w:rFonts w:ascii="Times New Roman" w:hAnsi="Times New Roman" w:cs="Times New Roman"/>
          <w:sz w:val="24"/>
          <w:szCs w:val="24"/>
          <w:lang w:val="lt-LT"/>
        </w:rPr>
        <w:t xml:space="preserve">visapusiškai bendradarbiauti su </w:t>
      </w:r>
      <w:r w:rsidR="00F0161B" w:rsidRPr="007048D2">
        <w:rPr>
          <w:rFonts w:ascii="Times New Roman" w:hAnsi="Times New Roman" w:cs="Times New Roman"/>
          <w:sz w:val="24"/>
          <w:szCs w:val="24"/>
          <w:lang w:val="lt-LT"/>
        </w:rPr>
        <w:t xml:space="preserve">Užsakovu </w:t>
      </w:r>
      <w:r w:rsidR="003D5413" w:rsidRPr="007048D2">
        <w:rPr>
          <w:rFonts w:ascii="Times New Roman" w:hAnsi="Times New Roman" w:cs="Times New Roman"/>
          <w:sz w:val="24"/>
          <w:szCs w:val="24"/>
          <w:lang w:val="lt-LT"/>
        </w:rPr>
        <w:t xml:space="preserve">siekiant, kad Paslaugos būtų suteiktos kokybiškai, </w:t>
      </w:r>
      <w:r w:rsidR="003D5413" w:rsidRPr="00B551F8">
        <w:rPr>
          <w:rFonts w:ascii="Times New Roman" w:hAnsi="Times New Roman" w:cs="Times New Roman"/>
          <w:sz w:val="24"/>
          <w:szCs w:val="24"/>
          <w:lang w:val="lt-LT" w:eastAsia="lt-LT"/>
        </w:rPr>
        <w:t>vadovautis Užsakovo teikiamomis pastabomis, atsižvelgti į pagrįstai keliamus kokybės ir kitus techninius reikalavimus</w:t>
      </w:r>
      <w:r w:rsidR="007048D2" w:rsidRPr="00B551F8">
        <w:rPr>
          <w:rFonts w:ascii="Times New Roman" w:hAnsi="Times New Roman" w:cs="Times New Roman"/>
          <w:sz w:val="24"/>
          <w:szCs w:val="24"/>
          <w:lang w:val="lt-LT" w:eastAsia="lt-LT"/>
        </w:rPr>
        <w:t>;</w:t>
      </w:r>
    </w:p>
    <w:p w14:paraId="4FD11E01" w14:textId="045E5CD7" w:rsidR="003D5413" w:rsidRDefault="00B551F8" w:rsidP="000D1052">
      <w:pPr>
        <w:pStyle w:val="Sraopastraipa"/>
        <w:tabs>
          <w:tab w:val="left" w:pos="1276"/>
          <w:tab w:val="left" w:pos="1560"/>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6.4. </w:t>
      </w:r>
      <w:r w:rsidR="003D5413" w:rsidRPr="007048D2">
        <w:rPr>
          <w:rFonts w:ascii="Times New Roman" w:hAnsi="Times New Roman" w:cs="Times New Roman"/>
          <w:sz w:val="24"/>
          <w:szCs w:val="24"/>
          <w:lang w:val="lt-LT"/>
        </w:rPr>
        <w:t>užtikrinti, kad Paslaugų kokybė atitiktų</w:t>
      </w:r>
      <w:r w:rsidR="00C838BF" w:rsidRPr="007048D2">
        <w:rPr>
          <w:rFonts w:ascii="Times New Roman" w:hAnsi="Times New Roman" w:cs="Times New Roman"/>
          <w:sz w:val="24"/>
          <w:szCs w:val="24"/>
          <w:lang w:val="lt-LT"/>
        </w:rPr>
        <w:t xml:space="preserve"> </w:t>
      </w:r>
      <w:r w:rsidR="003D5413" w:rsidRPr="007048D2">
        <w:rPr>
          <w:rFonts w:ascii="Times New Roman" w:hAnsi="Times New Roman" w:cs="Times New Roman"/>
          <w:sz w:val="24"/>
          <w:szCs w:val="24"/>
          <w:lang w:val="lt-LT"/>
        </w:rPr>
        <w:t>Sutartyje numatytus reikalavimus;</w:t>
      </w:r>
    </w:p>
    <w:p w14:paraId="2478F44A" w14:textId="40349605" w:rsidR="003D5413" w:rsidRDefault="00B551F8" w:rsidP="000D1052">
      <w:pPr>
        <w:pStyle w:val="Sraopastraipa"/>
        <w:tabs>
          <w:tab w:val="left" w:pos="1276"/>
          <w:tab w:val="left" w:pos="1560"/>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6.5. </w:t>
      </w:r>
      <w:r w:rsidR="003D5413" w:rsidRPr="007048D2">
        <w:rPr>
          <w:rFonts w:ascii="Times New Roman" w:hAnsi="Times New Roman" w:cs="Times New Roman"/>
          <w:sz w:val="24"/>
          <w:szCs w:val="24"/>
          <w:lang w:val="lt-LT"/>
        </w:rPr>
        <w:t xml:space="preserve">nedelsiant spręsti </w:t>
      </w:r>
      <w:r w:rsidR="00F0161B" w:rsidRPr="007048D2">
        <w:rPr>
          <w:rFonts w:ascii="Times New Roman" w:hAnsi="Times New Roman" w:cs="Times New Roman"/>
          <w:sz w:val="24"/>
          <w:szCs w:val="24"/>
          <w:lang w:val="lt-LT"/>
        </w:rPr>
        <w:t xml:space="preserve">Užsakovo </w:t>
      </w:r>
      <w:r w:rsidR="003D5413" w:rsidRPr="007048D2">
        <w:rPr>
          <w:rFonts w:ascii="Times New Roman" w:hAnsi="Times New Roman" w:cs="Times New Roman"/>
          <w:sz w:val="24"/>
          <w:szCs w:val="24"/>
          <w:lang w:val="lt-LT"/>
        </w:rPr>
        <w:t xml:space="preserve"> pretenzijas dėl Paslaugų kokybės, tikrinti nurodytus trūkumus;</w:t>
      </w:r>
    </w:p>
    <w:p w14:paraId="4F409240" w14:textId="175ED607" w:rsidR="003D5413" w:rsidRPr="000D1052" w:rsidRDefault="00B551F8" w:rsidP="000D1052">
      <w:pPr>
        <w:pStyle w:val="Sraopastraipa"/>
        <w:tabs>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6.6. </w:t>
      </w:r>
      <w:r w:rsidR="003D5413" w:rsidRPr="007048D2">
        <w:rPr>
          <w:rFonts w:ascii="Times New Roman" w:eastAsia="Times New Roman" w:hAnsi="Times New Roman" w:cs="Times New Roman"/>
          <w:sz w:val="24"/>
          <w:szCs w:val="24"/>
          <w:lang w:val="lt-LT"/>
        </w:rPr>
        <w:t>savo sąskaita pašalinti visus teikiamų ir</w:t>
      </w:r>
      <w:r w:rsidR="00B63A4B" w:rsidRPr="007048D2">
        <w:rPr>
          <w:rFonts w:ascii="Times New Roman" w:eastAsia="Times New Roman" w:hAnsi="Times New Roman" w:cs="Times New Roman"/>
          <w:sz w:val="24"/>
          <w:szCs w:val="24"/>
          <w:lang w:val="lt-LT"/>
        </w:rPr>
        <w:t xml:space="preserve"> </w:t>
      </w:r>
      <w:r w:rsidR="003D5413" w:rsidRPr="007048D2">
        <w:rPr>
          <w:rFonts w:ascii="Times New Roman" w:eastAsia="Times New Roman" w:hAnsi="Times New Roman" w:cs="Times New Roman"/>
          <w:sz w:val="24"/>
          <w:szCs w:val="24"/>
          <w:lang w:val="lt-LT"/>
        </w:rPr>
        <w:t>/</w:t>
      </w:r>
      <w:r w:rsidR="00B63A4B" w:rsidRPr="007048D2">
        <w:rPr>
          <w:rFonts w:ascii="Times New Roman" w:eastAsia="Times New Roman" w:hAnsi="Times New Roman" w:cs="Times New Roman"/>
          <w:sz w:val="24"/>
          <w:szCs w:val="24"/>
          <w:lang w:val="lt-LT"/>
        </w:rPr>
        <w:t xml:space="preserve"> </w:t>
      </w:r>
      <w:r w:rsidR="003D5413" w:rsidRPr="007048D2">
        <w:rPr>
          <w:rFonts w:ascii="Times New Roman" w:eastAsia="Times New Roman" w:hAnsi="Times New Roman" w:cs="Times New Roman"/>
          <w:sz w:val="24"/>
          <w:szCs w:val="24"/>
          <w:lang w:val="lt-LT"/>
        </w:rPr>
        <w:t xml:space="preserve">ar suteiktų Paslaugų trūkumus per </w:t>
      </w:r>
      <w:r w:rsidR="00F0161B" w:rsidRPr="007048D2">
        <w:rPr>
          <w:rFonts w:ascii="Times New Roman" w:eastAsia="Times New Roman" w:hAnsi="Times New Roman" w:cs="Times New Roman"/>
          <w:sz w:val="24"/>
          <w:szCs w:val="24"/>
          <w:lang w:val="lt-LT"/>
        </w:rPr>
        <w:t xml:space="preserve">Užsakovo </w:t>
      </w:r>
      <w:r w:rsidR="003D5413" w:rsidRPr="00B551F8">
        <w:rPr>
          <w:rFonts w:ascii="Times New Roman" w:eastAsia="Times New Roman" w:hAnsi="Times New Roman" w:cs="Times New Roman"/>
          <w:sz w:val="24"/>
          <w:szCs w:val="24"/>
          <w:lang w:val="lt-LT"/>
        </w:rPr>
        <w:t>nustatytą protingą terminą;</w:t>
      </w:r>
    </w:p>
    <w:p w14:paraId="504C3F26" w14:textId="2C4591BA" w:rsidR="005940E5" w:rsidRPr="00B551F8" w:rsidRDefault="00B551F8" w:rsidP="000D1052">
      <w:pPr>
        <w:pStyle w:val="Sraopastraipa"/>
        <w:tabs>
          <w:tab w:val="left" w:pos="1276"/>
          <w:tab w:val="left" w:pos="1560"/>
        </w:tabs>
        <w:spacing w:after="0" w:line="240" w:lineRule="auto"/>
        <w:ind w:left="0" w:firstLine="851"/>
        <w:jc w:val="both"/>
        <w:rPr>
          <w:rFonts w:ascii="Times New Roman" w:hAnsi="Times New Roman" w:cs="Times New Roman"/>
          <w:sz w:val="24"/>
          <w:szCs w:val="24"/>
          <w:lang w:val="lt-LT" w:eastAsia="lt-LT" w:bidi="lt-LT"/>
        </w:rPr>
      </w:pPr>
      <w:r>
        <w:rPr>
          <w:rFonts w:ascii="Times New Roman" w:hAnsi="Times New Roman" w:cs="Times New Roman"/>
          <w:sz w:val="24"/>
          <w:szCs w:val="24"/>
          <w:lang w:val="lt-LT" w:eastAsia="lt-LT" w:bidi="lt-LT"/>
        </w:rPr>
        <w:t xml:space="preserve">6.7. </w:t>
      </w:r>
      <w:r w:rsidR="005940E5" w:rsidRPr="007048D2">
        <w:rPr>
          <w:rFonts w:ascii="Times New Roman" w:hAnsi="Times New Roman" w:cs="Times New Roman"/>
          <w:sz w:val="24"/>
          <w:szCs w:val="24"/>
          <w:lang w:val="lt-LT" w:eastAsia="lt-LT" w:bidi="lt-LT"/>
        </w:rPr>
        <w:t xml:space="preserve">atlikus tyrimą pristatyti rezultatus </w:t>
      </w:r>
      <w:r w:rsidR="00A8504C" w:rsidRPr="007048D2">
        <w:rPr>
          <w:rFonts w:ascii="Times New Roman" w:hAnsi="Times New Roman" w:cs="Times New Roman"/>
          <w:sz w:val="24"/>
          <w:szCs w:val="24"/>
          <w:lang w:val="lt-LT" w:eastAsia="lt-LT" w:bidi="lt-LT"/>
        </w:rPr>
        <w:t>Užsakovui</w:t>
      </w:r>
      <w:r w:rsidR="00A52CE9">
        <w:rPr>
          <w:rFonts w:ascii="Times New Roman" w:hAnsi="Times New Roman" w:cs="Times New Roman"/>
          <w:sz w:val="24"/>
          <w:szCs w:val="24"/>
          <w:lang w:val="lt-LT" w:eastAsia="lt-LT" w:bidi="lt-LT"/>
        </w:rPr>
        <w:t xml:space="preserve">, </w:t>
      </w:r>
      <w:r w:rsidR="005940E5" w:rsidRPr="007048D2">
        <w:rPr>
          <w:rFonts w:ascii="Times New Roman" w:hAnsi="Times New Roman" w:cs="Times New Roman"/>
          <w:sz w:val="24"/>
          <w:szCs w:val="24"/>
          <w:lang w:val="lt-LT" w:eastAsia="lt-LT" w:bidi="lt-LT"/>
        </w:rPr>
        <w:t xml:space="preserve">palyginti juos pagal </w:t>
      </w:r>
      <w:r w:rsidR="00A52CE9">
        <w:rPr>
          <w:rFonts w:ascii="Times New Roman" w:hAnsi="Times New Roman" w:cs="Times New Roman"/>
          <w:sz w:val="24"/>
          <w:szCs w:val="24"/>
          <w:lang w:val="lt-LT" w:eastAsia="lt-LT" w:bidi="lt-LT"/>
        </w:rPr>
        <w:t xml:space="preserve">Specifikacijoje nurodytus </w:t>
      </w:r>
      <w:r w:rsidR="005940E5" w:rsidRPr="00B551F8">
        <w:rPr>
          <w:rFonts w:ascii="Times New Roman" w:hAnsi="Times New Roman" w:cs="Times New Roman"/>
          <w:sz w:val="24"/>
          <w:szCs w:val="24"/>
          <w:lang w:val="lt-LT" w:eastAsia="lt-LT" w:bidi="lt-LT"/>
        </w:rPr>
        <w:t>pjūvius ir pateikti pasiūlymus mikroklimatui gerinti;</w:t>
      </w:r>
    </w:p>
    <w:p w14:paraId="40C8658E" w14:textId="03F4557B" w:rsidR="003D5413" w:rsidRPr="000D1052" w:rsidRDefault="00724973" w:rsidP="000D1052">
      <w:pPr>
        <w:pStyle w:val="Sraopastraipa"/>
        <w:tabs>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6.8. </w:t>
      </w:r>
      <w:r w:rsidR="003D5413" w:rsidRPr="007048D2">
        <w:rPr>
          <w:rFonts w:ascii="Times New Roman" w:eastAsia="Times New Roman" w:hAnsi="Times New Roman" w:cs="Times New Roman"/>
          <w:sz w:val="24"/>
          <w:szCs w:val="24"/>
          <w:lang w:val="lt-LT"/>
        </w:rPr>
        <w:t>užtikrinti iš Užsakovo</w:t>
      </w:r>
      <w:r w:rsidR="00F0161B" w:rsidRPr="007048D2">
        <w:rPr>
          <w:rFonts w:ascii="Times New Roman" w:eastAsia="Times New Roman" w:hAnsi="Times New Roman" w:cs="Times New Roman"/>
          <w:sz w:val="24"/>
          <w:szCs w:val="24"/>
          <w:lang w:val="lt-LT"/>
        </w:rPr>
        <w:t xml:space="preserve"> </w:t>
      </w:r>
      <w:r w:rsidR="003D5413" w:rsidRPr="007048D2">
        <w:rPr>
          <w:rFonts w:ascii="Times New Roman" w:eastAsia="Times New Roman" w:hAnsi="Times New Roman" w:cs="Times New Roman"/>
          <w:sz w:val="24"/>
          <w:szCs w:val="24"/>
          <w:lang w:val="lt-LT"/>
        </w:rPr>
        <w:t xml:space="preserve">Sutarties vykdymo metu gautos ir su Sutarties vykdymu susijusios </w:t>
      </w:r>
      <w:r w:rsidR="003D5413" w:rsidRPr="00724973">
        <w:rPr>
          <w:rFonts w:ascii="Times New Roman" w:eastAsia="Times New Roman" w:hAnsi="Times New Roman" w:cs="Times New Roman"/>
          <w:sz w:val="24"/>
          <w:szCs w:val="24"/>
          <w:lang w:val="lt-LT"/>
        </w:rPr>
        <w:t>informacijos konfidencialumą bei apsaugą;</w:t>
      </w:r>
    </w:p>
    <w:p w14:paraId="62ECE05C" w14:textId="4F7FF90B" w:rsidR="003D5413" w:rsidRPr="000D1052" w:rsidRDefault="00724973" w:rsidP="000D1052">
      <w:pPr>
        <w:pStyle w:val="Sraopastraipa"/>
        <w:tabs>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6.9. </w:t>
      </w:r>
      <w:r w:rsidR="00F0161B" w:rsidRPr="007048D2">
        <w:rPr>
          <w:rFonts w:ascii="Times New Roman" w:eastAsia="Times New Roman" w:hAnsi="Times New Roman" w:cs="Times New Roman"/>
          <w:sz w:val="24"/>
          <w:szCs w:val="24"/>
          <w:lang w:val="lt-LT"/>
        </w:rPr>
        <w:t>Užsakovui</w:t>
      </w:r>
      <w:r w:rsidR="003D5413" w:rsidRPr="007048D2">
        <w:rPr>
          <w:rFonts w:ascii="Times New Roman" w:eastAsia="Times New Roman" w:hAnsi="Times New Roman" w:cs="Times New Roman"/>
          <w:sz w:val="24"/>
          <w:szCs w:val="24"/>
          <w:lang w:val="lt-LT"/>
        </w:rPr>
        <w:t xml:space="preserve"> raštu paprašius grąžinti visus iš </w:t>
      </w:r>
      <w:r w:rsidR="00F0161B" w:rsidRPr="007048D2">
        <w:rPr>
          <w:rFonts w:ascii="Times New Roman" w:eastAsia="Times New Roman" w:hAnsi="Times New Roman" w:cs="Times New Roman"/>
          <w:sz w:val="24"/>
          <w:szCs w:val="24"/>
          <w:lang w:val="lt-LT"/>
        </w:rPr>
        <w:t>Užsakovo</w:t>
      </w:r>
      <w:r w:rsidR="003D5413" w:rsidRPr="007048D2">
        <w:rPr>
          <w:rFonts w:ascii="Times New Roman" w:eastAsia="Times New Roman" w:hAnsi="Times New Roman" w:cs="Times New Roman"/>
          <w:sz w:val="24"/>
          <w:szCs w:val="24"/>
          <w:lang w:val="lt-LT"/>
        </w:rPr>
        <w:t xml:space="preserve"> gautus Sutarčiai vykdyti reikalingus </w:t>
      </w:r>
      <w:r w:rsidR="003D5413" w:rsidRPr="00724973">
        <w:rPr>
          <w:rFonts w:ascii="Times New Roman" w:eastAsia="Times New Roman" w:hAnsi="Times New Roman" w:cs="Times New Roman"/>
          <w:sz w:val="24"/>
          <w:szCs w:val="24"/>
          <w:lang w:val="lt-LT"/>
        </w:rPr>
        <w:t>dokumentus;</w:t>
      </w:r>
    </w:p>
    <w:p w14:paraId="34681937" w14:textId="29E3E7C7" w:rsidR="003D5413" w:rsidRPr="007048D2" w:rsidRDefault="00724973" w:rsidP="000D1052">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6.10. </w:t>
      </w:r>
      <w:r w:rsidR="003D5413" w:rsidRPr="007048D2">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189C2D1F" w14:textId="279DF00C" w:rsidR="003D5413" w:rsidRDefault="00724973" w:rsidP="000D1052">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A52CE9">
        <w:rPr>
          <w:rFonts w:ascii="Times New Roman" w:hAnsi="Times New Roman" w:cs="Times New Roman"/>
          <w:sz w:val="24"/>
          <w:szCs w:val="24"/>
          <w:lang w:val="lt-LT"/>
        </w:rPr>
        <w:t>Užsakovas</w:t>
      </w:r>
      <w:r w:rsidR="003D5413" w:rsidRPr="007048D2">
        <w:rPr>
          <w:rFonts w:ascii="Times New Roman" w:hAnsi="Times New Roman" w:cs="Times New Roman"/>
          <w:sz w:val="24"/>
          <w:szCs w:val="24"/>
          <w:lang w:val="lt-LT"/>
        </w:rPr>
        <w:t xml:space="preserve"> įsipareigoja:</w:t>
      </w:r>
    </w:p>
    <w:p w14:paraId="3A7BC572" w14:textId="7B81FF06" w:rsidR="003D5413" w:rsidRPr="000D1052" w:rsidRDefault="00724973" w:rsidP="000D1052">
      <w:pPr>
        <w:pStyle w:val="Sraopastraipa"/>
        <w:tabs>
          <w:tab w:val="left" w:pos="1276"/>
          <w:tab w:val="left" w:pos="1560"/>
          <w:tab w:val="left" w:pos="1701"/>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7.1. </w:t>
      </w:r>
      <w:r w:rsidR="007048D2">
        <w:rPr>
          <w:rFonts w:ascii="Times New Roman" w:eastAsia="Times New Roman" w:hAnsi="Times New Roman" w:cs="Times New Roman"/>
          <w:sz w:val="24"/>
          <w:szCs w:val="24"/>
          <w:lang w:val="lt-LT"/>
        </w:rPr>
        <w:t xml:space="preserve"> </w:t>
      </w:r>
      <w:r w:rsidR="003D5413" w:rsidRPr="007048D2">
        <w:rPr>
          <w:rFonts w:ascii="Times New Roman" w:eastAsia="Times New Roman" w:hAnsi="Times New Roman" w:cs="Times New Roman"/>
          <w:sz w:val="24"/>
          <w:szCs w:val="24"/>
          <w:lang w:val="lt-LT"/>
        </w:rPr>
        <w:t xml:space="preserve">Paslaugų teikėjui sudaryti visas sąlygas, suteikti informaciją ir dokumentus, būtinus </w:t>
      </w:r>
      <w:r w:rsidR="003D5413" w:rsidRPr="00724973">
        <w:rPr>
          <w:rFonts w:ascii="Times New Roman" w:eastAsia="Times New Roman" w:hAnsi="Times New Roman" w:cs="Times New Roman"/>
          <w:sz w:val="24"/>
          <w:szCs w:val="24"/>
          <w:lang w:val="lt-LT"/>
        </w:rPr>
        <w:t>Paslaugoms teikti;</w:t>
      </w:r>
    </w:p>
    <w:p w14:paraId="39526F52" w14:textId="5EF9CA19" w:rsidR="003D5413" w:rsidRPr="00724973" w:rsidRDefault="00724973" w:rsidP="004F1430">
      <w:pPr>
        <w:tabs>
          <w:tab w:val="left" w:pos="1276"/>
          <w:tab w:val="left" w:pos="1560"/>
          <w:tab w:val="left" w:pos="1701"/>
        </w:tabs>
        <w:spacing w:after="0" w:line="24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7.2. </w:t>
      </w:r>
      <w:r w:rsidR="003D5413" w:rsidRPr="00724973">
        <w:rPr>
          <w:rFonts w:ascii="Times New Roman" w:hAnsi="Times New Roman" w:cs="Times New Roman"/>
          <w:sz w:val="24"/>
          <w:szCs w:val="24"/>
          <w:lang w:val="lt-LT"/>
        </w:rPr>
        <w:t>visapusiškai bendradarbiauti su Paslaugų teikėju siekiant, kad Paslaugos būtų suteiktos tinkamai;</w:t>
      </w:r>
    </w:p>
    <w:p w14:paraId="2A856C84" w14:textId="3143E3FA" w:rsidR="003D5413" w:rsidRPr="00724973" w:rsidRDefault="00724973" w:rsidP="000D1052">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7.3. </w:t>
      </w:r>
      <w:r w:rsidR="003D5413" w:rsidRPr="007048D2">
        <w:rPr>
          <w:rFonts w:ascii="Times New Roman" w:hAnsi="Times New Roman" w:cs="Times New Roman"/>
          <w:sz w:val="24"/>
          <w:szCs w:val="24"/>
          <w:lang w:val="lt-LT"/>
        </w:rPr>
        <w:t xml:space="preserve">nedelsdamas raštu informuoti Paslaugų teikėją apie bet kurias aplinkybes, kurios trukdo ar gali </w:t>
      </w:r>
      <w:r w:rsidR="003D5413" w:rsidRPr="00724973">
        <w:rPr>
          <w:rFonts w:ascii="Times New Roman" w:hAnsi="Times New Roman" w:cs="Times New Roman"/>
          <w:sz w:val="24"/>
          <w:szCs w:val="24"/>
          <w:lang w:val="lt-LT"/>
        </w:rPr>
        <w:t>sutrukdyti Paslaugų teikėjui tinkamai įvykdyti Sutartį;</w:t>
      </w:r>
    </w:p>
    <w:p w14:paraId="5BA0C19E" w14:textId="148DAB6A" w:rsidR="003D5413" w:rsidRPr="00724973" w:rsidRDefault="00724973" w:rsidP="000D1052">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7.4. </w:t>
      </w:r>
      <w:r w:rsidR="003D5413" w:rsidRPr="007048D2">
        <w:rPr>
          <w:rFonts w:ascii="Times New Roman" w:hAnsi="Times New Roman" w:cs="Times New Roman"/>
          <w:sz w:val="24"/>
          <w:szCs w:val="24"/>
          <w:lang w:val="lt-LT"/>
        </w:rPr>
        <w:t xml:space="preserve">užtikrinti iš Paslaugų teikėjo Sutarties vykdymo metu gautos ir su Sutarties vykdymu susijusios </w:t>
      </w:r>
      <w:r w:rsidR="003D5413" w:rsidRPr="00724973">
        <w:rPr>
          <w:rFonts w:ascii="Times New Roman" w:hAnsi="Times New Roman" w:cs="Times New Roman"/>
          <w:sz w:val="24"/>
          <w:szCs w:val="24"/>
          <w:lang w:val="lt-LT"/>
        </w:rPr>
        <w:t>informacijos konfidencialumą ir apsaugą;</w:t>
      </w:r>
    </w:p>
    <w:p w14:paraId="4130B70B" w14:textId="19F5C0D3" w:rsidR="003D5413" w:rsidRPr="000D1052" w:rsidRDefault="00724973" w:rsidP="000D1052">
      <w:pPr>
        <w:pStyle w:val="Sraopastraipa"/>
        <w:tabs>
          <w:tab w:val="left" w:pos="1276"/>
          <w:tab w:val="left" w:pos="1560"/>
          <w:tab w:val="left" w:pos="1701"/>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7.5. </w:t>
      </w:r>
      <w:r w:rsidR="003D5413" w:rsidRPr="007048D2">
        <w:rPr>
          <w:rFonts w:ascii="Times New Roman" w:eastAsia="Times New Roman" w:hAnsi="Times New Roman" w:cs="Times New Roman"/>
          <w:sz w:val="24"/>
          <w:szCs w:val="24"/>
          <w:lang w:val="lt-LT"/>
        </w:rPr>
        <w:t xml:space="preserve">priimti tinkamai suteiktas Paslaugas ir atsiskaityti su Paslaugų teikėju Sutartyje nustatyta </w:t>
      </w:r>
      <w:r w:rsidR="003D5413" w:rsidRPr="00724973">
        <w:rPr>
          <w:rFonts w:ascii="Times New Roman" w:eastAsia="Times New Roman" w:hAnsi="Times New Roman" w:cs="Times New Roman"/>
          <w:sz w:val="24"/>
          <w:szCs w:val="24"/>
          <w:lang w:val="lt-LT"/>
        </w:rPr>
        <w:t>tvarka ir terminais;</w:t>
      </w:r>
    </w:p>
    <w:p w14:paraId="253E2F8E" w14:textId="03F324CA" w:rsidR="008325C8" w:rsidRPr="000D1052" w:rsidRDefault="00724973" w:rsidP="000D1052">
      <w:pPr>
        <w:pStyle w:val="Sraopastraipa"/>
        <w:tabs>
          <w:tab w:val="left" w:pos="1276"/>
          <w:tab w:val="left" w:pos="1560"/>
          <w:tab w:val="left" w:pos="1701"/>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7.6. </w:t>
      </w:r>
      <w:r w:rsidR="003D5413" w:rsidRPr="007048D2">
        <w:rPr>
          <w:rFonts w:ascii="Times New Roman" w:eastAsia="Times New Roman" w:hAnsi="Times New Roman" w:cs="Times New Roman"/>
          <w:sz w:val="24"/>
          <w:szCs w:val="24"/>
          <w:lang w:val="lt-LT"/>
        </w:rPr>
        <w:t xml:space="preserve">tinkamai vykdyti kitus įsipareigojimus, numatytus Sutartyje ir galiojančiuose Lietuvos </w:t>
      </w:r>
      <w:r w:rsidR="003D5413" w:rsidRPr="00724973">
        <w:rPr>
          <w:rFonts w:ascii="Times New Roman" w:eastAsia="Times New Roman" w:hAnsi="Times New Roman" w:cs="Times New Roman"/>
          <w:sz w:val="24"/>
          <w:szCs w:val="24"/>
          <w:lang w:val="lt-LT"/>
        </w:rPr>
        <w:t>Respublikos teisės aktuose.</w:t>
      </w:r>
    </w:p>
    <w:p w14:paraId="093566B6" w14:textId="77777777" w:rsidR="00F0161B" w:rsidRPr="00F0161B" w:rsidRDefault="00F0161B" w:rsidP="000D1052">
      <w:pPr>
        <w:tabs>
          <w:tab w:val="left" w:pos="709"/>
          <w:tab w:val="left" w:pos="1276"/>
        </w:tabs>
        <w:spacing w:after="0" w:line="240" w:lineRule="auto"/>
        <w:ind w:firstLine="851"/>
        <w:jc w:val="both"/>
        <w:rPr>
          <w:rFonts w:ascii="Times New Roman" w:eastAsia="Calibri" w:hAnsi="Times New Roman" w:cs="Times New Roman"/>
          <w:sz w:val="24"/>
          <w:szCs w:val="24"/>
          <w:lang w:val="lt-LT"/>
        </w:rPr>
      </w:pPr>
    </w:p>
    <w:p w14:paraId="1289BBB0" w14:textId="6A83D94C" w:rsidR="003D5413" w:rsidRPr="005240C8"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5240C8">
        <w:rPr>
          <w:rFonts w:ascii="Times New Roman" w:hAnsi="Times New Roman" w:cs="Times New Roman"/>
          <w:b/>
          <w:bCs/>
          <w:sz w:val="24"/>
          <w:szCs w:val="24"/>
          <w:lang w:val="lt-LT"/>
        </w:rPr>
        <w:t>SUTARTIES KAINA IR MOKĖJIMO SĄLYGOS</w:t>
      </w:r>
    </w:p>
    <w:p w14:paraId="48F2191E" w14:textId="77777777" w:rsidR="00752E57" w:rsidRPr="008F5F63" w:rsidRDefault="00752E57" w:rsidP="000D1052">
      <w:pPr>
        <w:tabs>
          <w:tab w:val="left" w:pos="1276"/>
        </w:tabs>
        <w:spacing w:after="0" w:line="240" w:lineRule="auto"/>
        <w:ind w:firstLine="851"/>
        <w:jc w:val="both"/>
        <w:rPr>
          <w:rFonts w:ascii="Times New Roman" w:eastAsia="Calibri" w:hAnsi="Times New Roman" w:cs="Times New Roman"/>
          <w:b/>
          <w:bCs/>
          <w:sz w:val="24"/>
          <w:szCs w:val="24"/>
          <w:lang w:val="lt-LT"/>
        </w:rPr>
      </w:pPr>
    </w:p>
    <w:p w14:paraId="0ABA66FF" w14:textId="614444A4" w:rsidR="003D5413" w:rsidRPr="004F1430" w:rsidRDefault="00724973" w:rsidP="004F1430">
      <w:pPr>
        <w:pStyle w:val="Sraopastraipa"/>
        <w:tabs>
          <w:tab w:val="left" w:pos="1170"/>
          <w:tab w:val="left" w:pos="1276"/>
        </w:tabs>
        <w:spacing w:after="0" w:line="240" w:lineRule="auto"/>
        <w:ind w:left="0" w:firstLine="851"/>
        <w:contextualSpacing/>
        <w:jc w:val="both"/>
        <w:outlineLvl w:val="0"/>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8. </w:t>
      </w:r>
      <w:r w:rsidR="003D5413" w:rsidRPr="007048D2">
        <w:rPr>
          <w:rFonts w:ascii="Times New Roman" w:hAnsi="Times New Roman" w:cs="Times New Roman"/>
          <w:color w:val="000000"/>
          <w:sz w:val="24"/>
          <w:szCs w:val="24"/>
          <w:lang w:val="lt-LT"/>
        </w:rPr>
        <w:t xml:space="preserve">Šios sutarties kaina yra </w:t>
      </w:r>
      <w:r w:rsidR="00865B4A">
        <w:rPr>
          <w:rFonts w:ascii="Times New Roman" w:hAnsi="Times New Roman" w:cs="Times New Roman"/>
          <w:sz w:val="24"/>
          <w:szCs w:val="24"/>
          <w:lang w:val="lt-LT"/>
        </w:rPr>
        <w:t>1200,00</w:t>
      </w:r>
      <w:r w:rsidR="003D5413" w:rsidRPr="007048D2">
        <w:rPr>
          <w:rFonts w:ascii="Times New Roman" w:hAnsi="Times New Roman" w:cs="Times New Roman"/>
          <w:sz w:val="24"/>
          <w:szCs w:val="24"/>
          <w:lang w:val="lt-LT"/>
        </w:rPr>
        <w:t xml:space="preserve"> </w:t>
      </w:r>
      <w:r w:rsidR="007F2254" w:rsidRPr="007048D2">
        <w:rPr>
          <w:rFonts w:ascii="Times New Roman" w:hAnsi="Times New Roman" w:cs="Times New Roman"/>
          <w:sz w:val="24"/>
          <w:szCs w:val="24"/>
          <w:lang w:val="lt-LT"/>
        </w:rPr>
        <w:t>Eur</w:t>
      </w:r>
      <w:r w:rsidR="003D5413" w:rsidRPr="007048D2">
        <w:rPr>
          <w:rFonts w:ascii="Times New Roman" w:hAnsi="Times New Roman" w:cs="Times New Roman"/>
          <w:sz w:val="24"/>
          <w:szCs w:val="24"/>
          <w:lang w:val="lt-LT"/>
        </w:rPr>
        <w:t xml:space="preserve"> </w:t>
      </w:r>
      <w:r w:rsidR="00612C67" w:rsidRPr="007048D2">
        <w:rPr>
          <w:rFonts w:ascii="Times New Roman" w:hAnsi="Times New Roman" w:cs="Times New Roman"/>
          <w:sz w:val="24"/>
          <w:szCs w:val="24"/>
          <w:lang w:val="lt-LT"/>
        </w:rPr>
        <w:t>(</w:t>
      </w:r>
      <w:r w:rsidR="00865B4A">
        <w:rPr>
          <w:rFonts w:ascii="Times New Roman" w:hAnsi="Times New Roman" w:cs="Times New Roman"/>
          <w:sz w:val="24"/>
          <w:szCs w:val="24"/>
          <w:lang w:val="lt-LT"/>
        </w:rPr>
        <w:t xml:space="preserve">vienas tūkstantis du šimtai </w:t>
      </w:r>
      <w:r w:rsidR="00C072C8" w:rsidRPr="007048D2">
        <w:rPr>
          <w:rFonts w:ascii="Times New Roman" w:hAnsi="Times New Roman" w:cs="Times New Roman"/>
          <w:sz w:val="24"/>
          <w:szCs w:val="24"/>
          <w:lang w:val="lt-LT"/>
        </w:rPr>
        <w:t>eurų</w:t>
      </w:r>
      <w:r w:rsidR="004F1430">
        <w:rPr>
          <w:rFonts w:ascii="Times New Roman" w:hAnsi="Times New Roman" w:cs="Times New Roman"/>
          <w:sz w:val="24"/>
          <w:szCs w:val="24"/>
          <w:lang w:val="lt-LT"/>
        </w:rPr>
        <w:t>,</w:t>
      </w:r>
      <w:r w:rsidR="00865B4A">
        <w:rPr>
          <w:rFonts w:ascii="Times New Roman" w:hAnsi="Times New Roman" w:cs="Times New Roman"/>
          <w:sz w:val="24"/>
          <w:szCs w:val="24"/>
          <w:lang w:val="lt-LT"/>
        </w:rPr>
        <w:t xml:space="preserve"> 00 centų</w:t>
      </w:r>
      <w:r w:rsidR="00C072C8" w:rsidRPr="007048D2">
        <w:rPr>
          <w:rFonts w:ascii="Times New Roman" w:hAnsi="Times New Roman" w:cs="Times New Roman"/>
          <w:sz w:val="24"/>
          <w:szCs w:val="24"/>
          <w:lang w:val="lt-LT"/>
        </w:rPr>
        <w:t>)</w:t>
      </w:r>
      <w:r w:rsidR="00A52CE9">
        <w:rPr>
          <w:rFonts w:ascii="Times New Roman" w:hAnsi="Times New Roman" w:cs="Times New Roman"/>
          <w:sz w:val="24"/>
          <w:szCs w:val="24"/>
          <w:lang w:val="lt-LT"/>
        </w:rPr>
        <w:t xml:space="preserve"> be PVM, </w:t>
      </w:r>
      <w:r w:rsidR="00865B4A">
        <w:rPr>
          <w:rFonts w:ascii="Times New Roman" w:hAnsi="Times New Roman" w:cs="Times New Roman"/>
          <w:sz w:val="24"/>
          <w:szCs w:val="24"/>
          <w:lang w:val="lt-LT"/>
        </w:rPr>
        <w:t>1452,00</w:t>
      </w:r>
      <w:r w:rsidR="004F1430">
        <w:rPr>
          <w:rFonts w:ascii="Times New Roman" w:hAnsi="Times New Roman" w:cs="Times New Roman"/>
          <w:sz w:val="24"/>
          <w:szCs w:val="24"/>
          <w:lang w:val="lt-LT"/>
        </w:rPr>
        <w:t xml:space="preserve"> </w:t>
      </w:r>
      <w:r w:rsidR="00A52CE9" w:rsidRPr="00865B4A">
        <w:rPr>
          <w:rFonts w:ascii="Times New Roman" w:hAnsi="Times New Roman" w:cs="Times New Roman"/>
          <w:sz w:val="24"/>
          <w:szCs w:val="24"/>
          <w:lang w:val="lt-LT"/>
        </w:rPr>
        <w:t>Eur (</w:t>
      </w:r>
      <w:r w:rsidR="00865B4A">
        <w:rPr>
          <w:rFonts w:ascii="Times New Roman" w:hAnsi="Times New Roman" w:cs="Times New Roman"/>
          <w:sz w:val="24"/>
          <w:szCs w:val="24"/>
          <w:lang w:val="lt-LT"/>
        </w:rPr>
        <w:t xml:space="preserve">vienas tūkstantis keturi šimtai penkiasdešimt du </w:t>
      </w:r>
      <w:r w:rsidR="00A52CE9" w:rsidRPr="00865B4A">
        <w:rPr>
          <w:rFonts w:ascii="Times New Roman" w:hAnsi="Times New Roman" w:cs="Times New Roman"/>
          <w:sz w:val="24"/>
          <w:szCs w:val="24"/>
          <w:lang w:val="lt-LT"/>
        </w:rPr>
        <w:t>eur</w:t>
      </w:r>
      <w:r w:rsidR="00865B4A">
        <w:rPr>
          <w:rFonts w:ascii="Times New Roman" w:hAnsi="Times New Roman" w:cs="Times New Roman"/>
          <w:sz w:val="24"/>
          <w:szCs w:val="24"/>
          <w:lang w:val="lt-LT"/>
        </w:rPr>
        <w:t>ai 00 centų</w:t>
      </w:r>
      <w:r w:rsidR="00A52CE9" w:rsidRPr="00865B4A">
        <w:rPr>
          <w:rFonts w:ascii="Times New Roman" w:hAnsi="Times New Roman" w:cs="Times New Roman"/>
          <w:sz w:val="24"/>
          <w:szCs w:val="24"/>
          <w:lang w:val="lt-LT"/>
        </w:rPr>
        <w:t>) su</w:t>
      </w:r>
      <w:r w:rsidR="00865B4A">
        <w:rPr>
          <w:rFonts w:ascii="Times New Roman" w:hAnsi="Times New Roman" w:cs="Times New Roman"/>
          <w:sz w:val="24"/>
          <w:szCs w:val="24"/>
          <w:lang w:val="lt-LT"/>
        </w:rPr>
        <w:t xml:space="preserve"> </w:t>
      </w:r>
      <w:r w:rsidR="00A52CE9" w:rsidRPr="00865B4A">
        <w:rPr>
          <w:rFonts w:ascii="Times New Roman" w:hAnsi="Times New Roman" w:cs="Times New Roman"/>
          <w:sz w:val="24"/>
          <w:szCs w:val="24"/>
          <w:lang w:val="lt-LT"/>
        </w:rPr>
        <w:t>PVM</w:t>
      </w:r>
      <w:r w:rsidR="00612C67" w:rsidRPr="00865B4A">
        <w:rPr>
          <w:rFonts w:ascii="Times New Roman" w:hAnsi="Times New Roman" w:cs="Times New Roman"/>
          <w:sz w:val="24"/>
          <w:szCs w:val="24"/>
          <w:lang w:val="lt-LT"/>
        </w:rPr>
        <w:t>.</w:t>
      </w:r>
    </w:p>
    <w:p w14:paraId="2C0E08F9" w14:textId="09BEB45F" w:rsidR="003D5413" w:rsidRPr="00724973" w:rsidRDefault="00724973" w:rsidP="000D1052">
      <w:pPr>
        <w:tabs>
          <w:tab w:val="left" w:pos="1170"/>
          <w:tab w:val="left" w:pos="1276"/>
        </w:tabs>
        <w:spacing w:after="0" w:line="240" w:lineRule="auto"/>
        <w:ind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9. </w:t>
      </w:r>
      <w:r w:rsidR="003D5413" w:rsidRPr="00724973">
        <w:rPr>
          <w:rFonts w:ascii="Times New Roman" w:hAnsi="Times New Roman" w:cs="Times New Roman"/>
          <w:sz w:val="24"/>
          <w:szCs w:val="24"/>
          <w:lang w:val="lt-LT"/>
        </w:rPr>
        <w:t xml:space="preserve">Į </w:t>
      </w:r>
      <w:r w:rsidR="002F3451" w:rsidRPr="00724973">
        <w:rPr>
          <w:rFonts w:ascii="Times New Roman" w:hAnsi="Times New Roman" w:cs="Times New Roman"/>
          <w:sz w:val="24"/>
          <w:szCs w:val="24"/>
          <w:lang w:val="lt-LT"/>
        </w:rPr>
        <w:t>S</w:t>
      </w:r>
      <w:r w:rsidR="003D5413" w:rsidRPr="00724973">
        <w:rPr>
          <w:rFonts w:ascii="Times New Roman" w:hAnsi="Times New Roman" w:cs="Times New Roman"/>
          <w:sz w:val="24"/>
          <w:szCs w:val="24"/>
          <w:lang w:val="lt-LT"/>
        </w:rPr>
        <w:t>utarties kainą įskaičiuotos visos su paslaugų teikimu susijusios išlaidos ir mokesčiai. Už visų mokesčių, priklausančių pagal Lie</w:t>
      </w:r>
      <w:r w:rsidR="00D33FB6" w:rsidRPr="00724973">
        <w:rPr>
          <w:rFonts w:ascii="Times New Roman" w:hAnsi="Times New Roman" w:cs="Times New Roman"/>
          <w:sz w:val="24"/>
          <w:szCs w:val="24"/>
          <w:lang w:val="lt-LT"/>
        </w:rPr>
        <w:t xml:space="preserve">tuvos Respublikos teisės aktus, </w:t>
      </w:r>
      <w:r w:rsidR="003D5413" w:rsidRPr="00724973">
        <w:rPr>
          <w:rFonts w:ascii="Times New Roman" w:hAnsi="Times New Roman" w:cs="Times New Roman"/>
          <w:sz w:val="24"/>
          <w:szCs w:val="24"/>
          <w:lang w:val="lt-LT"/>
        </w:rPr>
        <w:t>sumokėjimą atsakingas Paslaugų teikėjas.</w:t>
      </w:r>
    </w:p>
    <w:p w14:paraId="317B051C" w14:textId="6457C0AC" w:rsidR="003D5413" w:rsidRPr="007048D2" w:rsidRDefault="007048D2"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 </w:t>
      </w:r>
      <w:r w:rsidR="003D5413" w:rsidRPr="007048D2">
        <w:rPr>
          <w:rFonts w:ascii="Times New Roman" w:hAnsi="Times New Roman" w:cs="Times New Roman"/>
          <w:sz w:val="24"/>
          <w:szCs w:val="24"/>
          <w:lang w:val="lt-LT"/>
        </w:rPr>
        <w:t>Sutartyje numatyt</w:t>
      </w:r>
      <w:r w:rsidR="002F3451" w:rsidRPr="007048D2">
        <w:rPr>
          <w:rFonts w:ascii="Times New Roman" w:hAnsi="Times New Roman" w:cs="Times New Roman"/>
          <w:sz w:val="24"/>
          <w:szCs w:val="24"/>
          <w:lang w:val="lt-LT"/>
        </w:rPr>
        <w:t>a</w:t>
      </w:r>
      <w:r w:rsidR="003D5413" w:rsidRPr="007048D2">
        <w:rPr>
          <w:rFonts w:ascii="Times New Roman" w:hAnsi="Times New Roman" w:cs="Times New Roman"/>
          <w:sz w:val="24"/>
          <w:szCs w:val="24"/>
          <w:lang w:val="lt-LT"/>
        </w:rPr>
        <w:t xml:space="preserve"> Paslaugų </w:t>
      </w:r>
      <w:r w:rsidR="0068796A" w:rsidRPr="007048D2">
        <w:rPr>
          <w:rFonts w:ascii="Times New Roman" w:hAnsi="Times New Roman" w:cs="Times New Roman"/>
          <w:sz w:val="24"/>
          <w:szCs w:val="24"/>
          <w:lang w:val="lt-LT"/>
        </w:rPr>
        <w:t>kaina</w:t>
      </w:r>
      <w:r w:rsidR="003D5413" w:rsidRPr="007048D2">
        <w:rPr>
          <w:rFonts w:ascii="Times New Roman" w:hAnsi="Times New Roman" w:cs="Times New Roman"/>
          <w:sz w:val="24"/>
          <w:szCs w:val="24"/>
          <w:lang w:val="lt-LT"/>
        </w:rPr>
        <w:t xml:space="preserve"> per visą Sutarties galiojimo laikotarpį nekeičiam</w:t>
      </w:r>
      <w:r w:rsidR="0068796A" w:rsidRPr="007048D2">
        <w:rPr>
          <w:rFonts w:ascii="Times New Roman" w:hAnsi="Times New Roman" w:cs="Times New Roman"/>
          <w:sz w:val="24"/>
          <w:szCs w:val="24"/>
          <w:lang w:val="lt-LT"/>
        </w:rPr>
        <w:t>a</w:t>
      </w:r>
      <w:r w:rsidR="003D5413" w:rsidRPr="007048D2">
        <w:rPr>
          <w:rFonts w:ascii="Times New Roman" w:hAnsi="Times New Roman" w:cs="Times New Roman"/>
          <w:sz w:val="24"/>
          <w:szCs w:val="24"/>
          <w:lang w:val="lt-LT"/>
        </w:rPr>
        <w:t>.</w:t>
      </w:r>
    </w:p>
    <w:p w14:paraId="577FD60B" w14:textId="251AF4E9" w:rsidR="003D5413" w:rsidRPr="007048D2" w:rsidRDefault="007048D2"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 </w:t>
      </w:r>
      <w:r w:rsidR="003D5413" w:rsidRPr="007048D2">
        <w:rPr>
          <w:rFonts w:ascii="Times New Roman" w:hAnsi="Times New Roman" w:cs="Times New Roman"/>
          <w:sz w:val="24"/>
          <w:szCs w:val="24"/>
          <w:lang w:val="lt-LT"/>
        </w:rPr>
        <w:t>Visi atsiskaitymai pagal Sutartį vykdomi Lietuvos Respublikos nacionaline valiuta – eurais.</w:t>
      </w:r>
    </w:p>
    <w:p w14:paraId="5E4339CA" w14:textId="184AA7DC" w:rsidR="003D5413" w:rsidRPr="007048D2" w:rsidRDefault="007048D2"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eastAsia="lt-LT"/>
        </w:rPr>
        <w:t xml:space="preserve"> </w:t>
      </w:r>
      <w:r w:rsidR="00E22D36">
        <w:rPr>
          <w:rFonts w:ascii="Times New Roman" w:hAnsi="Times New Roman" w:cs="Times New Roman"/>
          <w:sz w:val="24"/>
          <w:szCs w:val="24"/>
          <w:lang w:val="lt-LT" w:eastAsia="lt-LT"/>
        </w:rPr>
        <w:t>Užsakovas</w:t>
      </w:r>
      <w:r w:rsidR="003D5413" w:rsidRPr="007048D2">
        <w:rPr>
          <w:rFonts w:ascii="Times New Roman" w:hAnsi="Times New Roman" w:cs="Times New Roman"/>
          <w:sz w:val="24"/>
          <w:szCs w:val="24"/>
          <w:lang w:val="lt-LT" w:eastAsia="lt-LT"/>
        </w:rPr>
        <w:t xml:space="preserve"> už tinkamai suteiktas Paslaugas, jeigu </w:t>
      </w:r>
      <w:r w:rsidR="00F0161B" w:rsidRPr="007048D2">
        <w:rPr>
          <w:rFonts w:ascii="Times New Roman" w:hAnsi="Times New Roman" w:cs="Times New Roman"/>
          <w:sz w:val="24"/>
          <w:szCs w:val="24"/>
          <w:lang w:val="lt-LT" w:eastAsia="lt-LT"/>
        </w:rPr>
        <w:t xml:space="preserve"> Užsakovas</w:t>
      </w:r>
      <w:r w:rsidR="003D5413" w:rsidRPr="007048D2">
        <w:rPr>
          <w:rFonts w:ascii="Times New Roman" w:hAnsi="Times New Roman" w:cs="Times New Roman"/>
          <w:sz w:val="24"/>
          <w:szCs w:val="24"/>
          <w:lang w:val="lt-LT" w:eastAsia="lt-LT"/>
        </w:rPr>
        <w:t xml:space="preserve"> nėra pareiškęs Paslaugų teikėjui pretenzijos dėl sutartinių įsipareigojimų nevykdymo ar netinkamo vykdymo, sumoka Paslaugų teikėjui per </w:t>
      </w:r>
      <w:r w:rsidR="0068796A" w:rsidRPr="007048D2">
        <w:rPr>
          <w:rFonts w:ascii="Times New Roman" w:hAnsi="Times New Roman" w:cs="Times New Roman"/>
          <w:sz w:val="24"/>
          <w:szCs w:val="24"/>
          <w:lang w:val="lt-LT" w:eastAsia="lt-LT"/>
        </w:rPr>
        <w:t>30</w:t>
      </w:r>
      <w:r w:rsidR="003D5413" w:rsidRPr="007048D2">
        <w:rPr>
          <w:rFonts w:ascii="Times New Roman" w:hAnsi="Times New Roman" w:cs="Times New Roman"/>
          <w:sz w:val="24"/>
          <w:szCs w:val="24"/>
          <w:lang w:val="lt-LT" w:eastAsia="lt-LT"/>
        </w:rPr>
        <w:t xml:space="preserve"> </w:t>
      </w:r>
      <w:r w:rsidR="0068796A" w:rsidRPr="007048D2">
        <w:rPr>
          <w:rFonts w:ascii="Times New Roman" w:hAnsi="Times New Roman" w:cs="Times New Roman"/>
          <w:sz w:val="24"/>
          <w:szCs w:val="24"/>
          <w:lang w:val="lt-LT" w:eastAsia="lt-LT"/>
        </w:rPr>
        <w:t>kalendorinių</w:t>
      </w:r>
      <w:r w:rsidR="003D5413" w:rsidRPr="007048D2">
        <w:rPr>
          <w:rFonts w:ascii="Times New Roman" w:hAnsi="Times New Roman" w:cs="Times New Roman"/>
          <w:sz w:val="24"/>
          <w:szCs w:val="24"/>
          <w:lang w:val="lt-LT" w:eastAsia="lt-LT"/>
        </w:rPr>
        <w:t xml:space="preserve"> dienų </w:t>
      </w:r>
      <w:r w:rsidR="003D5413" w:rsidRPr="007048D2">
        <w:rPr>
          <w:rFonts w:ascii="Times New Roman" w:hAnsi="Times New Roman" w:cs="Times New Roman"/>
          <w:sz w:val="24"/>
          <w:szCs w:val="24"/>
          <w:lang w:val="lt-LT"/>
        </w:rPr>
        <w:t xml:space="preserve">nuo </w:t>
      </w:r>
      <w:r w:rsidR="008325C8" w:rsidRPr="007048D2">
        <w:rPr>
          <w:rFonts w:ascii="Times New Roman" w:hAnsi="Times New Roman" w:cs="Times New Roman"/>
          <w:sz w:val="24"/>
          <w:szCs w:val="24"/>
          <w:lang w:val="lt-LT"/>
        </w:rPr>
        <w:t xml:space="preserve"> Užsakovo </w:t>
      </w:r>
      <w:r w:rsidR="008E3B8D" w:rsidRPr="007048D2">
        <w:rPr>
          <w:rFonts w:ascii="Times New Roman" w:hAnsi="Times New Roman" w:cs="Times New Roman"/>
          <w:sz w:val="24"/>
          <w:szCs w:val="24"/>
          <w:lang w:val="lt-LT"/>
        </w:rPr>
        <w:t xml:space="preserve">ir Paslaugų gavėjo </w:t>
      </w:r>
      <w:r w:rsidR="003D5413" w:rsidRPr="007048D2">
        <w:rPr>
          <w:rFonts w:ascii="Times New Roman" w:hAnsi="Times New Roman" w:cs="Times New Roman"/>
          <w:color w:val="000000"/>
          <w:sz w:val="24"/>
          <w:szCs w:val="24"/>
          <w:lang w:val="lt-LT"/>
        </w:rPr>
        <w:t>Paslaugų perdavimo</w:t>
      </w:r>
      <w:r w:rsidR="002F3451" w:rsidRPr="007048D2">
        <w:rPr>
          <w:rFonts w:ascii="Times New Roman" w:hAnsi="Times New Roman" w:cs="Times New Roman"/>
          <w:color w:val="000000"/>
          <w:sz w:val="24"/>
          <w:szCs w:val="24"/>
          <w:lang w:val="lt-LT"/>
        </w:rPr>
        <w:t>–</w:t>
      </w:r>
      <w:r w:rsidR="00E43515" w:rsidRPr="007048D2">
        <w:rPr>
          <w:rFonts w:ascii="Times New Roman" w:hAnsi="Times New Roman" w:cs="Times New Roman"/>
          <w:color w:val="000000"/>
          <w:sz w:val="24"/>
          <w:szCs w:val="24"/>
          <w:lang w:val="lt-LT"/>
        </w:rPr>
        <w:t>priėmimo akto pasirašymo</w:t>
      </w:r>
      <w:r w:rsidR="008325C8" w:rsidRPr="007048D2">
        <w:rPr>
          <w:rFonts w:ascii="Times New Roman" w:hAnsi="Times New Roman" w:cs="Times New Roman"/>
          <w:color w:val="000000"/>
          <w:sz w:val="24"/>
          <w:szCs w:val="24"/>
          <w:lang w:val="lt-LT"/>
        </w:rPr>
        <w:t xml:space="preserve"> datos</w:t>
      </w:r>
      <w:r w:rsidR="00E43515" w:rsidRPr="007048D2">
        <w:rPr>
          <w:rFonts w:ascii="Times New Roman" w:hAnsi="Times New Roman" w:cs="Times New Roman"/>
          <w:color w:val="000000"/>
          <w:sz w:val="24"/>
          <w:szCs w:val="24"/>
          <w:lang w:val="lt-LT"/>
        </w:rPr>
        <w:t xml:space="preserve"> ir sąskaitos</w:t>
      </w:r>
      <w:r w:rsidR="002F3451" w:rsidRPr="007048D2">
        <w:rPr>
          <w:rFonts w:ascii="Times New Roman" w:hAnsi="Times New Roman" w:cs="Times New Roman"/>
          <w:color w:val="000000"/>
          <w:sz w:val="24"/>
          <w:szCs w:val="24"/>
          <w:lang w:val="lt-LT"/>
        </w:rPr>
        <w:t xml:space="preserve"> </w:t>
      </w:r>
      <w:r w:rsidR="00E43515" w:rsidRPr="007048D2">
        <w:rPr>
          <w:rFonts w:ascii="Times New Roman" w:hAnsi="Times New Roman" w:cs="Times New Roman"/>
          <w:color w:val="000000"/>
          <w:sz w:val="24"/>
          <w:szCs w:val="24"/>
          <w:lang w:val="lt-LT"/>
        </w:rPr>
        <w:t>faktūros gavimo dienos</w:t>
      </w:r>
      <w:r w:rsidR="003D5413" w:rsidRPr="007048D2">
        <w:rPr>
          <w:rFonts w:ascii="Times New Roman" w:hAnsi="Times New Roman" w:cs="Times New Roman"/>
          <w:color w:val="000000"/>
          <w:sz w:val="24"/>
          <w:szCs w:val="24"/>
          <w:lang w:val="lt-LT"/>
        </w:rPr>
        <w:t>.</w:t>
      </w:r>
    </w:p>
    <w:p w14:paraId="7AC80CCC" w14:textId="44E2E3C9" w:rsidR="0068796A" w:rsidRPr="007048D2" w:rsidRDefault="007048D2"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 </w:t>
      </w:r>
      <w:r w:rsidR="007729F7" w:rsidRPr="007048D2">
        <w:rPr>
          <w:rFonts w:ascii="Times New Roman" w:hAnsi="Times New Roman" w:cs="Times New Roman"/>
          <w:sz w:val="24"/>
          <w:szCs w:val="24"/>
          <w:lang w:val="lt-LT"/>
        </w:rPr>
        <w:t>Paslaugų teikėjui</w:t>
      </w:r>
      <w:r w:rsidR="00074049" w:rsidRPr="007048D2">
        <w:rPr>
          <w:rFonts w:ascii="Times New Roman" w:hAnsi="Times New Roman" w:cs="Times New Roman"/>
          <w:sz w:val="24"/>
          <w:szCs w:val="24"/>
          <w:lang w:val="lt-LT"/>
        </w:rPr>
        <w:t xml:space="preserve"> bus apmokėta pagal jo informacinėje sistemoje </w:t>
      </w:r>
      <w:r w:rsidR="008325C8" w:rsidRPr="007048D2">
        <w:rPr>
          <w:rFonts w:ascii="Times New Roman" w:hAnsi="Times New Roman" w:cs="Times New Roman"/>
          <w:sz w:val="24"/>
          <w:szCs w:val="24"/>
          <w:lang w:val="lt-LT"/>
        </w:rPr>
        <w:t xml:space="preserve"> </w:t>
      </w:r>
      <w:r w:rsidR="00074049" w:rsidRPr="007048D2">
        <w:rPr>
          <w:rFonts w:ascii="Times New Roman" w:hAnsi="Times New Roman" w:cs="Times New Roman"/>
          <w:sz w:val="24"/>
          <w:szCs w:val="24"/>
          <w:lang w:val="lt-LT"/>
        </w:rPr>
        <w:t xml:space="preserve">„E. sąskaita“ pateiktą PVM sąskaitą faktūrą. </w:t>
      </w:r>
      <w:r w:rsidR="007729F7" w:rsidRPr="007048D2">
        <w:rPr>
          <w:rFonts w:ascii="Times New Roman" w:hAnsi="Times New Roman" w:cs="Times New Roman"/>
          <w:sz w:val="24"/>
          <w:szCs w:val="24"/>
          <w:lang w:val="lt-LT"/>
        </w:rPr>
        <w:t>Paslaugų teikėjui</w:t>
      </w:r>
      <w:r w:rsidR="00074049" w:rsidRPr="007048D2">
        <w:rPr>
          <w:rFonts w:ascii="Times New Roman" w:hAnsi="Times New Roman" w:cs="Times New Roman"/>
          <w:sz w:val="24"/>
          <w:szCs w:val="24"/>
          <w:lang w:val="lt-LT"/>
        </w:rPr>
        <w:t xml:space="preserve"> nepateikus PVM sąskaitos faktūros per „E. sąskaita“, </w:t>
      </w:r>
      <w:r w:rsidR="008E3B8D" w:rsidRPr="007048D2">
        <w:rPr>
          <w:rFonts w:ascii="Times New Roman" w:hAnsi="Times New Roman" w:cs="Times New Roman"/>
          <w:sz w:val="24"/>
          <w:szCs w:val="24"/>
          <w:lang w:val="lt-LT"/>
        </w:rPr>
        <w:t>Paslaugų gavėjas</w:t>
      </w:r>
      <w:r w:rsidR="00074049" w:rsidRPr="007048D2">
        <w:rPr>
          <w:rFonts w:ascii="Times New Roman" w:hAnsi="Times New Roman" w:cs="Times New Roman"/>
          <w:sz w:val="24"/>
          <w:szCs w:val="24"/>
          <w:lang w:val="lt-LT"/>
        </w:rPr>
        <w:t xml:space="preserve"> turi teisę nevykdyti mokėjimo. </w:t>
      </w:r>
    </w:p>
    <w:p w14:paraId="0B16C1CE" w14:textId="63674191" w:rsidR="003D5413" w:rsidRPr="005240C8" w:rsidRDefault="007048D2"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Pr>
          <w:rFonts w:ascii="Times New Roman" w:hAnsi="Times New Roman" w:cs="Times New Roman"/>
          <w:sz w:val="24"/>
          <w:szCs w:val="24"/>
          <w:lang w:val="lt-LT"/>
        </w:rPr>
        <w:t xml:space="preserve"> </w:t>
      </w:r>
      <w:r w:rsidR="003D5413" w:rsidRPr="007048D2">
        <w:rPr>
          <w:rFonts w:ascii="Times New Roman" w:hAnsi="Times New Roman" w:cs="Times New Roman"/>
          <w:sz w:val="24"/>
          <w:szCs w:val="24"/>
          <w:lang w:val="lt-LT"/>
        </w:rPr>
        <w:t>Su Paslaugų teikėju atsiskaitoma mokėjimo pavedimu į Paslaugų teikėjo nurodytą banko sąskaitą</w:t>
      </w:r>
      <w:r w:rsidR="00C96AA2" w:rsidRPr="007048D2">
        <w:rPr>
          <w:rFonts w:ascii="Times New Roman" w:hAnsi="Times New Roman" w:cs="Times New Roman"/>
          <w:sz w:val="24"/>
          <w:szCs w:val="24"/>
          <w:lang w:val="lt-LT"/>
        </w:rPr>
        <w:t>.</w:t>
      </w:r>
      <w:r w:rsidR="005240C8">
        <w:rPr>
          <w:rFonts w:ascii="Times New Roman" w:hAnsi="Times New Roman" w:cs="Times New Roman"/>
          <w:sz w:val="24"/>
          <w:szCs w:val="24"/>
          <w:lang w:val="lt-LT"/>
        </w:rPr>
        <w:t xml:space="preserve"> </w:t>
      </w:r>
      <w:r w:rsidR="003D5413" w:rsidRPr="005240C8">
        <w:rPr>
          <w:rFonts w:ascii="Times New Roman" w:hAnsi="Times New Roman" w:cs="Times New Roman"/>
          <w:sz w:val="24"/>
          <w:szCs w:val="24"/>
          <w:lang w:val="lt-LT"/>
        </w:rPr>
        <w:t>Apmokėjimas laikomas įvykdytu, kai pinigai patenka į šiame punkte nurodytą Paslaugų teikėjo sąskaitą.</w:t>
      </w:r>
    </w:p>
    <w:p w14:paraId="0315B5D6" w14:textId="5CD3C897" w:rsidR="003D5413" w:rsidRPr="005240C8" w:rsidRDefault="003D5413" w:rsidP="000D1052">
      <w:pPr>
        <w:pStyle w:val="Sraopastraipa"/>
        <w:numPr>
          <w:ilvl w:val="0"/>
          <w:numId w:val="21"/>
        </w:numPr>
        <w:tabs>
          <w:tab w:val="left" w:pos="1170"/>
          <w:tab w:val="left" w:pos="1276"/>
        </w:tabs>
        <w:spacing w:after="0" w:line="240" w:lineRule="auto"/>
        <w:ind w:left="0" w:firstLine="851"/>
        <w:contextualSpacing/>
        <w:jc w:val="both"/>
        <w:outlineLvl w:val="0"/>
        <w:rPr>
          <w:rFonts w:ascii="Times New Roman" w:hAnsi="Times New Roman" w:cs="Times New Roman"/>
          <w:sz w:val="24"/>
          <w:szCs w:val="24"/>
          <w:u w:val="single"/>
          <w:lang w:val="lt-LT"/>
        </w:rPr>
      </w:pPr>
      <w:r w:rsidRPr="005240C8">
        <w:rPr>
          <w:rFonts w:ascii="Times New Roman" w:hAnsi="Times New Roman" w:cs="Times New Roman"/>
          <w:sz w:val="24"/>
          <w:szCs w:val="24"/>
          <w:lang w:val="lt-LT"/>
        </w:rPr>
        <w:t xml:space="preserve"> Paslaugų teikėjas </w:t>
      </w:r>
      <w:r w:rsidRPr="005240C8">
        <w:rPr>
          <w:rFonts w:ascii="Times New Roman" w:eastAsia="Times New Roman" w:hAnsi="Times New Roman" w:cs="Times New Roman"/>
          <w:sz w:val="24"/>
          <w:szCs w:val="24"/>
          <w:lang w:val="lt-LT" w:eastAsia="lt-LT"/>
        </w:rPr>
        <w:t xml:space="preserve">prisiima visą atsakomybę už Sutartyje nurodytų rekvizitų, </w:t>
      </w:r>
      <w:r w:rsidR="002F3451" w:rsidRPr="005240C8">
        <w:rPr>
          <w:rFonts w:ascii="Times New Roman" w:eastAsia="Times New Roman" w:hAnsi="Times New Roman" w:cs="Times New Roman"/>
          <w:sz w:val="24"/>
          <w:szCs w:val="24"/>
          <w:lang w:val="lt-LT" w:eastAsia="lt-LT"/>
        </w:rPr>
        <w:t>tarp jų</w:t>
      </w:r>
      <w:r w:rsidRPr="005240C8">
        <w:rPr>
          <w:rFonts w:ascii="Times New Roman" w:eastAsia="Times New Roman" w:hAnsi="Times New Roman" w:cs="Times New Roman"/>
          <w:sz w:val="24"/>
          <w:szCs w:val="24"/>
          <w:lang w:val="lt-LT" w:eastAsia="lt-LT"/>
        </w:rPr>
        <w:t xml:space="preserve"> atsiskaitomosios sąskaitos, į kurią pervedami pinigai</w:t>
      </w:r>
      <w:r w:rsidR="002F3451" w:rsidRPr="005240C8">
        <w:rPr>
          <w:rFonts w:ascii="Times New Roman" w:eastAsia="Times New Roman" w:hAnsi="Times New Roman" w:cs="Times New Roman"/>
          <w:sz w:val="24"/>
          <w:szCs w:val="24"/>
          <w:lang w:val="lt-LT" w:eastAsia="lt-LT"/>
        </w:rPr>
        <w:t>,</w:t>
      </w:r>
      <w:r w:rsidRPr="005240C8">
        <w:rPr>
          <w:rFonts w:ascii="Times New Roman" w:eastAsia="Times New Roman" w:hAnsi="Times New Roman" w:cs="Times New Roman"/>
          <w:sz w:val="24"/>
          <w:szCs w:val="24"/>
          <w:lang w:val="lt-LT" w:eastAsia="lt-LT"/>
        </w:rPr>
        <w:t xml:space="preserve"> teisingumą. Paslaugų teikėjui pasirašius sutartį su klaidingais atsiskaitomosios sąskaitos duomenimis, </w:t>
      </w:r>
      <w:r w:rsidR="00E22D36">
        <w:rPr>
          <w:rFonts w:ascii="Times New Roman" w:eastAsia="Times New Roman" w:hAnsi="Times New Roman" w:cs="Times New Roman"/>
          <w:sz w:val="24"/>
          <w:szCs w:val="24"/>
          <w:lang w:val="lt-LT" w:eastAsia="lt-LT"/>
        </w:rPr>
        <w:t>Užsakovas</w:t>
      </w:r>
      <w:r w:rsidRPr="005240C8">
        <w:rPr>
          <w:rFonts w:ascii="Times New Roman" w:eastAsia="Times New Roman" w:hAnsi="Times New Roman" w:cs="Times New Roman"/>
          <w:sz w:val="24"/>
          <w:szCs w:val="24"/>
          <w:lang w:val="lt-LT" w:eastAsia="lt-LT"/>
        </w:rPr>
        <w:t xml:space="preserve"> nelaikomas atsakingu už pinigų pervedimą ne tam asmeniui.</w:t>
      </w:r>
    </w:p>
    <w:p w14:paraId="274C0E8B" w14:textId="77777777" w:rsidR="00220CE5" w:rsidRPr="00CA2D0D" w:rsidRDefault="00220CE5" w:rsidP="000D1052">
      <w:pPr>
        <w:tabs>
          <w:tab w:val="left" w:pos="1276"/>
        </w:tabs>
        <w:spacing w:after="0" w:line="240" w:lineRule="auto"/>
        <w:ind w:firstLine="851"/>
        <w:jc w:val="both"/>
        <w:rPr>
          <w:rFonts w:ascii="Times New Roman" w:hAnsi="Times New Roman" w:cs="Times New Roman"/>
          <w:b/>
          <w:bCs/>
          <w:sz w:val="24"/>
          <w:szCs w:val="24"/>
          <w:lang w:val="lt-LT"/>
        </w:rPr>
      </w:pPr>
    </w:p>
    <w:p w14:paraId="37CFF2F3" w14:textId="3157C059" w:rsidR="00752E57"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SUTARTIES ŠALIŲ ATSAKOMYBĖ</w:t>
      </w:r>
    </w:p>
    <w:p w14:paraId="36DAA4A2" w14:textId="77777777" w:rsidR="00B92D8B" w:rsidRPr="008F5F63" w:rsidRDefault="00B92D8B" w:rsidP="000D1052">
      <w:pPr>
        <w:pStyle w:val="Sraopastraipa"/>
        <w:tabs>
          <w:tab w:val="left" w:pos="1276"/>
        </w:tabs>
        <w:spacing w:after="0" w:line="240" w:lineRule="auto"/>
        <w:ind w:left="0" w:firstLine="851"/>
        <w:jc w:val="both"/>
        <w:rPr>
          <w:rFonts w:ascii="Times New Roman" w:hAnsi="Times New Roman" w:cs="Times New Roman"/>
          <w:b/>
          <w:bCs/>
          <w:sz w:val="24"/>
          <w:szCs w:val="24"/>
          <w:lang w:val="lt-LT"/>
        </w:rPr>
      </w:pPr>
    </w:p>
    <w:p w14:paraId="3FA820EE" w14:textId="5E8CD288" w:rsidR="003D5413" w:rsidRDefault="003D5413"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sidRPr="005240C8">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041D55" w14:textId="2E8B4C8D" w:rsidR="003D5413"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 xml:space="preserve">Neatlikus apmokėjimo Sutartyje nustatytais terminais, Paslaugų teikėjo reikalavimu </w:t>
      </w:r>
      <w:r w:rsidR="0045345F">
        <w:rPr>
          <w:rFonts w:ascii="Times New Roman" w:eastAsia="Times New Roman" w:hAnsi="Times New Roman" w:cs="Times New Roman"/>
          <w:sz w:val="24"/>
          <w:szCs w:val="24"/>
          <w:lang w:val="lt-LT"/>
        </w:rPr>
        <w:t>Užsakovas</w:t>
      </w:r>
      <w:r w:rsidR="003D5413" w:rsidRPr="005240C8">
        <w:rPr>
          <w:rFonts w:ascii="Times New Roman" w:eastAsia="Times New Roman" w:hAnsi="Times New Roman" w:cs="Times New Roman"/>
          <w:sz w:val="24"/>
          <w:szCs w:val="24"/>
          <w:lang w:val="lt-LT"/>
        </w:rPr>
        <w:t xml:space="preserve"> privalo sumokėti Paslaugų teikėjui 0,0</w:t>
      </w:r>
      <w:r w:rsidR="00E73149" w:rsidRPr="005240C8">
        <w:rPr>
          <w:rFonts w:ascii="Times New Roman" w:eastAsia="Times New Roman" w:hAnsi="Times New Roman" w:cs="Times New Roman"/>
          <w:sz w:val="24"/>
          <w:szCs w:val="24"/>
          <w:lang w:val="lt-LT"/>
        </w:rPr>
        <w:t>3</w:t>
      </w:r>
      <w:r w:rsidR="003D5413" w:rsidRPr="005240C8">
        <w:rPr>
          <w:rFonts w:ascii="Times New Roman" w:eastAsia="Times New Roman" w:hAnsi="Times New Roman" w:cs="Times New Roman"/>
          <w:sz w:val="24"/>
          <w:szCs w:val="24"/>
          <w:lang w:val="lt-LT"/>
        </w:rPr>
        <w:t xml:space="preserve"> proc. dydžio delspinigius nuo laiku neapmokėtos sumos už kiekvieną uždelstą dieną.</w:t>
      </w:r>
    </w:p>
    <w:p w14:paraId="28E61BAC" w14:textId="594C7F3E" w:rsidR="003D5413"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Jei Paslaugų teikėjas nesuteikia Paslaugų nustatytais terminais</w:t>
      </w:r>
      <w:r w:rsidR="007729F7" w:rsidRPr="005240C8">
        <w:rPr>
          <w:rFonts w:ascii="Times New Roman" w:eastAsia="Times New Roman" w:hAnsi="Times New Roman" w:cs="Times New Roman"/>
          <w:sz w:val="24"/>
          <w:szCs w:val="24"/>
          <w:lang w:val="lt-LT"/>
        </w:rPr>
        <w:t xml:space="preserve"> ir tvarka</w:t>
      </w:r>
      <w:r w:rsidR="003D5413" w:rsidRPr="005240C8">
        <w:rPr>
          <w:rFonts w:ascii="Times New Roman" w:eastAsia="Times New Roman" w:hAnsi="Times New Roman" w:cs="Times New Roman"/>
          <w:sz w:val="24"/>
          <w:szCs w:val="24"/>
          <w:lang w:val="lt-LT"/>
        </w:rPr>
        <w:t xml:space="preserve">, </w:t>
      </w:r>
      <w:r w:rsidR="0045345F">
        <w:rPr>
          <w:rFonts w:ascii="Times New Roman" w:eastAsia="Times New Roman" w:hAnsi="Times New Roman" w:cs="Times New Roman"/>
          <w:sz w:val="24"/>
          <w:szCs w:val="24"/>
          <w:lang w:val="lt-LT"/>
        </w:rPr>
        <w:t>Užsakovas</w:t>
      </w:r>
      <w:r w:rsidR="008325C8" w:rsidRPr="005240C8">
        <w:rPr>
          <w:rFonts w:ascii="Times New Roman" w:eastAsia="Times New Roman" w:hAnsi="Times New Roman" w:cs="Times New Roman"/>
          <w:sz w:val="24"/>
          <w:szCs w:val="24"/>
          <w:lang w:val="lt-LT"/>
        </w:rPr>
        <w:t xml:space="preserve"> turi teisę, be oficialaus įspėjimo, pradėti skaičiuoti 0,03 proc. dydžio delspinigius nuo laiku </w:t>
      </w:r>
      <w:r w:rsidR="002B383E" w:rsidRPr="005240C8">
        <w:rPr>
          <w:rFonts w:ascii="Times New Roman" w:eastAsia="Times New Roman" w:hAnsi="Times New Roman" w:cs="Times New Roman"/>
          <w:sz w:val="24"/>
          <w:szCs w:val="24"/>
          <w:lang w:val="lt-LT"/>
        </w:rPr>
        <w:t>nesuteiktos</w:t>
      </w:r>
      <w:r w:rsidR="008325C8" w:rsidRPr="005240C8">
        <w:rPr>
          <w:rFonts w:ascii="Times New Roman" w:eastAsia="Times New Roman" w:hAnsi="Times New Roman" w:cs="Times New Roman"/>
          <w:sz w:val="24"/>
          <w:szCs w:val="24"/>
          <w:lang w:val="lt-LT"/>
        </w:rPr>
        <w:t xml:space="preserve"> Paslaugos už kiekvieną </w:t>
      </w:r>
      <w:r w:rsidR="002B383E" w:rsidRPr="005240C8">
        <w:rPr>
          <w:rFonts w:ascii="Times New Roman" w:eastAsia="Times New Roman" w:hAnsi="Times New Roman" w:cs="Times New Roman"/>
          <w:sz w:val="24"/>
          <w:szCs w:val="24"/>
          <w:lang w:val="lt-LT"/>
        </w:rPr>
        <w:t>uždelstą</w:t>
      </w:r>
      <w:r w:rsidR="008325C8" w:rsidRPr="005240C8">
        <w:rPr>
          <w:rFonts w:ascii="Times New Roman" w:eastAsia="Times New Roman" w:hAnsi="Times New Roman" w:cs="Times New Roman"/>
          <w:sz w:val="24"/>
          <w:szCs w:val="24"/>
          <w:lang w:val="lt-LT"/>
        </w:rPr>
        <w:t xml:space="preserve"> dieną.</w:t>
      </w:r>
    </w:p>
    <w:p w14:paraId="08C90BB7" w14:textId="36999A92" w:rsidR="007729F7" w:rsidRPr="005240C8"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45345F">
        <w:rPr>
          <w:rFonts w:ascii="Times New Roman" w:hAnsi="Times New Roman" w:cs="Times New Roman"/>
          <w:sz w:val="24"/>
          <w:szCs w:val="24"/>
          <w:lang w:val="lt-LT"/>
        </w:rPr>
        <w:t>Užsakovas</w:t>
      </w:r>
      <w:r w:rsidR="007729F7" w:rsidRPr="005240C8">
        <w:rPr>
          <w:rFonts w:ascii="Times New Roman" w:hAnsi="Times New Roman" w:cs="Times New Roman"/>
          <w:sz w:val="24"/>
          <w:szCs w:val="24"/>
          <w:lang w:val="lt-LT"/>
        </w:rPr>
        <w:t xml:space="preserve"> delspinigius gali išskaičiuoti iš bet kurios Paslaugų teikėjui pagal Sutartį mokėtinos sumos, atliekant vienašalį įskaitymą (LR CK 6.131 str.).</w:t>
      </w:r>
    </w:p>
    <w:p w14:paraId="1EC06E80" w14:textId="41B3BD81" w:rsidR="003D5413" w:rsidRPr="005240C8"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Delspinigių sumokėjimas neatleidžia Šalių nuo pareigos vykdyti šioje Sutartyje prisiimtus įsipareigojimus.</w:t>
      </w:r>
    </w:p>
    <w:p w14:paraId="1B4ADE6D" w14:textId="77777777" w:rsidR="00713DD3" w:rsidRPr="008F5F63" w:rsidRDefault="00713DD3" w:rsidP="000D1052">
      <w:pPr>
        <w:pStyle w:val="Sraopastraipa"/>
        <w:tabs>
          <w:tab w:val="left" w:pos="1276"/>
        </w:tabs>
        <w:spacing w:after="0" w:line="240" w:lineRule="auto"/>
        <w:ind w:left="0" w:firstLine="851"/>
        <w:jc w:val="both"/>
        <w:rPr>
          <w:rFonts w:ascii="Times New Roman" w:hAnsi="Times New Roman" w:cs="Times New Roman"/>
          <w:b/>
          <w:bCs/>
          <w:sz w:val="24"/>
          <w:szCs w:val="24"/>
          <w:lang w:val="lt-LT"/>
        </w:rPr>
      </w:pPr>
    </w:p>
    <w:p w14:paraId="4809CDFE" w14:textId="5A1D0B8E" w:rsidR="003D5413"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NENUGALIMOS JĖGOS APLINKYBĖS</w:t>
      </w:r>
    </w:p>
    <w:p w14:paraId="3B30557A" w14:textId="77777777" w:rsidR="00752E57" w:rsidRPr="008F5F63" w:rsidRDefault="00752E57" w:rsidP="000D1052">
      <w:pPr>
        <w:tabs>
          <w:tab w:val="left" w:pos="1276"/>
        </w:tabs>
        <w:spacing w:after="0" w:line="240" w:lineRule="auto"/>
        <w:ind w:firstLine="851"/>
        <w:jc w:val="both"/>
        <w:rPr>
          <w:rFonts w:ascii="Times New Roman" w:eastAsia="Calibri" w:hAnsi="Times New Roman" w:cs="Times New Roman"/>
          <w:b/>
          <w:bCs/>
          <w:sz w:val="24"/>
          <w:szCs w:val="24"/>
          <w:lang w:val="lt-LT"/>
        </w:rPr>
      </w:pPr>
    </w:p>
    <w:p w14:paraId="1595C71D" w14:textId="39BAAC41" w:rsidR="007729F7" w:rsidRDefault="007729F7"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8F5F63">
        <w:rPr>
          <w:rFonts w:ascii="Times New Roman" w:hAnsi="Times New Roman" w:cs="Times New Roman"/>
          <w:sz w:val="24"/>
          <w:szCs w:val="24"/>
          <w:lang w:val="lt-LT"/>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E0470F0" w14:textId="25E37B61" w:rsidR="007729F7" w:rsidRDefault="005240C8"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729F7" w:rsidRPr="005240C8">
        <w:rPr>
          <w:rFonts w:ascii="Times New Roman" w:hAnsi="Times New Roman" w:cs="Times New Roman"/>
          <w:sz w:val="24"/>
          <w:szCs w:val="24"/>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7B6D7303" w14:textId="1531C3DF" w:rsidR="007729F7" w:rsidRDefault="005240C8"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729F7" w:rsidRPr="005240C8">
        <w:rPr>
          <w:rFonts w:ascii="Times New Roman" w:hAnsi="Times New Roman" w:cs="Times New Roman"/>
          <w:sz w:val="24"/>
          <w:szCs w:val="24"/>
          <w:lang w:val="lt-LT"/>
        </w:rPr>
        <w:t xml:space="preserve">Jei kuri nors </w:t>
      </w:r>
      <w:r w:rsidR="00E7715D" w:rsidRPr="005240C8">
        <w:rPr>
          <w:rFonts w:ascii="Times New Roman" w:hAnsi="Times New Roman" w:cs="Times New Roman"/>
          <w:sz w:val="24"/>
          <w:szCs w:val="24"/>
          <w:lang w:val="lt-LT"/>
        </w:rPr>
        <w:t>S</w:t>
      </w:r>
      <w:r w:rsidR="007729F7" w:rsidRPr="005240C8">
        <w:rPr>
          <w:rFonts w:ascii="Times New Roman" w:hAnsi="Times New Roman" w:cs="Times New Roman"/>
          <w:sz w:val="24"/>
          <w:szCs w:val="24"/>
          <w:lang w:val="lt-LT"/>
        </w:rPr>
        <w:t xml:space="preserve">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w:t>
      </w:r>
      <w:r w:rsidR="0045345F">
        <w:rPr>
          <w:rFonts w:ascii="Times New Roman" w:hAnsi="Times New Roman" w:cs="Times New Roman"/>
          <w:sz w:val="24"/>
          <w:szCs w:val="24"/>
          <w:lang w:val="lt-LT"/>
        </w:rPr>
        <w:t>Užsakovas</w:t>
      </w:r>
      <w:r w:rsidR="007729F7" w:rsidRPr="005240C8">
        <w:rPr>
          <w:rFonts w:ascii="Times New Roman" w:hAnsi="Times New Roman" w:cs="Times New Roman"/>
          <w:sz w:val="24"/>
          <w:szCs w:val="24"/>
          <w:lang w:val="lt-LT"/>
        </w:rPr>
        <w:t xml:space="preserve"> raštu nenurodo kitaip, </w:t>
      </w:r>
      <w:r w:rsidR="00B01381" w:rsidRPr="005240C8">
        <w:rPr>
          <w:rFonts w:ascii="Times New Roman" w:hAnsi="Times New Roman" w:cs="Times New Roman"/>
          <w:sz w:val="24"/>
          <w:szCs w:val="24"/>
          <w:lang w:val="lt-LT"/>
        </w:rPr>
        <w:t>Paslaugų teikėjas</w:t>
      </w:r>
      <w:r w:rsidR="007729F7" w:rsidRPr="005240C8">
        <w:rPr>
          <w:rFonts w:ascii="Times New Roman" w:hAnsi="Times New Roman" w:cs="Times New Roman"/>
          <w:sz w:val="24"/>
          <w:szCs w:val="24"/>
          <w:lang w:val="lt-LT"/>
        </w:rPr>
        <w:t xml:space="preserve"> toliau vykdo savo įsipareigojimus pagal Sutartį tiek, kiek įmanoma, ir ieško alternatyvių būdų savo įsipareigojimams, kurių vykdyti nenugalimos jėgos (force majeure) aplinkybės netrukdo, vykdyti.</w:t>
      </w:r>
    </w:p>
    <w:p w14:paraId="30E23366" w14:textId="633B99E2" w:rsidR="007729F7" w:rsidRDefault="005240C8"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01381" w:rsidRPr="005240C8">
        <w:rPr>
          <w:rFonts w:ascii="Times New Roman" w:hAnsi="Times New Roman" w:cs="Times New Roman"/>
          <w:sz w:val="24"/>
          <w:szCs w:val="24"/>
          <w:lang w:val="lt-LT"/>
        </w:rPr>
        <w:t>Paslaugų teikėjas</w:t>
      </w:r>
      <w:r w:rsidR="007729F7" w:rsidRPr="005240C8">
        <w:rPr>
          <w:rFonts w:ascii="Times New Roman" w:hAnsi="Times New Roman" w:cs="Times New Roman"/>
          <w:sz w:val="24"/>
          <w:szCs w:val="24"/>
          <w:lang w:val="lt-LT"/>
        </w:rPr>
        <w:t xml:space="preserve"> patvirtina, kad jis nežino apie nenugalimos jėgos aplinkybes (force majeure), kurių Sutarties Šalys negali numatyti ar išvengti, nei kaip nors pašalinti ir dėl kurių visiškai ar iš dalies būtų neįmanoma vykdyti Sutartyje nustatytų įsipareigojimų.</w:t>
      </w:r>
    </w:p>
    <w:p w14:paraId="70DAACE3" w14:textId="7156A924" w:rsidR="007729F7" w:rsidRDefault="005240C8"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729F7" w:rsidRPr="005240C8">
        <w:rPr>
          <w:rFonts w:ascii="Times New Roman" w:hAnsi="Times New Roman" w:cs="Times New Roman"/>
          <w:sz w:val="24"/>
          <w:szCs w:val="24"/>
          <w:lang w:val="lt-LT"/>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102782B2" w14:textId="4EE1544B" w:rsidR="007729F7" w:rsidRDefault="005240C8"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729F7" w:rsidRPr="005240C8">
        <w:rPr>
          <w:rFonts w:ascii="Times New Roman" w:hAnsi="Times New Roman" w:cs="Times New Roman"/>
          <w:sz w:val="24"/>
          <w:szCs w:val="24"/>
          <w:lang w:val="lt-LT"/>
        </w:rPr>
        <w:t xml:space="preserve">Jei nenugalimos jėgos (force majeure) aplinkybės trunka ilgiau kaip 180 (vienas šimtas aštuoniasdešimt) kalendorinių dienų, tuomet, nepaisant Sutarties įvykdymo termino pratęsimo, kuris dėl minėtųjų aplinkybių gali būti </w:t>
      </w:r>
      <w:r w:rsidR="00C844F1" w:rsidRPr="005240C8">
        <w:rPr>
          <w:rFonts w:ascii="Times New Roman" w:hAnsi="Times New Roman" w:cs="Times New Roman"/>
          <w:sz w:val="24"/>
          <w:szCs w:val="24"/>
          <w:lang w:val="lt-LT"/>
        </w:rPr>
        <w:t>Užsakovui</w:t>
      </w:r>
      <w:r w:rsidR="007729F7" w:rsidRPr="005240C8">
        <w:rPr>
          <w:rFonts w:ascii="Times New Roman" w:hAnsi="Times New Roman" w:cs="Times New Roman"/>
          <w:sz w:val="24"/>
          <w:szCs w:val="24"/>
          <w:lang w:val="lt-LT"/>
        </w:rPr>
        <w:t xml:space="preserve">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01CF7D2A" w14:textId="77777777" w:rsidR="006F0E58" w:rsidRDefault="006F0E58" w:rsidP="000D1052">
      <w:pPr>
        <w:widowControl w:val="0"/>
        <w:tabs>
          <w:tab w:val="left" w:pos="1276"/>
        </w:tabs>
        <w:autoSpaceDE w:val="0"/>
        <w:autoSpaceDN w:val="0"/>
        <w:adjustRightInd w:val="0"/>
        <w:spacing w:after="0" w:line="240" w:lineRule="auto"/>
        <w:ind w:firstLine="851"/>
        <w:contextualSpacing/>
        <w:jc w:val="both"/>
        <w:rPr>
          <w:rFonts w:ascii="Times New Roman" w:hAnsi="Times New Roman" w:cs="Times New Roman"/>
          <w:sz w:val="24"/>
          <w:szCs w:val="24"/>
          <w:lang w:val="lt-LT"/>
        </w:rPr>
      </w:pPr>
    </w:p>
    <w:p w14:paraId="6FDA08C0" w14:textId="77777777" w:rsidR="006F0E58" w:rsidRPr="006F0E58" w:rsidRDefault="006F0E58" w:rsidP="000D1052">
      <w:pPr>
        <w:widowControl w:val="0"/>
        <w:tabs>
          <w:tab w:val="left" w:pos="1276"/>
        </w:tabs>
        <w:autoSpaceDE w:val="0"/>
        <w:autoSpaceDN w:val="0"/>
        <w:adjustRightInd w:val="0"/>
        <w:spacing w:after="0" w:line="240" w:lineRule="auto"/>
        <w:ind w:firstLine="851"/>
        <w:contextualSpacing/>
        <w:jc w:val="both"/>
        <w:rPr>
          <w:rFonts w:ascii="Times New Roman" w:hAnsi="Times New Roman" w:cs="Times New Roman"/>
          <w:sz w:val="24"/>
          <w:szCs w:val="24"/>
          <w:lang w:val="lt-LT"/>
        </w:rPr>
      </w:pPr>
    </w:p>
    <w:p w14:paraId="25927F8B" w14:textId="77777777" w:rsidR="003D5413" w:rsidRPr="008F5F63" w:rsidRDefault="003D5413" w:rsidP="000D1052">
      <w:pPr>
        <w:tabs>
          <w:tab w:val="left" w:pos="1276"/>
        </w:tabs>
        <w:snapToGrid w:val="0"/>
        <w:spacing w:after="0" w:line="240" w:lineRule="auto"/>
        <w:ind w:firstLine="851"/>
        <w:jc w:val="both"/>
        <w:rPr>
          <w:rFonts w:ascii="Times New Roman" w:eastAsia="Times New Roman" w:hAnsi="Times New Roman" w:cs="Times New Roman"/>
          <w:sz w:val="24"/>
          <w:szCs w:val="24"/>
          <w:lang w:val="lt-LT"/>
        </w:rPr>
      </w:pPr>
    </w:p>
    <w:p w14:paraId="0033CE44" w14:textId="56B8C979" w:rsidR="003D5413"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SUTARTIES GALIOJIMAS IR KEITIMAS</w:t>
      </w:r>
    </w:p>
    <w:p w14:paraId="5E7CC737" w14:textId="77777777" w:rsidR="00752E57" w:rsidRPr="008F5F63" w:rsidRDefault="00752E57" w:rsidP="000D1052">
      <w:pPr>
        <w:tabs>
          <w:tab w:val="left" w:pos="1276"/>
        </w:tabs>
        <w:spacing w:after="0" w:line="240" w:lineRule="auto"/>
        <w:ind w:firstLine="851"/>
        <w:jc w:val="both"/>
        <w:rPr>
          <w:rFonts w:ascii="Times New Roman" w:eastAsia="Calibri" w:hAnsi="Times New Roman" w:cs="Times New Roman"/>
          <w:b/>
          <w:bCs/>
          <w:sz w:val="24"/>
          <w:szCs w:val="24"/>
          <w:lang w:val="lt-LT"/>
        </w:rPr>
      </w:pPr>
    </w:p>
    <w:p w14:paraId="73F371E1" w14:textId="32F7636F" w:rsidR="003D5413" w:rsidRDefault="003D5413"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sidRPr="005240C8">
        <w:rPr>
          <w:rFonts w:ascii="Times New Roman" w:eastAsia="Times New Roman" w:hAnsi="Times New Roman" w:cs="Times New Roman"/>
          <w:sz w:val="24"/>
          <w:szCs w:val="24"/>
          <w:lang w:val="lt-LT"/>
        </w:rPr>
        <w:t>Sutartis įsigalioja nuo jos pasirašymo dienos ir galioja iki visiško šalių įsipareigojimų pagal sutartį įvykdymo.</w:t>
      </w:r>
    </w:p>
    <w:p w14:paraId="17D97D89" w14:textId="63E9F6A2" w:rsidR="0044598F" w:rsidRPr="005240C8"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44598F" w:rsidRPr="005240C8">
        <w:rPr>
          <w:rFonts w:ascii="Times New Roman" w:hAnsi="Times New Roman" w:cs="Times New Roman"/>
          <w:sz w:val="24"/>
          <w:szCs w:val="24"/>
          <w:lang w:val="lt-LT"/>
        </w:rPr>
        <w:t xml:space="preserve">Sutartis gali būti keičiama tik vadovaujantis </w:t>
      </w:r>
      <w:r w:rsidR="00E7715D" w:rsidRPr="005240C8">
        <w:rPr>
          <w:rFonts w:ascii="Times New Roman" w:hAnsi="Times New Roman" w:cs="Times New Roman"/>
          <w:sz w:val="24"/>
          <w:szCs w:val="24"/>
          <w:lang w:val="lt-LT"/>
        </w:rPr>
        <w:t>V</w:t>
      </w:r>
      <w:r w:rsidR="0044598F" w:rsidRPr="005240C8">
        <w:rPr>
          <w:rFonts w:ascii="Times New Roman" w:hAnsi="Times New Roman" w:cs="Times New Roman"/>
          <w:sz w:val="24"/>
          <w:szCs w:val="24"/>
          <w:lang w:val="lt-LT"/>
        </w:rPr>
        <w:t xml:space="preserve">iešųjų pirkimų įstatymo 89 </w:t>
      </w:r>
      <w:r w:rsidR="002B383E" w:rsidRPr="005240C8">
        <w:rPr>
          <w:rFonts w:ascii="Times New Roman" w:hAnsi="Times New Roman" w:cs="Times New Roman"/>
          <w:sz w:val="24"/>
          <w:szCs w:val="24"/>
          <w:lang w:val="lt-LT"/>
        </w:rPr>
        <w:t>str.</w:t>
      </w:r>
      <w:r w:rsidR="0044598F" w:rsidRPr="005240C8">
        <w:rPr>
          <w:rFonts w:ascii="Times New Roman" w:hAnsi="Times New Roman" w:cs="Times New Roman"/>
          <w:sz w:val="24"/>
          <w:szCs w:val="24"/>
          <w:lang w:val="lt-LT"/>
        </w:rPr>
        <w:t xml:space="preserve"> nuostatomis, 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w:t>
      </w:r>
      <w:r w:rsidR="0045345F">
        <w:rPr>
          <w:rFonts w:ascii="Times New Roman" w:hAnsi="Times New Roman" w:cs="Times New Roman"/>
          <w:sz w:val="24"/>
          <w:szCs w:val="24"/>
          <w:lang w:val="lt-LT"/>
        </w:rPr>
        <w:t>pirkimo</w:t>
      </w:r>
      <w:r w:rsidR="0044598F" w:rsidRPr="005240C8">
        <w:rPr>
          <w:rFonts w:ascii="Times New Roman" w:hAnsi="Times New Roman" w:cs="Times New Roman"/>
          <w:sz w:val="24"/>
          <w:szCs w:val="24"/>
          <w:lang w:val="lt-LT"/>
        </w:rPr>
        <w:t xml:space="preserve"> sąlygose. Tais atvejais, kai pirkimo sutarties sąlygų keitimo būtinybės nebuvo įmanoma numatyti rengiant </w:t>
      </w:r>
      <w:r w:rsidR="00633163">
        <w:rPr>
          <w:rFonts w:ascii="Times New Roman" w:hAnsi="Times New Roman" w:cs="Times New Roman"/>
          <w:sz w:val="24"/>
          <w:szCs w:val="24"/>
          <w:lang w:val="lt-LT"/>
        </w:rPr>
        <w:t>pirkimo</w:t>
      </w:r>
      <w:r w:rsidR="0044598F" w:rsidRPr="005240C8">
        <w:rPr>
          <w:rFonts w:ascii="Times New Roman" w:hAnsi="Times New Roman" w:cs="Times New Roman"/>
          <w:sz w:val="24"/>
          <w:szCs w:val="24"/>
          <w:lang w:val="lt-LT"/>
        </w:rPr>
        <w:t xml:space="preserve"> sąlygas ir (ar) pirkimo sutarties sudarymo metu, pirkimo sutarties šalys gali keisti tik neesmines pirkimo sutarties sąlygas.</w:t>
      </w:r>
    </w:p>
    <w:p w14:paraId="37782969" w14:textId="57D2BE95" w:rsidR="0044598F" w:rsidRPr="00633163"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 </w:t>
      </w:r>
      <w:r w:rsidR="0044598F" w:rsidRPr="005240C8">
        <w:rPr>
          <w:rFonts w:ascii="Times New Roman" w:hAnsi="Times New Roman" w:cs="Times New Roman"/>
          <w:sz w:val="24"/>
          <w:szCs w:val="24"/>
          <w:lang w:val="lt-LT"/>
        </w:rPr>
        <w:t>Už sutarties ir jos pakeitimų paskelbimą pagal Viešųjų pirkimų įstatymo nuostatas atsakinga</w:t>
      </w:r>
      <w:r w:rsidR="00E7715D" w:rsidRPr="005240C8">
        <w:rPr>
          <w:rFonts w:ascii="Times New Roman" w:hAnsi="Times New Roman" w:cs="Times New Roman"/>
          <w:sz w:val="24"/>
          <w:szCs w:val="24"/>
          <w:lang w:val="lt-LT"/>
        </w:rPr>
        <w:t>s asmuo</w:t>
      </w:r>
      <w:r w:rsidR="0044598F" w:rsidRPr="005240C8">
        <w:rPr>
          <w:rFonts w:ascii="Times New Roman" w:hAnsi="Times New Roman" w:cs="Times New Roman"/>
          <w:sz w:val="24"/>
          <w:szCs w:val="24"/>
          <w:lang w:val="lt-LT"/>
        </w:rPr>
        <w:t xml:space="preserve"> – Loreta Jatkevičienė, Visagino savivaldybės administracijos Viešųjų pirkimų skyriaus vyresnioji specialistė.</w:t>
      </w:r>
    </w:p>
    <w:p w14:paraId="55F57D56" w14:textId="28BEFBBA" w:rsidR="003D5413" w:rsidRPr="005240C8" w:rsidRDefault="005240C8"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 xml:space="preserve">Šalims tarpusavyje susitarus dėl Sutarties sąlygų keitimo šie keitimai įforminami susitarimu, kuris yra </w:t>
      </w:r>
      <w:r w:rsidR="00E7715D" w:rsidRPr="005240C8">
        <w:rPr>
          <w:rFonts w:ascii="Times New Roman" w:eastAsia="Times New Roman" w:hAnsi="Times New Roman" w:cs="Times New Roman"/>
          <w:sz w:val="24"/>
          <w:szCs w:val="24"/>
          <w:lang w:val="lt-LT"/>
        </w:rPr>
        <w:t xml:space="preserve">neatskiriama </w:t>
      </w:r>
      <w:r w:rsidR="003D5413" w:rsidRPr="005240C8">
        <w:rPr>
          <w:rFonts w:ascii="Times New Roman" w:eastAsia="Times New Roman" w:hAnsi="Times New Roman" w:cs="Times New Roman"/>
          <w:sz w:val="24"/>
          <w:szCs w:val="24"/>
          <w:lang w:val="lt-LT"/>
        </w:rPr>
        <w:t>Sutarties dalis.</w:t>
      </w:r>
    </w:p>
    <w:p w14:paraId="45D62448" w14:textId="77777777" w:rsidR="003D5413" w:rsidRPr="008F5F63" w:rsidRDefault="003D5413" w:rsidP="000D1052">
      <w:pPr>
        <w:tabs>
          <w:tab w:val="left" w:pos="1170"/>
          <w:tab w:val="left" w:pos="1276"/>
        </w:tabs>
        <w:spacing w:after="0" w:line="240" w:lineRule="auto"/>
        <w:ind w:firstLine="851"/>
        <w:jc w:val="both"/>
        <w:rPr>
          <w:rFonts w:ascii="Times New Roman" w:eastAsia="Times New Roman" w:hAnsi="Times New Roman" w:cs="Times New Roman"/>
          <w:sz w:val="24"/>
          <w:szCs w:val="24"/>
          <w:lang w:val="lt-LT"/>
        </w:rPr>
      </w:pPr>
    </w:p>
    <w:p w14:paraId="433AC868" w14:textId="239B3545" w:rsidR="003D5413"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SUTARTIES NUTRAUKIMAS</w:t>
      </w:r>
    </w:p>
    <w:p w14:paraId="412706FD" w14:textId="77777777" w:rsidR="00752E57" w:rsidRPr="008F5F63" w:rsidRDefault="00752E57" w:rsidP="000D1052">
      <w:pPr>
        <w:tabs>
          <w:tab w:val="left" w:pos="1276"/>
        </w:tabs>
        <w:spacing w:after="0" w:line="240" w:lineRule="auto"/>
        <w:ind w:firstLine="851"/>
        <w:jc w:val="both"/>
        <w:rPr>
          <w:rFonts w:ascii="Times New Roman" w:eastAsia="Calibri" w:hAnsi="Times New Roman" w:cs="Times New Roman"/>
          <w:b/>
          <w:bCs/>
          <w:sz w:val="24"/>
          <w:szCs w:val="24"/>
          <w:lang w:val="lt-LT"/>
        </w:rPr>
      </w:pPr>
    </w:p>
    <w:p w14:paraId="27FF5ED4" w14:textId="2A90710F" w:rsidR="00E73149" w:rsidRPr="005240C8" w:rsidRDefault="00E73149" w:rsidP="000D1052">
      <w:pPr>
        <w:pStyle w:val="Sraopastraipa"/>
        <w:numPr>
          <w:ilvl w:val="0"/>
          <w:numId w:val="21"/>
        </w:numPr>
        <w:tabs>
          <w:tab w:val="left" w:pos="1276"/>
          <w:tab w:val="left" w:pos="1560"/>
        </w:tabs>
        <w:overflowPunct w:val="0"/>
        <w:autoSpaceDE w:val="0"/>
        <w:autoSpaceDN w:val="0"/>
        <w:adjustRightInd w:val="0"/>
        <w:spacing w:after="0" w:line="240" w:lineRule="auto"/>
        <w:ind w:left="0" w:firstLine="851"/>
        <w:jc w:val="both"/>
        <w:textAlignment w:val="baseline"/>
        <w:rPr>
          <w:rFonts w:ascii="Times New Roman" w:hAnsi="Times New Roman" w:cs="Times New Roman"/>
          <w:bCs/>
          <w:sz w:val="24"/>
          <w:szCs w:val="24"/>
          <w:lang w:val="lt-LT"/>
        </w:rPr>
      </w:pPr>
      <w:r w:rsidRPr="008F5F63">
        <w:rPr>
          <w:rFonts w:ascii="Times New Roman" w:hAnsi="Times New Roman" w:cs="Times New Roman"/>
          <w:sz w:val="24"/>
          <w:szCs w:val="24"/>
          <w:lang w:val="lt-LT"/>
        </w:rPr>
        <w:t>Sutarties nutraukimo (pasibaigimo) sąlygos:</w:t>
      </w:r>
    </w:p>
    <w:p w14:paraId="0AE5B559" w14:textId="6DA4C1A8" w:rsidR="00E73149" w:rsidRPr="005240C8" w:rsidRDefault="00E73149" w:rsidP="000D1052">
      <w:pPr>
        <w:pStyle w:val="Sraopastraipa"/>
        <w:numPr>
          <w:ilvl w:val="1"/>
          <w:numId w:val="21"/>
        </w:numPr>
        <w:tabs>
          <w:tab w:val="left" w:pos="1276"/>
          <w:tab w:val="left" w:pos="1560"/>
          <w:tab w:val="left" w:pos="1701"/>
        </w:tabs>
        <w:overflowPunct w:val="0"/>
        <w:autoSpaceDE w:val="0"/>
        <w:autoSpaceDN w:val="0"/>
        <w:adjustRightInd w:val="0"/>
        <w:spacing w:after="0" w:line="240" w:lineRule="auto"/>
        <w:ind w:left="0" w:firstLine="851"/>
        <w:jc w:val="both"/>
        <w:textAlignment w:val="baseline"/>
        <w:rPr>
          <w:rFonts w:ascii="Times New Roman" w:hAnsi="Times New Roman" w:cs="Times New Roman"/>
          <w:bCs/>
          <w:sz w:val="24"/>
          <w:szCs w:val="24"/>
          <w:lang w:val="lt-LT"/>
        </w:rPr>
      </w:pPr>
      <w:r w:rsidRPr="005240C8">
        <w:rPr>
          <w:rFonts w:ascii="Times New Roman" w:hAnsi="Times New Roman" w:cs="Times New Roman"/>
          <w:sz w:val="24"/>
          <w:szCs w:val="24"/>
          <w:lang w:val="lt-LT"/>
        </w:rPr>
        <w:t xml:space="preserve">jeigu viena Šalis neįvykdė ar netinkamai vykdo Sutarties sąlygas, kita Šalis gali vienašališkai nutraukti </w:t>
      </w:r>
      <w:r w:rsidR="00E7715D" w:rsidRPr="005240C8">
        <w:rPr>
          <w:rFonts w:ascii="Times New Roman" w:hAnsi="Times New Roman" w:cs="Times New Roman"/>
          <w:sz w:val="24"/>
          <w:szCs w:val="24"/>
          <w:lang w:val="lt-LT"/>
        </w:rPr>
        <w:t>S</w:t>
      </w:r>
      <w:r w:rsidRPr="005240C8">
        <w:rPr>
          <w:rFonts w:ascii="Times New Roman" w:hAnsi="Times New Roman" w:cs="Times New Roman"/>
          <w:sz w:val="24"/>
          <w:szCs w:val="24"/>
          <w:lang w:val="lt-LT"/>
        </w:rPr>
        <w:t>utartį;</w:t>
      </w:r>
    </w:p>
    <w:p w14:paraId="296AD201" w14:textId="4C4743B7" w:rsidR="00E73149" w:rsidRPr="005240C8" w:rsidRDefault="00E7715D" w:rsidP="000D1052">
      <w:pPr>
        <w:pStyle w:val="Sraopastraipa"/>
        <w:numPr>
          <w:ilvl w:val="1"/>
          <w:numId w:val="21"/>
        </w:numPr>
        <w:tabs>
          <w:tab w:val="left" w:pos="1276"/>
          <w:tab w:val="left" w:pos="1560"/>
          <w:tab w:val="left" w:pos="1701"/>
        </w:tabs>
        <w:overflowPunct w:val="0"/>
        <w:autoSpaceDE w:val="0"/>
        <w:autoSpaceDN w:val="0"/>
        <w:adjustRightInd w:val="0"/>
        <w:spacing w:after="0" w:line="240" w:lineRule="auto"/>
        <w:ind w:left="0" w:firstLine="851"/>
        <w:jc w:val="both"/>
        <w:textAlignment w:val="baseline"/>
        <w:rPr>
          <w:rFonts w:ascii="Times New Roman" w:hAnsi="Times New Roman" w:cs="Times New Roman"/>
          <w:bCs/>
          <w:sz w:val="24"/>
          <w:szCs w:val="24"/>
          <w:lang w:val="lt-LT"/>
        </w:rPr>
      </w:pPr>
      <w:r w:rsidRPr="00EA0156">
        <w:rPr>
          <w:rFonts w:ascii="Times New Roman" w:hAnsi="Times New Roman" w:cs="Times New Roman"/>
          <w:sz w:val="24"/>
          <w:szCs w:val="24"/>
          <w:lang w:val="lt-LT"/>
        </w:rPr>
        <w:t>S</w:t>
      </w:r>
      <w:r w:rsidR="00E73149" w:rsidRPr="00EA0156">
        <w:rPr>
          <w:rFonts w:ascii="Times New Roman" w:hAnsi="Times New Roman" w:cs="Times New Roman"/>
          <w:sz w:val="24"/>
          <w:szCs w:val="24"/>
          <w:lang w:val="lt-LT"/>
        </w:rPr>
        <w:t xml:space="preserve">utartis gali būti nutraukiama </w:t>
      </w:r>
      <w:r w:rsidR="00903A0C" w:rsidRPr="00EA0156">
        <w:rPr>
          <w:rFonts w:ascii="Times New Roman" w:hAnsi="Times New Roman" w:cs="Times New Roman"/>
          <w:sz w:val="24"/>
          <w:szCs w:val="24"/>
          <w:lang w:val="lt-LT"/>
        </w:rPr>
        <w:t>raštišku Šalių</w:t>
      </w:r>
      <w:r w:rsidR="00E73149" w:rsidRPr="00EA0156">
        <w:rPr>
          <w:rFonts w:ascii="Times New Roman" w:hAnsi="Times New Roman" w:cs="Times New Roman"/>
          <w:sz w:val="24"/>
          <w:szCs w:val="24"/>
          <w:lang w:val="lt-LT"/>
        </w:rPr>
        <w:t xml:space="preserve"> susitarimu</w:t>
      </w:r>
      <w:r w:rsidRPr="00EA0156">
        <w:rPr>
          <w:rFonts w:ascii="Times New Roman" w:hAnsi="Times New Roman" w:cs="Times New Roman"/>
          <w:sz w:val="24"/>
          <w:szCs w:val="24"/>
          <w:lang w:val="lt-LT"/>
        </w:rPr>
        <w:t>.</w:t>
      </w:r>
    </w:p>
    <w:p w14:paraId="02072C76" w14:textId="698EB170" w:rsidR="00E73149" w:rsidRPr="005240C8" w:rsidRDefault="00E73149" w:rsidP="000D1052">
      <w:pPr>
        <w:pStyle w:val="Sraopastraipa"/>
        <w:numPr>
          <w:ilvl w:val="0"/>
          <w:numId w:val="21"/>
        </w:numPr>
        <w:tabs>
          <w:tab w:val="left" w:pos="1276"/>
          <w:tab w:val="left" w:pos="1560"/>
          <w:tab w:val="left" w:pos="1701"/>
        </w:tabs>
        <w:overflowPunct w:val="0"/>
        <w:autoSpaceDE w:val="0"/>
        <w:autoSpaceDN w:val="0"/>
        <w:adjustRightInd w:val="0"/>
        <w:spacing w:after="0" w:line="240" w:lineRule="auto"/>
        <w:ind w:left="0" w:firstLine="851"/>
        <w:jc w:val="both"/>
        <w:textAlignment w:val="baseline"/>
        <w:rPr>
          <w:rFonts w:ascii="Times New Roman" w:hAnsi="Times New Roman" w:cs="Times New Roman"/>
          <w:bCs/>
          <w:sz w:val="24"/>
          <w:szCs w:val="24"/>
          <w:lang w:val="lt-LT"/>
        </w:rPr>
      </w:pPr>
      <w:r w:rsidRPr="005240C8">
        <w:rPr>
          <w:rFonts w:ascii="Times New Roman" w:hAnsi="Times New Roman" w:cs="Times New Roman"/>
          <w:sz w:val="24"/>
          <w:szCs w:val="24"/>
          <w:lang w:val="lt-LT"/>
        </w:rPr>
        <w:t>Sutarties šalis, panorėjusi prieš laiką nutraukti šią Sutartį, privalo prieš 30 kalendorinių dienų registruotu laišku apie tai įspėti kitą Sutarties šalį. Pranešime turi būti nurodyta Sutarties nutraukimo data ir priežastis.</w:t>
      </w:r>
    </w:p>
    <w:p w14:paraId="684151E7" w14:textId="2B6435E2" w:rsidR="00E73149" w:rsidRPr="005240C8" w:rsidRDefault="00E73149" w:rsidP="000D1052">
      <w:pPr>
        <w:pStyle w:val="Sraopastraipa"/>
        <w:numPr>
          <w:ilvl w:val="0"/>
          <w:numId w:val="21"/>
        </w:numPr>
        <w:tabs>
          <w:tab w:val="left" w:pos="1276"/>
          <w:tab w:val="left" w:pos="1560"/>
          <w:tab w:val="left" w:pos="1701"/>
        </w:tabs>
        <w:overflowPunct w:val="0"/>
        <w:autoSpaceDE w:val="0"/>
        <w:autoSpaceDN w:val="0"/>
        <w:adjustRightInd w:val="0"/>
        <w:spacing w:after="0" w:line="240" w:lineRule="auto"/>
        <w:ind w:left="0" w:firstLine="851"/>
        <w:jc w:val="both"/>
        <w:textAlignment w:val="baseline"/>
        <w:rPr>
          <w:rFonts w:ascii="Times New Roman" w:hAnsi="Times New Roman" w:cs="Times New Roman"/>
          <w:bCs/>
          <w:sz w:val="24"/>
          <w:szCs w:val="24"/>
          <w:lang w:val="lt-LT"/>
        </w:rPr>
      </w:pPr>
      <w:r w:rsidRPr="005240C8">
        <w:rPr>
          <w:rFonts w:ascii="Times New Roman" w:hAnsi="Times New Roman" w:cs="Times New Roman"/>
          <w:sz w:val="24"/>
          <w:szCs w:val="24"/>
          <w:lang w:val="lt-LT"/>
        </w:rPr>
        <w:t xml:space="preserve">Sutarties nutraukimas neatleidžia </w:t>
      </w:r>
      <w:r w:rsidR="00E7715D" w:rsidRPr="005240C8">
        <w:rPr>
          <w:rFonts w:ascii="Times New Roman" w:hAnsi="Times New Roman" w:cs="Times New Roman"/>
          <w:sz w:val="24"/>
          <w:szCs w:val="24"/>
          <w:lang w:val="lt-LT"/>
        </w:rPr>
        <w:t>Š</w:t>
      </w:r>
      <w:r w:rsidRPr="005240C8">
        <w:rPr>
          <w:rFonts w:ascii="Times New Roman" w:hAnsi="Times New Roman" w:cs="Times New Roman"/>
          <w:sz w:val="24"/>
          <w:szCs w:val="24"/>
          <w:lang w:val="lt-LT"/>
        </w:rPr>
        <w:t xml:space="preserve">alių nuo finansinių ir kitų įsipareigojimų, atsiradusių ar prisiimtų galiojant šiai </w:t>
      </w:r>
      <w:r w:rsidR="00E7715D" w:rsidRPr="005240C8">
        <w:rPr>
          <w:rFonts w:ascii="Times New Roman" w:hAnsi="Times New Roman" w:cs="Times New Roman"/>
          <w:sz w:val="24"/>
          <w:szCs w:val="24"/>
          <w:lang w:val="lt-LT"/>
        </w:rPr>
        <w:t>S</w:t>
      </w:r>
      <w:r w:rsidRPr="005240C8">
        <w:rPr>
          <w:rFonts w:ascii="Times New Roman" w:hAnsi="Times New Roman" w:cs="Times New Roman"/>
          <w:sz w:val="24"/>
          <w:szCs w:val="24"/>
          <w:lang w:val="lt-LT"/>
        </w:rPr>
        <w:t>utarčiai, vykdymo.</w:t>
      </w:r>
    </w:p>
    <w:p w14:paraId="36445CB1" w14:textId="77777777" w:rsidR="003D5413" w:rsidRPr="008F5F63" w:rsidRDefault="003D5413" w:rsidP="000D1052">
      <w:pPr>
        <w:widowControl w:val="0"/>
        <w:tabs>
          <w:tab w:val="left" w:pos="-855"/>
          <w:tab w:val="left" w:pos="1276"/>
        </w:tabs>
        <w:suppressAutoHyphens/>
        <w:spacing w:after="0" w:line="240" w:lineRule="auto"/>
        <w:ind w:firstLine="851"/>
        <w:jc w:val="both"/>
        <w:outlineLvl w:val="1"/>
        <w:rPr>
          <w:rFonts w:ascii="Times New Roman" w:eastAsia="Times New Roman" w:hAnsi="Times New Roman" w:cs="Times New Roman"/>
          <w:b/>
          <w:bCs/>
          <w:caps/>
          <w:sz w:val="24"/>
          <w:szCs w:val="24"/>
          <w:lang w:val="lt-LT"/>
        </w:rPr>
      </w:pPr>
    </w:p>
    <w:p w14:paraId="77A4CCBC" w14:textId="5AB9E333" w:rsidR="003D5413"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GINČŲ NAGRINĖJIMO TVARKA</w:t>
      </w:r>
    </w:p>
    <w:p w14:paraId="084F51B8" w14:textId="77777777" w:rsidR="00752E57" w:rsidRPr="008F5F63" w:rsidRDefault="00752E57" w:rsidP="000D1052">
      <w:pPr>
        <w:tabs>
          <w:tab w:val="left" w:pos="1276"/>
        </w:tabs>
        <w:spacing w:after="0" w:line="240" w:lineRule="auto"/>
        <w:ind w:firstLine="851"/>
        <w:jc w:val="both"/>
        <w:rPr>
          <w:rFonts w:ascii="Times New Roman" w:eastAsia="Calibri" w:hAnsi="Times New Roman" w:cs="Times New Roman"/>
          <w:b/>
          <w:bCs/>
          <w:sz w:val="24"/>
          <w:szCs w:val="24"/>
          <w:lang w:val="lt-LT"/>
        </w:rPr>
      </w:pPr>
    </w:p>
    <w:p w14:paraId="65FEB86A" w14:textId="3B6A72E3" w:rsidR="003D5413" w:rsidRDefault="00633163"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7F599AA" w14:textId="7DC64CA5" w:rsidR="003D5413" w:rsidRPr="005240C8" w:rsidRDefault="00633163" w:rsidP="000D1052">
      <w:pPr>
        <w:pStyle w:val="Sraopastraipa"/>
        <w:numPr>
          <w:ilvl w:val="0"/>
          <w:numId w:val="21"/>
        </w:numPr>
        <w:tabs>
          <w:tab w:val="left" w:pos="1170"/>
          <w:tab w:val="left" w:pos="1276"/>
        </w:tabs>
        <w:snapToGrid w:val="0"/>
        <w:spacing w:after="0" w:line="240" w:lineRule="auto"/>
        <w:ind w:left="0" w:firstLine="851"/>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5240C8">
        <w:rPr>
          <w:rFonts w:ascii="Times New Roman" w:eastAsia="Times New Roman" w:hAnsi="Times New Roman" w:cs="Times New Roman"/>
          <w:sz w:val="24"/>
          <w:szCs w:val="24"/>
          <w:lang w:val="lt-LT"/>
        </w:rPr>
        <w:t xml:space="preserve">Bet kokie nesutarimai ar ginčai, kylantys tarp Šalių dėl šios Sutarties, sprendžiami </w:t>
      </w:r>
      <w:r w:rsidR="00302AC6" w:rsidRPr="005240C8">
        <w:rPr>
          <w:rFonts w:ascii="Times New Roman" w:eastAsia="Times New Roman" w:hAnsi="Times New Roman" w:cs="Times New Roman"/>
          <w:sz w:val="24"/>
          <w:szCs w:val="24"/>
          <w:lang w:val="lt-LT"/>
        </w:rPr>
        <w:t xml:space="preserve">Šalių </w:t>
      </w:r>
      <w:r w:rsidR="003D5413" w:rsidRPr="005240C8">
        <w:rPr>
          <w:rFonts w:ascii="Times New Roman" w:eastAsia="Times New Roman" w:hAnsi="Times New Roman" w:cs="Times New Roman"/>
          <w:sz w:val="24"/>
          <w:szCs w:val="24"/>
          <w:lang w:val="lt-LT"/>
        </w:rPr>
        <w:t>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3C962656" w14:textId="77777777" w:rsidR="00302AC6" w:rsidRDefault="00302AC6" w:rsidP="000D1052">
      <w:pPr>
        <w:pStyle w:val="Sraopastraipa"/>
        <w:tabs>
          <w:tab w:val="left" w:pos="1276"/>
        </w:tabs>
        <w:spacing w:after="0" w:line="240" w:lineRule="auto"/>
        <w:ind w:left="0" w:firstLine="851"/>
        <w:rPr>
          <w:rFonts w:ascii="Times New Roman" w:hAnsi="Times New Roman" w:cs="Times New Roman"/>
          <w:b/>
          <w:bCs/>
          <w:sz w:val="24"/>
          <w:szCs w:val="24"/>
          <w:lang w:val="lt-LT"/>
        </w:rPr>
      </w:pPr>
    </w:p>
    <w:p w14:paraId="551A1A10" w14:textId="426DAABD" w:rsidR="003D5413" w:rsidRPr="008F5F63" w:rsidRDefault="003D5413" w:rsidP="000D1052">
      <w:pPr>
        <w:pStyle w:val="Sraopastraipa"/>
        <w:numPr>
          <w:ilvl w:val="0"/>
          <w:numId w:val="22"/>
        </w:numPr>
        <w:tabs>
          <w:tab w:val="left" w:pos="1276"/>
        </w:tabs>
        <w:spacing w:after="0" w:line="240" w:lineRule="auto"/>
        <w:ind w:left="0" w:firstLine="851"/>
        <w:jc w:val="center"/>
        <w:rPr>
          <w:rFonts w:ascii="Times New Roman" w:hAnsi="Times New Roman" w:cs="Times New Roman"/>
          <w:b/>
          <w:bCs/>
          <w:sz w:val="24"/>
          <w:szCs w:val="24"/>
          <w:lang w:val="lt-LT"/>
        </w:rPr>
      </w:pPr>
      <w:r w:rsidRPr="008F5F63">
        <w:rPr>
          <w:rFonts w:ascii="Times New Roman" w:hAnsi="Times New Roman" w:cs="Times New Roman"/>
          <w:b/>
          <w:bCs/>
          <w:sz w:val="24"/>
          <w:szCs w:val="24"/>
          <w:lang w:val="lt-LT"/>
        </w:rPr>
        <w:t>KITOS SUTARTIES NUOSTATOS</w:t>
      </w:r>
    </w:p>
    <w:p w14:paraId="016CEF60" w14:textId="77777777" w:rsidR="00E7715D" w:rsidRPr="008F5F63" w:rsidRDefault="00E7715D" w:rsidP="000D1052">
      <w:pPr>
        <w:pStyle w:val="Sraopastraipa"/>
        <w:tabs>
          <w:tab w:val="left" w:pos="1276"/>
        </w:tabs>
        <w:spacing w:after="0" w:line="240" w:lineRule="auto"/>
        <w:ind w:left="0" w:firstLine="851"/>
        <w:jc w:val="both"/>
        <w:rPr>
          <w:rFonts w:ascii="Times New Roman" w:hAnsi="Times New Roman" w:cs="Times New Roman"/>
          <w:b/>
          <w:bCs/>
          <w:sz w:val="24"/>
          <w:szCs w:val="24"/>
          <w:lang w:val="lt-LT"/>
        </w:rPr>
      </w:pPr>
    </w:p>
    <w:p w14:paraId="06ABB0FC" w14:textId="5D2945FF" w:rsidR="0044598F" w:rsidRDefault="00717CCC"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4598F" w:rsidRPr="008F5F63">
        <w:rPr>
          <w:rFonts w:ascii="Times New Roman" w:hAnsi="Times New Roman" w:cs="Times New Roman"/>
          <w:sz w:val="24"/>
          <w:szCs w:val="24"/>
          <w:lang w:val="lt-LT"/>
        </w:rPr>
        <w:t>Šalys paskiria savo atstovus, atsakingus už Sutarties vykdymo koordinavimą</w:t>
      </w:r>
      <w:r>
        <w:rPr>
          <w:rFonts w:ascii="Times New Roman" w:hAnsi="Times New Roman" w:cs="Times New Roman"/>
          <w:sz w:val="24"/>
          <w:szCs w:val="24"/>
          <w:lang w:val="lt-LT"/>
        </w:rPr>
        <w:t>:</w:t>
      </w:r>
    </w:p>
    <w:p w14:paraId="60EC962B" w14:textId="23DCB11D" w:rsidR="008E3B8D" w:rsidRPr="000D1052" w:rsidRDefault="008E3B8D" w:rsidP="000D1052">
      <w:pPr>
        <w:pStyle w:val="Sraopastraipa"/>
        <w:widowControl w:val="0"/>
        <w:numPr>
          <w:ilvl w:val="1"/>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u w:val="single"/>
          <w:lang w:val="lt-LT"/>
        </w:rPr>
      </w:pPr>
      <w:r w:rsidRPr="00717CCC">
        <w:rPr>
          <w:rFonts w:ascii="Times New Roman" w:hAnsi="Times New Roman" w:cs="Times New Roman"/>
          <w:b/>
          <w:bCs/>
          <w:sz w:val="24"/>
          <w:szCs w:val="24"/>
          <w:lang w:val="lt-LT"/>
        </w:rPr>
        <w:t>Užsakovo atstovas:</w:t>
      </w:r>
      <w:r w:rsidR="00633163">
        <w:rPr>
          <w:rFonts w:ascii="Times New Roman" w:hAnsi="Times New Roman" w:cs="Times New Roman"/>
          <w:b/>
          <w:bCs/>
          <w:sz w:val="24"/>
          <w:szCs w:val="24"/>
          <w:lang w:val="lt-LT"/>
        </w:rPr>
        <w:t xml:space="preserve"> </w:t>
      </w:r>
      <w:r w:rsidR="00ED77F5" w:rsidRPr="00ED77F5">
        <w:rPr>
          <w:rFonts w:ascii="Times New Roman" w:hAnsi="Times New Roman" w:cs="Times New Roman"/>
          <w:sz w:val="24"/>
          <w:szCs w:val="24"/>
          <w:u w:val="single"/>
          <w:lang w:val="lt-LT"/>
        </w:rPr>
        <w:t xml:space="preserve">Teisės, personalo ir civilinės metrikacijos skyriaus vedėjas </w:t>
      </w:r>
      <w:r w:rsidR="00ED77F5" w:rsidRPr="000D1052">
        <w:rPr>
          <w:rFonts w:ascii="Times New Roman" w:hAnsi="Times New Roman" w:cs="Times New Roman"/>
          <w:sz w:val="24"/>
          <w:szCs w:val="24"/>
          <w:u w:val="single"/>
          <w:lang w:val="lt-LT"/>
        </w:rPr>
        <w:t xml:space="preserve">Ričardas Petrauskas, tel. +370 617 16919, el. paštas: </w:t>
      </w:r>
      <w:hyperlink r:id="rId8" w:history="1">
        <w:r w:rsidR="00ED77F5" w:rsidRPr="000D1052">
          <w:rPr>
            <w:rStyle w:val="Hipersaitas"/>
            <w:rFonts w:ascii="Times New Roman" w:hAnsi="Times New Roman" w:cs="Times New Roman"/>
            <w:sz w:val="24"/>
            <w:szCs w:val="24"/>
            <w:lang w:val="lt-LT"/>
          </w:rPr>
          <w:t>ricardas.petrauskas@visaginas.lt</w:t>
        </w:r>
      </w:hyperlink>
      <w:r w:rsidR="00ED77F5" w:rsidRPr="000D1052">
        <w:rPr>
          <w:rFonts w:ascii="Times New Roman" w:hAnsi="Times New Roman" w:cs="Times New Roman"/>
          <w:sz w:val="24"/>
          <w:szCs w:val="24"/>
          <w:lang w:val="lt-LT"/>
        </w:rPr>
        <w:t xml:space="preserve"> </w:t>
      </w:r>
    </w:p>
    <w:p w14:paraId="3ABC470B" w14:textId="233CAB45" w:rsidR="00C42D9E" w:rsidRPr="004F1430" w:rsidRDefault="0044598F" w:rsidP="000D1052">
      <w:pPr>
        <w:pStyle w:val="Sraopastraipa"/>
        <w:widowControl w:val="0"/>
        <w:numPr>
          <w:ilvl w:val="1"/>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717CCC">
        <w:rPr>
          <w:rFonts w:ascii="Times New Roman" w:hAnsi="Times New Roman" w:cs="Times New Roman"/>
          <w:b/>
          <w:sz w:val="24"/>
          <w:szCs w:val="24"/>
          <w:lang w:val="lt-LT"/>
        </w:rPr>
        <w:t>Paslaugų teikėjo atstovas:</w:t>
      </w:r>
      <w:r w:rsidRPr="00717CCC">
        <w:rPr>
          <w:rFonts w:ascii="Times New Roman" w:hAnsi="Times New Roman" w:cs="Times New Roman"/>
          <w:sz w:val="24"/>
          <w:szCs w:val="24"/>
          <w:lang w:val="lt-LT"/>
        </w:rPr>
        <w:t xml:space="preserve"> _</w:t>
      </w:r>
      <w:r w:rsidR="00C42D9E" w:rsidRPr="00C42D9E">
        <w:rPr>
          <w:rFonts w:ascii="Times New Roman" w:hAnsi="Times New Roman" w:cs="Times New Roman"/>
          <w:sz w:val="24"/>
          <w:szCs w:val="24"/>
          <w:u w:val="single"/>
          <w:lang w:val="lt-LT"/>
        </w:rPr>
        <w:t>Alvydas Ulys, tel. +370 698 81816</w:t>
      </w:r>
      <w:r w:rsidR="00C42D9E">
        <w:rPr>
          <w:rFonts w:ascii="Times New Roman" w:hAnsi="Times New Roman" w:cs="Times New Roman"/>
          <w:sz w:val="24"/>
          <w:szCs w:val="24"/>
          <w:u w:val="single"/>
          <w:lang w:val="lt-LT"/>
        </w:rPr>
        <w:t xml:space="preserve">, el. paštas: </w:t>
      </w:r>
      <w:r w:rsidR="00C42D9E" w:rsidRPr="004F1430">
        <w:rPr>
          <w:rFonts w:ascii="Times New Roman" w:hAnsi="Times New Roman" w:cs="Times New Roman"/>
          <w:sz w:val="24"/>
          <w:szCs w:val="24"/>
          <w:u w:val="single"/>
          <w:lang w:val="lt-LT"/>
        </w:rPr>
        <w:t>pagalba</w:t>
      </w:r>
      <w:r w:rsidR="00C42D9E" w:rsidRPr="004F1430">
        <w:rPr>
          <w:rFonts w:ascii="Times New Roman" w:hAnsi="Times New Roman" w:cs="Times New Roman"/>
          <w:sz w:val="24"/>
          <w:szCs w:val="24"/>
          <w:u w:val="single"/>
        </w:rPr>
        <w:t>@dsk.lt</w:t>
      </w:r>
      <w:r w:rsidR="00C42D9E" w:rsidRPr="004F1430">
        <w:rPr>
          <w:rFonts w:ascii="Times New Roman" w:hAnsi="Times New Roman" w:cs="Times New Roman"/>
          <w:sz w:val="24"/>
          <w:szCs w:val="24"/>
          <w:lang w:val="lt-LT"/>
        </w:rPr>
        <w:t>_</w:t>
      </w:r>
    </w:p>
    <w:p w14:paraId="567E634B" w14:textId="2947249D" w:rsidR="0044598F" w:rsidRDefault="00633163"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4598F" w:rsidRPr="00717CCC">
        <w:rPr>
          <w:rFonts w:ascii="Times New Roman" w:hAnsi="Times New Roman" w:cs="Times New Roman"/>
          <w:sz w:val="24"/>
          <w:szCs w:val="24"/>
          <w:lang w:val="lt-LT"/>
        </w:rPr>
        <w:t xml:space="preserve">Sutarties šalys susirašinėja lietuvių kalba. Visi pranešimai, sutikimai ir kitas susižinojimas, kuriuos </w:t>
      </w:r>
      <w:r w:rsidR="002C7FC3" w:rsidRPr="00717CCC">
        <w:rPr>
          <w:rFonts w:ascii="Times New Roman" w:hAnsi="Times New Roman" w:cs="Times New Roman"/>
          <w:sz w:val="24"/>
          <w:szCs w:val="24"/>
          <w:lang w:val="lt-LT"/>
        </w:rPr>
        <w:t>Š</w:t>
      </w:r>
      <w:r w:rsidR="0044598F" w:rsidRPr="00717CCC">
        <w:rPr>
          <w:rFonts w:ascii="Times New Roman" w:hAnsi="Times New Roman" w:cs="Times New Roman"/>
          <w:sz w:val="24"/>
          <w:szCs w:val="24"/>
          <w:lang w:val="lt-LT"/>
        </w:rPr>
        <w:t>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E5EB335" w14:textId="019F6E0A" w:rsidR="0044598F" w:rsidRDefault="0044598F"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717CCC">
        <w:rPr>
          <w:rFonts w:ascii="Times New Roman" w:hAnsi="Times New Roman" w:cs="Times New Roman"/>
          <w:sz w:val="24"/>
          <w:szCs w:val="24"/>
          <w:lang w:val="lt-LT"/>
        </w:rPr>
        <w:t>Nė viena iš Šalių neturi teisės perduoti trečiajai šaliai teisių ar įsipareigojimų pagal Sutartį be išankstinio raštiško kitos Šalies sutikimo.</w:t>
      </w:r>
    </w:p>
    <w:p w14:paraId="12F5F747" w14:textId="0843073F" w:rsidR="003D5413" w:rsidRPr="00717CCC" w:rsidRDefault="00633163"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D5413" w:rsidRPr="00717CCC">
        <w:rPr>
          <w:rFonts w:ascii="Times New Roman" w:eastAsia="Times New Roman" w:hAnsi="Times New Roman" w:cs="Times New Roman"/>
          <w:sz w:val="24"/>
          <w:szCs w:val="24"/>
          <w:lang w:val="lt-LT"/>
        </w:rPr>
        <w:t xml:space="preserve">Šioje </w:t>
      </w:r>
      <w:r w:rsidR="002C7FC3" w:rsidRPr="00717CCC">
        <w:rPr>
          <w:rFonts w:ascii="Times New Roman" w:eastAsia="Times New Roman" w:hAnsi="Times New Roman" w:cs="Times New Roman"/>
          <w:sz w:val="24"/>
          <w:szCs w:val="24"/>
          <w:lang w:val="lt-LT"/>
        </w:rPr>
        <w:t>S</w:t>
      </w:r>
      <w:r w:rsidR="003D5413" w:rsidRPr="00717CCC">
        <w:rPr>
          <w:rFonts w:ascii="Times New Roman" w:eastAsia="Times New Roman" w:hAnsi="Times New Roman" w:cs="Times New Roman"/>
          <w:sz w:val="24"/>
          <w:szCs w:val="24"/>
          <w:lang w:val="lt-LT"/>
        </w:rPr>
        <w:t>utartyje neaptartus klausimus reguliuoja Lietuvos Respublikos civilinis kodeksas ir kiti Lietuvos Respublikos teisės aktai.</w:t>
      </w:r>
    </w:p>
    <w:p w14:paraId="011C0828" w14:textId="774AB65D" w:rsidR="003D5413" w:rsidRPr="00717CCC" w:rsidRDefault="003D5413"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717CCC">
        <w:rPr>
          <w:rFonts w:ascii="Times New Roman" w:eastAsia="Times New Roman" w:hAnsi="Times New Roman" w:cs="Times New Roman"/>
          <w:sz w:val="24"/>
          <w:szCs w:val="24"/>
          <w:lang w:val="lt-LT"/>
        </w:rPr>
        <w:t xml:space="preserve">Ši Sutartis sudaryta </w:t>
      </w:r>
      <w:r w:rsidR="00633163">
        <w:rPr>
          <w:rFonts w:ascii="Times New Roman" w:eastAsia="Times New Roman" w:hAnsi="Times New Roman" w:cs="Times New Roman"/>
          <w:sz w:val="24"/>
          <w:szCs w:val="24"/>
          <w:lang w:val="lt-LT"/>
        </w:rPr>
        <w:t>dviem</w:t>
      </w:r>
      <w:r w:rsidRPr="00717CCC">
        <w:rPr>
          <w:rFonts w:ascii="Times New Roman" w:eastAsia="Times New Roman" w:hAnsi="Times New Roman" w:cs="Times New Roman"/>
          <w:sz w:val="24"/>
          <w:szCs w:val="24"/>
          <w:lang w:val="lt-LT"/>
        </w:rPr>
        <w:t xml:space="preserve"> vienodos </w:t>
      </w:r>
      <w:r w:rsidR="00E73149" w:rsidRPr="00717CCC">
        <w:rPr>
          <w:rFonts w:ascii="Times New Roman" w:eastAsia="Times New Roman" w:hAnsi="Times New Roman" w:cs="Times New Roman"/>
          <w:sz w:val="24"/>
          <w:szCs w:val="24"/>
          <w:lang w:val="lt-LT"/>
        </w:rPr>
        <w:t>teisinės</w:t>
      </w:r>
      <w:r w:rsidRPr="00717CCC">
        <w:rPr>
          <w:rFonts w:ascii="Times New Roman" w:eastAsia="Times New Roman" w:hAnsi="Times New Roman" w:cs="Times New Roman"/>
          <w:sz w:val="24"/>
          <w:szCs w:val="24"/>
          <w:lang w:val="lt-LT"/>
        </w:rPr>
        <w:t xml:space="preserve"> galios egzemplioriais – po vieną kiekvienai iš Šalių.</w:t>
      </w:r>
    </w:p>
    <w:p w14:paraId="0D154831" w14:textId="4A6EBB83" w:rsidR="00E73149" w:rsidRPr="00717CCC" w:rsidRDefault="00717CCC" w:rsidP="000D1052">
      <w:pPr>
        <w:pStyle w:val="Sraopastraipa"/>
        <w:widowControl w:val="0"/>
        <w:numPr>
          <w:ilvl w:val="0"/>
          <w:numId w:val="21"/>
        </w:numPr>
        <w:tabs>
          <w:tab w:val="left" w:pos="1276"/>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E73149" w:rsidRPr="00717CCC">
        <w:rPr>
          <w:rFonts w:ascii="Times New Roman" w:eastAsia="Times New Roman" w:hAnsi="Times New Roman" w:cs="Times New Roman"/>
          <w:sz w:val="24"/>
          <w:szCs w:val="24"/>
          <w:lang w:val="lt-LT"/>
        </w:rPr>
        <w:t xml:space="preserve">Sutarties priedai, kurie yra neatsiejama </w:t>
      </w:r>
      <w:r w:rsidR="002C7FC3" w:rsidRPr="00717CCC">
        <w:rPr>
          <w:rFonts w:ascii="Times New Roman" w:eastAsia="Times New Roman" w:hAnsi="Times New Roman" w:cs="Times New Roman"/>
          <w:sz w:val="24"/>
          <w:szCs w:val="24"/>
          <w:lang w:val="lt-LT"/>
        </w:rPr>
        <w:t>S</w:t>
      </w:r>
      <w:r w:rsidR="00E73149" w:rsidRPr="00717CCC">
        <w:rPr>
          <w:rFonts w:ascii="Times New Roman" w:eastAsia="Times New Roman" w:hAnsi="Times New Roman" w:cs="Times New Roman"/>
          <w:sz w:val="24"/>
          <w:szCs w:val="24"/>
          <w:lang w:val="lt-LT"/>
        </w:rPr>
        <w:t>utarties dalis:</w:t>
      </w:r>
    </w:p>
    <w:p w14:paraId="3AA28A89" w14:textId="23B9907E" w:rsidR="00E73149" w:rsidRPr="00717CCC" w:rsidRDefault="00E73149" w:rsidP="000D1052">
      <w:pPr>
        <w:pStyle w:val="Sraopastraipa"/>
        <w:widowControl w:val="0"/>
        <w:numPr>
          <w:ilvl w:val="1"/>
          <w:numId w:val="21"/>
        </w:numPr>
        <w:tabs>
          <w:tab w:val="left" w:pos="1276"/>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717CCC">
        <w:rPr>
          <w:rFonts w:ascii="Times New Roman" w:eastAsia="Times New Roman" w:hAnsi="Times New Roman" w:cs="Times New Roman"/>
          <w:sz w:val="24"/>
          <w:szCs w:val="24"/>
          <w:lang w:val="lt-LT"/>
        </w:rPr>
        <w:t xml:space="preserve">Techninė </w:t>
      </w:r>
      <w:r w:rsidR="000622BB">
        <w:rPr>
          <w:rFonts w:ascii="Times New Roman" w:eastAsia="Times New Roman" w:hAnsi="Times New Roman" w:cs="Times New Roman"/>
          <w:sz w:val="24"/>
          <w:szCs w:val="24"/>
          <w:lang w:val="lt-LT"/>
        </w:rPr>
        <w:t>užduotis</w:t>
      </w:r>
      <w:r w:rsidR="00D74F70">
        <w:rPr>
          <w:rFonts w:ascii="Times New Roman" w:eastAsia="Times New Roman" w:hAnsi="Times New Roman" w:cs="Times New Roman"/>
          <w:sz w:val="24"/>
          <w:szCs w:val="24"/>
          <w:lang w:val="lt-LT"/>
        </w:rPr>
        <w:t>, 4 lapai</w:t>
      </w:r>
      <w:r w:rsidR="00633163">
        <w:rPr>
          <w:rFonts w:ascii="Times New Roman" w:eastAsia="Times New Roman" w:hAnsi="Times New Roman" w:cs="Times New Roman"/>
          <w:sz w:val="24"/>
          <w:szCs w:val="24"/>
          <w:lang w:val="lt-LT"/>
        </w:rPr>
        <w:t>;</w:t>
      </w:r>
    </w:p>
    <w:p w14:paraId="0DF1DE89" w14:textId="1FB72FEC" w:rsidR="00E73149" w:rsidRPr="00717CCC" w:rsidRDefault="00E73149" w:rsidP="000D1052">
      <w:pPr>
        <w:pStyle w:val="Sraopastraipa"/>
        <w:widowControl w:val="0"/>
        <w:numPr>
          <w:ilvl w:val="1"/>
          <w:numId w:val="21"/>
        </w:numPr>
        <w:tabs>
          <w:tab w:val="left" w:pos="1276"/>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val="lt-LT"/>
        </w:rPr>
      </w:pPr>
      <w:r w:rsidRPr="00717CCC">
        <w:rPr>
          <w:rFonts w:ascii="Times New Roman" w:eastAsia="Times New Roman" w:hAnsi="Times New Roman" w:cs="Times New Roman"/>
          <w:sz w:val="24"/>
          <w:szCs w:val="24"/>
          <w:lang w:val="lt-LT"/>
        </w:rPr>
        <w:t>Paslaugų te</w:t>
      </w:r>
      <w:r w:rsidR="00D74F70">
        <w:rPr>
          <w:rFonts w:ascii="Times New Roman" w:eastAsia="Times New Roman" w:hAnsi="Times New Roman" w:cs="Times New Roman"/>
          <w:sz w:val="24"/>
          <w:szCs w:val="24"/>
          <w:lang w:val="lt-LT"/>
        </w:rPr>
        <w:t>i</w:t>
      </w:r>
      <w:r w:rsidRPr="00717CCC">
        <w:rPr>
          <w:rFonts w:ascii="Times New Roman" w:eastAsia="Times New Roman" w:hAnsi="Times New Roman" w:cs="Times New Roman"/>
          <w:sz w:val="24"/>
          <w:szCs w:val="24"/>
          <w:lang w:val="lt-LT"/>
        </w:rPr>
        <w:t>kėjo pasiūlymas</w:t>
      </w:r>
      <w:r w:rsidR="00D74F70">
        <w:rPr>
          <w:rFonts w:ascii="Times New Roman" w:eastAsia="Times New Roman" w:hAnsi="Times New Roman" w:cs="Times New Roman"/>
          <w:sz w:val="24"/>
          <w:szCs w:val="24"/>
          <w:lang w:val="lt-LT"/>
        </w:rPr>
        <w:t>, 3 lapai</w:t>
      </w:r>
      <w:r w:rsidR="002C7FC3" w:rsidRPr="00717CCC">
        <w:rPr>
          <w:rFonts w:ascii="Times New Roman" w:eastAsia="Times New Roman" w:hAnsi="Times New Roman" w:cs="Times New Roman"/>
          <w:sz w:val="24"/>
          <w:szCs w:val="24"/>
          <w:lang w:val="lt-LT"/>
        </w:rPr>
        <w:t>;</w:t>
      </w:r>
    </w:p>
    <w:p w14:paraId="2B71A433" w14:textId="77777777" w:rsidR="003D5413" w:rsidRPr="008F5F63" w:rsidRDefault="003D5413" w:rsidP="00D74F70">
      <w:pPr>
        <w:snapToGrid w:val="0"/>
        <w:spacing w:after="0" w:line="240" w:lineRule="auto"/>
        <w:jc w:val="both"/>
        <w:rPr>
          <w:rFonts w:ascii="Times New Roman" w:eastAsia="Times New Roman" w:hAnsi="Times New Roman" w:cs="Times New Roman"/>
          <w:sz w:val="24"/>
          <w:szCs w:val="24"/>
          <w:lang w:val="lt-LT"/>
        </w:rPr>
      </w:pPr>
    </w:p>
    <w:tbl>
      <w:tblPr>
        <w:tblW w:w="9683" w:type="dxa"/>
        <w:tblInd w:w="6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93"/>
        <w:gridCol w:w="4590"/>
      </w:tblGrid>
      <w:tr w:rsidR="00633163" w:rsidRPr="008F5F63" w14:paraId="39A0A567" w14:textId="77777777" w:rsidTr="00633163">
        <w:trPr>
          <w:trHeight w:val="56"/>
        </w:trPr>
        <w:tc>
          <w:tcPr>
            <w:tcW w:w="5093" w:type="dxa"/>
            <w:tcBorders>
              <w:right w:val="single" w:sz="4" w:space="0" w:color="auto"/>
            </w:tcBorders>
          </w:tcPr>
          <w:p w14:paraId="41B4FED0" w14:textId="77777777" w:rsidR="00633163" w:rsidRPr="008F5F63" w:rsidRDefault="00633163" w:rsidP="00032FF1">
            <w:pPr>
              <w:spacing w:after="0" w:line="240" w:lineRule="auto"/>
              <w:jc w:val="both"/>
              <w:rPr>
                <w:rFonts w:ascii="Times New Roman" w:eastAsia="Calibri" w:hAnsi="Times New Roman" w:cs="Times New Roman"/>
                <w:b/>
                <w:sz w:val="24"/>
                <w:szCs w:val="24"/>
                <w:lang w:val="lt-LT"/>
              </w:rPr>
            </w:pPr>
            <w:r w:rsidRPr="008F5F63">
              <w:rPr>
                <w:rFonts w:ascii="Times New Roman" w:eastAsia="Calibri" w:hAnsi="Times New Roman" w:cs="Times New Roman"/>
                <w:b/>
                <w:sz w:val="24"/>
                <w:szCs w:val="24"/>
                <w:lang w:val="lt-LT"/>
              </w:rPr>
              <w:t xml:space="preserve">Užsakovas  </w:t>
            </w:r>
          </w:p>
        </w:tc>
        <w:tc>
          <w:tcPr>
            <w:tcW w:w="4590" w:type="dxa"/>
          </w:tcPr>
          <w:p w14:paraId="57A03F13" w14:textId="1F61CD00" w:rsidR="00633163" w:rsidRPr="008F5F63" w:rsidRDefault="00633163" w:rsidP="00032FF1">
            <w:pPr>
              <w:spacing w:after="0" w:line="240" w:lineRule="auto"/>
              <w:jc w:val="both"/>
              <w:rPr>
                <w:rFonts w:ascii="Times New Roman" w:eastAsia="Calibri" w:hAnsi="Times New Roman" w:cs="Times New Roman"/>
                <w:b/>
                <w:sz w:val="24"/>
                <w:szCs w:val="24"/>
                <w:highlight w:val="yellow"/>
                <w:lang w:val="lt-LT"/>
              </w:rPr>
            </w:pPr>
            <w:r w:rsidRPr="008F5F63">
              <w:rPr>
                <w:rFonts w:ascii="Times New Roman" w:eastAsia="Calibri" w:hAnsi="Times New Roman" w:cs="Times New Roman"/>
                <w:b/>
                <w:sz w:val="24"/>
                <w:szCs w:val="24"/>
                <w:lang w:val="lt-LT"/>
              </w:rPr>
              <w:t>Paslaugų teikėjas</w:t>
            </w:r>
          </w:p>
        </w:tc>
      </w:tr>
      <w:tr w:rsidR="00633163" w:rsidRPr="008F5F63" w14:paraId="703412B0" w14:textId="77777777" w:rsidTr="00633163">
        <w:trPr>
          <w:trHeight w:val="56"/>
        </w:trPr>
        <w:tc>
          <w:tcPr>
            <w:tcW w:w="5093" w:type="dxa"/>
            <w:tcBorders>
              <w:right w:val="single" w:sz="4" w:space="0" w:color="auto"/>
            </w:tcBorders>
          </w:tcPr>
          <w:p w14:paraId="62F630AA" w14:textId="7A354FA0" w:rsidR="00633163" w:rsidRPr="008F5F63" w:rsidRDefault="00586CC0" w:rsidP="00032FF1">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Visagino savivaldybės administracija</w:t>
            </w:r>
          </w:p>
        </w:tc>
        <w:tc>
          <w:tcPr>
            <w:tcW w:w="4590" w:type="dxa"/>
          </w:tcPr>
          <w:p w14:paraId="19B5D834" w14:textId="64A1C5A1" w:rsidR="00633163" w:rsidRPr="008F5F63" w:rsidRDefault="00763E5C" w:rsidP="00032FF1">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,,DSK Sauga“</w:t>
            </w:r>
          </w:p>
        </w:tc>
      </w:tr>
      <w:tr w:rsidR="00633163" w:rsidRPr="008F5F63" w14:paraId="75D2E814" w14:textId="77777777" w:rsidTr="00633163">
        <w:trPr>
          <w:trHeight w:val="56"/>
        </w:trPr>
        <w:tc>
          <w:tcPr>
            <w:tcW w:w="5093" w:type="dxa"/>
            <w:tcBorders>
              <w:right w:val="single" w:sz="4" w:space="0" w:color="auto"/>
            </w:tcBorders>
          </w:tcPr>
          <w:p w14:paraId="18BDD4F0" w14:textId="004F7D68" w:rsidR="00633163" w:rsidRPr="008F5F63" w:rsidRDefault="00633163" w:rsidP="00032FF1">
            <w:pPr>
              <w:spacing w:after="0" w:line="240" w:lineRule="auto"/>
              <w:jc w:val="both"/>
              <w:rPr>
                <w:rFonts w:ascii="Times New Roman" w:eastAsia="Calibri" w:hAnsi="Times New Roman" w:cs="Times New Roman"/>
                <w:sz w:val="24"/>
                <w:szCs w:val="24"/>
                <w:lang w:val="lt-LT"/>
              </w:rPr>
            </w:pPr>
            <w:r w:rsidRPr="008F5F63">
              <w:rPr>
                <w:rFonts w:ascii="Times New Roman" w:eastAsia="Calibri" w:hAnsi="Times New Roman" w:cs="Times New Roman"/>
                <w:sz w:val="24"/>
                <w:szCs w:val="24"/>
                <w:lang w:val="lt-LT"/>
              </w:rPr>
              <w:t xml:space="preserve">Juridinio asmens kodas </w:t>
            </w:r>
            <w:r w:rsidR="00586CC0">
              <w:rPr>
                <w:rFonts w:ascii="Times New Roman" w:eastAsia="Calibri" w:hAnsi="Times New Roman" w:cs="Times New Roman"/>
                <w:sz w:val="24"/>
                <w:szCs w:val="24"/>
                <w:lang w:val="lt-LT"/>
              </w:rPr>
              <w:t>188711925</w:t>
            </w:r>
          </w:p>
        </w:tc>
        <w:tc>
          <w:tcPr>
            <w:tcW w:w="4590" w:type="dxa"/>
          </w:tcPr>
          <w:p w14:paraId="459EBD59" w14:textId="160DEFB8" w:rsidR="00633163" w:rsidRPr="008F5F63" w:rsidRDefault="00763E5C" w:rsidP="00032FF1">
            <w:pPr>
              <w:spacing w:after="0" w:line="240" w:lineRule="auto"/>
              <w:jc w:val="both"/>
              <w:rPr>
                <w:rFonts w:ascii="Times New Roman" w:eastAsia="Calibri" w:hAnsi="Times New Roman" w:cs="Times New Roman"/>
                <w:sz w:val="24"/>
                <w:szCs w:val="24"/>
                <w:highlight w:val="yellow"/>
                <w:lang w:val="lt-LT"/>
              </w:rPr>
            </w:pPr>
            <w:r>
              <w:rPr>
                <w:rFonts w:ascii="Times New Roman" w:eastAsia="Calibri" w:hAnsi="Times New Roman" w:cs="Times New Roman"/>
                <w:sz w:val="24"/>
                <w:szCs w:val="24"/>
                <w:lang w:val="lt-LT"/>
              </w:rPr>
              <w:t>Juridinio asmens k</w:t>
            </w:r>
            <w:r w:rsidR="00633163" w:rsidRPr="008F5F63">
              <w:rPr>
                <w:rFonts w:ascii="Times New Roman" w:eastAsia="Calibri" w:hAnsi="Times New Roman" w:cs="Times New Roman"/>
                <w:sz w:val="24"/>
                <w:szCs w:val="24"/>
                <w:lang w:val="lt-LT"/>
              </w:rPr>
              <w:t>odas</w:t>
            </w:r>
            <w:r>
              <w:rPr>
                <w:rFonts w:ascii="Times New Roman" w:eastAsia="Calibri" w:hAnsi="Times New Roman" w:cs="Times New Roman"/>
                <w:sz w:val="24"/>
                <w:szCs w:val="24"/>
                <w:lang w:val="lt-LT"/>
              </w:rPr>
              <w:t xml:space="preserve"> 304200738</w:t>
            </w:r>
          </w:p>
        </w:tc>
      </w:tr>
      <w:tr w:rsidR="00633163" w:rsidRPr="008F5F63" w14:paraId="7C8F11AD" w14:textId="77777777" w:rsidTr="00633163">
        <w:trPr>
          <w:trHeight w:val="56"/>
        </w:trPr>
        <w:tc>
          <w:tcPr>
            <w:tcW w:w="5093" w:type="dxa"/>
            <w:tcBorders>
              <w:right w:val="single" w:sz="4" w:space="0" w:color="auto"/>
            </w:tcBorders>
          </w:tcPr>
          <w:p w14:paraId="371E44EC" w14:textId="306394ED" w:rsidR="00633163" w:rsidRPr="008F5F63" w:rsidRDefault="00586CC0" w:rsidP="00032FF1">
            <w:pPr>
              <w:spacing w:after="0" w:line="240" w:lineRule="auto"/>
              <w:jc w:val="both"/>
              <w:rPr>
                <w:rFonts w:ascii="Times New Roman" w:eastAsia="Calibri" w:hAnsi="Times New Roman" w:cs="Times New Roman"/>
                <w:sz w:val="24"/>
                <w:szCs w:val="24"/>
                <w:lang w:val="lt-LT"/>
              </w:rPr>
            </w:pPr>
            <w:r w:rsidRPr="008F5F63">
              <w:rPr>
                <w:rFonts w:ascii="Times New Roman" w:eastAsia="Calibri" w:hAnsi="Times New Roman" w:cs="Times New Roman"/>
                <w:sz w:val="24"/>
                <w:szCs w:val="24"/>
                <w:lang w:val="lt-LT"/>
              </w:rPr>
              <w:t>Adresas:</w:t>
            </w:r>
            <w:r>
              <w:rPr>
                <w:rFonts w:ascii="Times New Roman" w:eastAsia="Calibri" w:hAnsi="Times New Roman" w:cs="Times New Roman"/>
                <w:sz w:val="24"/>
                <w:szCs w:val="24"/>
                <w:lang w:val="lt-LT"/>
              </w:rPr>
              <w:t xml:space="preserve"> Parko g. 14, 31140 Visaginas</w:t>
            </w:r>
          </w:p>
        </w:tc>
        <w:tc>
          <w:tcPr>
            <w:tcW w:w="4590" w:type="dxa"/>
          </w:tcPr>
          <w:p w14:paraId="1F46DCBD" w14:textId="306F53B5" w:rsidR="00633163" w:rsidRPr="008F5F63" w:rsidRDefault="00763E5C" w:rsidP="00032FF1">
            <w:pPr>
              <w:spacing w:after="0" w:line="240" w:lineRule="auto"/>
              <w:jc w:val="both"/>
              <w:rPr>
                <w:rFonts w:ascii="Times New Roman" w:eastAsia="Calibri" w:hAnsi="Times New Roman" w:cs="Times New Roman"/>
                <w:sz w:val="24"/>
                <w:szCs w:val="24"/>
                <w:highlight w:val="yellow"/>
                <w:lang w:val="lt-LT"/>
              </w:rPr>
            </w:pPr>
            <w:r w:rsidRPr="00763E5C">
              <w:rPr>
                <w:rFonts w:ascii="Times New Roman" w:eastAsia="Calibri" w:hAnsi="Times New Roman" w:cs="Times New Roman"/>
                <w:sz w:val="24"/>
                <w:szCs w:val="24"/>
                <w:lang w:val="lt-LT"/>
              </w:rPr>
              <w:t>PVM kodas</w:t>
            </w:r>
            <w:r w:rsidRPr="00763E5C">
              <w:rPr>
                <w:rFonts w:ascii="Times New Roman" w:hAnsi="Times New Roman" w:cs="Times New Roman"/>
                <w:sz w:val="18"/>
                <w:szCs w:val="18"/>
              </w:rPr>
              <w:t xml:space="preserve"> </w:t>
            </w:r>
            <w:r w:rsidRPr="00763E5C">
              <w:rPr>
                <w:rFonts w:ascii="Times New Roman" w:eastAsia="Calibri" w:hAnsi="Times New Roman" w:cs="Times New Roman"/>
                <w:sz w:val="24"/>
                <w:szCs w:val="24"/>
              </w:rPr>
              <w:t>LT100010641114</w:t>
            </w:r>
          </w:p>
        </w:tc>
      </w:tr>
      <w:tr w:rsidR="00633163" w:rsidRPr="00C918C1" w14:paraId="157F1386" w14:textId="77777777" w:rsidTr="00633163">
        <w:trPr>
          <w:trHeight w:val="56"/>
        </w:trPr>
        <w:tc>
          <w:tcPr>
            <w:tcW w:w="5093" w:type="dxa"/>
            <w:tcBorders>
              <w:right w:val="single" w:sz="4" w:space="0" w:color="auto"/>
            </w:tcBorders>
          </w:tcPr>
          <w:p w14:paraId="17A623F1" w14:textId="4086FD1D" w:rsidR="00633163" w:rsidRPr="008F5F63" w:rsidRDefault="00586CC0" w:rsidP="00032FF1">
            <w:pPr>
              <w:spacing w:after="0" w:line="240" w:lineRule="auto"/>
              <w:jc w:val="both"/>
              <w:rPr>
                <w:rFonts w:ascii="Times New Roman" w:eastAsia="Calibri" w:hAnsi="Times New Roman" w:cs="Times New Roman"/>
                <w:sz w:val="24"/>
                <w:szCs w:val="24"/>
                <w:lang w:val="lt-LT"/>
              </w:rPr>
            </w:pPr>
            <w:r w:rsidRPr="008F5F63">
              <w:rPr>
                <w:rFonts w:ascii="Times New Roman" w:eastAsia="Calibri" w:hAnsi="Times New Roman" w:cs="Times New Roman"/>
                <w:sz w:val="24"/>
                <w:szCs w:val="24"/>
                <w:lang w:val="lt-LT"/>
              </w:rPr>
              <w:t>Tel.:</w:t>
            </w:r>
            <w:r>
              <w:rPr>
                <w:rFonts w:ascii="Times New Roman" w:eastAsia="Calibri" w:hAnsi="Times New Roman" w:cs="Times New Roman"/>
                <w:sz w:val="24"/>
                <w:szCs w:val="24"/>
                <w:lang w:val="lt-LT"/>
              </w:rPr>
              <w:t xml:space="preserve"> </w:t>
            </w:r>
            <w:r w:rsidRPr="00586CC0">
              <w:rPr>
                <w:rFonts w:ascii="Times New Roman" w:eastAsia="Calibri" w:hAnsi="Times New Roman" w:cs="Times New Roman"/>
                <w:sz w:val="24"/>
                <w:szCs w:val="24"/>
              </w:rPr>
              <w:t>(8 386) 31 551</w:t>
            </w:r>
          </w:p>
        </w:tc>
        <w:tc>
          <w:tcPr>
            <w:tcW w:w="4590" w:type="dxa"/>
          </w:tcPr>
          <w:p w14:paraId="5BBDA566" w14:textId="20E8EC85" w:rsidR="00633163" w:rsidRPr="00D74F70" w:rsidRDefault="00763E5C" w:rsidP="00032FF1">
            <w:pPr>
              <w:spacing w:after="0" w:line="240" w:lineRule="auto"/>
              <w:jc w:val="both"/>
              <w:rPr>
                <w:rFonts w:ascii="Times New Roman" w:hAnsi="Times New Roman" w:cs="Times New Roman"/>
                <w:sz w:val="24"/>
                <w:szCs w:val="24"/>
                <w:highlight w:val="yellow"/>
                <w:lang w:val="fr-FR"/>
              </w:rPr>
            </w:pPr>
            <w:r w:rsidRPr="008F5F63">
              <w:rPr>
                <w:rFonts w:ascii="Times New Roman" w:eastAsia="Calibri" w:hAnsi="Times New Roman" w:cs="Times New Roman"/>
                <w:sz w:val="24"/>
                <w:szCs w:val="24"/>
                <w:lang w:val="lt-LT"/>
              </w:rPr>
              <w:t xml:space="preserve">Adresas:  </w:t>
            </w:r>
            <w:r>
              <w:rPr>
                <w:rFonts w:ascii="Times New Roman" w:eastAsia="Calibri" w:hAnsi="Times New Roman" w:cs="Times New Roman"/>
                <w:sz w:val="24"/>
                <w:szCs w:val="24"/>
                <w:lang w:val="lt-LT"/>
              </w:rPr>
              <w:t>Konstitucijos pr. 21 A, Vilnius</w:t>
            </w:r>
          </w:p>
        </w:tc>
      </w:tr>
      <w:tr w:rsidR="00633163" w:rsidRPr="008F5F63" w14:paraId="14107AD0" w14:textId="77777777" w:rsidTr="00633163">
        <w:trPr>
          <w:trHeight w:val="56"/>
        </w:trPr>
        <w:tc>
          <w:tcPr>
            <w:tcW w:w="5093" w:type="dxa"/>
            <w:tcBorders>
              <w:right w:val="single" w:sz="4" w:space="0" w:color="auto"/>
            </w:tcBorders>
          </w:tcPr>
          <w:p w14:paraId="471CAA83" w14:textId="1F6221A5" w:rsidR="00633163" w:rsidRPr="008F5F63" w:rsidRDefault="00586CC0" w:rsidP="00032FF1">
            <w:pPr>
              <w:spacing w:after="0" w:line="240" w:lineRule="auto"/>
              <w:jc w:val="both"/>
              <w:rPr>
                <w:rFonts w:ascii="Times New Roman" w:eastAsia="Calibri" w:hAnsi="Times New Roman" w:cs="Times New Roman"/>
                <w:sz w:val="24"/>
                <w:szCs w:val="24"/>
                <w:lang w:val="lt-LT"/>
              </w:rPr>
            </w:pPr>
            <w:r w:rsidRPr="008F5F63">
              <w:rPr>
                <w:rFonts w:ascii="Times New Roman" w:eastAsia="Calibri" w:hAnsi="Times New Roman" w:cs="Times New Roman"/>
                <w:sz w:val="24"/>
                <w:szCs w:val="24"/>
                <w:lang w:val="lt-LT"/>
              </w:rPr>
              <w:t>El. paštas</w:t>
            </w:r>
            <w:r>
              <w:rPr>
                <w:rFonts w:ascii="Times New Roman" w:eastAsia="Calibri" w:hAnsi="Times New Roman" w:cs="Times New Roman"/>
                <w:sz w:val="24"/>
                <w:szCs w:val="24"/>
                <w:lang w:val="lt-LT"/>
              </w:rPr>
              <w:t xml:space="preserve">: </w:t>
            </w:r>
            <w:r w:rsidRPr="00586CC0">
              <w:rPr>
                <w:rFonts w:ascii="Times New Roman" w:eastAsia="Calibri" w:hAnsi="Times New Roman" w:cs="Times New Roman"/>
                <w:sz w:val="24"/>
                <w:szCs w:val="24"/>
              </w:rPr>
              <w:t>visaginas@visaginas.lt</w:t>
            </w:r>
          </w:p>
        </w:tc>
        <w:tc>
          <w:tcPr>
            <w:tcW w:w="4590" w:type="dxa"/>
          </w:tcPr>
          <w:p w14:paraId="31C62B39" w14:textId="00833AF5" w:rsidR="00633163" w:rsidRPr="008F5F63" w:rsidRDefault="00633163" w:rsidP="00032FF1">
            <w:pPr>
              <w:pStyle w:val="Default"/>
              <w:jc w:val="both"/>
              <w:rPr>
                <w:color w:val="auto"/>
              </w:rPr>
            </w:pPr>
            <w:r w:rsidRPr="008F5F63">
              <w:rPr>
                <w:rFonts w:eastAsia="Calibri"/>
                <w:color w:val="auto"/>
                <w:lang w:val="lt-LT"/>
              </w:rPr>
              <w:t>El. paštas</w:t>
            </w:r>
            <w:r w:rsidR="00763E5C">
              <w:rPr>
                <w:rFonts w:eastAsia="Calibri"/>
                <w:color w:val="auto"/>
                <w:lang w:val="lt-LT"/>
              </w:rPr>
              <w:t>:</w:t>
            </w:r>
            <w:r w:rsidRPr="008F5F63">
              <w:rPr>
                <w:rFonts w:eastAsia="Calibri"/>
                <w:color w:val="auto"/>
                <w:lang w:val="lt-LT"/>
              </w:rPr>
              <w:t xml:space="preserve"> </w:t>
            </w:r>
            <w:r w:rsidR="00763E5C" w:rsidRPr="00763E5C">
              <w:rPr>
                <w:rFonts w:eastAsia="Calibri"/>
                <w:color w:val="auto"/>
              </w:rPr>
              <w:t>pagalba@dsk.</w:t>
            </w:r>
            <w:r w:rsidR="00763E5C">
              <w:rPr>
                <w:rFonts w:eastAsia="Calibri"/>
                <w:color w:val="auto"/>
              </w:rPr>
              <w:t>l</w:t>
            </w:r>
            <w:r w:rsidR="00763E5C" w:rsidRPr="00763E5C">
              <w:rPr>
                <w:rFonts w:eastAsia="Calibri"/>
                <w:color w:val="auto"/>
              </w:rPr>
              <w:t>t</w:t>
            </w:r>
          </w:p>
          <w:p w14:paraId="1A74F610" w14:textId="63222E50" w:rsidR="00633163" w:rsidRPr="008F5F63" w:rsidRDefault="00633163" w:rsidP="00032FF1">
            <w:pPr>
              <w:pStyle w:val="Default"/>
              <w:jc w:val="both"/>
              <w:rPr>
                <w:color w:val="auto"/>
                <w:highlight w:val="yellow"/>
              </w:rPr>
            </w:pPr>
          </w:p>
        </w:tc>
      </w:tr>
      <w:tr w:rsidR="00633163" w:rsidRPr="00C42D9E" w14:paraId="7CB21992" w14:textId="77777777" w:rsidTr="00633163">
        <w:trPr>
          <w:trHeight w:val="593"/>
        </w:trPr>
        <w:tc>
          <w:tcPr>
            <w:tcW w:w="5093" w:type="dxa"/>
            <w:tcBorders>
              <w:right w:val="single" w:sz="4" w:space="0" w:color="auto"/>
            </w:tcBorders>
          </w:tcPr>
          <w:p w14:paraId="102923CD" w14:textId="77777777" w:rsidR="00763E5C" w:rsidRPr="00763E5C" w:rsidRDefault="00763E5C" w:rsidP="00763E5C">
            <w:pPr>
              <w:spacing w:after="0" w:line="240" w:lineRule="auto"/>
              <w:jc w:val="both"/>
              <w:rPr>
                <w:rFonts w:ascii="Times New Roman" w:eastAsia="Calibri" w:hAnsi="Times New Roman" w:cs="Times New Roman"/>
                <w:sz w:val="24"/>
                <w:szCs w:val="24"/>
                <w:lang w:val="lt-LT"/>
              </w:rPr>
            </w:pPr>
            <w:r w:rsidRPr="00763E5C">
              <w:rPr>
                <w:rFonts w:ascii="Times New Roman" w:eastAsia="Calibri" w:hAnsi="Times New Roman" w:cs="Times New Roman"/>
                <w:sz w:val="24"/>
                <w:szCs w:val="24"/>
                <w:lang w:val="lt-LT"/>
              </w:rPr>
              <w:t>A.s. Nr. LT95 7300 0100 4214 4361</w:t>
            </w:r>
          </w:p>
          <w:p w14:paraId="5DA5DE8A" w14:textId="77777777" w:rsidR="00763E5C" w:rsidRPr="00763E5C" w:rsidRDefault="00763E5C" w:rsidP="00763E5C">
            <w:pPr>
              <w:spacing w:after="0" w:line="240" w:lineRule="auto"/>
              <w:jc w:val="both"/>
              <w:rPr>
                <w:rFonts w:ascii="Times New Roman" w:eastAsia="Times New Roman" w:hAnsi="Times New Roman" w:cs="Times New Roman"/>
                <w:sz w:val="24"/>
                <w:szCs w:val="24"/>
                <w:lang w:val="lt-LT"/>
              </w:rPr>
            </w:pPr>
            <w:r w:rsidRPr="00763E5C">
              <w:rPr>
                <w:rFonts w:ascii="Times New Roman" w:eastAsia="Times New Roman" w:hAnsi="Times New Roman" w:cs="Times New Roman"/>
                <w:sz w:val="24"/>
                <w:szCs w:val="24"/>
                <w:lang w:val="lt-LT"/>
              </w:rPr>
              <w:t>AB Swedbank bankas</w:t>
            </w:r>
          </w:p>
          <w:p w14:paraId="57443D7A" w14:textId="60E906F0" w:rsidR="00633163" w:rsidRPr="008F5F63" w:rsidRDefault="00633163" w:rsidP="00032FF1">
            <w:pPr>
              <w:spacing w:after="0" w:line="240" w:lineRule="auto"/>
              <w:jc w:val="both"/>
              <w:rPr>
                <w:rFonts w:ascii="Times New Roman" w:eastAsia="Calibri" w:hAnsi="Times New Roman" w:cs="Times New Roman"/>
                <w:sz w:val="24"/>
                <w:szCs w:val="24"/>
                <w:lang w:val="lt-LT"/>
              </w:rPr>
            </w:pPr>
          </w:p>
        </w:tc>
        <w:tc>
          <w:tcPr>
            <w:tcW w:w="4590" w:type="dxa"/>
          </w:tcPr>
          <w:p w14:paraId="37183EC2" w14:textId="77777777" w:rsidR="00C918C1" w:rsidRPr="00C42D9E" w:rsidRDefault="00633163" w:rsidP="00032FF1">
            <w:pPr>
              <w:spacing w:after="0" w:line="240" w:lineRule="auto"/>
              <w:jc w:val="both"/>
              <w:rPr>
                <w:rFonts w:ascii="Times New Roman" w:eastAsia="Calibri" w:hAnsi="Times New Roman" w:cs="Times New Roman"/>
                <w:sz w:val="24"/>
                <w:szCs w:val="24"/>
                <w:lang w:val="de-DE"/>
              </w:rPr>
            </w:pPr>
            <w:r w:rsidRPr="008F5F63">
              <w:rPr>
                <w:rFonts w:ascii="Times New Roman" w:eastAsia="Calibri" w:hAnsi="Times New Roman" w:cs="Times New Roman"/>
                <w:sz w:val="24"/>
                <w:szCs w:val="24"/>
                <w:lang w:val="lt-LT"/>
              </w:rPr>
              <w:t>A. s. Nr.</w:t>
            </w:r>
            <w:r w:rsidR="00C918C1">
              <w:rPr>
                <w:rFonts w:ascii="Times New Roman" w:eastAsia="Calibri" w:hAnsi="Times New Roman" w:cs="Times New Roman"/>
                <w:sz w:val="24"/>
                <w:szCs w:val="24"/>
                <w:lang w:val="lt-LT"/>
              </w:rPr>
              <w:t xml:space="preserve"> </w:t>
            </w:r>
            <w:r w:rsidR="00C918C1" w:rsidRPr="00C42D9E">
              <w:rPr>
                <w:rFonts w:ascii="Times New Roman" w:eastAsia="Calibri" w:hAnsi="Times New Roman" w:cs="Times New Roman"/>
                <w:sz w:val="24"/>
                <w:szCs w:val="24"/>
                <w:lang w:val="de-DE"/>
              </w:rPr>
              <w:t>LT71 7044 0600 0808 2315</w:t>
            </w:r>
          </w:p>
          <w:p w14:paraId="6FF748D5" w14:textId="125FB731" w:rsidR="00633163" w:rsidRPr="008F5F63" w:rsidRDefault="00C918C1" w:rsidP="00032FF1">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SEB</w:t>
            </w:r>
            <w:r w:rsidR="00633163" w:rsidRPr="008F5F63">
              <w:rPr>
                <w:rFonts w:ascii="Times New Roman" w:eastAsia="Calibri" w:hAnsi="Times New Roman" w:cs="Times New Roman"/>
                <w:sz w:val="24"/>
                <w:szCs w:val="24"/>
                <w:lang w:val="lt-LT"/>
              </w:rPr>
              <w:t xml:space="preserve"> bankas</w:t>
            </w:r>
          </w:p>
        </w:tc>
      </w:tr>
      <w:tr w:rsidR="00633163" w:rsidRPr="008F5F63" w14:paraId="56BE3A6D" w14:textId="77777777" w:rsidTr="00185A3E">
        <w:trPr>
          <w:trHeight w:val="56"/>
        </w:trPr>
        <w:tc>
          <w:tcPr>
            <w:tcW w:w="5093" w:type="dxa"/>
            <w:tcBorders>
              <w:right w:val="single" w:sz="4" w:space="0" w:color="auto"/>
            </w:tcBorders>
          </w:tcPr>
          <w:p w14:paraId="6C1A3E36" w14:textId="77777777" w:rsidR="00763E5C"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Laikinai einanti administracijos direktoriaus pareigas</w:t>
            </w:r>
          </w:p>
          <w:p w14:paraId="4C8D45F4" w14:textId="576C6168" w:rsidR="00633163"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_________________________________</w:t>
            </w:r>
          </w:p>
          <w:p w14:paraId="37A77365" w14:textId="50A2BDB1" w:rsidR="00763E5C" w:rsidRPr="008F5F63"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Aušra Andrijauskienė</w:t>
            </w:r>
          </w:p>
          <w:p w14:paraId="62C1921B" w14:textId="77777777" w:rsidR="00633163" w:rsidRPr="008F5F63" w:rsidRDefault="00633163" w:rsidP="00633163">
            <w:pPr>
              <w:spacing w:after="0" w:line="240" w:lineRule="auto"/>
              <w:jc w:val="both"/>
              <w:rPr>
                <w:rFonts w:ascii="Times New Roman" w:eastAsia="Calibri" w:hAnsi="Times New Roman" w:cs="Times New Roman"/>
                <w:sz w:val="24"/>
                <w:szCs w:val="24"/>
                <w:lang w:val="lt-LT"/>
              </w:rPr>
            </w:pPr>
          </w:p>
        </w:tc>
        <w:tc>
          <w:tcPr>
            <w:tcW w:w="4590" w:type="dxa"/>
            <w:tcBorders>
              <w:right w:val="single" w:sz="4" w:space="0" w:color="auto"/>
            </w:tcBorders>
          </w:tcPr>
          <w:p w14:paraId="0E20E3D6" w14:textId="77777777" w:rsidR="00763E5C"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w:t>
            </w:r>
          </w:p>
          <w:p w14:paraId="5B33EB32" w14:textId="77777777" w:rsidR="00763E5C" w:rsidRDefault="00763E5C" w:rsidP="00633163">
            <w:pPr>
              <w:spacing w:after="0" w:line="240" w:lineRule="auto"/>
              <w:jc w:val="both"/>
              <w:rPr>
                <w:rFonts w:ascii="Times New Roman" w:eastAsia="Calibri" w:hAnsi="Times New Roman" w:cs="Times New Roman"/>
                <w:sz w:val="24"/>
                <w:szCs w:val="24"/>
                <w:lang w:val="lt-LT"/>
              </w:rPr>
            </w:pPr>
          </w:p>
          <w:p w14:paraId="17182C50" w14:textId="77777777" w:rsidR="00763E5C"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_____________________________</w:t>
            </w:r>
          </w:p>
          <w:p w14:paraId="4B5942E4" w14:textId="6A101CA7" w:rsidR="00633163" w:rsidRPr="008F5F63" w:rsidRDefault="00763E5C" w:rsidP="0063316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Irena Ulienė</w:t>
            </w:r>
          </w:p>
          <w:p w14:paraId="370F084D" w14:textId="1EACA3E0" w:rsidR="00633163" w:rsidRPr="008F5F63" w:rsidRDefault="00633163" w:rsidP="00633163">
            <w:pPr>
              <w:spacing w:after="0" w:line="240" w:lineRule="auto"/>
              <w:jc w:val="both"/>
              <w:rPr>
                <w:rFonts w:ascii="Times New Roman" w:eastAsia="Calibri" w:hAnsi="Times New Roman" w:cs="Times New Roman"/>
                <w:color w:val="FF0000"/>
                <w:sz w:val="24"/>
                <w:szCs w:val="24"/>
                <w:highlight w:val="yellow"/>
                <w:lang w:val="lt-LT"/>
              </w:rPr>
            </w:pPr>
          </w:p>
        </w:tc>
      </w:tr>
    </w:tbl>
    <w:p w14:paraId="5AD45A3D" w14:textId="77777777" w:rsidR="00F525E5" w:rsidRPr="00F47587" w:rsidRDefault="00F525E5" w:rsidP="00032FF1">
      <w:pPr>
        <w:spacing w:after="0" w:line="240" w:lineRule="auto"/>
        <w:rPr>
          <w:lang w:val="lt-LT"/>
        </w:rPr>
      </w:pPr>
    </w:p>
    <w:p w14:paraId="1F96AC8E" w14:textId="77777777" w:rsidR="009270F6" w:rsidRPr="00F47587" w:rsidRDefault="009270F6" w:rsidP="00032FF1">
      <w:pPr>
        <w:spacing w:after="0" w:line="240" w:lineRule="auto"/>
        <w:rPr>
          <w:lang w:val="lt-LT"/>
        </w:rPr>
      </w:pPr>
    </w:p>
    <w:p w14:paraId="2CC8471D" w14:textId="4462968E" w:rsidR="00863F8E" w:rsidRPr="00F47587" w:rsidRDefault="00863F8E" w:rsidP="00032FF1">
      <w:pPr>
        <w:spacing w:after="0" w:line="240" w:lineRule="auto"/>
        <w:rPr>
          <w:lang w:val="lt-LT"/>
        </w:rPr>
      </w:pPr>
    </w:p>
    <w:p w14:paraId="1B8BC776" w14:textId="77777777" w:rsidR="00713DD3" w:rsidRDefault="00713DD3" w:rsidP="00032FF1">
      <w:pPr>
        <w:spacing w:after="0" w:line="240" w:lineRule="auto"/>
        <w:jc w:val="center"/>
        <w:rPr>
          <w:rFonts w:ascii="Times New Roman" w:hAnsi="Times New Roman" w:cs="Times New Roman"/>
          <w:b/>
          <w:sz w:val="24"/>
          <w:szCs w:val="24"/>
          <w:lang w:val="lt-LT"/>
        </w:rPr>
      </w:pPr>
    </w:p>
    <w:p w14:paraId="6EA35DDE" w14:textId="77777777" w:rsidR="00633163" w:rsidRDefault="00633163" w:rsidP="00032FF1">
      <w:pPr>
        <w:spacing w:after="0" w:line="240" w:lineRule="auto"/>
        <w:jc w:val="center"/>
        <w:rPr>
          <w:rFonts w:ascii="Times New Roman" w:hAnsi="Times New Roman" w:cs="Times New Roman"/>
          <w:b/>
          <w:sz w:val="24"/>
          <w:szCs w:val="24"/>
          <w:lang w:val="lt-LT"/>
        </w:rPr>
      </w:pPr>
    </w:p>
    <w:p w14:paraId="34188BEE" w14:textId="77777777" w:rsidR="00633163" w:rsidRDefault="00633163" w:rsidP="00032FF1">
      <w:pPr>
        <w:spacing w:after="0" w:line="240" w:lineRule="auto"/>
        <w:jc w:val="center"/>
        <w:rPr>
          <w:rFonts w:ascii="Times New Roman" w:hAnsi="Times New Roman" w:cs="Times New Roman"/>
          <w:b/>
          <w:sz w:val="24"/>
          <w:szCs w:val="24"/>
          <w:lang w:val="lt-LT"/>
        </w:rPr>
      </w:pPr>
    </w:p>
    <w:p w14:paraId="66EFF847" w14:textId="77777777" w:rsidR="00633163" w:rsidRDefault="00633163" w:rsidP="00032FF1">
      <w:pPr>
        <w:spacing w:after="0" w:line="240" w:lineRule="auto"/>
        <w:jc w:val="center"/>
        <w:rPr>
          <w:rFonts w:ascii="Times New Roman" w:hAnsi="Times New Roman" w:cs="Times New Roman"/>
          <w:b/>
          <w:sz w:val="24"/>
          <w:szCs w:val="24"/>
          <w:lang w:val="lt-LT"/>
        </w:rPr>
      </w:pPr>
    </w:p>
    <w:p w14:paraId="752A4919" w14:textId="77777777" w:rsidR="00633163" w:rsidRDefault="00633163" w:rsidP="00032FF1">
      <w:pPr>
        <w:spacing w:after="0" w:line="240" w:lineRule="auto"/>
        <w:jc w:val="center"/>
        <w:rPr>
          <w:rFonts w:ascii="Times New Roman" w:hAnsi="Times New Roman" w:cs="Times New Roman"/>
          <w:b/>
          <w:sz w:val="24"/>
          <w:szCs w:val="24"/>
          <w:lang w:val="lt-LT"/>
        </w:rPr>
      </w:pPr>
    </w:p>
    <w:p w14:paraId="78CFAE98" w14:textId="77777777" w:rsidR="00713DD3" w:rsidRDefault="00713DD3" w:rsidP="00032FF1">
      <w:pPr>
        <w:spacing w:after="0" w:line="240" w:lineRule="auto"/>
        <w:jc w:val="center"/>
        <w:rPr>
          <w:rFonts w:ascii="Times New Roman" w:hAnsi="Times New Roman" w:cs="Times New Roman"/>
          <w:b/>
          <w:sz w:val="24"/>
          <w:szCs w:val="24"/>
          <w:lang w:val="lt-LT"/>
        </w:rPr>
      </w:pPr>
    </w:p>
    <w:p w14:paraId="447FC8C3" w14:textId="77777777" w:rsidR="00713DD3" w:rsidRDefault="00713DD3" w:rsidP="00032FF1">
      <w:pPr>
        <w:spacing w:after="0" w:line="240" w:lineRule="auto"/>
        <w:jc w:val="center"/>
        <w:rPr>
          <w:rFonts w:ascii="Times New Roman" w:hAnsi="Times New Roman" w:cs="Times New Roman"/>
          <w:b/>
          <w:sz w:val="24"/>
          <w:szCs w:val="24"/>
          <w:lang w:val="lt-LT"/>
        </w:rPr>
      </w:pPr>
    </w:p>
    <w:p w14:paraId="0D936858" w14:textId="77777777" w:rsidR="00713DD3" w:rsidRDefault="00713DD3" w:rsidP="00032FF1">
      <w:pPr>
        <w:spacing w:after="0" w:line="240" w:lineRule="auto"/>
        <w:jc w:val="center"/>
        <w:rPr>
          <w:rFonts w:ascii="Times New Roman" w:hAnsi="Times New Roman" w:cs="Times New Roman"/>
          <w:b/>
          <w:sz w:val="24"/>
          <w:szCs w:val="24"/>
          <w:lang w:val="lt-LT"/>
        </w:rPr>
      </w:pPr>
    </w:p>
    <w:p w14:paraId="6BFEE25F" w14:textId="49400EF9" w:rsidR="002C7FC3" w:rsidRDefault="002C7FC3" w:rsidP="00032FF1">
      <w:pPr>
        <w:spacing w:after="0" w:line="240" w:lineRule="auto"/>
        <w:rPr>
          <w:rFonts w:ascii="Times New Roman" w:hAnsi="Times New Roman" w:cs="Times New Roman"/>
          <w:b/>
          <w:sz w:val="24"/>
          <w:szCs w:val="24"/>
          <w:lang w:val="lt-LT"/>
        </w:rPr>
      </w:pPr>
    </w:p>
    <w:sectPr w:rsidR="002C7FC3" w:rsidSect="00E73149">
      <w:footerReference w:type="default" r:id="rId9"/>
      <w:pgSz w:w="12240" w:h="15840"/>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F6EC" w14:textId="77777777" w:rsidR="00DD1D78" w:rsidRDefault="00DD1D78">
      <w:pPr>
        <w:spacing w:after="0" w:line="240" w:lineRule="auto"/>
      </w:pPr>
      <w:r>
        <w:separator/>
      </w:r>
    </w:p>
  </w:endnote>
  <w:endnote w:type="continuationSeparator" w:id="0">
    <w:p w14:paraId="598FD9E3" w14:textId="77777777" w:rsidR="00DD1D78" w:rsidRDefault="00DD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162583"/>
      <w:docPartObj>
        <w:docPartGallery w:val="Page Numbers (Bottom of Page)"/>
        <w:docPartUnique/>
      </w:docPartObj>
    </w:sdtPr>
    <w:sdtEndPr>
      <w:rPr>
        <w:noProof/>
      </w:rPr>
    </w:sdtEndPr>
    <w:sdtContent>
      <w:p w14:paraId="237DC4B7" w14:textId="275CE026" w:rsidR="00F525E5" w:rsidRDefault="00784CEF">
        <w:pPr>
          <w:pStyle w:val="Porat"/>
          <w:jc w:val="center"/>
        </w:pPr>
        <w:r>
          <w:fldChar w:fldCharType="begin"/>
        </w:r>
        <w:r w:rsidR="00B5450C">
          <w:instrText xml:space="preserve"> PAGE   \* MERGEFORMAT </w:instrText>
        </w:r>
        <w:r>
          <w:fldChar w:fldCharType="separate"/>
        </w:r>
        <w:r w:rsidR="00F47587">
          <w:rPr>
            <w:noProof/>
          </w:rPr>
          <w:t>5</w:t>
        </w:r>
        <w:r>
          <w:rPr>
            <w:noProof/>
          </w:rPr>
          <w:fldChar w:fldCharType="end"/>
        </w:r>
      </w:p>
    </w:sdtContent>
  </w:sdt>
  <w:p w14:paraId="2AF06A36" w14:textId="77777777" w:rsidR="00F525E5" w:rsidRDefault="00F525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56BD" w14:textId="77777777" w:rsidR="00DD1D78" w:rsidRDefault="00DD1D78">
      <w:pPr>
        <w:spacing w:after="0" w:line="240" w:lineRule="auto"/>
      </w:pPr>
      <w:r>
        <w:separator/>
      </w:r>
    </w:p>
  </w:footnote>
  <w:footnote w:type="continuationSeparator" w:id="0">
    <w:p w14:paraId="6048E6A4" w14:textId="77777777" w:rsidR="00DD1D78" w:rsidRDefault="00DD1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4D487B"/>
    <w:multiLevelType w:val="multilevel"/>
    <w:tmpl w:val="C136D1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1A34E5"/>
    <w:multiLevelType w:val="hybridMultilevel"/>
    <w:tmpl w:val="C5EC8F80"/>
    <w:lvl w:ilvl="0" w:tplc="F202EE18">
      <w:start w:val="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C06398"/>
    <w:multiLevelType w:val="hybridMultilevel"/>
    <w:tmpl w:val="F93C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15:restartNumberingAfterBreak="0">
    <w:nsid w:val="420A4264"/>
    <w:multiLevelType w:val="multilevel"/>
    <w:tmpl w:val="6A5EF0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7C1D9D"/>
    <w:multiLevelType w:val="multilevel"/>
    <w:tmpl w:val="785A71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6D21C20"/>
    <w:multiLevelType w:val="multilevel"/>
    <w:tmpl w:val="7CA2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06BFA"/>
    <w:multiLevelType w:val="multilevel"/>
    <w:tmpl w:val="4C1C5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8F35D9"/>
    <w:multiLevelType w:val="multilevel"/>
    <w:tmpl w:val="E5F0B0A8"/>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1"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67212F"/>
    <w:multiLevelType w:val="multilevel"/>
    <w:tmpl w:val="C9FA097A"/>
    <w:lvl w:ilvl="0">
      <w:start w:val="1"/>
      <w:numFmt w:val="decimal"/>
      <w:lvlText w:val="%1."/>
      <w:lvlJc w:val="left"/>
      <w:pPr>
        <w:ind w:left="1658" w:hanging="360"/>
      </w:pPr>
      <w:rPr>
        <w:rFonts w:hint="default"/>
      </w:rPr>
    </w:lvl>
    <w:lvl w:ilvl="1">
      <w:start w:val="1"/>
      <w:numFmt w:val="decimal"/>
      <w:isLgl/>
      <w:lvlText w:val="%1.%2."/>
      <w:lvlJc w:val="left"/>
      <w:pPr>
        <w:ind w:left="1748" w:hanging="450"/>
      </w:pPr>
      <w:rPr>
        <w:rFonts w:hint="default"/>
        <w:b w:val="0"/>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3"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581C6B"/>
    <w:multiLevelType w:val="hybridMultilevel"/>
    <w:tmpl w:val="BEFE9F7E"/>
    <w:lvl w:ilvl="0" w:tplc="EEC8F7A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F914B96"/>
    <w:multiLevelType w:val="multilevel"/>
    <w:tmpl w:val="59C0AF2E"/>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711465AB"/>
    <w:multiLevelType w:val="multilevel"/>
    <w:tmpl w:val="2C3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9234AF"/>
    <w:multiLevelType w:val="multilevel"/>
    <w:tmpl w:val="D77076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882748"/>
    <w:multiLevelType w:val="multilevel"/>
    <w:tmpl w:val="123623F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B0C606F"/>
    <w:multiLevelType w:val="multilevel"/>
    <w:tmpl w:val="429EF728"/>
    <w:lvl w:ilvl="0">
      <w:start w:val="10"/>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952055249">
    <w:abstractNumId w:val="20"/>
  </w:num>
  <w:num w:numId="2" w16cid:durableId="1438913712">
    <w:abstractNumId w:val="18"/>
  </w:num>
  <w:num w:numId="3" w16cid:durableId="1930891503">
    <w:abstractNumId w:val="6"/>
  </w:num>
  <w:num w:numId="4" w16cid:durableId="872497388">
    <w:abstractNumId w:val="5"/>
  </w:num>
  <w:num w:numId="5" w16cid:durableId="1638605116">
    <w:abstractNumId w:val="1"/>
  </w:num>
  <w:num w:numId="6" w16cid:durableId="1469130856">
    <w:abstractNumId w:val="2"/>
  </w:num>
  <w:num w:numId="7" w16cid:durableId="1124428570">
    <w:abstractNumId w:val="16"/>
  </w:num>
  <w:num w:numId="8" w16cid:durableId="168296522">
    <w:abstractNumId w:val="11"/>
  </w:num>
  <w:num w:numId="9" w16cid:durableId="185170040">
    <w:abstractNumId w:val="13"/>
  </w:num>
  <w:num w:numId="10" w16cid:durableId="1033842446">
    <w:abstractNumId w:val="0"/>
  </w:num>
  <w:num w:numId="11" w16cid:durableId="2012298665">
    <w:abstractNumId w:val="19"/>
  </w:num>
  <w:num w:numId="12" w16cid:durableId="803235338">
    <w:abstractNumId w:val="17"/>
  </w:num>
  <w:num w:numId="13" w16cid:durableId="84085727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6832748">
    <w:abstractNumId w:val="9"/>
  </w:num>
  <w:num w:numId="15" w16cid:durableId="1919823257">
    <w:abstractNumId w:val="12"/>
  </w:num>
  <w:num w:numId="16" w16cid:durableId="1550875314">
    <w:abstractNumId w:val="10"/>
  </w:num>
  <w:num w:numId="17" w16cid:durableId="1319455256">
    <w:abstractNumId w:val="4"/>
  </w:num>
  <w:num w:numId="18" w16cid:durableId="872885990">
    <w:abstractNumId w:val="8"/>
  </w:num>
  <w:num w:numId="19" w16cid:durableId="432019537">
    <w:abstractNumId w:val="21"/>
  </w:num>
  <w:num w:numId="20" w16cid:durableId="1843470809">
    <w:abstractNumId w:val="15"/>
  </w:num>
  <w:num w:numId="21" w16cid:durableId="851643800">
    <w:abstractNumId w:val="22"/>
  </w:num>
  <w:num w:numId="22" w16cid:durableId="2046520313">
    <w:abstractNumId w:val="3"/>
  </w:num>
  <w:num w:numId="23" w16cid:durableId="1692996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13"/>
    <w:rsid w:val="00003C12"/>
    <w:rsid w:val="0001120D"/>
    <w:rsid w:val="0002470F"/>
    <w:rsid w:val="00032FF1"/>
    <w:rsid w:val="0004363B"/>
    <w:rsid w:val="00045D85"/>
    <w:rsid w:val="000622BB"/>
    <w:rsid w:val="00062A91"/>
    <w:rsid w:val="000631DD"/>
    <w:rsid w:val="00074049"/>
    <w:rsid w:val="00087B5F"/>
    <w:rsid w:val="000931E6"/>
    <w:rsid w:val="00095679"/>
    <w:rsid w:val="000A4806"/>
    <w:rsid w:val="000C0D91"/>
    <w:rsid w:val="000D1052"/>
    <w:rsid w:val="000D1BB9"/>
    <w:rsid w:val="000E0B40"/>
    <w:rsid w:val="000E7822"/>
    <w:rsid w:val="000F1FE2"/>
    <w:rsid w:val="00140B89"/>
    <w:rsid w:val="00142781"/>
    <w:rsid w:val="001543CA"/>
    <w:rsid w:val="00165548"/>
    <w:rsid w:val="00167F06"/>
    <w:rsid w:val="00180A4D"/>
    <w:rsid w:val="00182B4C"/>
    <w:rsid w:val="00190A95"/>
    <w:rsid w:val="00195182"/>
    <w:rsid w:val="001A405D"/>
    <w:rsid w:val="001C0215"/>
    <w:rsid w:val="001D681A"/>
    <w:rsid w:val="001E44AC"/>
    <w:rsid w:val="001F049F"/>
    <w:rsid w:val="0020794A"/>
    <w:rsid w:val="00220CE5"/>
    <w:rsid w:val="00246A43"/>
    <w:rsid w:val="00255E52"/>
    <w:rsid w:val="00256D97"/>
    <w:rsid w:val="002602B3"/>
    <w:rsid w:val="00263202"/>
    <w:rsid w:val="0026438A"/>
    <w:rsid w:val="00265E2B"/>
    <w:rsid w:val="00284B66"/>
    <w:rsid w:val="00293CCE"/>
    <w:rsid w:val="002B383E"/>
    <w:rsid w:val="002C0D57"/>
    <w:rsid w:val="002C7FC3"/>
    <w:rsid w:val="002D6EAE"/>
    <w:rsid w:val="002D7250"/>
    <w:rsid w:val="002F3451"/>
    <w:rsid w:val="00302AC6"/>
    <w:rsid w:val="003235FD"/>
    <w:rsid w:val="0033150C"/>
    <w:rsid w:val="0034563E"/>
    <w:rsid w:val="00381F54"/>
    <w:rsid w:val="003B6B09"/>
    <w:rsid w:val="003B709B"/>
    <w:rsid w:val="003C1D87"/>
    <w:rsid w:val="003C4A0E"/>
    <w:rsid w:val="003C7159"/>
    <w:rsid w:val="003D5413"/>
    <w:rsid w:val="003E1079"/>
    <w:rsid w:val="003E60E2"/>
    <w:rsid w:val="003E6F1A"/>
    <w:rsid w:val="003F5E46"/>
    <w:rsid w:val="00406442"/>
    <w:rsid w:val="004073AF"/>
    <w:rsid w:val="0043513B"/>
    <w:rsid w:val="0044598F"/>
    <w:rsid w:val="0044650E"/>
    <w:rsid w:val="0045345F"/>
    <w:rsid w:val="00460407"/>
    <w:rsid w:val="004716C0"/>
    <w:rsid w:val="004801B0"/>
    <w:rsid w:val="00481DD1"/>
    <w:rsid w:val="00491C18"/>
    <w:rsid w:val="004A4E64"/>
    <w:rsid w:val="004A5F1E"/>
    <w:rsid w:val="004C4DC3"/>
    <w:rsid w:val="004D452D"/>
    <w:rsid w:val="004E694C"/>
    <w:rsid w:val="004F1430"/>
    <w:rsid w:val="005025C1"/>
    <w:rsid w:val="00503914"/>
    <w:rsid w:val="00507641"/>
    <w:rsid w:val="00522DD8"/>
    <w:rsid w:val="005240C8"/>
    <w:rsid w:val="00526C77"/>
    <w:rsid w:val="00535AD7"/>
    <w:rsid w:val="0055236A"/>
    <w:rsid w:val="00556227"/>
    <w:rsid w:val="00564249"/>
    <w:rsid w:val="005778A1"/>
    <w:rsid w:val="00583A85"/>
    <w:rsid w:val="00586CC0"/>
    <w:rsid w:val="00593E7B"/>
    <w:rsid w:val="005940E5"/>
    <w:rsid w:val="00596488"/>
    <w:rsid w:val="005F0452"/>
    <w:rsid w:val="00612C67"/>
    <w:rsid w:val="0061462E"/>
    <w:rsid w:val="00616FF0"/>
    <w:rsid w:val="00633163"/>
    <w:rsid w:val="006335B8"/>
    <w:rsid w:val="00657ECF"/>
    <w:rsid w:val="0066181D"/>
    <w:rsid w:val="00667E69"/>
    <w:rsid w:val="00685F9D"/>
    <w:rsid w:val="0068796A"/>
    <w:rsid w:val="00690D29"/>
    <w:rsid w:val="006A3000"/>
    <w:rsid w:val="006A43BA"/>
    <w:rsid w:val="006B4452"/>
    <w:rsid w:val="006D0F01"/>
    <w:rsid w:val="006F0E58"/>
    <w:rsid w:val="00701788"/>
    <w:rsid w:val="007048D2"/>
    <w:rsid w:val="00712990"/>
    <w:rsid w:val="00713DD3"/>
    <w:rsid w:val="00717CCC"/>
    <w:rsid w:val="0072444A"/>
    <w:rsid w:val="00724973"/>
    <w:rsid w:val="00751FE1"/>
    <w:rsid w:val="00752E57"/>
    <w:rsid w:val="00763E5C"/>
    <w:rsid w:val="007729F7"/>
    <w:rsid w:val="00772F47"/>
    <w:rsid w:val="007808DC"/>
    <w:rsid w:val="00784CEF"/>
    <w:rsid w:val="007A2755"/>
    <w:rsid w:val="007B16ED"/>
    <w:rsid w:val="007B16F5"/>
    <w:rsid w:val="007C1684"/>
    <w:rsid w:val="007D5E1D"/>
    <w:rsid w:val="007E437C"/>
    <w:rsid w:val="007F2254"/>
    <w:rsid w:val="00810860"/>
    <w:rsid w:val="00813A4B"/>
    <w:rsid w:val="00814F7D"/>
    <w:rsid w:val="00820811"/>
    <w:rsid w:val="00820FFE"/>
    <w:rsid w:val="008325C8"/>
    <w:rsid w:val="008348F4"/>
    <w:rsid w:val="00837198"/>
    <w:rsid w:val="0084166D"/>
    <w:rsid w:val="0085391F"/>
    <w:rsid w:val="00863F8E"/>
    <w:rsid w:val="00865B4A"/>
    <w:rsid w:val="008740F5"/>
    <w:rsid w:val="00874BB9"/>
    <w:rsid w:val="008765F5"/>
    <w:rsid w:val="008869B5"/>
    <w:rsid w:val="008947F4"/>
    <w:rsid w:val="0089602E"/>
    <w:rsid w:val="008A30A9"/>
    <w:rsid w:val="008A4B46"/>
    <w:rsid w:val="008A5EB6"/>
    <w:rsid w:val="008C35C0"/>
    <w:rsid w:val="008C3B22"/>
    <w:rsid w:val="008C7B0F"/>
    <w:rsid w:val="008E3B8D"/>
    <w:rsid w:val="008F5F63"/>
    <w:rsid w:val="00903A0C"/>
    <w:rsid w:val="00911779"/>
    <w:rsid w:val="0092088C"/>
    <w:rsid w:val="0092151C"/>
    <w:rsid w:val="00924B61"/>
    <w:rsid w:val="009270F6"/>
    <w:rsid w:val="00932CC3"/>
    <w:rsid w:val="009430D4"/>
    <w:rsid w:val="00943C03"/>
    <w:rsid w:val="00952494"/>
    <w:rsid w:val="00962889"/>
    <w:rsid w:val="00972B68"/>
    <w:rsid w:val="0098537D"/>
    <w:rsid w:val="009D09F3"/>
    <w:rsid w:val="009D58F0"/>
    <w:rsid w:val="009D6D09"/>
    <w:rsid w:val="009F198E"/>
    <w:rsid w:val="009F78D5"/>
    <w:rsid w:val="00A05D74"/>
    <w:rsid w:val="00A24614"/>
    <w:rsid w:val="00A27AE3"/>
    <w:rsid w:val="00A35D52"/>
    <w:rsid w:val="00A52CE9"/>
    <w:rsid w:val="00A53568"/>
    <w:rsid w:val="00A57593"/>
    <w:rsid w:val="00A8504C"/>
    <w:rsid w:val="00AD7C3D"/>
    <w:rsid w:val="00AF06E5"/>
    <w:rsid w:val="00AF5B22"/>
    <w:rsid w:val="00AF7C06"/>
    <w:rsid w:val="00B01381"/>
    <w:rsid w:val="00B3117E"/>
    <w:rsid w:val="00B503D4"/>
    <w:rsid w:val="00B5450C"/>
    <w:rsid w:val="00B5480B"/>
    <w:rsid w:val="00B551F8"/>
    <w:rsid w:val="00B55B2A"/>
    <w:rsid w:val="00B63A4B"/>
    <w:rsid w:val="00B65485"/>
    <w:rsid w:val="00B71831"/>
    <w:rsid w:val="00B73A96"/>
    <w:rsid w:val="00B92D8B"/>
    <w:rsid w:val="00BA5568"/>
    <w:rsid w:val="00BB0856"/>
    <w:rsid w:val="00BC1641"/>
    <w:rsid w:val="00BC2380"/>
    <w:rsid w:val="00BC303B"/>
    <w:rsid w:val="00BC5B82"/>
    <w:rsid w:val="00BD4F73"/>
    <w:rsid w:val="00C05D1A"/>
    <w:rsid w:val="00C072C8"/>
    <w:rsid w:val="00C1120C"/>
    <w:rsid w:val="00C24573"/>
    <w:rsid w:val="00C42C2C"/>
    <w:rsid w:val="00C42D9E"/>
    <w:rsid w:val="00C43A97"/>
    <w:rsid w:val="00C4445C"/>
    <w:rsid w:val="00C46228"/>
    <w:rsid w:val="00C57453"/>
    <w:rsid w:val="00C62230"/>
    <w:rsid w:val="00C838BF"/>
    <w:rsid w:val="00C8443D"/>
    <w:rsid w:val="00C844F1"/>
    <w:rsid w:val="00C918C1"/>
    <w:rsid w:val="00C96AA2"/>
    <w:rsid w:val="00C96CAA"/>
    <w:rsid w:val="00C974BE"/>
    <w:rsid w:val="00CA2D0D"/>
    <w:rsid w:val="00CB4CBB"/>
    <w:rsid w:val="00CC44F8"/>
    <w:rsid w:val="00CC542E"/>
    <w:rsid w:val="00CD0BE9"/>
    <w:rsid w:val="00CD40AB"/>
    <w:rsid w:val="00CD5918"/>
    <w:rsid w:val="00CE3668"/>
    <w:rsid w:val="00D2603E"/>
    <w:rsid w:val="00D2711E"/>
    <w:rsid w:val="00D27F2C"/>
    <w:rsid w:val="00D33FB6"/>
    <w:rsid w:val="00D6137F"/>
    <w:rsid w:val="00D67904"/>
    <w:rsid w:val="00D74F70"/>
    <w:rsid w:val="00D93A73"/>
    <w:rsid w:val="00DA3398"/>
    <w:rsid w:val="00DD0522"/>
    <w:rsid w:val="00DD1D78"/>
    <w:rsid w:val="00DD775C"/>
    <w:rsid w:val="00DF1092"/>
    <w:rsid w:val="00DF4A7B"/>
    <w:rsid w:val="00E07033"/>
    <w:rsid w:val="00E166B3"/>
    <w:rsid w:val="00E204B5"/>
    <w:rsid w:val="00E22D36"/>
    <w:rsid w:val="00E268FD"/>
    <w:rsid w:val="00E309C3"/>
    <w:rsid w:val="00E3714F"/>
    <w:rsid w:val="00E43515"/>
    <w:rsid w:val="00E476E1"/>
    <w:rsid w:val="00E73149"/>
    <w:rsid w:val="00E7715D"/>
    <w:rsid w:val="00E943B3"/>
    <w:rsid w:val="00EA0147"/>
    <w:rsid w:val="00EA0156"/>
    <w:rsid w:val="00EC4DF0"/>
    <w:rsid w:val="00EC6DB7"/>
    <w:rsid w:val="00EC7E05"/>
    <w:rsid w:val="00ED4386"/>
    <w:rsid w:val="00ED77F5"/>
    <w:rsid w:val="00EE7BC5"/>
    <w:rsid w:val="00EF0DA4"/>
    <w:rsid w:val="00F0161B"/>
    <w:rsid w:val="00F40A7C"/>
    <w:rsid w:val="00F43917"/>
    <w:rsid w:val="00F47587"/>
    <w:rsid w:val="00F525E5"/>
    <w:rsid w:val="00F542B9"/>
    <w:rsid w:val="00F55A82"/>
    <w:rsid w:val="00F57E9F"/>
    <w:rsid w:val="00F81225"/>
    <w:rsid w:val="00F83E23"/>
    <w:rsid w:val="00F870E6"/>
    <w:rsid w:val="00F9525A"/>
    <w:rsid w:val="00FA7D7A"/>
    <w:rsid w:val="00FA7EA7"/>
    <w:rsid w:val="00FD26E2"/>
    <w:rsid w:val="00FE7B6E"/>
    <w:rsid w:val="00FF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4950"/>
  <w15:docId w15:val="{E6A08E9F-6095-4B61-9F8C-CA9E1F7A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21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D54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D5413"/>
  </w:style>
  <w:style w:type="paragraph" w:styleId="Sraopastraipa">
    <w:name w:val="List Paragraph"/>
    <w:aliases w:val="Bullet EY"/>
    <w:basedOn w:val="prastasis"/>
    <w:link w:val="SraopastraipaDiagrama"/>
    <w:uiPriority w:val="34"/>
    <w:qFormat/>
    <w:rsid w:val="003D5413"/>
    <w:pPr>
      <w:ind w:left="720"/>
    </w:pPr>
    <w:rPr>
      <w:rFonts w:ascii="Calibri" w:eastAsia="Calibri" w:hAnsi="Calibri" w:cs="Calibri"/>
    </w:rPr>
  </w:style>
  <w:style w:type="character" w:styleId="Hipersaitas">
    <w:name w:val="Hyperlink"/>
    <w:basedOn w:val="Numatytasispastraiposriftas"/>
    <w:uiPriority w:val="99"/>
    <w:unhideWhenUsed/>
    <w:rsid w:val="003E6F1A"/>
    <w:rPr>
      <w:color w:val="0000FF" w:themeColor="hyperlink"/>
      <w:u w:val="single"/>
    </w:rPr>
  </w:style>
  <w:style w:type="paragraph" w:styleId="Debesliotekstas">
    <w:name w:val="Balloon Text"/>
    <w:basedOn w:val="prastasis"/>
    <w:link w:val="DebesliotekstasDiagrama"/>
    <w:uiPriority w:val="99"/>
    <w:semiHidden/>
    <w:unhideWhenUsed/>
    <w:rsid w:val="008869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69B5"/>
    <w:rPr>
      <w:rFonts w:ascii="Segoe UI" w:hAnsi="Segoe UI" w:cs="Segoe UI"/>
      <w:sz w:val="18"/>
      <w:szCs w:val="18"/>
    </w:rPr>
  </w:style>
  <w:style w:type="paragraph" w:styleId="Betarp">
    <w:name w:val="No Spacing"/>
    <w:uiPriority w:val="1"/>
    <w:qFormat/>
    <w:rsid w:val="00C072C8"/>
    <w:pPr>
      <w:spacing w:after="0" w:line="240" w:lineRule="auto"/>
    </w:pPr>
  </w:style>
  <w:style w:type="paragraph" w:customStyle="1" w:styleId="Default">
    <w:name w:val="Default"/>
    <w:rsid w:val="001A4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listparagraph">
    <w:name w:val="gmail-msolistparagraph"/>
    <w:basedOn w:val="prastasis"/>
    <w:rsid w:val="0084166D"/>
    <w:pPr>
      <w:spacing w:before="100" w:beforeAutospacing="1" w:after="100" w:afterAutospacing="1" w:line="240" w:lineRule="auto"/>
    </w:pPr>
    <w:rPr>
      <w:rFonts w:ascii="Calibri" w:hAnsi="Calibri" w:cs="Calibri"/>
    </w:rPr>
  </w:style>
  <w:style w:type="character" w:customStyle="1" w:styleId="apple-style-span">
    <w:name w:val="apple-style-span"/>
    <w:basedOn w:val="Numatytasispastraiposriftas"/>
    <w:rsid w:val="00180A4D"/>
  </w:style>
  <w:style w:type="character" w:customStyle="1" w:styleId="apple-converted-space">
    <w:name w:val="apple-converted-space"/>
    <w:basedOn w:val="Numatytasispastraiposriftas"/>
    <w:rsid w:val="00180A4D"/>
  </w:style>
  <w:style w:type="paragraph" w:styleId="HTMLadresas">
    <w:name w:val="HTML Address"/>
    <w:basedOn w:val="prastasis"/>
    <w:link w:val="HTMLadresasDiagrama"/>
    <w:uiPriority w:val="99"/>
    <w:unhideWhenUsed/>
    <w:rsid w:val="00180A4D"/>
    <w:pPr>
      <w:spacing w:after="0" w:line="240" w:lineRule="auto"/>
    </w:pPr>
    <w:rPr>
      <w:rFonts w:ascii="Times New Roman" w:eastAsia="Times New Roman" w:hAnsi="Times New Roman" w:cs="Times New Roman"/>
      <w:i/>
      <w:iCs/>
      <w:sz w:val="24"/>
      <w:szCs w:val="24"/>
      <w:lang w:val="lt-LT" w:eastAsia="lt-LT"/>
    </w:rPr>
  </w:style>
  <w:style w:type="character" w:customStyle="1" w:styleId="HTMLadresasDiagrama">
    <w:name w:val="HTML adresas Diagrama"/>
    <w:basedOn w:val="Numatytasispastraiposriftas"/>
    <w:link w:val="HTMLadresas"/>
    <w:uiPriority w:val="99"/>
    <w:rsid w:val="00180A4D"/>
    <w:rPr>
      <w:rFonts w:ascii="Times New Roman" w:eastAsia="Times New Roman" w:hAnsi="Times New Roman" w:cs="Times New Roman"/>
      <w:i/>
      <w:iCs/>
      <w:sz w:val="24"/>
      <w:szCs w:val="24"/>
      <w:lang w:val="lt-LT" w:eastAsia="lt-LT"/>
    </w:rPr>
  </w:style>
  <w:style w:type="character" w:customStyle="1" w:styleId="UnresolvedMention1">
    <w:name w:val="Unresolved Mention1"/>
    <w:basedOn w:val="Numatytasispastraiposriftas"/>
    <w:uiPriority w:val="99"/>
    <w:semiHidden/>
    <w:unhideWhenUsed/>
    <w:rsid w:val="00180A4D"/>
    <w:rPr>
      <w:color w:val="605E5C"/>
      <w:shd w:val="clear" w:color="auto" w:fill="E1DFDD"/>
    </w:rPr>
  </w:style>
  <w:style w:type="paragraph" w:styleId="prastasiniatinklio">
    <w:name w:val="Normal (Web)"/>
    <w:basedOn w:val="prastasis"/>
    <w:uiPriority w:val="99"/>
    <w:unhideWhenUsed/>
    <w:rsid w:val="00F95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Numatytasispastraiposriftas"/>
    <w:rsid w:val="00F9525A"/>
  </w:style>
  <w:style w:type="character" w:customStyle="1" w:styleId="SraopastraipaDiagrama">
    <w:name w:val="Sąrašo pastraipa Diagrama"/>
    <w:aliases w:val="Bullet EY Diagrama"/>
    <w:link w:val="Sraopastraipa"/>
    <w:uiPriority w:val="34"/>
    <w:locked/>
    <w:rsid w:val="00074049"/>
    <w:rPr>
      <w:rFonts w:ascii="Calibri" w:eastAsia="Calibri" w:hAnsi="Calibri" w:cs="Calibri"/>
    </w:rPr>
  </w:style>
  <w:style w:type="character" w:styleId="Komentaronuoroda">
    <w:name w:val="annotation reference"/>
    <w:basedOn w:val="Numatytasispastraiposriftas"/>
    <w:uiPriority w:val="99"/>
    <w:semiHidden/>
    <w:unhideWhenUsed/>
    <w:rsid w:val="000A4806"/>
    <w:rPr>
      <w:sz w:val="16"/>
      <w:szCs w:val="16"/>
    </w:rPr>
  </w:style>
  <w:style w:type="paragraph" w:styleId="Komentarotekstas">
    <w:name w:val="annotation text"/>
    <w:basedOn w:val="prastasis"/>
    <w:link w:val="KomentarotekstasDiagrama"/>
    <w:uiPriority w:val="99"/>
    <w:unhideWhenUsed/>
    <w:rsid w:val="000A48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4806"/>
    <w:rPr>
      <w:sz w:val="20"/>
      <w:szCs w:val="20"/>
    </w:rPr>
  </w:style>
  <w:style w:type="paragraph" w:styleId="Komentarotema">
    <w:name w:val="annotation subject"/>
    <w:basedOn w:val="Komentarotekstas"/>
    <w:next w:val="Komentarotekstas"/>
    <w:link w:val="KomentarotemaDiagrama"/>
    <w:uiPriority w:val="99"/>
    <w:semiHidden/>
    <w:unhideWhenUsed/>
    <w:rsid w:val="000A4806"/>
    <w:rPr>
      <w:b/>
      <w:bCs/>
    </w:rPr>
  </w:style>
  <w:style w:type="character" w:customStyle="1" w:styleId="KomentarotemaDiagrama">
    <w:name w:val="Komentaro tema Diagrama"/>
    <w:basedOn w:val="KomentarotekstasDiagrama"/>
    <w:link w:val="Komentarotema"/>
    <w:uiPriority w:val="99"/>
    <w:semiHidden/>
    <w:rsid w:val="000A4806"/>
    <w:rPr>
      <w:b/>
      <w:bCs/>
      <w:sz w:val="20"/>
      <w:szCs w:val="20"/>
    </w:rPr>
  </w:style>
  <w:style w:type="character" w:styleId="Neapdorotaspaminjimas">
    <w:name w:val="Unresolved Mention"/>
    <w:basedOn w:val="Numatytasispastraiposriftas"/>
    <w:uiPriority w:val="99"/>
    <w:semiHidden/>
    <w:unhideWhenUsed/>
    <w:rsid w:val="00ED7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51689">
      <w:bodyDiv w:val="1"/>
      <w:marLeft w:val="0"/>
      <w:marRight w:val="0"/>
      <w:marTop w:val="0"/>
      <w:marBottom w:val="0"/>
      <w:divBdr>
        <w:top w:val="none" w:sz="0" w:space="0" w:color="auto"/>
        <w:left w:val="none" w:sz="0" w:space="0" w:color="auto"/>
        <w:bottom w:val="none" w:sz="0" w:space="0" w:color="auto"/>
        <w:right w:val="none" w:sz="0" w:space="0" w:color="auto"/>
      </w:divBdr>
    </w:div>
    <w:div w:id="427191667">
      <w:bodyDiv w:val="1"/>
      <w:marLeft w:val="0"/>
      <w:marRight w:val="0"/>
      <w:marTop w:val="0"/>
      <w:marBottom w:val="0"/>
      <w:divBdr>
        <w:top w:val="none" w:sz="0" w:space="0" w:color="auto"/>
        <w:left w:val="none" w:sz="0" w:space="0" w:color="auto"/>
        <w:bottom w:val="none" w:sz="0" w:space="0" w:color="auto"/>
        <w:right w:val="none" w:sz="0" w:space="0" w:color="auto"/>
      </w:divBdr>
    </w:div>
    <w:div w:id="510416631">
      <w:bodyDiv w:val="1"/>
      <w:marLeft w:val="0"/>
      <w:marRight w:val="0"/>
      <w:marTop w:val="0"/>
      <w:marBottom w:val="0"/>
      <w:divBdr>
        <w:top w:val="none" w:sz="0" w:space="0" w:color="auto"/>
        <w:left w:val="none" w:sz="0" w:space="0" w:color="auto"/>
        <w:bottom w:val="none" w:sz="0" w:space="0" w:color="auto"/>
        <w:right w:val="none" w:sz="0" w:space="0" w:color="auto"/>
      </w:divBdr>
    </w:div>
    <w:div w:id="585260865">
      <w:bodyDiv w:val="1"/>
      <w:marLeft w:val="0"/>
      <w:marRight w:val="0"/>
      <w:marTop w:val="0"/>
      <w:marBottom w:val="0"/>
      <w:divBdr>
        <w:top w:val="none" w:sz="0" w:space="0" w:color="auto"/>
        <w:left w:val="none" w:sz="0" w:space="0" w:color="auto"/>
        <w:bottom w:val="none" w:sz="0" w:space="0" w:color="auto"/>
        <w:right w:val="none" w:sz="0" w:space="0" w:color="auto"/>
      </w:divBdr>
    </w:div>
    <w:div w:id="793645026">
      <w:bodyDiv w:val="1"/>
      <w:marLeft w:val="0"/>
      <w:marRight w:val="0"/>
      <w:marTop w:val="0"/>
      <w:marBottom w:val="0"/>
      <w:divBdr>
        <w:top w:val="none" w:sz="0" w:space="0" w:color="auto"/>
        <w:left w:val="none" w:sz="0" w:space="0" w:color="auto"/>
        <w:bottom w:val="none" w:sz="0" w:space="0" w:color="auto"/>
        <w:right w:val="none" w:sz="0" w:space="0" w:color="auto"/>
      </w:divBdr>
    </w:div>
    <w:div w:id="1153135064">
      <w:bodyDiv w:val="1"/>
      <w:marLeft w:val="0"/>
      <w:marRight w:val="0"/>
      <w:marTop w:val="0"/>
      <w:marBottom w:val="0"/>
      <w:divBdr>
        <w:top w:val="none" w:sz="0" w:space="0" w:color="auto"/>
        <w:left w:val="none" w:sz="0" w:space="0" w:color="auto"/>
        <w:bottom w:val="none" w:sz="0" w:space="0" w:color="auto"/>
        <w:right w:val="none" w:sz="0" w:space="0" w:color="auto"/>
      </w:divBdr>
    </w:div>
    <w:div w:id="1291594789">
      <w:bodyDiv w:val="1"/>
      <w:marLeft w:val="0"/>
      <w:marRight w:val="0"/>
      <w:marTop w:val="0"/>
      <w:marBottom w:val="0"/>
      <w:divBdr>
        <w:top w:val="none" w:sz="0" w:space="0" w:color="auto"/>
        <w:left w:val="none" w:sz="0" w:space="0" w:color="auto"/>
        <w:bottom w:val="none" w:sz="0" w:space="0" w:color="auto"/>
        <w:right w:val="none" w:sz="0" w:space="0" w:color="auto"/>
      </w:divBdr>
    </w:div>
    <w:div w:id="1354107499">
      <w:bodyDiv w:val="1"/>
      <w:marLeft w:val="0"/>
      <w:marRight w:val="0"/>
      <w:marTop w:val="0"/>
      <w:marBottom w:val="0"/>
      <w:divBdr>
        <w:top w:val="none" w:sz="0" w:space="0" w:color="auto"/>
        <w:left w:val="none" w:sz="0" w:space="0" w:color="auto"/>
        <w:bottom w:val="none" w:sz="0" w:space="0" w:color="auto"/>
        <w:right w:val="none" w:sz="0" w:space="0" w:color="auto"/>
      </w:divBdr>
    </w:div>
    <w:div w:id="1628858061">
      <w:bodyDiv w:val="1"/>
      <w:marLeft w:val="0"/>
      <w:marRight w:val="0"/>
      <w:marTop w:val="0"/>
      <w:marBottom w:val="0"/>
      <w:divBdr>
        <w:top w:val="none" w:sz="0" w:space="0" w:color="auto"/>
        <w:left w:val="none" w:sz="0" w:space="0" w:color="auto"/>
        <w:bottom w:val="none" w:sz="0" w:space="0" w:color="auto"/>
        <w:right w:val="none" w:sz="0" w:space="0" w:color="auto"/>
      </w:divBdr>
    </w:div>
    <w:div w:id="2070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as.petrauskas@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F17228-5FEA-4B5E-B492-0C4D732F4FC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DAD0C-7C4C-AA4B-A780-AF9EE893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9135</Words>
  <Characters>5208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Šimonytė</dc:creator>
  <cp:lastModifiedBy>Ricardas Petrauskas</cp:lastModifiedBy>
  <cp:revision>15</cp:revision>
  <cp:lastPrinted>2022-04-20T10:31:00Z</cp:lastPrinted>
  <dcterms:created xsi:type="dcterms:W3CDTF">2023-07-21T07:46:00Z</dcterms:created>
  <dcterms:modified xsi:type="dcterms:W3CDTF">2023-08-10T13:48:00Z</dcterms:modified>
</cp:coreProperties>
</file>