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p w14:paraId="00AC7D52" w14:textId="77777777" w:rsidR="009A7210" w:rsidRDefault="009A7210" w:rsidP="009A7210">
      <w:pPr>
        <w:tabs>
          <w:tab w:val="left" w:pos="8137"/>
        </w:tabs>
        <w:spacing w:before="60" w:after="60"/>
        <w:jc w:val="center"/>
        <w:rPr>
          <w:b/>
          <w:bCs/>
          <w:sz w:val="20"/>
          <w:szCs w:val="20"/>
          <w:lang w:eastAsia="lt-LT"/>
        </w:rPr>
      </w:pPr>
      <w:r>
        <w:rPr>
          <w:b/>
          <w:bCs/>
          <w:lang w:eastAsia="lt-LT"/>
        </w:rPr>
        <w:t>(PU-10890/23) [ITP23] Volas asfaltui ~8 t</w:t>
      </w:r>
    </w:p>
    <w:sdt>
      <w:sdtPr>
        <w:rPr>
          <w:szCs w:val="24"/>
          <w:lang w:eastAsia="ar-SA"/>
        </w:rPr>
        <w:alias w:val="Sutarties data"/>
        <w:tag w:val="Sutarties data"/>
        <w:id w:val="531539186"/>
        <w:placeholder>
          <w:docPart w:val="DefaultPlaceholder_-1854013440"/>
        </w:placeholder>
      </w:sdtPr>
      <w:sdtContent>
        <w:p w14:paraId="38414D19" w14:textId="1A9D8BF1" w:rsidR="00370399" w:rsidRPr="005D5495" w:rsidRDefault="00370399" w:rsidP="00370399">
          <w:pPr>
            <w:pStyle w:val="Pagrindinistekstas"/>
            <w:spacing w:after="0"/>
            <w:jc w:val="center"/>
            <w:rPr>
              <w:szCs w:val="24"/>
              <w:lang w:eastAsia="ar-SA"/>
            </w:rPr>
          </w:pPr>
          <w:r w:rsidRPr="005D5495">
            <w:rPr>
              <w:szCs w:val="24"/>
              <w:lang w:eastAsia="ar-SA"/>
            </w:rPr>
            <w:t>202</w:t>
          </w:r>
          <w:r w:rsidR="00023E13">
            <w:rPr>
              <w:szCs w:val="24"/>
              <w:lang w:eastAsia="ar-SA"/>
            </w:rPr>
            <w:t>3</w:t>
          </w:r>
          <w:r w:rsidRPr="005D5495">
            <w:rPr>
              <w:szCs w:val="24"/>
              <w:lang w:eastAsia="ar-SA"/>
            </w:rPr>
            <w:t xml:space="preserve"> m.  </w:t>
          </w:r>
          <w:r w:rsidR="00FD4C15">
            <w:rPr>
              <w:szCs w:val="24"/>
            </w:rPr>
            <w:t xml:space="preserve">rugsėjo mėn.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7A9323F1" w14:textId="110ECC6B" w:rsidR="00D7648F" w:rsidRPr="00BD2EF3" w:rsidRDefault="00D7648F" w:rsidP="00D7648F">
      <w:pPr>
        <w:tabs>
          <w:tab w:val="left" w:pos="567"/>
        </w:tabs>
        <w:snapToGrid w:val="0"/>
        <w:spacing w:after="0"/>
        <w:jc w:val="both"/>
        <w:rPr>
          <w:b/>
          <w:bCs/>
          <w:szCs w:val="24"/>
        </w:rPr>
      </w:pPr>
      <w:bookmarkStart w:id="0"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E80490015DC64CB58980D36C6C1F41C7"/>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387BC7A97D2F4C26A7878ED425471A69"/>
              </w:placeholder>
            </w:sdtPr>
            <w:sdtEndPr>
              <w:rPr>
                <w:rStyle w:val="Numatytasispastraiposriftas"/>
                <w:szCs w:val="24"/>
              </w:rPr>
            </w:sdtEndPr>
            <w:sdtContent>
              <w:sdt>
                <w:sdtPr>
                  <w:rPr>
                    <w:rStyle w:val="1TEKSTAS"/>
                  </w:rPr>
                  <w:alias w:val="pareigos, vardas, pavardė"/>
                  <w:tag w:val="pareigos, vardas, pavardė"/>
                  <w:id w:val="2062367729"/>
                  <w:placeholder>
                    <w:docPart w:val="261FDC53C2C94C469D64BBB527E555A4"/>
                  </w:placeholder>
                </w:sdtPr>
                <w:sdtEndPr>
                  <w:rPr>
                    <w:rStyle w:val="Numatytasispastraiposriftas"/>
                    <w:szCs w:val="24"/>
                  </w:rPr>
                </w:sdtEndPr>
                <w:sdtContent>
                  <w:sdt>
                    <w:sdtPr>
                      <w:rPr>
                        <w:rStyle w:val="1TEKSTAS"/>
                        <w:sz w:val="22"/>
                      </w:rPr>
                      <w:alias w:val="pareigos, vardas, pavardė"/>
                      <w:tag w:val="pareigos, vardas, pavardė"/>
                      <w:id w:val="2126111572"/>
                      <w:placeholder>
                        <w:docPart w:val="710A9CB181B24A4B81B4E3779B20B3A7"/>
                      </w:placeholder>
                      <w:showingPlcHdr/>
                    </w:sdtPr>
                    <w:sdtEndPr>
                      <w:rPr>
                        <w:rStyle w:val="Numatytasispastraiposriftas"/>
                      </w:rPr>
                    </w:sdtEndPr>
                    <w:sdtContent>
                      <w:r w:rsidR="0008073E" w:rsidRPr="00C21ACC">
                        <w:rPr>
                          <w:rStyle w:val="Vietosrezervavimoenklotekstas"/>
                        </w:rPr>
                        <w:t>Click or tap here to enter text.</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7F30FDFD953D43B8A2A723E7FF129A99"/>
          </w:placeholder>
        </w:sdtPr>
        <w:sdtContent>
          <w:sdt>
            <w:sdtPr>
              <w:rPr>
                <w:rFonts w:eastAsia="Arial Unicode MS"/>
                <w:szCs w:val="24"/>
              </w:rPr>
              <w:alias w:val="atstovavimo pagrindas"/>
              <w:tag w:val="atstovavimo pagrindas"/>
              <w:id w:val="601606004"/>
              <w:placeholder>
                <w:docPart w:val="696C72BFC47641029B5529BFF62B89BD"/>
              </w:placeholder>
            </w:sdtPr>
            <w:sdtContent>
              <w:sdt>
                <w:sdtPr>
                  <w:rPr>
                    <w:rStyle w:val="1TEKSTAS"/>
                    <w:sz w:val="22"/>
                    <w:highlight w:val="lightGray"/>
                  </w:rPr>
                  <w:alias w:val="atstovavimo pagrindas"/>
                  <w:tag w:val="atstovavimo pagrindas"/>
                  <w:id w:val="1774744396"/>
                  <w:placeholder>
                    <w:docPart w:val="0A82668082AE49F68CF4B83D46392489"/>
                  </w:placeholder>
                </w:sdtPr>
                <w:sdtEndPr>
                  <w:rPr>
                    <w:rStyle w:val="Numatytasispastraiposriftas"/>
                  </w:rPr>
                </w:sdtEndPr>
                <w:sdtContent>
                  <w:sdt>
                    <w:sdtPr>
                      <w:rPr>
                        <w:rStyle w:val="1TEKSTAS"/>
                        <w:sz w:val="22"/>
                        <w:highlight w:val="lightGray"/>
                      </w:rPr>
                      <w:alias w:val="atstovavimo pagrindas"/>
                      <w:tag w:val="atstovavimo pagrindas"/>
                      <w:id w:val="-350188489"/>
                      <w:placeholder>
                        <w:docPart w:val="6D3D5DE20FDF4240B0052E2C53309A4F"/>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324C8ECBBE614D7C8F8184180A68AD1B"/>
                          </w:placeholder>
                          <w:showingPlcHdr/>
                        </w:sdtPr>
                        <w:sdtEndPr>
                          <w:rPr>
                            <w:rStyle w:val="Numatytasispastraiposriftas"/>
                          </w:rPr>
                        </w:sdtEndPr>
                        <w:sdtContent>
                          <w:r w:rsidR="0008073E" w:rsidRPr="00C21ACC">
                            <w:rPr>
                              <w:rStyle w:val="Vietosrezervavimoenklotekstas"/>
                            </w:rPr>
                            <w:t>Click or tap here to enter text.</w:t>
                          </w:r>
                        </w:sdtContent>
                      </w:sdt>
                    </w:sdtContent>
                  </w:sdt>
                </w:sdtContent>
              </w:sdt>
            </w:sdtContent>
          </w:sdt>
        </w:sdtContent>
      </w:sdt>
      <w:r w:rsidRPr="00BD2EF3">
        <w:rPr>
          <w:szCs w:val="24"/>
        </w:rPr>
        <w:t xml:space="preserve">, toliau sutartyje vadinamas </w:t>
      </w:r>
      <w:r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bookmarkEnd w:id="0"/>
    <w:p w14:paraId="75ED1D3F" w14:textId="77777777" w:rsidR="0047525A" w:rsidRPr="00BD2EF3" w:rsidRDefault="00000000" w:rsidP="0047525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E1F6600BBD224A179F8BE4522C855C86"/>
          </w:placeholder>
        </w:sdtPr>
        <w:sdtEndPr>
          <w:rPr>
            <w:i/>
            <w:highlight w:val="none"/>
            <w:u w:val="single"/>
          </w:rPr>
        </w:sdtEndPr>
        <w:sdtContent>
          <w:r w:rsidR="0047525A">
            <w:rPr>
              <w:b/>
              <w:bCs/>
              <w:szCs w:val="24"/>
            </w:rPr>
            <w:t>UAB „</w:t>
          </w:r>
          <w:proofErr w:type="spellStart"/>
          <w:r w:rsidR="0047525A">
            <w:rPr>
              <w:b/>
              <w:bCs/>
              <w:szCs w:val="24"/>
            </w:rPr>
            <w:t>Erco</w:t>
          </w:r>
          <w:proofErr w:type="spellEnd"/>
          <w:r w:rsidR="0047525A">
            <w:rPr>
              <w:b/>
              <w:bCs/>
              <w:szCs w:val="24"/>
            </w:rPr>
            <w:t xml:space="preserve"> </w:t>
          </w:r>
          <w:proofErr w:type="spellStart"/>
          <w:r w:rsidR="0047525A">
            <w:rPr>
              <w:b/>
              <w:bCs/>
              <w:szCs w:val="24"/>
            </w:rPr>
            <w:t>technologies</w:t>
          </w:r>
          <w:proofErr w:type="spellEnd"/>
          <w:r w:rsidR="0047525A">
            <w:rPr>
              <w:b/>
              <w:bCs/>
              <w:szCs w:val="24"/>
            </w:rPr>
            <w:t>“</w:t>
          </w:r>
        </w:sdtContent>
      </w:sdt>
      <w:bookmarkEnd w:id="1"/>
      <w:r w:rsidR="0047525A" w:rsidRPr="00BD2EF3">
        <w:rPr>
          <w:szCs w:val="24"/>
        </w:rPr>
        <w:t>, buveinės adresas</w:t>
      </w:r>
      <w:r w:rsidR="0047525A">
        <w:rPr>
          <w:szCs w:val="24"/>
        </w:rPr>
        <w:t xml:space="preserve"> </w:t>
      </w:r>
      <w:bookmarkStart w:id="2" w:name="_Hlk31958351"/>
      <w:sdt>
        <w:sdtPr>
          <w:rPr>
            <w:rFonts w:eastAsia="Arial Unicode MS"/>
            <w:szCs w:val="24"/>
          </w:rPr>
          <w:alias w:val="buveinės adresas"/>
          <w:tag w:val="buveinės adresas"/>
          <w:id w:val="-498279900"/>
          <w:placeholder>
            <w:docPart w:val="ACF5951A75C74246A334EC43D4847E86"/>
          </w:placeholder>
        </w:sdtPr>
        <w:sdtContent>
          <w:r w:rsidR="0047525A">
            <w:rPr>
              <w:rFonts w:eastAsia="Arial Unicode MS"/>
              <w:szCs w:val="24"/>
            </w:rPr>
            <w:t>Elektrėnų g. 16, Kaunas</w:t>
          </w:r>
        </w:sdtContent>
      </w:sdt>
      <w:bookmarkEnd w:id="2"/>
      <w:r w:rsidR="0047525A" w:rsidRPr="00BD2EF3">
        <w:rPr>
          <w:i/>
          <w:iCs/>
          <w:szCs w:val="24"/>
        </w:rPr>
        <w:t>,</w:t>
      </w:r>
      <w:r w:rsidR="0047525A" w:rsidRPr="00BD2EF3">
        <w:rPr>
          <w:szCs w:val="24"/>
        </w:rPr>
        <w:t xml:space="preserve"> juridinio asmens kodas</w:t>
      </w:r>
      <w:r w:rsidR="0047525A" w:rsidRPr="00C47154">
        <w:rPr>
          <w:rStyle w:val="Style2"/>
        </w:rPr>
        <w:t xml:space="preserve"> </w:t>
      </w:r>
      <w:sdt>
        <w:sdtPr>
          <w:rPr>
            <w:rStyle w:val="1TEKSTAS"/>
          </w:rPr>
          <w:alias w:val="juridinio asmens kodas"/>
          <w:tag w:val="juridinio asmens kodas"/>
          <w:id w:val="-2053292700"/>
          <w:placeholder>
            <w:docPart w:val="B934A81DCF18474886BDB7336DF0DE98"/>
          </w:placeholder>
        </w:sdtPr>
        <w:sdtEndPr>
          <w:rPr>
            <w:rStyle w:val="Numatytasispastraiposriftas"/>
            <w:szCs w:val="24"/>
          </w:rPr>
        </w:sdtEndPr>
        <w:sdtContent>
          <w:r w:rsidR="0047525A">
            <w:rPr>
              <w:rStyle w:val="1TEKSTAS"/>
            </w:rPr>
            <w:t>305207340</w:t>
          </w:r>
        </w:sdtContent>
      </w:sdt>
      <w:r w:rsidR="0047525A" w:rsidRPr="00BD2EF3">
        <w:rPr>
          <w:szCs w:val="24"/>
        </w:rPr>
        <w:t>, atstovaujama</w:t>
      </w:r>
      <w:r w:rsidR="0047525A">
        <w:rPr>
          <w:szCs w:val="24"/>
        </w:rPr>
        <w:t>s (-a)</w:t>
      </w:r>
      <w:r w:rsidR="0047525A" w:rsidRPr="00F60637">
        <w:rPr>
          <w:rStyle w:val="Style2"/>
        </w:rPr>
        <w:t xml:space="preserve"> </w:t>
      </w:r>
      <w:sdt>
        <w:sdtPr>
          <w:rPr>
            <w:rStyle w:val="1TEKSTAS"/>
          </w:rPr>
          <w:alias w:val="pareigos, vardas, pavardė"/>
          <w:tag w:val="pareigos, vardas, pavardė"/>
          <w:id w:val="-1853102466"/>
          <w:placeholder>
            <w:docPart w:val="ED59609C4D4241B3A7C2EE1EE9970B76"/>
          </w:placeholder>
        </w:sdtPr>
        <w:sdtEndPr>
          <w:rPr>
            <w:rStyle w:val="Numatytasispastraiposriftas"/>
            <w:szCs w:val="24"/>
          </w:rPr>
        </w:sdtEndPr>
        <w:sdtContent>
          <w:r w:rsidR="0047525A">
            <w:rPr>
              <w:rStyle w:val="1TEKSTAS"/>
            </w:rPr>
            <w:t>direktoriaus Artūro Stakausko</w:t>
          </w:r>
        </w:sdtContent>
      </w:sdt>
      <w:r w:rsidR="0047525A" w:rsidRPr="00BD2EF3">
        <w:rPr>
          <w:szCs w:val="24"/>
        </w:rPr>
        <w:t xml:space="preserve">, veikiančio </w:t>
      </w:r>
      <w:r w:rsidR="0047525A">
        <w:rPr>
          <w:szCs w:val="24"/>
        </w:rPr>
        <w:t>(-</w:t>
      </w:r>
      <w:proofErr w:type="spellStart"/>
      <w:r w:rsidR="0047525A">
        <w:rPr>
          <w:szCs w:val="24"/>
        </w:rPr>
        <w:t>ios</w:t>
      </w:r>
      <w:proofErr w:type="spellEnd"/>
      <w:r w:rsidR="0047525A">
        <w:rPr>
          <w:szCs w:val="24"/>
        </w:rPr>
        <w:t xml:space="preserve">) </w:t>
      </w:r>
      <w:r w:rsidR="0047525A" w:rsidRPr="00BD2EF3">
        <w:rPr>
          <w:szCs w:val="24"/>
        </w:rPr>
        <w:t>pagal</w:t>
      </w:r>
      <w:r w:rsidR="0047525A">
        <w:rPr>
          <w:szCs w:val="24"/>
        </w:rPr>
        <w:t xml:space="preserve"> </w:t>
      </w:r>
      <w:sdt>
        <w:sdtPr>
          <w:rPr>
            <w:rFonts w:eastAsia="Arial Unicode MS"/>
            <w:szCs w:val="24"/>
          </w:rPr>
          <w:alias w:val="atstovavimo pagrindas"/>
          <w:tag w:val="atstovavimo pagrindas"/>
          <w:id w:val="-151533970"/>
          <w:placeholder>
            <w:docPart w:val="529094A2F69542AD84C1E1A5F767FF60"/>
          </w:placeholder>
        </w:sdtPr>
        <w:sdtContent>
          <w:r w:rsidR="0047525A">
            <w:rPr>
              <w:rFonts w:eastAsia="Arial Unicode MS"/>
              <w:szCs w:val="24"/>
            </w:rPr>
            <w:t>bendrovės įstatus</w:t>
          </w:r>
        </w:sdtContent>
      </w:sdt>
      <w:r w:rsidR="0047525A" w:rsidRPr="00BD2EF3">
        <w:rPr>
          <w:i/>
          <w:iCs/>
          <w:szCs w:val="24"/>
        </w:rPr>
        <w:t xml:space="preserve">, </w:t>
      </w:r>
      <w:r w:rsidR="0047525A" w:rsidRPr="00BD2EF3">
        <w:rPr>
          <w:szCs w:val="24"/>
        </w:rPr>
        <w:t xml:space="preserve">toliau sutartyje vadinamas </w:t>
      </w:r>
      <w:r w:rsidR="0047525A" w:rsidRPr="00BD2EF3">
        <w:rPr>
          <w:b/>
          <w:bCs/>
          <w:szCs w:val="24"/>
        </w:rPr>
        <w:t>Pardavėju</w:t>
      </w:r>
      <w:r w:rsidR="0047525A" w:rsidRPr="00BD2EF3">
        <w:rPr>
          <w:szCs w:val="24"/>
        </w:rPr>
        <w:t>,</w:t>
      </w:r>
      <w:r w:rsidR="0047525A" w:rsidRPr="00BD2EF3">
        <w:rPr>
          <w:b/>
          <w:bCs/>
          <w:szCs w:val="24"/>
        </w:rPr>
        <w:t xml:space="preserve"> </w:t>
      </w:r>
    </w:p>
    <w:p w14:paraId="2487EB55" w14:textId="77777777" w:rsidR="0047525A" w:rsidRPr="00BD2EF3" w:rsidRDefault="0047525A" w:rsidP="0047525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0ECF9347"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325F4F">
                    <w:t>43240000</w:t>
                  </w:r>
                  <w:r w:rsidR="00400AD6" w:rsidRPr="00400AD6">
                    <w:t>-</w:t>
                  </w:r>
                  <w:r w:rsidR="00325F4F">
                    <w:t>7</w:t>
                  </w:r>
                </w:sdtContent>
              </w:sdt>
            </w:sdtContent>
          </w:sdt>
        </w:sdtContent>
      </w:sdt>
    </w:p>
    <w:p w14:paraId="165FE1AD" w14:textId="3400887C"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5E66A5">
                    <w:rPr>
                      <w:szCs w:val="24"/>
                    </w:rPr>
                    <w:t>„</w:t>
                  </w:r>
                  <w:r w:rsidR="0084347C" w:rsidRPr="0084347C">
                    <w:rPr>
                      <w:shd w:val="clear" w:color="auto" w:fill="FFFFFF"/>
                    </w:rPr>
                    <w:t>(PU-10</w:t>
                  </w:r>
                  <w:r w:rsidR="00D44354">
                    <w:rPr>
                      <w:shd w:val="clear" w:color="auto" w:fill="FFFFFF"/>
                    </w:rPr>
                    <w:t>890</w:t>
                  </w:r>
                  <w:r w:rsidR="0084347C" w:rsidRPr="0084347C">
                    <w:rPr>
                      <w:shd w:val="clear" w:color="auto" w:fill="FFFFFF"/>
                    </w:rPr>
                    <w:t xml:space="preserve">/23) [ITP23] </w:t>
                  </w:r>
                  <w:r w:rsidR="00D44354">
                    <w:rPr>
                      <w:shd w:val="clear" w:color="auto" w:fill="FFFFFF"/>
                    </w:rPr>
                    <w:t xml:space="preserve">Volas asfaltui </w:t>
                  </w:r>
                  <w:r w:rsidR="00D44354">
                    <w:rPr>
                      <w:b/>
                      <w:bCs/>
                      <w:lang w:eastAsia="lt-LT"/>
                    </w:rPr>
                    <w:t>~</w:t>
                  </w:r>
                  <w:r w:rsidR="00E15421">
                    <w:rPr>
                      <w:b/>
                      <w:bCs/>
                      <w:lang w:eastAsia="lt-LT"/>
                    </w:rPr>
                    <w:t xml:space="preserve"> </w:t>
                  </w:r>
                  <w:r w:rsidR="00D44354">
                    <w:rPr>
                      <w:shd w:val="clear" w:color="auto" w:fill="FFFFFF"/>
                    </w:rPr>
                    <w:t>8</w:t>
                  </w:r>
                  <w:r w:rsidR="00A67E2F">
                    <w:rPr>
                      <w:shd w:val="clear" w:color="auto" w:fill="FFFFFF"/>
                    </w:rPr>
                    <w:t xml:space="preserve"> t.</w:t>
                  </w:r>
                  <w:r w:rsidR="005E66A5">
                    <w:rPr>
                      <w:shd w:val="clear" w:color="auto" w:fill="FFFFFF"/>
                    </w:rPr>
                    <w:t>“</w:t>
                  </w:r>
                  <w:r w:rsidR="0084347C">
                    <w:rPr>
                      <w:b/>
                      <w:bCs/>
                      <w:shd w:val="clear" w:color="auto" w:fill="FFFFFF"/>
                    </w:rPr>
                    <w:t xml:space="preserve"> </w:t>
                  </w:r>
                  <w:r w:rsidR="00400AD6">
                    <w:t>, Nr.</w:t>
                  </w:r>
                  <w:r w:rsidR="00FE5F46">
                    <w:t xml:space="preserve"> </w:t>
                  </w:r>
                  <w:r w:rsidR="001242E6">
                    <w:t>673576</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6050E0E"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B5071">
            <w:rPr>
              <w:rStyle w:val="1TEKSTAS"/>
            </w:rPr>
            <w:t>119 700,05</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3C2160">
            <w:rPr>
              <w:rStyle w:val="1TEKSTAS"/>
            </w:rPr>
            <w:t>šimtas devyniolika tūkstančių septyni šimtai eurų ir 05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321225">
            <w:rPr>
              <w:rStyle w:val="1TEKSTAS"/>
            </w:rPr>
            <w:t>25 137,01</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E75E5A">
            <w:rPr>
              <w:rStyle w:val="1TEKSTAS"/>
            </w:rPr>
            <w:t>dvidešimt penkis tūkstančius šimtą trisdešimt septynis eurus ir 01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EB28E3">
            <w:rPr>
              <w:rStyle w:val="1TEKSTAS"/>
            </w:rPr>
            <w:t>144 837,06</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2B0D54">
            <w:rPr>
              <w:rStyle w:val="1TEKSTAS"/>
            </w:rPr>
            <w:t>šimtas keturiasdešimt keturi tūkstančiai aštuoni šimtai trisdešimt septyni eurai ir 06 ct.</w:t>
          </w:r>
        </w:sdtContent>
      </w:sdt>
      <w:r w:rsidR="00F40B85" w:rsidRPr="00BD2EF3">
        <w:t>).</w:t>
      </w:r>
      <w:bookmarkEnd w:id="5"/>
      <w:r w:rsidR="00F40B85" w:rsidRPr="00BD2EF3">
        <w:t xml:space="preserve"> </w:t>
      </w:r>
      <w:r>
        <w:t>Bendrą Sutarties vertę sudaro:</w:t>
      </w:r>
    </w:p>
    <w:p w14:paraId="53D7869A" w14:textId="34866016"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w:t>
      </w:r>
      <w:r w:rsidR="00390B2D">
        <w:t>–</w:t>
      </w:r>
      <w:r w:rsidRPr="00F65AE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390B2D">
                <w:rPr>
                  <w:rStyle w:val="1TEKSTAS"/>
                </w:rPr>
                <w:t>119 700,00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sdt>
                <w:sdtPr>
                  <w:rPr>
                    <w:rStyle w:val="1TEKSTAS"/>
                  </w:rPr>
                  <w:alias w:val="vertė žodžiais"/>
                  <w:tag w:val="vertė žodžiais"/>
                  <w:id w:val="1082101188"/>
                  <w:placeholder>
                    <w:docPart w:val="5DD2FFAD91C24FBAAC359A808035A95E"/>
                  </w:placeholder>
                </w:sdtPr>
                <w:sdtEndPr>
                  <w:rPr>
                    <w:rStyle w:val="Numatytasispastraiposriftas"/>
                  </w:rPr>
                </w:sdtEndPr>
                <w:sdtContent>
                  <w:r w:rsidR="00390B2D">
                    <w:rPr>
                      <w:rStyle w:val="1TEKSTAS"/>
                    </w:rPr>
                    <w:t>šimtas devyniolika tūkstančių septyni šimtai eurų ir 00 ct.</w:t>
                  </w:r>
                </w:sdtContent>
              </w:sdt>
            </w:sdtContent>
          </w:sdt>
        </w:sdtContent>
      </w:sdt>
      <w:r w:rsidRPr="00F65AE8">
        <w:t xml:space="preserve">) be PVM. </w:t>
      </w:r>
    </w:p>
    <w:p w14:paraId="72C95B74" w14:textId="7E519C83" w:rsidR="005D5495" w:rsidRPr="00F65AE8" w:rsidRDefault="005E6775" w:rsidP="005D5495">
      <w:pPr>
        <w:pStyle w:val="Sraopastraipa"/>
        <w:numPr>
          <w:ilvl w:val="2"/>
          <w:numId w:val="2"/>
        </w:numPr>
        <w:tabs>
          <w:tab w:val="left" w:pos="1275"/>
        </w:tabs>
        <w:suppressAutoHyphens/>
        <w:spacing w:line="276" w:lineRule="auto"/>
        <w:jc w:val="both"/>
      </w:pPr>
      <w:r>
        <w:t xml:space="preserve"> </w:t>
      </w:r>
      <w:r w:rsidR="005D5495" w:rsidRPr="00F65AE8">
        <w:t xml:space="preserve">Įsigyjamų Paslaugų vertė </w:t>
      </w:r>
      <w:r w:rsidR="00730174">
        <w:t>–</w:t>
      </w:r>
      <w:r w:rsidR="005D5495" w:rsidRPr="00F65AE8">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30174">
                <w:rPr>
                  <w:rStyle w:val="1TEKSTAS"/>
                </w:rPr>
                <w:t>0,05</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30174">
                <w:rPr>
                  <w:rStyle w:val="1TEKSTAS"/>
                </w:rPr>
                <w:t>nulis euro ir penki cnt.</w:t>
              </w:r>
            </w:sdtContent>
          </w:sdt>
        </w:sdtContent>
      </w:sdt>
      <w:r w:rsidR="005D5495" w:rsidRPr="00F65AE8">
        <w:t xml:space="preserve"> ) be PVM.</w:t>
      </w:r>
    </w:p>
    <w:bookmarkEnd w:id="6"/>
    <w:p w14:paraId="0157F94D" w14:textId="43FBE3CF"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787349">
                <w:rPr>
                  <w:bCs/>
                  <w:noProof/>
                  <w:szCs w:val="24"/>
                </w:rPr>
                <w:t>f</w:t>
              </w:r>
              <w:r w:rsidR="00400AD6" w:rsidRPr="004F3AD5">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23E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Sutarties 1.4</w:t>
      </w:r>
      <w:r w:rsidR="00023E13">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B79D428" w14:textId="77777777" w:rsidR="00023E13" w:rsidRDefault="00023E13" w:rsidP="00023E13">
          <w:pPr>
            <w:pStyle w:val="Sraopastraipa"/>
            <w:numPr>
              <w:ilvl w:val="2"/>
              <w:numId w:val="2"/>
            </w:numPr>
            <w:tabs>
              <w:tab w:val="left" w:pos="709"/>
              <w:tab w:val="left" w:pos="993"/>
            </w:tabs>
            <w:jc w:val="both"/>
          </w:pPr>
          <w:bookmarkStart w:id="9" w:name="_Hlk127295243"/>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 xml:space="preserve">jeigu perskaičiavimas jau buvo atliktas – nuo paskutinio perskaičiavimo </w:t>
          </w:r>
          <w:r w:rsidRPr="00947675">
            <w:rPr>
              <w:i/>
              <w:iCs/>
            </w:rPr>
            <w:lastRenderedPageBreak/>
            <w:t>pagal šį punktą dienos</w:t>
          </w:r>
          <w:r w:rsidRPr="00947675">
            <w:t>), jeigu Statybos sąnaudų elementų kainų indekso (Inžineriniai statiniai) pokytis (k), apskaičiuotas kaip nustatyta 2.3.3.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BCCB256" w14:textId="77777777" w:rsidR="00023E13" w:rsidRDefault="00023E13" w:rsidP="00023E13">
          <w:pPr>
            <w:pStyle w:val="Sraopastraipa"/>
            <w:numPr>
              <w:ilvl w:val="2"/>
              <w:numId w:val="2"/>
            </w:numPr>
            <w:tabs>
              <w:tab w:val="left" w:pos="709"/>
              <w:tab w:val="left" w:pos="993"/>
            </w:tabs>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6E262BC" w14:textId="77777777" w:rsidR="00023E13" w:rsidRPr="00947675" w:rsidRDefault="00023E13" w:rsidP="00023E13">
          <w:pPr>
            <w:pStyle w:val="Sraopastraipa"/>
            <w:numPr>
              <w:ilvl w:val="2"/>
              <w:numId w:val="2"/>
            </w:numPr>
            <w:tabs>
              <w:tab w:val="left" w:pos="709"/>
              <w:tab w:val="left" w:pos="993"/>
            </w:tabs>
            <w:jc w:val="both"/>
          </w:pPr>
          <w:r>
            <w:t xml:space="preserve"> </w:t>
          </w:r>
          <w:r w:rsidRPr="00947675">
            <w:t>Nauji įkainiai apskaičiuojami pagal formulę:</w:t>
          </w:r>
        </w:p>
        <w:p w14:paraId="45F2A9CD" w14:textId="77777777" w:rsidR="00023E13" w:rsidRPr="003066A7" w:rsidRDefault="00000000" w:rsidP="00023E13">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23E13" w:rsidRPr="003066A7">
            <w:rPr>
              <w:i/>
              <w:iCs/>
              <w:szCs w:val="24"/>
            </w:rPr>
            <w:t>, kur</w:t>
          </w:r>
        </w:p>
        <w:p w14:paraId="0968FFB5" w14:textId="77777777" w:rsidR="00023E13" w:rsidRPr="003066A7" w:rsidRDefault="00023E13" w:rsidP="00023E13">
          <w:pPr>
            <w:ind w:left="426"/>
            <w:jc w:val="both"/>
            <w:rPr>
              <w:szCs w:val="24"/>
            </w:rPr>
          </w:pPr>
          <w:r w:rsidRPr="003066A7">
            <w:rPr>
              <w:szCs w:val="24"/>
            </w:rPr>
            <w:t>a – įkainis (Eur be PVM)) (jei jis jau buvo perskaičiuotas, tai po paskutinio perskaičiavimo).</w:t>
          </w:r>
        </w:p>
        <w:p w14:paraId="1C267B41" w14:textId="77777777" w:rsidR="00023E13" w:rsidRPr="003066A7" w:rsidRDefault="00023E13" w:rsidP="00023E13">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0B531E72" w14:textId="77777777" w:rsidR="00023E13" w:rsidRPr="003066A7" w:rsidRDefault="00023E13" w:rsidP="00023E13">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0EC3A6E0" w14:textId="77777777" w:rsidR="00023E13" w:rsidRPr="003066A7" w:rsidRDefault="00023E13" w:rsidP="00023E13">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02E5A058" w14:textId="77777777" w:rsidR="00023E13" w:rsidRPr="003066A7" w:rsidRDefault="00023E13" w:rsidP="005E6775">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3E44EF97" w14:textId="77777777" w:rsidR="00023E13" w:rsidRDefault="00023E13" w:rsidP="005E6775">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5A8405B" w14:textId="77777777" w:rsidR="00023E13" w:rsidRDefault="00023E13" w:rsidP="005E6775">
          <w:pPr>
            <w:pStyle w:val="Sraopastraipa"/>
            <w:numPr>
              <w:ilvl w:val="2"/>
              <w:numId w:val="2"/>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52B9E55C" w14:textId="77777777" w:rsidR="00023E13" w:rsidRDefault="00023E13" w:rsidP="005E6775">
          <w:pPr>
            <w:pStyle w:val="Sraopastraipa"/>
            <w:numPr>
              <w:ilvl w:val="2"/>
              <w:numId w:val="2"/>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40A0CF77" w14:textId="77777777" w:rsidR="00023E13" w:rsidRDefault="00023E13" w:rsidP="005E6775">
          <w:pPr>
            <w:pStyle w:val="Sraopastraipa"/>
            <w:numPr>
              <w:ilvl w:val="2"/>
              <w:numId w:val="2"/>
            </w:numPr>
            <w:tabs>
              <w:tab w:val="left" w:pos="709"/>
              <w:tab w:val="left" w:pos="993"/>
            </w:tabs>
            <w:jc w:val="both"/>
          </w:pPr>
          <w:r w:rsidRPr="00947675">
            <w:t xml:space="preserve"> Šalis, inicijuojanti Sutarties įkainių </w:t>
          </w:r>
          <w:bookmarkStart w:id="10" w:name="_Hlk68254630"/>
          <w:r w:rsidRPr="00947675">
            <w:t>perskaičiavimą</w:t>
          </w:r>
          <w:bookmarkEnd w:id="10"/>
          <w:r w:rsidRPr="00947675">
            <w:t>, informuoja kitą Šalį raštu apie pageidavimą perskaičiuoti įkainius ir pateikia įrodymus, pagrindžiančius Sutartyje nurodytų aplinkybių, suteikiančių teisę keisti Sutarties įkainius, egzistavimą.</w:t>
          </w:r>
        </w:p>
        <w:p w14:paraId="0F6A3047" w14:textId="77777777" w:rsidR="00023E13" w:rsidRDefault="00023E13" w:rsidP="005E6775">
          <w:pPr>
            <w:pStyle w:val="Sraopastraipa"/>
            <w:numPr>
              <w:ilvl w:val="2"/>
              <w:numId w:val="2"/>
            </w:numPr>
            <w:jc w:val="both"/>
          </w:pPr>
          <w:bookmarkStart w:id="11" w:name="_Hlk129204715"/>
          <w:bookmarkStart w:id="12" w:name="_Hlk127295270"/>
          <w:bookmarkEnd w:id="9"/>
          <w:r w:rsidRPr="000673DE">
            <w:t xml:space="preserve">Įkainio perskaičiavimas taikomas tik tai </w:t>
          </w:r>
          <w:bookmarkStart w:id="13" w:name="_Hlk128601687"/>
          <w:r w:rsidRPr="000673DE">
            <w:t>Paslaugų daliai (toms Paslaugoms), kurios Pirkėjo dar nebuvo apmokėta (-</w:t>
          </w:r>
          <w:proofErr w:type="spellStart"/>
          <w:r w:rsidRPr="000673DE">
            <w:t>os</w:t>
          </w:r>
          <w:proofErr w:type="spellEnd"/>
          <w:r w:rsidRPr="000673DE">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bookmarkEnd w:id="11"/>
        <w:bookmarkEnd w:id="13"/>
        <w:p w14:paraId="4B45EFD5" w14:textId="5AD13401" w:rsidR="00EA2470" w:rsidRPr="00023E13" w:rsidRDefault="00023E13" w:rsidP="005E6775">
          <w:pPr>
            <w:pStyle w:val="Sraopastraipa"/>
            <w:numPr>
              <w:ilvl w:val="2"/>
              <w:numId w:val="2"/>
            </w:numPr>
            <w:jc w:val="both"/>
          </w:pPr>
          <w:r w:rsidRPr="000673DE">
            <w:t>Perskaičiuoti įkainiai įforminami susitarimu prie šios Sutarties, pasirašomu abiejų Sutarties Šalių ir įsigalioja nuo susitarimo pasirašymo datos, jei susitarime nenumatyta kitaip.</w:t>
          </w:r>
        </w:p>
        <w:bookmarkEnd w:id="12"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4" w:name="OLE_LINK4"/>
      <w:r w:rsidRPr="00BD2EF3">
        <w:rPr>
          <w:szCs w:val="24"/>
        </w:rPr>
        <w:t>Sutarti</w:t>
      </w:r>
      <w:r w:rsidR="007E612F">
        <w:rPr>
          <w:szCs w:val="24"/>
        </w:rPr>
        <w:t>mi</w:t>
      </w:r>
      <w:r w:rsidRPr="00BD2EF3">
        <w:rPr>
          <w:szCs w:val="24"/>
        </w:rPr>
        <w:t xml:space="preserve"> ir (ar) </w:t>
      </w:r>
      <w:bookmarkEnd w:id="14"/>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6A902F44" w14:textId="77777777" w:rsidR="00023E13" w:rsidRDefault="00023E13" w:rsidP="00023E13">
      <w:pPr>
        <w:pStyle w:val="Sraopastraipa"/>
        <w:suppressAutoHyphens/>
        <w:spacing w:line="276" w:lineRule="auto"/>
        <w:ind w:left="567"/>
        <w:contextualSpacing w:val="0"/>
        <w:rPr>
          <w:b/>
          <w:bCs/>
        </w:rPr>
      </w:pPr>
    </w:p>
    <w:p w14:paraId="2826F57C" w14:textId="63C85A69"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023E13">
        <w:t xml:space="preserve"> (keturias)</w:t>
      </w:r>
      <w:r w:rsidRPr="00943A80">
        <w:t xml:space="preserve"> d</w:t>
      </w:r>
      <w:r w:rsidR="00023E13">
        <w:t>arbo</w:t>
      </w:r>
      <w:r w:rsidRPr="00943A80">
        <w:t xml:space="preserve"> d</w:t>
      </w:r>
      <w:r w:rsidR="00023E13">
        <w:t xml:space="preserve">ienas </w:t>
      </w:r>
      <w:r w:rsidRPr="00943A80">
        <w:t>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023E13">
        <w:t xml:space="preserve">(keturias) </w:t>
      </w:r>
      <w:r w:rsidRPr="00943A80">
        <w:t>d</w:t>
      </w:r>
      <w:r w:rsidR="00023E13">
        <w:t xml:space="preserve">arbo </w:t>
      </w:r>
      <w:r w:rsidRPr="00943A80">
        <w:t>d</w:t>
      </w:r>
      <w:r w:rsidR="00023E13">
        <w:t>ienas</w:t>
      </w:r>
      <w:r w:rsidRPr="00943A80">
        <w:t xml:space="preserve"> nuo suteiktų </w:t>
      </w:r>
      <w:r w:rsidR="00023E13">
        <w:t>P</w:t>
      </w:r>
      <w:r w:rsidRPr="00943A80">
        <w:t xml:space="preserve">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00230C89" w:rsidRPr="00230C89">
        <w:t>E.sąskaita</w:t>
      </w:r>
      <w:proofErr w:type="spellEnd"/>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proofErr w:type="spellStart"/>
      <w:r w:rsidRPr="00BD2EF3">
        <w:rPr>
          <w:b w:val="0"/>
          <w:szCs w:val="24"/>
        </w:rPr>
        <w:t>E.sąskaita</w:t>
      </w:r>
      <w:proofErr w:type="spellEnd"/>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5" w:name="_Hlk24544702"/>
      <w:r w:rsidR="002E2421" w:rsidRPr="00BD2EF3">
        <w:rPr>
          <w:b w:val="0"/>
          <w:szCs w:val="24"/>
        </w:rPr>
        <w:t>numatytos šioje Sutartyje ir (ar) teisės aktuose,</w:t>
      </w:r>
      <w:r w:rsidRPr="00BD2EF3">
        <w:rPr>
          <w:b w:val="0"/>
          <w:szCs w:val="24"/>
        </w:rPr>
        <w:t xml:space="preserve"> </w:t>
      </w:r>
      <w:bookmarkEnd w:id="15"/>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6" w:name="_Ref398629114"/>
    </w:p>
    <w:p w14:paraId="0B11DCF9" w14:textId="77777777" w:rsidR="00FB100A" w:rsidRPr="00BD2EF3" w:rsidRDefault="00FB100A" w:rsidP="00B43AC3">
      <w:pPr>
        <w:suppressAutoHyphens/>
        <w:jc w:val="both"/>
        <w:rPr>
          <w:szCs w:val="24"/>
        </w:rPr>
      </w:pPr>
    </w:p>
    <w:p w14:paraId="66F6CC1A" w14:textId="4362D01D" w:rsidR="00A9514A" w:rsidRPr="00C20FB3" w:rsidRDefault="00F40B85" w:rsidP="00C20FB3">
      <w:pPr>
        <w:pStyle w:val="Sraopastraipa"/>
        <w:numPr>
          <w:ilvl w:val="1"/>
          <w:numId w:val="2"/>
        </w:numPr>
        <w:spacing w:line="276" w:lineRule="auto"/>
        <w:ind w:left="567" w:hanging="567"/>
        <w:jc w:val="both"/>
        <w:rPr>
          <w:lang w:eastAsia="ar-SA"/>
        </w:rPr>
      </w:pPr>
      <w:bookmarkStart w:id="17" w:name="_Hlk517536315"/>
      <w:r w:rsidRPr="00C20FB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7E6D00">
            <w:rPr>
              <w:rStyle w:val="1TEKSTAS"/>
            </w:rPr>
            <w:t>50</w:t>
          </w:r>
          <w:r w:rsidR="006979B9" w:rsidRPr="00C20FB3">
            <w:rPr>
              <w:rStyle w:val="1TEKSTAS"/>
            </w:rPr>
            <w:t xml:space="preserve"> </w:t>
          </w:r>
          <w:r w:rsidR="00F16209" w:rsidRPr="00C20FB3">
            <w:rPr>
              <w:rStyle w:val="1TEKSTAS"/>
            </w:rPr>
            <w:t>kalendorinių dienų</w:t>
          </w:r>
        </w:sdtContent>
      </w:sdt>
      <w:r w:rsidR="0079356C" w:rsidRPr="00C20FB3">
        <w:t xml:space="preserve"> </w:t>
      </w:r>
      <w:r w:rsidRPr="00C20FB3">
        <w:t>nuo</w:t>
      </w:r>
      <w:r w:rsidR="00F20A31" w:rsidRPr="00C20FB3">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sidRPr="00C20FB3">
            <w:rPr>
              <w:rStyle w:val="1TEKSTAS"/>
            </w:rPr>
            <w:t>Sutarties įsigaliojimo dienos</w:t>
          </w:r>
        </w:sdtContent>
      </w:sdt>
      <w:r w:rsidR="008D2402" w:rsidRPr="00C20FB3">
        <w:t>.</w:t>
      </w:r>
      <w:r w:rsidR="003707BC" w:rsidRPr="00C20FB3">
        <w:rPr>
          <w:lang w:eastAsia="ar-SA"/>
        </w:rPr>
        <w:t xml:space="preserve"> </w:t>
      </w:r>
      <w:r w:rsidR="00C20FB3" w:rsidRPr="00C20FB3">
        <w:rPr>
          <w:lang w:eastAsia="ar-SA"/>
        </w:rPr>
        <w:t>Techninio aptarnavimo ir remonto darb</w:t>
      </w:r>
      <w:r w:rsidR="00C20FB3">
        <w:rPr>
          <w:lang w:eastAsia="ar-SA"/>
        </w:rPr>
        <w:t xml:space="preserve">ai turi būti </w:t>
      </w:r>
      <w:r w:rsidR="00C20FB3" w:rsidRPr="00C20FB3">
        <w:rPr>
          <w:lang w:eastAsia="ar-SA"/>
        </w:rPr>
        <w:t>atlieka</w:t>
      </w:r>
      <w:r w:rsidR="00C20FB3">
        <w:rPr>
          <w:lang w:eastAsia="ar-SA"/>
        </w:rPr>
        <w:t>mi</w:t>
      </w:r>
      <w:r w:rsidR="00C20FB3" w:rsidRPr="00C20FB3">
        <w:rPr>
          <w:lang w:eastAsia="ar-SA"/>
        </w:rPr>
        <w:t xml:space="preserve"> ne vėliau kaip per 48 val. po paraiškos pateikimo.</w:t>
      </w:r>
    </w:p>
    <w:bookmarkEnd w:id="16"/>
    <w:bookmarkEnd w:id="17"/>
    <w:p w14:paraId="6C11A313" w14:textId="60C6186D" w:rsidR="00F40B85" w:rsidRDefault="00340F31" w:rsidP="00B43AC3">
      <w:pPr>
        <w:numPr>
          <w:ilvl w:val="1"/>
          <w:numId w:val="2"/>
        </w:numPr>
        <w:tabs>
          <w:tab w:val="left" w:pos="1350"/>
        </w:tabs>
        <w:suppressAutoHyphens/>
        <w:spacing w:after="0"/>
        <w:ind w:left="567" w:hanging="567"/>
        <w:jc w:val="both"/>
        <w:rPr>
          <w:szCs w:val="24"/>
        </w:rPr>
      </w:pPr>
      <w:r w:rsidRPr="00C20FB3">
        <w:rPr>
          <w:szCs w:val="24"/>
        </w:rPr>
        <w:t>Pardavėjas</w:t>
      </w:r>
      <w:r w:rsidRPr="00340F31">
        <w:rPr>
          <w:szCs w:val="24"/>
        </w:rPr>
        <w:t xml:space="preserve"> įsipareigoja pristatyti Prekes Pirkėjui savo lėšomis </w:t>
      </w:r>
      <w:sdt>
        <w:sdtPr>
          <w:rPr>
            <w:szCs w:val="24"/>
          </w:rPr>
          <w:alias w:val="nurodyti adresą"/>
          <w:tag w:val="nurodyti adresą"/>
          <w:id w:val="1648623423"/>
          <w:placeholder>
            <w:docPart w:val="DefaultPlaceholder_-1854013440"/>
          </w:placeholder>
        </w:sdtPr>
        <w:sdtEndPr>
          <w:rPr>
            <w:highlight w:val="lightGray"/>
          </w:rPr>
        </w:sdtEndPr>
        <w:sdtContent>
          <w:r w:rsidR="003707BC" w:rsidRPr="003707BC">
            <w:t>į Pirkėjo kelių tarnybą</w:t>
          </w:r>
          <w:r w:rsidR="005835D3">
            <w:t>,</w:t>
          </w:r>
          <w:r w:rsidR="005835D3" w:rsidRPr="005835D3">
            <w:rPr>
              <w:szCs w:val="24"/>
            </w:rPr>
            <w:t xml:space="preserve"> </w:t>
          </w:r>
          <w:r w:rsidR="005835D3">
            <w:rPr>
              <w:szCs w:val="24"/>
            </w:rPr>
            <w:t>adresu</w:t>
          </w:r>
          <w:r w:rsidR="005835D3" w:rsidRPr="005835D3">
            <w:rPr>
              <w:b/>
              <w:bCs/>
              <w:lang w:eastAsia="lt-LT"/>
            </w:rPr>
            <w:t xml:space="preserve"> </w:t>
          </w:r>
          <w:r w:rsidR="005835D3" w:rsidRPr="005835D3">
            <w:rPr>
              <w:lang w:eastAsia="lt-LT"/>
            </w:rPr>
            <w:t>Stoties 20,  LT-39106  Pasvalys</w:t>
          </w:r>
          <w:r w:rsidR="003707BC" w:rsidRPr="003707BC">
            <w:t xml:space="preserve">, kurioje Prekė bus </w:t>
          </w:r>
          <w:r w:rsidR="003707BC" w:rsidRPr="005835D3">
            <w:t>eksploatuojama</w:t>
          </w:r>
        </w:sdtContent>
      </w:sdt>
      <w:r w:rsidRPr="00340F31">
        <w:rPr>
          <w:szCs w:val="24"/>
        </w:rPr>
        <w:t>.</w:t>
      </w:r>
      <w:r w:rsidR="003707BC" w:rsidRPr="003707BC">
        <w:t xml:space="preserve"> </w:t>
      </w:r>
    </w:p>
    <w:p w14:paraId="2DA121A6" w14:textId="64915DEB" w:rsidR="004F3AD5" w:rsidRPr="001316CC" w:rsidRDefault="004F3AD5" w:rsidP="00B43AC3">
      <w:pPr>
        <w:numPr>
          <w:ilvl w:val="1"/>
          <w:numId w:val="2"/>
        </w:numPr>
        <w:tabs>
          <w:tab w:val="left" w:pos="1350"/>
        </w:tabs>
        <w:suppressAutoHyphens/>
        <w:spacing w:after="0"/>
        <w:ind w:left="567" w:hanging="567"/>
        <w:jc w:val="both"/>
        <w:rPr>
          <w:szCs w:val="24"/>
        </w:rPr>
      </w:pPr>
      <w:bookmarkStart w:id="18" w:name="_Hlk75957315"/>
      <w:r w:rsidRPr="001316CC">
        <w:t xml:space="preserve">Pardavėjas Prekės pristatymo metu, bet ne vėliau negu Pirkėjas pradeda eksploatuoti Prekę, privalo atlikti Prekės eksploatacijos ir techninius mokymus, kaip tai numatyta </w:t>
      </w:r>
      <w:proofErr w:type="spellStart"/>
      <w:r w:rsidRPr="001316CC">
        <w:rPr>
          <w:lang w:val="en-US"/>
        </w:rPr>
        <w:t>Sutarties</w:t>
      </w:r>
      <w:proofErr w:type="spellEnd"/>
      <w:r w:rsidRPr="001316CC">
        <w:rPr>
          <w:lang w:val="en-US"/>
        </w:rPr>
        <w:t xml:space="preserve"> </w:t>
      </w:r>
      <w:proofErr w:type="spellStart"/>
      <w:r w:rsidRPr="001316CC">
        <w:rPr>
          <w:lang w:val="en-US"/>
        </w:rPr>
        <w:t>priede</w:t>
      </w:r>
      <w:proofErr w:type="spellEnd"/>
      <w:r w:rsidRPr="001316CC">
        <w:rPr>
          <w:lang w:val="en-US"/>
        </w:rPr>
        <w:t xml:space="preserve"> </w:t>
      </w:r>
      <w:r w:rsidRPr="001316CC">
        <w:t>„Techninė specifikacija“</w:t>
      </w:r>
      <w:bookmarkEnd w:id="18"/>
      <w:r w:rsidRPr="001316CC">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9" w:name="_Hlk24544085"/>
      <w:r w:rsidRPr="00BD2EF3">
        <w:t>Prekės turi būti naujos, kokybiškos</w:t>
      </w:r>
      <w:bookmarkStart w:id="20" w:name="_Hlk30511143"/>
      <w:r w:rsidRPr="00BD2EF3">
        <w:t xml:space="preserve"> </w:t>
      </w:r>
      <w:bookmarkEnd w:id="20"/>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21" w:name="_Hlk24544109"/>
      <w:bookmarkEnd w:id="19"/>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21"/>
    <w:p w14:paraId="77507F47" w14:textId="769498E9"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pasirašo Pirkėjo ir Pardavėjo atstovai. </w:t>
      </w:r>
    </w:p>
    <w:p w14:paraId="02CC0084" w14:textId="67853D36"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9867592"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dien</w:t>
      </w:r>
      <w:r w:rsidR="005E6775">
        <w:rPr>
          <w:szCs w:val="24"/>
        </w:rPr>
        <w:t>as</w:t>
      </w:r>
      <w:r w:rsidRPr="00BD2EF3">
        <w:rPr>
          <w:szCs w:val="24"/>
        </w:rPr>
        <w:t xml:space="preserve"> nuo pranešimo dėl neatitinkančių Sutarties sąlygų Prekių gavimo dienos. Pardavėjas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0975C7C3" w14:textId="6FF2E978"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eksploatacijos ir darbų saugos instrukcijos, elektrinės ir hidraulinės sistemų schemos,</w:t>
      </w:r>
      <w:r w:rsidR="006979B9">
        <w:rPr>
          <w:szCs w:val="24"/>
        </w:rPr>
        <w:t xml:space="preserve"> remonto žinynai,</w:t>
      </w:r>
      <w:r w:rsidR="007F6676" w:rsidRPr="007F6676">
        <w:rPr>
          <w:szCs w:val="24"/>
        </w:rPr>
        <w:t xml:space="preserve">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5945175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lastRenderedPageBreak/>
        <w:t xml:space="preserve">Laiku nesuteikęs Paslaugų ar jų dalies, tai yra pažeidęs terminą daugiau kaip vieną dieną nuo Paslaugų (ar jų dalies) suteikimo termino pabaigos, Pardavėjas moka Pirkėjui 0,05 </w:t>
      </w:r>
      <w:r w:rsidR="00023E13" w:rsidRPr="00994BD4">
        <w:rPr>
          <w:szCs w:val="24"/>
        </w:rPr>
        <w:t xml:space="preserve">% </w:t>
      </w:r>
      <w:r w:rsidRPr="00994BD4">
        <w:rPr>
          <w:szCs w:val="24"/>
        </w:rPr>
        <w:t>(penkių šimtųjų procento)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7D908535"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C20FB3">
        <w:rPr>
          <w:szCs w:val="24"/>
        </w:rPr>
        <w:t>.</w:t>
      </w:r>
      <w:r w:rsidR="00F22274" w:rsidRPr="00BD2EF3">
        <w:rPr>
          <w:szCs w:val="24"/>
        </w:rPr>
        <w:t xml:space="preserve"> punkte numatyta tvarka arba sumažinti Sutarties kainą, vėluojamų pristatyti ar pakeisti Prekių verte.</w:t>
      </w:r>
    </w:p>
    <w:p w14:paraId="356469C5" w14:textId="1D9700C7"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išskyrus Sutarties 2.</w:t>
      </w:r>
      <w:r w:rsidR="0052548C" w:rsidRPr="00994BD4">
        <w:rPr>
          <w:szCs w:val="24"/>
        </w:rPr>
        <w:t>4</w:t>
      </w:r>
      <w:r w:rsidR="00023E13">
        <w:rPr>
          <w:szCs w:val="24"/>
        </w:rPr>
        <w:t>.</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w:t>
      </w:r>
      <w:r w:rsidR="00023E13" w:rsidRPr="002B627D">
        <w:rPr>
          <w:szCs w:val="24"/>
        </w:rPr>
        <w:t>%</w:t>
      </w:r>
      <w:r w:rsidR="00023E13" w:rsidRPr="00BD2EF3">
        <w:rPr>
          <w:szCs w:val="24"/>
        </w:rPr>
        <w:t xml:space="preserve"> </w:t>
      </w:r>
      <w:r w:rsidR="00A13EAD" w:rsidRPr="00BD2EF3">
        <w:rPr>
          <w:szCs w:val="24"/>
        </w:rPr>
        <w:t>(penkių</w:t>
      </w:r>
      <w:r w:rsidR="00023E13">
        <w:rPr>
          <w:szCs w:val="24"/>
        </w:rPr>
        <w:t xml:space="preserve"> procentų</w:t>
      </w:r>
      <w:r w:rsidR="00A13EAD" w:rsidRPr="00BD2EF3">
        <w:rPr>
          <w:szCs w:val="24"/>
        </w:rPr>
        <w:t>) dydžio baudą nuo Sutarties vertės</w:t>
      </w:r>
      <w:r w:rsidR="00380E65" w:rsidRPr="00BD2EF3">
        <w:rPr>
          <w:szCs w:val="24"/>
        </w:rPr>
        <w:t>.</w:t>
      </w:r>
      <w:r w:rsidRPr="00BD2EF3">
        <w:rPr>
          <w:szCs w:val="24"/>
        </w:rPr>
        <w:t xml:space="preserve"> </w:t>
      </w:r>
    </w:p>
    <w:p w14:paraId="73F6D1CF" w14:textId="77777777" w:rsidR="00787349" w:rsidRDefault="00F40B85" w:rsidP="00787349">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rPr>
        <w:id w:val="-159936167"/>
        <w:placeholder>
          <w:docPart w:val="DefaultPlaceholder_-1854013440"/>
        </w:placeholder>
      </w:sdtPr>
      <w:sdtContent>
        <w:p w14:paraId="37340005" w14:textId="649AF35E" w:rsidR="005E7A6E" w:rsidRPr="003707BC" w:rsidRDefault="003707BC" w:rsidP="003707BC">
          <w:pPr>
            <w:numPr>
              <w:ilvl w:val="1"/>
              <w:numId w:val="2"/>
            </w:numPr>
            <w:tabs>
              <w:tab w:val="left" w:pos="1350"/>
            </w:tabs>
            <w:suppressAutoHyphens/>
            <w:spacing w:after="0"/>
            <w:ind w:left="567" w:hanging="567"/>
            <w:jc w:val="both"/>
            <w:rPr>
              <w:iCs/>
            </w:rPr>
          </w:pPr>
          <w:r>
            <w:rPr>
              <w:rStyle w:val="1TEKSTAS"/>
            </w:rPr>
            <w:t>Prekėms</w:t>
          </w:r>
          <w:r w:rsidRPr="003707BC">
            <w:rPr>
              <w:iCs/>
            </w:rPr>
            <w:t xml:space="preserve"> suteikiama </w:t>
          </w:r>
          <w:r w:rsidR="0086176A">
            <w:rPr>
              <w:iCs/>
            </w:rPr>
            <w:t>48 mėnesių</w:t>
          </w:r>
          <w:r w:rsidRPr="003707BC">
            <w:rPr>
              <w:iCs/>
            </w:rPr>
            <w:t xml:space="preserve"> pilna garantija </w:t>
          </w:r>
          <w:r w:rsidRPr="003707BC">
            <w:t>(</w:t>
          </w:r>
          <w:bookmarkStart w:id="25" w:name="_Hlk82422742"/>
          <w:r w:rsidRPr="003707BC">
            <w:t>priimant sąlygą, kad nebus viršyta 100</w:t>
          </w:r>
          <w:r w:rsidR="005835D3">
            <w:t> </w:t>
          </w:r>
          <w:r w:rsidRPr="003707BC">
            <w:t>000</w:t>
          </w:r>
          <w:r w:rsidR="005835D3">
            <w:t> </w:t>
          </w:r>
          <w:r w:rsidRPr="003707BC">
            <w:t>km rida</w:t>
          </w:r>
          <w:bookmarkEnd w:id="25"/>
          <w:r w:rsidRPr="003707BC">
            <w:t>)</w:t>
          </w:r>
          <w:r w:rsidRPr="003707BC">
            <w:rPr>
              <w:iCs/>
            </w:rPr>
            <w:t>.</w:t>
          </w:r>
          <w:r>
            <w:rPr>
              <w:iCs/>
            </w:rPr>
            <w:t xml:space="preserve"> </w:t>
          </w:r>
          <w:r w:rsidRPr="003707BC">
            <w:t>Garantija nebus taikoma</w:t>
          </w:r>
          <w:bookmarkStart w:id="26" w:name="_Hlk82422713"/>
          <w:r>
            <w:t>: e</w:t>
          </w:r>
          <w:r w:rsidRPr="003707BC">
            <w:t>ksploatacinėms medžiagoms (stabdžių trinkelėms, stiklams, lemputėms, saugikliams, diržams, sėdynės ir vidaus apmušalams, stiklo valytuvo šluotelėms)</w:t>
          </w:r>
          <w:bookmarkEnd w:id="26"/>
          <w:r w:rsidRPr="003707BC">
            <w:t xml:space="preserve">. </w:t>
          </w:r>
        </w:p>
        <w:p w14:paraId="01265FFA" w14:textId="60F19575" w:rsidR="0017628E" w:rsidRPr="00787349" w:rsidRDefault="00AF2AD7" w:rsidP="00787349">
          <w:pPr>
            <w:numPr>
              <w:ilvl w:val="1"/>
              <w:numId w:val="2"/>
            </w:numPr>
            <w:tabs>
              <w:tab w:val="left" w:pos="1350"/>
            </w:tabs>
            <w:suppressAutoHyphens/>
            <w:spacing w:after="0"/>
            <w:ind w:left="567" w:hanging="567"/>
            <w:jc w:val="both"/>
            <w:rPr>
              <w:rStyle w:val="1TEKSTAS"/>
              <w:szCs w:val="24"/>
            </w:rPr>
          </w:pPr>
          <w:r w:rsidRPr="00AF2AD7">
            <w:rPr>
              <w:rStyle w:val="1TEKSTAS"/>
            </w:rPr>
            <w:t xml:space="preserve">Garantinis terminas pradedamas skaičiuoti nuo </w:t>
          </w:r>
          <w:r w:rsidR="00230C89">
            <w:rPr>
              <w:rStyle w:val="1TEKSTAS"/>
            </w:rPr>
            <w:t>P</w:t>
          </w:r>
          <w:r w:rsidRPr="00AF2AD7">
            <w:rPr>
              <w:rStyle w:val="1TEKSTAS"/>
            </w:rPr>
            <w:t>erdavimo</w:t>
          </w:r>
          <w:r w:rsidR="00230C89">
            <w:rPr>
              <w:rStyle w:val="1TEKSTAS"/>
            </w:rPr>
            <w:t>-priėmimo</w:t>
          </w:r>
          <w:r w:rsidRPr="00AF2AD7">
            <w:rPr>
              <w:rStyle w:val="1TEKSTAS"/>
            </w:rPr>
            <w:t xml:space="preserve"> akto pasirašymo dienos. Garantinis terminas visoms pakeistoms ar sutaisytoms Prekėms ar jų dalims vėl įsigalioja nuo tinkamai pakeistų ar sutaisytų Prekių ar jų dalių perdavimo Pirkėjui dienos. </w:t>
          </w:r>
          <w:bookmarkStart w:id="27" w:name="_Hlk95134757"/>
          <w:r w:rsidRPr="00AF2AD7">
            <w:rPr>
              <w:rStyle w:val="1TEKSTAS"/>
            </w:rPr>
            <w:t>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Pr="00AF2AD7">
            <w:rPr>
              <w:rStyle w:val="1TEKSTAS"/>
            </w:rPr>
            <w:t xml:space="preserve"> </w:t>
          </w:r>
          <w:r w:rsidR="007B2055">
            <w:rPr>
              <w:rStyle w:val="1TEKSTAS"/>
            </w:rPr>
            <w:t>valandas</w:t>
          </w:r>
          <w:r w:rsidRPr="00AF2AD7">
            <w:rPr>
              <w:rStyle w:val="1TEKSTAS"/>
            </w:rPr>
            <w:t xml:space="preserve"> nuo pranešimo apie gedimą gavimo momento. </w:t>
          </w:r>
          <w:r w:rsidR="004F3AD5" w:rsidRPr="0017061C">
            <w:rPr>
              <w:rStyle w:val="1TEKSTAS"/>
            </w:rPr>
            <w:t>Jeigu Pardavėjas garantiniu laikotarpiu nepašalina Prekės gedimo per 96 val., Pardavėjas įsipareigoja savo sąskaita į nurodytą Pirkėjo vietą pristatyti analogišką pakaitinę Prekę</w:t>
          </w:r>
          <w:bookmarkEnd w:id="27"/>
          <w:r w:rsidR="004F3AD5" w:rsidRPr="0017061C">
            <w:rPr>
              <w:rStyle w:val="1TEKSTAS"/>
            </w:rPr>
            <w:t xml:space="preserve">. </w:t>
          </w:r>
          <w:r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Pr="00AF2AD7">
            <w:rPr>
              <w:rStyle w:val="1TEKSTAS"/>
            </w:rPr>
            <w:t>% (</w:t>
          </w:r>
          <w:r w:rsidR="003611B1">
            <w:rPr>
              <w:rStyle w:val="1TEKSTAS"/>
            </w:rPr>
            <w:t>penkių</w:t>
          </w:r>
          <w:r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w:t>
          </w:r>
          <w:r w:rsidRPr="00AF2AD7">
            <w:rPr>
              <w:rStyle w:val="1TEKSTAS"/>
            </w:rPr>
            <w:lastRenderedPageBreak/>
            <w:t>Prekių trūkumus savo jėgomis ir savo sąskaita, o Pardavėjas įsipareigoja atlyginti visas Pirkėjo dėl to patirtas išlaidas bei nuostolius.</w:t>
          </w:r>
        </w:p>
      </w:sdtContent>
    </w:sdt>
    <w:p w14:paraId="5AC6029E" w14:textId="0253AC70"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023E1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4D806EAF" w14:textId="77777777" w:rsidR="005835D3" w:rsidRDefault="00023E13" w:rsidP="005835D3">
      <w:pPr>
        <w:numPr>
          <w:ilvl w:val="1"/>
          <w:numId w:val="2"/>
        </w:numPr>
        <w:tabs>
          <w:tab w:val="left" w:pos="1350"/>
        </w:tabs>
        <w:suppressAutoHyphens/>
        <w:spacing w:after="0"/>
        <w:ind w:left="567" w:hanging="567"/>
        <w:jc w:val="both"/>
        <w:rPr>
          <w:bCs/>
          <w:szCs w:val="24"/>
        </w:rPr>
      </w:pPr>
      <w:r w:rsidRPr="00023E13">
        <w:rPr>
          <w:bCs/>
          <w:szCs w:val="24"/>
        </w:rPr>
        <w:t>Pirkėjas siekia įsigyti Prekes</w:t>
      </w:r>
      <w:r>
        <w:rPr>
          <w:bCs/>
          <w:szCs w:val="24"/>
        </w:rPr>
        <w:t xml:space="preserve"> ir Paslaugas</w:t>
      </w:r>
      <w:r w:rsidRPr="00023E13">
        <w:rPr>
          <w:bCs/>
          <w:szCs w:val="24"/>
        </w:rPr>
        <w:t>, darančias kuo mažesnį poveikį aplinkai, kad Prek</w:t>
      </w:r>
      <w:r w:rsidR="005E6775">
        <w:rPr>
          <w:bCs/>
          <w:szCs w:val="24"/>
        </w:rPr>
        <w:t>ėms</w:t>
      </w:r>
      <w:r w:rsidRPr="00023E13">
        <w:rPr>
          <w:bCs/>
          <w:szCs w:val="24"/>
        </w:rPr>
        <w:t xml:space="preserve"> tiekti </w:t>
      </w:r>
      <w:r>
        <w:rPr>
          <w:bCs/>
          <w:szCs w:val="24"/>
        </w:rPr>
        <w:t>ir Paslaug</w:t>
      </w:r>
      <w:r w:rsidR="005E6775">
        <w:rPr>
          <w:bCs/>
          <w:szCs w:val="24"/>
        </w:rPr>
        <w:t>oms</w:t>
      </w:r>
      <w:r>
        <w:rPr>
          <w:bCs/>
          <w:szCs w:val="24"/>
        </w:rPr>
        <w:t xml:space="preserve"> teikti </w:t>
      </w:r>
      <w:r w:rsidRPr="00023E13">
        <w:rPr>
          <w:bCs/>
          <w:szCs w:val="24"/>
        </w:rPr>
        <w:t>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0CD2BDA2" w14:textId="3690F588" w:rsidR="00F40B85" w:rsidRDefault="005835D3" w:rsidP="005835D3">
      <w:pPr>
        <w:numPr>
          <w:ilvl w:val="1"/>
          <w:numId w:val="2"/>
        </w:numPr>
        <w:tabs>
          <w:tab w:val="left" w:pos="1350"/>
        </w:tabs>
        <w:suppressAutoHyphens/>
        <w:spacing w:after="0"/>
        <w:ind w:left="567" w:hanging="567"/>
        <w:jc w:val="both"/>
        <w:rPr>
          <w:bCs/>
          <w:szCs w:val="24"/>
        </w:rPr>
      </w:pPr>
      <w:r w:rsidRPr="005835D3">
        <w:rPr>
          <w:bCs/>
          <w:szCs w:val="24"/>
        </w:rPr>
        <w:t>Prekė (komplektas) turi atitiki šiuos reikalavimus:</w:t>
      </w:r>
      <w:r>
        <w:rPr>
          <w:bCs/>
          <w:szCs w:val="24"/>
        </w:rPr>
        <w:t xml:space="preserve"> </w:t>
      </w:r>
      <w:r w:rsidRPr="005835D3">
        <w:rPr>
          <w:bCs/>
          <w:szCs w:val="24"/>
        </w:rPr>
        <w:t xml:space="preserve">yra tvirta, ilgaamžė, funkcionali, ji ar jos sudedamosios dalys tinka naudoti daug kartų ir(ar) lengvai pataisomos, ir(ar) pakeičiamos; Prekė, virtusi atliekomis, tinka paruošti pakartotinai naudoti ar </w:t>
      </w:r>
      <w:proofErr w:type="spellStart"/>
      <w:r w:rsidRPr="005835D3">
        <w:rPr>
          <w:bCs/>
          <w:szCs w:val="24"/>
        </w:rPr>
        <w:t>perdirbti.Prekės</w:t>
      </w:r>
      <w:proofErr w:type="spellEnd"/>
      <w:r w:rsidRPr="005835D3">
        <w:rPr>
          <w:bCs/>
          <w:szCs w:val="24"/>
        </w:rPr>
        <w:t xml:space="preserve"> vidaus degimo variklio emisija (išmetami teršalai) atitinka aukščiausius keliamus reikalavimus, turinčius minimalią įtaką aplinkos taršai</w:t>
      </w:r>
      <w:r>
        <w:rPr>
          <w:bCs/>
          <w:szCs w:val="24"/>
        </w:rPr>
        <w:t>.</w:t>
      </w:r>
    </w:p>
    <w:p w14:paraId="0CB02DA8" w14:textId="77777777" w:rsidR="005835D3" w:rsidRPr="005835D3" w:rsidRDefault="005835D3" w:rsidP="005835D3">
      <w:pPr>
        <w:tabs>
          <w:tab w:val="left" w:pos="1350"/>
        </w:tabs>
        <w:suppressAutoHyphen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27873AA" w:rsidR="00F62DEA" w:rsidRPr="00F774CB" w:rsidRDefault="00F83E57"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5FED58B3" w:rsidR="00F62DEA" w:rsidRPr="00F774CB" w:rsidRDefault="00F83E57" w:rsidP="00986BE5">
                <w:pPr>
                  <w:tabs>
                    <w:tab w:val="left" w:pos="360"/>
                    <w:tab w:val="left" w:pos="390"/>
                    <w:tab w:val="left" w:pos="1620"/>
                  </w:tabs>
                  <w:spacing w:after="0"/>
                  <w:jc w:val="center"/>
                  <w:rPr>
                    <w:szCs w:val="24"/>
                    <w:highlight w:val="lightGray"/>
                  </w:rPr>
                </w:pPr>
                <w:r>
                  <w:rPr>
                    <w:rStyle w:val="1TEKSTAS"/>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3BD05EDE"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w:t>
      </w:r>
      <w:r w:rsidR="005E7A6E" w:rsidRPr="00741E14">
        <w:rPr>
          <w:szCs w:val="24"/>
          <w:highlight w:val="lightGray"/>
        </w:rPr>
        <w:t>%</w:t>
      </w:r>
      <w:r w:rsidR="005E7A6E" w:rsidRPr="00BD2EF3">
        <w:rPr>
          <w:bCs/>
          <w:szCs w:val="24"/>
        </w:rPr>
        <w:t xml:space="preserve"> </w:t>
      </w:r>
      <w:r w:rsidRPr="00BD2EF3">
        <w:rPr>
          <w:bCs/>
          <w:szCs w:val="24"/>
        </w:rPr>
        <w:t>(penkių</w:t>
      </w:r>
      <w:r w:rsidR="005E7A6E">
        <w:rPr>
          <w:bCs/>
          <w:szCs w:val="24"/>
        </w:rPr>
        <w:t xml:space="preserve"> procentų</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proofErr w:type="spellStart"/>
      <w:r w:rsidRPr="00BD2EF3">
        <w:rPr>
          <w:szCs w:val="24"/>
        </w:rPr>
        <w:lastRenderedPageBreak/>
        <w:t>Subtie</w:t>
      </w:r>
      <w:r w:rsidR="00C140DC" w:rsidRPr="00BD2EF3">
        <w:rPr>
          <w:szCs w:val="24"/>
        </w:rPr>
        <w:t>kimas</w:t>
      </w:r>
      <w:proofErr w:type="spellEnd"/>
      <w:r w:rsidR="00C140DC" w:rsidRPr="00BD2EF3">
        <w:rPr>
          <w:szCs w:val="24"/>
        </w:rPr>
        <w:t xml:space="preserve">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4F52E10C"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w:t>
      </w:r>
      <w:r w:rsidR="005E7A6E">
        <w:rPr>
          <w:szCs w:val="24"/>
        </w:rPr>
        <w:t xml:space="preserve">(tris) </w:t>
      </w:r>
      <w:r w:rsidR="006C51C8" w:rsidRPr="006C51C8">
        <w:rPr>
          <w:szCs w:val="24"/>
        </w:rPr>
        <w:t>darbo dienas nuo V</w:t>
      </w:r>
      <w:r w:rsidR="005E7A6E">
        <w:rPr>
          <w:szCs w:val="24"/>
        </w:rPr>
        <w:t>iešųjų pirkimų įstatymo</w:t>
      </w:r>
      <w:r w:rsidR="006C51C8" w:rsidRPr="006C51C8">
        <w:rPr>
          <w:szCs w:val="24"/>
        </w:rPr>
        <w:t xml:space="preserve"> 88 str</w:t>
      </w:r>
      <w:r w:rsidR="005E7A6E">
        <w:rPr>
          <w:szCs w:val="24"/>
        </w:rPr>
        <w:t xml:space="preserve">aipsnio </w:t>
      </w:r>
      <w:r w:rsidR="006C51C8" w:rsidRPr="006C51C8">
        <w:rPr>
          <w:szCs w:val="24"/>
        </w:rPr>
        <w:t>4 d</w:t>
      </w:r>
      <w:r w:rsidR="005E7A6E">
        <w:rPr>
          <w:szCs w:val="24"/>
        </w:rPr>
        <w:t>alyje</w:t>
      </w:r>
      <w:r w:rsidR="006C51C8" w:rsidRPr="006C51C8">
        <w:rPr>
          <w:szCs w:val="24"/>
        </w:rPr>
        <w:t xml:space="preserve">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 xml:space="preserve">ubteikėju tvarka, atsižvelgiant į Pirkimo dokumentuose ir </w:t>
      </w:r>
      <w:proofErr w:type="spellStart"/>
      <w:r w:rsidR="006C51C8" w:rsidRPr="006C51C8">
        <w:rPr>
          <w:szCs w:val="24"/>
        </w:rPr>
        <w:t>subteikimo</w:t>
      </w:r>
      <w:proofErr w:type="spellEnd"/>
      <w:r w:rsidR="006C51C8" w:rsidRPr="006C51C8">
        <w:rPr>
          <w:szCs w:val="24"/>
        </w:rPr>
        <w:t xml:space="preserve">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dėl Jungtinės veiklos partnerio(-</w:t>
      </w:r>
      <w:proofErr w:type="spellStart"/>
      <w:r w:rsidRPr="00BD2EF3">
        <w:rPr>
          <w:szCs w:val="24"/>
        </w:rPr>
        <w:t>ių</w:t>
      </w:r>
      <w:proofErr w:type="spellEnd"/>
      <w:r w:rsidRPr="00BD2EF3">
        <w:rPr>
          <w:szCs w:val="24"/>
        </w:rPr>
        <w:t>)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prašymą pasitraukti iš Jungtinės veiklos sutarties partnerių ir perduoti visus įsipareigojimus pagal Jungtinės veiklos sutartį naujajam(-</w:t>
      </w:r>
      <w:proofErr w:type="spellStart"/>
      <w:r w:rsidRPr="00994BD4">
        <w:rPr>
          <w:szCs w:val="24"/>
        </w:rPr>
        <w:t>iems</w:t>
      </w:r>
      <w:proofErr w:type="spellEnd"/>
      <w:r w:rsidRPr="00994BD4">
        <w:rPr>
          <w:szCs w:val="24"/>
        </w:rPr>
        <w:t>) / pasiliekančiam (-</w:t>
      </w:r>
      <w:proofErr w:type="spellStart"/>
      <w:r w:rsidRPr="00994BD4">
        <w:rPr>
          <w:szCs w:val="24"/>
        </w:rPr>
        <w:t>iams</w:t>
      </w:r>
      <w:proofErr w:type="spellEnd"/>
      <w:r w:rsidRPr="00994BD4">
        <w:rPr>
          <w:szCs w:val="24"/>
        </w:rPr>
        <w:t>) Jungtinės veiklos partneriui(-</w:t>
      </w:r>
      <w:proofErr w:type="spellStart"/>
      <w:r w:rsidRPr="00994BD4">
        <w:rPr>
          <w:szCs w:val="24"/>
        </w:rPr>
        <w:t>iams</w:t>
      </w:r>
      <w:proofErr w:type="spellEnd"/>
      <w:r w:rsidRPr="00994BD4">
        <w:rPr>
          <w:szCs w:val="24"/>
        </w:rPr>
        <w:t>);</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raštišką sutikimą(-</w:t>
      </w:r>
      <w:proofErr w:type="spellStart"/>
      <w:r w:rsidRPr="00994BD4">
        <w:rPr>
          <w:szCs w:val="24"/>
        </w:rPr>
        <w:t>us</w:t>
      </w:r>
      <w:proofErr w:type="spellEnd"/>
      <w:r w:rsidRPr="00994BD4">
        <w:rPr>
          <w:szCs w:val="24"/>
        </w:rPr>
        <w:t>) pakeisti pasitraukiantį(-</w:t>
      </w:r>
      <w:proofErr w:type="spellStart"/>
      <w:r w:rsidRPr="00994BD4">
        <w:rPr>
          <w:szCs w:val="24"/>
        </w:rPr>
        <w:t>čius</w:t>
      </w:r>
      <w:proofErr w:type="spellEnd"/>
      <w:r w:rsidRPr="00994BD4">
        <w:rPr>
          <w:szCs w:val="24"/>
        </w:rPr>
        <w:t>) Jungtinės veiklos partnerį (-</w:t>
      </w:r>
      <w:proofErr w:type="spellStart"/>
      <w:r w:rsidRPr="00994BD4">
        <w:rPr>
          <w:szCs w:val="24"/>
        </w:rPr>
        <w:t>ius</w:t>
      </w:r>
      <w:proofErr w:type="spellEnd"/>
      <w:r w:rsidRPr="00994BD4">
        <w:rPr>
          <w:szCs w:val="24"/>
        </w:rPr>
        <w:t>) bei prisiimti visus 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įsipareigojimus pagal Jungtinės veiklos sutartį bei 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w:t>
      </w:r>
      <w:proofErr w:type="spellStart"/>
      <w:r w:rsidR="00C140DC" w:rsidRPr="00BD2EF3">
        <w:rPr>
          <w:szCs w:val="24"/>
        </w:rPr>
        <w:t>ių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xml:space="preserve">)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lastRenderedPageBreak/>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įsipareigojimai išliks tokie patys kaip ir ankstesnėje Jungtinės veiklos sutartyje, o naujasis(-</w:t>
      </w:r>
      <w:proofErr w:type="spellStart"/>
      <w:r w:rsidR="00C140DC" w:rsidRPr="0022024C">
        <w:rPr>
          <w:szCs w:val="24"/>
        </w:rPr>
        <w:t>ieji</w:t>
      </w:r>
      <w:proofErr w:type="spellEnd"/>
      <w:r w:rsidR="00C140DC" w:rsidRPr="0022024C">
        <w:rPr>
          <w:szCs w:val="24"/>
        </w:rPr>
        <w:t>) / pasiliekantis(-</w:t>
      </w:r>
      <w:proofErr w:type="spellStart"/>
      <w:r w:rsidR="00C140DC" w:rsidRPr="0022024C">
        <w:rPr>
          <w:szCs w:val="24"/>
        </w:rPr>
        <w:t>ys</w:t>
      </w:r>
      <w:proofErr w:type="spellEnd"/>
      <w:r w:rsidR="00C140DC" w:rsidRPr="0022024C">
        <w:rPr>
          <w:szCs w:val="24"/>
        </w:rPr>
        <w:t>) Jungtinės veiklos partneris(-</w:t>
      </w:r>
      <w:proofErr w:type="spellStart"/>
      <w:r w:rsidR="00C140DC" w:rsidRPr="0022024C">
        <w:rPr>
          <w:szCs w:val="24"/>
        </w:rPr>
        <w:t>iai</w:t>
      </w:r>
      <w:proofErr w:type="spellEnd"/>
      <w:r w:rsidR="00C140DC" w:rsidRPr="0022024C">
        <w:rPr>
          <w:szCs w:val="24"/>
        </w:rPr>
        <w:t>) perims visus pasitraukiančiojo(-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3254392"/>
    <w:p w14:paraId="167E9E47" w14:textId="63495A6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CA2467">
                <w:rPr>
                  <w:rStyle w:val="1TEKSTAS"/>
                  <w:highlight w:val="lightGray"/>
                </w:rPr>
                <w:t xml:space="preserve">50 </w:t>
              </w:r>
              <w:r w:rsidR="000F7101" w:rsidRPr="000F7101">
                <w:rPr>
                  <w:rStyle w:val="1TEKSTAS"/>
                  <w:highlight w:val="lightGray"/>
                </w:rPr>
                <w:t>(</w:t>
              </w:r>
              <w:r w:rsidR="00CA2467">
                <w:rPr>
                  <w:rStyle w:val="1TEKSTAS"/>
                  <w:highlight w:val="lightGray"/>
                </w:rPr>
                <w:t>penkiasdešimt</w:t>
              </w:r>
              <w:r w:rsidR="000F7101" w:rsidRPr="000F7101">
                <w:rPr>
                  <w:rStyle w:val="1TEKSTAS"/>
                  <w:highlight w:val="lightGray"/>
                </w:rPr>
                <w:t>)</w:t>
              </w:r>
              <w:r w:rsidR="00CA2467">
                <w:rPr>
                  <w:rStyle w:val="1TEKSTAS"/>
                </w:rPr>
                <w:t>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D809D2">
                        <w:rPr>
                          <w:rStyle w:val="1TEKSTAS"/>
                        </w:rPr>
                        <w:t>48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9"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8"/>
      <w:bookmarkEnd w:id="29"/>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43137024" w:rsidR="00F85AEC" w:rsidRPr="00BD2EF3" w:rsidRDefault="00F85AEC" w:rsidP="00B43AC3">
      <w:pPr>
        <w:pStyle w:val="Pagrindiniotekstotrauka"/>
        <w:numPr>
          <w:ilvl w:val="1"/>
          <w:numId w:val="2"/>
        </w:numPr>
        <w:spacing w:after="0"/>
        <w:ind w:left="567" w:hanging="567"/>
        <w:jc w:val="both"/>
        <w:rPr>
          <w:szCs w:val="24"/>
        </w:rPr>
      </w:pPr>
      <w:bookmarkStart w:id="30"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w:t>
      </w:r>
      <w:r w:rsidR="005E7A6E" w:rsidRPr="00741E14">
        <w:t>%</w:t>
      </w:r>
      <w:r w:rsidR="005E7A6E" w:rsidRPr="00BD2EF3">
        <w:rPr>
          <w:szCs w:val="24"/>
        </w:rPr>
        <w:t xml:space="preserve"> </w:t>
      </w:r>
      <w:r w:rsidRPr="00BD2EF3">
        <w:rPr>
          <w:szCs w:val="24"/>
        </w:rPr>
        <w:t>(penkių</w:t>
      </w:r>
      <w:r w:rsidR="005E7A6E">
        <w:rPr>
          <w:szCs w:val="24"/>
        </w:rPr>
        <w:t xml:space="preserve"> procentų</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31" w:name="_Hlk24545188"/>
      <w:r w:rsidRPr="00BD2EF3">
        <w:t xml:space="preserve">Pardavėjas pažeidžia Prekių pristatymo </w:t>
      </w:r>
      <w:r w:rsidR="008B48B8">
        <w:t xml:space="preserve">ir Paslaugų teikimo </w:t>
      </w:r>
      <w:r w:rsidRPr="00BD2EF3">
        <w:t>terminus</w:t>
      </w:r>
      <w:bookmarkEnd w:id="31"/>
      <w:r w:rsidR="008237E8" w:rsidRPr="00BD2EF3">
        <w:t>;</w:t>
      </w:r>
    </w:p>
    <w:bookmarkEnd w:id="30"/>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796D3E97" w:rsidR="00785EA6" w:rsidRPr="00BD2EF3" w:rsidRDefault="001F32C7" w:rsidP="00B43AC3">
      <w:pPr>
        <w:pStyle w:val="Pagrindiniotekstotrauka"/>
        <w:numPr>
          <w:ilvl w:val="1"/>
          <w:numId w:val="2"/>
        </w:numPr>
        <w:spacing w:after="0"/>
        <w:ind w:left="567" w:hanging="567"/>
        <w:jc w:val="both"/>
        <w:rPr>
          <w:szCs w:val="24"/>
        </w:rPr>
      </w:pPr>
      <w:r w:rsidRPr="00CA4D5A">
        <w:rPr>
          <w:szCs w:val="24"/>
        </w:rPr>
        <w:t>Bet</w:t>
      </w:r>
      <w:r>
        <w:rPr>
          <w:szCs w:val="24"/>
        </w:rPr>
        <w:t xml:space="preserve"> </w:t>
      </w:r>
      <w:r w:rsidRPr="00CA4D5A">
        <w:rPr>
          <w:szCs w:val="24"/>
        </w:rPr>
        <w:t>kuri</w:t>
      </w:r>
      <w:r>
        <w:rPr>
          <w:szCs w:val="24"/>
        </w:rPr>
        <w:t xml:space="preserve"> </w:t>
      </w:r>
      <w:r w:rsidRPr="00CA4D5A">
        <w:rPr>
          <w:szCs w:val="24"/>
        </w:rPr>
        <w:t>Šalis</w:t>
      </w:r>
      <w:r>
        <w:rPr>
          <w:szCs w:val="24"/>
        </w:rPr>
        <w:t xml:space="preserve"> </w:t>
      </w:r>
      <w:r w:rsidRPr="00CA4D5A">
        <w:rPr>
          <w:szCs w:val="24"/>
        </w:rPr>
        <w:t>turi</w:t>
      </w:r>
      <w:r>
        <w:rPr>
          <w:szCs w:val="24"/>
        </w:rPr>
        <w:t xml:space="preserve"> </w:t>
      </w:r>
      <w:r w:rsidRPr="00CA4D5A">
        <w:rPr>
          <w:szCs w:val="24"/>
        </w:rPr>
        <w:t>teisę</w:t>
      </w:r>
      <w:r>
        <w:rPr>
          <w:szCs w:val="24"/>
        </w:rPr>
        <w:t xml:space="preserve"> </w:t>
      </w:r>
      <w:r w:rsidRPr="00CA4D5A">
        <w:rPr>
          <w:szCs w:val="24"/>
        </w:rPr>
        <w:t>vienašališkai,</w:t>
      </w:r>
      <w:r>
        <w:rPr>
          <w:szCs w:val="24"/>
        </w:rPr>
        <w:t xml:space="preserve"> </w:t>
      </w:r>
      <w:r w:rsidRPr="00CA4D5A">
        <w:rPr>
          <w:szCs w:val="24"/>
        </w:rPr>
        <w:t>nesikreipdama</w:t>
      </w:r>
      <w:r>
        <w:rPr>
          <w:szCs w:val="24"/>
        </w:rPr>
        <w:t xml:space="preserve"> </w:t>
      </w:r>
      <w:r w:rsidRPr="00CA4D5A">
        <w:rPr>
          <w:szCs w:val="24"/>
        </w:rPr>
        <w:t>į</w:t>
      </w:r>
      <w:r>
        <w:rPr>
          <w:szCs w:val="24"/>
        </w:rPr>
        <w:t xml:space="preserve"> </w:t>
      </w:r>
      <w:r w:rsidRPr="00CA4D5A">
        <w:rPr>
          <w:szCs w:val="24"/>
        </w:rPr>
        <w:t>teismą,</w:t>
      </w:r>
      <w:r>
        <w:rPr>
          <w:szCs w:val="24"/>
        </w:rPr>
        <w:t xml:space="preserve"> </w:t>
      </w:r>
      <w:r w:rsidRPr="00CA4D5A">
        <w:rPr>
          <w:szCs w:val="24"/>
        </w:rPr>
        <w:t>nutraukti</w:t>
      </w:r>
      <w:r>
        <w:rPr>
          <w:szCs w:val="24"/>
        </w:rPr>
        <w:t xml:space="preserve"> </w:t>
      </w:r>
      <w:r w:rsidRPr="00CA4D5A">
        <w:rPr>
          <w:szCs w:val="24"/>
        </w:rPr>
        <w:t>šią</w:t>
      </w:r>
      <w:r>
        <w:rPr>
          <w:szCs w:val="24"/>
        </w:rPr>
        <w:t xml:space="preserve"> </w:t>
      </w:r>
      <w:r w:rsidRPr="00CA4D5A">
        <w:rPr>
          <w:szCs w:val="24"/>
        </w:rPr>
        <w:t>Sutartį,</w:t>
      </w:r>
      <w:r>
        <w:rPr>
          <w:szCs w:val="24"/>
        </w:rPr>
        <w:t xml:space="preserve"> </w:t>
      </w:r>
      <w:r w:rsidRPr="00CA4D5A">
        <w:rPr>
          <w:szCs w:val="24"/>
        </w:rPr>
        <w:t>apie</w:t>
      </w:r>
      <w:r>
        <w:rPr>
          <w:szCs w:val="24"/>
        </w:rPr>
        <w:t xml:space="preserve"> </w:t>
      </w:r>
      <w:r w:rsidRPr="00CA4D5A">
        <w:rPr>
          <w:szCs w:val="24"/>
        </w:rPr>
        <w:t>tai</w:t>
      </w:r>
      <w:r>
        <w:rPr>
          <w:szCs w:val="24"/>
        </w:rPr>
        <w:t xml:space="preserve"> </w:t>
      </w:r>
      <w:r w:rsidRPr="00CA4D5A">
        <w:rPr>
          <w:szCs w:val="24"/>
        </w:rPr>
        <w:t>raštu</w:t>
      </w:r>
      <w:r>
        <w:rPr>
          <w:szCs w:val="24"/>
        </w:rPr>
        <w:t xml:space="preserve"> </w:t>
      </w:r>
      <w:r w:rsidRPr="00CA4D5A">
        <w:rPr>
          <w:szCs w:val="24"/>
        </w:rPr>
        <w:t>įspėjusi</w:t>
      </w:r>
      <w:r>
        <w:rPr>
          <w:szCs w:val="24"/>
        </w:rPr>
        <w:t xml:space="preserve"> </w:t>
      </w:r>
      <w:r w:rsidRPr="00CA4D5A">
        <w:rPr>
          <w:szCs w:val="24"/>
        </w:rPr>
        <w:t>kitą</w:t>
      </w:r>
      <w:r>
        <w:rPr>
          <w:szCs w:val="24"/>
        </w:rPr>
        <w:t xml:space="preserve"> </w:t>
      </w:r>
      <w:r w:rsidRPr="00CA4D5A">
        <w:rPr>
          <w:szCs w:val="24"/>
        </w:rPr>
        <w:t>Šalį</w:t>
      </w:r>
      <w:r>
        <w:rPr>
          <w:szCs w:val="24"/>
        </w:rPr>
        <w:t xml:space="preserve"> </w:t>
      </w:r>
      <w:r w:rsidRPr="00CA4D5A">
        <w:rPr>
          <w:szCs w:val="24"/>
        </w:rPr>
        <w:t>prieš</w:t>
      </w:r>
      <w:r>
        <w:rPr>
          <w:szCs w:val="24"/>
        </w:rPr>
        <w:t xml:space="preserve"> </w:t>
      </w:r>
      <w:r w:rsidRPr="00CA4D5A">
        <w:rPr>
          <w:szCs w:val="24"/>
        </w:rPr>
        <w:t>5</w:t>
      </w:r>
      <w:r>
        <w:rPr>
          <w:szCs w:val="24"/>
        </w:rPr>
        <w:t xml:space="preserve"> </w:t>
      </w:r>
      <w:r w:rsidRPr="00CA4D5A">
        <w:rPr>
          <w:szCs w:val="24"/>
        </w:rPr>
        <w:t>(penkias)</w:t>
      </w:r>
      <w:r>
        <w:rPr>
          <w:szCs w:val="24"/>
        </w:rPr>
        <w:t xml:space="preserve"> </w:t>
      </w:r>
      <w:r w:rsidRPr="00CA4D5A">
        <w:rPr>
          <w:szCs w:val="24"/>
        </w:rPr>
        <w:t>kalendorines</w:t>
      </w:r>
      <w:r>
        <w:rPr>
          <w:szCs w:val="24"/>
        </w:rPr>
        <w:t xml:space="preserve"> </w:t>
      </w:r>
      <w:r w:rsidRPr="00CA4D5A">
        <w:rPr>
          <w:szCs w:val="24"/>
        </w:rPr>
        <w:t>dienas,</w:t>
      </w:r>
      <w:r>
        <w:rPr>
          <w:szCs w:val="24"/>
        </w:rPr>
        <w:t xml:space="preserve"> </w:t>
      </w:r>
      <w:r w:rsidRPr="00CA4D5A">
        <w:rPr>
          <w:szCs w:val="24"/>
        </w:rPr>
        <w:t>jei</w:t>
      </w:r>
      <w:r>
        <w:rPr>
          <w:szCs w:val="24"/>
        </w:rPr>
        <w:t xml:space="preserve"> </w:t>
      </w:r>
      <w:r w:rsidRPr="00CA4D5A">
        <w:rPr>
          <w:szCs w:val="24"/>
        </w:rPr>
        <w:t>kita</w:t>
      </w:r>
      <w:r>
        <w:rPr>
          <w:szCs w:val="24"/>
        </w:rPr>
        <w:t xml:space="preserve"> </w:t>
      </w:r>
      <w:r w:rsidRPr="00CA4D5A">
        <w:rPr>
          <w:szCs w:val="24"/>
        </w:rPr>
        <w:t>Šalis</w:t>
      </w:r>
      <w:r>
        <w:rPr>
          <w:szCs w:val="24"/>
        </w:rPr>
        <w:t xml:space="preserve"> </w:t>
      </w:r>
      <w:r w:rsidRPr="00CA4D5A">
        <w:rPr>
          <w:szCs w:val="24"/>
        </w:rPr>
        <w:t>bankrutuoja</w:t>
      </w:r>
      <w:r>
        <w:rPr>
          <w:szCs w:val="24"/>
        </w:rPr>
        <w:t xml:space="preserve"> </w:t>
      </w:r>
      <w:r w:rsidRPr="00CA4D5A">
        <w:rPr>
          <w:szCs w:val="24"/>
        </w:rPr>
        <w:t>arba</w:t>
      </w:r>
      <w:r>
        <w:rPr>
          <w:szCs w:val="24"/>
        </w:rPr>
        <w:t xml:space="preserve"> </w:t>
      </w:r>
      <w:r w:rsidRPr="00CA4D5A">
        <w:rPr>
          <w:szCs w:val="24"/>
        </w:rPr>
        <w:t>yra</w:t>
      </w:r>
      <w:r>
        <w:rPr>
          <w:szCs w:val="24"/>
        </w:rPr>
        <w:t xml:space="preserve"> </w:t>
      </w:r>
      <w:r w:rsidRPr="00CA4D5A">
        <w:rPr>
          <w:szCs w:val="24"/>
        </w:rPr>
        <w:lastRenderedPageBreak/>
        <w:t>likviduojama,</w:t>
      </w:r>
      <w:r>
        <w:rPr>
          <w:szCs w:val="24"/>
        </w:rPr>
        <w:t xml:space="preserve"> </w:t>
      </w:r>
      <w:r w:rsidRPr="00CA4D5A">
        <w:rPr>
          <w:szCs w:val="24"/>
        </w:rPr>
        <w:t>sustabdo</w:t>
      </w:r>
      <w:r>
        <w:rPr>
          <w:szCs w:val="24"/>
        </w:rPr>
        <w:t xml:space="preserve"> </w:t>
      </w:r>
      <w:r w:rsidRPr="00CA4D5A">
        <w:rPr>
          <w:szCs w:val="24"/>
        </w:rPr>
        <w:t>ūkinę</w:t>
      </w:r>
      <w:r>
        <w:rPr>
          <w:szCs w:val="24"/>
        </w:rPr>
        <w:t xml:space="preserve"> </w:t>
      </w:r>
      <w:r w:rsidRPr="00CA4D5A">
        <w:rPr>
          <w:szCs w:val="24"/>
        </w:rPr>
        <w:t>veiklą</w:t>
      </w:r>
      <w:r>
        <w:rPr>
          <w:szCs w:val="24"/>
        </w:rPr>
        <w:t xml:space="preserve"> </w:t>
      </w:r>
      <w:r w:rsidRPr="00CA4D5A">
        <w:rPr>
          <w:szCs w:val="24"/>
        </w:rPr>
        <w:t>arba</w:t>
      </w:r>
      <w:r>
        <w:rPr>
          <w:szCs w:val="24"/>
        </w:rPr>
        <w:t xml:space="preserve"> </w:t>
      </w:r>
      <w:r w:rsidRPr="00CA4D5A">
        <w:rPr>
          <w:szCs w:val="24"/>
        </w:rPr>
        <w:t>kituose</w:t>
      </w:r>
      <w:r>
        <w:rPr>
          <w:szCs w:val="24"/>
        </w:rPr>
        <w:t xml:space="preserve"> </w:t>
      </w:r>
      <w:r w:rsidRPr="00CA4D5A">
        <w:rPr>
          <w:szCs w:val="24"/>
        </w:rPr>
        <w:t>teisės</w:t>
      </w:r>
      <w:r>
        <w:rPr>
          <w:szCs w:val="24"/>
        </w:rPr>
        <w:t xml:space="preserve"> </w:t>
      </w:r>
      <w:r w:rsidRPr="00CA4D5A">
        <w:rPr>
          <w:szCs w:val="24"/>
        </w:rPr>
        <w:t>aktuose</w:t>
      </w:r>
      <w:r>
        <w:rPr>
          <w:szCs w:val="24"/>
        </w:rPr>
        <w:t xml:space="preserve"> </w:t>
      </w:r>
      <w:r w:rsidRPr="00CA4D5A">
        <w:rPr>
          <w:szCs w:val="24"/>
        </w:rPr>
        <w:t>numatyta</w:t>
      </w:r>
      <w:r>
        <w:rPr>
          <w:szCs w:val="24"/>
        </w:rPr>
        <w:t xml:space="preserve"> </w:t>
      </w:r>
      <w:r w:rsidRPr="00CA4D5A">
        <w:rPr>
          <w:szCs w:val="24"/>
        </w:rPr>
        <w:t>tvarka</w:t>
      </w:r>
      <w:r>
        <w:rPr>
          <w:szCs w:val="24"/>
        </w:rPr>
        <w:t xml:space="preserve"> </w:t>
      </w:r>
      <w:r w:rsidRPr="00CA4D5A">
        <w:rPr>
          <w:szCs w:val="24"/>
        </w:rPr>
        <w:t>susidaro</w:t>
      </w:r>
      <w:r>
        <w:rPr>
          <w:szCs w:val="24"/>
        </w:rPr>
        <w:t xml:space="preserve"> </w:t>
      </w:r>
      <w:r w:rsidRPr="00CA4D5A">
        <w:rPr>
          <w:szCs w:val="24"/>
        </w:rPr>
        <w:t>analogiška</w:t>
      </w:r>
      <w:r>
        <w:rPr>
          <w:szCs w:val="24"/>
        </w:rPr>
        <w:t xml:space="preserve"> </w:t>
      </w:r>
      <w:r w:rsidRPr="00CA4D5A">
        <w:rPr>
          <w:szCs w:val="24"/>
        </w:rPr>
        <w:t>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C5BC37F" w14:textId="1A2C014E" w:rsidR="005E7A6E" w:rsidRPr="00BD2EF3" w:rsidRDefault="005E7A6E" w:rsidP="00B43AC3">
      <w:pPr>
        <w:pStyle w:val="Pagrindiniotekstotrauka"/>
        <w:numPr>
          <w:ilvl w:val="1"/>
          <w:numId w:val="2"/>
        </w:numPr>
        <w:spacing w:after="0"/>
        <w:ind w:left="567" w:hanging="567"/>
        <w:jc w:val="both"/>
        <w:rPr>
          <w:szCs w:val="24"/>
        </w:rPr>
      </w:pPr>
      <w:r w:rsidRPr="005E7A6E">
        <w:rPr>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w:t>
      </w:r>
      <w:r>
        <w:rPr>
          <w:szCs w:val="24"/>
        </w:rPr>
        <w:t xml:space="preserve">Paslaugas, ir </w:t>
      </w:r>
      <w:r w:rsidRPr="005E7A6E">
        <w:rPr>
          <w:szCs w:val="24"/>
        </w:rPr>
        <w:t>jokios kitos pareigos Pirkėjui neatsiranda, įskaitant, bet neapsiribojant, Pirkėjas neturi mokėti Tiekėjui jokių kitų sumų ir (ar) mokėjimų.</w:t>
      </w:r>
    </w:p>
    <w:p w14:paraId="24B5F56A" w14:textId="79DD1E50" w:rsidR="00F40B85" w:rsidRPr="005E7A6E" w:rsidRDefault="00C140DC" w:rsidP="00B43AC3">
      <w:pPr>
        <w:pStyle w:val="Pagrindiniotekstotrauka"/>
        <w:numPr>
          <w:ilvl w:val="1"/>
          <w:numId w:val="2"/>
        </w:numPr>
        <w:spacing w:after="0"/>
        <w:ind w:left="567" w:hanging="567"/>
        <w:jc w:val="both"/>
        <w:rPr>
          <w:szCs w:val="24"/>
        </w:rPr>
      </w:pPr>
      <w:r w:rsidRPr="005E7A6E">
        <w:rPr>
          <w:szCs w:val="24"/>
        </w:rPr>
        <w:t>Sutarties sąlygos gali būti keičiamos vadovaujantis Lietuvos Respublikos Viešųjų pirkimų įstatymo nuostatomis.</w:t>
      </w:r>
      <w:r w:rsidR="00082CFA" w:rsidRPr="005E7A6E">
        <w:rPr>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2"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3"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2"/>
    <w:bookmarkEnd w:id="33"/>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lastRenderedPageBreak/>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4"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4C05227B"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bookmarkStart w:id="35" w:name="_Hlk30514783"/>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4"/>
    <w:bookmarkEnd w:id="35"/>
    <w:p w14:paraId="5459D5C8" w14:textId="58214871" w:rsidR="004D2F2C" w:rsidRPr="005E7A6E" w:rsidRDefault="005E7A6E" w:rsidP="00033249">
      <w:pPr>
        <w:pStyle w:val="Pagrindiniotekstotrauka2"/>
        <w:numPr>
          <w:ilvl w:val="1"/>
          <w:numId w:val="2"/>
        </w:numPr>
        <w:tabs>
          <w:tab w:val="center" w:pos="4819"/>
          <w:tab w:val="right" w:pos="9638"/>
        </w:tabs>
        <w:suppressAutoHyphens/>
        <w:spacing w:after="0" w:line="276" w:lineRule="auto"/>
        <w:ind w:left="567" w:hanging="574"/>
        <w:jc w:val="both"/>
        <w:rPr>
          <w:bCs/>
          <w:szCs w:val="24"/>
        </w:rPr>
      </w:pPr>
      <w:r w:rsidRPr="005E7A6E">
        <w:rPr>
          <w:bCs/>
          <w:szCs w:val="24"/>
        </w:rPr>
        <w:t>Sutartis pasirašoma kvalifikuotais elektroniniais parašais. Pasirašytą Sutartį elektroniniu formatu gaus kiekviena Sutarties Šalis.</w:t>
      </w:r>
    </w:p>
    <w:p w14:paraId="5F19740E" w14:textId="77777777" w:rsidR="005E7A6E" w:rsidRPr="005E7A6E" w:rsidRDefault="005E7A6E" w:rsidP="005E7A6E">
      <w:pPr>
        <w:pStyle w:val="Pagrindiniotekstotrauka2"/>
        <w:tabs>
          <w:tab w:val="center" w:pos="4819"/>
          <w:tab w:val="right" w:pos="9638"/>
        </w:tabs>
        <w:suppressAutoHyphens/>
        <w:spacing w:after="0" w:line="276" w:lineRule="auto"/>
        <w:ind w:left="567"/>
        <w:jc w:val="both"/>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1F5139A6"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E6775">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6" w:name="_Hlk513465026" w:displacedByCustomXml="next"/>
    <w:bookmarkEnd w:id="36" w:displacedByCustomXml="next"/>
    <w:bookmarkStart w:id="37" w:name="_Hlk508555465" w:displacedByCustomXml="next"/>
    <w:bookmarkStart w:id="38"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69155A" w:rsidRPr="002C003D" w14:paraId="608C0BB6" w14:textId="77777777" w:rsidTr="00986BE5">
            <w:trPr>
              <w:jc w:val="center"/>
            </w:trPr>
            <w:tc>
              <w:tcPr>
                <w:tcW w:w="2281" w:type="pct"/>
                <w:tcBorders>
                  <w:right w:val="single" w:sz="4" w:space="0" w:color="auto"/>
                </w:tcBorders>
              </w:tcPr>
              <w:p w14:paraId="78E42C24" w14:textId="77777777" w:rsidR="0069155A" w:rsidRPr="002C003D" w:rsidRDefault="0069155A" w:rsidP="0069155A">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6B1C2F60" w:rsidR="0069155A" w:rsidRPr="002C003D" w:rsidRDefault="0069155A" w:rsidP="0069155A">
                <w:pPr>
                  <w:spacing w:after="0"/>
                  <w:rPr>
                    <w:b/>
                  </w:rPr>
                </w:pPr>
                <w:r>
                  <w:rPr>
                    <w:b/>
                  </w:rPr>
                  <w:t>UAB „</w:t>
                </w:r>
                <w:proofErr w:type="spellStart"/>
                <w:r>
                  <w:rPr>
                    <w:b/>
                  </w:rPr>
                  <w:t>Erco</w:t>
                </w:r>
                <w:proofErr w:type="spellEnd"/>
                <w:r>
                  <w:rPr>
                    <w:b/>
                  </w:rPr>
                  <w:t xml:space="preserve"> </w:t>
                </w:r>
                <w:proofErr w:type="spellStart"/>
                <w:r>
                  <w:rPr>
                    <w:b/>
                  </w:rPr>
                  <w:t>technologies</w:t>
                </w:r>
                <w:proofErr w:type="spellEnd"/>
                <w:r>
                  <w:rPr>
                    <w:b/>
                  </w:rPr>
                  <w:t>“</w:t>
                </w:r>
              </w:p>
            </w:tc>
          </w:tr>
          <w:tr w:rsidR="0069155A" w:rsidRPr="002C003D" w14:paraId="3907D265" w14:textId="77777777" w:rsidTr="00986BE5">
            <w:trPr>
              <w:jc w:val="center"/>
            </w:trPr>
            <w:tc>
              <w:tcPr>
                <w:tcW w:w="2281" w:type="pct"/>
                <w:tcBorders>
                  <w:right w:val="single" w:sz="4" w:space="0" w:color="auto"/>
                </w:tcBorders>
              </w:tcPr>
              <w:p w14:paraId="77AA271F" w14:textId="77777777" w:rsidR="0069155A" w:rsidRPr="002C003D" w:rsidRDefault="0069155A" w:rsidP="0069155A">
                <w:pPr>
                  <w:spacing w:after="0"/>
                  <w:rPr>
                    <w:noProof/>
                  </w:rPr>
                </w:pPr>
                <w:r w:rsidRPr="002C003D">
                  <w:rPr>
                    <w:noProof/>
                  </w:rPr>
                  <w:t>Juridinio asmens kodas 232112130</w:t>
                </w:r>
              </w:p>
            </w:tc>
            <w:tc>
              <w:tcPr>
                <w:tcW w:w="2719" w:type="pct"/>
                <w:gridSpan w:val="2"/>
                <w:tcBorders>
                  <w:left w:val="single" w:sz="4" w:space="0" w:color="auto"/>
                </w:tcBorders>
              </w:tcPr>
              <w:p w14:paraId="55ABC094" w14:textId="7D9FADF9" w:rsidR="0069155A" w:rsidRPr="002C003D" w:rsidRDefault="0069155A" w:rsidP="0069155A">
                <w:pPr>
                  <w:spacing w:after="0"/>
                  <w:rPr>
                    <w:noProof/>
                  </w:rPr>
                </w:pPr>
                <w:r w:rsidRPr="002C003D">
                  <w:rPr>
                    <w:noProof/>
                  </w:rPr>
                  <w:t>Juridinio</w:t>
                </w:r>
                <w:r>
                  <w:rPr>
                    <w:noProof/>
                  </w:rPr>
                  <w:t xml:space="preserve"> </w:t>
                </w:r>
                <w:r w:rsidRPr="002C003D">
                  <w:rPr>
                    <w:noProof/>
                  </w:rPr>
                  <w:t xml:space="preserve">asmens kodas </w:t>
                </w:r>
                <w:r>
                  <w:rPr>
                    <w:noProof/>
                  </w:rPr>
                  <w:t>305207340</w:t>
                </w:r>
              </w:p>
            </w:tc>
          </w:tr>
          <w:tr w:rsidR="0069155A" w:rsidRPr="002C003D" w14:paraId="2AF356E7" w14:textId="77777777" w:rsidTr="00986BE5">
            <w:trPr>
              <w:jc w:val="center"/>
            </w:trPr>
            <w:tc>
              <w:tcPr>
                <w:tcW w:w="2281" w:type="pct"/>
                <w:tcBorders>
                  <w:right w:val="single" w:sz="4" w:space="0" w:color="auto"/>
                </w:tcBorders>
              </w:tcPr>
              <w:p w14:paraId="7C1F445B" w14:textId="77777777" w:rsidR="0069155A" w:rsidRPr="002C003D" w:rsidRDefault="0069155A" w:rsidP="0069155A">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0E2E15A8" w:rsidR="0069155A" w:rsidRPr="002C003D" w:rsidRDefault="0069155A" w:rsidP="0069155A">
                <w:pPr>
                  <w:spacing w:after="0"/>
                  <w:rPr>
                    <w:noProof/>
                  </w:rPr>
                </w:pPr>
                <w:r w:rsidRPr="002C003D">
                  <w:rPr>
                    <w:noProof/>
                  </w:rPr>
                  <w:t xml:space="preserve">PVM mokėtojo kodas </w:t>
                </w:r>
                <w:r w:rsidRPr="00910D49">
                  <w:rPr>
                    <w:noProof/>
                  </w:rPr>
                  <w:t>LT</w:t>
                </w:r>
                <w:r>
                  <w:rPr>
                    <w:noProof/>
                  </w:rPr>
                  <w:t>100012548116</w:t>
                </w:r>
              </w:p>
            </w:tc>
          </w:tr>
          <w:tr w:rsidR="0069155A"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69155A" w:rsidRPr="002C003D" w:rsidRDefault="0069155A" w:rsidP="0069155A">
                <w:pPr>
                  <w:spacing w:after="0"/>
                  <w:rPr>
                    <w:noProof/>
                  </w:rPr>
                </w:pPr>
                <w:r w:rsidRPr="00C90FFC">
                  <w:rPr>
                    <w:noProof/>
                  </w:rPr>
                  <w:t>Savanorių pr. 321C, Kaunas 50120</w:t>
                </w:r>
              </w:p>
            </w:tc>
            <w:tc>
              <w:tcPr>
                <w:tcW w:w="2710" w:type="pct"/>
                <w:tcBorders>
                  <w:left w:val="single" w:sz="4" w:space="0" w:color="auto"/>
                </w:tcBorders>
              </w:tcPr>
              <w:p w14:paraId="0E4B9FEC" w14:textId="6B6497CA" w:rsidR="0069155A" w:rsidRPr="002C003D" w:rsidRDefault="0069155A" w:rsidP="0069155A">
                <w:pPr>
                  <w:spacing w:after="0"/>
                  <w:rPr>
                    <w:noProof/>
                  </w:rPr>
                </w:pPr>
                <w:r>
                  <w:rPr>
                    <w:noProof/>
                  </w:rPr>
                  <w:t>Elektrėnų g. 16, Kaunas</w:t>
                </w:r>
              </w:p>
            </w:tc>
          </w:tr>
          <w:tr w:rsidR="0069155A"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69155A" w:rsidRPr="002C003D" w:rsidRDefault="0069155A" w:rsidP="0069155A">
                <w:pPr>
                  <w:spacing w:after="0"/>
                  <w:rPr>
                    <w:noProof/>
                  </w:rPr>
                </w:pPr>
                <w:r w:rsidRPr="002C003D">
                  <w:rPr>
                    <w:noProof/>
                  </w:rPr>
                  <w:t>Tel.: (8-37) 202293</w:t>
                </w:r>
              </w:p>
            </w:tc>
            <w:tc>
              <w:tcPr>
                <w:tcW w:w="2710" w:type="pct"/>
                <w:tcBorders>
                  <w:left w:val="single" w:sz="4" w:space="0" w:color="auto"/>
                </w:tcBorders>
              </w:tcPr>
              <w:p w14:paraId="02E49AB4" w14:textId="5C9FE15B" w:rsidR="0069155A" w:rsidRPr="002C003D" w:rsidRDefault="0069155A" w:rsidP="0069155A">
                <w:pPr>
                  <w:spacing w:after="0"/>
                  <w:rPr>
                    <w:noProof/>
                  </w:rPr>
                </w:pPr>
                <w:r w:rsidRPr="002C003D">
                  <w:rPr>
                    <w:noProof/>
                  </w:rPr>
                  <w:t xml:space="preserve">Tel. </w:t>
                </w:r>
              </w:p>
            </w:tc>
          </w:tr>
          <w:tr w:rsidR="0069155A"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69155A" w:rsidRPr="002C003D" w:rsidRDefault="0069155A" w:rsidP="0069155A">
                <w:pPr>
                  <w:spacing w:after="0"/>
                  <w:rPr>
                    <w:noProof/>
                  </w:rPr>
                </w:pPr>
                <w:r w:rsidRPr="002C003D">
                  <w:rPr>
                    <w:noProof/>
                  </w:rPr>
                  <w:t>El. paštas: info@keliuprieziura.lt</w:t>
                </w:r>
              </w:p>
            </w:tc>
            <w:tc>
              <w:tcPr>
                <w:tcW w:w="2710" w:type="pct"/>
                <w:tcBorders>
                  <w:left w:val="single" w:sz="4" w:space="0" w:color="auto"/>
                </w:tcBorders>
              </w:tcPr>
              <w:p w14:paraId="35B6383E" w14:textId="782203EF" w:rsidR="0069155A" w:rsidRPr="002C003D" w:rsidRDefault="0069155A" w:rsidP="0069155A">
                <w:pPr>
                  <w:spacing w:after="0"/>
                  <w:rPr>
                    <w:noProof/>
                  </w:rPr>
                </w:pPr>
              </w:p>
            </w:tc>
          </w:tr>
          <w:tr w:rsidR="0069155A"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69155A" w:rsidRPr="002C003D" w:rsidRDefault="0069155A" w:rsidP="0069155A">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7E3D9904" w:rsidR="0069155A" w:rsidRPr="002C003D" w:rsidRDefault="0069155A" w:rsidP="0069155A">
                <w:pPr>
                  <w:spacing w:after="0"/>
                  <w:rPr>
                    <w:noProof/>
                  </w:rPr>
                </w:pPr>
              </w:p>
            </w:tc>
          </w:tr>
          <w:tr w:rsidR="0069155A"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69155A" w:rsidRPr="002C003D" w:rsidRDefault="0069155A" w:rsidP="0069155A">
                <w:pPr>
                  <w:spacing w:after="0"/>
                  <w:rPr>
                    <w:noProof/>
                  </w:rPr>
                </w:pPr>
                <w:r w:rsidRPr="002C003D">
                  <w:rPr>
                    <w:noProof/>
                  </w:rPr>
                  <w:t>AB SEB bankas, b.k. 70440</w:t>
                </w:r>
              </w:p>
            </w:tc>
            <w:tc>
              <w:tcPr>
                <w:tcW w:w="2710" w:type="pct"/>
                <w:tcBorders>
                  <w:left w:val="single" w:sz="4" w:space="0" w:color="auto"/>
                </w:tcBorders>
              </w:tcPr>
              <w:p w14:paraId="4CA8D5C9" w14:textId="0AE0BFAA" w:rsidR="0069155A" w:rsidRPr="002C003D" w:rsidRDefault="0069155A" w:rsidP="0069155A">
                <w:pPr>
                  <w:spacing w:after="0"/>
                  <w:rPr>
                    <w:noProof/>
                  </w:rPr>
                </w:pPr>
              </w:p>
              <w:p w14:paraId="3FEB9ABB" w14:textId="77777777" w:rsidR="0069155A" w:rsidRPr="002C003D" w:rsidRDefault="0069155A" w:rsidP="0069155A">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8"/>
          <w:bookmarkEnd w:id="37"/>
        </w:tbl>
      </w:sdtContent>
    </w:sdt>
    <w:p w14:paraId="36B6E512" w14:textId="6A1296F4" w:rsidR="00795F05" w:rsidRPr="00E111F9" w:rsidRDefault="00795F05" w:rsidP="00E111F9">
      <w:pPr>
        <w:spacing w:after="160" w:line="259" w:lineRule="auto"/>
        <w:rPr>
          <w:b/>
          <w:i/>
          <w:iCs/>
          <w:szCs w:val="24"/>
        </w:rPr>
      </w:pPr>
    </w:p>
    <w:sectPr w:rsidR="00795F05" w:rsidRPr="00E111F9" w:rsidSect="00B309A9">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E8C0" w14:textId="77777777" w:rsidR="00AC1C84" w:rsidRDefault="00AC1C84" w:rsidP="00F40B85">
      <w:pPr>
        <w:spacing w:after="0" w:line="240" w:lineRule="auto"/>
      </w:pPr>
      <w:r>
        <w:separator/>
      </w:r>
    </w:p>
  </w:endnote>
  <w:endnote w:type="continuationSeparator" w:id="0">
    <w:p w14:paraId="2E227679" w14:textId="77777777" w:rsidR="00AC1C84" w:rsidRDefault="00AC1C8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9EAC" w14:textId="77777777" w:rsidR="00AC1C84" w:rsidRDefault="00AC1C84" w:rsidP="00F40B85">
      <w:pPr>
        <w:spacing w:after="0" w:line="240" w:lineRule="auto"/>
      </w:pPr>
      <w:r>
        <w:separator/>
      </w:r>
    </w:p>
  </w:footnote>
  <w:footnote w:type="continuationSeparator" w:id="0">
    <w:p w14:paraId="7537F68C" w14:textId="77777777" w:rsidR="00AC1C84" w:rsidRDefault="00AC1C8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9" w:name="_Hlk62550716"/>
  </w:p>
  <w:bookmarkEnd w:id="39"/>
  <w:p w14:paraId="730CACDE" w14:textId="2C781BCA"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9" w15:restartNumberingAfterBreak="0">
    <w:nsid w:val="78674BCB"/>
    <w:multiLevelType w:val="multilevel"/>
    <w:tmpl w:val="CD98FF04"/>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2160" w:hanging="720"/>
      </w:pPr>
      <w:rPr>
        <w:rFonts w:ascii="Times New Roman" w:eastAsia="Calibri" w:hAnsi="Times New Roman" w:cs="Times New Roman" w:hint="default"/>
        <w:b/>
        <w:bCs/>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65242199">
    <w:abstractNumId w:val="8"/>
  </w:num>
  <w:num w:numId="2" w16cid:durableId="823086631">
    <w:abstractNumId w:val="6"/>
  </w:num>
  <w:num w:numId="3" w16cid:durableId="637688457">
    <w:abstractNumId w:val="0"/>
  </w:num>
  <w:num w:numId="4" w16cid:durableId="1091506170">
    <w:abstractNumId w:val="1"/>
  </w:num>
  <w:num w:numId="5" w16cid:durableId="1650666197">
    <w:abstractNumId w:val="2"/>
  </w:num>
  <w:num w:numId="6" w16cid:durableId="1170562105">
    <w:abstractNumId w:val="3"/>
  </w:num>
  <w:num w:numId="7" w16cid:durableId="1054743759">
    <w:abstractNumId w:val="11"/>
  </w:num>
  <w:num w:numId="8" w16cid:durableId="2080667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0743">
    <w:abstractNumId w:val="5"/>
  </w:num>
  <w:num w:numId="10" w16cid:durableId="1442795423">
    <w:abstractNumId w:val="16"/>
  </w:num>
  <w:num w:numId="11" w16cid:durableId="485442459">
    <w:abstractNumId w:val="15"/>
  </w:num>
  <w:num w:numId="12" w16cid:durableId="2125609783">
    <w:abstractNumId w:val="17"/>
  </w:num>
  <w:num w:numId="13" w16cid:durableId="1232544257">
    <w:abstractNumId w:val="10"/>
  </w:num>
  <w:num w:numId="14" w16cid:durableId="1234123796">
    <w:abstractNumId w:val="9"/>
  </w:num>
  <w:num w:numId="15" w16cid:durableId="1319265793">
    <w:abstractNumId w:val="14"/>
  </w:num>
  <w:num w:numId="16" w16cid:durableId="291057572">
    <w:abstractNumId w:val="7"/>
  </w:num>
  <w:num w:numId="17" w16cid:durableId="417748162">
    <w:abstractNumId w:val="18"/>
  </w:num>
  <w:num w:numId="18" w16cid:durableId="85883602">
    <w:abstractNumId w:val="12"/>
  </w:num>
  <w:num w:numId="19" w16cid:durableId="37827796">
    <w:abstractNumId w:val="13"/>
  </w:num>
  <w:num w:numId="20" w16cid:durableId="1085414556">
    <w:abstractNumId w:val="4"/>
  </w:num>
  <w:num w:numId="21" w16cid:durableId="1546657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044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3E13"/>
    <w:rsid w:val="00025EC4"/>
    <w:rsid w:val="000268A6"/>
    <w:rsid w:val="000303CB"/>
    <w:rsid w:val="0003294B"/>
    <w:rsid w:val="00034965"/>
    <w:rsid w:val="00034C16"/>
    <w:rsid w:val="0003648B"/>
    <w:rsid w:val="000412CC"/>
    <w:rsid w:val="000427DA"/>
    <w:rsid w:val="00042ED4"/>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073E"/>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5191"/>
    <w:rsid w:val="000A7565"/>
    <w:rsid w:val="000B2BC5"/>
    <w:rsid w:val="000B480A"/>
    <w:rsid w:val="000B6C3C"/>
    <w:rsid w:val="000C39DB"/>
    <w:rsid w:val="000C4C8E"/>
    <w:rsid w:val="000C5CE1"/>
    <w:rsid w:val="000D110C"/>
    <w:rsid w:val="000D2AEF"/>
    <w:rsid w:val="000D2EF8"/>
    <w:rsid w:val="000D3F44"/>
    <w:rsid w:val="000D4995"/>
    <w:rsid w:val="000D645A"/>
    <w:rsid w:val="000D6475"/>
    <w:rsid w:val="000D6CF7"/>
    <w:rsid w:val="000E74ED"/>
    <w:rsid w:val="000E78E9"/>
    <w:rsid w:val="000E79D6"/>
    <w:rsid w:val="000E7A33"/>
    <w:rsid w:val="000F026E"/>
    <w:rsid w:val="000F1D40"/>
    <w:rsid w:val="000F1E26"/>
    <w:rsid w:val="000F472F"/>
    <w:rsid w:val="000F4E02"/>
    <w:rsid w:val="000F5028"/>
    <w:rsid w:val="000F6C70"/>
    <w:rsid w:val="000F7101"/>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42E6"/>
    <w:rsid w:val="00125DBB"/>
    <w:rsid w:val="00126966"/>
    <w:rsid w:val="00126AE8"/>
    <w:rsid w:val="001316CC"/>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61C"/>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D703F"/>
    <w:rsid w:val="001E3601"/>
    <w:rsid w:val="001E3A4F"/>
    <w:rsid w:val="001E466D"/>
    <w:rsid w:val="001E5C89"/>
    <w:rsid w:val="001F32C7"/>
    <w:rsid w:val="001F4849"/>
    <w:rsid w:val="001F7276"/>
    <w:rsid w:val="00200745"/>
    <w:rsid w:val="002040AE"/>
    <w:rsid w:val="002060F5"/>
    <w:rsid w:val="00206216"/>
    <w:rsid w:val="0021047D"/>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21F6"/>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3956"/>
    <w:rsid w:val="002A581E"/>
    <w:rsid w:val="002A63CD"/>
    <w:rsid w:val="002B0109"/>
    <w:rsid w:val="002B074B"/>
    <w:rsid w:val="002B0AC6"/>
    <w:rsid w:val="002B0B84"/>
    <w:rsid w:val="002B0D5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1225"/>
    <w:rsid w:val="00322A87"/>
    <w:rsid w:val="0032354E"/>
    <w:rsid w:val="00323B71"/>
    <w:rsid w:val="00323D82"/>
    <w:rsid w:val="00325A0C"/>
    <w:rsid w:val="00325F4F"/>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07BC"/>
    <w:rsid w:val="00371C35"/>
    <w:rsid w:val="00372FC4"/>
    <w:rsid w:val="003744B0"/>
    <w:rsid w:val="003758B9"/>
    <w:rsid w:val="0037645F"/>
    <w:rsid w:val="00380E65"/>
    <w:rsid w:val="00381350"/>
    <w:rsid w:val="003848FD"/>
    <w:rsid w:val="003868F5"/>
    <w:rsid w:val="00390B2D"/>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160"/>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0AD6"/>
    <w:rsid w:val="00404FFD"/>
    <w:rsid w:val="004051BC"/>
    <w:rsid w:val="004054B2"/>
    <w:rsid w:val="004067F0"/>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4ED"/>
    <w:rsid w:val="00464DF4"/>
    <w:rsid w:val="004654EF"/>
    <w:rsid w:val="0047525A"/>
    <w:rsid w:val="00481739"/>
    <w:rsid w:val="004822D4"/>
    <w:rsid w:val="004828BA"/>
    <w:rsid w:val="004831E1"/>
    <w:rsid w:val="00484853"/>
    <w:rsid w:val="00485594"/>
    <w:rsid w:val="00485966"/>
    <w:rsid w:val="00490092"/>
    <w:rsid w:val="00490C77"/>
    <w:rsid w:val="00494680"/>
    <w:rsid w:val="004A0F82"/>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4083"/>
    <w:rsid w:val="004E5A41"/>
    <w:rsid w:val="004E5D3D"/>
    <w:rsid w:val="004E665E"/>
    <w:rsid w:val="004E6A3D"/>
    <w:rsid w:val="004F1E4E"/>
    <w:rsid w:val="004F2B68"/>
    <w:rsid w:val="004F30EF"/>
    <w:rsid w:val="004F3AD5"/>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46381"/>
    <w:rsid w:val="0055057D"/>
    <w:rsid w:val="00551443"/>
    <w:rsid w:val="00552A64"/>
    <w:rsid w:val="00552DED"/>
    <w:rsid w:val="0055688A"/>
    <w:rsid w:val="00560300"/>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5D3"/>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5071"/>
    <w:rsid w:val="005B7022"/>
    <w:rsid w:val="005B790E"/>
    <w:rsid w:val="005C06CD"/>
    <w:rsid w:val="005C119A"/>
    <w:rsid w:val="005C23C6"/>
    <w:rsid w:val="005C4944"/>
    <w:rsid w:val="005C629D"/>
    <w:rsid w:val="005C7185"/>
    <w:rsid w:val="005D1A88"/>
    <w:rsid w:val="005D273C"/>
    <w:rsid w:val="005D2743"/>
    <w:rsid w:val="005D5495"/>
    <w:rsid w:val="005E1B09"/>
    <w:rsid w:val="005E3B39"/>
    <w:rsid w:val="005E3E3D"/>
    <w:rsid w:val="005E44C4"/>
    <w:rsid w:val="005E66A5"/>
    <w:rsid w:val="005E6775"/>
    <w:rsid w:val="005E6BE4"/>
    <w:rsid w:val="005E6FD9"/>
    <w:rsid w:val="005E7812"/>
    <w:rsid w:val="005E7A6E"/>
    <w:rsid w:val="005F12F2"/>
    <w:rsid w:val="005F1D64"/>
    <w:rsid w:val="005F22A1"/>
    <w:rsid w:val="005F5B97"/>
    <w:rsid w:val="005F7C7F"/>
    <w:rsid w:val="0060390C"/>
    <w:rsid w:val="006045C6"/>
    <w:rsid w:val="006067D7"/>
    <w:rsid w:val="00610EE3"/>
    <w:rsid w:val="00611BF4"/>
    <w:rsid w:val="0061272C"/>
    <w:rsid w:val="006139F1"/>
    <w:rsid w:val="00615D51"/>
    <w:rsid w:val="0062058A"/>
    <w:rsid w:val="00620D37"/>
    <w:rsid w:val="00622CD0"/>
    <w:rsid w:val="00625D35"/>
    <w:rsid w:val="00627FDD"/>
    <w:rsid w:val="006324B4"/>
    <w:rsid w:val="00633A80"/>
    <w:rsid w:val="006342B4"/>
    <w:rsid w:val="0063466B"/>
    <w:rsid w:val="00634C8F"/>
    <w:rsid w:val="00635E94"/>
    <w:rsid w:val="00640958"/>
    <w:rsid w:val="00642E56"/>
    <w:rsid w:val="0064369D"/>
    <w:rsid w:val="00644C4A"/>
    <w:rsid w:val="006450FE"/>
    <w:rsid w:val="0064719B"/>
    <w:rsid w:val="006473D4"/>
    <w:rsid w:val="00650CC8"/>
    <w:rsid w:val="0065418E"/>
    <w:rsid w:val="00655378"/>
    <w:rsid w:val="00657ED6"/>
    <w:rsid w:val="00661E3D"/>
    <w:rsid w:val="00662D3F"/>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55A"/>
    <w:rsid w:val="00691CB4"/>
    <w:rsid w:val="00693432"/>
    <w:rsid w:val="006947EE"/>
    <w:rsid w:val="0069651D"/>
    <w:rsid w:val="006979B9"/>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6354"/>
    <w:rsid w:val="00727240"/>
    <w:rsid w:val="00730174"/>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87349"/>
    <w:rsid w:val="00790857"/>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6D00"/>
    <w:rsid w:val="007E77C1"/>
    <w:rsid w:val="007F27E6"/>
    <w:rsid w:val="007F38EA"/>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26BAD"/>
    <w:rsid w:val="0083161B"/>
    <w:rsid w:val="00832A8D"/>
    <w:rsid w:val="0083372D"/>
    <w:rsid w:val="00834261"/>
    <w:rsid w:val="008354BC"/>
    <w:rsid w:val="00836D54"/>
    <w:rsid w:val="00837AC9"/>
    <w:rsid w:val="00842D5E"/>
    <w:rsid w:val="00842E49"/>
    <w:rsid w:val="0084347C"/>
    <w:rsid w:val="0084406B"/>
    <w:rsid w:val="008445CF"/>
    <w:rsid w:val="0084559A"/>
    <w:rsid w:val="008506EA"/>
    <w:rsid w:val="0085150E"/>
    <w:rsid w:val="008523CE"/>
    <w:rsid w:val="00852451"/>
    <w:rsid w:val="00852C4C"/>
    <w:rsid w:val="00852E40"/>
    <w:rsid w:val="008542F4"/>
    <w:rsid w:val="00854742"/>
    <w:rsid w:val="0086176A"/>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A7CFD"/>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3EE6"/>
    <w:rsid w:val="008E4076"/>
    <w:rsid w:val="008E4CDF"/>
    <w:rsid w:val="008F3DA4"/>
    <w:rsid w:val="008F7E42"/>
    <w:rsid w:val="0090173C"/>
    <w:rsid w:val="00903823"/>
    <w:rsid w:val="00903C35"/>
    <w:rsid w:val="00903C6B"/>
    <w:rsid w:val="009051DC"/>
    <w:rsid w:val="00910E49"/>
    <w:rsid w:val="009116B9"/>
    <w:rsid w:val="009123FA"/>
    <w:rsid w:val="00913E7B"/>
    <w:rsid w:val="009169EE"/>
    <w:rsid w:val="0091732A"/>
    <w:rsid w:val="00917B87"/>
    <w:rsid w:val="009200EC"/>
    <w:rsid w:val="0092479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13FA"/>
    <w:rsid w:val="009A1BFE"/>
    <w:rsid w:val="009A6C96"/>
    <w:rsid w:val="009A7210"/>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A37"/>
    <w:rsid w:val="00A46F57"/>
    <w:rsid w:val="00A470E7"/>
    <w:rsid w:val="00A47170"/>
    <w:rsid w:val="00A514F9"/>
    <w:rsid w:val="00A54932"/>
    <w:rsid w:val="00A576C6"/>
    <w:rsid w:val="00A6007E"/>
    <w:rsid w:val="00A6082B"/>
    <w:rsid w:val="00A616D3"/>
    <w:rsid w:val="00A63329"/>
    <w:rsid w:val="00A653B1"/>
    <w:rsid w:val="00A67E2F"/>
    <w:rsid w:val="00A70DAD"/>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1C84"/>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508"/>
    <w:rsid w:val="00BB7DB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2A46"/>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0FB3"/>
    <w:rsid w:val="00C21965"/>
    <w:rsid w:val="00C23A64"/>
    <w:rsid w:val="00C26371"/>
    <w:rsid w:val="00C323F8"/>
    <w:rsid w:val="00C335A5"/>
    <w:rsid w:val="00C336A0"/>
    <w:rsid w:val="00C34083"/>
    <w:rsid w:val="00C4036A"/>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043"/>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00D"/>
    <w:rsid w:val="00C93F28"/>
    <w:rsid w:val="00C97E88"/>
    <w:rsid w:val="00CA1418"/>
    <w:rsid w:val="00CA2467"/>
    <w:rsid w:val="00CA3AFC"/>
    <w:rsid w:val="00CB38CD"/>
    <w:rsid w:val="00CB641F"/>
    <w:rsid w:val="00CB725E"/>
    <w:rsid w:val="00CC1047"/>
    <w:rsid w:val="00CC2586"/>
    <w:rsid w:val="00CC2D93"/>
    <w:rsid w:val="00CC6319"/>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2F52"/>
    <w:rsid w:val="00D24229"/>
    <w:rsid w:val="00D249A5"/>
    <w:rsid w:val="00D26178"/>
    <w:rsid w:val="00D313F3"/>
    <w:rsid w:val="00D3305F"/>
    <w:rsid w:val="00D34250"/>
    <w:rsid w:val="00D34991"/>
    <w:rsid w:val="00D36C9E"/>
    <w:rsid w:val="00D36EC2"/>
    <w:rsid w:val="00D42094"/>
    <w:rsid w:val="00D423B0"/>
    <w:rsid w:val="00D42B49"/>
    <w:rsid w:val="00D43C47"/>
    <w:rsid w:val="00D44354"/>
    <w:rsid w:val="00D445AF"/>
    <w:rsid w:val="00D448E2"/>
    <w:rsid w:val="00D458C4"/>
    <w:rsid w:val="00D464AB"/>
    <w:rsid w:val="00D47F66"/>
    <w:rsid w:val="00D515AE"/>
    <w:rsid w:val="00D5299B"/>
    <w:rsid w:val="00D54509"/>
    <w:rsid w:val="00D56A2B"/>
    <w:rsid w:val="00D57398"/>
    <w:rsid w:val="00D601B9"/>
    <w:rsid w:val="00D6196B"/>
    <w:rsid w:val="00D62D87"/>
    <w:rsid w:val="00D6523B"/>
    <w:rsid w:val="00D65A17"/>
    <w:rsid w:val="00D70CE7"/>
    <w:rsid w:val="00D74566"/>
    <w:rsid w:val="00D7648F"/>
    <w:rsid w:val="00D809D2"/>
    <w:rsid w:val="00D81FAE"/>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5421"/>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5A"/>
    <w:rsid w:val="00E75EF0"/>
    <w:rsid w:val="00E7742F"/>
    <w:rsid w:val="00E836CB"/>
    <w:rsid w:val="00E85BE8"/>
    <w:rsid w:val="00E87C8D"/>
    <w:rsid w:val="00E92D0A"/>
    <w:rsid w:val="00E9431A"/>
    <w:rsid w:val="00E948BA"/>
    <w:rsid w:val="00E94F5B"/>
    <w:rsid w:val="00E951AA"/>
    <w:rsid w:val="00E95FC9"/>
    <w:rsid w:val="00E96949"/>
    <w:rsid w:val="00EA0A10"/>
    <w:rsid w:val="00EA2470"/>
    <w:rsid w:val="00EA347A"/>
    <w:rsid w:val="00EA4787"/>
    <w:rsid w:val="00EA76A9"/>
    <w:rsid w:val="00EB28E3"/>
    <w:rsid w:val="00EB317C"/>
    <w:rsid w:val="00EB45B6"/>
    <w:rsid w:val="00EB5130"/>
    <w:rsid w:val="00EB522A"/>
    <w:rsid w:val="00EB5EFB"/>
    <w:rsid w:val="00EB6AB6"/>
    <w:rsid w:val="00EB6BE1"/>
    <w:rsid w:val="00EC010F"/>
    <w:rsid w:val="00EC0CB1"/>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209"/>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5125"/>
    <w:rsid w:val="00F825E6"/>
    <w:rsid w:val="00F83E57"/>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4C15"/>
    <w:rsid w:val="00FD53A8"/>
    <w:rsid w:val="00FD60FA"/>
    <w:rsid w:val="00FE1210"/>
    <w:rsid w:val="00FE1A50"/>
    <w:rsid w:val="00FE1C9F"/>
    <w:rsid w:val="00FE4FB3"/>
    <w:rsid w:val="00FE5F46"/>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5102798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977338530">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8970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E1F6600BBD224A179F8BE4522C855C86"/>
        <w:category>
          <w:name w:val="Bendrosios nuostatos"/>
          <w:gallery w:val="placeholder"/>
        </w:category>
        <w:types>
          <w:type w:val="bbPlcHdr"/>
        </w:types>
        <w:behaviors>
          <w:behavior w:val="content"/>
        </w:behaviors>
        <w:guid w:val="{E07A4FBB-5DB9-49F6-9B0F-E89ABD09F539}"/>
      </w:docPartPr>
      <w:docPartBody>
        <w:p w:rsidR="00D66D9A" w:rsidRDefault="00143CDD" w:rsidP="00143CDD">
          <w:pPr>
            <w:pStyle w:val="E1F6600BBD224A179F8BE4522C855C86"/>
          </w:pPr>
          <w:r w:rsidRPr="00CC3409">
            <w:rPr>
              <w:rStyle w:val="Vietosrezervavimoenklotekstas"/>
            </w:rPr>
            <w:t>Click or tap here to enter text.</w:t>
          </w:r>
        </w:p>
      </w:docPartBody>
    </w:docPart>
    <w:docPart>
      <w:docPartPr>
        <w:name w:val="ACF5951A75C74246A334EC43D4847E86"/>
        <w:category>
          <w:name w:val="Bendrosios nuostatos"/>
          <w:gallery w:val="placeholder"/>
        </w:category>
        <w:types>
          <w:type w:val="bbPlcHdr"/>
        </w:types>
        <w:behaviors>
          <w:behavior w:val="content"/>
        </w:behaviors>
        <w:guid w:val="{3DEAA03D-7280-43EC-BE05-C9DEBA87B583}"/>
      </w:docPartPr>
      <w:docPartBody>
        <w:p w:rsidR="00D66D9A" w:rsidRDefault="00143CDD" w:rsidP="00143CDD">
          <w:pPr>
            <w:pStyle w:val="ACF5951A75C74246A334EC43D4847E86"/>
          </w:pPr>
          <w:r w:rsidRPr="00C21ACC">
            <w:rPr>
              <w:rStyle w:val="Vietosrezervavimoenklotekstas"/>
            </w:rPr>
            <w:t>Click or tap here to enter text.</w:t>
          </w:r>
        </w:p>
      </w:docPartBody>
    </w:docPart>
    <w:docPart>
      <w:docPartPr>
        <w:name w:val="B934A81DCF18474886BDB7336DF0DE98"/>
        <w:category>
          <w:name w:val="Bendrosios nuostatos"/>
          <w:gallery w:val="placeholder"/>
        </w:category>
        <w:types>
          <w:type w:val="bbPlcHdr"/>
        </w:types>
        <w:behaviors>
          <w:behavior w:val="content"/>
        </w:behaviors>
        <w:guid w:val="{540C64DD-152C-4B82-BBBF-5F9CA83A3084}"/>
      </w:docPartPr>
      <w:docPartBody>
        <w:p w:rsidR="00D66D9A" w:rsidRDefault="00143CDD" w:rsidP="00143CDD">
          <w:pPr>
            <w:pStyle w:val="B934A81DCF18474886BDB7336DF0DE98"/>
          </w:pPr>
          <w:r w:rsidRPr="00C21ACC">
            <w:rPr>
              <w:rStyle w:val="Vietosrezervavimoenklotekstas"/>
            </w:rPr>
            <w:t>Click or tap here to enter text.</w:t>
          </w:r>
        </w:p>
      </w:docPartBody>
    </w:docPart>
    <w:docPart>
      <w:docPartPr>
        <w:name w:val="ED59609C4D4241B3A7C2EE1EE9970B76"/>
        <w:category>
          <w:name w:val="Bendrosios nuostatos"/>
          <w:gallery w:val="placeholder"/>
        </w:category>
        <w:types>
          <w:type w:val="bbPlcHdr"/>
        </w:types>
        <w:behaviors>
          <w:behavior w:val="content"/>
        </w:behaviors>
        <w:guid w:val="{4D3572CE-7099-464A-BE71-520A0B699861}"/>
      </w:docPartPr>
      <w:docPartBody>
        <w:p w:rsidR="00D66D9A" w:rsidRDefault="00143CDD" w:rsidP="00143CDD">
          <w:pPr>
            <w:pStyle w:val="ED59609C4D4241B3A7C2EE1EE9970B76"/>
          </w:pPr>
          <w:r w:rsidRPr="00C21ACC">
            <w:rPr>
              <w:rStyle w:val="Vietosrezervavimoenklotekstas"/>
            </w:rPr>
            <w:t>Click or tap here to enter text.</w:t>
          </w:r>
        </w:p>
      </w:docPartBody>
    </w:docPart>
    <w:docPart>
      <w:docPartPr>
        <w:name w:val="529094A2F69542AD84C1E1A5F767FF60"/>
        <w:category>
          <w:name w:val="Bendrosios nuostatos"/>
          <w:gallery w:val="placeholder"/>
        </w:category>
        <w:types>
          <w:type w:val="bbPlcHdr"/>
        </w:types>
        <w:behaviors>
          <w:behavior w:val="content"/>
        </w:behaviors>
        <w:guid w:val="{9050E222-BE4F-426E-AF9D-0996F52E2FCD}"/>
      </w:docPartPr>
      <w:docPartBody>
        <w:p w:rsidR="00D66D9A" w:rsidRDefault="00143CDD" w:rsidP="00143CDD">
          <w:pPr>
            <w:pStyle w:val="529094A2F69542AD84C1E1A5F767FF60"/>
          </w:pPr>
          <w:r w:rsidRPr="00C21ACC">
            <w:rPr>
              <w:rStyle w:val="Vietosrezervavimoenklotekstas"/>
            </w:rPr>
            <w:t>Click or tap here to enter text.</w:t>
          </w:r>
        </w:p>
      </w:docPartBody>
    </w:docPart>
    <w:docPart>
      <w:docPartPr>
        <w:name w:val="E80490015DC64CB58980D36C6C1F41C7"/>
        <w:category>
          <w:name w:val="Bendrosios nuostatos"/>
          <w:gallery w:val="placeholder"/>
        </w:category>
        <w:types>
          <w:type w:val="bbPlcHdr"/>
        </w:types>
        <w:behaviors>
          <w:behavior w:val="content"/>
        </w:behaviors>
        <w:guid w:val="{59C49E48-001E-4D71-BD4F-D2D4D0938FF4}"/>
      </w:docPartPr>
      <w:docPartBody>
        <w:p w:rsidR="00D66D9A" w:rsidRDefault="00143CDD" w:rsidP="00143CDD">
          <w:pPr>
            <w:pStyle w:val="E80490015DC64CB58980D36C6C1F41C7"/>
          </w:pPr>
          <w:r w:rsidRPr="00CC3409">
            <w:rPr>
              <w:rStyle w:val="Vietosrezervavimoenklotekstas"/>
            </w:rPr>
            <w:t>Click or tap here to enter text.</w:t>
          </w:r>
        </w:p>
      </w:docPartBody>
    </w:docPart>
    <w:docPart>
      <w:docPartPr>
        <w:name w:val="387BC7A97D2F4C26A7878ED425471A69"/>
        <w:category>
          <w:name w:val="Bendrosios nuostatos"/>
          <w:gallery w:val="placeholder"/>
        </w:category>
        <w:types>
          <w:type w:val="bbPlcHdr"/>
        </w:types>
        <w:behaviors>
          <w:behavior w:val="content"/>
        </w:behaviors>
        <w:guid w:val="{A60283F7-B40A-4EF2-999A-4C16FFF80323}"/>
      </w:docPartPr>
      <w:docPartBody>
        <w:p w:rsidR="00D66D9A" w:rsidRDefault="00143CDD" w:rsidP="00143CDD">
          <w:pPr>
            <w:pStyle w:val="387BC7A97D2F4C26A7878ED425471A69"/>
          </w:pPr>
          <w:r w:rsidRPr="00C21ACC">
            <w:rPr>
              <w:rStyle w:val="Vietosrezervavimoenklotekstas"/>
            </w:rPr>
            <w:t>Click or tap here to enter text.</w:t>
          </w:r>
        </w:p>
      </w:docPartBody>
    </w:docPart>
    <w:docPart>
      <w:docPartPr>
        <w:name w:val="261FDC53C2C94C469D64BBB527E555A4"/>
        <w:category>
          <w:name w:val="Bendrosios nuostatos"/>
          <w:gallery w:val="placeholder"/>
        </w:category>
        <w:types>
          <w:type w:val="bbPlcHdr"/>
        </w:types>
        <w:behaviors>
          <w:behavior w:val="content"/>
        </w:behaviors>
        <w:guid w:val="{0C1D2AE2-7F60-446E-BC36-DD76620D8551}"/>
      </w:docPartPr>
      <w:docPartBody>
        <w:p w:rsidR="00D66D9A" w:rsidRDefault="00143CDD" w:rsidP="00143CDD">
          <w:pPr>
            <w:pStyle w:val="261FDC53C2C94C469D64BBB527E555A4"/>
          </w:pPr>
          <w:r w:rsidRPr="00C21ACC">
            <w:rPr>
              <w:rStyle w:val="Vietosrezervavimoenklotekstas"/>
            </w:rPr>
            <w:t>Click or tap here to enter text.</w:t>
          </w:r>
        </w:p>
      </w:docPartBody>
    </w:docPart>
    <w:docPart>
      <w:docPartPr>
        <w:name w:val="710A9CB181B24A4B81B4E3779B20B3A7"/>
        <w:category>
          <w:name w:val="Bendrosios nuostatos"/>
          <w:gallery w:val="placeholder"/>
        </w:category>
        <w:types>
          <w:type w:val="bbPlcHdr"/>
        </w:types>
        <w:behaviors>
          <w:behavior w:val="content"/>
        </w:behaviors>
        <w:guid w:val="{F2F329FC-1D78-4D6C-89EE-CCFE04D4E77F}"/>
      </w:docPartPr>
      <w:docPartBody>
        <w:p w:rsidR="00D66D9A" w:rsidRDefault="00143CDD" w:rsidP="00143CDD">
          <w:pPr>
            <w:pStyle w:val="710A9CB181B24A4B81B4E3779B20B3A7"/>
          </w:pPr>
          <w:r w:rsidRPr="00C21ACC">
            <w:rPr>
              <w:rStyle w:val="Vietosrezervavimoenklotekstas"/>
            </w:rPr>
            <w:t>Click or tap here to enter text.</w:t>
          </w:r>
        </w:p>
      </w:docPartBody>
    </w:docPart>
    <w:docPart>
      <w:docPartPr>
        <w:name w:val="7F30FDFD953D43B8A2A723E7FF129A99"/>
        <w:category>
          <w:name w:val="Bendrosios nuostatos"/>
          <w:gallery w:val="placeholder"/>
        </w:category>
        <w:types>
          <w:type w:val="bbPlcHdr"/>
        </w:types>
        <w:behaviors>
          <w:behavior w:val="content"/>
        </w:behaviors>
        <w:guid w:val="{1B8C96DB-5F15-4F68-9B88-14E32DADC921}"/>
      </w:docPartPr>
      <w:docPartBody>
        <w:p w:rsidR="00D66D9A" w:rsidRDefault="00143CDD" w:rsidP="00143CDD">
          <w:pPr>
            <w:pStyle w:val="7F30FDFD953D43B8A2A723E7FF129A99"/>
          </w:pPr>
          <w:r w:rsidRPr="00C21ACC">
            <w:rPr>
              <w:rStyle w:val="Vietosrezervavimoenklotekstas"/>
            </w:rPr>
            <w:t>Click or tap here to enter text.</w:t>
          </w:r>
        </w:p>
      </w:docPartBody>
    </w:docPart>
    <w:docPart>
      <w:docPartPr>
        <w:name w:val="696C72BFC47641029B5529BFF62B89BD"/>
        <w:category>
          <w:name w:val="Bendrosios nuostatos"/>
          <w:gallery w:val="placeholder"/>
        </w:category>
        <w:types>
          <w:type w:val="bbPlcHdr"/>
        </w:types>
        <w:behaviors>
          <w:behavior w:val="content"/>
        </w:behaviors>
        <w:guid w:val="{40985D78-A9B6-45B0-8294-562E088A1931}"/>
      </w:docPartPr>
      <w:docPartBody>
        <w:p w:rsidR="00D66D9A" w:rsidRDefault="00143CDD" w:rsidP="00143CDD">
          <w:pPr>
            <w:pStyle w:val="696C72BFC47641029B5529BFF62B89BD"/>
          </w:pPr>
          <w:r w:rsidRPr="00C21ACC">
            <w:rPr>
              <w:rStyle w:val="Vietosrezervavimoenklotekstas"/>
            </w:rPr>
            <w:t>Click or tap here to enter text.</w:t>
          </w:r>
        </w:p>
      </w:docPartBody>
    </w:docPart>
    <w:docPart>
      <w:docPartPr>
        <w:name w:val="0A82668082AE49F68CF4B83D46392489"/>
        <w:category>
          <w:name w:val="Bendrosios nuostatos"/>
          <w:gallery w:val="placeholder"/>
        </w:category>
        <w:types>
          <w:type w:val="bbPlcHdr"/>
        </w:types>
        <w:behaviors>
          <w:behavior w:val="content"/>
        </w:behaviors>
        <w:guid w:val="{9156DC56-FA2F-430B-9163-2C5A9617DD3F}"/>
      </w:docPartPr>
      <w:docPartBody>
        <w:p w:rsidR="00D66D9A" w:rsidRDefault="00143CDD" w:rsidP="00143CDD">
          <w:pPr>
            <w:pStyle w:val="0A82668082AE49F68CF4B83D46392489"/>
          </w:pPr>
          <w:r w:rsidRPr="00C21ACC">
            <w:rPr>
              <w:rStyle w:val="Vietosrezervavimoenklotekstas"/>
            </w:rPr>
            <w:t>Click or tap here to enter text.</w:t>
          </w:r>
        </w:p>
      </w:docPartBody>
    </w:docPart>
    <w:docPart>
      <w:docPartPr>
        <w:name w:val="6D3D5DE20FDF4240B0052E2C53309A4F"/>
        <w:category>
          <w:name w:val="Bendrosios nuostatos"/>
          <w:gallery w:val="placeholder"/>
        </w:category>
        <w:types>
          <w:type w:val="bbPlcHdr"/>
        </w:types>
        <w:behaviors>
          <w:behavior w:val="content"/>
        </w:behaviors>
        <w:guid w:val="{AE5CC883-B18D-490C-905D-96D7A8AFB7F5}"/>
      </w:docPartPr>
      <w:docPartBody>
        <w:p w:rsidR="00D66D9A" w:rsidRDefault="00143CDD" w:rsidP="00143CDD">
          <w:pPr>
            <w:pStyle w:val="6D3D5DE20FDF4240B0052E2C53309A4F"/>
          </w:pPr>
          <w:r w:rsidRPr="00C21ACC">
            <w:rPr>
              <w:rStyle w:val="Vietosrezervavimoenklotekstas"/>
            </w:rPr>
            <w:t>Click or tap here to enter text.</w:t>
          </w:r>
        </w:p>
      </w:docPartBody>
    </w:docPart>
    <w:docPart>
      <w:docPartPr>
        <w:name w:val="324C8ECBBE614D7C8F8184180A68AD1B"/>
        <w:category>
          <w:name w:val="Bendrosios nuostatos"/>
          <w:gallery w:val="placeholder"/>
        </w:category>
        <w:types>
          <w:type w:val="bbPlcHdr"/>
        </w:types>
        <w:behaviors>
          <w:behavior w:val="content"/>
        </w:behaviors>
        <w:guid w:val="{1ADF1533-BFCA-42C8-BF73-B5FA483B81C8}"/>
      </w:docPartPr>
      <w:docPartBody>
        <w:p w:rsidR="00D66D9A" w:rsidRDefault="00143CDD" w:rsidP="00143CDD">
          <w:pPr>
            <w:pStyle w:val="324C8ECBBE614D7C8F8184180A68AD1B"/>
          </w:pPr>
          <w:r w:rsidRPr="00C21ACC">
            <w:rPr>
              <w:rStyle w:val="Vietosrezervavimoenklotekstas"/>
            </w:rPr>
            <w:t>Click or tap here to enter text.</w:t>
          </w:r>
        </w:p>
      </w:docPartBody>
    </w:docPart>
    <w:docPart>
      <w:docPartPr>
        <w:name w:val="5DD2FFAD91C24FBAAC359A808035A95E"/>
        <w:category>
          <w:name w:val="Bendrosios nuostatos"/>
          <w:gallery w:val="placeholder"/>
        </w:category>
        <w:types>
          <w:type w:val="bbPlcHdr"/>
        </w:types>
        <w:behaviors>
          <w:behavior w:val="content"/>
        </w:behaviors>
        <w:guid w:val="{7E4F3B01-85E9-4421-A6D7-A6EA2AD85CD4}"/>
      </w:docPartPr>
      <w:docPartBody>
        <w:p w:rsidR="00D66D9A" w:rsidRDefault="00143CDD" w:rsidP="00143CDD">
          <w:pPr>
            <w:pStyle w:val="5DD2FFAD91C24FBAAC359A808035A95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69A1"/>
    <w:rsid w:val="00053397"/>
    <w:rsid w:val="00066184"/>
    <w:rsid w:val="00071B7E"/>
    <w:rsid w:val="00081741"/>
    <w:rsid w:val="00094738"/>
    <w:rsid w:val="000961BA"/>
    <w:rsid w:val="0009658D"/>
    <w:rsid w:val="000A7404"/>
    <w:rsid w:val="000C1C4F"/>
    <w:rsid w:val="000C3AC7"/>
    <w:rsid w:val="000C6414"/>
    <w:rsid w:val="000E4C19"/>
    <w:rsid w:val="000F2394"/>
    <w:rsid w:val="00113AE6"/>
    <w:rsid w:val="00114718"/>
    <w:rsid w:val="00124A47"/>
    <w:rsid w:val="00134397"/>
    <w:rsid w:val="00143CDD"/>
    <w:rsid w:val="00162AC7"/>
    <w:rsid w:val="001738AC"/>
    <w:rsid w:val="00194E1F"/>
    <w:rsid w:val="001A2B87"/>
    <w:rsid w:val="001A38C0"/>
    <w:rsid w:val="001A42AC"/>
    <w:rsid w:val="001B0049"/>
    <w:rsid w:val="001B353D"/>
    <w:rsid w:val="001C0B2B"/>
    <w:rsid w:val="001C6750"/>
    <w:rsid w:val="001E396F"/>
    <w:rsid w:val="001E6535"/>
    <w:rsid w:val="002228CE"/>
    <w:rsid w:val="002332FC"/>
    <w:rsid w:val="00234D5F"/>
    <w:rsid w:val="00243EEC"/>
    <w:rsid w:val="00262744"/>
    <w:rsid w:val="00264B9F"/>
    <w:rsid w:val="00291D22"/>
    <w:rsid w:val="002A425F"/>
    <w:rsid w:val="002B021B"/>
    <w:rsid w:val="002B5EBF"/>
    <w:rsid w:val="00315C32"/>
    <w:rsid w:val="00320C6B"/>
    <w:rsid w:val="003266F3"/>
    <w:rsid w:val="0032727C"/>
    <w:rsid w:val="003528EF"/>
    <w:rsid w:val="0037368F"/>
    <w:rsid w:val="00382570"/>
    <w:rsid w:val="003836A2"/>
    <w:rsid w:val="003915E9"/>
    <w:rsid w:val="0039620E"/>
    <w:rsid w:val="003B0ECE"/>
    <w:rsid w:val="003D0A21"/>
    <w:rsid w:val="003D1991"/>
    <w:rsid w:val="003E42D7"/>
    <w:rsid w:val="003F7F4D"/>
    <w:rsid w:val="004017EB"/>
    <w:rsid w:val="004029E0"/>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3A28"/>
    <w:rsid w:val="006B6FDD"/>
    <w:rsid w:val="006C0DB6"/>
    <w:rsid w:val="006C4075"/>
    <w:rsid w:val="006C6A53"/>
    <w:rsid w:val="006D46D6"/>
    <w:rsid w:val="006F0340"/>
    <w:rsid w:val="007064DD"/>
    <w:rsid w:val="0072020A"/>
    <w:rsid w:val="00725F06"/>
    <w:rsid w:val="007341E7"/>
    <w:rsid w:val="00773F7B"/>
    <w:rsid w:val="007835C8"/>
    <w:rsid w:val="00791D96"/>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22A71"/>
    <w:rsid w:val="00927E4B"/>
    <w:rsid w:val="00930C81"/>
    <w:rsid w:val="009375F0"/>
    <w:rsid w:val="009409F6"/>
    <w:rsid w:val="009463E1"/>
    <w:rsid w:val="00962926"/>
    <w:rsid w:val="00995D3F"/>
    <w:rsid w:val="009A0A1F"/>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66D9A"/>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0B8"/>
    <w:rsid w:val="00ED6111"/>
    <w:rsid w:val="00F06F3F"/>
    <w:rsid w:val="00F325C6"/>
    <w:rsid w:val="00F32D56"/>
    <w:rsid w:val="00F35866"/>
    <w:rsid w:val="00F47497"/>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3CDD"/>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E1F6600BBD224A179F8BE4522C855C86">
    <w:name w:val="E1F6600BBD224A179F8BE4522C855C86"/>
    <w:rsid w:val="00143CDD"/>
    <w:rPr>
      <w:kern w:val="2"/>
      <w14:ligatures w14:val="standardContextual"/>
    </w:rPr>
  </w:style>
  <w:style w:type="paragraph" w:customStyle="1" w:styleId="ACF5951A75C74246A334EC43D4847E86">
    <w:name w:val="ACF5951A75C74246A334EC43D4847E86"/>
    <w:rsid w:val="00143CDD"/>
    <w:rPr>
      <w:kern w:val="2"/>
      <w14:ligatures w14:val="standardContextual"/>
    </w:rPr>
  </w:style>
  <w:style w:type="paragraph" w:customStyle="1" w:styleId="B934A81DCF18474886BDB7336DF0DE98">
    <w:name w:val="B934A81DCF18474886BDB7336DF0DE98"/>
    <w:rsid w:val="00143CDD"/>
    <w:rPr>
      <w:kern w:val="2"/>
      <w14:ligatures w14:val="standardContextual"/>
    </w:rPr>
  </w:style>
  <w:style w:type="paragraph" w:customStyle="1" w:styleId="ED59609C4D4241B3A7C2EE1EE9970B76">
    <w:name w:val="ED59609C4D4241B3A7C2EE1EE9970B76"/>
    <w:rsid w:val="00143CDD"/>
    <w:rPr>
      <w:kern w:val="2"/>
      <w14:ligatures w14:val="standardContextual"/>
    </w:rPr>
  </w:style>
  <w:style w:type="paragraph" w:customStyle="1" w:styleId="529094A2F69542AD84C1E1A5F767FF60">
    <w:name w:val="529094A2F69542AD84C1E1A5F767FF60"/>
    <w:rsid w:val="00143CDD"/>
    <w:rPr>
      <w:kern w:val="2"/>
      <w14:ligatures w14:val="standardContextual"/>
    </w:rPr>
  </w:style>
  <w:style w:type="paragraph" w:customStyle="1" w:styleId="E80490015DC64CB58980D36C6C1F41C7">
    <w:name w:val="E80490015DC64CB58980D36C6C1F41C7"/>
    <w:rsid w:val="00143CDD"/>
    <w:rPr>
      <w:kern w:val="2"/>
      <w14:ligatures w14:val="standardContextual"/>
    </w:rPr>
  </w:style>
  <w:style w:type="paragraph" w:customStyle="1" w:styleId="387BC7A97D2F4C26A7878ED425471A69">
    <w:name w:val="387BC7A97D2F4C26A7878ED425471A69"/>
    <w:rsid w:val="00143CDD"/>
    <w:rPr>
      <w:kern w:val="2"/>
      <w14:ligatures w14:val="standardContextual"/>
    </w:rPr>
  </w:style>
  <w:style w:type="paragraph" w:customStyle="1" w:styleId="261FDC53C2C94C469D64BBB527E555A4">
    <w:name w:val="261FDC53C2C94C469D64BBB527E555A4"/>
    <w:rsid w:val="00143CDD"/>
    <w:rPr>
      <w:kern w:val="2"/>
      <w14:ligatures w14:val="standardContextual"/>
    </w:rPr>
  </w:style>
  <w:style w:type="paragraph" w:customStyle="1" w:styleId="710A9CB181B24A4B81B4E3779B20B3A7">
    <w:name w:val="710A9CB181B24A4B81B4E3779B20B3A7"/>
    <w:rsid w:val="00143CDD"/>
    <w:rPr>
      <w:kern w:val="2"/>
      <w14:ligatures w14:val="standardContextual"/>
    </w:rPr>
  </w:style>
  <w:style w:type="paragraph" w:customStyle="1" w:styleId="7F30FDFD953D43B8A2A723E7FF129A99">
    <w:name w:val="7F30FDFD953D43B8A2A723E7FF129A99"/>
    <w:rsid w:val="00143CDD"/>
    <w:rPr>
      <w:kern w:val="2"/>
      <w14:ligatures w14:val="standardContextual"/>
    </w:rPr>
  </w:style>
  <w:style w:type="paragraph" w:customStyle="1" w:styleId="696C72BFC47641029B5529BFF62B89BD">
    <w:name w:val="696C72BFC47641029B5529BFF62B89BD"/>
    <w:rsid w:val="00143CDD"/>
    <w:rPr>
      <w:kern w:val="2"/>
      <w14:ligatures w14:val="standardContextual"/>
    </w:rPr>
  </w:style>
  <w:style w:type="paragraph" w:customStyle="1" w:styleId="0A82668082AE49F68CF4B83D46392489">
    <w:name w:val="0A82668082AE49F68CF4B83D46392489"/>
    <w:rsid w:val="00143CDD"/>
    <w:rPr>
      <w:kern w:val="2"/>
      <w14:ligatures w14:val="standardContextual"/>
    </w:rPr>
  </w:style>
  <w:style w:type="paragraph" w:customStyle="1" w:styleId="6D3D5DE20FDF4240B0052E2C53309A4F">
    <w:name w:val="6D3D5DE20FDF4240B0052E2C53309A4F"/>
    <w:rsid w:val="00143CDD"/>
    <w:rPr>
      <w:kern w:val="2"/>
      <w14:ligatures w14:val="standardContextual"/>
    </w:rPr>
  </w:style>
  <w:style w:type="paragraph" w:customStyle="1" w:styleId="324C8ECBBE614D7C8F8184180A68AD1B">
    <w:name w:val="324C8ECBBE614D7C8F8184180A68AD1B"/>
    <w:rsid w:val="00143CDD"/>
    <w:rPr>
      <w:kern w:val="2"/>
      <w14:ligatures w14:val="standardContextual"/>
    </w:rPr>
  </w:style>
  <w:style w:type="paragraph" w:customStyle="1" w:styleId="5DD2FFAD91C24FBAAC359A808035A95E">
    <w:name w:val="5DD2FFAD91C24FBAAC359A808035A95E"/>
    <w:rsid w:val="00143CDD"/>
    <w:rPr>
      <w:kern w:val="2"/>
      <w14:ligatures w14:val="standardContextual"/>
    </w:rPr>
  </w:style>
  <w:style w:type="paragraph" w:customStyle="1" w:styleId="4EE58E469AF94D39A274770BA16DE57D">
    <w:name w:val="4EE58E469AF94D39A274770BA16DE57D"/>
    <w:rsid w:val="00143CDD"/>
    <w:rPr>
      <w:kern w:val="2"/>
      <w14:ligatures w14:val="standardContextual"/>
    </w:rPr>
  </w:style>
  <w:style w:type="paragraph" w:customStyle="1" w:styleId="13E56BB190C7453D8AF58CD955856CC3">
    <w:name w:val="13E56BB190C7453D8AF58CD955856CC3"/>
    <w:rsid w:val="00143CDD"/>
    <w:rPr>
      <w:kern w:val="2"/>
      <w14:ligatures w14:val="standardContextual"/>
    </w:rPr>
  </w:style>
  <w:style w:type="paragraph" w:customStyle="1" w:styleId="1286969EFC1E48718E0E01DE541E027C">
    <w:name w:val="1286969EFC1E48718E0E01DE541E027C"/>
    <w:rsid w:val="00143CDD"/>
    <w:rPr>
      <w:kern w:val="2"/>
      <w14:ligatures w14:val="standardContextual"/>
    </w:rPr>
  </w:style>
  <w:style w:type="paragraph" w:customStyle="1" w:styleId="FB6E2EBC6B854864AC53CCB2F2A2DFCC">
    <w:name w:val="FB6E2EBC6B854864AC53CCB2F2A2DFCC"/>
    <w:rsid w:val="00143CDD"/>
    <w:rPr>
      <w:kern w:val="2"/>
      <w14:ligatures w14:val="standardContextual"/>
    </w:rPr>
  </w:style>
  <w:style w:type="paragraph" w:customStyle="1" w:styleId="3EA6F20DA1C04DCF8EFF7483A0A34736">
    <w:name w:val="3EA6F20DA1C04DCF8EFF7483A0A34736"/>
    <w:rsid w:val="00143C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22468</Words>
  <Characters>12808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Mantautas Vaitkūnas</cp:lastModifiedBy>
  <cp:revision>26</cp:revision>
  <dcterms:created xsi:type="dcterms:W3CDTF">2023-06-07T16:29:00Z</dcterms:created>
  <dcterms:modified xsi:type="dcterms:W3CDTF">2023-09-08T06:48:00Z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