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2A2" w:rsidRDefault="007E5FE0">
      <w:pPr>
        <w:spacing w:before="78"/>
        <w:ind w:left="3107" w:right="3130"/>
        <w:jc w:val="center"/>
        <w:rPr>
          <w:b/>
        </w:rPr>
      </w:pPr>
      <w:r>
        <w:rPr>
          <w:b/>
          <w:color w:val="404040"/>
          <w:spacing w:val="15"/>
        </w:rPr>
        <w:t>PASIŪLYMAS</w:t>
      </w:r>
    </w:p>
    <w:p w:rsidR="003832A2" w:rsidRDefault="003832A2">
      <w:pPr>
        <w:pStyle w:val="BodyText"/>
        <w:rPr>
          <w:b/>
        </w:rPr>
      </w:pPr>
    </w:p>
    <w:p w:rsidR="003832A2" w:rsidRDefault="007E5FE0">
      <w:pPr>
        <w:ind w:left="3130" w:right="3129"/>
        <w:jc w:val="center"/>
        <w:rPr>
          <w:b/>
        </w:rPr>
      </w:pPr>
      <w:r>
        <w:rPr>
          <w:b/>
        </w:rPr>
        <w:t>DĖL</w:t>
      </w:r>
      <w:r>
        <w:rPr>
          <w:b/>
          <w:spacing w:val="-7"/>
        </w:rPr>
        <w:t xml:space="preserve"> </w:t>
      </w:r>
      <w:r>
        <w:rPr>
          <w:b/>
        </w:rPr>
        <w:t>DEZINFEKCIJOS</w:t>
      </w:r>
      <w:r>
        <w:rPr>
          <w:b/>
          <w:spacing w:val="-7"/>
        </w:rPr>
        <w:t xml:space="preserve"> </w:t>
      </w:r>
      <w:r>
        <w:rPr>
          <w:b/>
        </w:rPr>
        <w:t>PRIEMONIŲ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PIRKIMO</w:t>
      </w:r>
    </w:p>
    <w:p w:rsidR="003832A2" w:rsidRDefault="003832A2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6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</w:tblGrid>
      <w:tr w:rsidR="003832A2">
        <w:trPr>
          <w:trHeight w:val="254"/>
        </w:trPr>
        <w:tc>
          <w:tcPr>
            <w:tcW w:w="1185" w:type="dxa"/>
          </w:tcPr>
          <w:p w:rsidR="003832A2" w:rsidRDefault="007E5FE0">
            <w:pPr>
              <w:pStyle w:val="TableParagraph"/>
              <w:tabs>
                <w:tab w:val="left" w:pos="2011"/>
              </w:tabs>
              <w:spacing w:line="233" w:lineRule="exact"/>
              <w:ind w:left="-824" w:right="-836"/>
              <w:jc w:val="center"/>
              <w:rPr>
                <w:i/>
              </w:rPr>
            </w:pPr>
            <w:r>
              <w:rPr>
                <w:i/>
                <w:spacing w:val="77"/>
                <w:w w:val="150"/>
                <w:u w:val="single"/>
              </w:rPr>
              <w:t xml:space="preserve">     </w:t>
            </w:r>
            <w:r>
              <w:rPr>
                <w:i/>
                <w:spacing w:val="-2"/>
                <w:u w:val="single"/>
              </w:rPr>
              <w:t>2023-07-</w:t>
            </w:r>
            <w:r>
              <w:rPr>
                <w:i/>
                <w:spacing w:val="-5"/>
                <w:u w:val="single"/>
              </w:rPr>
              <w:t>31</w:t>
            </w:r>
            <w:r>
              <w:rPr>
                <w:i/>
                <w:u w:val="single"/>
              </w:rPr>
              <w:tab/>
            </w:r>
          </w:p>
        </w:tc>
      </w:tr>
      <w:tr w:rsidR="003832A2">
        <w:trPr>
          <w:trHeight w:val="213"/>
        </w:trPr>
        <w:tc>
          <w:tcPr>
            <w:tcW w:w="1185" w:type="dxa"/>
          </w:tcPr>
          <w:p w:rsidR="003832A2" w:rsidRDefault="007E5FE0">
            <w:pPr>
              <w:pStyle w:val="TableParagraph"/>
              <w:spacing w:line="160" w:lineRule="exact"/>
              <w:ind w:left="368" w:right="368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(data)</w:t>
            </w:r>
          </w:p>
        </w:tc>
      </w:tr>
      <w:tr w:rsidR="003832A2">
        <w:trPr>
          <w:trHeight w:val="307"/>
        </w:trPr>
        <w:tc>
          <w:tcPr>
            <w:tcW w:w="1185" w:type="dxa"/>
          </w:tcPr>
          <w:p w:rsidR="003832A2" w:rsidRDefault="007E5FE0">
            <w:pPr>
              <w:pStyle w:val="TableParagraph"/>
              <w:tabs>
                <w:tab w:val="left" w:pos="2011"/>
              </w:tabs>
              <w:spacing w:before="54" w:line="233" w:lineRule="exact"/>
              <w:ind w:left="-824" w:right="-836"/>
              <w:jc w:val="center"/>
              <w:rPr>
                <w:i/>
              </w:rPr>
            </w:pPr>
            <w:r>
              <w:rPr>
                <w:i/>
                <w:spacing w:val="54"/>
                <w:w w:val="150"/>
                <w:u w:val="single"/>
              </w:rPr>
              <w:t xml:space="preserve">       </w:t>
            </w:r>
            <w:r>
              <w:rPr>
                <w:i/>
                <w:spacing w:val="-2"/>
                <w:u w:val="single"/>
              </w:rPr>
              <w:t>Vilnius</w:t>
            </w:r>
            <w:r>
              <w:rPr>
                <w:i/>
                <w:u w:val="single"/>
              </w:rPr>
              <w:tab/>
            </w:r>
          </w:p>
        </w:tc>
      </w:tr>
      <w:tr w:rsidR="003832A2">
        <w:trPr>
          <w:trHeight w:val="159"/>
        </w:trPr>
        <w:tc>
          <w:tcPr>
            <w:tcW w:w="1185" w:type="dxa"/>
          </w:tcPr>
          <w:p w:rsidR="003832A2" w:rsidRDefault="007E5FE0">
            <w:pPr>
              <w:pStyle w:val="TableParagraph"/>
              <w:spacing w:line="139" w:lineRule="exact"/>
              <w:ind w:left="368" w:right="368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(vieta)</w:t>
            </w:r>
          </w:p>
        </w:tc>
      </w:tr>
    </w:tbl>
    <w:p w:rsidR="003832A2" w:rsidRDefault="003832A2">
      <w:pPr>
        <w:pStyle w:val="BodyText"/>
        <w:rPr>
          <w:b/>
          <w:sz w:val="20"/>
        </w:rPr>
      </w:pPr>
    </w:p>
    <w:p w:rsidR="003832A2" w:rsidRDefault="003832A2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</w:tblGrid>
      <w:tr w:rsidR="003832A2">
        <w:trPr>
          <w:trHeight w:val="306"/>
        </w:trPr>
        <w:tc>
          <w:tcPr>
            <w:tcW w:w="5526" w:type="dxa"/>
            <w:tcBorders>
              <w:bottom w:val="single" w:sz="4" w:space="0" w:color="000000"/>
            </w:tcBorders>
          </w:tcPr>
          <w:p w:rsidR="003832A2" w:rsidRDefault="007E5FE0">
            <w:pPr>
              <w:pStyle w:val="TableParagraph"/>
            </w:pPr>
            <w:r>
              <w:t>Viešoji</w:t>
            </w:r>
            <w:r>
              <w:rPr>
                <w:spacing w:val="-5"/>
              </w:rPr>
              <w:t xml:space="preserve"> </w:t>
            </w:r>
            <w:r>
              <w:t>įstaiga</w:t>
            </w:r>
            <w:r>
              <w:rPr>
                <w:spacing w:val="-6"/>
              </w:rPr>
              <w:t xml:space="preserve"> </w:t>
            </w:r>
            <w:r>
              <w:t>Kauno</w:t>
            </w:r>
            <w:r>
              <w:rPr>
                <w:spacing w:val="-5"/>
              </w:rPr>
              <w:t xml:space="preserve"> </w:t>
            </w:r>
            <w:r>
              <w:t>miesto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poliklinika</w:t>
            </w:r>
          </w:p>
        </w:tc>
      </w:tr>
      <w:tr w:rsidR="003832A2">
        <w:trPr>
          <w:trHeight w:val="156"/>
        </w:trPr>
        <w:tc>
          <w:tcPr>
            <w:tcW w:w="5526" w:type="dxa"/>
            <w:tcBorders>
              <w:top w:val="single" w:sz="4" w:space="0" w:color="000000"/>
            </w:tcBorders>
          </w:tcPr>
          <w:p w:rsidR="003832A2" w:rsidRDefault="007E5FE0">
            <w:pPr>
              <w:pStyle w:val="TableParagraph"/>
              <w:spacing w:line="126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(Adresatas)</w:t>
            </w:r>
          </w:p>
        </w:tc>
      </w:tr>
    </w:tbl>
    <w:p w:rsidR="003832A2" w:rsidRDefault="003832A2">
      <w:pPr>
        <w:pStyle w:val="BodyText"/>
        <w:spacing w:before="7"/>
        <w:rPr>
          <w:b/>
          <w:sz w:val="31"/>
        </w:rPr>
      </w:pPr>
    </w:p>
    <w:p w:rsidR="003832A2" w:rsidRDefault="007E5FE0">
      <w:pPr>
        <w:pStyle w:val="ListParagraph"/>
        <w:numPr>
          <w:ilvl w:val="0"/>
          <w:numId w:val="3"/>
        </w:numPr>
        <w:tabs>
          <w:tab w:val="left" w:pos="5897"/>
        </w:tabs>
        <w:spacing w:line="240" w:lineRule="auto"/>
        <w:ind w:hanging="427"/>
        <w:jc w:val="left"/>
        <w:rPr>
          <w:b/>
        </w:rPr>
      </w:pPr>
      <w:r>
        <w:rPr>
          <w:b/>
        </w:rPr>
        <w:t>INFORMACIJA</w:t>
      </w:r>
      <w:r>
        <w:rPr>
          <w:b/>
          <w:spacing w:val="-5"/>
        </w:rPr>
        <w:t xml:space="preserve"> </w:t>
      </w:r>
      <w:r>
        <w:rPr>
          <w:b/>
        </w:rPr>
        <w:t>APIE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TIEKĖJĄ: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7"/>
        <w:gridCol w:w="6377"/>
      </w:tblGrid>
      <w:tr w:rsidR="003832A2">
        <w:trPr>
          <w:trHeight w:val="767"/>
        </w:trPr>
        <w:tc>
          <w:tcPr>
            <w:tcW w:w="7227" w:type="dxa"/>
          </w:tcPr>
          <w:p w:rsidR="003832A2" w:rsidRDefault="007E5FE0">
            <w:pPr>
              <w:pStyle w:val="TableParagraph"/>
              <w:ind w:left="110"/>
              <w:rPr>
                <w:i/>
              </w:rPr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t>arba</w:t>
            </w:r>
            <w:r>
              <w:rPr>
                <w:spacing w:val="-5"/>
              </w:rPr>
              <w:t xml:space="preserve"> </w:t>
            </w:r>
            <w:r>
              <w:t>ūkio</w:t>
            </w:r>
            <w:r>
              <w:rPr>
                <w:spacing w:val="-6"/>
              </w:rPr>
              <w:t xml:space="preserve"> </w:t>
            </w:r>
            <w:r>
              <w:t>subjektų</w:t>
            </w:r>
            <w:r>
              <w:rPr>
                <w:spacing w:val="-4"/>
              </w:rPr>
              <w:t xml:space="preserve"> </w:t>
            </w:r>
            <w:r>
              <w:t>grupės</w:t>
            </w:r>
            <w:r>
              <w:rPr>
                <w:spacing w:val="-6"/>
              </w:rPr>
              <w:t xml:space="preserve"> </w:t>
            </w:r>
            <w:r>
              <w:t>dalyvių</w:t>
            </w:r>
            <w:r>
              <w:rPr>
                <w:spacing w:val="-5"/>
              </w:rPr>
              <w:t xml:space="preserve"> </w:t>
            </w:r>
            <w:r>
              <w:t>pavadinimas</w:t>
            </w:r>
            <w:r>
              <w:rPr>
                <w:spacing w:val="-5"/>
              </w:rPr>
              <w:t xml:space="preserve"> </w:t>
            </w:r>
            <w:r>
              <w:t>(-ai),</w:t>
            </w:r>
            <w:r>
              <w:rPr>
                <w:spacing w:val="-6"/>
              </w:rPr>
              <w:t xml:space="preserve"> </w:t>
            </w:r>
            <w:r>
              <w:t xml:space="preserve">juridinio asmens kodas (-ai) </w:t>
            </w:r>
            <w:r>
              <w:rPr>
                <w:i/>
              </w:rPr>
              <w:t>(jeigu pasiūlymą teikia fizinis asmuo – verslo ar</w:t>
            </w:r>
          </w:p>
          <w:p w:rsidR="003832A2" w:rsidRDefault="007E5FE0">
            <w:pPr>
              <w:pStyle w:val="TableParagraph"/>
              <w:spacing w:line="237" w:lineRule="exact"/>
              <w:ind w:left="110"/>
            </w:pPr>
            <w:r>
              <w:rPr>
                <w:i/>
              </w:rPr>
              <w:t>individualios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veiklos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pažymėjimo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Nr.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pan.)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adresas</w:t>
            </w:r>
            <w:r>
              <w:rPr>
                <w:spacing w:val="-5"/>
              </w:rPr>
              <w:t xml:space="preserve"> </w:t>
            </w:r>
            <w:r>
              <w:t>(-</w:t>
            </w:r>
            <w:r>
              <w:rPr>
                <w:spacing w:val="-5"/>
              </w:rPr>
              <w:t>ai)</w:t>
            </w:r>
          </w:p>
        </w:tc>
        <w:tc>
          <w:tcPr>
            <w:tcW w:w="6377" w:type="dxa"/>
          </w:tcPr>
          <w:p w:rsidR="003832A2" w:rsidRDefault="007E5FE0">
            <w:pPr>
              <w:pStyle w:val="TableParagraph"/>
              <w:ind w:left="108" w:right="3516"/>
            </w:pPr>
            <w:r>
              <w:t>Viva</w:t>
            </w:r>
            <w:r>
              <w:rPr>
                <w:spacing w:val="-17"/>
              </w:rPr>
              <w:t xml:space="preserve"> </w:t>
            </w:r>
            <w:r>
              <w:t>Medical,</w:t>
            </w:r>
            <w:r>
              <w:rPr>
                <w:spacing w:val="-17"/>
              </w:rPr>
              <w:t xml:space="preserve"> </w:t>
            </w:r>
            <w:r>
              <w:t xml:space="preserve">UAB </w:t>
            </w:r>
            <w:r>
              <w:rPr>
                <w:spacing w:val="-2"/>
              </w:rPr>
              <w:t>302820861</w:t>
            </w:r>
          </w:p>
          <w:p w:rsidR="003832A2" w:rsidRDefault="007E5FE0">
            <w:pPr>
              <w:pStyle w:val="TableParagraph"/>
              <w:spacing w:line="237" w:lineRule="exact"/>
              <w:ind w:left="108"/>
            </w:pPr>
            <w:r>
              <w:t>Santariškių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6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LT-08406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3832A2">
        <w:trPr>
          <w:trHeight w:val="510"/>
        </w:trPr>
        <w:tc>
          <w:tcPr>
            <w:tcW w:w="7227" w:type="dxa"/>
          </w:tcPr>
          <w:p w:rsidR="003832A2" w:rsidRDefault="007E5FE0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6"/>
              </w:rPr>
              <w:t xml:space="preserve"> </w:t>
            </w:r>
            <w:r>
              <w:t>subjektų</w:t>
            </w:r>
            <w:r>
              <w:rPr>
                <w:spacing w:val="-4"/>
              </w:rPr>
              <w:t xml:space="preserve"> </w:t>
            </w:r>
            <w:r>
              <w:t>grupės</w:t>
            </w:r>
            <w:r>
              <w:rPr>
                <w:spacing w:val="-5"/>
              </w:rPr>
              <w:t xml:space="preserve"> </w:t>
            </w:r>
            <w:r>
              <w:t>dalyvis,</w:t>
            </w:r>
            <w:r>
              <w:rPr>
                <w:spacing w:val="-4"/>
              </w:rPr>
              <w:t xml:space="preserve"> </w:t>
            </w:r>
            <w:r>
              <w:t>atstovaujantis</w:t>
            </w:r>
            <w:r>
              <w:rPr>
                <w:spacing w:val="-6"/>
              </w:rPr>
              <w:t xml:space="preserve"> </w:t>
            </w:r>
            <w:r>
              <w:t>arba</w:t>
            </w:r>
            <w:r>
              <w:rPr>
                <w:spacing w:val="-8"/>
              </w:rPr>
              <w:t xml:space="preserve"> </w:t>
            </w:r>
            <w:r>
              <w:t>vadovaujantis</w:t>
            </w:r>
            <w:r>
              <w:rPr>
                <w:spacing w:val="-3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6377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32A2">
        <w:trPr>
          <w:trHeight w:val="510"/>
        </w:trPr>
        <w:tc>
          <w:tcPr>
            <w:tcW w:w="7227" w:type="dxa"/>
          </w:tcPr>
          <w:p w:rsidR="003832A2" w:rsidRDefault="007E5FE0">
            <w:pPr>
              <w:pStyle w:val="TableParagraph"/>
              <w:spacing w:line="254" w:lineRule="exact"/>
              <w:ind w:left="110"/>
            </w:pPr>
            <w:r>
              <w:t>Asmens,</w:t>
            </w:r>
            <w:r>
              <w:rPr>
                <w:spacing w:val="-5"/>
              </w:rPr>
              <w:t xml:space="preserve"> </w:t>
            </w:r>
            <w:r>
              <w:t>įgalioto</w:t>
            </w:r>
            <w:r>
              <w:rPr>
                <w:spacing w:val="-6"/>
              </w:rPr>
              <w:t xml:space="preserve"> </w:t>
            </w:r>
            <w:r>
              <w:t>bendrauti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perkančiąją</w:t>
            </w:r>
            <w:r>
              <w:rPr>
                <w:spacing w:val="-8"/>
              </w:rPr>
              <w:t xml:space="preserve"> </w:t>
            </w:r>
            <w:r>
              <w:t>organizacija,</w:t>
            </w:r>
            <w:r>
              <w:rPr>
                <w:spacing w:val="-7"/>
              </w:rPr>
              <w:t xml:space="preserve"> </w:t>
            </w:r>
            <w:r>
              <w:t>kontaktinė informacija (vardas, pavardė, tel., faks., el. p., adresas)</w:t>
            </w:r>
          </w:p>
        </w:tc>
        <w:tc>
          <w:tcPr>
            <w:tcW w:w="6377" w:type="dxa"/>
          </w:tcPr>
          <w:p w:rsidR="003832A2" w:rsidRDefault="003832A2">
            <w:pPr>
              <w:pStyle w:val="TableParagraph"/>
              <w:spacing w:line="236" w:lineRule="exact"/>
              <w:ind w:left="108"/>
            </w:pPr>
          </w:p>
        </w:tc>
      </w:tr>
    </w:tbl>
    <w:p w:rsidR="003832A2" w:rsidRDefault="003832A2">
      <w:pPr>
        <w:pStyle w:val="BodyText"/>
        <w:rPr>
          <w:b/>
        </w:rPr>
      </w:pPr>
    </w:p>
    <w:p w:rsidR="003832A2" w:rsidRDefault="007E5FE0">
      <w:pPr>
        <w:pStyle w:val="ListParagraph"/>
        <w:numPr>
          <w:ilvl w:val="0"/>
          <w:numId w:val="3"/>
        </w:numPr>
        <w:tabs>
          <w:tab w:val="left" w:pos="1017"/>
        </w:tabs>
        <w:spacing w:line="240" w:lineRule="auto"/>
        <w:ind w:left="1017" w:hanging="427"/>
        <w:jc w:val="left"/>
        <w:rPr>
          <w:b/>
        </w:rPr>
      </w:pPr>
      <w:r>
        <w:rPr>
          <w:b/>
        </w:rPr>
        <w:t>INFORMACIJA</w:t>
      </w:r>
      <w:r>
        <w:rPr>
          <w:b/>
          <w:spacing w:val="-9"/>
        </w:rPr>
        <w:t xml:space="preserve"> </w:t>
      </w:r>
      <w:r>
        <w:rPr>
          <w:b/>
        </w:rPr>
        <w:t>APIE</w:t>
      </w:r>
      <w:r>
        <w:rPr>
          <w:b/>
          <w:spacing w:val="-8"/>
        </w:rPr>
        <w:t xml:space="preserve"> </w:t>
      </w:r>
      <w:r>
        <w:rPr>
          <w:b/>
        </w:rPr>
        <w:t>ŪKIO</w:t>
      </w:r>
      <w:r>
        <w:rPr>
          <w:b/>
          <w:spacing w:val="-5"/>
        </w:rPr>
        <w:t xml:space="preserve"> </w:t>
      </w:r>
      <w:r>
        <w:rPr>
          <w:b/>
        </w:rPr>
        <w:t>SUBJEKTUS,</w:t>
      </w:r>
      <w:r>
        <w:rPr>
          <w:b/>
          <w:spacing w:val="-7"/>
        </w:rPr>
        <w:t xml:space="preserve"> </w:t>
      </w:r>
      <w:r>
        <w:rPr>
          <w:b/>
        </w:rPr>
        <w:t>KURIŲ</w:t>
      </w:r>
      <w:r>
        <w:rPr>
          <w:b/>
          <w:spacing w:val="-9"/>
        </w:rPr>
        <w:t xml:space="preserve"> </w:t>
      </w:r>
      <w:r>
        <w:rPr>
          <w:b/>
        </w:rPr>
        <w:t>PAJĖGUMAIS</w:t>
      </w:r>
      <w:r>
        <w:rPr>
          <w:b/>
          <w:spacing w:val="-6"/>
        </w:rPr>
        <w:t xml:space="preserve"> </w:t>
      </w:r>
      <w:r>
        <w:rPr>
          <w:b/>
        </w:rPr>
        <w:t>TIEKĖJAS</w:t>
      </w:r>
      <w:r>
        <w:rPr>
          <w:b/>
          <w:spacing w:val="-6"/>
        </w:rPr>
        <w:t xml:space="preserve"> </w:t>
      </w:r>
      <w:r>
        <w:rPr>
          <w:b/>
        </w:rPr>
        <w:t>REMIASI,</w:t>
      </w:r>
      <w:r>
        <w:rPr>
          <w:b/>
          <w:spacing w:val="-7"/>
        </w:rPr>
        <w:t xml:space="preserve"> </w:t>
      </w:r>
      <w:r>
        <w:rPr>
          <w:b/>
        </w:rPr>
        <w:t>KAD</w:t>
      </w:r>
      <w:r>
        <w:rPr>
          <w:b/>
          <w:spacing w:val="-7"/>
        </w:rPr>
        <w:t xml:space="preserve"> </w:t>
      </w:r>
      <w:r>
        <w:rPr>
          <w:b/>
        </w:rPr>
        <w:t>ATITIKTŲ</w:t>
      </w:r>
      <w:r>
        <w:rPr>
          <w:b/>
          <w:spacing w:val="-8"/>
        </w:rPr>
        <w:t xml:space="preserve"> </w:t>
      </w:r>
      <w:r>
        <w:rPr>
          <w:b/>
        </w:rPr>
        <w:t>PERKANČIOSIOS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ORGANIZACIJOS</w:t>
      </w:r>
    </w:p>
    <w:p w:rsidR="003832A2" w:rsidRDefault="007E5FE0">
      <w:pPr>
        <w:spacing w:before="1" w:line="255" w:lineRule="exact"/>
        <w:ind w:left="484"/>
        <w:rPr>
          <w:b/>
          <w:i/>
        </w:rPr>
      </w:pPr>
      <w:r>
        <w:rPr>
          <w:b/>
        </w:rPr>
        <w:t>KELIAMUS</w:t>
      </w:r>
      <w:r>
        <w:rPr>
          <w:b/>
          <w:spacing w:val="-11"/>
        </w:rPr>
        <w:t xml:space="preserve"> </w:t>
      </w:r>
      <w:r>
        <w:rPr>
          <w:b/>
        </w:rPr>
        <w:t>KVALIFIKACIJOS</w:t>
      </w:r>
      <w:r>
        <w:rPr>
          <w:b/>
          <w:spacing w:val="-6"/>
        </w:rPr>
        <w:t xml:space="preserve"> </w:t>
      </w:r>
      <w:r>
        <w:rPr>
          <w:b/>
        </w:rPr>
        <w:t>REIKALAVIMUS</w:t>
      </w:r>
      <w:r>
        <w:rPr>
          <w:b/>
          <w:spacing w:val="-8"/>
        </w:rPr>
        <w:t xml:space="preserve"> </w:t>
      </w:r>
      <w:r>
        <w:rPr>
          <w:b/>
        </w:rPr>
        <w:t>(JEIGU</w:t>
      </w:r>
      <w:r>
        <w:rPr>
          <w:b/>
          <w:spacing w:val="-8"/>
        </w:rPr>
        <w:t xml:space="preserve"> </w:t>
      </w:r>
      <w:r>
        <w:rPr>
          <w:b/>
        </w:rPr>
        <w:t>TOKIE</w:t>
      </w:r>
      <w:r>
        <w:rPr>
          <w:b/>
          <w:spacing w:val="-7"/>
        </w:rPr>
        <w:t xml:space="preserve"> </w:t>
      </w:r>
      <w:r>
        <w:rPr>
          <w:b/>
        </w:rPr>
        <w:t>REIKALAVIMAI</w:t>
      </w:r>
      <w:r>
        <w:rPr>
          <w:b/>
          <w:spacing w:val="-10"/>
        </w:rPr>
        <w:t xml:space="preserve"> </w:t>
      </w:r>
      <w:r>
        <w:rPr>
          <w:b/>
        </w:rPr>
        <w:t>KELIAMI)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b/>
          <w:i/>
        </w:rPr>
        <w:t>nurodomi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kvazisubtiekėjai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fiziniai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asmenys,</w:t>
      </w:r>
    </w:p>
    <w:p w:rsidR="003832A2" w:rsidRDefault="007E5FE0">
      <w:pPr>
        <w:spacing w:line="255" w:lineRule="exact"/>
        <w:ind w:left="3130" w:right="3130"/>
        <w:jc w:val="center"/>
        <w:rPr>
          <w:b/>
          <w:i/>
        </w:rPr>
      </w:pPr>
      <w:r>
        <w:rPr>
          <w:b/>
          <w:i/>
        </w:rPr>
        <w:t>kuriuos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ketinama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įdarbinti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pirkimo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laimėjimo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atveju)</w:t>
      </w:r>
    </w:p>
    <w:p w:rsidR="003832A2" w:rsidRDefault="007E5FE0">
      <w:pPr>
        <w:spacing w:before="2"/>
        <w:ind w:left="3130" w:right="3130"/>
        <w:jc w:val="center"/>
        <w:rPr>
          <w:i/>
        </w:rPr>
      </w:pPr>
      <w:r>
        <w:rPr>
          <w:i/>
        </w:rPr>
        <w:t>(pildoma,</w:t>
      </w:r>
      <w:r>
        <w:rPr>
          <w:i/>
          <w:spacing w:val="-6"/>
        </w:rPr>
        <w:t xml:space="preserve"> </w:t>
      </w:r>
      <w:r>
        <w:rPr>
          <w:i/>
        </w:rPr>
        <w:t>jei</w:t>
      </w:r>
      <w:r>
        <w:rPr>
          <w:i/>
          <w:spacing w:val="-8"/>
        </w:rPr>
        <w:t xml:space="preserve"> </w:t>
      </w:r>
      <w:r>
        <w:rPr>
          <w:i/>
        </w:rPr>
        <w:t>tiekėjas</w:t>
      </w:r>
      <w:r>
        <w:rPr>
          <w:i/>
          <w:spacing w:val="-5"/>
        </w:rPr>
        <w:t xml:space="preserve"> </w:t>
      </w:r>
      <w:r>
        <w:rPr>
          <w:i/>
        </w:rPr>
        <w:t>pasitelkia</w:t>
      </w:r>
      <w:r>
        <w:rPr>
          <w:i/>
          <w:spacing w:val="-6"/>
        </w:rPr>
        <w:t xml:space="preserve"> </w:t>
      </w:r>
      <w:r>
        <w:rPr>
          <w:i/>
        </w:rPr>
        <w:t>kitų</w:t>
      </w:r>
      <w:r>
        <w:rPr>
          <w:i/>
          <w:spacing w:val="-4"/>
        </w:rPr>
        <w:t xml:space="preserve"> </w:t>
      </w:r>
      <w:r>
        <w:rPr>
          <w:i/>
        </w:rPr>
        <w:t>ūkio</w:t>
      </w:r>
      <w:r>
        <w:rPr>
          <w:i/>
          <w:spacing w:val="-6"/>
        </w:rPr>
        <w:t xml:space="preserve"> </w:t>
      </w:r>
      <w:r>
        <w:rPr>
          <w:i/>
        </w:rPr>
        <w:t>subjektų</w:t>
      </w:r>
      <w:r>
        <w:rPr>
          <w:i/>
          <w:spacing w:val="-2"/>
        </w:rPr>
        <w:t xml:space="preserve"> </w:t>
      </w:r>
      <w:r>
        <w:rPr>
          <w:i/>
        </w:rPr>
        <w:t>pajėgumais</w:t>
      </w:r>
      <w:r>
        <w:rPr>
          <w:i/>
          <w:spacing w:val="-4"/>
        </w:rPr>
        <w:t xml:space="preserve"> </w:t>
      </w:r>
      <w:r>
        <w:rPr>
          <w:i/>
        </w:rPr>
        <w:t>pagal</w:t>
      </w:r>
      <w:r>
        <w:rPr>
          <w:i/>
          <w:spacing w:val="-4"/>
        </w:rPr>
        <w:t xml:space="preserve"> </w:t>
      </w:r>
      <w:r>
        <w:rPr>
          <w:i/>
        </w:rPr>
        <w:t>VPĮ</w:t>
      </w:r>
      <w:r>
        <w:rPr>
          <w:i/>
          <w:spacing w:val="-4"/>
        </w:rPr>
        <w:t xml:space="preserve"> </w:t>
      </w:r>
      <w:r>
        <w:rPr>
          <w:i/>
        </w:rPr>
        <w:t>49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str.)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3454"/>
        <w:gridCol w:w="4923"/>
        <w:gridCol w:w="4674"/>
      </w:tblGrid>
      <w:tr w:rsidR="003832A2">
        <w:trPr>
          <w:trHeight w:val="767"/>
        </w:trPr>
        <w:tc>
          <w:tcPr>
            <w:tcW w:w="555" w:type="dxa"/>
            <w:shd w:val="clear" w:color="auto" w:fill="D9E1F3"/>
          </w:tcPr>
          <w:p w:rsidR="003832A2" w:rsidRDefault="007E5FE0">
            <w:pPr>
              <w:pStyle w:val="TableParagraph"/>
              <w:ind w:left="110" w:right="9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454" w:type="dxa"/>
            <w:shd w:val="clear" w:color="auto" w:fill="D9E1F3"/>
          </w:tcPr>
          <w:p w:rsidR="003832A2" w:rsidRDefault="007E5FE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subjekto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pavadinimas,</w:t>
            </w:r>
          </w:p>
          <w:p w:rsidR="003832A2" w:rsidRDefault="007E5FE0">
            <w:pPr>
              <w:pStyle w:val="TableParagraph"/>
              <w:spacing w:line="254" w:lineRule="exact"/>
              <w:ind w:right="199"/>
              <w:rPr>
                <w:b/>
              </w:rPr>
            </w:pPr>
            <w:r>
              <w:rPr>
                <w:b/>
              </w:rPr>
              <w:t>juridinio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asmens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kodas,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4923" w:type="dxa"/>
            <w:shd w:val="clear" w:color="auto" w:fill="D9E1F3"/>
          </w:tcPr>
          <w:p w:rsidR="003832A2" w:rsidRDefault="007E5FE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Nuoroda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skelbimo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pirkimą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punkto</w:t>
            </w:r>
          </w:p>
          <w:p w:rsidR="003832A2" w:rsidRDefault="007E5FE0">
            <w:pPr>
              <w:pStyle w:val="TableParagraph"/>
              <w:spacing w:line="254" w:lineRule="exact"/>
              <w:ind w:right="217"/>
              <w:rPr>
                <w:b/>
              </w:rPr>
            </w:pPr>
            <w:r>
              <w:rPr>
                <w:b/>
              </w:rPr>
              <w:t>sąlygą,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kuriai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atitikti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remiamasi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ūkio subjekto pajėgumais</w:t>
            </w:r>
          </w:p>
        </w:tc>
        <w:tc>
          <w:tcPr>
            <w:tcW w:w="4674" w:type="dxa"/>
            <w:shd w:val="clear" w:color="auto" w:fill="D9E1F3"/>
          </w:tcPr>
          <w:p w:rsidR="003832A2" w:rsidRDefault="007E5FE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Sutarties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dalies,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perduodamos</w:t>
            </w:r>
          </w:p>
          <w:p w:rsidR="003832A2" w:rsidRDefault="007E5FE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vykdyti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subtiekėjui,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aprašymas</w:t>
            </w:r>
          </w:p>
        </w:tc>
      </w:tr>
      <w:tr w:rsidR="003832A2">
        <w:trPr>
          <w:trHeight w:val="253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3454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32A2">
        <w:trPr>
          <w:trHeight w:val="256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36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3454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2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4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832A2" w:rsidRDefault="003832A2">
      <w:pPr>
        <w:pStyle w:val="BodyText"/>
        <w:spacing w:before="2"/>
        <w:rPr>
          <w:i/>
        </w:rPr>
      </w:pPr>
    </w:p>
    <w:p w:rsidR="003832A2" w:rsidRDefault="007E5FE0">
      <w:pPr>
        <w:pStyle w:val="Heading1"/>
        <w:numPr>
          <w:ilvl w:val="0"/>
          <w:numId w:val="3"/>
        </w:numPr>
        <w:tabs>
          <w:tab w:val="left" w:pos="2616"/>
        </w:tabs>
        <w:spacing w:line="255" w:lineRule="exact"/>
        <w:ind w:left="2616" w:hanging="427"/>
        <w:jc w:val="left"/>
      </w:pPr>
      <w:r>
        <w:t>INFORMACIJA</w:t>
      </w:r>
      <w:r>
        <w:rPr>
          <w:spacing w:val="-8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ŽINOMUS</w:t>
      </w:r>
      <w:r>
        <w:rPr>
          <w:spacing w:val="-5"/>
        </w:rPr>
        <w:t xml:space="preserve"> </w:t>
      </w:r>
      <w:r>
        <w:t>SUBTIEKĖJUS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JIEMS</w:t>
      </w:r>
      <w:r>
        <w:rPr>
          <w:spacing w:val="-6"/>
        </w:rPr>
        <w:t xml:space="preserve"> </w:t>
      </w:r>
      <w:r>
        <w:t>PERDUODAMA</w:t>
      </w:r>
      <w:r>
        <w:rPr>
          <w:spacing w:val="-8"/>
        </w:rPr>
        <w:t xml:space="preserve"> </w:t>
      </w:r>
      <w:r>
        <w:t>VYKDYTI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DALIS</w:t>
      </w:r>
    </w:p>
    <w:p w:rsidR="003832A2" w:rsidRDefault="007E5FE0">
      <w:pPr>
        <w:spacing w:line="255" w:lineRule="exact"/>
        <w:ind w:left="5177"/>
        <w:rPr>
          <w:i/>
        </w:rPr>
      </w:pPr>
      <w:r>
        <w:rPr>
          <w:i/>
        </w:rPr>
        <w:t>(pildoma,</w:t>
      </w:r>
      <w:r>
        <w:rPr>
          <w:i/>
          <w:spacing w:val="-4"/>
        </w:rPr>
        <w:t xml:space="preserve"> </w:t>
      </w:r>
      <w:r>
        <w:rPr>
          <w:i/>
        </w:rPr>
        <w:t>jei</w:t>
      </w:r>
      <w:r>
        <w:rPr>
          <w:i/>
          <w:spacing w:val="-8"/>
        </w:rPr>
        <w:t xml:space="preserve"> </w:t>
      </w:r>
      <w:r>
        <w:rPr>
          <w:i/>
        </w:rPr>
        <w:t>tiekėjas</w:t>
      </w:r>
      <w:r>
        <w:rPr>
          <w:i/>
          <w:spacing w:val="-6"/>
        </w:rPr>
        <w:t xml:space="preserve"> </w:t>
      </w:r>
      <w:r>
        <w:rPr>
          <w:i/>
        </w:rPr>
        <w:t>pasitelkia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subtiekėjus)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4981"/>
        <w:gridCol w:w="8070"/>
      </w:tblGrid>
      <w:tr w:rsidR="003832A2">
        <w:trPr>
          <w:trHeight w:val="510"/>
        </w:trPr>
        <w:tc>
          <w:tcPr>
            <w:tcW w:w="555" w:type="dxa"/>
            <w:shd w:val="clear" w:color="auto" w:fill="D9E1F3"/>
          </w:tcPr>
          <w:p w:rsidR="003832A2" w:rsidRDefault="007E5FE0">
            <w:pPr>
              <w:pStyle w:val="TableParagraph"/>
              <w:spacing w:line="254" w:lineRule="exact"/>
              <w:ind w:left="110" w:right="9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981" w:type="dxa"/>
            <w:shd w:val="clear" w:color="auto" w:fill="D9E1F3"/>
          </w:tcPr>
          <w:p w:rsidR="003832A2" w:rsidRDefault="007E5FE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Subtiekėjo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pavadinimas,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juridinio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asmens kodas, adresas</w:t>
            </w:r>
          </w:p>
        </w:tc>
        <w:tc>
          <w:tcPr>
            <w:tcW w:w="8070" w:type="dxa"/>
            <w:shd w:val="clear" w:color="auto" w:fill="D9E1F3"/>
          </w:tcPr>
          <w:p w:rsidR="003832A2" w:rsidRDefault="007E5FE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Sutarties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dalies,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perduodamos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vykdyti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subtiekėjui,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aprašymas</w:t>
            </w:r>
          </w:p>
        </w:tc>
      </w:tr>
      <w:tr w:rsidR="003832A2">
        <w:trPr>
          <w:trHeight w:val="256"/>
        </w:trPr>
        <w:tc>
          <w:tcPr>
            <w:tcW w:w="555" w:type="dxa"/>
          </w:tcPr>
          <w:p w:rsidR="003832A2" w:rsidRDefault="007E5FE0">
            <w:pPr>
              <w:pStyle w:val="TableParagraph"/>
              <w:spacing w:before="2" w:line="234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4981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70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32A2">
        <w:trPr>
          <w:trHeight w:val="256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36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4981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70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832A2" w:rsidRDefault="003832A2">
      <w:pPr>
        <w:rPr>
          <w:rFonts w:ascii="Times New Roman"/>
          <w:sz w:val="18"/>
        </w:rPr>
        <w:sectPr w:rsidR="003832A2">
          <w:type w:val="continuous"/>
          <w:pgSz w:w="15840" w:h="12240" w:orient="landscape"/>
          <w:pgMar w:top="1000" w:right="560" w:bottom="280" w:left="1020" w:header="567" w:footer="567" w:gutter="0"/>
          <w:cols w:space="1296"/>
        </w:sectPr>
      </w:pPr>
    </w:p>
    <w:p w:rsidR="003832A2" w:rsidRDefault="007E5FE0">
      <w:pPr>
        <w:pStyle w:val="Heading1"/>
        <w:numPr>
          <w:ilvl w:val="0"/>
          <w:numId w:val="3"/>
        </w:numPr>
        <w:tabs>
          <w:tab w:val="left" w:pos="6416"/>
        </w:tabs>
        <w:spacing w:before="83" w:line="255" w:lineRule="exact"/>
        <w:ind w:left="6416" w:hanging="427"/>
        <w:jc w:val="left"/>
      </w:pPr>
      <w:r>
        <w:lastRenderedPageBreak/>
        <w:t>PASIŪLYMO</w:t>
      </w:r>
      <w:r>
        <w:rPr>
          <w:spacing w:val="-13"/>
        </w:rPr>
        <w:t xml:space="preserve"> </w:t>
      </w:r>
      <w:r>
        <w:rPr>
          <w:spacing w:val="-4"/>
        </w:rPr>
        <w:t>KAINA</w:t>
      </w: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0"/>
        </w:tabs>
        <w:spacing w:line="240" w:lineRule="auto"/>
        <w:ind w:right="109" w:firstLine="566"/>
        <w:jc w:val="both"/>
      </w:pPr>
      <w:r>
        <w:t>Pasiūlyme kaina nurodoma eurais. Jeigu pasiūlymuose kainos nurodytos užsienio valiuta, jos turės būti perskaičiuojamos į eurus pagal Europos Centrinio Banko skelbiamą orientacinį euro ir užsienio valiutų santykį, o tais atvejais, kai orientacinio euro ir u</w:t>
      </w:r>
      <w:r>
        <w:t>žsienio valiutų santykio Europos Centrinis Bankas neskelbia, – pagal Lietuvos banko nustatomą ir skelbiamą orientacinį euro ir užsienio valiutų santykį pasiūlymų pateikimo dieną.</w:t>
      </w: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0"/>
        </w:tabs>
        <w:spacing w:line="240" w:lineRule="auto"/>
        <w:ind w:right="106" w:firstLine="566"/>
        <w:jc w:val="both"/>
      </w:pPr>
      <w:r>
        <w:t>Apskaičiuojant kainą, turi būti atsižvelgta į visą pirkimo dokumentuose nurod</w:t>
      </w:r>
      <w:r>
        <w:t>ytą pirkimo objekto apimtį ir reikalavimus, kainos sudėtines</w:t>
      </w:r>
      <w:r>
        <w:rPr>
          <w:spacing w:val="-5"/>
        </w:rPr>
        <w:t xml:space="preserve"> </w:t>
      </w:r>
      <w:r>
        <w:t>dalis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pan.</w:t>
      </w:r>
      <w:r>
        <w:rPr>
          <w:spacing w:val="-6"/>
        </w:rPr>
        <w:t xml:space="preserve"> </w:t>
      </w:r>
      <w:r>
        <w:t>PVM</w:t>
      </w:r>
      <w:r>
        <w:rPr>
          <w:spacing w:val="-5"/>
        </w:rPr>
        <w:t xml:space="preserve"> </w:t>
      </w:r>
      <w:r>
        <w:t>nurodomas</w:t>
      </w:r>
      <w:r>
        <w:rPr>
          <w:spacing w:val="-4"/>
        </w:rPr>
        <w:t xml:space="preserve"> </w:t>
      </w:r>
      <w:r>
        <w:t>atskirai.</w:t>
      </w:r>
      <w:r>
        <w:rPr>
          <w:spacing w:val="-5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tiekėjas</w:t>
      </w:r>
      <w:r>
        <w:rPr>
          <w:spacing w:val="-8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PVM</w:t>
      </w:r>
      <w:r>
        <w:rPr>
          <w:spacing w:val="-9"/>
        </w:rPr>
        <w:t xml:space="preserve"> </w:t>
      </w:r>
      <w:r>
        <w:t>mokėtojas,</w:t>
      </w:r>
      <w:r>
        <w:rPr>
          <w:spacing w:val="-6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tai</w:t>
      </w:r>
      <w:r>
        <w:rPr>
          <w:spacing w:val="-7"/>
        </w:rPr>
        <w:t xml:space="preserve"> </w:t>
      </w:r>
      <w:r>
        <w:t>nurodyti</w:t>
      </w:r>
      <w:r>
        <w:rPr>
          <w:spacing w:val="-5"/>
        </w:rPr>
        <w:t xml:space="preserve"> </w:t>
      </w:r>
      <w:r>
        <w:t>pasiūlyme,</w:t>
      </w:r>
      <w:r>
        <w:rPr>
          <w:spacing w:val="-4"/>
        </w:rPr>
        <w:t xml:space="preserve"> </w:t>
      </w:r>
      <w:r>
        <w:t>nurodant</w:t>
      </w:r>
      <w:r>
        <w:rPr>
          <w:spacing w:val="-1"/>
        </w:rPr>
        <w:t xml:space="preserve"> </w:t>
      </w:r>
      <w:r>
        <w:t>teisinį</w:t>
      </w:r>
      <w:r>
        <w:rPr>
          <w:spacing w:val="-5"/>
        </w:rPr>
        <w:t xml:space="preserve"> </w:t>
      </w:r>
      <w:r>
        <w:t>pagrindą. Tiekėjas turi įvertinti ar sutarties vykdymo metu netaps PVM mokėtoju. Jei tiekėjas vykdydamas sutartį taps PVM mokėtoju, pasiūlyme turi nurodyti</w:t>
      </w:r>
      <w:r>
        <w:rPr>
          <w:spacing w:val="-2"/>
        </w:rPr>
        <w:t xml:space="preserve"> </w:t>
      </w:r>
      <w:r>
        <w:t>kainą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PVM.</w:t>
      </w:r>
      <w:r>
        <w:rPr>
          <w:spacing w:val="-2"/>
        </w:rPr>
        <w:t xml:space="preserve"> </w:t>
      </w:r>
      <w:r>
        <w:t>Pasiūlymų kainos</w:t>
      </w:r>
      <w:r>
        <w:rPr>
          <w:spacing w:val="-1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vertinamos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lyginamos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PVM.</w:t>
      </w:r>
      <w:r>
        <w:rPr>
          <w:spacing w:val="-1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pasiūlymo</w:t>
      </w:r>
      <w:r>
        <w:rPr>
          <w:spacing w:val="-2"/>
        </w:rPr>
        <w:t xml:space="preserve"> </w:t>
      </w:r>
      <w:r>
        <w:t>kainą</w:t>
      </w:r>
      <w:r>
        <w:rPr>
          <w:spacing w:val="-2"/>
        </w:rPr>
        <w:t xml:space="preserve"> </w:t>
      </w:r>
      <w:r>
        <w:t>privalo</w:t>
      </w:r>
      <w:r>
        <w:rPr>
          <w:spacing w:val="-3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įs</w:t>
      </w:r>
      <w:r>
        <w:t>kaičiuoti</w:t>
      </w:r>
      <w:r>
        <w:rPr>
          <w:spacing w:val="-2"/>
        </w:rPr>
        <w:t xml:space="preserve"> </w:t>
      </w:r>
      <w:r>
        <w:t>visi</w:t>
      </w:r>
      <w:r>
        <w:rPr>
          <w:spacing w:val="-2"/>
        </w:rPr>
        <w:t xml:space="preserve"> </w:t>
      </w:r>
      <w:r>
        <w:t>mokesčiai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visos kitos Tiekėjo patirtos ir (ar) galimos patirti tiesioginės ir netiesioginės išlaidos ir mokesčiai, susiję su Prekių tiekimu, įskaitant, bet neapsiribojant (išskyrus tuos atvejus, kai pirkimo dokumentuose aiškiai nurodyta,</w:t>
      </w:r>
      <w:r>
        <w:t xml:space="preserve"> kad tam tikros konkrečios išlaidos neturi būti įskaičiuotos į Sutarties kainą):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ind w:left="1403" w:hanging="724"/>
        <w:jc w:val="both"/>
      </w:pPr>
      <w:r>
        <w:t>transportavimo</w:t>
      </w:r>
      <w:r>
        <w:rPr>
          <w:spacing w:val="-11"/>
        </w:rPr>
        <w:t xml:space="preserve"> </w:t>
      </w:r>
      <w:r>
        <w:rPr>
          <w:spacing w:val="-2"/>
        </w:rPr>
        <w:t>išlaidas;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ind w:left="1403" w:hanging="724"/>
        <w:jc w:val="both"/>
      </w:pPr>
      <w:r>
        <w:t>pakavimo,</w:t>
      </w:r>
      <w:r>
        <w:rPr>
          <w:spacing w:val="1"/>
        </w:rPr>
        <w:t xml:space="preserve"> </w:t>
      </w:r>
      <w:r>
        <w:t>pakrovimo,</w:t>
      </w:r>
      <w:r>
        <w:rPr>
          <w:spacing w:val="1"/>
        </w:rPr>
        <w:t xml:space="preserve"> </w:t>
      </w:r>
      <w:r>
        <w:t>tranzito,</w:t>
      </w:r>
      <w:r>
        <w:rPr>
          <w:spacing w:val="1"/>
        </w:rPr>
        <w:t xml:space="preserve"> </w:t>
      </w:r>
      <w:r>
        <w:t>iškrovimo,</w:t>
      </w:r>
      <w:r>
        <w:rPr>
          <w:spacing w:val="1"/>
        </w:rPr>
        <w:t xml:space="preserve"> </w:t>
      </w:r>
      <w:r>
        <w:t>išpakavimo,</w:t>
      </w:r>
      <w:r>
        <w:rPr>
          <w:spacing w:val="4"/>
        </w:rPr>
        <w:t xml:space="preserve"> </w:t>
      </w:r>
      <w:r>
        <w:t>pakuočių</w:t>
      </w:r>
      <w:r>
        <w:rPr>
          <w:spacing w:val="-1"/>
        </w:rPr>
        <w:t xml:space="preserve"> </w:t>
      </w:r>
      <w:r>
        <w:t>surinkimo ir</w:t>
      </w:r>
      <w:r>
        <w:rPr>
          <w:spacing w:val="1"/>
        </w:rPr>
        <w:t xml:space="preserve"> </w:t>
      </w:r>
      <w:r>
        <w:t>sutvarkymo,</w:t>
      </w:r>
      <w:r>
        <w:rPr>
          <w:spacing w:val="1"/>
        </w:rPr>
        <w:t xml:space="preserve"> </w:t>
      </w:r>
      <w:r>
        <w:t>tikrinimo,</w:t>
      </w:r>
      <w:r>
        <w:rPr>
          <w:spacing w:val="1"/>
        </w:rPr>
        <w:t xml:space="preserve"> </w:t>
      </w:r>
      <w:r>
        <w:t>draudimo ir</w:t>
      </w:r>
      <w:r>
        <w:rPr>
          <w:spacing w:val="1"/>
        </w:rPr>
        <w:t xml:space="preserve"> </w:t>
      </w:r>
      <w:r>
        <w:t xml:space="preserve">kitas su </w:t>
      </w:r>
      <w:r>
        <w:rPr>
          <w:spacing w:val="-2"/>
        </w:rPr>
        <w:t>Prekių</w:t>
      </w:r>
    </w:p>
    <w:p w:rsidR="003832A2" w:rsidRDefault="007E5FE0">
      <w:pPr>
        <w:pStyle w:val="BodyText"/>
        <w:spacing w:before="2" w:line="255" w:lineRule="exact"/>
        <w:ind w:left="112"/>
        <w:jc w:val="both"/>
      </w:pPr>
      <w:r>
        <w:t>tiekimu</w:t>
      </w:r>
      <w:r>
        <w:rPr>
          <w:spacing w:val="-8"/>
        </w:rPr>
        <w:t xml:space="preserve"> </w:t>
      </w:r>
      <w:r>
        <w:t>susijusias</w:t>
      </w:r>
      <w:r>
        <w:rPr>
          <w:spacing w:val="-8"/>
        </w:rPr>
        <w:t xml:space="preserve"> </w:t>
      </w:r>
      <w:r>
        <w:rPr>
          <w:spacing w:val="-2"/>
        </w:rPr>
        <w:t>išlaidas;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ind w:left="1403" w:hanging="724"/>
      </w:pPr>
      <w:r>
        <w:t>visas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dokumentų,</w:t>
      </w:r>
      <w:r>
        <w:rPr>
          <w:spacing w:val="-7"/>
        </w:rPr>
        <w:t xml:space="preserve"> </w:t>
      </w:r>
      <w:r>
        <w:t>kurių</w:t>
      </w:r>
      <w:r>
        <w:rPr>
          <w:spacing w:val="-6"/>
        </w:rPr>
        <w:t xml:space="preserve"> </w:t>
      </w:r>
      <w:r>
        <w:t>reikalauja</w:t>
      </w:r>
      <w:r>
        <w:rPr>
          <w:spacing w:val="-8"/>
        </w:rPr>
        <w:t xml:space="preserve"> </w:t>
      </w:r>
      <w:r>
        <w:t>Pirkėjas,</w:t>
      </w:r>
      <w:r>
        <w:rPr>
          <w:spacing w:val="-5"/>
        </w:rPr>
        <w:t xml:space="preserve"> </w:t>
      </w:r>
      <w:r>
        <w:t>rengimu</w:t>
      </w:r>
      <w:r>
        <w:rPr>
          <w:spacing w:val="-7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pateikimu</w:t>
      </w:r>
      <w:r>
        <w:rPr>
          <w:spacing w:val="-7"/>
        </w:rPr>
        <w:t xml:space="preserve"> </w:t>
      </w:r>
      <w:r>
        <w:t>susijusias</w:t>
      </w:r>
      <w:r>
        <w:rPr>
          <w:spacing w:val="-6"/>
        </w:rPr>
        <w:t xml:space="preserve"> </w:t>
      </w:r>
      <w:r>
        <w:rPr>
          <w:spacing w:val="-2"/>
        </w:rPr>
        <w:t>išlaidas;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spacing w:before="1"/>
        <w:ind w:left="1403" w:hanging="724"/>
      </w:pPr>
      <w:r>
        <w:t>išlaidos</w:t>
      </w:r>
      <w:r>
        <w:rPr>
          <w:spacing w:val="-7"/>
        </w:rPr>
        <w:t xml:space="preserve"> </w:t>
      </w:r>
      <w:r>
        <w:t>licencijoms,</w:t>
      </w:r>
      <w:r>
        <w:rPr>
          <w:spacing w:val="-7"/>
        </w:rPr>
        <w:t xml:space="preserve"> </w:t>
      </w:r>
      <w:r>
        <w:t>patentams,</w:t>
      </w:r>
      <w:r>
        <w:rPr>
          <w:spacing w:val="-7"/>
        </w:rPr>
        <w:t xml:space="preserve"> </w:t>
      </w:r>
      <w:r>
        <w:t>leidimams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rPr>
          <w:spacing w:val="-4"/>
        </w:rPr>
        <w:t>pan.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ind w:left="1403" w:hanging="724"/>
      </w:pPr>
      <w:r>
        <w:t>elektroninių</w:t>
      </w:r>
      <w:r>
        <w:rPr>
          <w:spacing w:val="-10"/>
        </w:rPr>
        <w:t xml:space="preserve"> </w:t>
      </w:r>
      <w:r>
        <w:t>sąskaitų</w:t>
      </w:r>
      <w:r>
        <w:rPr>
          <w:spacing w:val="-10"/>
        </w:rPr>
        <w:t xml:space="preserve"> </w:t>
      </w:r>
      <w:r>
        <w:t>teikimo</w:t>
      </w:r>
      <w:r>
        <w:rPr>
          <w:spacing w:val="-9"/>
        </w:rPr>
        <w:t xml:space="preserve"> </w:t>
      </w:r>
      <w:r>
        <w:rPr>
          <w:spacing w:val="-2"/>
        </w:rPr>
        <w:t>išlaidos;</w:t>
      </w:r>
    </w:p>
    <w:p w:rsidR="003832A2" w:rsidRDefault="007E5FE0">
      <w:pPr>
        <w:pStyle w:val="ListParagraph"/>
        <w:numPr>
          <w:ilvl w:val="2"/>
          <w:numId w:val="3"/>
        </w:numPr>
        <w:tabs>
          <w:tab w:val="left" w:pos="1403"/>
        </w:tabs>
        <w:spacing w:before="2"/>
        <w:ind w:left="1403" w:hanging="724"/>
      </w:pPr>
      <w:r>
        <w:t>Prekių</w:t>
      </w:r>
      <w:r>
        <w:rPr>
          <w:spacing w:val="-7"/>
        </w:rPr>
        <w:t xml:space="preserve"> </w:t>
      </w:r>
      <w:r>
        <w:t>garantinės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techninės</w:t>
      </w:r>
      <w:r>
        <w:rPr>
          <w:spacing w:val="-6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išlaidos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4"/>
        </w:rPr>
        <w:t>kt.;</w:t>
      </w: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1"/>
        </w:tabs>
        <w:spacing w:line="254" w:lineRule="exact"/>
        <w:ind w:left="1241" w:hanging="562"/>
      </w:pPr>
      <w:r>
        <w:t>Jeigu</w:t>
      </w:r>
      <w:r>
        <w:rPr>
          <w:spacing w:val="14"/>
        </w:rPr>
        <w:t xml:space="preserve"> </w:t>
      </w:r>
      <w:r>
        <w:t>p</w:t>
      </w:r>
      <w:r>
        <w:t>asiūlyme</w:t>
      </w:r>
      <w:r>
        <w:rPr>
          <w:spacing w:val="17"/>
        </w:rPr>
        <w:t xml:space="preserve"> </w:t>
      </w:r>
      <w:r>
        <w:t>nurodyta</w:t>
      </w:r>
      <w:r>
        <w:rPr>
          <w:spacing w:val="16"/>
        </w:rPr>
        <w:t xml:space="preserve"> </w:t>
      </w:r>
      <w:r>
        <w:t>kaina,</w:t>
      </w:r>
      <w:r>
        <w:rPr>
          <w:spacing w:val="17"/>
        </w:rPr>
        <w:t xml:space="preserve"> </w:t>
      </w:r>
      <w:r>
        <w:t>išreikšta</w:t>
      </w:r>
      <w:r>
        <w:rPr>
          <w:spacing w:val="17"/>
        </w:rPr>
        <w:t xml:space="preserve"> </w:t>
      </w:r>
      <w:r>
        <w:t>skaitmenimis,</w:t>
      </w:r>
      <w:r>
        <w:rPr>
          <w:spacing w:val="17"/>
        </w:rPr>
        <w:t xml:space="preserve"> </w:t>
      </w:r>
      <w:r>
        <w:t>neatitinka</w:t>
      </w:r>
      <w:r>
        <w:rPr>
          <w:spacing w:val="18"/>
        </w:rPr>
        <w:t xml:space="preserve"> </w:t>
      </w:r>
      <w:r>
        <w:t>kainos,</w:t>
      </w:r>
      <w:r>
        <w:rPr>
          <w:spacing w:val="17"/>
        </w:rPr>
        <w:t xml:space="preserve"> </w:t>
      </w:r>
      <w:r>
        <w:t>nurodytos</w:t>
      </w:r>
      <w:r>
        <w:rPr>
          <w:spacing w:val="17"/>
        </w:rPr>
        <w:t xml:space="preserve"> </w:t>
      </w:r>
      <w:r>
        <w:t>žodžiais,</w:t>
      </w:r>
      <w:r>
        <w:rPr>
          <w:spacing w:val="17"/>
        </w:rPr>
        <w:t xml:space="preserve"> </w:t>
      </w:r>
      <w:r>
        <w:t>teisinga</w:t>
      </w:r>
      <w:r>
        <w:rPr>
          <w:spacing w:val="16"/>
        </w:rPr>
        <w:t xml:space="preserve"> </w:t>
      </w:r>
      <w:r>
        <w:t>laikoma</w:t>
      </w:r>
      <w:r>
        <w:rPr>
          <w:spacing w:val="17"/>
        </w:rPr>
        <w:t xml:space="preserve"> </w:t>
      </w:r>
      <w:r>
        <w:t>kaina,</w:t>
      </w:r>
      <w:r>
        <w:rPr>
          <w:spacing w:val="18"/>
        </w:rPr>
        <w:t xml:space="preserve"> </w:t>
      </w:r>
      <w:r>
        <w:rPr>
          <w:spacing w:val="-2"/>
        </w:rPr>
        <w:t>nurodyta</w:t>
      </w:r>
    </w:p>
    <w:p w:rsidR="003832A2" w:rsidRDefault="007E5FE0">
      <w:pPr>
        <w:pStyle w:val="BodyText"/>
        <w:spacing w:line="255" w:lineRule="exact"/>
        <w:ind w:left="112"/>
      </w:pPr>
      <w:r>
        <w:rPr>
          <w:spacing w:val="-2"/>
        </w:rPr>
        <w:t>žodžiais.</w:t>
      </w: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0"/>
        </w:tabs>
        <w:spacing w:before="1" w:line="240" w:lineRule="auto"/>
        <w:ind w:right="108" w:firstLine="566"/>
        <w:jc w:val="both"/>
      </w:pPr>
      <w:r>
        <w:t>Galutinė pasiūlymo kaina turi būti nurodoma dviejų skaičių po kablelio tikslumu. Jei trečias skaičius po kablelio yra nuo 0 iki 4, antrasis skaičius po kablelio paliekamas koks yra, jei trečias skaičius po kablelio yra nuo 5 iki 9, antrąjį skaičių po kable</w:t>
      </w:r>
      <w:r>
        <w:t>lio padidiname vienu vienetu, pvz., 3,14159 suapvalinus iki šimtųjų bus 3,14. Suapvalinus 3,1153 iki šimtųjų bus 3,12.</w:t>
      </w:r>
    </w:p>
    <w:p w:rsidR="003832A2" w:rsidRDefault="003832A2">
      <w:pPr>
        <w:pStyle w:val="BodyText"/>
        <w:spacing w:before="1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5725"/>
        <w:gridCol w:w="1338"/>
        <w:gridCol w:w="94"/>
        <w:gridCol w:w="1419"/>
        <w:gridCol w:w="2094"/>
        <w:gridCol w:w="2228"/>
      </w:tblGrid>
      <w:tr w:rsidR="003832A2">
        <w:trPr>
          <w:trHeight w:val="1022"/>
        </w:trPr>
        <w:tc>
          <w:tcPr>
            <w:tcW w:w="1131" w:type="dxa"/>
            <w:shd w:val="clear" w:color="auto" w:fill="D9E1F3"/>
          </w:tcPr>
          <w:p w:rsidR="003832A2" w:rsidRDefault="007E5FE0">
            <w:pPr>
              <w:pStyle w:val="TableParagraph"/>
              <w:spacing w:before="127"/>
              <w:ind w:left="170" w:right="16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dalies </w:t>
            </w:r>
            <w:r>
              <w:rPr>
                <w:b/>
                <w:spacing w:val="-4"/>
              </w:rPr>
              <w:t>Nr.</w:t>
            </w:r>
          </w:p>
        </w:tc>
        <w:tc>
          <w:tcPr>
            <w:tcW w:w="5725" w:type="dxa"/>
            <w:shd w:val="clear" w:color="auto" w:fill="D9E1F3"/>
          </w:tcPr>
          <w:p w:rsidR="003832A2" w:rsidRDefault="003832A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3832A2" w:rsidRDefault="007E5FE0">
            <w:pPr>
              <w:pStyle w:val="TableParagraph"/>
              <w:ind w:left="1841" w:right="1834"/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338" w:type="dxa"/>
            <w:shd w:val="clear" w:color="auto" w:fill="D9E1F3"/>
          </w:tcPr>
          <w:p w:rsidR="003832A2" w:rsidRDefault="003832A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3832A2" w:rsidRDefault="007E5FE0">
            <w:pPr>
              <w:pStyle w:val="TableParagraph"/>
              <w:ind w:left="172" w:right="164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vnt.</w:t>
            </w:r>
          </w:p>
        </w:tc>
        <w:tc>
          <w:tcPr>
            <w:tcW w:w="1513" w:type="dxa"/>
            <w:gridSpan w:val="2"/>
            <w:shd w:val="clear" w:color="auto" w:fill="D9E1F3"/>
          </w:tcPr>
          <w:p w:rsidR="003832A2" w:rsidRDefault="007E5FE0">
            <w:pPr>
              <w:pStyle w:val="TableParagraph"/>
              <w:ind w:left="163" w:right="156" w:firstLine="9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Maksimalus numatomas </w:t>
            </w:r>
            <w:r>
              <w:rPr>
                <w:b/>
              </w:rPr>
              <w:t>pirkti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mato</w:t>
            </w:r>
          </w:p>
          <w:p w:rsidR="003832A2" w:rsidRDefault="007E5FE0">
            <w:pPr>
              <w:pStyle w:val="TableParagraph"/>
              <w:spacing w:line="236" w:lineRule="exact"/>
              <w:ind w:left="216"/>
              <w:jc w:val="both"/>
              <w:rPr>
                <w:b/>
              </w:rPr>
            </w:pPr>
            <w:r>
              <w:rPr>
                <w:b/>
              </w:rPr>
              <w:t>vnt.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kiekis</w:t>
            </w:r>
          </w:p>
        </w:tc>
        <w:tc>
          <w:tcPr>
            <w:tcW w:w="2094" w:type="dxa"/>
            <w:shd w:val="clear" w:color="auto" w:fill="D9E1F3"/>
          </w:tcPr>
          <w:p w:rsidR="003832A2" w:rsidRDefault="003832A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832A2" w:rsidRDefault="007E5FE0">
            <w:pPr>
              <w:pStyle w:val="TableParagraph"/>
              <w:ind w:left="460" w:hanging="209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vnt.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kaina Eur be PVM</w:t>
            </w:r>
          </w:p>
        </w:tc>
        <w:tc>
          <w:tcPr>
            <w:tcW w:w="2228" w:type="dxa"/>
            <w:shd w:val="clear" w:color="auto" w:fill="D9E1F3"/>
          </w:tcPr>
          <w:p w:rsidR="003832A2" w:rsidRDefault="003832A2">
            <w:pPr>
              <w:pStyle w:val="TableParagraph"/>
              <w:spacing w:before="9"/>
              <w:ind w:left="0"/>
              <w:rPr>
                <w:sz w:val="32"/>
              </w:rPr>
            </w:pPr>
          </w:p>
          <w:p w:rsidR="003832A2" w:rsidRDefault="007E5FE0">
            <w:pPr>
              <w:pStyle w:val="TableParagraph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</w:tr>
      <w:tr w:rsidR="003832A2">
        <w:trPr>
          <w:trHeight w:val="253"/>
        </w:trPr>
        <w:tc>
          <w:tcPr>
            <w:tcW w:w="1131" w:type="dxa"/>
          </w:tcPr>
          <w:p w:rsidR="003832A2" w:rsidRDefault="007E5FE0">
            <w:pPr>
              <w:pStyle w:val="TableParagraph"/>
              <w:spacing w:line="234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725" w:type="dxa"/>
          </w:tcPr>
          <w:p w:rsidR="003832A2" w:rsidRDefault="007E5FE0">
            <w:pPr>
              <w:pStyle w:val="TableParagraph"/>
              <w:spacing w:line="234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38" w:type="dxa"/>
          </w:tcPr>
          <w:p w:rsidR="003832A2" w:rsidRDefault="007E5FE0">
            <w:pPr>
              <w:pStyle w:val="TableParagraph"/>
              <w:spacing w:line="234" w:lineRule="exact"/>
              <w:ind w:left="1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13" w:type="dxa"/>
            <w:gridSpan w:val="2"/>
          </w:tcPr>
          <w:p w:rsidR="003832A2" w:rsidRDefault="007E5FE0">
            <w:pPr>
              <w:pStyle w:val="TableParagraph"/>
              <w:spacing w:line="234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94" w:type="dxa"/>
          </w:tcPr>
          <w:p w:rsidR="003832A2" w:rsidRDefault="007E5FE0">
            <w:pPr>
              <w:pStyle w:val="TableParagraph"/>
              <w:spacing w:line="234" w:lineRule="exact"/>
              <w:ind w:left="4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line="234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3832A2">
        <w:trPr>
          <w:trHeight w:val="510"/>
        </w:trPr>
        <w:tc>
          <w:tcPr>
            <w:tcW w:w="1131" w:type="dxa"/>
          </w:tcPr>
          <w:p w:rsidR="003832A2" w:rsidRDefault="007E5FE0">
            <w:pPr>
              <w:pStyle w:val="TableParagraph"/>
              <w:spacing w:before="129"/>
              <w:ind w:left="170" w:right="160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2898" w:type="dxa"/>
            <w:gridSpan w:val="6"/>
          </w:tcPr>
          <w:p w:rsidR="003832A2" w:rsidRDefault="007E5FE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Lanksčių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endoskopų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plovimo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dezinfekcijos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priemonė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tinkama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naudoti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automatinėje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endoskopų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plovimo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mašinoje</w:t>
            </w:r>
          </w:p>
          <w:p w:rsidR="003832A2" w:rsidRDefault="007E5FE0">
            <w:pPr>
              <w:pStyle w:val="TableParagraph"/>
              <w:spacing w:before="1" w:line="234" w:lineRule="exact"/>
              <w:rPr>
                <w:b/>
              </w:rPr>
            </w:pPr>
            <w:r>
              <w:rPr>
                <w:b/>
              </w:rPr>
              <w:t>WASSENBURG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WD415</w:t>
            </w:r>
          </w:p>
        </w:tc>
      </w:tr>
      <w:tr w:rsidR="003832A2">
        <w:trPr>
          <w:trHeight w:val="511"/>
        </w:trPr>
        <w:tc>
          <w:tcPr>
            <w:tcW w:w="1131" w:type="dxa"/>
          </w:tcPr>
          <w:p w:rsidR="003832A2" w:rsidRDefault="007E5FE0">
            <w:pPr>
              <w:pStyle w:val="TableParagraph"/>
              <w:spacing w:before="130"/>
              <w:ind w:left="170" w:right="159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5725" w:type="dxa"/>
          </w:tcPr>
          <w:p w:rsidR="003832A2" w:rsidRDefault="007E5FE0">
            <w:pPr>
              <w:pStyle w:val="TableParagraph"/>
            </w:pPr>
            <w:r>
              <w:rPr>
                <w:spacing w:val="-2"/>
              </w:rPr>
              <w:t>Dezinfektantas</w:t>
            </w:r>
          </w:p>
          <w:p w:rsidR="003832A2" w:rsidRDefault="007E5FE0">
            <w:pPr>
              <w:pStyle w:val="TableParagraph"/>
              <w:spacing w:before="1" w:line="234" w:lineRule="exact"/>
            </w:pPr>
            <w:r>
              <w:rPr>
                <w:color w:val="FF0000"/>
              </w:rPr>
              <w:t>Wassenburg,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„EndoHigh®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  <w:spacing w:val="-4"/>
              </w:rPr>
              <w:t>PAA“</w:t>
            </w:r>
          </w:p>
        </w:tc>
        <w:tc>
          <w:tcPr>
            <w:tcW w:w="1432" w:type="dxa"/>
            <w:gridSpan w:val="2"/>
          </w:tcPr>
          <w:p w:rsidR="003832A2" w:rsidRDefault="007E5FE0">
            <w:pPr>
              <w:pStyle w:val="TableParagraph"/>
              <w:spacing w:before="130"/>
              <w:ind w:left="462"/>
            </w:pPr>
            <w:r>
              <w:rPr>
                <w:spacing w:val="-2"/>
              </w:rPr>
              <w:t>litras</w:t>
            </w:r>
          </w:p>
        </w:tc>
        <w:tc>
          <w:tcPr>
            <w:tcW w:w="1419" w:type="dxa"/>
          </w:tcPr>
          <w:p w:rsidR="003832A2" w:rsidRDefault="007E5FE0">
            <w:pPr>
              <w:pStyle w:val="TableParagraph"/>
              <w:spacing w:before="130"/>
              <w:ind w:left="533"/>
            </w:pPr>
            <w:r>
              <w:rPr>
                <w:spacing w:val="-5"/>
              </w:rPr>
              <w:t>308</w:t>
            </w:r>
          </w:p>
        </w:tc>
        <w:tc>
          <w:tcPr>
            <w:tcW w:w="2094" w:type="dxa"/>
          </w:tcPr>
          <w:p w:rsidR="003832A2" w:rsidRDefault="007E5FE0">
            <w:pPr>
              <w:pStyle w:val="TableParagraph"/>
              <w:spacing w:before="130"/>
              <w:ind w:left="757" w:right="753"/>
              <w:jc w:val="center"/>
            </w:pPr>
            <w:r>
              <w:rPr>
                <w:spacing w:val="-2"/>
              </w:rPr>
              <w:t>40,80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before="130"/>
              <w:ind w:left="213" w:right="205"/>
              <w:jc w:val="center"/>
            </w:pPr>
            <w:r>
              <w:rPr>
                <w:spacing w:val="-2"/>
              </w:rPr>
              <w:t>12566,40</w:t>
            </w:r>
          </w:p>
        </w:tc>
      </w:tr>
      <w:tr w:rsidR="003832A2">
        <w:trPr>
          <w:trHeight w:val="510"/>
        </w:trPr>
        <w:tc>
          <w:tcPr>
            <w:tcW w:w="1131" w:type="dxa"/>
          </w:tcPr>
          <w:p w:rsidR="003832A2" w:rsidRDefault="007E5FE0">
            <w:pPr>
              <w:pStyle w:val="TableParagraph"/>
              <w:spacing w:before="129"/>
              <w:ind w:left="170" w:right="159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5725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2"/>
              </w:rPr>
              <w:t>Ploviklis</w:t>
            </w:r>
          </w:p>
          <w:p w:rsidR="003832A2" w:rsidRDefault="007E5FE0">
            <w:pPr>
              <w:pStyle w:val="TableParagraph"/>
              <w:spacing w:before="1" w:line="234" w:lineRule="exact"/>
            </w:pPr>
            <w:r>
              <w:rPr>
                <w:color w:val="FF0000"/>
              </w:rPr>
              <w:t>Wassenburg,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„EndoHigh®“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  <w:spacing w:val="-2"/>
              </w:rPr>
              <w:t>Ploviklis</w:t>
            </w:r>
          </w:p>
        </w:tc>
        <w:tc>
          <w:tcPr>
            <w:tcW w:w="1432" w:type="dxa"/>
            <w:gridSpan w:val="2"/>
          </w:tcPr>
          <w:p w:rsidR="003832A2" w:rsidRDefault="007E5FE0">
            <w:pPr>
              <w:pStyle w:val="TableParagraph"/>
              <w:spacing w:before="129"/>
              <w:ind w:left="462"/>
            </w:pPr>
            <w:r>
              <w:rPr>
                <w:spacing w:val="-2"/>
              </w:rPr>
              <w:t>litras</w:t>
            </w:r>
          </w:p>
        </w:tc>
        <w:tc>
          <w:tcPr>
            <w:tcW w:w="1419" w:type="dxa"/>
          </w:tcPr>
          <w:p w:rsidR="003832A2" w:rsidRDefault="007E5FE0">
            <w:pPr>
              <w:pStyle w:val="TableParagraph"/>
              <w:spacing w:before="129"/>
              <w:ind w:left="533"/>
            </w:pPr>
            <w:r>
              <w:rPr>
                <w:spacing w:val="-5"/>
              </w:rPr>
              <w:t>110</w:t>
            </w:r>
          </w:p>
        </w:tc>
        <w:tc>
          <w:tcPr>
            <w:tcW w:w="2094" w:type="dxa"/>
          </w:tcPr>
          <w:p w:rsidR="003832A2" w:rsidRDefault="007E5FE0">
            <w:pPr>
              <w:pStyle w:val="TableParagraph"/>
              <w:spacing w:before="129"/>
              <w:ind w:left="756" w:right="753"/>
              <w:jc w:val="center"/>
            </w:pPr>
            <w:r>
              <w:rPr>
                <w:spacing w:val="-2"/>
              </w:rPr>
              <w:t>18,80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before="129"/>
              <w:ind w:left="212" w:right="205"/>
              <w:jc w:val="center"/>
            </w:pPr>
            <w:r>
              <w:rPr>
                <w:spacing w:val="-2"/>
              </w:rPr>
              <w:t>2068,00</w:t>
            </w:r>
          </w:p>
        </w:tc>
      </w:tr>
      <w:tr w:rsidR="003832A2">
        <w:trPr>
          <w:trHeight w:val="256"/>
        </w:trPr>
        <w:tc>
          <w:tcPr>
            <w:tcW w:w="11801" w:type="dxa"/>
            <w:gridSpan w:val="6"/>
          </w:tcPr>
          <w:p w:rsidR="003832A2" w:rsidRDefault="007E5FE0">
            <w:pPr>
              <w:pStyle w:val="TableParagraph"/>
              <w:spacing w:line="236" w:lineRule="exact"/>
              <w:ind w:left="0" w:right="99"/>
              <w:jc w:val="right"/>
            </w:pPr>
            <w:r>
              <w:t>Bendra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pirkimo</w:t>
            </w:r>
            <w:r>
              <w:rPr>
                <w:spacing w:val="-5"/>
              </w:rPr>
              <w:t xml:space="preserve"> </w:t>
            </w:r>
            <w:r>
              <w:t>dalies</w:t>
            </w:r>
            <w:r>
              <w:rPr>
                <w:spacing w:val="-6"/>
              </w:rPr>
              <w:t xml:space="preserve"> </w:t>
            </w:r>
            <w:r>
              <w:t>suma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PVM: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line="236" w:lineRule="exact"/>
              <w:ind w:left="213" w:right="205"/>
              <w:jc w:val="center"/>
            </w:pPr>
            <w:r>
              <w:rPr>
                <w:spacing w:val="-2"/>
              </w:rPr>
              <w:t>14634,40</w:t>
            </w:r>
          </w:p>
        </w:tc>
      </w:tr>
      <w:tr w:rsidR="003832A2">
        <w:trPr>
          <w:trHeight w:val="253"/>
        </w:trPr>
        <w:tc>
          <w:tcPr>
            <w:tcW w:w="11801" w:type="dxa"/>
            <w:gridSpan w:val="6"/>
          </w:tcPr>
          <w:p w:rsidR="003832A2" w:rsidRDefault="007E5FE0">
            <w:pPr>
              <w:pStyle w:val="TableParagraph"/>
              <w:spacing w:line="234" w:lineRule="exact"/>
              <w:ind w:left="0" w:right="96"/>
              <w:jc w:val="right"/>
            </w:pPr>
            <w:r>
              <w:t>5%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PVM: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line="234" w:lineRule="exact"/>
              <w:ind w:left="213" w:right="205"/>
              <w:jc w:val="center"/>
            </w:pPr>
            <w:r>
              <w:rPr>
                <w:spacing w:val="-2"/>
              </w:rPr>
              <w:t>731,72</w:t>
            </w:r>
          </w:p>
        </w:tc>
      </w:tr>
      <w:tr w:rsidR="003832A2">
        <w:trPr>
          <w:trHeight w:val="256"/>
        </w:trPr>
        <w:tc>
          <w:tcPr>
            <w:tcW w:w="11801" w:type="dxa"/>
            <w:gridSpan w:val="6"/>
          </w:tcPr>
          <w:p w:rsidR="003832A2" w:rsidRDefault="007E5FE0">
            <w:pPr>
              <w:pStyle w:val="TableParagraph"/>
              <w:spacing w:before="2" w:line="234" w:lineRule="exact"/>
              <w:ind w:left="0" w:right="101"/>
              <w:jc w:val="right"/>
            </w:pPr>
            <w:r>
              <w:t>Bendra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pirkimo</w:t>
            </w:r>
            <w:r>
              <w:rPr>
                <w:spacing w:val="-5"/>
              </w:rPr>
              <w:t xml:space="preserve"> </w:t>
            </w:r>
            <w:r>
              <w:t>dalies</w:t>
            </w:r>
            <w:r>
              <w:rPr>
                <w:spacing w:val="-6"/>
              </w:rPr>
              <w:t xml:space="preserve"> </w:t>
            </w:r>
            <w:r>
              <w:t>suma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PVM: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before="2" w:line="234" w:lineRule="exact"/>
              <w:ind w:left="213" w:right="205"/>
              <w:jc w:val="center"/>
            </w:pPr>
            <w:r>
              <w:rPr>
                <w:spacing w:val="-2"/>
              </w:rPr>
              <w:t>15366,12</w:t>
            </w:r>
          </w:p>
        </w:tc>
      </w:tr>
      <w:tr w:rsidR="003832A2">
        <w:trPr>
          <w:trHeight w:val="256"/>
        </w:trPr>
        <w:tc>
          <w:tcPr>
            <w:tcW w:w="11801" w:type="dxa"/>
            <w:gridSpan w:val="6"/>
          </w:tcPr>
          <w:p w:rsidR="003832A2" w:rsidRDefault="007E5FE0">
            <w:pPr>
              <w:pStyle w:val="TableParagraph"/>
              <w:spacing w:line="236" w:lineRule="exact"/>
              <w:ind w:left="4702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PVM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(siūlomų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suma):</w:t>
            </w:r>
          </w:p>
        </w:tc>
        <w:tc>
          <w:tcPr>
            <w:tcW w:w="2228" w:type="dxa"/>
          </w:tcPr>
          <w:p w:rsidR="003832A2" w:rsidRDefault="007E5FE0">
            <w:pPr>
              <w:pStyle w:val="TableParagraph"/>
              <w:spacing w:line="236" w:lineRule="exact"/>
              <w:ind w:left="212" w:right="205"/>
              <w:jc w:val="center"/>
            </w:pPr>
            <w:r>
              <w:rPr>
                <w:spacing w:val="-2"/>
              </w:rPr>
              <w:t>14634,40</w:t>
            </w:r>
          </w:p>
        </w:tc>
      </w:tr>
    </w:tbl>
    <w:p w:rsidR="003832A2" w:rsidRDefault="003832A2">
      <w:pPr>
        <w:spacing w:line="236" w:lineRule="exact"/>
        <w:jc w:val="center"/>
        <w:sectPr w:rsidR="003832A2">
          <w:pgSz w:w="15840" w:h="12240" w:orient="landscape"/>
          <w:pgMar w:top="740" w:right="560" w:bottom="280" w:left="1020" w:header="567" w:footer="567" w:gutter="0"/>
          <w:cols w:space="1296"/>
        </w:sectPr>
      </w:pPr>
    </w:p>
    <w:p w:rsidR="003832A2" w:rsidRDefault="003832A2">
      <w:pPr>
        <w:pStyle w:val="BodyText"/>
        <w:spacing w:before="3"/>
        <w:rPr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8"/>
        <w:gridCol w:w="2227"/>
      </w:tblGrid>
      <w:tr w:rsidR="003832A2">
        <w:trPr>
          <w:trHeight w:val="256"/>
        </w:trPr>
        <w:tc>
          <w:tcPr>
            <w:tcW w:w="11798" w:type="dxa"/>
          </w:tcPr>
          <w:p w:rsidR="003832A2" w:rsidRDefault="007E5FE0">
            <w:pPr>
              <w:pStyle w:val="TableParagraph"/>
              <w:spacing w:line="236" w:lineRule="exact"/>
              <w:ind w:left="0" w:right="94"/>
              <w:jc w:val="righ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%PVM:</w:t>
            </w:r>
          </w:p>
        </w:tc>
        <w:tc>
          <w:tcPr>
            <w:tcW w:w="2227" w:type="dxa"/>
          </w:tcPr>
          <w:p w:rsidR="003832A2" w:rsidRDefault="007E5FE0">
            <w:pPr>
              <w:pStyle w:val="TableParagraph"/>
              <w:spacing w:line="236" w:lineRule="exact"/>
              <w:ind w:left="659" w:right="644"/>
              <w:jc w:val="center"/>
            </w:pPr>
            <w:r>
              <w:rPr>
                <w:spacing w:val="-2"/>
              </w:rPr>
              <w:t>731,72</w:t>
            </w:r>
          </w:p>
        </w:tc>
      </w:tr>
      <w:tr w:rsidR="003832A2">
        <w:trPr>
          <w:trHeight w:val="256"/>
        </w:trPr>
        <w:tc>
          <w:tcPr>
            <w:tcW w:w="11798" w:type="dxa"/>
          </w:tcPr>
          <w:p w:rsidR="003832A2" w:rsidRDefault="007E5FE0">
            <w:pPr>
              <w:pStyle w:val="TableParagraph"/>
              <w:spacing w:line="236" w:lineRule="exact"/>
              <w:ind w:left="0" w:right="99"/>
              <w:jc w:val="right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PVM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(siūlomų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pirkimo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kainų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suma):</w:t>
            </w:r>
          </w:p>
        </w:tc>
        <w:tc>
          <w:tcPr>
            <w:tcW w:w="2227" w:type="dxa"/>
          </w:tcPr>
          <w:p w:rsidR="003832A2" w:rsidRDefault="007E5FE0">
            <w:pPr>
              <w:pStyle w:val="TableParagraph"/>
              <w:spacing w:line="236" w:lineRule="exact"/>
              <w:ind w:left="659" w:right="644"/>
              <w:jc w:val="center"/>
            </w:pPr>
            <w:r>
              <w:rPr>
                <w:spacing w:val="-2"/>
              </w:rPr>
              <w:t>15366,12</w:t>
            </w:r>
          </w:p>
        </w:tc>
      </w:tr>
    </w:tbl>
    <w:p w:rsidR="003832A2" w:rsidRDefault="003832A2">
      <w:pPr>
        <w:pStyle w:val="BodyText"/>
        <w:spacing w:before="3"/>
        <w:rPr>
          <w:sz w:val="13"/>
        </w:rPr>
      </w:pP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1"/>
        </w:tabs>
        <w:spacing w:before="101"/>
        <w:ind w:left="1241" w:hanging="562"/>
      </w:pPr>
      <w:r>
        <w:t>Pasiūlymo</w:t>
      </w:r>
      <w:r>
        <w:rPr>
          <w:spacing w:val="-8"/>
        </w:rPr>
        <w:t xml:space="preserve"> </w:t>
      </w:r>
      <w:r>
        <w:t>kaina</w:t>
      </w:r>
      <w:r>
        <w:rPr>
          <w:spacing w:val="-6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PVM</w:t>
      </w:r>
      <w:r>
        <w:rPr>
          <w:spacing w:val="-5"/>
        </w:rPr>
        <w:t xml:space="preserve"> </w:t>
      </w:r>
      <w:r>
        <w:t>žodžiais:</w:t>
      </w:r>
      <w:r>
        <w:rPr>
          <w:spacing w:val="-2"/>
        </w:rPr>
        <w:t xml:space="preserve"> </w:t>
      </w:r>
      <w:r>
        <w:rPr>
          <w:u w:val="single"/>
        </w:rPr>
        <w:t>penkiolika</w:t>
      </w:r>
      <w:r>
        <w:rPr>
          <w:spacing w:val="-5"/>
          <w:u w:val="single"/>
        </w:rPr>
        <w:t xml:space="preserve"> </w:t>
      </w:r>
      <w:r>
        <w:rPr>
          <w:u w:val="single"/>
        </w:rPr>
        <w:t>tūkstančių</w:t>
      </w:r>
      <w:r>
        <w:rPr>
          <w:spacing w:val="-6"/>
          <w:u w:val="single"/>
        </w:rPr>
        <w:t xml:space="preserve"> </w:t>
      </w:r>
      <w:r>
        <w:rPr>
          <w:u w:val="single"/>
        </w:rPr>
        <w:t>trys</w:t>
      </w:r>
      <w:r>
        <w:rPr>
          <w:spacing w:val="-6"/>
          <w:u w:val="single"/>
        </w:rPr>
        <w:t xml:space="preserve"> </w:t>
      </w:r>
      <w:r>
        <w:rPr>
          <w:u w:val="single"/>
        </w:rPr>
        <w:t>šimtai</w:t>
      </w:r>
      <w:r>
        <w:rPr>
          <w:spacing w:val="-5"/>
          <w:u w:val="single"/>
        </w:rPr>
        <w:t xml:space="preserve"> </w:t>
      </w:r>
      <w:r>
        <w:rPr>
          <w:u w:val="single"/>
        </w:rPr>
        <w:t>šešiasdešimt</w:t>
      </w:r>
      <w:r>
        <w:rPr>
          <w:spacing w:val="-4"/>
          <w:u w:val="single"/>
        </w:rPr>
        <w:t xml:space="preserve"> </w:t>
      </w:r>
      <w:r>
        <w:rPr>
          <w:u w:val="single"/>
        </w:rPr>
        <w:t>šeši</w:t>
      </w:r>
      <w:r>
        <w:rPr>
          <w:spacing w:val="-6"/>
          <w:u w:val="single"/>
        </w:rPr>
        <w:t xml:space="preserve"> </w:t>
      </w:r>
      <w:r>
        <w:rPr>
          <w:u w:val="single"/>
        </w:rPr>
        <w:t>eurai,</w:t>
      </w:r>
      <w:r>
        <w:rPr>
          <w:spacing w:val="-4"/>
          <w:u w:val="single"/>
        </w:rPr>
        <w:t xml:space="preserve"> </w:t>
      </w:r>
      <w:r>
        <w:rPr>
          <w:u w:val="single"/>
        </w:rPr>
        <w:t>12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ct)</w:t>
      </w:r>
    </w:p>
    <w:p w:rsidR="003832A2" w:rsidRDefault="007E5FE0">
      <w:pPr>
        <w:pStyle w:val="ListParagraph"/>
        <w:numPr>
          <w:ilvl w:val="1"/>
          <w:numId w:val="3"/>
        </w:numPr>
        <w:tabs>
          <w:tab w:val="left" w:pos="1241"/>
          <w:tab w:val="left" w:pos="11071"/>
        </w:tabs>
        <w:ind w:left="1241" w:hanging="562"/>
        <w:rPr>
          <w:rFonts w:ascii="Times New Roman" w:hAnsi="Times New Roman"/>
        </w:rPr>
      </w:pPr>
      <w:r>
        <w:t>Jei</w:t>
      </w:r>
      <w:r>
        <w:rPr>
          <w:spacing w:val="-3"/>
        </w:rPr>
        <w:t xml:space="preserve"> </w:t>
      </w:r>
      <w:r>
        <w:t>„PVM“</w:t>
      </w:r>
      <w:r>
        <w:rPr>
          <w:spacing w:val="-4"/>
        </w:rPr>
        <w:t xml:space="preserve"> </w:t>
      </w:r>
      <w:r>
        <w:t>laukas</w:t>
      </w:r>
      <w:r>
        <w:rPr>
          <w:spacing w:val="-3"/>
        </w:rPr>
        <w:t xml:space="preserve"> </w:t>
      </w:r>
      <w:r>
        <w:t>nepildomas,</w:t>
      </w:r>
      <w:r>
        <w:rPr>
          <w:spacing w:val="-3"/>
        </w:rPr>
        <w:t xml:space="preserve"> </w:t>
      </w:r>
      <w:r>
        <w:t>nurodykite</w:t>
      </w:r>
      <w:r>
        <w:rPr>
          <w:spacing w:val="-3"/>
        </w:rPr>
        <w:t xml:space="preserve"> </w:t>
      </w:r>
      <w:r>
        <w:t>priežastis,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nemokamas: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832A2" w:rsidRDefault="003832A2">
      <w:pPr>
        <w:pStyle w:val="BodyText"/>
        <w:rPr>
          <w:rFonts w:ascii="Times New Roman"/>
          <w:sz w:val="20"/>
        </w:rPr>
      </w:pPr>
    </w:p>
    <w:p w:rsidR="003832A2" w:rsidRDefault="003832A2">
      <w:pPr>
        <w:pStyle w:val="BodyText"/>
        <w:spacing w:before="6"/>
        <w:rPr>
          <w:rFonts w:ascii="Times New Roman"/>
          <w:sz w:val="23"/>
        </w:rPr>
      </w:pPr>
    </w:p>
    <w:p w:rsidR="003832A2" w:rsidRDefault="007E5FE0">
      <w:pPr>
        <w:pStyle w:val="Heading1"/>
        <w:numPr>
          <w:ilvl w:val="0"/>
          <w:numId w:val="3"/>
        </w:numPr>
        <w:tabs>
          <w:tab w:val="left" w:pos="3960"/>
        </w:tabs>
        <w:spacing w:line="255" w:lineRule="exact"/>
        <w:ind w:left="3960" w:hanging="427"/>
        <w:jc w:val="left"/>
      </w:pPr>
      <w:r>
        <w:t>PRIDEDAMI</w:t>
      </w:r>
      <w:r>
        <w:rPr>
          <w:spacing w:val="-7"/>
        </w:rPr>
        <w:t xml:space="preserve"> </w:t>
      </w:r>
      <w:r>
        <w:t>DOKUMENTAI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INFORMACIJA</w:t>
      </w:r>
      <w:r>
        <w:rPr>
          <w:spacing w:val="-7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rPr>
          <w:spacing w:val="-2"/>
        </w:rPr>
        <w:t>KONFIDENCIALUMĄ</w:t>
      </w:r>
    </w:p>
    <w:p w:rsidR="003832A2" w:rsidRDefault="007E5FE0">
      <w:pPr>
        <w:pStyle w:val="BodyText"/>
        <w:spacing w:line="255" w:lineRule="exact"/>
        <w:ind w:left="679"/>
      </w:pPr>
      <w:r>
        <w:t>Jei</w:t>
      </w:r>
      <w:r>
        <w:rPr>
          <w:spacing w:val="-7"/>
        </w:rPr>
        <w:t xml:space="preserve"> </w:t>
      </w:r>
      <w:r>
        <w:t>nenurodyta</w:t>
      </w:r>
      <w:r>
        <w:rPr>
          <w:spacing w:val="-6"/>
        </w:rPr>
        <w:t xml:space="preserve"> </w:t>
      </w:r>
      <w:r>
        <w:t>kitaip,</w:t>
      </w:r>
      <w:r>
        <w:rPr>
          <w:spacing w:val="-6"/>
        </w:rPr>
        <w:t xml:space="preserve"> </w:t>
      </w:r>
      <w:r>
        <w:t>visi</w:t>
      </w:r>
      <w:r>
        <w:rPr>
          <w:spacing w:val="-6"/>
        </w:rPr>
        <w:t xml:space="preserve"> </w:t>
      </w:r>
      <w:r>
        <w:t>dokumentai</w:t>
      </w:r>
      <w:r>
        <w:rPr>
          <w:spacing w:val="-5"/>
        </w:rPr>
        <w:t xml:space="preserve"> </w:t>
      </w:r>
      <w:r>
        <w:t>teikiami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CVP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priemonėmis: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5537"/>
        <w:gridCol w:w="1702"/>
        <w:gridCol w:w="2410"/>
        <w:gridCol w:w="3543"/>
      </w:tblGrid>
      <w:tr w:rsidR="003832A2">
        <w:trPr>
          <w:trHeight w:val="1022"/>
        </w:trPr>
        <w:tc>
          <w:tcPr>
            <w:tcW w:w="555" w:type="dxa"/>
            <w:shd w:val="clear" w:color="auto" w:fill="D9E1F3"/>
          </w:tcPr>
          <w:p w:rsidR="003832A2" w:rsidRDefault="003832A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832A2" w:rsidRDefault="007E5FE0">
            <w:pPr>
              <w:pStyle w:val="TableParagraph"/>
              <w:ind w:left="117" w:right="95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5537" w:type="dxa"/>
            <w:shd w:val="clear" w:color="auto" w:fill="D9E1F3"/>
          </w:tcPr>
          <w:p w:rsidR="003832A2" w:rsidRDefault="003832A2">
            <w:pPr>
              <w:pStyle w:val="TableParagraph"/>
              <w:ind w:left="0"/>
              <w:rPr>
                <w:sz w:val="33"/>
              </w:rPr>
            </w:pPr>
          </w:p>
          <w:p w:rsidR="003832A2" w:rsidRDefault="007E5FE0">
            <w:pPr>
              <w:pStyle w:val="TableParagraph"/>
              <w:ind w:left="2128" w:right="211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Dokumentas</w:t>
            </w:r>
          </w:p>
        </w:tc>
        <w:tc>
          <w:tcPr>
            <w:tcW w:w="1702" w:type="dxa"/>
            <w:shd w:val="clear" w:color="auto" w:fill="D9E1F3"/>
          </w:tcPr>
          <w:p w:rsidR="003832A2" w:rsidRDefault="003832A2">
            <w:pPr>
              <w:pStyle w:val="TableParagraph"/>
              <w:ind w:left="0"/>
              <w:rPr>
                <w:sz w:val="33"/>
              </w:rPr>
            </w:pPr>
          </w:p>
          <w:p w:rsidR="003832A2" w:rsidRDefault="007E5FE0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Lapų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  <w:tc>
          <w:tcPr>
            <w:tcW w:w="2410" w:type="dxa"/>
            <w:shd w:val="clear" w:color="auto" w:fill="D9E1F3"/>
          </w:tcPr>
          <w:p w:rsidR="003832A2" w:rsidRDefault="007E5FE0">
            <w:pPr>
              <w:pStyle w:val="TableParagraph"/>
              <w:ind w:left="275" w:right="264"/>
              <w:jc w:val="center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dokumente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yra </w:t>
            </w:r>
            <w:r>
              <w:rPr>
                <w:b/>
                <w:spacing w:val="-2"/>
              </w:rPr>
              <w:t>konfidencialios informacijos?</w:t>
            </w:r>
          </w:p>
          <w:p w:rsidR="003832A2" w:rsidRDefault="007E5FE0">
            <w:pPr>
              <w:pStyle w:val="TableParagraph"/>
              <w:spacing w:line="237" w:lineRule="exact"/>
              <w:ind w:left="273" w:right="264"/>
              <w:jc w:val="center"/>
              <w:rPr>
                <w:b/>
              </w:rPr>
            </w:pPr>
            <w:r>
              <w:rPr>
                <w:b/>
              </w:rPr>
              <w:t>(Taip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Ne)</w:t>
            </w:r>
          </w:p>
        </w:tc>
        <w:tc>
          <w:tcPr>
            <w:tcW w:w="3543" w:type="dxa"/>
            <w:shd w:val="clear" w:color="auto" w:fill="D9E1F3"/>
          </w:tcPr>
          <w:p w:rsidR="003832A2" w:rsidRDefault="007E5FE0">
            <w:pPr>
              <w:pStyle w:val="TableParagraph"/>
              <w:spacing w:before="127"/>
              <w:ind w:left="302" w:right="290"/>
              <w:jc w:val="center"/>
              <w:rPr>
                <w:b/>
              </w:rPr>
            </w:pPr>
            <w:r>
              <w:rPr>
                <w:b/>
              </w:rPr>
              <w:t>Paaiškinimas,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kokia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konkreti informacija dokumente yra konfidenciali ir kodėl</w:t>
            </w:r>
          </w:p>
        </w:tc>
      </w:tr>
      <w:tr w:rsidR="003832A2">
        <w:trPr>
          <w:trHeight w:val="253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34" w:lineRule="exact"/>
              <w:ind w:left="0" w:right="206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line="234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line="234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line="234" w:lineRule="exact"/>
              <w:ind w:left="1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43" w:type="dxa"/>
          </w:tcPr>
          <w:p w:rsidR="003832A2" w:rsidRDefault="007E5FE0">
            <w:pPr>
              <w:pStyle w:val="TableParagraph"/>
              <w:spacing w:line="234" w:lineRule="exact"/>
              <w:ind w:left="1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3832A2">
        <w:trPr>
          <w:trHeight w:val="510"/>
        </w:trPr>
        <w:tc>
          <w:tcPr>
            <w:tcW w:w="555" w:type="dxa"/>
          </w:tcPr>
          <w:p w:rsidR="003832A2" w:rsidRDefault="007E5FE0">
            <w:pPr>
              <w:pStyle w:val="TableParagraph"/>
              <w:spacing w:before="2"/>
              <w:ind w:left="0" w:right="237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line="254" w:lineRule="exact"/>
            </w:pPr>
            <w:r>
              <w:t>Jungtinės</w:t>
            </w:r>
            <w:r>
              <w:rPr>
                <w:spacing w:val="-8"/>
              </w:rPr>
              <w:t xml:space="preserve"> </w:t>
            </w:r>
            <w:r>
              <w:t>veiklos</w:t>
            </w:r>
            <w:r>
              <w:rPr>
                <w:spacing w:val="-7"/>
              </w:rPr>
              <w:t xml:space="preserve"> </w:t>
            </w:r>
            <w:r>
              <w:t>sutarties</w:t>
            </w:r>
            <w:r>
              <w:rPr>
                <w:spacing w:val="-8"/>
              </w:rPr>
              <w:t xml:space="preserve"> </w:t>
            </w:r>
            <w:r>
              <w:t>kopija</w:t>
            </w:r>
            <w:r>
              <w:rPr>
                <w:spacing w:val="-7"/>
              </w:rPr>
              <w:t xml:space="preserve"> </w:t>
            </w:r>
            <w:r>
              <w:t>(jei</w:t>
            </w:r>
            <w:r>
              <w:rPr>
                <w:spacing w:val="-7"/>
              </w:rPr>
              <w:t xml:space="preserve"> </w:t>
            </w:r>
            <w:r>
              <w:t>pasiūlymą pateikia ūkio subjektų grupė)</w:t>
            </w:r>
          </w:p>
        </w:tc>
        <w:tc>
          <w:tcPr>
            <w:tcW w:w="1702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32A2">
        <w:trPr>
          <w:trHeight w:val="1789"/>
        </w:trPr>
        <w:tc>
          <w:tcPr>
            <w:tcW w:w="555" w:type="dxa"/>
          </w:tcPr>
          <w:p w:rsidR="003832A2" w:rsidRDefault="007E5FE0">
            <w:pPr>
              <w:pStyle w:val="TableParagraph"/>
              <w:spacing w:before="2"/>
              <w:ind w:left="0" w:right="23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before="2"/>
            </w:pPr>
            <w:r>
              <w:t>Įgaliojimo</w:t>
            </w:r>
            <w:r>
              <w:rPr>
                <w:spacing w:val="-9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kito</w:t>
            </w:r>
            <w:r>
              <w:rPr>
                <w:spacing w:val="-9"/>
              </w:rPr>
              <w:t xml:space="preserve"> </w:t>
            </w:r>
            <w:r>
              <w:t>dokumento,</w:t>
            </w:r>
            <w:r>
              <w:rPr>
                <w:spacing w:val="-7"/>
              </w:rPr>
              <w:t xml:space="preserve"> </w:t>
            </w:r>
            <w:r>
              <w:t>suteikiančio</w:t>
            </w:r>
            <w:r>
              <w:rPr>
                <w:spacing w:val="-9"/>
              </w:rPr>
              <w:t xml:space="preserve"> </w:t>
            </w:r>
            <w:r>
              <w:t>teisę pateikti ir (ar) pasirašyti pasiūlymą bei kitus</w:t>
            </w:r>
          </w:p>
          <w:p w:rsidR="003832A2" w:rsidRDefault="007E5FE0">
            <w:pPr>
              <w:pStyle w:val="TableParagraph"/>
              <w:spacing w:line="253" w:lineRule="exact"/>
            </w:pPr>
            <w:r>
              <w:t>dokumentus,</w:t>
            </w:r>
            <w:r>
              <w:rPr>
                <w:spacing w:val="-8"/>
              </w:rPr>
              <w:t xml:space="preserve"> </w:t>
            </w:r>
            <w:r>
              <w:t>kopija</w:t>
            </w:r>
            <w:r>
              <w:rPr>
                <w:spacing w:val="-6"/>
              </w:rPr>
              <w:t xml:space="preserve"> </w:t>
            </w:r>
            <w:r>
              <w:t>(jeigu</w:t>
            </w:r>
            <w:r>
              <w:rPr>
                <w:spacing w:val="-7"/>
              </w:rPr>
              <w:t xml:space="preserve"> </w:t>
            </w:r>
            <w:r>
              <w:t>pasiūlymą</w:t>
            </w:r>
            <w:r>
              <w:rPr>
                <w:spacing w:val="-7"/>
              </w:rPr>
              <w:t xml:space="preserve"> </w:t>
            </w:r>
            <w:r>
              <w:t>pateikia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</w:t>
            </w:r>
          </w:p>
          <w:p w:rsidR="003832A2" w:rsidRDefault="007E5FE0">
            <w:pPr>
              <w:pStyle w:val="TableParagraph"/>
              <w:spacing w:before="1"/>
            </w:pPr>
            <w:r>
              <w:t>dokumentus</w:t>
            </w:r>
            <w:r>
              <w:rPr>
                <w:spacing w:val="-7"/>
              </w:rPr>
              <w:t xml:space="preserve"> </w:t>
            </w:r>
            <w:r>
              <w:t>pasirašo</w:t>
            </w:r>
            <w:r>
              <w:rPr>
                <w:spacing w:val="-7"/>
              </w:rPr>
              <w:t xml:space="preserve"> </w:t>
            </w:r>
            <w:r>
              <w:t>ne</w:t>
            </w:r>
            <w:r>
              <w:rPr>
                <w:spacing w:val="-7"/>
              </w:rPr>
              <w:t xml:space="preserve"> </w:t>
            </w:r>
            <w:r>
              <w:t>tiekėjo,</w:t>
            </w:r>
            <w:r>
              <w:rPr>
                <w:spacing w:val="-5"/>
              </w:rPr>
              <w:t xml:space="preserve"> </w:t>
            </w:r>
            <w:r>
              <w:t>ūkio</w:t>
            </w:r>
            <w:r>
              <w:rPr>
                <w:spacing w:val="-7"/>
              </w:rPr>
              <w:t xml:space="preserve"> </w:t>
            </w:r>
            <w:r>
              <w:t>subjektų</w:t>
            </w:r>
            <w:r>
              <w:rPr>
                <w:spacing w:val="-9"/>
              </w:rPr>
              <w:t xml:space="preserve"> </w:t>
            </w:r>
            <w:r>
              <w:t>grupės dalyvių, subtiekėjų ar ūkio subjektų, kurių</w:t>
            </w:r>
          </w:p>
          <w:p w:rsidR="003832A2" w:rsidRDefault="007E5FE0">
            <w:pPr>
              <w:pStyle w:val="TableParagraph"/>
              <w:spacing w:line="255" w:lineRule="exact"/>
            </w:pPr>
            <w:r>
              <w:t>pajėgumais</w:t>
            </w:r>
            <w:r>
              <w:rPr>
                <w:spacing w:val="-9"/>
              </w:rPr>
              <w:t xml:space="preserve"> </w:t>
            </w:r>
            <w:r>
              <w:t>tiekėjas</w:t>
            </w:r>
            <w:r>
              <w:rPr>
                <w:spacing w:val="-9"/>
              </w:rPr>
              <w:t xml:space="preserve"> </w:t>
            </w:r>
            <w:r>
              <w:t>remiasi,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vadovas)</w:t>
            </w:r>
          </w:p>
          <w:p w:rsidR="003832A2" w:rsidRDefault="007E5FE0">
            <w:pPr>
              <w:pStyle w:val="TableParagraph"/>
              <w:spacing w:line="236" w:lineRule="exact"/>
              <w:rPr>
                <w:i/>
              </w:rPr>
            </w:pPr>
            <w:r>
              <w:rPr>
                <w:i/>
                <w:spacing w:val="-2"/>
              </w:rPr>
              <w:t>Įgaliojimas_Eglei.pdf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before="2"/>
            </w:pPr>
            <w:r>
              <w:t>1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before="2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32A2">
        <w:trPr>
          <w:trHeight w:val="765"/>
        </w:trPr>
        <w:tc>
          <w:tcPr>
            <w:tcW w:w="555" w:type="dxa"/>
          </w:tcPr>
          <w:p w:rsidR="003832A2" w:rsidRDefault="007E5FE0">
            <w:pPr>
              <w:pStyle w:val="TableParagraph"/>
              <w:ind w:left="0" w:right="237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ind w:left="138"/>
            </w:pPr>
            <w:r>
              <w:t>Jei</w:t>
            </w:r>
            <w:r>
              <w:rPr>
                <w:spacing w:val="-6"/>
              </w:rPr>
              <w:t xml:space="preserve"> </w:t>
            </w:r>
            <w:r>
              <w:t>tiekėjas</w:t>
            </w:r>
            <w:r>
              <w:rPr>
                <w:spacing w:val="-6"/>
              </w:rPr>
              <w:t xml:space="preserve"> </w:t>
            </w:r>
            <w:r>
              <w:t>pasitelkia</w:t>
            </w:r>
            <w:r>
              <w:rPr>
                <w:spacing w:val="-6"/>
              </w:rPr>
              <w:t xml:space="preserve"> </w:t>
            </w:r>
            <w:r>
              <w:t>ūkio</w:t>
            </w:r>
            <w:r>
              <w:rPr>
                <w:spacing w:val="-6"/>
              </w:rPr>
              <w:t xml:space="preserve"> </w:t>
            </w:r>
            <w:r>
              <w:t>subjektus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įrodymai,</w:t>
            </w:r>
            <w:r>
              <w:rPr>
                <w:spacing w:val="-7"/>
              </w:rPr>
              <w:t xml:space="preserve"> </w:t>
            </w:r>
            <w:r>
              <w:t>kad šie ištekliai bus prieinami per visą sutartinių</w:t>
            </w:r>
          </w:p>
          <w:p w:rsidR="003832A2" w:rsidRDefault="007E5FE0">
            <w:pPr>
              <w:pStyle w:val="TableParagraph"/>
              <w:spacing w:line="234" w:lineRule="exact"/>
              <w:ind w:left="138"/>
            </w:pPr>
            <w:r>
              <w:t>įsipareigojimų</w:t>
            </w:r>
            <w:r>
              <w:rPr>
                <w:spacing w:val="-10"/>
              </w:rPr>
              <w:t xml:space="preserve"> </w:t>
            </w:r>
            <w:r>
              <w:t>vykdymo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laikotarpį</w:t>
            </w:r>
          </w:p>
        </w:tc>
        <w:tc>
          <w:tcPr>
            <w:tcW w:w="1702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32A2">
        <w:trPr>
          <w:trHeight w:val="3067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55" w:lineRule="exact"/>
              <w:ind w:left="0" w:right="23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t>Užpildytas</w:t>
            </w:r>
            <w:r>
              <w:rPr>
                <w:spacing w:val="-5"/>
              </w:rPr>
              <w:t xml:space="preserve"> </w:t>
            </w:r>
            <w:r>
              <w:t>EBVPD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color w:val="006FC0"/>
              </w:rPr>
              <w:t>Pirkimo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sąlygų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4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priedas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2"/>
              </w:rPr>
              <w:t>„EBVPD“</w:t>
            </w:r>
          </w:p>
          <w:p w:rsidR="003832A2" w:rsidRDefault="007E5FE0">
            <w:pPr>
              <w:pStyle w:val="TableParagraph"/>
              <w:spacing w:before="1" w:line="255" w:lineRule="exact"/>
            </w:pPr>
            <w:r>
              <w:rPr>
                <w:spacing w:val="-5"/>
              </w:rPr>
              <w:t>).</w:t>
            </w:r>
          </w:p>
          <w:p w:rsidR="003832A2" w:rsidRDefault="007E5FE0">
            <w:pPr>
              <w:pStyle w:val="TableParagraph"/>
              <w:spacing w:line="255" w:lineRule="exact"/>
            </w:pPr>
            <w:r>
              <w:t>*Atskirą</w:t>
            </w:r>
            <w:r>
              <w:rPr>
                <w:spacing w:val="-5"/>
              </w:rPr>
              <w:t xml:space="preserve"> </w:t>
            </w:r>
            <w:r>
              <w:t>EBVPD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pildo:</w:t>
            </w:r>
          </w:p>
          <w:p w:rsidR="003832A2" w:rsidRDefault="007E5FE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" w:line="255" w:lineRule="exact"/>
              <w:ind w:left="437" w:hanging="361"/>
            </w:pPr>
            <w:r>
              <w:rPr>
                <w:spacing w:val="-2"/>
              </w:rPr>
              <w:t>tiekėjas;</w:t>
            </w:r>
          </w:p>
          <w:p w:rsidR="003832A2" w:rsidRDefault="007E5FE0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  <w:tab w:val="left" w:pos="436"/>
              </w:tabs>
              <w:ind w:left="107" w:right="308" w:hanging="32"/>
            </w:pPr>
            <w:r>
              <w:t>kiekvienas</w:t>
            </w:r>
            <w:r>
              <w:rPr>
                <w:spacing w:val="-7"/>
              </w:rPr>
              <w:t xml:space="preserve"> </w:t>
            </w:r>
            <w:r>
              <w:t>tiekėjų</w:t>
            </w:r>
            <w:r>
              <w:rPr>
                <w:spacing w:val="-7"/>
              </w:rPr>
              <w:t xml:space="preserve"> </w:t>
            </w:r>
            <w:r>
              <w:t>grupės</w:t>
            </w:r>
            <w:r>
              <w:rPr>
                <w:spacing w:val="-8"/>
              </w:rPr>
              <w:t xml:space="preserve"> </w:t>
            </w:r>
            <w:r>
              <w:t>narys</w:t>
            </w:r>
            <w:r>
              <w:rPr>
                <w:spacing w:val="-8"/>
              </w:rPr>
              <w:t xml:space="preserve"> </w:t>
            </w:r>
            <w:r>
              <w:t>(jeigu</w:t>
            </w:r>
            <w:r>
              <w:rPr>
                <w:spacing w:val="-8"/>
              </w:rPr>
              <w:t xml:space="preserve"> </w:t>
            </w:r>
            <w:r>
              <w:t>pasiūlymą teikia tiekėjų grupė);</w:t>
            </w:r>
          </w:p>
          <w:p w:rsidR="003832A2" w:rsidRDefault="007E5FE0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  <w:tab w:val="left" w:pos="436"/>
              </w:tabs>
              <w:ind w:left="107" w:right="754" w:hanging="32"/>
            </w:pPr>
            <w:r>
              <w:t>kiekvienas</w:t>
            </w:r>
            <w:r>
              <w:rPr>
                <w:spacing w:val="-8"/>
              </w:rPr>
              <w:t xml:space="preserve"> </w:t>
            </w:r>
            <w:r>
              <w:t>ūkio</w:t>
            </w:r>
            <w:r>
              <w:rPr>
                <w:spacing w:val="-9"/>
              </w:rPr>
              <w:t xml:space="preserve"> </w:t>
            </w:r>
            <w:r>
              <w:t>subjektas,</w:t>
            </w:r>
            <w:r>
              <w:rPr>
                <w:spacing w:val="-8"/>
              </w:rPr>
              <w:t xml:space="preserve"> </w:t>
            </w:r>
            <w:r>
              <w:t>kurio</w:t>
            </w:r>
            <w:r>
              <w:rPr>
                <w:spacing w:val="-9"/>
              </w:rPr>
              <w:t xml:space="preserve"> </w:t>
            </w:r>
            <w:r>
              <w:t>pajėgumais remiasi tiekėjas pagal VPĮ 49 str. (jei yra);</w:t>
            </w:r>
          </w:p>
          <w:p w:rsidR="003832A2" w:rsidRDefault="007E5FE0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" w:line="255" w:lineRule="exact"/>
              <w:ind w:left="437" w:hanging="361"/>
            </w:pPr>
            <w:r>
              <w:t>kiekvienas</w:t>
            </w:r>
            <w:r>
              <w:rPr>
                <w:spacing w:val="-9"/>
              </w:rPr>
              <w:t xml:space="preserve"> </w:t>
            </w:r>
            <w:r>
              <w:t>subtiekėjas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atskirai;</w:t>
            </w:r>
          </w:p>
          <w:p w:rsidR="003832A2" w:rsidRDefault="007E5FE0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  <w:tab w:val="left" w:pos="436"/>
              </w:tabs>
              <w:spacing w:line="255" w:lineRule="exact"/>
              <w:ind w:left="436" w:hanging="361"/>
            </w:pPr>
            <w:r>
              <w:t>kiekvienas</w:t>
            </w:r>
            <w:r>
              <w:rPr>
                <w:spacing w:val="-6"/>
              </w:rPr>
              <w:t xml:space="preserve"> </w:t>
            </w:r>
            <w:r>
              <w:t>fizinis</w:t>
            </w:r>
            <w:r>
              <w:rPr>
                <w:spacing w:val="-7"/>
              </w:rPr>
              <w:t xml:space="preserve"> </w:t>
            </w:r>
            <w:r>
              <w:t>asmuo,</w:t>
            </w:r>
            <w:r>
              <w:rPr>
                <w:spacing w:val="-4"/>
              </w:rPr>
              <w:t xml:space="preserve"> </w:t>
            </w:r>
            <w:r>
              <w:t>kurio</w:t>
            </w:r>
            <w:r>
              <w:rPr>
                <w:spacing w:val="-6"/>
              </w:rPr>
              <w:t xml:space="preserve"> </w:t>
            </w:r>
            <w:r>
              <w:t>pajėgumais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remiasi</w:t>
            </w:r>
          </w:p>
          <w:p w:rsidR="003832A2" w:rsidRDefault="007E5FE0">
            <w:pPr>
              <w:pStyle w:val="TableParagraph"/>
              <w:spacing w:line="254" w:lineRule="exact"/>
            </w:pPr>
            <w:r>
              <w:t>tiekėjas</w:t>
            </w:r>
            <w:r>
              <w:rPr>
                <w:spacing w:val="-6"/>
              </w:rPr>
              <w:t xml:space="preserve"> </w:t>
            </w:r>
            <w:r>
              <w:t>pagal</w:t>
            </w:r>
            <w:r>
              <w:rPr>
                <w:spacing w:val="-5"/>
              </w:rPr>
              <w:t xml:space="preserve"> </w:t>
            </w:r>
            <w:r>
              <w:t>VPĮ</w:t>
            </w:r>
            <w:r>
              <w:rPr>
                <w:spacing w:val="-7"/>
              </w:rPr>
              <w:t xml:space="preserve"> </w:t>
            </w:r>
            <w:r>
              <w:t>49</w:t>
            </w:r>
            <w:r>
              <w:rPr>
                <w:spacing w:val="-6"/>
              </w:rPr>
              <w:t xml:space="preserve"> </w:t>
            </w:r>
            <w:r>
              <w:t>str.,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kuriuo</w:t>
            </w:r>
            <w:r>
              <w:rPr>
                <w:spacing w:val="-6"/>
              </w:rPr>
              <w:t xml:space="preserve"> </w:t>
            </w:r>
            <w:r>
              <w:t>laimėjimo</w:t>
            </w:r>
            <w:r>
              <w:rPr>
                <w:spacing w:val="-6"/>
              </w:rPr>
              <w:t xml:space="preserve"> </w:t>
            </w:r>
            <w:r>
              <w:t>atveju tiekėjas ketina sudaryti darbo sutartį.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32A2">
        <w:trPr>
          <w:trHeight w:val="510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55" w:lineRule="exact"/>
              <w:ind w:left="0" w:right="236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line="254" w:lineRule="exact"/>
            </w:pPr>
            <w:r>
              <w:t>Užpildytas</w:t>
            </w:r>
            <w:r>
              <w:rPr>
                <w:spacing w:val="-7"/>
              </w:rPr>
              <w:t xml:space="preserve"> </w:t>
            </w:r>
            <w:r>
              <w:rPr>
                <w:color w:val="006FC0"/>
              </w:rPr>
              <w:t>Pirkimo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</w:rPr>
              <w:t>sąlygų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1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priedas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 xml:space="preserve">„Techninė </w:t>
            </w:r>
            <w:r>
              <w:rPr>
                <w:color w:val="006FC0"/>
                <w:spacing w:val="-2"/>
              </w:rPr>
              <w:t>specifikacija“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t>6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832A2" w:rsidRDefault="003832A2">
      <w:pPr>
        <w:rPr>
          <w:rFonts w:ascii="Times New Roman"/>
        </w:rPr>
        <w:sectPr w:rsidR="003832A2">
          <w:pgSz w:w="15840" w:h="12240" w:orient="landscape"/>
          <w:pgMar w:top="540" w:right="560" w:bottom="280" w:left="1020" w:header="567" w:footer="567" w:gutter="0"/>
          <w:cols w:space="1296"/>
        </w:sectPr>
      </w:pPr>
    </w:p>
    <w:p w:rsidR="003832A2" w:rsidRDefault="003832A2">
      <w:pPr>
        <w:pStyle w:val="BodyText"/>
        <w:spacing w:before="3"/>
        <w:rPr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5537"/>
        <w:gridCol w:w="1702"/>
        <w:gridCol w:w="2410"/>
        <w:gridCol w:w="3543"/>
      </w:tblGrid>
      <w:tr w:rsidR="003832A2">
        <w:trPr>
          <w:trHeight w:val="1279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55" w:lineRule="exact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ind w:right="481"/>
              <w:jc w:val="both"/>
            </w:pPr>
            <w:r>
              <w:t>Siūlomo</w:t>
            </w:r>
            <w:r>
              <w:rPr>
                <w:spacing w:val="-9"/>
              </w:rPr>
              <w:t xml:space="preserve"> </w:t>
            </w:r>
            <w:r>
              <w:t>pirkimo</w:t>
            </w:r>
            <w:r>
              <w:rPr>
                <w:spacing w:val="-9"/>
              </w:rPr>
              <w:t xml:space="preserve"> </w:t>
            </w:r>
            <w:r>
              <w:t>objekto</w:t>
            </w:r>
            <w:r>
              <w:rPr>
                <w:spacing w:val="-9"/>
              </w:rPr>
              <w:t xml:space="preserve"> </w:t>
            </w:r>
            <w:r>
              <w:t>aprašymas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8"/>
              </w:rPr>
              <w:t xml:space="preserve"> </w:t>
            </w:r>
            <w:r>
              <w:t>dokumentai atsižvelgiant</w:t>
            </w:r>
            <w:r>
              <w:rPr>
                <w:spacing w:val="-1"/>
              </w:rPr>
              <w:t xml:space="preserve"> </w:t>
            </w:r>
            <w:r>
              <w:t>į</w:t>
            </w:r>
            <w:r>
              <w:rPr>
                <w:spacing w:val="-4"/>
              </w:rPr>
              <w:t xml:space="preserve"> </w:t>
            </w:r>
            <w:r>
              <w:rPr>
                <w:color w:val="006FC0"/>
              </w:rPr>
              <w:t>Pirkimo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sąlygų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1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priedas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 xml:space="preserve">„Techninė specifikacija“ </w:t>
            </w:r>
            <w:r>
              <w:t>reikalavimus</w:t>
            </w:r>
          </w:p>
          <w:p w:rsidR="003832A2" w:rsidRDefault="007E5FE0">
            <w:pPr>
              <w:pStyle w:val="TableParagraph"/>
              <w:spacing w:before="1" w:line="255" w:lineRule="exact"/>
              <w:jc w:val="both"/>
              <w:rPr>
                <w:i/>
              </w:rPr>
            </w:pPr>
            <w:r>
              <w:rPr>
                <w:i/>
              </w:rPr>
              <w:t>PRODUKTO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LAPAS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PAA.pdf</w:t>
            </w:r>
          </w:p>
          <w:p w:rsidR="003832A2" w:rsidRDefault="007E5FE0">
            <w:pPr>
              <w:pStyle w:val="TableParagraph"/>
              <w:spacing w:line="236" w:lineRule="exact"/>
              <w:jc w:val="both"/>
              <w:rPr>
                <w:i/>
              </w:rPr>
            </w:pPr>
            <w:r>
              <w:rPr>
                <w:i/>
              </w:rPr>
              <w:t>PRODUKTO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LAPAS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Ploviklis.pdf</w:t>
            </w:r>
          </w:p>
        </w:tc>
        <w:tc>
          <w:tcPr>
            <w:tcW w:w="1702" w:type="dxa"/>
          </w:tcPr>
          <w:p w:rsidR="003832A2" w:rsidRDefault="003832A2">
            <w:pPr>
              <w:pStyle w:val="TableParagraph"/>
              <w:ind w:left="0"/>
              <w:rPr>
                <w:sz w:val="26"/>
              </w:rPr>
            </w:pPr>
          </w:p>
          <w:p w:rsidR="003832A2" w:rsidRDefault="003832A2">
            <w:pPr>
              <w:pStyle w:val="TableParagraph"/>
              <w:ind w:left="0"/>
              <w:rPr>
                <w:sz w:val="26"/>
              </w:rPr>
            </w:pPr>
          </w:p>
          <w:p w:rsidR="003832A2" w:rsidRDefault="007E5FE0">
            <w:pPr>
              <w:pStyle w:val="TableParagraph"/>
              <w:spacing w:before="164" w:line="255" w:lineRule="exact"/>
              <w:ind w:left="7"/>
              <w:jc w:val="center"/>
            </w:pPr>
            <w:r>
              <w:t>3</w:t>
            </w:r>
          </w:p>
          <w:p w:rsidR="003832A2" w:rsidRDefault="007E5FE0">
            <w:pPr>
              <w:pStyle w:val="TableParagraph"/>
              <w:spacing w:line="236" w:lineRule="exact"/>
              <w:ind w:left="7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32A2">
        <w:trPr>
          <w:trHeight w:val="1530"/>
        </w:trPr>
        <w:tc>
          <w:tcPr>
            <w:tcW w:w="555" w:type="dxa"/>
          </w:tcPr>
          <w:p w:rsidR="003832A2" w:rsidRDefault="007E5FE0">
            <w:pPr>
              <w:pStyle w:val="TableParagraph"/>
              <w:spacing w:line="255" w:lineRule="exact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ind w:right="12"/>
            </w:pPr>
            <w:r>
              <w:t>Dokumentai, patvirtinantys pasiūlyme nurodytos prekės</w:t>
            </w:r>
            <w:r>
              <w:rPr>
                <w:spacing w:val="-10"/>
              </w:rPr>
              <w:t xml:space="preserve"> </w:t>
            </w:r>
            <w:r>
              <w:t>atitikimą</w:t>
            </w:r>
            <w:r>
              <w:rPr>
                <w:spacing w:val="-10"/>
              </w:rPr>
              <w:t xml:space="preserve"> </w:t>
            </w:r>
            <w:r>
              <w:t>visiems</w:t>
            </w:r>
            <w:r>
              <w:rPr>
                <w:spacing w:val="-11"/>
              </w:rPr>
              <w:t xml:space="preserve"> </w:t>
            </w:r>
            <w:r>
              <w:t>reikalavimams,</w:t>
            </w:r>
            <w:r>
              <w:rPr>
                <w:spacing w:val="-9"/>
              </w:rPr>
              <w:t xml:space="preserve"> </w:t>
            </w:r>
            <w:r>
              <w:t xml:space="preserve">nurodytiems kiekviename </w:t>
            </w:r>
            <w:r>
              <w:rPr>
                <w:color w:val="006FC0"/>
              </w:rPr>
              <w:t xml:space="preserve">Pirkimo sąlygų 1 priedas „Techninė specifikacija“ </w:t>
            </w:r>
            <w:r>
              <w:t>lenteles punkte.</w:t>
            </w:r>
          </w:p>
          <w:p w:rsidR="003832A2" w:rsidRDefault="007E5FE0">
            <w:pPr>
              <w:pStyle w:val="TableParagraph"/>
              <w:spacing w:line="255" w:lineRule="exact"/>
              <w:rPr>
                <w:i/>
              </w:rPr>
            </w:pPr>
            <w:r>
              <w:rPr>
                <w:i/>
              </w:rPr>
              <w:t>PRODUKTO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LAPAS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PAA.pdf</w:t>
            </w:r>
          </w:p>
          <w:p w:rsidR="003832A2" w:rsidRDefault="007E5FE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PRODUKTO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LAPAS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Ploviklis.pdf</w:t>
            </w:r>
          </w:p>
        </w:tc>
        <w:tc>
          <w:tcPr>
            <w:tcW w:w="1702" w:type="dxa"/>
          </w:tcPr>
          <w:p w:rsidR="003832A2" w:rsidRDefault="003832A2">
            <w:pPr>
              <w:pStyle w:val="TableParagraph"/>
              <w:ind w:left="0"/>
              <w:rPr>
                <w:sz w:val="26"/>
              </w:rPr>
            </w:pPr>
          </w:p>
          <w:p w:rsidR="003832A2" w:rsidRDefault="003832A2">
            <w:pPr>
              <w:pStyle w:val="TableParagraph"/>
              <w:ind w:left="0"/>
              <w:rPr>
                <w:sz w:val="26"/>
              </w:rPr>
            </w:pPr>
          </w:p>
          <w:p w:rsidR="003832A2" w:rsidRDefault="003832A2">
            <w:pPr>
              <w:pStyle w:val="TableParagraph"/>
              <w:ind w:left="0"/>
              <w:rPr>
                <w:sz w:val="36"/>
              </w:rPr>
            </w:pPr>
          </w:p>
          <w:p w:rsidR="003832A2" w:rsidRDefault="007E5FE0">
            <w:pPr>
              <w:pStyle w:val="TableParagraph"/>
              <w:spacing w:line="255" w:lineRule="exact"/>
              <w:ind w:left="7"/>
              <w:jc w:val="center"/>
            </w:pPr>
            <w:r>
              <w:t>3</w:t>
            </w:r>
          </w:p>
          <w:p w:rsidR="003832A2" w:rsidRDefault="007E5FE0">
            <w:pPr>
              <w:pStyle w:val="TableParagraph"/>
              <w:spacing w:line="234" w:lineRule="exact"/>
              <w:ind w:left="7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line="255" w:lineRule="exact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32A2">
        <w:trPr>
          <w:trHeight w:val="511"/>
        </w:trPr>
        <w:tc>
          <w:tcPr>
            <w:tcW w:w="555" w:type="dxa"/>
          </w:tcPr>
          <w:p w:rsidR="003832A2" w:rsidRDefault="007E5FE0">
            <w:pPr>
              <w:pStyle w:val="TableParagraph"/>
              <w:spacing w:before="2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line="254" w:lineRule="exact"/>
            </w:pPr>
            <w:r>
              <w:rPr>
                <w:color w:val="006FC0"/>
              </w:rPr>
              <w:t>Pirkimo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sąlygų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7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priedas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„Deklaracija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dėl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tiekėjo atsakingų asmenų“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before="2"/>
            </w:pPr>
            <w:r>
              <w:t>1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before="2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832A2">
        <w:trPr>
          <w:trHeight w:val="741"/>
        </w:trPr>
        <w:tc>
          <w:tcPr>
            <w:tcW w:w="555" w:type="dxa"/>
          </w:tcPr>
          <w:p w:rsidR="003832A2" w:rsidRDefault="007E5FE0">
            <w:pPr>
              <w:pStyle w:val="TableParagraph"/>
              <w:spacing w:before="2"/>
              <w:ind w:left="110"/>
            </w:pPr>
            <w:r>
              <w:rPr>
                <w:spacing w:val="-5"/>
              </w:rPr>
              <w:t>9.</w:t>
            </w:r>
          </w:p>
        </w:tc>
        <w:tc>
          <w:tcPr>
            <w:tcW w:w="5537" w:type="dxa"/>
          </w:tcPr>
          <w:p w:rsidR="003832A2" w:rsidRDefault="007E5FE0">
            <w:pPr>
              <w:pStyle w:val="TableParagraph"/>
              <w:spacing w:before="2" w:line="255" w:lineRule="exact"/>
            </w:pPr>
            <w:r>
              <w:t>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sertifikatas</w:t>
            </w:r>
          </w:p>
          <w:p w:rsidR="003832A2" w:rsidRDefault="007E5FE0">
            <w:pPr>
              <w:pStyle w:val="TableParagraph"/>
              <w:spacing w:line="255" w:lineRule="exact"/>
              <w:rPr>
                <w:i/>
              </w:rPr>
            </w:pPr>
            <w:r>
              <w:rPr>
                <w:i/>
              </w:rPr>
              <w:t>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EndoHigh.pdf</w:t>
            </w:r>
          </w:p>
        </w:tc>
        <w:tc>
          <w:tcPr>
            <w:tcW w:w="1702" w:type="dxa"/>
          </w:tcPr>
          <w:p w:rsidR="003832A2" w:rsidRDefault="007E5FE0">
            <w:pPr>
              <w:pStyle w:val="TableParagraph"/>
              <w:spacing w:before="2"/>
            </w:pPr>
            <w:r>
              <w:t>2</w:t>
            </w:r>
          </w:p>
        </w:tc>
        <w:tc>
          <w:tcPr>
            <w:tcW w:w="2410" w:type="dxa"/>
          </w:tcPr>
          <w:p w:rsidR="003832A2" w:rsidRDefault="007E5FE0">
            <w:pPr>
              <w:pStyle w:val="TableParagraph"/>
              <w:spacing w:before="2"/>
            </w:pPr>
            <w:r>
              <w:rPr>
                <w:spacing w:val="-5"/>
              </w:rPr>
              <w:t>Ne</w:t>
            </w:r>
          </w:p>
        </w:tc>
        <w:tc>
          <w:tcPr>
            <w:tcW w:w="3543" w:type="dxa"/>
          </w:tcPr>
          <w:p w:rsidR="003832A2" w:rsidRDefault="003832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832A2" w:rsidRDefault="003832A2">
      <w:pPr>
        <w:pStyle w:val="BodyText"/>
        <w:spacing w:before="6"/>
        <w:rPr>
          <w:sz w:val="13"/>
        </w:rPr>
      </w:pPr>
    </w:p>
    <w:p w:rsidR="003832A2" w:rsidRDefault="007E5FE0">
      <w:pPr>
        <w:pStyle w:val="Heading1"/>
        <w:spacing w:before="101"/>
        <w:ind w:firstLine="0"/>
        <w:jc w:val="both"/>
      </w:pPr>
      <w:r>
        <w:t>Pasirašydamas</w:t>
      </w:r>
      <w:r>
        <w:rPr>
          <w:spacing w:val="-8"/>
        </w:rPr>
        <w:t xml:space="preserve"> </w:t>
      </w:r>
      <w:r>
        <w:t>šį</w:t>
      </w:r>
      <w:r>
        <w:rPr>
          <w:spacing w:val="-7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tvirtintu,</w:t>
      </w:r>
      <w:r>
        <w:rPr>
          <w:spacing w:val="-5"/>
        </w:rPr>
        <w:t xml:space="preserve"> </w:t>
      </w:r>
      <w:r>
        <w:rPr>
          <w:spacing w:val="-4"/>
        </w:rPr>
        <w:t>kad:</w:t>
      </w:r>
    </w:p>
    <w:p w:rsidR="003832A2" w:rsidRDefault="007E5FE0">
      <w:pPr>
        <w:pStyle w:val="ListParagraph"/>
        <w:numPr>
          <w:ilvl w:val="0"/>
          <w:numId w:val="1"/>
        </w:numPr>
        <w:tabs>
          <w:tab w:val="left" w:pos="1104"/>
        </w:tabs>
        <w:spacing w:before="1" w:line="240" w:lineRule="auto"/>
        <w:ind w:right="107" w:firstLine="566"/>
        <w:jc w:val="both"/>
      </w:pPr>
      <w:r>
        <w:t>esu</w:t>
      </w:r>
      <w:r>
        <w:rPr>
          <w:spacing w:val="-7"/>
        </w:rPr>
        <w:t xml:space="preserve"> </w:t>
      </w:r>
      <w:r>
        <w:t>susipažinęs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dokumentais,</w:t>
      </w:r>
      <w:r>
        <w:rPr>
          <w:spacing w:val="-6"/>
        </w:rPr>
        <w:t xml:space="preserve"> </w:t>
      </w:r>
      <w:r>
        <w:t>taip</w:t>
      </w:r>
      <w:r>
        <w:rPr>
          <w:spacing w:val="-7"/>
        </w:rPr>
        <w:t xml:space="preserve"> </w:t>
      </w:r>
      <w:r>
        <w:t>pat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galiojančiais</w:t>
      </w:r>
      <w:r>
        <w:rPr>
          <w:spacing w:val="-7"/>
        </w:rPr>
        <w:t xml:space="preserve"> </w:t>
      </w:r>
      <w:r>
        <w:t>Lietuvos</w:t>
      </w:r>
      <w:r>
        <w:rPr>
          <w:spacing w:val="-12"/>
        </w:rPr>
        <w:t xml:space="preserve"> </w:t>
      </w:r>
      <w:r>
        <w:t>Respublikos</w:t>
      </w:r>
      <w:r>
        <w:rPr>
          <w:spacing w:val="-7"/>
        </w:rPr>
        <w:t xml:space="preserve"> </w:t>
      </w:r>
      <w:r>
        <w:t>įstatymais,</w:t>
      </w:r>
      <w:r>
        <w:rPr>
          <w:spacing w:val="-8"/>
        </w:rPr>
        <w:t xml:space="preserve"> </w:t>
      </w:r>
      <w:r>
        <w:t>poįstatyminiais</w:t>
      </w:r>
      <w:r>
        <w:rPr>
          <w:spacing w:val="-7"/>
        </w:rPr>
        <w:t xml:space="preserve"> </w:t>
      </w:r>
      <w:r>
        <w:t>teisės</w:t>
      </w:r>
      <w:r>
        <w:rPr>
          <w:spacing w:val="-7"/>
        </w:rPr>
        <w:t xml:space="preserve"> </w:t>
      </w:r>
      <w:r>
        <w:t>aktais,</w:t>
      </w:r>
      <w:r>
        <w:rPr>
          <w:spacing w:val="-6"/>
        </w:rPr>
        <w:t xml:space="preserve"> </w:t>
      </w:r>
      <w:r>
        <w:t>kurie reguliuoja viešųjų pirkimų atlikimo tvarką bei gali turėti įtakos bet kokiems tarp perkančiosios organizacijos ir tiekėjo susiklostantiems santykiams, kylantiems iš šio pirkimo ir (ar) susijusiems su šiuo pirkimu;</w:t>
      </w:r>
    </w:p>
    <w:p w:rsidR="003832A2" w:rsidRDefault="007E5FE0">
      <w:pPr>
        <w:pStyle w:val="ListParagraph"/>
        <w:numPr>
          <w:ilvl w:val="0"/>
          <w:numId w:val="1"/>
        </w:numPr>
        <w:tabs>
          <w:tab w:val="left" w:pos="1106"/>
        </w:tabs>
        <w:spacing w:line="269" w:lineRule="exact"/>
        <w:ind w:left="1106" w:hanging="427"/>
      </w:pPr>
      <w:r>
        <w:t>sutinku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</w:t>
      </w:r>
      <w:r>
        <w:t>atytomis</w:t>
      </w:r>
      <w:r>
        <w:rPr>
          <w:spacing w:val="-7"/>
        </w:rPr>
        <w:t xml:space="preserve"> </w:t>
      </w:r>
      <w:r>
        <w:t>sąlygomis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procedūromis,</w:t>
      </w:r>
    </w:p>
    <w:p w:rsidR="003832A2" w:rsidRDefault="007E5FE0">
      <w:pPr>
        <w:pStyle w:val="ListParagraph"/>
        <w:numPr>
          <w:ilvl w:val="0"/>
          <w:numId w:val="1"/>
        </w:numPr>
        <w:tabs>
          <w:tab w:val="left" w:pos="1106"/>
        </w:tabs>
        <w:spacing w:before="1" w:line="270" w:lineRule="exact"/>
        <w:ind w:left="1106" w:hanging="427"/>
      </w:pPr>
      <w:r>
        <w:t>pasiūlymo</w:t>
      </w:r>
      <w:r>
        <w:rPr>
          <w:spacing w:val="-9"/>
        </w:rPr>
        <w:t xml:space="preserve"> </w:t>
      </w:r>
      <w:r>
        <w:t>dokumentuose</w:t>
      </w:r>
      <w:r>
        <w:rPr>
          <w:spacing w:val="-6"/>
        </w:rPr>
        <w:t xml:space="preserve"> </w:t>
      </w:r>
      <w:r>
        <w:t>pateikti</w:t>
      </w:r>
      <w:r>
        <w:rPr>
          <w:spacing w:val="-5"/>
        </w:rPr>
        <w:t xml:space="preserve"> </w:t>
      </w:r>
      <w:r>
        <w:t>duomenys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6"/>
        </w:rPr>
        <w:t xml:space="preserve"> </w:t>
      </w:r>
      <w:r>
        <w:t>viską,</w:t>
      </w:r>
      <w:r>
        <w:rPr>
          <w:spacing w:val="-4"/>
        </w:rPr>
        <w:t xml:space="preserve"> </w:t>
      </w:r>
      <w:r>
        <w:t>ko</w:t>
      </w:r>
      <w:r>
        <w:rPr>
          <w:spacing w:val="-7"/>
        </w:rPr>
        <w:t xml:space="preserve"> </w:t>
      </w:r>
      <w:r>
        <w:t>reikia</w:t>
      </w:r>
      <w:r>
        <w:rPr>
          <w:spacing w:val="-8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:rsidR="003832A2" w:rsidRDefault="007E5FE0">
      <w:pPr>
        <w:pStyle w:val="ListParagraph"/>
        <w:numPr>
          <w:ilvl w:val="0"/>
          <w:numId w:val="1"/>
        </w:numPr>
        <w:tabs>
          <w:tab w:val="left" w:pos="1106"/>
        </w:tabs>
        <w:spacing w:line="270" w:lineRule="exact"/>
        <w:ind w:left="1106" w:hanging="427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sąlygų</w:t>
      </w:r>
      <w:r>
        <w:rPr>
          <w:spacing w:val="-6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-7"/>
        </w:rPr>
        <w:t xml:space="preserve"> </w:t>
      </w:r>
      <w:r>
        <w:t>skyriuje</w:t>
      </w:r>
      <w:r>
        <w:rPr>
          <w:spacing w:val="-5"/>
        </w:rPr>
        <w:t xml:space="preserve"> </w:t>
      </w:r>
      <w:r>
        <w:rPr>
          <w:color w:val="006FC0"/>
        </w:rPr>
        <w:t>„Terminai“</w:t>
      </w:r>
      <w:r>
        <w:rPr>
          <w:color w:val="006FC0"/>
          <w:spacing w:val="-7"/>
        </w:rPr>
        <w:t xml:space="preserve"> </w:t>
      </w:r>
      <w:r>
        <w:t>atitinkamame</w:t>
      </w:r>
      <w:r>
        <w:rPr>
          <w:spacing w:val="-7"/>
        </w:rPr>
        <w:t xml:space="preserve"> </w:t>
      </w:r>
      <w:r>
        <w:t>punkte</w:t>
      </w:r>
      <w:r>
        <w:rPr>
          <w:spacing w:val="-6"/>
        </w:rPr>
        <w:t xml:space="preserve"> </w:t>
      </w:r>
      <w:r>
        <w:t>nurodytą</w:t>
      </w:r>
      <w:r>
        <w:rPr>
          <w:spacing w:val="-9"/>
        </w:rPr>
        <w:t xml:space="preserve"> </w:t>
      </w:r>
      <w:r>
        <w:rPr>
          <w:spacing w:val="-2"/>
        </w:rPr>
        <w:t>terminą;</w:t>
      </w:r>
    </w:p>
    <w:p w:rsidR="003832A2" w:rsidRDefault="007E5FE0">
      <w:pPr>
        <w:pStyle w:val="ListParagraph"/>
        <w:numPr>
          <w:ilvl w:val="0"/>
          <w:numId w:val="1"/>
        </w:numPr>
        <w:tabs>
          <w:tab w:val="left" w:pos="1104"/>
        </w:tabs>
        <w:spacing w:before="1" w:line="240" w:lineRule="auto"/>
        <w:ind w:right="107" w:firstLine="566"/>
        <w:jc w:val="both"/>
      </w:pPr>
      <w:r>
        <w:t>suprantu,</w:t>
      </w:r>
      <w:r>
        <w:rPr>
          <w:spacing w:val="-17"/>
        </w:rPr>
        <w:t xml:space="preserve"> </w:t>
      </w:r>
      <w:r>
        <w:t>kad</w:t>
      </w:r>
      <w:r>
        <w:rPr>
          <w:spacing w:val="-17"/>
        </w:rPr>
        <w:t xml:space="preserve"> </w:t>
      </w:r>
      <w:r>
        <w:t>COVID-19,</w:t>
      </w:r>
      <w:r>
        <w:rPr>
          <w:spacing w:val="-16"/>
        </w:rPr>
        <w:t xml:space="preserve"> </w:t>
      </w:r>
      <w:r>
        <w:t>Rusijos</w:t>
      </w:r>
      <w:r>
        <w:rPr>
          <w:spacing w:val="-17"/>
        </w:rPr>
        <w:t xml:space="preserve"> </w:t>
      </w:r>
      <w:r>
        <w:t>Federacijos</w:t>
      </w:r>
      <w:r>
        <w:rPr>
          <w:spacing w:val="-16"/>
        </w:rPr>
        <w:t xml:space="preserve"> </w:t>
      </w:r>
      <w:r>
        <w:t>karinės</w:t>
      </w:r>
      <w:r>
        <w:rPr>
          <w:spacing w:val="-17"/>
        </w:rPr>
        <w:t xml:space="preserve"> </w:t>
      </w:r>
      <w:r>
        <w:t>agresijos</w:t>
      </w:r>
      <w:r>
        <w:rPr>
          <w:spacing w:val="-16"/>
        </w:rPr>
        <w:t xml:space="preserve"> </w:t>
      </w:r>
      <w:r>
        <w:t>prieš</w:t>
      </w:r>
      <w:r>
        <w:rPr>
          <w:spacing w:val="-17"/>
        </w:rPr>
        <w:t xml:space="preserve"> </w:t>
      </w:r>
      <w:r>
        <w:t>Ukrainą</w:t>
      </w:r>
      <w:r>
        <w:rPr>
          <w:spacing w:val="-17"/>
        </w:rPr>
        <w:t xml:space="preserve"> </w:t>
      </w:r>
      <w:r>
        <w:t>veiksmai</w:t>
      </w:r>
      <w:r>
        <w:rPr>
          <w:spacing w:val="-16"/>
        </w:rPr>
        <w:t xml:space="preserve"> </w:t>
      </w:r>
      <w:r>
        <w:t>bei</w:t>
      </w:r>
      <w:r>
        <w:rPr>
          <w:spacing w:val="-17"/>
        </w:rPr>
        <w:t xml:space="preserve"> </w:t>
      </w:r>
      <w:r>
        <w:t>nepaprastosios</w:t>
      </w:r>
      <w:r>
        <w:rPr>
          <w:spacing w:val="-16"/>
        </w:rPr>
        <w:t xml:space="preserve"> </w:t>
      </w:r>
      <w:r>
        <w:t>padėties</w:t>
      </w:r>
      <w:r>
        <w:rPr>
          <w:spacing w:val="-17"/>
        </w:rPr>
        <w:t xml:space="preserve"> </w:t>
      </w:r>
      <w:r>
        <w:t>Lietuvos</w:t>
      </w:r>
      <w:r>
        <w:rPr>
          <w:spacing w:val="-16"/>
        </w:rPr>
        <w:t xml:space="preserve"> </w:t>
      </w:r>
      <w:r>
        <w:t>Respublikos teritorijoje</w:t>
      </w:r>
      <w:r>
        <w:rPr>
          <w:spacing w:val="-7"/>
        </w:rPr>
        <w:t xml:space="preserve"> </w:t>
      </w:r>
      <w:r>
        <w:t>įvedimas</w:t>
      </w:r>
      <w:r>
        <w:rPr>
          <w:spacing w:val="-7"/>
        </w:rPr>
        <w:t xml:space="preserve"> </w:t>
      </w:r>
      <w:r>
        <w:t>atsižvelgiant</w:t>
      </w:r>
      <w:r>
        <w:rPr>
          <w:spacing w:val="-6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šį</w:t>
      </w:r>
      <w:r>
        <w:rPr>
          <w:spacing w:val="-7"/>
        </w:rPr>
        <w:t xml:space="preserve"> </w:t>
      </w:r>
      <w:r>
        <w:t>agresijos</w:t>
      </w:r>
      <w:r>
        <w:rPr>
          <w:spacing w:val="-7"/>
        </w:rPr>
        <w:t xml:space="preserve"> </w:t>
      </w:r>
      <w:r>
        <w:t>aktą</w:t>
      </w:r>
      <w:r>
        <w:rPr>
          <w:spacing w:val="-7"/>
        </w:rPr>
        <w:t xml:space="preserve"> </w:t>
      </w:r>
      <w:r>
        <w:t>savaime</w:t>
      </w:r>
      <w:r>
        <w:rPr>
          <w:spacing w:val="-7"/>
        </w:rPr>
        <w:t xml:space="preserve"> </w:t>
      </w:r>
      <w:r>
        <w:t>nėra</w:t>
      </w:r>
      <w:r>
        <w:rPr>
          <w:spacing w:val="-7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civilinės</w:t>
      </w:r>
      <w:r>
        <w:rPr>
          <w:spacing w:val="-7"/>
        </w:rPr>
        <w:t xml:space="preserve"> </w:t>
      </w:r>
      <w:r>
        <w:t>atsakomybės</w:t>
      </w:r>
      <w:r>
        <w:rPr>
          <w:spacing w:val="-7"/>
        </w:rPr>
        <w:t xml:space="preserve"> </w:t>
      </w:r>
      <w:r>
        <w:t>netaikymo</w:t>
      </w:r>
      <w:r>
        <w:rPr>
          <w:spacing w:val="-7"/>
        </w:rPr>
        <w:t xml:space="preserve"> </w:t>
      </w:r>
      <w:r>
        <w:t>pagrindais,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nesutrukdys</w:t>
      </w:r>
      <w:r>
        <w:rPr>
          <w:spacing w:val="-7"/>
        </w:rPr>
        <w:t xml:space="preserve"> </w:t>
      </w:r>
      <w:r>
        <w:t>tinkamai įvykdyti Sutartį.</w:t>
      </w:r>
    </w:p>
    <w:p w:rsidR="003832A2" w:rsidRDefault="003832A2">
      <w:pPr>
        <w:pStyle w:val="BodyText"/>
        <w:spacing w:before="10"/>
        <w:rPr>
          <w:sz w:val="21"/>
        </w:rPr>
      </w:pPr>
    </w:p>
    <w:p w:rsidR="003832A2" w:rsidRDefault="003832A2">
      <w:pPr>
        <w:pStyle w:val="BodyText"/>
        <w:tabs>
          <w:tab w:val="left" w:pos="6643"/>
          <w:tab w:val="left" w:pos="7296"/>
        </w:tabs>
        <w:ind w:left="112"/>
        <w:jc w:val="both"/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2832"/>
        <w:gridCol w:w="2594"/>
      </w:tblGrid>
      <w:tr w:rsidR="003832A2">
        <w:trPr>
          <w:trHeight w:val="161"/>
        </w:trPr>
        <w:tc>
          <w:tcPr>
            <w:tcW w:w="4311" w:type="dxa"/>
          </w:tcPr>
          <w:p w:rsidR="003832A2" w:rsidRDefault="007E5FE0">
            <w:pPr>
              <w:pStyle w:val="TableParagraph"/>
              <w:spacing w:line="142" w:lineRule="exact"/>
              <w:ind w:left="50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(Tiekėjo</w:t>
            </w:r>
            <w:r>
              <w:rPr>
                <w:i/>
                <w:color w:val="808080"/>
                <w:spacing w:val="-6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arba</w:t>
            </w:r>
            <w:r>
              <w:rPr>
                <w:i/>
                <w:color w:val="808080"/>
                <w:spacing w:val="-5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jo</w:t>
            </w:r>
            <w:r>
              <w:rPr>
                <w:i/>
                <w:color w:val="808080"/>
                <w:spacing w:val="-5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įgalioto</w:t>
            </w:r>
            <w:r>
              <w:rPr>
                <w:i/>
                <w:color w:val="808080"/>
                <w:spacing w:val="-6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asmens</w:t>
            </w:r>
            <w:r>
              <w:rPr>
                <w:i/>
                <w:color w:val="808080"/>
                <w:spacing w:val="-4"/>
                <w:sz w:val="14"/>
              </w:rPr>
              <w:t xml:space="preserve"> </w:t>
            </w:r>
            <w:r>
              <w:rPr>
                <w:i/>
                <w:color w:val="808080"/>
                <w:sz w:val="14"/>
              </w:rPr>
              <w:t>pareigų</w:t>
            </w:r>
            <w:r>
              <w:rPr>
                <w:i/>
                <w:color w:val="808080"/>
                <w:spacing w:val="-6"/>
                <w:sz w:val="14"/>
              </w:rPr>
              <w:t xml:space="preserve"> </w:t>
            </w:r>
            <w:r>
              <w:rPr>
                <w:i/>
                <w:color w:val="808080"/>
                <w:spacing w:val="-2"/>
                <w:sz w:val="14"/>
              </w:rPr>
              <w:t>pavadinimas)</w:t>
            </w:r>
          </w:p>
        </w:tc>
        <w:tc>
          <w:tcPr>
            <w:tcW w:w="2832" w:type="dxa"/>
          </w:tcPr>
          <w:p w:rsidR="003832A2" w:rsidRDefault="007E5FE0">
            <w:pPr>
              <w:pStyle w:val="TableParagraph"/>
              <w:spacing w:line="142" w:lineRule="exact"/>
              <w:ind w:left="835"/>
              <w:rPr>
                <w:i/>
                <w:sz w:val="14"/>
              </w:rPr>
            </w:pPr>
            <w:r>
              <w:rPr>
                <w:i/>
                <w:color w:val="808080"/>
                <w:spacing w:val="-2"/>
                <w:sz w:val="14"/>
              </w:rPr>
              <w:t>(Parašas)</w:t>
            </w:r>
          </w:p>
        </w:tc>
        <w:tc>
          <w:tcPr>
            <w:tcW w:w="2594" w:type="dxa"/>
          </w:tcPr>
          <w:p w:rsidR="003832A2" w:rsidRDefault="007E5FE0">
            <w:pPr>
              <w:pStyle w:val="TableParagraph"/>
              <w:spacing w:line="142" w:lineRule="exact"/>
              <w:ind w:left="1423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(Vardas,</w:t>
            </w:r>
            <w:r>
              <w:rPr>
                <w:i/>
                <w:color w:val="808080"/>
                <w:spacing w:val="-7"/>
                <w:sz w:val="14"/>
              </w:rPr>
              <w:t xml:space="preserve"> </w:t>
            </w:r>
            <w:r>
              <w:rPr>
                <w:i/>
                <w:color w:val="808080"/>
                <w:spacing w:val="-2"/>
                <w:sz w:val="14"/>
              </w:rPr>
              <w:t>pavardė)</w:t>
            </w:r>
          </w:p>
        </w:tc>
      </w:tr>
    </w:tbl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rPr>
          <w:sz w:val="26"/>
        </w:rPr>
      </w:pPr>
    </w:p>
    <w:p w:rsidR="003832A2" w:rsidRDefault="003832A2">
      <w:pPr>
        <w:pStyle w:val="BodyText"/>
        <w:spacing w:before="9"/>
        <w:rPr>
          <w:sz w:val="38"/>
        </w:rPr>
      </w:pPr>
    </w:p>
    <w:p w:rsidR="003832A2" w:rsidRDefault="003832A2">
      <w:pPr>
        <w:spacing w:line="228" w:lineRule="auto"/>
        <w:ind w:left="11720"/>
        <w:rPr>
          <w:rFonts w:ascii="Palatino Linotype" w:hAnsi="Palatino Linotype"/>
          <w:sz w:val="16"/>
        </w:rPr>
      </w:pPr>
      <w:bookmarkStart w:id="0" w:name="_GoBack"/>
      <w:bookmarkEnd w:id="0"/>
    </w:p>
    <w:sectPr w:rsidR="003832A2">
      <w:pgSz w:w="15840" w:h="12240" w:orient="landscape"/>
      <w:pgMar w:top="540" w:right="560" w:bottom="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41B6"/>
    <w:multiLevelType w:val="multilevel"/>
    <w:tmpl w:val="577A5EDA"/>
    <w:lvl w:ilvl="0">
      <w:start w:val="1"/>
      <w:numFmt w:val="decimal"/>
      <w:lvlText w:val="%1."/>
      <w:lvlJc w:val="left"/>
      <w:pPr>
        <w:ind w:left="5897" w:hanging="42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09" w:hanging="7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6945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99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9035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0080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1125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2170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14DD192C"/>
    <w:multiLevelType w:val="hybridMultilevel"/>
    <w:tmpl w:val="AA8E7558"/>
    <w:lvl w:ilvl="0" w:tplc="0FDCC258">
      <w:numFmt w:val="bullet"/>
      <w:lvlText w:val=""/>
      <w:lvlJc w:val="left"/>
      <w:pPr>
        <w:ind w:left="11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EAC6FB8">
      <w:numFmt w:val="bullet"/>
      <w:lvlText w:val="•"/>
      <w:lvlJc w:val="left"/>
      <w:pPr>
        <w:ind w:left="1534" w:hanging="428"/>
      </w:pPr>
      <w:rPr>
        <w:rFonts w:hint="default"/>
        <w:lang w:val="lt-LT" w:eastAsia="en-US" w:bidi="ar-SA"/>
      </w:rPr>
    </w:lvl>
    <w:lvl w:ilvl="2" w:tplc="58B0AB90">
      <w:numFmt w:val="bullet"/>
      <w:lvlText w:val="•"/>
      <w:lvlJc w:val="left"/>
      <w:pPr>
        <w:ind w:left="2948" w:hanging="428"/>
      </w:pPr>
      <w:rPr>
        <w:rFonts w:hint="default"/>
        <w:lang w:val="lt-LT" w:eastAsia="en-US" w:bidi="ar-SA"/>
      </w:rPr>
    </w:lvl>
    <w:lvl w:ilvl="3" w:tplc="297A9DC0">
      <w:numFmt w:val="bullet"/>
      <w:lvlText w:val="•"/>
      <w:lvlJc w:val="left"/>
      <w:pPr>
        <w:ind w:left="4362" w:hanging="428"/>
      </w:pPr>
      <w:rPr>
        <w:rFonts w:hint="default"/>
        <w:lang w:val="lt-LT" w:eastAsia="en-US" w:bidi="ar-SA"/>
      </w:rPr>
    </w:lvl>
    <w:lvl w:ilvl="4" w:tplc="6F6AA9B6">
      <w:numFmt w:val="bullet"/>
      <w:lvlText w:val="•"/>
      <w:lvlJc w:val="left"/>
      <w:pPr>
        <w:ind w:left="5776" w:hanging="428"/>
      </w:pPr>
      <w:rPr>
        <w:rFonts w:hint="default"/>
        <w:lang w:val="lt-LT" w:eastAsia="en-US" w:bidi="ar-SA"/>
      </w:rPr>
    </w:lvl>
    <w:lvl w:ilvl="5" w:tplc="5F0229FE">
      <w:numFmt w:val="bullet"/>
      <w:lvlText w:val="•"/>
      <w:lvlJc w:val="left"/>
      <w:pPr>
        <w:ind w:left="7190" w:hanging="428"/>
      </w:pPr>
      <w:rPr>
        <w:rFonts w:hint="default"/>
        <w:lang w:val="lt-LT" w:eastAsia="en-US" w:bidi="ar-SA"/>
      </w:rPr>
    </w:lvl>
    <w:lvl w:ilvl="6" w:tplc="424A876C">
      <w:numFmt w:val="bullet"/>
      <w:lvlText w:val="•"/>
      <w:lvlJc w:val="left"/>
      <w:pPr>
        <w:ind w:left="8604" w:hanging="428"/>
      </w:pPr>
      <w:rPr>
        <w:rFonts w:hint="default"/>
        <w:lang w:val="lt-LT" w:eastAsia="en-US" w:bidi="ar-SA"/>
      </w:rPr>
    </w:lvl>
    <w:lvl w:ilvl="7" w:tplc="D584CE78">
      <w:numFmt w:val="bullet"/>
      <w:lvlText w:val="•"/>
      <w:lvlJc w:val="left"/>
      <w:pPr>
        <w:ind w:left="10018" w:hanging="428"/>
      </w:pPr>
      <w:rPr>
        <w:rFonts w:hint="default"/>
        <w:lang w:val="lt-LT" w:eastAsia="en-US" w:bidi="ar-SA"/>
      </w:rPr>
    </w:lvl>
    <w:lvl w:ilvl="8" w:tplc="53BCA4DE">
      <w:numFmt w:val="bullet"/>
      <w:lvlText w:val="•"/>
      <w:lvlJc w:val="left"/>
      <w:pPr>
        <w:ind w:left="11432" w:hanging="428"/>
      </w:pPr>
      <w:rPr>
        <w:rFonts w:hint="default"/>
        <w:lang w:val="lt-LT" w:eastAsia="en-US" w:bidi="ar-SA"/>
      </w:rPr>
    </w:lvl>
  </w:abstractNum>
  <w:abstractNum w:abstractNumId="2" w15:restartNumberingAfterBreak="0">
    <w:nsid w:val="2939358B"/>
    <w:multiLevelType w:val="hybridMultilevel"/>
    <w:tmpl w:val="95E86608"/>
    <w:lvl w:ilvl="0" w:tplc="AD1A7206">
      <w:start w:val="1"/>
      <w:numFmt w:val="decimal"/>
      <w:lvlText w:val="%1)"/>
      <w:lvlJc w:val="left"/>
      <w:pPr>
        <w:ind w:left="438" w:hanging="3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E6108004">
      <w:numFmt w:val="bullet"/>
      <w:lvlText w:val="•"/>
      <w:lvlJc w:val="left"/>
      <w:pPr>
        <w:ind w:left="948" w:hanging="363"/>
      </w:pPr>
      <w:rPr>
        <w:rFonts w:hint="default"/>
        <w:lang w:val="lt-LT" w:eastAsia="en-US" w:bidi="ar-SA"/>
      </w:rPr>
    </w:lvl>
    <w:lvl w:ilvl="2" w:tplc="9A38F51C">
      <w:numFmt w:val="bullet"/>
      <w:lvlText w:val="•"/>
      <w:lvlJc w:val="left"/>
      <w:pPr>
        <w:ind w:left="1457" w:hanging="363"/>
      </w:pPr>
      <w:rPr>
        <w:rFonts w:hint="default"/>
        <w:lang w:val="lt-LT" w:eastAsia="en-US" w:bidi="ar-SA"/>
      </w:rPr>
    </w:lvl>
    <w:lvl w:ilvl="3" w:tplc="D64A6162">
      <w:numFmt w:val="bullet"/>
      <w:lvlText w:val="•"/>
      <w:lvlJc w:val="left"/>
      <w:pPr>
        <w:ind w:left="1966" w:hanging="363"/>
      </w:pPr>
      <w:rPr>
        <w:rFonts w:hint="default"/>
        <w:lang w:val="lt-LT" w:eastAsia="en-US" w:bidi="ar-SA"/>
      </w:rPr>
    </w:lvl>
    <w:lvl w:ilvl="4" w:tplc="3FECBDB0">
      <w:numFmt w:val="bullet"/>
      <w:lvlText w:val="•"/>
      <w:lvlJc w:val="left"/>
      <w:pPr>
        <w:ind w:left="2474" w:hanging="363"/>
      </w:pPr>
      <w:rPr>
        <w:rFonts w:hint="default"/>
        <w:lang w:val="lt-LT" w:eastAsia="en-US" w:bidi="ar-SA"/>
      </w:rPr>
    </w:lvl>
    <w:lvl w:ilvl="5" w:tplc="8F52A33E">
      <w:numFmt w:val="bullet"/>
      <w:lvlText w:val="•"/>
      <w:lvlJc w:val="left"/>
      <w:pPr>
        <w:ind w:left="2983" w:hanging="363"/>
      </w:pPr>
      <w:rPr>
        <w:rFonts w:hint="default"/>
        <w:lang w:val="lt-LT" w:eastAsia="en-US" w:bidi="ar-SA"/>
      </w:rPr>
    </w:lvl>
    <w:lvl w:ilvl="6" w:tplc="13786464">
      <w:numFmt w:val="bullet"/>
      <w:lvlText w:val="•"/>
      <w:lvlJc w:val="left"/>
      <w:pPr>
        <w:ind w:left="3492" w:hanging="363"/>
      </w:pPr>
      <w:rPr>
        <w:rFonts w:hint="default"/>
        <w:lang w:val="lt-LT" w:eastAsia="en-US" w:bidi="ar-SA"/>
      </w:rPr>
    </w:lvl>
    <w:lvl w:ilvl="7" w:tplc="C854DB2A">
      <w:numFmt w:val="bullet"/>
      <w:lvlText w:val="•"/>
      <w:lvlJc w:val="left"/>
      <w:pPr>
        <w:ind w:left="4000" w:hanging="363"/>
      </w:pPr>
      <w:rPr>
        <w:rFonts w:hint="default"/>
        <w:lang w:val="lt-LT" w:eastAsia="en-US" w:bidi="ar-SA"/>
      </w:rPr>
    </w:lvl>
    <w:lvl w:ilvl="8" w:tplc="5FCC745A">
      <w:numFmt w:val="bullet"/>
      <w:lvlText w:val="•"/>
      <w:lvlJc w:val="left"/>
      <w:pPr>
        <w:ind w:left="4509" w:hanging="363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A2"/>
    <w:rsid w:val="003832A2"/>
    <w:rsid w:val="007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536D"/>
  <w15:docId w15:val="{0090C09E-E555-4D3A-8AB5-B890A6ED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9"/>
    <w:qFormat/>
    <w:pPr>
      <w:ind w:left="112" w:hanging="4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5" w:lineRule="exact"/>
      <w:ind w:left="1403" w:hanging="42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4943</Words>
  <Characters>2818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Giedre Salelionyte</cp:lastModifiedBy>
  <cp:revision>2</cp:revision>
  <dcterms:created xsi:type="dcterms:W3CDTF">2023-09-28T05:07:00Z</dcterms:created>
  <dcterms:modified xsi:type="dcterms:W3CDTF">2023-09-28T05:07:00Z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2023-09-28T00:00:00Z</vt:filetime>
  </property>
  <property fmtid="{D5CDD505-2E9C-101B-9397-08002B2CF9AE}" pid="5" name="Producer">
    <vt:lpwstr>„Microsoft® Word LTSC“; modified using iText® 5.5.13.1 ©2000-2019 iText Group NV (AGPL-version)</vt:lpwstr>
  </property>
</Properties>
</file>