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129" w:rsidRDefault="007F6129">
      <w:pPr>
        <w:spacing w:line="237" w:lineRule="exact"/>
        <w:ind w:left="100"/>
        <w:rPr>
          <w:rFonts w:ascii="Palatino Linotype"/>
          <w:sz w:val="18"/>
        </w:rPr>
      </w:pPr>
      <w:bookmarkStart w:id="0" w:name="_GoBack"/>
      <w:bookmarkEnd w:id="0"/>
    </w:p>
    <w:p w:rsidR="007F6129" w:rsidRDefault="00AF4DB6">
      <w:pPr>
        <w:rPr>
          <w:rFonts w:ascii="Palatino Linotype"/>
          <w:sz w:val="26"/>
        </w:rPr>
      </w:pPr>
      <w:r>
        <w:br w:type="column"/>
      </w:r>
    </w:p>
    <w:p w:rsidR="007F6129" w:rsidRDefault="007F6129">
      <w:pPr>
        <w:pStyle w:val="BodyText"/>
        <w:rPr>
          <w:rFonts w:ascii="Palatino Linotype"/>
          <w:sz w:val="26"/>
        </w:rPr>
      </w:pPr>
    </w:p>
    <w:p w:rsidR="007F6129" w:rsidRDefault="007F6129">
      <w:pPr>
        <w:pStyle w:val="BodyText"/>
        <w:spacing w:before="11"/>
        <w:rPr>
          <w:rFonts w:ascii="Palatino Linotype"/>
          <w:sz w:val="37"/>
        </w:rPr>
      </w:pPr>
    </w:p>
    <w:p w:rsidR="007F6129" w:rsidRDefault="00AF4DB6">
      <w:pPr>
        <w:pStyle w:val="Title"/>
        <w:spacing w:before="1"/>
        <w:rPr>
          <w:u w:val="none"/>
        </w:rPr>
      </w:pPr>
      <w:r>
        <w:rPr>
          <w:color w:val="404040"/>
          <w:spacing w:val="16"/>
          <w:u w:val="none"/>
        </w:rPr>
        <w:t>TECHNINĖ</w:t>
      </w:r>
      <w:r>
        <w:rPr>
          <w:color w:val="404040"/>
          <w:spacing w:val="41"/>
          <w:u w:val="none"/>
        </w:rPr>
        <w:t xml:space="preserve"> </w:t>
      </w:r>
      <w:r>
        <w:rPr>
          <w:color w:val="404040"/>
          <w:spacing w:val="15"/>
          <w:u w:val="none"/>
        </w:rPr>
        <w:t>SPECIFIKACIJA</w:t>
      </w:r>
    </w:p>
    <w:p w:rsidR="007F6129" w:rsidRDefault="00AF4DB6">
      <w:pPr>
        <w:rPr>
          <w:b/>
          <w:sz w:val="26"/>
        </w:rPr>
      </w:pPr>
      <w:r>
        <w:br w:type="column"/>
      </w:r>
    </w:p>
    <w:p w:rsidR="007F6129" w:rsidRDefault="007F6129">
      <w:pPr>
        <w:spacing w:before="4"/>
        <w:rPr>
          <w:b/>
          <w:sz w:val="34"/>
        </w:rPr>
      </w:pPr>
    </w:p>
    <w:p w:rsidR="007F6129" w:rsidRDefault="00AF4DB6">
      <w:pPr>
        <w:pStyle w:val="BodyText"/>
        <w:ind w:left="100"/>
      </w:pPr>
      <w:r>
        <w:rPr>
          <w:color w:val="006FC0"/>
        </w:rPr>
        <w:t>Pirkimo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sąlygų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3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priedas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„Techninė</w:t>
      </w:r>
      <w:r>
        <w:rPr>
          <w:color w:val="006FC0"/>
          <w:spacing w:val="-6"/>
        </w:rPr>
        <w:t xml:space="preserve"> </w:t>
      </w:r>
      <w:r>
        <w:rPr>
          <w:color w:val="006FC0"/>
          <w:spacing w:val="-2"/>
        </w:rPr>
        <w:t>specifikacija“</w:t>
      </w:r>
    </w:p>
    <w:p w:rsidR="007F6129" w:rsidRDefault="007F6129">
      <w:pPr>
        <w:sectPr w:rsidR="007F6129">
          <w:type w:val="continuous"/>
          <w:pgSz w:w="16840" w:h="11910" w:orient="landscape"/>
          <w:pgMar w:top="0" w:right="380" w:bottom="280" w:left="0" w:header="567" w:footer="567" w:gutter="0"/>
          <w:cols w:num="3" w:space="1296" w:equalWidth="0">
            <w:col w:w="2706" w:space="4192"/>
            <w:col w:w="3128" w:space="1283"/>
            <w:col w:w="5151"/>
          </w:cols>
        </w:sectPr>
      </w:pPr>
    </w:p>
    <w:p w:rsidR="007F6129" w:rsidRDefault="00AF4DB6">
      <w:pPr>
        <w:pStyle w:val="ListParagraph"/>
        <w:numPr>
          <w:ilvl w:val="0"/>
          <w:numId w:val="1"/>
        </w:numPr>
        <w:tabs>
          <w:tab w:val="left" w:pos="1700"/>
        </w:tabs>
        <w:spacing w:before="7"/>
        <w:ind w:hanging="426"/>
      </w:pPr>
      <w:r>
        <w:t>Perkamos</w:t>
      </w:r>
      <w:r>
        <w:rPr>
          <w:spacing w:val="-7"/>
        </w:rPr>
        <w:t xml:space="preserve"> </w:t>
      </w:r>
      <w:r>
        <w:t>prekės</w:t>
      </w:r>
      <w:r>
        <w:rPr>
          <w:spacing w:val="-4"/>
        </w:rPr>
        <w:t xml:space="preserve"> </w:t>
      </w:r>
      <w:r>
        <w:t>turi</w:t>
      </w:r>
      <w:r>
        <w:rPr>
          <w:spacing w:val="-3"/>
        </w:rPr>
        <w:t xml:space="preserve"> </w:t>
      </w:r>
      <w:r>
        <w:t>būti</w:t>
      </w:r>
      <w:r>
        <w:rPr>
          <w:spacing w:val="-5"/>
        </w:rPr>
        <w:t xml:space="preserve"> </w:t>
      </w:r>
      <w:r>
        <w:t>pristatomos</w:t>
      </w:r>
      <w:r>
        <w:rPr>
          <w:spacing w:val="-5"/>
        </w:rPr>
        <w:t xml:space="preserve"> </w:t>
      </w:r>
      <w:r>
        <w:t>adresu</w:t>
      </w:r>
      <w:r>
        <w:rPr>
          <w:spacing w:val="-6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Borutos</w:t>
      </w:r>
      <w:r>
        <w:rPr>
          <w:spacing w:val="-3"/>
        </w:rPr>
        <w:t xml:space="preserve"> </w:t>
      </w:r>
      <w:r>
        <w:t>g.</w:t>
      </w:r>
      <w:r>
        <w:rPr>
          <w:spacing w:val="-7"/>
        </w:rPr>
        <w:t xml:space="preserve"> </w:t>
      </w:r>
      <w:r>
        <w:t>16,</w:t>
      </w:r>
      <w:r>
        <w:rPr>
          <w:spacing w:val="-6"/>
        </w:rPr>
        <w:t xml:space="preserve"> </w:t>
      </w:r>
      <w:r>
        <w:t>Rokai,</w:t>
      </w:r>
      <w:r>
        <w:rPr>
          <w:spacing w:val="-2"/>
        </w:rPr>
        <w:t xml:space="preserve"> Kaunas.</w:t>
      </w:r>
    </w:p>
    <w:p w:rsidR="007F6129" w:rsidRDefault="00AF4DB6">
      <w:pPr>
        <w:pStyle w:val="ListParagraph"/>
        <w:numPr>
          <w:ilvl w:val="0"/>
          <w:numId w:val="1"/>
        </w:numPr>
        <w:tabs>
          <w:tab w:val="left" w:pos="1700"/>
        </w:tabs>
        <w:spacing w:before="1" w:line="255" w:lineRule="exact"/>
        <w:ind w:hanging="426"/>
      </w:pPr>
      <w:r>
        <w:t>Kartu</w:t>
      </w:r>
      <w:r>
        <w:rPr>
          <w:spacing w:val="-3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pasiūlymu</w:t>
      </w:r>
      <w:r>
        <w:rPr>
          <w:spacing w:val="-5"/>
        </w:rPr>
        <w:t xml:space="preserve"> </w:t>
      </w:r>
      <w:r>
        <w:t>tiekėjas</w:t>
      </w:r>
      <w:r>
        <w:rPr>
          <w:spacing w:val="-4"/>
        </w:rPr>
        <w:t xml:space="preserve"> </w:t>
      </w:r>
      <w:r>
        <w:t>turi</w:t>
      </w:r>
      <w:r>
        <w:rPr>
          <w:spacing w:val="-5"/>
        </w:rPr>
        <w:t xml:space="preserve"> </w:t>
      </w:r>
      <w:r>
        <w:rPr>
          <w:spacing w:val="-2"/>
        </w:rPr>
        <w:t>pateikti:</w:t>
      </w:r>
    </w:p>
    <w:p w:rsidR="007F6129" w:rsidRDefault="00AF4DB6">
      <w:pPr>
        <w:pStyle w:val="ListParagraph"/>
        <w:numPr>
          <w:ilvl w:val="1"/>
          <w:numId w:val="1"/>
        </w:numPr>
        <w:tabs>
          <w:tab w:val="left" w:pos="1837"/>
        </w:tabs>
        <w:spacing w:line="254" w:lineRule="exact"/>
        <w:ind w:left="1837" w:hanging="563"/>
      </w:pPr>
      <w:r>
        <w:t>EN</w:t>
      </w:r>
      <w:r>
        <w:rPr>
          <w:spacing w:val="-8"/>
        </w:rPr>
        <w:t xml:space="preserve"> </w:t>
      </w:r>
      <w:r>
        <w:t>PLUS</w:t>
      </w:r>
      <w:r>
        <w:rPr>
          <w:spacing w:val="-8"/>
        </w:rPr>
        <w:t xml:space="preserve"> </w:t>
      </w:r>
      <w:r>
        <w:t>Medienos</w:t>
      </w:r>
      <w:r>
        <w:rPr>
          <w:spacing w:val="-7"/>
        </w:rPr>
        <w:t xml:space="preserve"> </w:t>
      </w:r>
      <w:r>
        <w:t>granulių</w:t>
      </w:r>
      <w:r>
        <w:rPr>
          <w:spacing w:val="-7"/>
        </w:rPr>
        <w:t xml:space="preserve"> </w:t>
      </w:r>
      <w:r>
        <w:t>kokybės</w:t>
      </w:r>
      <w:r>
        <w:rPr>
          <w:spacing w:val="-6"/>
        </w:rPr>
        <w:t xml:space="preserve"> </w:t>
      </w:r>
      <w:r>
        <w:t>sertifikatą</w:t>
      </w:r>
      <w:r>
        <w:rPr>
          <w:spacing w:val="-6"/>
        </w:rPr>
        <w:t xml:space="preserve"> </w:t>
      </w:r>
      <w:r>
        <w:t>arba</w:t>
      </w:r>
      <w:r>
        <w:rPr>
          <w:spacing w:val="-7"/>
        </w:rPr>
        <w:t xml:space="preserve"> </w:t>
      </w:r>
      <w:r>
        <w:t>lygiavertį</w:t>
      </w:r>
      <w:r>
        <w:rPr>
          <w:spacing w:val="-8"/>
        </w:rPr>
        <w:t xml:space="preserve"> </w:t>
      </w:r>
      <w:r>
        <w:t>dokumentą,</w:t>
      </w:r>
      <w:r>
        <w:rPr>
          <w:spacing w:val="-6"/>
        </w:rPr>
        <w:t xml:space="preserve"> </w:t>
      </w:r>
      <w:r>
        <w:t>patvirtinantį</w:t>
      </w:r>
      <w:r>
        <w:rPr>
          <w:spacing w:val="-8"/>
        </w:rPr>
        <w:t xml:space="preserve"> </w:t>
      </w:r>
      <w:r>
        <w:t>siūlomų</w:t>
      </w:r>
      <w:r>
        <w:rPr>
          <w:spacing w:val="-9"/>
        </w:rPr>
        <w:t xml:space="preserve"> </w:t>
      </w:r>
      <w:r>
        <w:t>prekių</w:t>
      </w:r>
      <w:r>
        <w:rPr>
          <w:spacing w:val="-7"/>
        </w:rPr>
        <w:t xml:space="preserve"> </w:t>
      </w:r>
      <w:r>
        <w:t>atitiktį</w:t>
      </w:r>
      <w:r>
        <w:rPr>
          <w:spacing w:val="-8"/>
        </w:rPr>
        <w:t xml:space="preserve"> </w:t>
      </w:r>
      <w:r>
        <w:t>ISO</w:t>
      </w:r>
      <w:r>
        <w:rPr>
          <w:spacing w:val="-8"/>
        </w:rPr>
        <w:t xml:space="preserve"> </w:t>
      </w:r>
      <w:r>
        <w:t>17225</w:t>
      </w:r>
      <w:r>
        <w:rPr>
          <w:spacing w:val="-9"/>
        </w:rPr>
        <w:t xml:space="preserve"> </w:t>
      </w:r>
      <w:r>
        <w:t>standarto</w:t>
      </w:r>
      <w:r>
        <w:rPr>
          <w:spacing w:val="-10"/>
        </w:rPr>
        <w:t xml:space="preserve"> </w:t>
      </w:r>
      <w:r>
        <w:rPr>
          <w:spacing w:val="-2"/>
        </w:rPr>
        <w:t>reikalavimams;</w:t>
      </w:r>
    </w:p>
    <w:p w:rsidR="007F6129" w:rsidRDefault="00AF4DB6">
      <w:pPr>
        <w:pStyle w:val="ListParagraph"/>
        <w:numPr>
          <w:ilvl w:val="1"/>
          <w:numId w:val="1"/>
        </w:numPr>
        <w:tabs>
          <w:tab w:val="left" w:pos="1836"/>
        </w:tabs>
        <w:ind w:left="707" w:right="114" w:firstLine="566"/>
        <w:jc w:val="both"/>
      </w:pPr>
      <w:r>
        <w:rPr>
          <w:u w:val="single"/>
        </w:rPr>
        <w:t>dokumentus, patvirtinančius siūlomos prekės atitikimą visiems reikalavimams, nurodytiems kiekviename pirkimo dokumentų techninės</w:t>
      </w:r>
      <w:r>
        <w:t xml:space="preserve"> </w:t>
      </w:r>
      <w:r>
        <w:rPr>
          <w:u w:val="single"/>
        </w:rPr>
        <w:t>specifikacijos punkte</w:t>
      </w:r>
      <w:r>
        <w:rPr>
          <w:b/>
        </w:rPr>
        <w:t>, t. y. tiekėjas privalo pateikti siūlomų prekių gamintojo katalogus/ bukletus/ brošiūras, naudojimo instrukcijas, kuriuose būtų siūlomos</w:t>
      </w:r>
      <w:r>
        <w:rPr>
          <w:b/>
          <w:spacing w:val="-3"/>
        </w:rPr>
        <w:t xml:space="preserve"> </w:t>
      </w:r>
      <w:r>
        <w:rPr>
          <w:b/>
        </w:rPr>
        <w:t>prekės</w:t>
      </w:r>
      <w:r>
        <w:rPr>
          <w:b/>
          <w:spacing w:val="-2"/>
        </w:rPr>
        <w:t xml:space="preserve"> </w:t>
      </w:r>
      <w:r>
        <w:rPr>
          <w:b/>
        </w:rPr>
        <w:t>vaizdas (nuotraukos,</w:t>
      </w:r>
      <w:r>
        <w:rPr>
          <w:b/>
          <w:spacing w:val="-2"/>
        </w:rPr>
        <w:t xml:space="preserve"> </w:t>
      </w:r>
      <w:r>
        <w:rPr>
          <w:b/>
        </w:rPr>
        <w:t>brėžiniai</w:t>
      </w:r>
      <w:r>
        <w:rPr>
          <w:b/>
          <w:spacing w:val="-2"/>
        </w:rPr>
        <w:t xml:space="preserve"> </w:t>
      </w:r>
      <w:r>
        <w:rPr>
          <w:b/>
        </w:rPr>
        <w:t>ar</w:t>
      </w:r>
      <w:r>
        <w:rPr>
          <w:b/>
          <w:spacing w:val="-2"/>
        </w:rPr>
        <w:t xml:space="preserve"> </w:t>
      </w:r>
      <w:r>
        <w:rPr>
          <w:b/>
        </w:rPr>
        <w:t>pan.)</w:t>
      </w:r>
      <w:r>
        <w:rPr>
          <w:b/>
          <w:spacing w:val="-2"/>
        </w:rPr>
        <w:t xml:space="preserve"> </w:t>
      </w:r>
      <w:r>
        <w:rPr>
          <w:b/>
        </w:rPr>
        <w:t>su</w:t>
      </w:r>
      <w:r>
        <w:rPr>
          <w:b/>
          <w:spacing w:val="-2"/>
        </w:rPr>
        <w:t xml:space="preserve"> </w:t>
      </w:r>
      <w:r>
        <w:rPr>
          <w:b/>
        </w:rPr>
        <w:t>išsamiu</w:t>
      </w:r>
      <w:r>
        <w:rPr>
          <w:b/>
          <w:spacing w:val="-2"/>
        </w:rPr>
        <w:t xml:space="preserve"> </w:t>
      </w:r>
      <w:r>
        <w:rPr>
          <w:b/>
        </w:rPr>
        <w:t>siūlomų</w:t>
      </w:r>
      <w:r>
        <w:rPr>
          <w:b/>
          <w:spacing w:val="-3"/>
        </w:rPr>
        <w:t xml:space="preserve"> </w:t>
      </w:r>
      <w:r>
        <w:rPr>
          <w:b/>
        </w:rPr>
        <w:t>prekių</w:t>
      </w:r>
      <w:r>
        <w:rPr>
          <w:b/>
          <w:spacing w:val="-2"/>
        </w:rPr>
        <w:t xml:space="preserve"> </w:t>
      </w:r>
      <w:r>
        <w:rPr>
          <w:b/>
        </w:rPr>
        <w:t>techninių</w:t>
      </w:r>
      <w:r>
        <w:rPr>
          <w:b/>
          <w:spacing w:val="-2"/>
        </w:rPr>
        <w:t xml:space="preserve"> </w:t>
      </w:r>
      <w:r>
        <w:rPr>
          <w:b/>
        </w:rPr>
        <w:t>charakteristikų</w:t>
      </w:r>
      <w:r>
        <w:rPr>
          <w:b/>
          <w:spacing w:val="-2"/>
        </w:rPr>
        <w:t xml:space="preserve"> </w:t>
      </w:r>
      <w:r>
        <w:rPr>
          <w:b/>
        </w:rPr>
        <w:t xml:space="preserve">aprašymu </w:t>
      </w:r>
      <w:r>
        <w:t>— prekės</w:t>
      </w:r>
      <w:r>
        <w:rPr>
          <w:spacing w:val="-2"/>
        </w:rPr>
        <w:t xml:space="preserve"> </w:t>
      </w:r>
      <w:r>
        <w:t>p</w:t>
      </w:r>
      <w:r>
        <w:t>avadinimu,</w:t>
      </w:r>
      <w:r>
        <w:rPr>
          <w:spacing w:val="-2"/>
        </w:rPr>
        <w:t xml:space="preserve"> </w:t>
      </w:r>
      <w:r>
        <w:t>modeliu</w:t>
      </w:r>
      <w:r>
        <w:rPr>
          <w:spacing w:val="-2"/>
        </w:rPr>
        <w:t xml:space="preserve"> </w:t>
      </w:r>
      <w:r>
        <w:t>(jei yra), gamintoju, kilmės šalimi, techninėmis charakteristikomis pagal techninės specifikacijos reikalavimus, prekių kodais (jei taikoma) bei visa informacija, pagrindžiančia</w:t>
      </w:r>
      <w:r>
        <w:rPr>
          <w:spacing w:val="-11"/>
        </w:rPr>
        <w:t xml:space="preserve"> </w:t>
      </w:r>
      <w:r>
        <w:rPr>
          <w:b/>
        </w:rPr>
        <w:t>prekės</w:t>
      </w:r>
      <w:r>
        <w:rPr>
          <w:b/>
          <w:spacing w:val="-12"/>
        </w:rPr>
        <w:t xml:space="preserve"> </w:t>
      </w:r>
      <w:r>
        <w:rPr>
          <w:b/>
        </w:rPr>
        <w:t>atitikimą</w:t>
      </w:r>
      <w:r>
        <w:rPr>
          <w:b/>
          <w:spacing w:val="-12"/>
        </w:rPr>
        <w:t xml:space="preserve"> </w:t>
      </w:r>
      <w:r>
        <w:rPr>
          <w:b/>
        </w:rPr>
        <w:t>techninei</w:t>
      </w:r>
      <w:r>
        <w:rPr>
          <w:b/>
          <w:spacing w:val="-14"/>
        </w:rPr>
        <w:t xml:space="preserve"> </w:t>
      </w:r>
      <w:r>
        <w:rPr>
          <w:b/>
        </w:rPr>
        <w:t>specifikacijai</w:t>
      </w:r>
      <w:r>
        <w:rPr>
          <w:b/>
          <w:spacing w:val="-14"/>
        </w:rPr>
        <w:t xml:space="preserve"> </w:t>
      </w:r>
      <w:r>
        <w:rPr>
          <w:b/>
        </w:rPr>
        <w:t>anglų</w:t>
      </w:r>
      <w:r>
        <w:rPr>
          <w:b/>
          <w:spacing w:val="-15"/>
        </w:rPr>
        <w:t xml:space="preserve"> </w:t>
      </w:r>
      <w:r>
        <w:rPr>
          <w:b/>
        </w:rPr>
        <w:t>ar</w:t>
      </w:r>
      <w:r>
        <w:rPr>
          <w:b/>
          <w:spacing w:val="-12"/>
        </w:rPr>
        <w:t xml:space="preserve"> </w:t>
      </w:r>
      <w:r>
        <w:rPr>
          <w:b/>
        </w:rPr>
        <w:t>lietuvių</w:t>
      </w:r>
      <w:r>
        <w:rPr>
          <w:b/>
          <w:spacing w:val="-12"/>
        </w:rPr>
        <w:t xml:space="preserve"> </w:t>
      </w:r>
      <w:r>
        <w:rPr>
          <w:b/>
        </w:rPr>
        <w:t>kalba</w:t>
      </w:r>
      <w:r>
        <w:rPr>
          <w:b/>
          <w:spacing w:val="-10"/>
        </w:rPr>
        <w:t xml:space="preserve"> </w:t>
      </w:r>
      <w:r>
        <w:rPr>
          <w:i/>
        </w:rPr>
        <w:t>(pateikiamas</w:t>
      </w:r>
      <w:r>
        <w:rPr>
          <w:i/>
          <w:spacing w:val="-12"/>
        </w:rPr>
        <w:t xml:space="preserve"> </w:t>
      </w:r>
      <w:r>
        <w:rPr>
          <w:i/>
        </w:rPr>
        <w:t>dokumentas</w:t>
      </w:r>
      <w:r>
        <w:rPr>
          <w:i/>
          <w:spacing w:val="-12"/>
        </w:rPr>
        <w:t xml:space="preserve"> </w:t>
      </w:r>
      <w:r>
        <w:rPr>
          <w:i/>
        </w:rPr>
        <w:t>tiesiogiai</w:t>
      </w:r>
      <w:r>
        <w:rPr>
          <w:i/>
          <w:spacing w:val="-12"/>
        </w:rPr>
        <w:t xml:space="preserve"> </w:t>
      </w:r>
      <w:r>
        <w:rPr>
          <w:i/>
        </w:rPr>
        <w:t>suformuotas</w:t>
      </w:r>
      <w:r>
        <w:rPr>
          <w:i/>
          <w:spacing w:val="-12"/>
        </w:rPr>
        <w:t xml:space="preserve"> </w:t>
      </w:r>
      <w:r>
        <w:rPr>
          <w:i/>
        </w:rPr>
        <w:t>elektroninėmis</w:t>
      </w:r>
      <w:r>
        <w:rPr>
          <w:i/>
          <w:spacing w:val="-10"/>
        </w:rPr>
        <w:t xml:space="preserve"> </w:t>
      </w:r>
      <w:r>
        <w:rPr>
          <w:i/>
        </w:rPr>
        <w:t>priemonėmis arba skaitmeninė dokumento kopija)</w:t>
      </w:r>
      <w:r>
        <w:rPr>
          <w:b/>
        </w:rPr>
        <w:t xml:space="preserve">. </w:t>
      </w:r>
      <w:r>
        <w:rPr>
          <w:b/>
          <w:u w:val="single"/>
        </w:rPr>
        <w:t>Siūlomų prekių gamintojo kataloguose/ bukletuose/ brošiūrose ir prekės aprašyme privaloma grafiškai nurodyti (t.</w:t>
      </w:r>
      <w:r>
        <w:rPr>
          <w:b/>
        </w:rPr>
        <w:t xml:space="preserve"> </w:t>
      </w:r>
      <w:r>
        <w:rPr>
          <w:b/>
          <w:u w:val="single"/>
        </w:rPr>
        <w:t>y. pastebimai pažymėti — spalvotai paženklinti, ir/ar nurodyti rodyklėmis, ir/ar pabraukti) konkrečias teikiamų dokumentų vietas, kur aprašomos</w:t>
      </w:r>
      <w:r>
        <w:rPr>
          <w:b/>
        </w:rPr>
        <w:t xml:space="preserve"> </w:t>
      </w:r>
      <w:r>
        <w:rPr>
          <w:b/>
          <w:u w:val="single"/>
        </w:rPr>
        <w:t>reikalaujamų techninių charakteristikų reikšmės bei įrašyti, kurį techninės specifikacijos reikalaujamo technini</w:t>
      </w:r>
      <w:r>
        <w:rPr>
          <w:b/>
          <w:u w:val="single"/>
        </w:rPr>
        <w:t>o parametro punktą jos atitinka</w:t>
      </w:r>
      <w:r>
        <w:t>.</w:t>
      </w:r>
    </w:p>
    <w:p w:rsidR="007F6129" w:rsidRDefault="007F6129"/>
    <w:p w:rsidR="007F6129" w:rsidRDefault="00AF4DB6">
      <w:pPr>
        <w:pStyle w:val="Title"/>
        <w:ind w:left="1274"/>
        <w:rPr>
          <w:u w:val="none"/>
        </w:rPr>
      </w:pPr>
      <w:r>
        <w:t>Pateikiami</w:t>
      </w:r>
      <w:r>
        <w:rPr>
          <w:spacing w:val="-10"/>
        </w:rPr>
        <w:t xml:space="preserve"> </w:t>
      </w:r>
      <w:r>
        <w:t>dokumentai</w:t>
      </w:r>
      <w:r>
        <w:rPr>
          <w:spacing w:val="-11"/>
        </w:rPr>
        <w:t xml:space="preserve"> </w:t>
      </w:r>
      <w:r>
        <w:t>tiesiogiai</w:t>
      </w:r>
      <w:r>
        <w:rPr>
          <w:spacing w:val="-6"/>
        </w:rPr>
        <w:t xml:space="preserve"> </w:t>
      </w:r>
      <w:r>
        <w:t>suformuoti</w:t>
      </w:r>
      <w:r>
        <w:rPr>
          <w:spacing w:val="-8"/>
        </w:rPr>
        <w:t xml:space="preserve"> </w:t>
      </w:r>
      <w:r>
        <w:t>elektroninėmis</w:t>
      </w:r>
      <w:r>
        <w:rPr>
          <w:spacing w:val="-6"/>
        </w:rPr>
        <w:t xml:space="preserve"> </w:t>
      </w:r>
      <w:r>
        <w:t>priemonėmis</w:t>
      </w:r>
      <w:r>
        <w:rPr>
          <w:spacing w:val="-5"/>
        </w:rPr>
        <w:t xml:space="preserve"> </w:t>
      </w:r>
      <w:r>
        <w:t>arba</w:t>
      </w:r>
      <w:r>
        <w:rPr>
          <w:spacing w:val="-9"/>
        </w:rPr>
        <w:t xml:space="preserve"> </w:t>
      </w:r>
      <w:r>
        <w:t>skaitmeninės</w:t>
      </w:r>
      <w:r>
        <w:rPr>
          <w:spacing w:val="-7"/>
        </w:rPr>
        <w:t xml:space="preserve"> </w:t>
      </w:r>
      <w:r>
        <w:t>dokumentų</w:t>
      </w:r>
      <w:r>
        <w:rPr>
          <w:spacing w:val="-4"/>
        </w:rPr>
        <w:t xml:space="preserve"> </w:t>
      </w:r>
      <w:r>
        <w:t>kopijos</w:t>
      </w:r>
      <w:r>
        <w:rPr>
          <w:spacing w:val="-6"/>
        </w:rPr>
        <w:t xml:space="preserve"> </w:t>
      </w:r>
      <w:r>
        <w:t>anglų</w:t>
      </w:r>
      <w:r>
        <w:rPr>
          <w:spacing w:val="-6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lietuvių</w:t>
      </w:r>
      <w:r>
        <w:rPr>
          <w:spacing w:val="-6"/>
        </w:rPr>
        <w:t xml:space="preserve"> </w:t>
      </w:r>
      <w:r>
        <w:rPr>
          <w:spacing w:val="-2"/>
        </w:rPr>
        <w:t>kalba.</w:t>
      </w:r>
    </w:p>
    <w:p w:rsidR="007F6129" w:rsidRDefault="007F6129">
      <w:pPr>
        <w:spacing w:after="1"/>
        <w:rPr>
          <w:b/>
        </w:rPr>
      </w:pPr>
    </w:p>
    <w:tbl>
      <w:tblPr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3826"/>
        <w:gridCol w:w="3545"/>
        <w:gridCol w:w="2835"/>
        <w:gridCol w:w="2410"/>
        <w:gridCol w:w="1985"/>
      </w:tblGrid>
      <w:tr w:rsidR="007F6129">
        <w:trPr>
          <w:trHeight w:val="1199"/>
        </w:trPr>
        <w:tc>
          <w:tcPr>
            <w:tcW w:w="994" w:type="dxa"/>
            <w:vMerge w:val="restart"/>
            <w:shd w:val="clear" w:color="auto" w:fill="DBE4F0"/>
          </w:tcPr>
          <w:p w:rsidR="007F6129" w:rsidRDefault="007F6129">
            <w:pPr>
              <w:pStyle w:val="TableParagraph"/>
              <w:rPr>
                <w:b/>
                <w:sz w:val="26"/>
              </w:rPr>
            </w:pPr>
          </w:p>
          <w:p w:rsidR="007F6129" w:rsidRDefault="007F6129">
            <w:pPr>
              <w:pStyle w:val="TableParagraph"/>
              <w:rPr>
                <w:b/>
                <w:sz w:val="26"/>
              </w:rPr>
            </w:pPr>
          </w:p>
          <w:p w:rsidR="007F6129" w:rsidRDefault="007F6129">
            <w:pPr>
              <w:pStyle w:val="TableParagraph"/>
              <w:spacing w:before="6"/>
              <w:rPr>
                <w:b/>
                <w:sz w:val="33"/>
              </w:rPr>
            </w:pPr>
          </w:p>
          <w:p w:rsidR="007F6129" w:rsidRDefault="00AF4DB6">
            <w:pPr>
              <w:pStyle w:val="TableParagraph"/>
              <w:ind w:left="134"/>
              <w:rPr>
                <w:b/>
              </w:rPr>
            </w:pPr>
            <w:r>
              <w:rPr>
                <w:b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3826" w:type="dxa"/>
            <w:vMerge w:val="restart"/>
            <w:shd w:val="clear" w:color="auto" w:fill="DBE4F0"/>
          </w:tcPr>
          <w:p w:rsidR="007F6129" w:rsidRDefault="007F6129">
            <w:pPr>
              <w:pStyle w:val="TableParagraph"/>
              <w:rPr>
                <w:b/>
                <w:sz w:val="26"/>
              </w:rPr>
            </w:pPr>
          </w:p>
          <w:p w:rsidR="007F6129" w:rsidRDefault="007F6129">
            <w:pPr>
              <w:pStyle w:val="TableParagraph"/>
              <w:rPr>
                <w:b/>
                <w:sz w:val="26"/>
              </w:rPr>
            </w:pPr>
          </w:p>
          <w:p w:rsidR="007F6129" w:rsidRDefault="007F6129">
            <w:pPr>
              <w:pStyle w:val="TableParagraph"/>
              <w:spacing w:before="6"/>
              <w:rPr>
                <w:b/>
                <w:sz w:val="33"/>
              </w:rPr>
            </w:pPr>
          </w:p>
          <w:p w:rsidR="007F6129" w:rsidRDefault="00AF4DB6">
            <w:pPr>
              <w:pStyle w:val="TableParagraph"/>
              <w:ind w:left="709"/>
              <w:rPr>
                <w:b/>
              </w:rPr>
            </w:pPr>
            <w:r>
              <w:rPr>
                <w:b/>
              </w:rPr>
              <w:t>Techniniai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reikalavimai</w:t>
            </w:r>
          </w:p>
        </w:tc>
        <w:tc>
          <w:tcPr>
            <w:tcW w:w="3545" w:type="dxa"/>
            <w:vMerge w:val="restart"/>
            <w:shd w:val="clear" w:color="auto" w:fill="DBE4F0"/>
          </w:tcPr>
          <w:p w:rsidR="007F6129" w:rsidRDefault="007F6129">
            <w:pPr>
              <w:pStyle w:val="TableParagraph"/>
              <w:rPr>
                <w:b/>
                <w:sz w:val="26"/>
              </w:rPr>
            </w:pPr>
          </w:p>
          <w:p w:rsidR="007F6129" w:rsidRDefault="007F6129">
            <w:pPr>
              <w:pStyle w:val="TableParagraph"/>
              <w:rPr>
                <w:b/>
                <w:sz w:val="26"/>
              </w:rPr>
            </w:pPr>
          </w:p>
          <w:p w:rsidR="007F6129" w:rsidRDefault="007F6129">
            <w:pPr>
              <w:pStyle w:val="TableParagraph"/>
              <w:spacing w:before="6"/>
              <w:rPr>
                <w:b/>
              </w:rPr>
            </w:pPr>
          </w:p>
          <w:p w:rsidR="007F6129" w:rsidRDefault="00AF4DB6">
            <w:pPr>
              <w:pStyle w:val="TableParagraph"/>
              <w:ind w:left="743" w:hanging="233"/>
              <w:rPr>
                <w:b/>
              </w:rPr>
            </w:pPr>
            <w:r>
              <w:rPr>
                <w:b/>
              </w:rPr>
              <w:t>Reikalaujamos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techninių parametrų reikšmės</w:t>
            </w:r>
          </w:p>
        </w:tc>
        <w:tc>
          <w:tcPr>
            <w:tcW w:w="7230" w:type="dxa"/>
            <w:gridSpan w:val="3"/>
            <w:shd w:val="clear" w:color="auto" w:fill="DBE4F0"/>
          </w:tcPr>
          <w:p w:rsidR="007F6129" w:rsidRDefault="00AF4DB6">
            <w:pPr>
              <w:pStyle w:val="TableParagraph"/>
              <w:spacing w:before="91"/>
              <w:ind w:left="394" w:right="389" w:firstLine="2"/>
              <w:jc w:val="center"/>
              <w:rPr>
                <w:b/>
              </w:rPr>
            </w:pPr>
            <w:r>
              <w:rPr>
                <w:b/>
              </w:rPr>
              <w:t>Atitikimas kokybiniams ir techniniams reikalavimams.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Nuoroda į pridedamus, prekės atitikimą reikalaujamoms charakteristikoms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įrodančius,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dokumentus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(bukletų,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techninių aprašų puslapių Nr.)</w:t>
            </w:r>
          </w:p>
        </w:tc>
      </w:tr>
      <w:tr w:rsidR="007F6129">
        <w:trPr>
          <w:trHeight w:val="510"/>
        </w:trPr>
        <w:tc>
          <w:tcPr>
            <w:tcW w:w="994" w:type="dxa"/>
            <w:vMerge/>
            <w:tcBorders>
              <w:top w:val="nil"/>
            </w:tcBorders>
            <w:shd w:val="clear" w:color="auto" w:fill="DBE4F0"/>
          </w:tcPr>
          <w:p w:rsidR="007F6129" w:rsidRDefault="007F6129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vMerge/>
            <w:tcBorders>
              <w:top w:val="nil"/>
            </w:tcBorders>
            <w:shd w:val="clear" w:color="auto" w:fill="DBE4F0"/>
          </w:tcPr>
          <w:p w:rsidR="007F6129" w:rsidRDefault="007F6129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  <w:shd w:val="clear" w:color="auto" w:fill="DBE4F0"/>
          </w:tcPr>
          <w:p w:rsidR="007F6129" w:rsidRDefault="007F612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  <w:shd w:val="clear" w:color="auto" w:fill="DBE4F0"/>
          </w:tcPr>
          <w:p w:rsidR="007F6129" w:rsidRDefault="00AF4DB6">
            <w:pPr>
              <w:pStyle w:val="TableParagraph"/>
              <w:spacing w:before="134"/>
              <w:ind w:left="193" w:right="183" w:firstLine="1"/>
              <w:jc w:val="center"/>
              <w:rPr>
                <w:b/>
              </w:rPr>
            </w:pPr>
            <w:r>
              <w:rPr>
                <w:b/>
              </w:rPr>
              <w:t>Siūlomos prekės pavadinimas,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techniniai </w:t>
            </w:r>
            <w:r>
              <w:rPr>
                <w:b/>
                <w:spacing w:val="-2"/>
              </w:rPr>
              <w:t>parametrai</w:t>
            </w:r>
          </w:p>
        </w:tc>
        <w:tc>
          <w:tcPr>
            <w:tcW w:w="4395" w:type="dxa"/>
            <w:gridSpan w:val="2"/>
            <w:shd w:val="clear" w:color="auto" w:fill="DBE4F0"/>
          </w:tcPr>
          <w:p w:rsidR="007F6129" w:rsidRDefault="00AF4DB6">
            <w:pPr>
              <w:pStyle w:val="TableParagraph"/>
              <w:spacing w:line="254" w:lineRule="exact"/>
              <w:ind w:left="183" w:firstLine="62"/>
              <w:rPr>
                <w:b/>
              </w:rPr>
            </w:pPr>
            <w:r>
              <w:rPr>
                <w:b/>
              </w:rPr>
              <w:t>Pasiūlymo dokumentai, patvirtinantys siūlomos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prekės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techninius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parametrus</w:t>
            </w:r>
          </w:p>
        </w:tc>
      </w:tr>
      <w:tr w:rsidR="007F6129">
        <w:trPr>
          <w:trHeight w:val="513"/>
        </w:trPr>
        <w:tc>
          <w:tcPr>
            <w:tcW w:w="994" w:type="dxa"/>
            <w:vMerge/>
            <w:tcBorders>
              <w:top w:val="nil"/>
            </w:tcBorders>
            <w:shd w:val="clear" w:color="auto" w:fill="DBE4F0"/>
          </w:tcPr>
          <w:p w:rsidR="007F6129" w:rsidRDefault="007F6129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vMerge/>
            <w:tcBorders>
              <w:top w:val="nil"/>
            </w:tcBorders>
            <w:shd w:val="clear" w:color="auto" w:fill="DBE4F0"/>
          </w:tcPr>
          <w:p w:rsidR="007F6129" w:rsidRDefault="007F6129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  <w:shd w:val="clear" w:color="auto" w:fill="DBE4F0"/>
          </w:tcPr>
          <w:p w:rsidR="007F6129" w:rsidRDefault="007F612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DBE4F0"/>
          </w:tcPr>
          <w:p w:rsidR="007F6129" w:rsidRDefault="007F612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shd w:val="clear" w:color="auto" w:fill="DBE4F0"/>
          </w:tcPr>
          <w:p w:rsidR="007F6129" w:rsidRDefault="00AF4DB6">
            <w:pPr>
              <w:pStyle w:val="TableParagraph"/>
              <w:spacing w:line="254" w:lineRule="exact"/>
              <w:ind w:left="569" w:firstLine="55"/>
              <w:rPr>
                <w:b/>
              </w:rPr>
            </w:pPr>
            <w:r>
              <w:rPr>
                <w:b/>
                <w:spacing w:val="-2"/>
              </w:rPr>
              <w:t>dokumento pavadinimas</w:t>
            </w:r>
          </w:p>
        </w:tc>
        <w:tc>
          <w:tcPr>
            <w:tcW w:w="1985" w:type="dxa"/>
            <w:shd w:val="clear" w:color="auto" w:fill="DBE4F0"/>
          </w:tcPr>
          <w:p w:rsidR="007F6129" w:rsidRDefault="00AF4DB6">
            <w:pPr>
              <w:pStyle w:val="TableParagraph"/>
              <w:spacing w:line="254" w:lineRule="exact"/>
              <w:ind w:left="573" w:hanging="351"/>
              <w:rPr>
                <w:b/>
              </w:rPr>
            </w:pPr>
            <w:r>
              <w:rPr>
                <w:b/>
              </w:rPr>
              <w:t>pasiūlymo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lapo </w:t>
            </w:r>
            <w:r>
              <w:rPr>
                <w:b/>
                <w:spacing w:val="-2"/>
              </w:rPr>
              <w:t>numeris</w:t>
            </w:r>
          </w:p>
        </w:tc>
      </w:tr>
      <w:tr w:rsidR="007F6129">
        <w:trPr>
          <w:trHeight w:val="254"/>
        </w:trPr>
        <w:tc>
          <w:tcPr>
            <w:tcW w:w="994" w:type="dxa"/>
          </w:tcPr>
          <w:p w:rsidR="007F6129" w:rsidRDefault="00AF4DB6">
            <w:pPr>
              <w:pStyle w:val="TableParagraph"/>
              <w:spacing w:line="234" w:lineRule="exact"/>
              <w:ind w:right="427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826" w:type="dxa"/>
          </w:tcPr>
          <w:p w:rsidR="007F6129" w:rsidRDefault="00AF4DB6">
            <w:pPr>
              <w:pStyle w:val="TableParagraph"/>
              <w:spacing w:line="234" w:lineRule="exact"/>
              <w:ind w:left="8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45" w:type="dxa"/>
          </w:tcPr>
          <w:p w:rsidR="007F6129" w:rsidRDefault="00AF4DB6">
            <w:pPr>
              <w:pStyle w:val="TableParagraph"/>
              <w:spacing w:line="234" w:lineRule="exact"/>
              <w:ind w:left="1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835" w:type="dxa"/>
          </w:tcPr>
          <w:p w:rsidR="007F6129" w:rsidRDefault="00AF4DB6">
            <w:pPr>
              <w:pStyle w:val="TableParagraph"/>
              <w:spacing w:line="234" w:lineRule="exact"/>
              <w:ind w:left="5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410" w:type="dxa"/>
          </w:tcPr>
          <w:p w:rsidR="007F6129" w:rsidRDefault="00AF4DB6">
            <w:pPr>
              <w:pStyle w:val="TableParagraph"/>
              <w:spacing w:line="234" w:lineRule="exact"/>
              <w:ind w:left="11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985" w:type="dxa"/>
          </w:tcPr>
          <w:p w:rsidR="007F6129" w:rsidRDefault="00AF4DB6">
            <w:pPr>
              <w:pStyle w:val="TableParagraph"/>
              <w:spacing w:line="234" w:lineRule="exact"/>
              <w:ind w:left="3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</w:tr>
      <w:tr w:rsidR="007F6129">
        <w:trPr>
          <w:trHeight w:val="256"/>
        </w:trPr>
        <w:tc>
          <w:tcPr>
            <w:tcW w:w="15595" w:type="dxa"/>
            <w:gridSpan w:val="6"/>
          </w:tcPr>
          <w:p w:rsidR="007F6129" w:rsidRDefault="00AF4DB6">
            <w:pPr>
              <w:pStyle w:val="TableParagraph"/>
              <w:spacing w:line="236" w:lineRule="exact"/>
              <w:ind w:left="429"/>
              <w:rPr>
                <w:b/>
              </w:rPr>
            </w:pPr>
            <w:r>
              <w:rPr>
                <w:b/>
              </w:rPr>
              <w:t>Medienos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pjuvenų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granulės</w:t>
            </w:r>
          </w:p>
        </w:tc>
      </w:tr>
      <w:tr w:rsidR="007F6129">
        <w:trPr>
          <w:trHeight w:val="462"/>
        </w:trPr>
        <w:tc>
          <w:tcPr>
            <w:tcW w:w="994" w:type="dxa"/>
          </w:tcPr>
          <w:p w:rsidR="007F6129" w:rsidRDefault="00AF4DB6">
            <w:pPr>
              <w:pStyle w:val="TableParagraph"/>
              <w:spacing w:before="103"/>
              <w:ind w:right="442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3826" w:type="dxa"/>
          </w:tcPr>
          <w:p w:rsidR="007F6129" w:rsidRDefault="00AF4DB6">
            <w:pPr>
              <w:pStyle w:val="TableParagraph"/>
              <w:spacing w:line="255" w:lineRule="exact"/>
              <w:ind w:left="107"/>
            </w:pPr>
            <w:r>
              <w:t>Kuro</w:t>
            </w:r>
            <w:r>
              <w:rPr>
                <w:spacing w:val="-6"/>
              </w:rPr>
              <w:t xml:space="preserve"> </w:t>
            </w:r>
            <w:r>
              <w:t>dydis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granulės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diametras</w:t>
            </w:r>
          </w:p>
        </w:tc>
        <w:tc>
          <w:tcPr>
            <w:tcW w:w="3545" w:type="dxa"/>
          </w:tcPr>
          <w:p w:rsidR="007F6129" w:rsidRDefault="00AF4DB6">
            <w:pPr>
              <w:pStyle w:val="TableParagraph"/>
              <w:spacing w:line="255" w:lineRule="exact"/>
              <w:ind w:left="109"/>
            </w:pPr>
            <w:r>
              <w:rPr>
                <w:color w:val="333333"/>
              </w:rPr>
              <w:t>nuo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6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mm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iki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8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  <w:spacing w:val="-5"/>
              </w:rPr>
              <w:t>mm</w:t>
            </w:r>
          </w:p>
        </w:tc>
        <w:tc>
          <w:tcPr>
            <w:tcW w:w="2835" w:type="dxa"/>
          </w:tcPr>
          <w:p w:rsidR="007F6129" w:rsidRDefault="00AF4DB6">
            <w:pPr>
              <w:pStyle w:val="TableParagraph"/>
              <w:spacing w:line="255" w:lineRule="exact"/>
              <w:ind w:left="742" w:right="736"/>
              <w:jc w:val="center"/>
            </w:pPr>
            <w:r>
              <w:t xml:space="preserve">6 </w:t>
            </w:r>
            <w:r>
              <w:rPr>
                <w:spacing w:val="-5"/>
              </w:rPr>
              <w:t>mm</w:t>
            </w:r>
          </w:p>
        </w:tc>
        <w:tc>
          <w:tcPr>
            <w:tcW w:w="2410" w:type="dxa"/>
          </w:tcPr>
          <w:p w:rsidR="007F6129" w:rsidRDefault="00AF4DB6">
            <w:pPr>
              <w:pStyle w:val="TableParagraph"/>
              <w:spacing w:line="230" w:lineRule="exact"/>
              <w:ind w:left="655" w:hanging="324"/>
              <w:rPr>
                <w:sz w:val="20"/>
              </w:rPr>
            </w:pPr>
            <w:r>
              <w:rPr>
                <w:spacing w:val="-2"/>
                <w:sz w:val="20"/>
              </w:rPr>
              <w:t>ENplus-A1-kokybes- reikalavimai</w:t>
            </w:r>
          </w:p>
        </w:tc>
        <w:tc>
          <w:tcPr>
            <w:tcW w:w="1985" w:type="dxa"/>
          </w:tcPr>
          <w:p w:rsidR="007F6129" w:rsidRDefault="00AF4DB6">
            <w:pPr>
              <w:pStyle w:val="TableParagraph"/>
              <w:spacing w:line="255" w:lineRule="exact"/>
              <w:ind w:left="708" w:right="703"/>
              <w:jc w:val="center"/>
            </w:pPr>
            <w:r>
              <w:t xml:space="preserve">7 </w:t>
            </w:r>
            <w:r>
              <w:rPr>
                <w:spacing w:val="-4"/>
              </w:rPr>
              <w:t>psl.</w:t>
            </w:r>
          </w:p>
        </w:tc>
      </w:tr>
      <w:tr w:rsidR="007F6129">
        <w:trPr>
          <w:trHeight w:val="465"/>
        </w:trPr>
        <w:tc>
          <w:tcPr>
            <w:tcW w:w="994" w:type="dxa"/>
          </w:tcPr>
          <w:p w:rsidR="007F6129" w:rsidRDefault="00AF4DB6">
            <w:pPr>
              <w:pStyle w:val="TableParagraph"/>
              <w:spacing w:before="105"/>
              <w:ind w:right="442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3826" w:type="dxa"/>
          </w:tcPr>
          <w:p w:rsidR="007F6129" w:rsidRDefault="00AF4DB6">
            <w:pPr>
              <w:pStyle w:val="TableParagraph"/>
              <w:spacing w:before="2"/>
              <w:ind w:left="107"/>
            </w:pPr>
            <w:r>
              <w:t>Masės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drėgnumas</w:t>
            </w:r>
          </w:p>
        </w:tc>
        <w:tc>
          <w:tcPr>
            <w:tcW w:w="3545" w:type="dxa"/>
          </w:tcPr>
          <w:p w:rsidR="007F6129" w:rsidRDefault="00AF4DB6">
            <w:pPr>
              <w:pStyle w:val="TableParagraph"/>
              <w:spacing w:before="2"/>
              <w:ind w:left="109"/>
            </w:pPr>
            <w:r>
              <w:rPr>
                <w:color w:val="333333"/>
              </w:rPr>
              <w:t>nuo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5,5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%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iki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8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  <w:spacing w:val="-10"/>
              </w:rPr>
              <w:t>%</w:t>
            </w:r>
          </w:p>
        </w:tc>
        <w:tc>
          <w:tcPr>
            <w:tcW w:w="2835" w:type="dxa"/>
          </w:tcPr>
          <w:p w:rsidR="007F6129" w:rsidRDefault="00AF4DB6">
            <w:pPr>
              <w:pStyle w:val="TableParagraph"/>
              <w:spacing w:before="2"/>
              <w:ind w:left="744" w:right="736"/>
              <w:jc w:val="center"/>
            </w:pPr>
            <w:r>
              <w:t>6,537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  <w:tc>
          <w:tcPr>
            <w:tcW w:w="2410" w:type="dxa"/>
          </w:tcPr>
          <w:p w:rsidR="007F6129" w:rsidRDefault="00AF4DB6">
            <w:pPr>
              <w:pStyle w:val="TableParagraph"/>
              <w:spacing w:line="232" w:lineRule="exact"/>
              <w:ind w:left="711" w:hanging="363"/>
              <w:rPr>
                <w:sz w:val="20"/>
              </w:rPr>
            </w:pPr>
            <w:r>
              <w:rPr>
                <w:spacing w:val="-2"/>
                <w:sz w:val="20"/>
              </w:rPr>
              <w:t>Protokolas-472367- 2023.05.29</w:t>
            </w:r>
          </w:p>
        </w:tc>
        <w:tc>
          <w:tcPr>
            <w:tcW w:w="1985" w:type="dxa"/>
          </w:tcPr>
          <w:p w:rsidR="007F6129" w:rsidRDefault="00AF4DB6">
            <w:pPr>
              <w:pStyle w:val="TableParagraph"/>
              <w:spacing w:before="2"/>
              <w:ind w:left="708" w:right="702"/>
              <w:jc w:val="center"/>
            </w:pPr>
            <w:r>
              <w:t xml:space="preserve">1 </w:t>
            </w:r>
            <w:r>
              <w:rPr>
                <w:spacing w:val="-5"/>
              </w:rPr>
              <w:t>psl</w:t>
            </w:r>
          </w:p>
        </w:tc>
      </w:tr>
      <w:tr w:rsidR="007F6129">
        <w:trPr>
          <w:trHeight w:val="465"/>
        </w:trPr>
        <w:tc>
          <w:tcPr>
            <w:tcW w:w="994" w:type="dxa"/>
          </w:tcPr>
          <w:p w:rsidR="007F6129" w:rsidRDefault="00AF4DB6">
            <w:pPr>
              <w:pStyle w:val="TableParagraph"/>
              <w:spacing w:before="105"/>
              <w:ind w:right="442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3826" w:type="dxa"/>
          </w:tcPr>
          <w:p w:rsidR="007F6129" w:rsidRDefault="00AF4DB6">
            <w:pPr>
              <w:pStyle w:val="TableParagraph"/>
              <w:spacing w:line="255" w:lineRule="exact"/>
              <w:ind w:left="107"/>
            </w:pPr>
            <w:r>
              <w:rPr>
                <w:spacing w:val="-2"/>
              </w:rPr>
              <w:t>Peleningumas</w:t>
            </w:r>
          </w:p>
        </w:tc>
        <w:tc>
          <w:tcPr>
            <w:tcW w:w="3545" w:type="dxa"/>
          </w:tcPr>
          <w:p w:rsidR="007F6129" w:rsidRDefault="00AF4DB6">
            <w:pPr>
              <w:pStyle w:val="TableParagraph"/>
              <w:spacing w:line="255" w:lineRule="exact"/>
              <w:ind w:left="109"/>
            </w:pPr>
            <w:r>
              <w:rPr>
                <w:color w:val="333333"/>
              </w:rPr>
              <w:t>nuo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0,3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%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iki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0,5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-10"/>
              </w:rPr>
              <w:t>%</w:t>
            </w:r>
          </w:p>
        </w:tc>
        <w:tc>
          <w:tcPr>
            <w:tcW w:w="2835" w:type="dxa"/>
          </w:tcPr>
          <w:p w:rsidR="007F6129" w:rsidRDefault="00AF4DB6">
            <w:pPr>
              <w:pStyle w:val="TableParagraph"/>
              <w:spacing w:line="255" w:lineRule="exact"/>
              <w:ind w:left="744" w:right="736"/>
              <w:jc w:val="center"/>
            </w:pPr>
            <w:r>
              <w:t>0,495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  <w:tc>
          <w:tcPr>
            <w:tcW w:w="2410" w:type="dxa"/>
          </w:tcPr>
          <w:p w:rsidR="007F6129" w:rsidRDefault="00AF4DB6">
            <w:pPr>
              <w:pStyle w:val="TableParagraph"/>
              <w:spacing w:line="232" w:lineRule="exact"/>
              <w:ind w:left="711" w:hanging="363"/>
              <w:rPr>
                <w:sz w:val="20"/>
              </w:rPr>
            </w:pPr>
            <w:r>
              <w:rPr>
                <w:spacing w:val="-2"/>
                <w:sz w:val="20"/>
              </w:rPr>
              <w:t>Protokolas-472367- 2023.05.29</w:t>
            </w:r>
          </w:p>
        </w:tc>
        <w:tc>
          <w:tcPr>
            <w:tcW w:w="1985" w:type="dxa"/>
          </w:tcPr>
          <w:p w:rsidR="007F6129" w:rsidRDefault="00AF4DB6">
            <w:pPr>
              <w:pStyle w:val="TableParagraph"/>
              <w:spacing w:line="255" w:lineRule="exact"/>
              <w:ind w:left="708" w:right="702"/>
              <w:jc w:val="center"/>
            </w:pPr>
            <w:r>
              <w:t xml:space="preserve">1 </w:t>
            </w:r>
            <w:r>
              <w:rPr>
                <w:spacing w:val="-5"/>
              </w:rPr>
              <w:t>psl</w:t>
            </w:r>
          </w:p>
        </w:tc>
      </w:tr>
      <w:tr w:rsidR="007F6129">
        <w:trPr>
          <w:trHeight w:val="462"/>
        </w:trPr>
        <w:tc>
          <w:tcPr>
            <w:tcW w:w="994" w:type="dxa"/>
          </w:tcPr>
          <w:p w:rsidR="007F6129" w:rsidRDefault="00AF4DB6">
            <w:pPr>
              <w:pStyle w:val="TableParagraph"/>
              <w:spacing w:before="105"/>
              <w:ind w:right="442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3826" w:type="dxa"/>
          </w:tcPr>
          <w:p w:rsidR="007F6129" w:rsidRDefault="00AF4DB6">
            <w:pPr>
              <w:pStyle w:val="TableParagraph"/>
              <w:spacing w:line="255" w:lineRule="exact"/>
              <w:ind w:left="107"/>
            </w:pPr>
            <w:r>
              <w:rPr>
                <w:spacing w:val="-2"/>
              </w:rPr>
              <w:t>Kaloringumas</w:t>
            </w:r>
          </w:p>
        </w:tc>
        <w:tc>
          <w:tcPr>
            <w:tcW w:w="3545" w:type="dxa"/>
          </w:tcPr>
          <w:p w:rsidR="007F6129" w:rsidRDefault="00AF4DB6">
            <w:pPr>
              <w:pStyle w:val="TableParagraph"/>
              <w:spacing w:line="255" w:lineRule="exact"/>
              <w:ind w:left="109"/>
            </w:pPr>
            <w:r>
              <w:rPr>
                <w:color w:val="333333"/>
              </w:rPr>
              <w:t>nuo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17,7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MJ/kg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iki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19,20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  <w:spacing w:val="-2"/>
              </w:rPr>
              <w:t>MJ/kg</w:t>
            </w:r>
          </w:p>
        </w:tc>
        <w:tc>
          <w:tcPr>
            <w:tcW w:w="2835" w:type="dxa"/>
          </w:tcPr>
          <w:p w:rsidR="007F6129" w:rsidRDefault="00AF4DB6">
            <w:pPr>
              <w:pStyle w:val="TableParagraph"/>
              <w:spacing w:line="255" w:lineRule="exact"/>
              <w:ind w:left="744" w:right="736"/>
              <w:jc w:val="center"/>
            </w:pPr>
            <w:r>
              <w:t>17,985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MJ/kg</w:t>
            </w:r>
          </w:p>
        </w:tc>
        <w:tc>
          <w:tcPr>
            <w:tcW w:w="2410" w:type="dxa"/>
          </w:tcPr>
          <w:p w:rsidR="007F6129" w:rsidRDefault="00AF4DB6">
            <w:pPr>
              <w:pStyle w:val="TableParagraph"/>
              <w:spacing w:line="230" w:lineRule="exact"/>
              <w:ind w:left="711" w:hanging="363"/>
              <w:rPr>
                <w:sz w:val="20"/>
              </w:rPr>
            </w:pPr>
            <w:r>
              <w:rPr>
                <w:spacing w:val="-2"/>
                <w:sz w:val="20"/>
              </w:rPr>
              <w:t>Protokolas-472367- 2023.05.29</w:t>
            </w:r>
          </w:p>
        </w:tc>
        <w:tc>
          <w:tcPr>
            <w:tcW w:w="1985" w:type="dxa"/>
          </w:tcPr>
          <w:p w:rsidR="007F6129" w:rsidRDefault="00AF4DB6">
            <w:pPr>
              <w:pStyle w:val="TableParagraph"/>
              <w:spacing w:line="255" w:lineRule="exact"/>
              <w:ind w:left="708" w:right="702"/>
              <w:jc w:val="center"/>
            </w:pPr>
            <w:r>
              <w:t xml:space="preserve">1 </w:t>
            </w:r>
            <w:r>
              <w:rPr>
                <w:spacing w:val="-5"/>
              </w:rPr>
              <w:t>psl</w:t>
            </w:r>
          </w:p>
        </w:tc>
      </w:tr>
      <w:tr w:rsidR="007F6129">
        <w:trPr>
          <w:trHeight w:val="256"/>
        </w:trPr>
        <w:tc>
          <w:tcPr>
            <w:tcW w:w="994" w:type="dxa"/>
          </w:tcPr>
          <w:p w:rsidR="007F6129" w:rsidRDefault="00AF4DB6">
            <w:pPr>
              <w:pStyle w:val="TableParagraph"/>
              <w:spacing w:before="2" w:line="234" w:lineRule="exact"/>
              <w:ind w:right="442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3826" w:type="dxa"/>
          </w:tcPr>
          <w:p w:rsidR="007F6129" w:rsidRDefault="00AF4DB6">
            <w:pPr>
              <w:pStyle w:val="TableParagraph"/>
              <w:spacing w:before="2" w:line="234" w:lineRule="exact"/>
              <w:ind w:left="107"/>
            </w:pPr>
            <w:r>
              <w:t>Granulės</w:t>
            </w:r>
            <w:r>
              <w:rPr>
                <w:spacing w:val="-7"/>
              </w:rPr>
              <w:t xml:space="preserve"> </w:t>
            </w:r>
            <w:r>
              <w:t>fasuotos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maišeliais</w:t>
            </w:r>
          </w:p>
        </w:tc>
        <w:tc>
          <w:tcPr>
            <w:tcW w:w="3545" w:type="dxa"/>
          </w:tcPr>
          <w:p w:rsidR="007F6129" w:rsidRDefault="00AF4DB6">
            <w:pPr>
              <w:pStyle w:val="TableParagraph"/>
              <w:spacing w:before="2" w:line="234" w:lineRule="exact"/>
              <w:ind w:left="109"/>
            </w:pPr>
            <w:r>
              <w:rPr>
                <w:color w:val="333333"/>
              </w:rPr>
              <w:t>ne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daugiau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16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  <w:spacing w:val="-5"/>
              </w:rPr>
              <w:t>kg</w:t>
            </w:r>
          </w:p>
        </w:tc>
        <w:tc>
          <w:tcPr>
            <w:tcW w:w="2835" w:type="dxa"/>
          </w:tcPr>
          <w:p w:rsidR="007F6129" w:rsidRDefault="00AF4DB6">
            <w:pPr>
              <w:pStyle w:val="TableParagraph"/>
              <w:spacing w:before="2" w:line="234" w:lineRule="exact"/>
              <w:ind w:left="741" w:right="736"/>
              <w:jc w:val="center"/>
            </w:pPr>
            <w:r>
              <w:t>15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kg</w:t>
            </w:r>
          </w:p>
        </w:tc>
        <w:tc>
          <w:tcPr>
            <w:tcW w:w="2410" w:type="dxa"/>
          </w:tcPr>
          <w:p w:rsidR="007F6129" w:rsidRDefault="00AF4DB6">
            <w:pPr>
              <w:pStyle w:val="TableParagraph"/>
              <w:spacing w:line="231" w:lineRule="exact"/>
              <w:ind w:left="315" w:right="308"/>
              <w:jc w:val="center"/>
              <w:rPr>
                <w:sz w:val="20"/>
              </w:rPr>
            </w:pPr>
            <w:r>
              <w:rPr>
                <w:sz w:val="20"/>
              </w:rPr>
              <w:t>pakuotės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nuotrauka</w:t>
            </w:r>
          </w:p>
        </w:tc>
        <w:tc>
          <w:tcPr>
            <w:tcW w:w="1985" w:type="dxa"/>
          </w:tcPr>
          <w:p w:rsidR="007F6129" w:rsidRDefault="00AF4DB6">
            <w:pPr>
              <w:pStyle w:val="TableParagraph"/>
              <w:spacing w:before="2" w:line="234" w:lineRule="exact"/>
              <w:ind w:left="2"/>
              <w:jc w:val="center"/>
            </w:pPr>
            <w:r>
              <w:t>-</w:t>
            </w:r>
          </w:p>
        </w:tc>
      </w:tr>
      <w:tr w:rsidR="007F6129">
        <w:trPr>
          <w:trHeight w:val="510"/>
        </w:trPr>
        <w:tc>
          <w:tcPr>
            <w:tcW w:w="994" w:type="dxa"/>
          </w:tcPr>
          <w:p w:rsidR="007F6129" w:rsidRDefault="00AF4DB6">
            <w:pPr>
              <w:pStyle w:val="TableParagraph"/>
              <w:spacing w:before="127"/>
              <w:ind w:right="442"/>
              <w:jc w:val="right"/>
            </w:pPr>
            <w:r>
              <w:rPr>
                <w:spacing w:val="-5"/>
              </w:rPr>
              <w:t>6.</w:t>
            </w:r>
          </w:p>
        </w:tc>
        <w:tc>
          <w:tcPr>
            <w:tcW w:w="3826" w:type="dxa"/>
          </w:tcPr>
          <w:p w:rsidR="007F6129" w:rsidRDefault="00AF4DB6">
            <w:pPr>
              <w:pStyle w:val="TableParagraph"/>
              <w:spacing w:line="256" w:lineRule="exact"/>
              <w:ind w:left="107"/>
            </w:pPr>
            <w:r>
              <w:t>Pristatomos</w:t>
            </w:r>
            <w:r>
              <w:rPr>
                <w:spacing w:val="-13"/>
              </w:rPr>
              <w:t xml:space="preserve"> </w:t>
            </w:r>
            <w:r>
              <w:t>pakuotės</w:t>
            </w:r>
            <w:r>
              <w:rPr>
                <w:spacing w:val="-13"/>
              </w:rPr>
              <w:t xml:space="preserve"> </w:t>
            </w:r>
            <w:r>
              <w:t>svoris</w:t>
            </w:r>
            <w:r>
              <w:rPr>
                <w:spacing w:val="-13"/>
              </w:rPr>
              <w:t xml:space="preserve"> </w:t>
            </w:r>
            <w:r>
              <w:t xml:space="preserve">ant </w:t>
            </w:r>
            <w:r>
              <w:rPr>
                <w:spacing w:val="-2"/>
              </w:rPr>
              <w:t>padėklo</w:t>
            </w:r>
          </w:p>
        </w:tc>
        <w:tc>
          <w:tcPr>
            <w:tcW w:w="3545" w:type="dxa"/>
          </w:tcPr>
          <w:p w:rsidR="007F6129" w:rsidRDefault="00AF4DB6">
            <w:pPr>
              <w:pStyle w:val="TableParagraph"/>
              <w:spacing w:line="255" w:lineRule="exact"/>
              <w:ind w:left="109"/>
            </w:pPr>
            <w:r>
              <w:rPr>
                <w:color w:val="333333"/>
              </w:rPr>
              <w:t>ne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daugiau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1000</w:t>
            </w:r>
            <w:r>
              <w:rPr>
                <w:color w:val="333333"/>
                <w:spacing w:val="-5"/>
              </w:rPr>
              <w:t xml:space="preserve"> kg</w:t>
            </w:r>
          </w:p>
        </w:tc>
        <w:tc>
          <w:tcPr>
            <w:tcW w:w="2835" w:type="dxa"/>
          </w:tcPr>
          <w:p w:rsidR="007F6129" w:rsidRDefault="00AF4DB6">
            <w:pPr>
              <w:pStyle w:val="TableParagraph"/>
              <w:spacing w:line="255" w:lineRule="exact"/>
              <w:ind w:left="742" w:right="736"/>
              <w:jc w:val="center"/>
            </w:pPr>
            <w:r>
              <w:t>995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kg</w:t>
            </w:r>
          </w:p>
        </w:tc>
        <w:tc>
          <w:tcPr>
            <w:tcW w:w="2410" w:type="dxa"/>
          </w:tcPr>
          <w:p w:rsidR="007F6129" w:rsidRDefault="00AF4DB6">
            <w:pPr>
              <w:pStyle w:val="TableParagraph"/>
              <w:spacing w:line="255" w:lineRule="exact"/>
              <w:ind w:left="10"/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7F6129" w:rsidRDefault="00AF4DB6">
            <w:pPr>
              <w:pStyle w:val="TableParagraph"/>
              <w:spacing w:line="255" w:lineRule="exact"/>
              <w:ind w:left="2"/>
              <w:jc w:val="center"/>
            </w:pPr>
            <w:r>
              <w:t>-</w:t>
            </w:r>
          </w:p>
        </w:tc>
      </w:tr>
    </w:tbl>
    <w:p w:rsidR="00AF4DB6" w:rsidRDefault="00AF4DB6"/>
    <w:sectPr w:rsidR="00AF4DB6">
      <w:type w:val="continuous"/>
      <w:pgSz w:w="16840" w:h="11910" w:orient="landscape"/>
      <w:pgMar w:top="0" w:right="380" w:bottom="280" w:left="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F37E1"/>
    <w:multiLevelType w:val="multilevel"/>
    <w:tmpl w:val="70980E9A"/>
    <w:lvl w:ilvl="0">
      <w:start w:val="1"/>
      <w:numFmt w:val="decimal"/>
      <w:lvlText w:val="%1."/>
      <w:lvlJc w:val="left"/>
      <w:pPr>
        <w:ind w:left="1700" w:hanging="42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840" w:hanging="56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3464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88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712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8337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9961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11585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13209" w:hanging="567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6129"/>
    <w:rsid w:val="007F6129"/>
    <w:rsid w:val="00A21246"/>
    <w:rsid w:val="00AF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165E"/>
  <w15:docId w15:val="{CCA0A12C-4B9F-4512-A9CF-161A6379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00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700" w:hanging="42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1700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Lambera UAB - technin specifikacija</vt:lpstr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Lambera UAB - technin specifikacija</dc:title>
  <dc:creator>pasta</dc:creator>
  <cp:lastModifiedBy>Giedre Salelionyte</cp:lastModifiedBy>
  <cp:revision>2</cp:revision>
  <dcterms:created xsi:type="dcterms:W3CDTF">2023-09-28T06:52:00Z</dcterms:created>
  <dcterms:modified xsi:type="dcterms:W3CDTF">2023-09-28T06:52:00Z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LastSaved">
    <vt:filetime>2023-09-28T00:00:00Z</vt:filetime>
  </property>
  <property fmtid="{D5CDD505-2E9C-101B-9397-08002B2CF9AE}" pid="4" name="Producer">
    <vt:lpwstr>Microsoft: Print To PDF; modified using iText® 5.5.13.1 ©2000-2019 iText Group NV (AGPL-version)</vt:lpwstr>
  </property>
</Properties>
</file>