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772C" w14:textId="0F907660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83A11">
        <w:rPr>
          <w:rFonts w:ascii="Times New Roman" w:hAnsi="Times New Roman" w:cs="Times New Roman"/>
          <w:b/>
          <w:sz w:val="24"/>
          <w:szCs w:val="24"/>
        </w:rPr>
        <w:t>PSPIR23-166</w:t>
      </w:r>
    </w:p>
    <w:p w14:paraId="5D26FF97" w14:textId="64AE74F0" w:rsidR="00E92B02" w:rsidRDefault="00E92B02" w:rsidP="00E92B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DefaultPlaceholder_-1854013440"/>
          </w:placeholder>
        </w:sdtPr>
        <w:sdtContent>
          <w:r w:rsidR="001A13AC" w:rsidRPr="001A13AC">
            <w:rPr>
              <w:rFonts w:ascii="Times New Roman" w:hAnsi="Times New Roman" w:cs="Times New Roman"/>
              <w:b/>
              <w:sz w:val="24"/>
              <w:szCs w:val="24"/>
            </w:rPr>
            <w:t>2021-08-</w:t>
          </w:r>
          <w:r w:rsidR="00236689">
            <w:rPr>
              <w:rFonts w:ascii="Times New Roman" w:hAnsi="Times New Roman" w:cs="Times New Roman"/>
              <w:b/>
              <w:sz w:val="24"/>
              <w:szCs w:val="24"/>
            </w:rPr>
            <w:t>10</w:t>
          </w:r>
        </w:sdtContent>
      </w:sdt>
      <w:r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4DA4">
        <w:rPr>
          <w:rFonts w:ascii="Times New Roman" w:hAnsi="Times New Roman" w:cs="Times New Roman"/>
          <w:b/>
          <w:sz w:val="24"/>
          <w:szCs w:val="24"/>
        </w:rPr>
        <w:t>DARBŲ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274A">
        <w:rPr>
          <w:rFonts w:ascii="Times New Roman" w:hAnsi="Times New Roman" w:cs="Times New Roman"/>
          <w:b/>
          <w:sz w:val="24"/>
          <w:szCs w:val="24"/>
        </w:rPr>
        <w:t xml:space="preserve"> PIRKIMO</w:t>
      </w:r>
      <w:r w:rsidR="005C2CE1">
        <w:rPr>
          <w:rFonts w:ascii="Times New Roman" w:hAnsi="Times New Roman" w:cs="Times New Roman"/>
          <w:b/>
          <w:sz w:val="24"/>
          <w:szCs w:val="24"/>
        </w:rPr>
        <w:t xml:space="preserve"> PRELIMINARIOS </w:t>
      </w:r>
    </w:p>
    <w:p w14:paraId="3C282616" w14:textId="123F0D00" w:rsidR="00E92B02" w:rsidRDefault="00E92B02" w:rsidP="00E92B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74A">
        <w:rPr>
          <w:rFonts w:ascii="Times New Roman" w:hAnsi="Times New Roman" w:cs="Times New Roman"/>
          <w:b/>
          <w:sz w:val="24"/>
          <w:szCs w:val="24"/>
        </w:rPr>
        <w:t>SUTARTI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C7274A">
        <w:rPr>
          <w:rFonts w:ascii="Times New Roman" w:hAnsi="Times New Roman" w:cs="Times New Roman"/>
          <w:b/>
          <w:sz w:val="24"/>
          <w:szCs w:val="24"/>
        </w:rPr>
        <w:t xml:space="preserve">S </w:t>
      </w:r>
      <w:r>
        <w:rPr>
          <w:rFonts w:ascii="Times New Roman" w:hAnsi="Times New Roman" w:cs="Times New Roman"/>
          <w:b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-1005354656"/>
          <w:placeholder>
            <w:docPart w:val="DefaultPlaceholder_-1854013440"/>
          </w:placeholder>
        </w:sdtPr>
        <w:sdtContent>
          <w:r w:rsidR="001A13AC" w:rsidRPr="001A13AC">
            <w:rPr>
              <w:rFonts w:ascii="Times New Roman" w:hAnsi="Times New Roman" w:cs="Times New Roman"/>
              <w:b/>
              <w:sz w:val="24"/>
              <w:szCs w:val="24"/>
            </w:rPr>
            <w:t>PRE21-</w:t>
          </w:r>
          <w:r w:rsidR="00236689">
            <w:rPr>
              <w:rFonts w:ascii="Times New Roman" w:hAnsi="Times New Roman" w:cs="Times New Roman"/>
              <w:b/>
              <w:sz w:val="24"/>
              <w:szCs w:val="24"/>
            </w:rPr>
            <w:t>72</w:t>
          </w:r>
        </w:sdtContent>
      </w:sdt>
    </w:p>
    <w:p w14:paraId="6B49F8D9" w14:textId="2F3914B2" w:rsidR="00E92B02" w:rsidRDefault="00E92B02" w:rsidP="00E92B0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pavadinimas"/>
          <w:tag w:val="Sutarties pavadinimas"/>
          <w:id w:val="444671525"/>
          <w:placeholder>
            <w:docPart w:val="DefaultPlaceholder_-1854013440"/>
          </w:placeholder>
        </w:sdtPr>
        <w:sdtContent>
          <w:r w:rsidR="00236689" w:rsidRPr="00236689">
            <w:rPr>
              <w:rFonts w:ascii="Times New Roman" w:hAnsi="Times New Roman" w:cs="Times New Roman"/>
              <w:b/>
              <w:sz w:val="24"/>
              <w:szCs w:val="24"/>
            </w:rPr>
            <w:t>(PU-8120/21) Kelių, gatvių statybos, rekonstrukcijos ir remonto darbai Pietų regione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0FDC9B64" w14:textId="553D48CD" w:rsidR="00E92B02" w:rsidRDefault="00E92B02" w:rsidP="00E92B0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 w:rsidR="001A13AC" w:rsidRPr="00883A1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DefaultPlaceholder_-1854013440"/>
          </w:placeholder>
        </w:sdtPr>
        <w:sdtContent>
          <w:r w:rsidR="005604DD">
            <w:rPr>
              <w:rFonts w:ascii="Times New Roman" w:hAnsi="Times New Roman" w:cs="Times New Roman"/>
              <w:sz w:val="24"/>
              <w:szCs w:val="24"/>
            </w:rPr>
            <w:t>liepos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d.</w:t>
      </w:r>
    </w:p>
    <w:p w14:paraId="281C022D" w14:textId="15E63540" w:rsidR="00294D13" w:rsidRDefault="00294D13" w:rsidP="00BB0D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004DDA36" w14:textId="07DF997B" w:rsidR="00E92B02" w:rsidRPr="00CC35B4" w:rsidRDefault="00E92B02" w:rsidP="00E92B02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507860660"/>
      <w:bookmarkStart w:id="1" w:name="_Hlk50786069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>, buveinės adresas Savanorių pr. 321C, Kaunas, juridinio asmens kodas 232112130, atstovaujama</w:t>
      </w:r>
      <w:r w:rsidR="005B695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alias w:val="Pareigos, vardas pavardė"/>
          <w:tag w:val="Pareigos, vardas pavardė"/>
          <w:id w:val="-1938592549"/>
          <w:placeholder>
            <w:docPart w:val="DefaultPlaceholder_-1854013440"/>
          </w:placeholder>
        </w:sdtPr>
        <w:sdtContent>
          <w:proofErr w:type="spellStart"/>
          <w:r w:rsidR="009C77E1" w:rsidRPr="009C77E1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>l.e.p</w:t>
          </w:r>
          <w:proofErr w:type="spellEnd"/>
          <w:r w:rsidR="009C77E1" w:rsidRPr="009C77E1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>. generalinio direktoriaus Kristupo Baranausko</w:t>
          </w:r>
        </w:sdtContent>
      </w:sdt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veikiančio pagal </w:t>
      </w:r>
      <w:bookmarkStart w:id="2" w:name="_Hlk30753407"/>
      <w:sdt>
        <w:sdtPr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alias w:val="Atstovavimo pagrindas"/>
          <w:tag w:val="Atstovavimo pagrindas"/>
          <w:id w:val="2134984051"/>
          <w:placeholder>
            <w:docPart w:val="DefaultPlaceholder_-1854013440"/>
          </w:placeholder>
        </w:sdtPr>
        <w:sdtContent>
          <w:r w:rsidR="001A13AC" w:rsidRPr="001A13AC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>bendrovės įstatus</w:t>
          </w:r>
        </w:sdtContent>
      </w:sdt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0"/>
      <w:bookmarkEnd w:id="2"/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– </w:t>
      </w:r>
      <w:r w:rsidR="008F4DA4" w:rsidRPr="00E84AEB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Užsakovas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45B8F021" w14:textId="3BAD1D2F" w:rsidR="00E92B02" w:rsidRDefault="001A13AC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92B02">
        <w:rPr>
          <w:rFonts w:ascii="Times New Roman" w:hAnsi="Times New Roman" w:cs="Times New Roman"/>
          <w:sz w:val="24"/>
          <w:szCs w:val="24"/>
        </w:rPr>
        <w:t>r</w:t>
      </w:r>
    </w:p>
    <w:p w14:paraId="049531B2" w14:textId="57D24BE5" w:rsidR="001A13AC" w:rsidRDefault="001A13AC" w:rsidP="001A13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3AC">
        <w:rPr>
          <w:rFonts w:ascii="Times New Roman" w:hAnsi="Times New Roman" w:cs="Times New Roman"/>
          <w:b/>
          <w:bCs/>
          <w:sz w:val="24"/>
          <w:szCs w:val="24"/>
        </w:rPr>
        <w:t>UAB „Pasvalio melioracija“</w:t>
      </w:r>
      <w:r w:rsidRPr="001A13AC">
        <w:rPr>
          <w:rFonts w:ascii="Times New Roman" w:hAnsi="Times New Roman" w:cs="Times New Roman"/>
          <w:sz w:val="24"/>
          <w:szCs w:val="24"/>
        </w:rPr>
        <w:t>, buveinės adresas Taikos g. 41, Pasvalys, juridinio asmens kodas 269100250,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3AC">
        <w:rPr>
          <w:rFonts w:ascii="Times New Roman" w:hAnsi="Times New Roman" w:cs="Times New Roman"/>
          <w:sz w:val="24"/>
          <w:szCs w:val="24"/>
        </w:rPr>
        <w:t>atstovaujama generalinio direktoriaus Ramūno Stulgos, veikiančio pagal bendrovės įstatus (toliau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3AC">
        <w:rPr>
          <w:rFonts w:ascii="Times New Roman" w:hAnsi="Times New Roman" w:cs="Times New Roman"/>
          <w:b/>
          <w:bCs/>
          <w:sz w:val="24"/>
          <w:szCs w:val="24"/>
        </w:rPr>
        <w:t>Rangovas</w:t>
      </w:r>
      <w:r w:rsidRPr="001A13A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6CD8035" w14:textId="579BCB2A" w:rsidR="001A13AC" w:rsidRDefault="001A13AC" w:rsidP="001A13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3AC">
        <w:rPr>
          <w:rFonts w:ascii="Times New Roman" w:hAnsi="Times New Roman" w:cs="Times New Roman"/>
          <w:b/>
          <w:bCs/>
          <w:sz w:val="24"/>
          <w:szCs w:val="24"/>
        </w:rPr>
        <w:t>UAB „</w:t>
      </w:r>
      <w:proofErr w:type="spellStart"/>
      <w:r w:rsidRPr="001A13AC">
        <w:rPr>
          <w:rFonts w:ascii="Times New Roman" w:hAnsi="Times New Roman" w:cs="Times New Roman"/>
          <w:b/>
          <w:bCs/>
          <w:sz w:val="24"/>
          <w:szCs w:val="24"/>
        </w:rPr>
        <w:t>Losrita</w:t>
      </w:r>
      <w:proofErr w:type="spellEnd"/>
      <w:r w:rsidRPr="001A13AC">
        <w:rPr>
          <w:rFonts w:ascii="Times New Roman" w:hAnsi="Times New Roman" w:cs="Times New Roman"/>
          <w:b/>
          <w:bCs/>
          <w:sz w:val="24"/>
          <w:szCs w:val="24"/>
        </w:rPr>
        <w:t>“,</w:t>
      </w:r>
      <w:r w:rsidRPr="001A13AC">
        <w:rPr>
          <w:rFonts w:ascii="Times New Roman" w:hAnsi="Times New Roman" w:cs="Times New Roman"/>
          <w:sz w:val="24"/>
          <w:szCs w:val="24"/>
        </w:rPr>
        <w:t xml:space="preserve"> buveinės adresas </w:t>
      </w:r>
      <w:r w:rsidR="007B1B81">
        <w:rPr>
          <w:rFonts w:ascii="Times New Roman" w:hAnsi="Times New Roman" w:cs="Times New Roman"/>
          <w:sz w:val="24"/>
          <w:szCs w:val="24"/>
        </w:rPr>
        <w:t>M.K. Čiurlionio g. 82A-50</w:t>
      </w:r>
      <w:r w:rsidRPr="001A13AC">
        <w:rPr>
          <w:rFonts w:ascii="Times New Roman" w:hAnsi="Times New Roman" w:cs="Times New Roman"/>
          <w:sz w:val="24"/>
          <w:szCs w:val="24"/>
        </w:rPr>
        <w:t>, Vilnius, juridinio asmens kodas 303255361,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3AC">
        <w:rPr>
          <w:rFonts w:ascii="Times New Roman" w:hAnsi="Times New Roman" w:cs="Times New Roman"/>
          <w:sz w:val="24"/>
          <w:szCs w:val="24"/>
        </w:rPr>
        <w:t xml:space="preserve">atstovaujama direktoriaus Tomo Karpavičiaus, veikiančio pagal bendrovės įstatus (toliau – </w:t>
      </w:r>
      <w:r w:rsidRPr="001A13AC">
        <w:rPr>
          <w:rFonts w:ascii="Times New Roman" w:hAnsi="Times New Roman" w:cs="Times New Roman"/>
          <w:b/>
          <w:bCs/>
          <w:sz w:val="24"/>
          <w:szCs w:val="24"/>
        </w:rPr>
        <w:t>Rangovas</w:t>
      </w:r>
      <w:r w:rsidRPr="001A13AC">
        <w:rPr>
          <w:rFonts w:ascii="Times New Roman" w:hAnsi="Times New Roman" w:cs="Times New Roman"/>
          <w:sz w:val="24"/>
          <w:szCs w:val="24"/>
        </w:rPr>
        <w:t>),</w:t>
      </w:r>
    </w:p>
    <w:p w14:paraId="55F8A045" w14:textId="77777777" w:rsidR="001A13AC" w:rsidRPr="001A13AC" w:rsidRDefault="001A13AC" w:rsidP="001A13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3AC">
        <w:rPr>
          <w:rFonts w:ascii="Times New Roman" w:hAnsi="Times New Roman" w:cs="Times New Roman"/>
          <w:b/>
          <w:bCs/>
          <w:sz w:val="24"/>
          <w:szCs w:val="24"/>
        </w:rPr>
        <w:t>UAB „</w:t>
      </w:r>
      <w:proofErr w:type="spellStart"/>
      <w:r w:rsidRPr="001A13AC">
        <w:rPr>
          <w:rFonts w:ascii="Times New Roman" w:hAnsi="Times New Roman" w:cs="Times New Roman"/>
          <w:b/>
          <w:bCs/>
          <w:sz w:val="24"/>
          <w:szCs w:val="24"/>
        </w:rPr>
        <w:t>Gevalda</w:t>
      </w:r>
      <w:proofErr w:type="spellEnd"/>
      <w:r w:rsidRPr="001A13AC">
        <w:rPr>
          <w:rFonts w:ascii="Times New Roman" w:hAnsi="Times New Roman" w:cs="Times New Roman"/>
          <w:b/>
          <w:bCs/>
          <w:sz w:val="24"/>
          <w:szCs w:val="24"/>
        </w:rPr>
        <w:t>“,</w:t>
      </w:r>
      <w:r w:rsidRPr="001A13AC">
        <w:rPr>
          <w:rFonts w:ascii="Times New Roman" w:hAnsi="Times New Roman" w:cs="Times New Roman"/>
          <w:sz w:val="24"/>
          <w:szCs w:val="24"/>
        </w:rPr>
        <w:t xml:space="preserve"> buveinės adresas Terminalo g. 6, </w:t>
      </w:r>
      <w:proofErr w:type="spellStart"/>
      <w:r w:rsidRPr="001A13AC">
        <w:rPr>
          <w:rFonts w:ascii="Times New Roman" w:hAnsi="Times New Roman" w:cs="Times New Roman"/>
          <w:sz w:val="24"/>
          <w:szCs w:val="24"/>
        </w:rPr>
        <w:t>Kuprioniškės</w:t>
      </w:r>
      <w:proofErr w:type="spellEnd"/>
      <w:r w:rsidRPr="001A13AC">
        <w:rPr>
          <w:rFonts w:ascii="Times New Roman" w:hAnsi="Times New Roman" w:cs="Times New Roman"/>
          <w:sz w:val="24"/>
          <w:szCs w:val="24"/>
        </w:rPr>
        <w:t>, Vilniaus r., juridinio asmens kodas</w:t>
      </w:r>
    </w:p>
    <w:p w14:paraId="234129BB" w14:textId="211C5AC0" w:rsidR="001A13AC" w:rsidRDefault="001A13AC" w:rsidP="001A13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3AC">
        <w:rPr>
          <w:rFonts w:ascii="Times New Roman" w:hAnsi="Times New Roman" w:cs="Times New Roman"/>
          <w:sz w:val="24"/>
          <w:szCs w:val="24"/>
        </w:rPr>
        <w:t xml:space="preserve">302592895, atstovaujama direktoriaus Valdemaro </w:t>
      </w:r>
      <w:proofErr w:type="spellStart"/>
      <w:r w:rsidRPr="001A13AC">
        <w:rPr>
          <w:rFonts w:ascii="Times New Roman" w:hAnsi="Times New Roman" w:cs="Times New Roman"/>
          <w:sz w:val="24"/>
          <w:szCs w:val="24"/>
        </w:rPr>
        <w:t>Karlono</w:t>
      </w:r>
      <w:proofErr w:type="spellEnd"/>
      <w:r w:rsidRPr="001A13AC">
        <w:rPr>
          <w:rFonts w:ascii="Times New Roman" w:hAnsi="Times New Roman" w:cs="Times New Roman"/>
          <w:sz w:val="24"/>
          <w:szCs w:val="24"/>
        </w:rPr>
        <w:t>, veikiančio pagal Bendrovės įstatus (toliau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3AC">
        <w:rPr>
          <w:rFonts w:ascii="Times New Roman" w:hAnsi="Times New Roman" w:cs="Times New Roman"/>
          <w:b/>
          <w:bCs/>
          <w:sz w:val="24"/>
          <w:szCs w:val="24"/>
        </w:rPr>
        <w:t>Rangovas</w:t>
      </w:r>
      <w:r w:rsidRPr="001A13AC">
        <w:rPr>
          <w:rFonts w:ascii="Times New Roman" w:hAnsi="Times New Roman" w:cs="Times New Roman"/>
          <w:sz w:val="24"/>
          <w:szCs w:val="24"/>
        </w:rPr>
        <w:t>),</w:t>
      </w:r>
    </w:p>
    <w:p w14:paraId="25F4A7BE" w14:textId="292589C0" w:rsidR="001A13AC" w:rsidRDefault="00723F60" w:rsidP="00723F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F60">
        <w:rPr>
          <w:rFonts w:ascii="Times New Roman" w:hAnsi="Times New Roman" w:cs="Times New Roman"/>
          <w:b/>
          <w:bCs/>
          <w:sz w:val="24"/>
          <w:szCs w:val="24"/>
        </w:rPr>
        <w:t>AB „</w:t>
      </w:r>
      <w:proofErr w:type="spellStart"/>
      <w:r w:rsidRPr="00723F60">
        <w:rPr>
          <w:rFonts w:ascii="Times New Roman" w:hAnsi="Times New Roman" w:cs="Times New Roman"/>
          <w:b/>
          <w:bCs/>
          <w:sz w:val="24"/>
          <w:szCs w:val="24"/>
        </w:rPr>
        <w:t>Eurovia</w:t>
      </w:r>
      <w:proofErr w:type="spellEnd"/>
      <w:r w:rsidRPr="00723F60">
        <w:rPr>
          <w:rFonts w:ascii="Times New Roman" w:hAnsi="Times New Roman" w:cs="Times New Roman"/>
          <w:b/>
          <w:bCs/>
          <w:sz w:val="24"/>
          <w:szCs w:val="24"/>
        </w:rPr>
        <w:t xml:space="preserve"> Lietuva“,</w:t>
      </w:r>
      <w:r w:rsidRPr="00723F60">
        <w:rPr>
          <w:rFonts w:ascii="Times New Roman" w:hAnsi="Times New Roman" w:cs="Times New Roman"/>
          <w:sz w:val="24"/>
          <w:szCs w:val="24"/>
        </w:rPr>
        <w:t xml:space="preserve"> buveinės adresas Liepkalnio g. 85, Vilnius , juridinio asmens kodas 121949798,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3F60">
        <w:rPr>
          <w:rFonts w:ascii="Times New Roman" w:hAnsi="Times New Roman" w:cs="Times New Roman"/>
          <w:sz w:val="24"/>
          <w:szCs w:val="24"/>
        </w:rPr>
        <w:t>atstovaujama generalinio direktoriaus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3F60">
        <w:rPr>
          <w:rFonts w:ascii="Times New Roman" w:hAnsi="Times New Roman" w:cs="Times New Roman"/>
          <w:sz w:val="24"/>
          <w:szCs w:val="24"/>
        </w:rPr>
        <w:t>Artūr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23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F60">
        <w:rPr>
          <w:rFonts w:ascii="Times New Roman" w:hAnsi="Times New Roman" w:cs="Times New Roman"/>
          <w:sz w:val="24"/>
          <w:szCs w:val="24"/>
        </w:rPr>
        <w:t>Prichodk</w:t>
      </w:r>
      <w:r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723F60">
        <w:rPr>
          <w:rFonts w:ascii="Times New Roman" w:hAnsi="Times New Roman" w:cs="Times New Roman"/>
          <w:sz w:val="24"/>
          <w:szCs w:val="24"/>
        </w:rPr>
        <w:t>, veikiančio pagal bendrovės įstatus (toliau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3F60">
        <w:rPr>
          <w:rFonts w:ascii="Times New Roman" w:hAnsi="Times New Roman" w:cs="Times New Roman"/>
          <w:b/>
          <w:bCs/>
          <w:sz w:val="24"/>
          <w:szCs w:val="24"/>
        </w:rPr>
        <w:t>Rangovas</w:t>
      </w:r>
      <w:r w:rsidRPr="00723F6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262C78F" w14:textId="388B01C8" w:rsidR="00723F60" w:rsidRDefault="00723F60" w:rsidP="00723F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F60">
        <w:rPr>
          <w:rFonts w:ascii="Times New Roman" w:hAnsi="Times New Roman" w:cs="Times New Roman"/>
          <w:b/>
          <w:bCs/>
          <w:sz w:val="24"/>
          <w:szCs w:val="24"/>
        </w:rPr>
        <w:t>UAB „Kauno keliai“</w:t>
      </w:r>
      <w:r w:rsidRPr="00723F60">
        <w:rPr>
          <w:rFonts w:ascii="Times New Roman" w:hAnsi="Times New Roman" w:cs="Times New Roman"/>
          <w:sz w:val="24"/>
          <w:szCs w:val="24"/>
        </w:rPr>
        <w:t>, buveinės adresas R. Kalantos g. 85, Kaunas, juridinio asmens kodas 135640993,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3F60">
        <w:rPr>
          <w:rFonts w:ascii="Times New Roman" w:hAnsi="Times New Roman" w:cs="Times New Roman"/>
          <w:sz w:val="24"/>
          <w:szCs w:val="24"/>
        </w:rPr>
        <w:t xml:space="preserve">atstovaujama generalinio direktoriaus Ramūno Šilinio, veikiančio pagal bendrovės įstatus (toliau – </w:t>
      </w:r>
      <w:r w:rsidRPr="00723F60">
        <w:rPr>
          <w:rFonts w:ascii="Times New Roman" w:hAnsi="Times New Roman" w:cs="Times New Roman"/>
          <w:b/>
          <w:bCs/>
          <w:sz w:val="24"/>
          <w:szCs w:val="24"/>
        </w:rPr>
        <w:t>Rangovas</w:t>
      </w:r>
      <w:r w:rsidRPr="00723F60">
        <w:rPr>
          <w:rFonts w:ascii="Times New Roman" w:hAnsi="Times New Roman" w:cs="Times New Roman"/>
          <w:sz w:val="24"/>
          <w:szCs w:val="24"/>
        </w:rPr>
        <w:t>),</w:t>
      </w:r>
    </w:p>
    <w:p w14:paraId="789B980D" w14:textId="757A9278" w:rsidR="00236689" w:rsidRDefault="00236689" w:rsidP="002366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689">
        <w:rPr>
          <w:rFonts w:ascii="Times New Roman" w:hAnsi="Times New Roman" w:cs="Times New Roman"/>
          <w:b/>
          <w:bCs/>
          <w:sz w:val="24"/>
          <w:szCs w:val="24"/>
        </w:rPr>
        <w:t>UAB „Fegda“</w:t>
      </w:r>
      <w:r w:rsidRPr="00236689">
        <w:rPr>
          <w:rFonts w:ascii="Times New Roman" w:hAnsi="Times New Roman" w:cs="Times New Roman"/>
          <w:sz w:val="24"/>
          <w:szCs w:val="24"/>
        </w:rPr>
        <w:t>, buveinės adresas Geologų g. 12, Vilnius, juridinio asmens kodas 110801759, atstovaujama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689">
        <w:rPr>
          <w:rFonts w:ascii="Times New Roman" w:hAnsi="Times New Roman" w:cs="Times New Roman"/>
          <w:sz w:val="24"/>
          <w:szCs w:val="24"/>
        </w:rPr>
        <w:t xml:space="preserve">generalinio direktoriaus </w:t>
      </w:r>
      <w:r>
        <w:rPr>
          <w:rFonts w:ascii="Times New Roman" w:hAnsi="Times New Roman" w:cs="Times New Roman"/>
          <w:sz w:val="24"/>
          <w:szCs w:val="24"/>
        </w:rPr>
        <w:t xml:space="preserve">Gedimino </w:t>
      </w:r>
      <w:proofErr w:type="spellStart"/>
      <w:r>
        <w:rPr>
          <w:rFonts w:ascii="Times New Roman" w:hAnsi="Times New Roman" w:cs="Times New Roman"/>
          <w:sz w:val="24"/>
          <w:szCs w:val="24"/>
        </w:rPr>
        <w:t>Gribulio</w:t>
      </w:r>
      <w:proofErr w:type="spellEnd"/>
      <w:r w:rsidRPr="00236689">
        <w:rPr>
          <w:rFonts w:ascii="Times New Roman" w:hAnsi="Times New Roman" w:cs="Times New Roman"/>
          <w:sz w:val="24"/>
          <w:szCs w:val="24"/>
        </w:rPr>
        <w:t xml:space="preserve">, veikiančio pagal bendrovės įstatus (toliau – </w:t>
      </w:r>
      <w:r w:rsidRPr="00236689">
        <w:rPr>
          <w:rFonts w:ascii="Times New Roman" w:hAnsi="Times New Roman" w:cs="Times New Roman"/>
          <w:b/>
          <w:bCs/>
          <w:sz w:val="24"/>
          <w:szCs w:val="24"/>
        </w:rPr>
        <w:t>Rangovas</w:t>
      </w:r>
      <w:r w:rsidRPr="0023668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bookmarkEnd w:id="1"/>
    <w:p w14:paraId="328FCCA3" w14:textId="7D772BBA" w:rsidR="002D2BEB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3F60">
        <w:rPr>
          <w:rFonts w:ascii="Times New Roman" w:hAnsi="Times New Roman" w:cs="Times New Roman"/>
          <w:sz w:val="24"/>
          <w:szCs w:val="24"/>
        </w:rPr>
        <w:t xml:space="preserve">Užsakovas </w:t>
      </w:r>
      <w:r>
        <w:rPr>
          <w:rFonts w:ascii="Times New Roman" w:hAnsi="Times New Roman" w:cs="Times New Roman"/>
          <w:sz w:val="24"/>
          <w:szCs w:val="24"/>
        </w:rPr>
        <w:t xml:space="preserve">ir </w:t>
      </w:r>
      <w:r w:rsidR="00723F60">
        <w:rPr>
          <w:rFonts w:ascii="Times New Roman" w:hAnsi="Times New Roman" w:cs="Times New Roman"/>
          <w:sz w:val="24"/>
          <w:szCs w:val="24"/>
        </w:rPr>
        <w:t xml:space="preserve">Rangovas 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13C5B09" w14:textId="77777777" w:rsidR="002D2BEB" w:rsidRDefault="002D2BEB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D507F" w14:textId="51AA66F3" w:rsidR="00BB0D1F" w:rsidRDefault="00BB0D1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234D778A" w14:textId="12E12A96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DefaultPlaceholder_-1854013440"/>
          </w:placeholder>
        </w:sdtPr>
        <w:sdtContent>
          <w:r w:rsidR="00723F60" w:rsidRPr="00723F60">
            <w:rPr>
              <w:rFonts w:ascii="Times New Roman" w:hAnsi="Times New Roman" w:cs="Times New Roman"/>
              <w:sz w:val="24"/>
              <w:szCs w:val="24"/>
            </w:rPr>
            <w:t>2021-08-</w:t>
          </w:r>
          <w:r w:rsidR="00236689" w:rsidRPr="00883A11">
            <w:rPr>
              <w:rFonts w:ascii="Times New Roman" w:hAnsi="Times New Roman" w:cs="Times New Roman"/>
              <w:sz w:val="24"/>
              <w:szCs w:val="24"/>
              <w:lang w:val="pt-PT"/>
            </w:rPr>
            <w:t>10</w:t>
          </w:r>
        </w:sdtContent>
      </w:sdt>
      <w:r w:rsidRPr="006953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yra sudaryta</w:t>
      </w:r>
      <w:r w:rsidR="007F6BC0">
        <w:rPr>
          <w:rFonts w:ascii="Times New Roman" w:hAnsi="Times New Roman" w:cs="Times New Roman"/>
          <w:sz w:val="24"/>
          <w:szCs w:val="24"/>
        </w:rPr>
        <w:t xml:space="preserve"> </w:t>
      </w:r>
      <w:r w:rsidR="008F4DA4">
        <w:rPr>
          <w:rFonts w:ascii="Times New Roman" w:hAnsi="Times New Roman" w:cs="Times New Roman"/>
          <w:sz w:val="24"/>
          <w:szCs w:val="24"/>
        </w:rPr>
        <w:t>darbų</w:t>
      </w:r>
      <w:r w:rsidR="007F6B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pirkimo</w:t>
      </w:r>
      <w:r w:rsidR="005C2CE1">
        <w:rPr>
          <w:rFonts w:ascii="Times New Roman" w:hAnsi="Times New Roman" w:cs="Times New Roman"/>
          <w:sz w:val="24"/>
          <w:szCs w:val="24"/>
        </w:rPr>
        <w:t xml:space="preserve"> preliminarioji</w:t>
      </w:r>
      <w:r>
        <w:rPr>
          <w:rFonts w:ascii="Times New Roman" w:hAnsi="Times New Roman" w:cs="Times New Roman"/>
          <w:sz w:val="24"/>
          <w:szCs w:val="24"/>
        </w:rPr>
        <w:t xml:space="preserve"> sutartis</w:t>
      </w:r>
      <w:r w:rsidRPr="006953E0">
        <w:rPr>
          <w:rFonts w:ascii="Times New Roman" w:hAnsi="Times New Roman" w:cs="Times New Roman"/>
          <w:sz w:val="24"/>
          <w:szCs w:val="24"/>
        </w:rPr>
        <w:t xml:space="preserve"> Nr.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DefaultPlaceholder_-1854013440"/>
          </w:placeholder>
        </w:sdtPr>
        <w:sdtContent>
          <w:r w:rsidR="00723F60" w:rsidRPr="00723F60">
            <w:rPr>
              <w:rFonts w:ascii="Times New Roman" w:hAnsi="Times New Roman" w:cs="Times New Roman"/>
              <w:sz w:val="24"/>
              <w:szCs w:val="24"/>
            </w:rPr>
            <w:t>PRE21-</w:t>
          </w:r>
          <w:r w:rsidR="00236689">
            <w:rPr>
              <w:rFonts w:ascii="Times New Roman" w:hAnsi="Times New Roman" w:cs="Times New Roman"/>
              <w:sz w:val="24"/>
              <w:szCs w:val="24"/>
            </w:rPr>
            <w:t>72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3E0">
        <w:rPr>
          <w:rFonts w:ascii="Times New Roman" w:hAnsi="Times New Roman" w:cs="Times New Roman"/>
          <w:sz w:val="24"/>
          <w:szCs w:val="24"/>
        </w:rPr>
        <w:t>(toliau –</w:t>
      </w:r>
      <w:r w:rsidR="005C2CE1">
        <w:rPr>
          <w:rFonts w:ascii="Times New Roman" w:hAnsi="Times New Roman" w:cs="Times New Roman"/>
          <w:sz w:val="24"/>
          <w:szCs w:val="24"/>
        </w:rPr>
        <w:t xml:space="preserve"> </w:t>
      </w:r>
      <w:r w:rsidR="005C2CE1" w:rsidRPr="005C2CE1">
        <w:rPr>
          <w:rFonts w:ascii="Times New Roman" w:hAnsi="Times New Roman" w:cs="Times New Roman"/>
          <w:b/>
          <w:bCs/>
          <w:sz w:val="24"/>
          <w:szCs w:val="24"/>
        </w:rPr>
        <w:t>Preliminarioji</w:t>
      </w:r>
      <w:r w:rsidRPr="005C2C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2CE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0C7CAB">
        <w:rPr>
          <w:rFonts w:ascii="Times New Roman" w:hAnsi="Times New Roman" w:cs="Times New Roman"/>
          <w:b/>
          <w:bCs/>
          <w:sz w:val="24"/>
          <w:szCs w:val="24"/>
        </w:rPr>
        <w:t>utartis</w:t>
      </w:r>
      <w:r w:rsidRPr="006953E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kurios maksimali vertė yra 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skaičiais"/>
          <w:tag w:val="Vertė skaičiais"/>
          <w:id w:val="1169603983"/>
          <w:placeholder>
            <w:docPart w:val="DefaultPlaceholder_-1854013440"/>
          </w:placeholder>
        </w:sdtPr>
        <w:sdtContent>
          <w:r w:rsidR="00723F60" w:rsidRPr="00723F60">
            <w:rPr>
              <w:rFonts w:ascii="Times New Roman" w:hAnsi="Times New Roman" w:cs="Times New Roman"/>
              <w:sz w:val="24"/>
              <w:szCs w:val="24"/>
            </w:rPr>
            <w:t>1 000 000,00</w:t>
          </w:r>
        </w:sdtContent>
      </w:sdt>
      <w:r w:rsidR="005B69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 (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žodžiais"/>
          <w:tag w:val="Vertė žodžiais"/>
          <w:id w:val="-602035029"/>
          <w:placeholder>
            <w:docPart w:val="DefaultPlaceholder_-1854013440"/>
          </w:placeholder>
        </w:sdtPr>
        <w:sdtContent>
          <w:r w:rsidR="00723F60" w:rsidRPr="00723F60">
            <w:rPr>
              <w:rFonts w:ascii="Times New Roman" w:hAnsi="Times New Roman" w:cs="Times New Roman"/>
              <w:sz w:val="24"/>
              <w:szCs w:val="24"/>
            </w:rPr>
            <w:t>vienas milijonas eurų 00 ct</w:t>
          </w:r>
        </w:sdtContent>
      </w:sdt>
      <w:r>
        <w:rPr>
          <w:rFonts w:ascii="Times New Roman" w:hAnsi="Times New Roman" w:cs="Times New Roman"/>
          <w:sz w:val="24"/>
          <w:szCs w:val="24"/>
        </w:rPr>
        <w:t>) be PVM;</w:t>
      </w:r>
    </w:p>
    <w:p w14:paraId="2957E7C6" w14:textId="68E82187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šiame </w:t>
      </w:r>
      <w:r w:rsidR="00803A4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apildomame susitarime</w:t>
      </w:r>
      <w:r w:rsidR="005F3294">
        <w:rPr>
          <w:rFonts w:ascii="Times New Roman" w:hAnsi="Times New Roman" w:cs="Times New Roman"/>
          <w:sz w:val="24"/>
          <w:szCs w:val="24"/>
        </w:rPr>
        <w:t xml:space="preserve"> </w:t>
      </w:r>
      <w:r w:rsidR="005F3294" w:rsidRPr="009200D8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5F3294" w:rsidRPr="009200D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5F3294" w:rsidRPr="009200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vartojamos sąvokos, trumpiniai ir reikšmės atitinka </w:t>
      </w:r>
      <w:r w:rsidR="005C2CE1">
        <w:rPr>
          <w:rFonts w:ascii="Times New Roman" w:hAnsi="Times New Roman" w:cs="Times New Roman"/>
          <w:sz w:val="24"/>
          <w:szCs w:val="24"/>
        </w:rPr>
        <w:t>Preliminarioje s</w:t>
      </w:r>
      <w:r>
        <w:rPr>
          <w:rFonts w:ascii="Times New Roman" w:hAnsi="Times New Roman" w:cs="Times New Roman"/>
          <w:sz w:val="24"/>
          <w:szCs w:val="24"/>
        </w:rPr>
        <w:t>utartyje vartojamas sąvokas, trumpinius bei reikšmes;</w:t>
      </w:r>
    </w:p>
    <w:p w14:paraId="4EA03EA5" w14:textId="2E11BE92" w:rsidR="005C2CE1" w:rsidRPr="005C2CE1" w:rsidRDefault="005C2CE1" w:rsidP="005C2CE1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Preliminarios s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755360619"/>
          <w:placeholder>
            <w:docPart w:val="DefaultPlaceholder_-1854013440"/>
          </w:placeholder>
        </w:sdtPr>
        <w:sdtContent>
          <w:r w:rsidRPr="00883A11">
            <w:rPr>
              <w:rFonts w:ascii="Times New Roman" w:eastAsia="Calibri" w:hAnsi="Times New Roman" w:cs="Times New Roman"/>
              <w:bCs/>
              <w:sz w:val="24"/>
              <w:szCs w:val="24"/>
            </w:rPr>
            <w:t>11.1.</w:t>
          </w:r>
        </w:sdtContent>
      </w:sdt>
      <w:r w:rsidR="00F65C52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 punkt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e numatyta,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kad </w:t>
      </w:r>
      <w:r w:rsidRPr="005C2CE1">
        <w:rPr>
          <w:rFonts w:ascii="Times New Roman" w:eastAsia="Calibri" w:hAnsi="Times New Roman" w:cs="Times New Roman"/>
          <w:bCs/>
          <w:sz w:val="24"/>
          <w:szCs w:val="24"/>
        </w:rPr>
        <w:t>Preliminarioji sutartis sudaroma 24 (dvidešimt keturiems) mėnesiams, bet ne ilgiau iki bus nupirkta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C2CE1">
        <w:rPr>
          <w:rFonts w:ascii="Times New Roman" w:eastAsia="Calibri" w:hAnsi="Times New Roman" w:cs="Times New Roman"/>
          <w:bCs/>
          <w:sz w:val="24"/>
          <w:szCs w:val="24"/>
        </w:rPr>
        <w:t>Darbų už Preliminariosios sutarties vertę. Ši Preliminari sutartis įsigalioja Šalims ją pasirašius ir galioja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C2CE1">
        <w:rPr>
          <w:rFonts w:ascii="Times New Roman" w:eastAsia="Calibri" w:hAnsi="Times New Roman" w:cs="Times New Roman"/>
          <w:bCs/>
          <w:sz w:val="24"/>
          <w:szCs w:val="24"/>
        </w:rPr>
        <w:t>iki visiško Šalių įsipareigojimų pagal Preliminarią sutartį įvykdymo arba Preliminarios sutarties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C2CE1">
        <w:rPr>
          <w:rFonts w:ascii="Times New Roman" w:eastAsia="Calibri" w:hAnsi="Times New Roman" w:cs="Times New Roman"/>
          <w:bCs/>
          <w:sz w:val="24"/>
          <w:szCs w:val="24"/>
        </w:rPr>
        <w:t>nutraukimo (priklausomai kuri sąlyga įvyksta anksčiau).</w:t>
      </w:r>
    </w:p>
    <w:p w14:paraId="2B363FA0" w14:textId="61560F3D" w:rsidR="005C2CE1" w:rsidRPr="007316B9" w:rsidRDefault="005C2CE1" w:rsidP="007316B9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Preliminarios s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1370672086"/>
          <w:placeholder>
            <w:docPart w:val="DefaultPlaceholder_-1854013440"/>
          </w:placeholder>
        </w:sdtPr>
        <w:sdtContent>
          <w:r>
            <w:rPr>
              <w:rFonts w:ascii="Times New Roman" w:eastAsia="Calibri" w:hAnsi="Times New Roman" w:cs="Times New Roman"/>
              <w:bCs/>
              <w:sz w:val="24"/>
              <w:szCs w:val="24"/>
            </w:rPr>
            <w:t xml:space="preserve">11.2. </w:t>
          </w:r>
        </w:sdtContent>
      </w:sdt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 punkte numatyta, kad</w:t>
      </w:r>
      <w:r w:rsidRPr="005C2CE1">
        <w:t xml:space="preserve"> </w:t>
      </w:r>
      <w:r w:rsidRPr="005C2CE1">
        <w:rPr>
          <w:rFonts w:ascii="Times New Roman" w:eastAsia="Calibri" w:hAnsi="Times New Roman" w:cs="Times New Roman"/>
          <w:bCs/>
          <w:sz w:val="24"/>
          <w:szCs w:val="24"/>
        </w:rPr>
        <w:t>Darbų pirkimas pagal Preliminarią sutartį gali būti pratęstas ne ilgesniam kaip 12 (dvylikos) mėnesių</w:t>
      </w:r>
      <w:r w:rsidR="007316B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316B9">
        <w:rPr>
          <w:rFonts w:ascii="Times New Roman" w:eastAsia="Calibri" w:hAnsi="Times New Roman" w:cs="Times New Roman"/>
          <w:bCs/>
          <w:sz w:val="24"/>
          <w:szCs w:val="24"/>
        </w:rPr>
        <w:t>laikotarpiui arba iki kol bus įvykdyta Darbų pagal pateiktus Užsakymus už maksimalią Preliminarioje sutartyje nurodytą sumą. Įvykdžius Darbų už visą Preliminariosios sutarties sumą, Užsakymai pagal šią Preliminariąją sutartį nebebus teikiami;</w:t>
      </w:r>
    </w:p>
    <w:p w14:paraId="3892BBB1" w14:textId="68185C89" w:rsidR="00F65C52" w:rsidRPr="00BB0D1F" w:rsidRDefault="00F65C52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vykdant sutartinius įsipareigojimus nebuvo išnaudota maksimali </w:t>
      </w:r>
      <w:r w:rsidR="005C2CE1">
        <w:rPr>
          <w:rFonts w:ascii="Times New Roman" w:eastAsia="Calibri" w:hAnsi="Times New Roman" w:cs="Times New Roman"/>
          <w:bCs/>
          <w:sz w:val="24"/>
          <w:szCs w:val="24"/>
        </w:rPr>
        <w:t>Preliminarios s</w:t>
      </w:r>
      <w:r>
        <w:rPr>
          <w:rFonts w:ascii="Times New Roman" w:eastAsia="Calibri" w:hAnsi="Times New Roman" w:cs="Times New Roman"/>
          <w:bCs/>
          <w:sz w:val="24"/>
          <w:szCs w:val="24"/>
        </w:rPr>
        <w:t>utarties vertė;</w:t>
      </w:r>
    </w:p>
    <w:p w14:paraId="0AE59DB2" w14:textId="11736BA6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7197CFE3" w14:textId="61906422" w:rsidR="00B600F4" w:rsidRDefault="00F65C52" w:rsidP="00F65C52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Pratęsia </w:t>
      </w:r>
      <w:r w:rsidR="008F4DA4">
        <w:rPr>
          <w:rFonts w:ascii="Times New Roman" w:eastAsia="Calibri" w:hAnsi="Times New Roman" w:cs="Times New Roman"/>
          <w:bCs/>
          <w:sz w:val="24"/>
          <w:szCs w:val="24"/>
        </w:rPr>
        <w:t xml:space="preserve">Darbų </w:t>
      </w:r>
      <w:r w:rsidR="007316B9">
        <w:rPr>
          <w:rFonts w:ascii="Times New Roman" w:eastAsia="Calibri" w:hAnsi="Times New Roman" w:cs="Times New Roman"/>
          <w:bCs/>
          <w:sz w:val="24"/>
          <w:szCs w:val="24"/>
        </w:rPr>
        <w:t>pirkim</w:t>
      </w:r>
      <w:r w:rsidR="008F4DA4">
        <w:rPr>
          <w:rFonts w:ascii="Times New Roman" w:eastAsia="Calibri" w:hAnsi="Times New Roman" w:cs="Times New Roman"/>
          <w:bCs/>
          <w:sz w:val="24"/>
          <w:szCs w:val="24"/>
        </w:rPr>
        <w:t>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terminą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skaičiais"/>
          <w:tag w:val="Pratęsimo terminas skaičiais"/>
          <w:id w:val="1111159521"/>
          <w:placeholder>
            <w:docPart w:val="DefaultPlaceholder_-1854013440"/>
          </w:placeholder>
        </w:sdtPr>
        <w:sdtContent>
          <w:r w:rsidR="00B600F4" w:rsidRPr="00883A11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žodžiais"/>
          <w:tag w:val="Pratęsimo terminas žodžiais"/>
          <w:id w:val="1629811831"/>
          <w:placeholder>
            <w:docPart w:val="DefaultPlaceholder_-1854013440"/>
          </w:placeholder>
        </w:sdtPr>
        <w:sdtContent>
          <w:r w:rsidR="00B600F4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dvylikai</w:t>
          </w:r>
        </w:sdtContent>
      </w:sdt>
      <w:r>
        <w:rPr>
          <w:rFonts w:ascii="Times New Roman" w:eastAsia="Calibri" w:hAnsi="Times New Roman" w:cs="Times New Roman"/>
          <w:bCs/>
          <w:sz w:val="24"/>
          <w:szCs w:val="24"/>
        </w:rPr>
        <w:t xml:space="preserve">) mėnesių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>iki</w:t>
      </w:r>
      <w:r w:rsidR="005B695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i data iki kurios pratęsiamas darbų terminas"/>
          <w:tag w:val="Konkreti data iki kurios pratęsiamas darbų terminas"/>
          <w:id w:val="1894157704"/>
          <w:placeholder>
            <w:docPart w:val="DefaultPlaceholder_-1854013440"/>
          </w:placeholder>
        </w:sdtPr>
        <w:sdtContent>
          <w:r w:rsidR="00B600F4">
            <w:rPr>
              <w:rFonts w:ascii="Times New Roman" w:eastAsia="Calibri" w:hAnsi="Times New Roman" w:cs="Times New Roman"/>
              <w:bCs/>
              <w:sz w:val="24"/>
              <w:szCs w:val="24"/>
            </w:rPr>
            <w:t>2024-08-</w:t>
          </w:r>
          <w:r w:rsidR="00236689" w:rsidRPr="00883A11">
            <w:rPr>
              <w:rFonts w:ascii="Times New Roman" w:eastAsia="Calibri" w:hAnsi="Times New Roman" w:cs="Times New Roman"/>
              <w:bCs/>
              <w:sz w:val="24"/>
              <w:szCs w:val="24"/>
            </w:rPr>
            <w:t>10</w:t>
          </w:r>
        </w:sdtContent>
      </w:sdt>
      <w:r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, bet ne ilgiau nei </w:t>
      </w:r>
      <w:r w:rsidR="00B600F4" w:rsidRPr="00B600F4">
        <w:rPr>
          <w:rFonts w:ascii="Times New Roman" w:eastAsia="Calibri" w:hAnsi="Times New Roman" w:cs="Times New Roman"/>
          <w:bCs/>
          <w:sz w:val="24"/>
          <w:szCs w:val="24"/>
        </w:rPr>
        <w:t>iki kol bus įvykdyta Darbų pagal pateiktus Užsakymus už maksimalią Preliminarioje sutartyje nurodytą sumą.</w:t>
      </w:r>
    </w:p>
    <w:p w14:paraId="05D46722" w14:textId="020E1A6D" w:rsidR="006953E0" w:rsidRDefault="005F3294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>itos Sutarties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EFFF2B" w14:textId="4AFD7126" w:rsidR="00E92B02" w:rsidRPr="001D4F24" w:rsidRDefault="00AE56B1" w:rsidP="00E92B02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Pirkėjo</w:t>
      </w:r>
      <w:r w:rsidR="00E92B02" w:rsidRPr="001D4F24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nustatyta tvarka – viešųjų pirkimų specialistė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alias w:val="Vardas, pavardė, telefono Nr., el.paštas"/>
          <w:tag w:val="Vardas, pavardė, telefono Nr., el.paštas"/>
          <w:id w:val="-1939903475"/>
          <w:placeholder>
            <w:docPart w:val="DefaultPlaceholder_-1854013440"/>
          </w:placeholder>
        </w:sdtPr>
        <w:sdtContent>
          <w:r w:rsidR="005604DD" w:rsidRPr="005604DD">
            <w:rPr>
              <w:rFonts w:ascii="Times New Roman" w:hAnsi="Times New Roman" w:cs="Times New Roman"/>
              <w:bCs/>
              <w:sz w:val="24"/>
              <w:szCs w:val="24"/>
            </w:rPr>
            <w:t xml:space="preserve">Gintutė Urbonavičienė, +37061436118, </w:t>
          </w:r>
          <w:proofErr w:type="spellStart"/>
          <w:r w:rsidR="005604DD" w:rsidRPr="005604DD">
            <w:rPr>
              <w:rFonts w:ascii="Times New Roman" w:hAnsi="Times New Roman" w:cs="Times New Roman"/>
              <w:bCs/>
              <w:sz w:val="24"/>
              <w:szCs w:val="24"/>
            </w:rPr>
            <w:t>Gintute.Urbonavicien@keliuprieziura.lt</w:t>
          </w:r>
          <w:proofErr w:type="spellEnd"/>
        </w:sdtContent>
      </w:sdt>
      <w:r w:rsidR="00E92B02">
        <w:rPr>
          <w:rFonts w:ascii="Times New Roman" w:hAnsi="Times New Roman" w:cs="Times New Roman"/>
          <w:bCs/>
          <w:sz w:val="24"/>
          <w:szCs w:val="24"/>
        </w:rPr>
        <w:t xml:space="preserve"> .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2FF3555D" w14:textId="77777777" w:rsidR="005E04A6" w:rsidRDefault="006953E0" w:rsidP="005E04A6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p w14:paraId="6E9F57C8" w14:textId="06002408" w:rsidR="005E04A6" w:rsidRPr="005E04A6" w:rsidRDefault="005E04A6" w:rsidP="005E04A6">
      <w:p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04A6">
        <w:rPr>
          <w:rFonts w:ascii="Times New Roman" w:hAnsi="Times New Roman" w:cs="Times New Roman"/>
          <w:b/>
          <w:bCs/>
          <w:sz w:val="24"/>
          <w:szCs w:val="24"/>
        </w:rPr>
        <w:t xml:space="preserve"> Užsakovas:</w:t>
      </w:r>
      <w:r w:rsidRPr="005E04A6">
        <w:rPr>
          <w:rFonts w:ascii="Times New Roman" w:hAnsi="Times New Roman" w:cs="Times New Roman"/>
          <w:sz w:val="24"/>
          <w:szCs w:val="24"/>
        </w:rPr>
        <w:t xml:space="preserve"> </w:t>
      </w:r>
      <w:r w:rsidRPr="005E04A6">
        <w:rPr>
          <w:rFonts w:ascii="Times New Roman" w:hAnsi="Times New Roman" w:cs="Times New Roman"/>
          <w:b/>
          <w:bCs/>
          <w:sz w:val="24"/>
          <w:szCs w:val="24"/>
        </w:rPr>
        <w:t>AB „Kelių priežiūra“</w:t>
      </w:r>
      <w:r w:rsidRPr="005E04A6">
        <w:rPr>
          <w:rFonts w:ascii="Times New Roman" w:hAnsi="Times New Roman" w:cs="Times New Roman"/>
          <w:sz w:val="24"/>
          <w:szCs w:val="24"/>
        </w:rPr>
        <w:t xml:space="preserve">, Savanorių pr. 321C, Kaunas, juridinio asmens kodas 232112130, PVM mokėtojo kodas LT321121314, </w:t>
      </w:r>
    </w:p>
    <w:p w14:paraId="71F78B3D" w14:textId="52697C46" w:rsidR="005E04A6" w:rsidRPr="005E04A6" w:rsidRDefault="005E04A6" w:rsidP="005E04A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04A6">
        <w:rPr>
          <w:rFonts w:ascii="Times New Roman" w:hAnsi="Times New Roman" w:cs="Times New Roman"/>
          <w:b/>
          <w:bCs/>
          <w:sz w:val="24"/>
          <w:szCs w:val="24"/>
        </w:rPr>
        <w:t>Rangovai:</w:t>
      </w:r>
    </w:p>
    <w:p w14:paraId="2E95D773" w14:textId="572AF6E0" w:rsidR="005E04A6" w:rsidRPr="005E04A6" w:rsidRDefault="005E04A6" w:rsidP="005E04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A6">
        <w:rPr>
          <w:rFonts w:ascii="Times New Roman" w:hAnsi="Times New Roman" w:cs="Times New Roman"/>
          <w:sz w:val="24"/>
          <w:szCs w:val="24"/>
        </w:rPr>
        <w:t xml:space="preserve"> </w:t>
      </w:r>
      <w:r w:rsidRPr="005E04A6">
        <w:rPr>
          <w:rFonts w:ascii="Times New Roman" w:hAnsi="Times New Roman" w:cs="Times New Roman"/>
          <w:b/>
          <w:bCs/>
          <w:sz w:val="24"/>
          <w:szCs w:val="24"/>
        </w:rPr>
        <w:t>UAB „Pasvalio melioracija“</w:t>
      </w:r>
      <w:r w:rsidRPr="005E04A6">
        <w:rPr>
          <w:rFonts w:ascii="Times New Roman" w:hAnsi="Times New Roman" w:cs="Times New Roman"/>
          <w:sz w:val="24"/>
          <w:szCs w:val="24"/>
        </w:rPr>
        <w:t>, Taikos g. 41, Pasvalys, juridinio asmens kodas 269100250, PVM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4A6">
        <w:rPr>
          <w:rFonts w:ascii="Times New Roman" w:hAnsi="Times New Roman" w:cs="Times New Roman"/>
          <w:sz w:val="24"/>
          <w:szCs w:val="24"/>
        </w:rPr>
        <w:t xml:space="preserve">mokėtojo kodas LT691002515, a/s </w:t>
      </w:r>
    </w:p>
    <w:p w14:paraId="52BDBE56" w14:textId="5FF8F453" w:rsidR="005E04A6" w:rsidRPr="005E04A6" w:rsidRDefault="005E04A6" w:rsidP="005E04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A6">
        <w:rPr>
          <w:rFonts w:ascii="Times New Roman" w:hAnsi="Times New Roman" w:cs="Times New Roman"/>
          <w:b/>
          <w:bCs/>
          <w:sz w:val="24"/>
          <w:szCs w:val="24"/>
        </w:rPr>
        <w:t>UAB „</w:t>
      </w:r>
      <w:proofErr w:type="spellStart"/>
      <w:r w:rsidRPr="005E04A6">
        <w:rPr>
          <w:rFonts w:ascii="Times New Roman" w:hAnsi="Times New Roman" w:cs="Times New Roman"/>
          <w:b/>
          <w:bCs/>
          <w:sz w:val="24"/>
          <w:szCs w:val="24"/>
        </w:rPr>
        <w:t>Losrita</w:t>
      </w:r>
      <w:proofErr w:type="spellEnd"/>
      <w:r w:rsidRPr="005E04A6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5E04A6">
        <w:rPr>
          <w:rFonts w:ascii="Times New Roman" w:hAnsi="Times New Roman" w:cs="Times New Roman"/>
          <w:sz w:val="24"/>
          <w:szCs w:val="24"/>
        </w:rPr>
        <w:t>, Savanorių pr. 1 (24 aukštas), Vilnius, juridinio asmens kodas 303255361, PVM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4A6">
        <w:rPr>
          <w:rFonts w:ascii="Times New Roman" w:hAnsi="Times New Roman" w:cs="Times New Roman"/>
          <w:sz w:val="24"/>
          <w:szCs w:val="24"/>
        </w:rPr>
        <w:t xml:space="preserve">mokėtojo kodas </w:t>
      </w:r>
    </w:p>
    <w:p w14:paraId="3E92F959" w14:textId="5912E398" w:rsidR="005E04A6" w:rsidRPr="005E04A6" w:rsidRDefault="005E04A6" w:rsidP="005E04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A6">
        <w:rPr>
          <w:rFonts w:ascii="Times New Roman" w:hAnsi="Times New Roman" w:cs="Times New Roman"/>
          <w:b/>
          <w:bCs/>
          <w:sz w:val="24"/>
          <w:szCs w:val="24"/>
        </w:rPr>
        <w:lastRenderedPageBreak/>
        <w:t>UAB „</w:t>
      </w:r>
      <w:proofErr w:type="spellStart"/>
      <w:r w:rsidRPr="005E04A6">
        <w:rPr>
          <w:rFonts w:ascii="Times New Roman" w:hAnsi="Times New Roman" w:cs="Times New Roman"/>
          <w:b/>
          <w:bCs/>
          <w:sz w:val="24"/>
          <w:szCs w:val="24"/>
        </w:rPr>
        <w:t>Gevalda</w:t>
      </w:r>
      <w:proofErr w:type="spellEnd"/>
      <w:r w:rsidRPr="005E04A6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5E04A6">
        <w:rPr>
          <w:rFonts w:ascii="Times New Roman" w:hAnsi="Times New Roman" w:cs="Times New Roman"/>
          <w:sz w:val="24"/>
          <w:szCs w:val="24"/>
        </w:rPr>
        <w:t xml:space="preserve">, Terminalo g. 6, </w:t>
      </w:r>
      <w:proofErr w:type="spellStart"/>
      <w:r w:rsidRPr="005E04A6">
        <w:rPr>
          <w:rFonts w:ascii="Times New Roman" w:hAnsi="Times New Roman" w:cs="Times New Roman"/>
          <w:sz w:val="24"/>
          <w:szCs w:val="24"/>
        </w:rPr>
        <w:t>Kuprioniškės</w:t>
      </w:r>
      <w:proofErr w:type="spellEnd"/>
      <w:r w:rsidRPr="005E04A6">
        <w:rPr>
          <w:rFonts w:ascii="Times New Roman" w:hAnsi="Times New Roman" w:cs="Times New Roman"/>
          <w:sz w:val="24"/>
          <w:szCs w:val="24"/>
        </w:rPr>
        <w:t>, Vilniaus r., juridinio asmens kodas 302592895, PVM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4A6">
        <w:rPr>
          <w:rFonts w:ascii="Times New Roman" w:hAnsi="Times New Roman" w:cs="Times New Roman"/>
          <w:sz w:val="24"/>
          <w:szCs w:val="24"/>
        </w:rPr>
        <w:t xml:space="preserve">mokėtojo kodas LT100005967513, a/s </w:t>
      </w:r>
    </w:p>
    <w:p w14:paraId="37315B4D" w14:textId="3C279C05" w:rsidR="005E04A6" w:rsidRPr="005E04A6" w:rsidRDefault="005E04A6" w:rsidP="005E04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A6">
        <w:rPr>
          <w:rFonts w:ascii="Times New Roman" w:hAnsi="Times New Roman" w:cs="Times New Roman"/>
          <w:b/>
          <w:bCs/>
          <w:sz w:val="24"/>
          <w:szCs w:val="24"/>
        </w:rPr>
        <w:t>AB „</w:t>
      </w:r>
      <w:proofErr w:type="spellStart"/>
      <w:r w:rsidRPr="005E04A6">
        <w:rPr>
          <w:rFonts w:ascii="Times New Roman" w:hAnsi="Times New Roman" w:cs="Times New Roman"/>
          <w:b/>
          <w:bCs/>
          <w:sz w:val="24"/>
          <w:szCs w:val="24"/>
        </w:rPr>
        <w:t>Eurovia</w:t>
      </w:r>
      <w:proofErr w:type="spellEnd"/>
      <w:r w:rsidRPr="005E04A6">
        <w:rPr>
          <w:rFonts w:ascii="Times New Roman" w:hAnsi="Times New Roman" w:cs="Times New Roman"/>
          <w:b/>
          <w:bCs/>
          <w:sz w:val="24"/>
          <w:szCs w:val="24"/>
        </w:rPr>
        <w:t xml:space="preserve"> Lietuva“</w:t>
      </w:r>
      <w:r w:rsidRPr="005E04A6">
        <w:rPr>
          <w:rFonts w:ascii="Times New Roman" w:hAnsi="Times New Roman" w:cs="Times New Roman"/>
          <w:sz w:val="24"/>
          <w:szCs w:val="24"/>
        </w:rPr>
        <w:t>, Liepkalnio g. 85, Vilnius, juridinio asmens kodas 121949798, PVM mokėtojo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4A6">
        <w:rPr>
          <w:rFonts w:ascii="Times New Roman" w:hAnsi="Times New Roman" w:cs="Times New Roman"/>
          <w:sz w:val="24"/>
          <w:szCs w:val="24"/>
        </w:rPr>
        <w:t xml:space="preserve">kodas LT219497917, a/s Nr. </w:t>
      </w:r>
    </w:p>
    <w:p w14:paraId="6D7C8B96" w14:textId="10CC8AD6" w:rsidR="005E04A6" w:rsidRDefault="005E04A6" w:rsidP="005E04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A6">
        <w:rPr>
          <w:rFonts w:ascii="Times New Roman" w:hAnsi="Times New Roman" w:cs="Times New Roman"/>
          <w:b/>
          <w:bCs/>
          <w:sz w:val="24"/>
          <w:szCs w:val="24"/>
        </w:rPr>
        <w:t>UAB „Kauno keliai“</w:t>
      </w:r>
      <w:r w:rsidRPr="005E04A6">
        <w:rPr>
          <w:rFonts w:ascii="Times New Roman" w:hAnsi="Times New Roman" w:cs="Times New Roman"/>
          <w:sz w:val="24"/>
          <w:szCs w:val="24"/>
        </w:rPr>
        <w:t>, R. Kalantos g. 85, Kaunas, juridinio asmens kodas 135640993, PVM mokėtojo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4A6">
        <w:rPr>
          <w:rFonts w:ascii="Times New Roman" w:hAnsi="Times New Roman" w:cs="Times New Roman"/>
          <w:sz w:val="24"/>
          <w:szCs w:val="24"/>
        </w:rPr>
        <w:t>kodas LT356409917, a/s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677C896" w14:textId="51C9175A" w:rsidR="00236689" w:rsidRDefault="00236689" w:rsidP="002366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689">
        <w:rPr>
          <w:rFonts w:ascii="Times New Roman" w:hAnsi="Times New Roman" w:cs="Times New Roman"/>
          <w:b/>
          <w:bCs/>
          <w:sz w:val="24"/>
          <w:szCs w:val="24"/>
        </w:rPr>
        <w:t>UAB „Fegda“</w:t>
      </w:r>
      <w:r w:rsidRPr="00236689">
        <w:rPr>
          <w:rFonts w:ascii="Times New Roman" w:hAnsi="Times New Roman" w:cs="Times New Roman"/>
          <w:sz w:val="24"/>
          <w:szCs w:val="24"/>
        </w:rPr>
        <w:t>, Geologų g. 12, Vilnius, juridinio asmens kodas 110801759, PVM mokėtojo kodas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689">
        <w:rPr>
          <w:rFonts w:ascii="Times New Roman" w:hAnsi="Times New Roman" w:cs="Times New Roman"/>
          <w:sz w:val="24"/>
          <w:szCs w:val="24"/>
        </w:rPr>
        <w:t xml:space="preserve">LT108017515, a/s Nr. </w:t>
      </w:r>
    </w:p>
    <w:p w14:paraId="0A0A289D" w14:textId="77777777" w:rsidR="00236689" w:rsidRPr="005E04A6" w:rsidRDefault="00236689" w:rsidP="002366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504FC" w14:textId="77777777" w:rsidR="007067AC" w:rsidRPr="005E04A6" w:rsidRDefault="007067AC" w:rsidP="007067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5B2">
        <w:rPr>
          <w:rFonts w:ascii="Times New Roman" w:hAnsi="Times New Roman" w:cs="Times New Roman"/>
          <w:sz w:val="24"/>
          <w:szCs w:val="24"/>
        </w:rPr>
        <w:t>L.e.p</w:t>
      </w:r>
      <w:proofErr w:type="spellEnd"/>
      <w:r w:rsidRPr="00B805B2">
        <w:rPr>
          <w:rFonts w:ascii="Times New Roman" w:hAnsi="Times New Roman" w:cs="Times New Roman"/>
          <w:sz w:val="24"/>
          <w:szCs w:val="24"/>
        </w:rPr>
        <w:t>. generalinis direktorius</w:t>
      </w:r>
      <w:r w:rsidRPr="005E04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5E04A6">
        <w:rPr>
          <w:rFonts w:ascii="Times New Roman" w:hAnsi="Times New Roman" w:cs="Times New Roman"/>
          <w:sz w:val="24"/>
          <w:szCs w:val="24"/>
        </w:rPr>
        <w:t xml:space="preserve">____________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B805B2">
        <w:rPr>
          <w:rFonts w:ascii="Times New Roman" w:hAnsi="Times New Roman" w:cs="Times New Roman"/>
          <w:sz w:val="24"/>
          <w:szCs w:val="24"/>
        </w:rPr>
        <w:t>Kristupas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5B2">
        <w:rPr>
          <w:rFonts w:ascii="Times New Roman" w:hAnsi="Times New Roman" w:cs="Times New Roman"/>
          <w:sz w:val="24"/>
          <w:szCs w:val="24"/>
        </w:rPr>
        <w:t>Baranausk</w:t>
      </w:r>
      <w:r>
        <w:rPr>
          <w:rFonts w:ascii="Times New Roman" w:hAnsi="Times New Roman" w:cs="Times New Roman"/>
          <w:sz w:val="24"/>
          <w:szCs w:val="24"/>
        </w:rPr>
        <w:t>as</w:t>
      </w:r>
    </w:p>
    <w:p w14:paraId="773CE480" w14:textId="77777777" w:rsidR="007067AC" w:rsidRDefault="007067AC" w:rsidP="00706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A6">
        <w:rPr>
          <w:rFonts w:ascii="Times New Roman" w:hAnsi="Times New Roman" w:cs="Times New Roman"/>
          <w:sz w:val="24"/>
          <w:szCs w:val="24"/>
        </w:rPr>
        <w:t xml:space="preserve">(Užsakovo atstovo pareigos) </w:t>
      </w:r>
      <w:r>
        <w:rPr>
          <w:rFonts w:ascii="Times New Roman" w:hAnsi="Times New Roman" w:cs="Times New Roman"/>
          <w:sz w:val="24"/>
          <w:szCs w:val="24"/>
        </w:rPr>
        <w:tab/>
      </w:r>
      <w:r w:rsidRPr="005E04A6">
        <w:rPr>
          <w:rFonts w:ascii="Times New Roman" w:hAnsi="Times New Roman" w:cs="Times New Roman"/>
          <w:sz w:val="24"/>
          <w:szCs w:val="24"/>
        </w:rPr>
        <w:t xml:space="preserve">(parašas, data)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E04A6">
        <w:rPr>
          <w:rFonts w:ascii="Times New Roman" w:hAnsi="Times New Roman" w:cs="Times New Roman"/>
          <w:sz w:val="24"/>
          <w:szCs w:val="24"/>
        </w:rPr>
        <w:t>(vardas, pavardė)</w:t>
      </w:r>
    </w:p>
    <w:p w14:paraId="34C66577" w14:textId="77777777" w:rsidR="00CF62FC" w:rsidRDefault="00CF62FC" w:rsidP="005E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D8988" w14:textId="77777777" w:rsidR="005E04A6" w:rsidRPr="005E04A6" w:rsidRDefault="005E04A6" w:rsidP="005E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EC39A" w14:textId="476782E1" w:rsidR="005E04A6" w:rsidRPr="005E04A6" w:rsidRDefault="005E04A6" w:rsidP="005E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A6">
        <w:rPr>
          <w:rFonts w:ascii="Times New Roman" w:hAnsi="Times New Roman" w:cs="Times New Roman"/>
          <w:sz w:val="24"/>
          <w:szCs w:val="24"/>
        </w:rPr>
        <w:t>Generalinis direktorius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E04A6">
        <w:rPr>
          <w:rFonts w:ascii="Times New Roman" w:hAnsi="Times New Roman" w:cs="Times New Roman"/>
          <w:sz w:val="24"/>
          <w:szCs w:val="24"/>
        </w:rPr>
        <w:t xml:space="preserve"> 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E04A6">
        <w:rPr>
          <w:rFonts w:ascii="Times New Roman" w:hAnsi="Times New Roman" w:cs="Times New Roman"/>
          <w:sz w:val="24"/>
          <w:szCs w:val="24"/>
        </w:rPr>
        <w:t>Ramūnas Stulga</w:t>
      </w:r>
    </w:p>
    <w:p w14:paraId="4372A743" w14:textId="00F8ACC4" w:rsidR="005E04A6" w:rsidRPr="005E04A6" w:rsidRDefault="005E04A6" w:rsidP="005E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A6">
        <w:rPr>
          <w:rFonts w:ascii="Times New Roman" w:hAnsi="Times New Roman" w:cs="Times New Roman"/>
          <w:sz w:val="24"/>
          <w:szCs w:val="24"/>
        </w:rPr>
        <w:t>(Rangovo atstovo pareigos)</w:t>
      </w:r>
      <w:r>
        <w:rPr>
          <w:rFonts w:ascii="Times New Roman" w:hAnsi="Times New Roman" w:cs="Times New Roman"/>
          <w:sz w:val="24"/>
          <w:szCs w:val="24"/>
        </w:rPr>
        <w:tab/>
      </w:r>
      <w:r w:rsidRPr="005E04A6">
        <w:rPr>
          <w:rFonts w:ascii="Times New Roman" w:hAnsi="Times New Roman" w:cs="Times New Roman"/>
          <w:sz w:val="24"/>
          <w:szCs w:val="24"/>
        </w:rPr>
        <w:t xml:space="preserve"> (parašas, data)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E04A6">
        <w:rPr>
          <w:rFonts w:ascii="Times New Roman" w:hAnsi="Times New Roman" w:cs="Times New Roman"/>
          <w:sz w:val="24"/>
          <w:szCs w:val="24"/>
        </w:rPr>
        <w:t>(vardas, pavardė)</w:t>
      </w:r>
    </w:p>
    <w:p w14:paraId="208797A6" w14:textId="27622013" w:rsidR="005E04A6" w:rsidRPr="005E04A6" w:rsidRDefault="005E04A6" w:rsidP="005E04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D17AC6" w14:textId="7DBABEAD" w:rsidR="005E04A6" w:rsidRPr="005E04A6" w:rsidRDefault="005E04A6" w:rsidP="00CF6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A6">
        <w:rPr>
          <w:rFonts w:ascii="Times New Roman" w:hAnsi="Times New Roman" w:cs="Times New Roman"/>
          <w:sz w:val="24"/>
          <w:szCs w:val="24"/>
        </w:rPr>
        <w:t>Direktorius</w:t>
      </w:r>
      <w:r w:rsidR="00CF62FC">
        <w:rPr>
          <w:rFonts w:ascii="Times New Roman" w:hAnsi="Times New Roman" w:cs="Times New Roman"/>
          <w:sz w:val="24"/>
          <w:szCs w:val="24"/>
        </w:rPr>
        <w:tab/>
      </w:r>
      <w:r w:rsidR="00CF62FC">
        <w:rPr>
          <w:rFonts w:ascii="Times New Roman" w:hAnsi="Times New Roman" w:cs="Times New Roman"/>
          <w:sz w:val="24"/>
          <w:szCs w:val="24"/>
        </w:rPr>
        <w:tab/>
      </w:r>
      <w:r w:rsidR="00CF62FC">
        <w:rPr>
          <w:rFonts w:ascii="Times New Roman" w:hAnsi="Times New Roman" w:cs="Times New Roman"/>
          <w:sz w:val="24"/>
          <w:szCs w:val="24"/>
        </w:rPr>
        <w:tab/>
      </w:r>
      <w:r w:rsidRPr="005E04A6">
        <w:rPr>
          <w:rFonts w:ascii="Times New Roman" w:hAnsi="Times New Roman" w:cs="Times New Roman"/>
          <w:sz w:val="24"/>
          <w:szCs w:val="24"/>
        </w:rPr>
        <w:t xml:space="preserve"> ____________ </w:t>
      </w:r>
      <w:r w:rsidR="00CF62FC">
        <w:rPr>
          <w:rFonts w:ascii="Times New Roman" w:hAnsi="Times New Roman" w:cs="Times New Roman"/>
          <w:sz w:val="24"/>
          <w:szCs w:val="24"/>
        </w:rPr>
        <w:tab/>
      </w:r>
      <w:r w:rsidR="00CF62FC">
        <w:rPr>
          <w:rFonts w:ascii="Times New Roman" w:hAnsi="Times New Roman" w:cs="Times New Roman"/>
          <w:sz w:val="24"/>
          <w:szCs w:val="24"/>
        </w:rPr>
        <w:tab/>
      </w:r>
      <w:r w:rsidRPr="005E04A6">
        <w:rPr>
          <w:rFonts w:ascii="Times New Roman" w:hAnsi="Times New Roman" w:cs="Times New Roman"/>
          <w:sz w:val="24"/>
          <w:szCs w:val="24"/>
        </w:rPr>
        <w:t>Tomas Karpavičius</w:t>
      </w:r>
    </w:p>
    <w:p w14:paraId="5B5FABA2" w14:textId="76DB84CD" w:rsidR="005E04A6" w:rsidRDefault="005E04A6" w:rsidP="00CF6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A6">
        <w:rPr>
          <w:rFonts w:ascii="Times New Roman" w:hAnsi="Times New Roman" w:cs="Times New Roman"/>
          <w:sz w:val="24"/>
          <w:szCs w:val="24"/>
        </w:rPr>
        <w:t xml:space="preserve">(Rangovo atstovo pareigos) </w:t>
      </w:r>
      <w:r w:rsidR="00CF62FC">
        <w:rPr>
          <w:rFonts w:ascii="Times New Roman" w:hAnsi="Times New Roman" w:cs="Times New Roman"/>
          <w:sz w:val="24"/>
          <w:szCs w:val="24"/>
        </w:rPr>
        <w:tab/>
      </w:r>
      <w:r w:rsidRPr="005E04A6">
        <w:rPr>
          <w:rFonts w:ascii="Times New Roman" w:hAnsi="Times New Roman" w:cs="Times New Roman"/>
          <w:sz w:val="24"/>
          <w:szCs w:val="24"/>
        </w:rPr>
        <w:t xml:space="preserve">(parašas, data) </w:t>
      </w:r>
      <w:r w:rsidR="00CF62FC">
        <w:rPr>
          <w:rFonts w:ascii="Times New Roman" w:hAnsi="Times New Roman" w:cs="Times New Roman"/>
          <w:sz w:val="24"/>
          <w:szCs w:val="24"/>
        </w:rPr>
        <w:tab/>
      </w:r>
      <w:r w:rsidR="00CF62FC">
        <w:rPr>
          <w:rFonts w:ascii="Times New Roman" w:hAnsi="Times New Roman" w:cs="Times New Roman"/>
          <w:sz w:val="24"/>
          <w:szCs w:val="24"/>
        </w:rPr>
        <w:tab/>
      </w:r>
      <w:r w:rsidRPr="005E04A6">
        <w:rPr>
          <w:rFonts w:ascii="Times New Roman" w:hAnsi="Times New Roman" w:cs="Times New Roman"/>
          <w:sz w:val="24"/>
          <w:szCs w:val="24"/>
        </w:rPr>
        <w:t>(vardas, pavardė)</w:t>
      </w:r>
    </w:p>
    <w:p w14:paraId="4CF9BF90" w14:textId="77777777" w:rsidR="00CF62FC" w:rsidRDefault="00CF62FC" w:rsidP="00CF6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DE5DA" w14:textId="77777777" w:rsidR="00236689" w:rsidRDefault="00236689" w:rsidP="00CF6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FA754D" w14:textId="77777777" w:rsidR="00CF62FC" w:rsidRPr="005E04A6" w:rsidRDefault="00CF62FC" w:rsidP="00CF6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5AC5F2" w14:textId="3F26D695" w:rsidR="005E04A6" w:rsidRPr="005E04A6" w:rsidRDefault="005E04A6" w:rsidP="00CF6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A6">
        <w:rPr>
          <w:rFonts w:ascii="Times New Roman" w:hAnsi="Times New Roman" w:cs="Times New Roman"/>
          <w:sz w:val="24"/>
          <w:szCs w:val="24"/>
        </w:rPr>
        <w:t xml:space="preserve">Direktorius </w:t>
      </w:r>
      <w:r w:rsidR="00CF62FC">
        <w:rPr>
          <w:rFonts w:ascii="Times New Roman" w:hAnsi="Times New Roman" w:cs="Times New Roman"/>
          <w:sz w:val="24"/>
          <w:szCs w:val="24"/>
        </w:rPr>
        <w:tab/>
      </w:r>
      <w:r w:rsidR="00CF62FC">
        <w:rPr>
          <w:rFonts w:ascii="Times New Roman" w:hAnsi="Times New Roman" w:cs="Times New Roman"/>
          <w:sz w:val="24"/>
          <w:szCs w:val="24"/>
        </w:rPr>
        <w:tab/>
      </w:r>
      <w:r w:rsidR="00CF62FC">
        <w:rPr>
          <w:rFonts w:ascii="Times New Roman" w:hAnsi="Times New Roman" w:cs="Times New Roman"/>
          <w:sz w:val="24"/>
          <w:szCs w:val="24"/>
        </w:rPr>
        <w:tab/>
      </w:r>
      <w:r w:rsidRPr="005E04A6">
        <w:rPr>
          <w:rFonts w:ascii="Times New Roman" w:hAnsi="Times New Roman" w:cs="Times New Roman"/>
          <w:sz w:val="24"/>
          <w:szCs w:val="24"/>
        </w:rPr>
        <w:t xml:space="preserve">____________ </w:t>
      </w:r>
      <w:r w:rsidR="00CF62FC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Pr="005E04A6">
        <w:rPr>
          <w:rFonts w:ascii="Times New Roman" w:hAnsi="Times New Roman" w:cs="Times New Roman"/>
          <w:sz w:val="24"/>
          <w:szCs w:val="24"/>
        </w:rPr>
        <w:t xml:space="preserve">Valdemaras </w:t>
      </w:r>
      <w:proofErr w:type="spellStart"/>
      <w:r w:rsidRPr="005E04A6">
        <w:rPr>
          <w:rFonts w:ascii="Times New Roman" w:hAnsi="Times New Roman" w:cs="Times New Roman"/>
          <w:sz w:val="24"/>
          <w:szCs w:val="24"/>
        </w:rPr>
        <w:t>Karlonas</w:t>
      </w:r>
      <w:proofErr w:type="spellEnd"/>
    </w:p>
    <w:p w14:paraId="7C68D304" w14:textId="3F915ECD" w:rsidR="005E04A6" w:rsidRPr="005E04A6" w:rsidRDefault="005E04A6" w:rsidP="00CF6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A6">
        <w:rPr>
          <w:rFonts w:ascii="Times New Roman" w:hAnsi="Times New Roman" w:cs="Times New Roman"/>
          <w:sz w:val="24"/>
          <w:szCs w:val="24"/>
        </w:rPr>
        <w:t xml:space="preserve">(Rangovo atstovo pareigos) </w:t>
      </w:r>
      <w:r w:rsidR="00CF62FC">
        <w:rPr>
          <w:rFonts w:ascii="Times New Roman" w:hAnsi="Times New Roman" w:cs="Times New Roman"/>
          <w:sz w:val="24"/>
          <w:szCs w:val="24"/>
        </w:rPr>
        <w:tab/>
      </w:r>
      <w:r w:rsidRPr="005E04A6">
        <w:rPr>
          <w:rFonts w:ascii="Times New Roman" w:hAnsi="Times New Roman" w:cs="Times New Roman"/>
          <w:sz w:val="24"/>
          <w:szCs w:val="24"/>
        </w:rPr>
        <w:t xml:space="preserve">(parašas, data) </w:t>
      </w:r>
      <w:r w:rsidR="00CF62FC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5E04A6">
        <w:rPr>
          <w:rFonts w:ascii="Times New Roman" w:hAnsi="Times New Roman" w:cs="Times New Roman"/>
          <w:sz w:val="24"/>
          <w:szCs w:val="24"/>
        </w:rPr>
        <w:t>(vardas, pavardė)</w:t>
      </w:r>
    </w:p>
    <w:p w14:paraId="5C7443A7" w14:textId="0BDB332A" w:rsidR="005E04A6" w:rsidRPr="005E04A6" w:rsidRDefault="005E04A6" w:rsidP="005E04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54399A" w14:textId="387DFF89" w:rsidR="005E04A6" w:rsidRPr="005E04A6" w:rsidRDefault="005E04A6" w:rsidP="00CF6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A6">
        <w:rPr>
          <w:rFonts w:ascii="Times New Roman" w:hAnsi="Times New Roman" w:cs="Times New Roman"/>
          <w:sz w:val="24"/>
          <w:szCs w:val="24"/>
        </w:rPr>
        <w:t>Generalinis direktorius</w:t>
      </w:r>
      <w:r w:rsidR="00CF62FC">
        <w:rPr>
          <w:rFonts w:ascii="Times New Roman" w:hAnsi="Times New Roman" w:cs="Times New Roman"/>
          <w:sz w:val="24"/>
          <w:szCs w:val="24"/>
        </w:rPr>
        <w:tab/>
      </w:r>
      <w:r w:rsidR="00CF62FC">
        <w:rPr>
          <w:rFonts w:ascii="Times New Roman" w:hAnsi="Times New Roman" w:cs="Times New Roman"/>
          <w:sz w:val="24"/>
          <w:szCs w:val="24"/>
        </w:rPr>
        <w:tab/>
      </w:r>
      <w:r w:rsidRPr="005E04A6">
        <w:rPr>
          <w:rFonts w:ascii="Times New Roman" w:hAnsi="Times New Roman" w:cs="Times New Roman"/>
          <w:sz w:val="24"/>
          <w:szCs w:val="24"/>
        </w:rPr>
        <w:t xml:space="preserve"> ____________ </w:t>
      </w:r>
      <w:r w:rsidR="00CF62FC">
        <w:rPr>
          <w:rFonts w:ascii="Times New Roman" w:hAnsi="Times New Roman" w:cs="Times New Roman"/>
          <w:sz w:val="24"/>
          <w:szCs w:val="24"/>
        </w:rPr>
        <w:tab/>
      </w:r>
      <w:r w:rsidR="00CF62FC">
        <w:rPr>
          <w:rFonts w:ascii="Times New Roman" w:hAnsi="Times New Roman" w:cs="Times New Roman"/>
          <w:sz w:val="24"/>
          <w:szCs w:val="24"/>
        </w:rPr>
        <w:tab/>
      </w:r>
      <w:r w:rsidR="00CF62FC" w:rsidRPr="00CF62FC">
        <w:rPr>
          <w:rFonts w:ascii="Times New Roman" w:hAnsi="Times New Roman" w:cs="Times New Roman"/>
          <w:sz w:val="24"/>
          <w:szCs w:val="24"/>
        </w:rPr>
        <w:t xml:space="preserve">Artūras </w:t>
      </w:r>
      <w:proofErr w:type="spellStart"/>
      <w:r w:rsidR="00CF62FC" w:rsidRPr="00CF62FC">
        <w:rPr>
          <w:rFonts w:ascii="Times New Roman" w:hAnsi="Times New Roman" w:cs="Times New Roman"/>
          <w:sz w:val="24"/>
          <w:szCs w:val="24"/>
        </w:rPr>
        <w:t>Prichodka</w:t>
      </w:r>
      <w:proofErr w:type="spellEnd"/>
    </w:p>
    <w:p w14:paraId="0132C448" w14:textId="377217EC" w:rsidR="005E04A6" w:rsidRDefault="005E04A6" w:rsidP="00CF6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A6">
        <w:rPr>
          <w:rFonts w:ascii="Times New Roman" w:hAnsi="Times New Roman" w:cs="Times New Roman"/>
          <w:sz w:val="24"/>
          <w:szCs w:val="24"/>
        </w:rPr>
        <w:t xml:space="preserve">(Rangovo atstovo pareigos) </w:t>
      </w:r>
      <w:r w:rsidR="00CF62FC">
        <w:rPr>
          <w:rFonts w:ascii="Times New Roman" w:hAnsi="Times New Roman" w:cs="Times New Roman"/>
          <w:sz w:val="24"/>
          <w:szCs w:val="24"/>
        </w:rPr>
        <w:tab/>
      </w:r>
      <w:r w:rsidRPr="005E04A6">
        <w:rPr>
          <w:rFonts w:ascii="Times New Roman" w:hAnsi="Times New Roman" w:cs="Times New Roman"/>
          <w:sz w:val="24"/>
          <w:szCs w:val="24"/>
        </w:rPr>
        <w:t xml:space="preserve">(parašas, data) </w:t>
      </w:r>
      <w:r w:rsidR="00CF62FC">
        <w:rPr>
          <w:rFonts w:ascii="Times New Roman" w:hAnsi="Times New Roman" w:cs="Times New Roman"/>
          <w:sz w:val="24"/>
          <w:szCs w:val="24"/>
        </w:rPr>
        <w:tab/>
      </w:r>
      <w:r w:rsidR="00CF62FC">
        <w:rPr>
          <w:rFonts w:ascii="Times New Roman" w:hAnsi="Times New Roman" w:cs="Times New Roman"/>
          <w:sz w:val="24"/>
          <w:szCs w:val="24"/>
        </w:rPr>
        <w:tab/>
      </w:r>
      <w:r w:rsidRPr="005E04A6">
        <w:rPr>
          <w:rFonts w:ascii="Times New Roman" w:hAnsi="Times New Roman" w:cs="Times New Roman"/>
          <w:sz w:val="24"/>
          <w:szCs w:val="24"/>
        </w:rPr>
        <w:t>(vardas, pavardė)</w:t>
      </w:r>
    </w:p>
    <w:p w14:paraId="21652908" w14:textId="77777777" w:rsidR="00CF62FC" w:rsidRDefault="00CF62FC" w:rsidP="00CF6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44ABD" w14:textId="77777777" w:rsidR="00CF62FC" w:rsidRPr="005E04A6" w:rsidRDefault="00CF62FC" w:rsidP="00CF6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46690" w14:textId="710CC22A" w:rsidR="005E04A6" w:rsidRPr="005E04A6" w:rsidRDefault="005E04A6" w:rsidP="00CF6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A6">
        <w:rPr>
          <w:rFonts w:ascii="Times New Roman" w:hAnsi="Times New Roman" w:cs="Times New Roman"/>
          <w:sz w:val="24"/>
          <w:szCs w:val="24"/>
        </w:rPr>
        <w:t>Generalinis direktorius</w:t>
      </w:r>
      <w:r w:rsidR="00CF62FC">
        <w:rPr>
          <w:rFonts w:ascii="Times New Roman" w:hAnsi="Times New Roman" w:cs="Times New Roman"/>
          <w:sz w:val="24"/>
          <w:szCs w:val="24"/>
        </w:rPr>
        <w:tab/>
      </w:r>
      <w:r w:rsidR="00CF62FC">
        <w:rPr>
          <w:rFonts w:ascii="Times New Roman" w:hAnsi="Times New Roman" w:cs="Times New Roman"/>
          <w:sz w:val="24"/>
          <w:szCs w:val="24"/>
        </w:rPr>
        <w:tab/>
      </w:r>
      <w:r w:rsidRPr="005E04A6">
        <w:rPr>
          <w:rFonts w:ascii="Times New Roman" w:hAnsi="Times New Roman" w:cs="Times New Roman"/>
          <w:sz w:val="24"/>
          <w:szCs w:val="24"/>
        </w:rPr>
        <w:t xml:space="preserve"> ____________ </w:t>
      </w:r>
      <w:r w:rsidR="00CF62FC">
        <w:rPr>
          <w:rFonts w:ascii="Times New Roman" w:hAnsi="Times New Roman" w:cs="Times New Roman"/>
          <w:sz w:val="24"/>
          <w:szCs w:val="24"/>
        </w:rPr>
        <w:tab/>
      </w:r>
      <w:r w:rsidR="00CF62FC">
        <w:rPr>
          <w:rFonts w:ascii="Times New Roman" w:hAnsi="Times New Roman" w:cs="Times New Roman"/>
          <w:sz w:val="24"/>
          <w:szCs w:val="24"/>
        </w:rPr>
        <w:tab/>
      </w:r>
      <w:r w:rsidRPr="005E04A6">
        <w:rPr>
          <w:rFonts w:ascii="Times New Roman" w:hAnsi="Times New Roman" w:cs="Times New Roman"/>
          <w:sz w:val="24"/>
          <w:szCs w:val="24"/>
        </w:rPr>
        <w:t>Ramūnas Šilinis</w:t>
      </w:r>
    </w:p>
    <w:p w14:paraId="21CF5B73" w14:textId="63BBFAE1" w:rsidR="005E04A6" w:rsidRDefault="005E04A6" w:rsidP="00CF6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A6">
        <w:rPr>
          <w:rFonts w:ascii="Times New Roman" w:hAnsi="Times New Roman" w:cs="Times New Roman"/>
          <w:sz w:val="24"/>
          <w:szCs w:val="24"/>
        </w:rPr>
        <w:t xml:space="preserve">(Rangovo atstovo pareigos) </w:t>
      </w:r>
      <w:r w:rsidR="00CF62FC">
        <w:rPr>
          <w:rFonts w:ascii="Times New Roman" w:hAnsi="Times New Roman" w:cs="Times New Roman"/>
          <w:sz w:val="24"/>
          <w:szCs w:val="24"/>
        </w:rPr>
        <w:tab/>
      </w:r>
      <w:r w:rsidRPr="005E04A6">
        <w:rPr>
          <w:rFonts w:ascii="Times New Roman" w:hAnsi="Times New Roman" w:cs="Times New Roman"/>
          <w:sz w:val="24"/>
          <w:szCs w:val="24"/>
        </w:rPr>
        <w:t xml:space="preserve">(parašas, data) </w:t>
      </w:r>
      <w:r w:rsidR="00CF62FC">
        <w:rPr>
          <w:rFonts w:ascii="Times New Roman" w:hAnsi="Times New Roman" w:cs="Times New Roman"/>
          <w:sz w:val="24"/>
          <w:szCs w:val="24"/>
        </w:rPr>
        <w:tab/>
      </w:r>
      <w:r w:rsidR="00CF62FC">
        <w:rPr>
          <w:rFonts w:ascii="Times New Roman" w:hAnsi="Times New Roman" w:cs="Times New Roman"/>
          <w:sz w:val="24"/>
          <w:szCs w:val="24"/>
        </w:rPr>
        <w:tab/>
      </w:r>
      <w:r w:rsidRPr="005E04A6">
        <w:rPr>
          <w:rFonts w:ascii="Times New Roman" w:hAnsi="Times New Roman" w:cs="Times New Roman"/>
          <w:sz w:val="24"/>
          <w:szCs w:val="24"/>
        </w:rPr>
        <w:t>(vardas, pavardė)</w:t>
      </w:r>
    </w:p>
    <w:p w14:paraId="116AD06F" w14:textId="77777777" w:rsidR="00236689" w:rsidRDefault="00236689" w:rsidP="00CF6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1EDD0" w14:textId="77777777" w:rsidR="00236689" w:rsidRDefault="00236689" w:rsidP="00CF6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6BCAE" w14:textId="5F8D00A0" w:rsidR="00236689" w:rsidRPr="00236689" w:rsidRDefault="00236689" w:rsidP="00236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689">
        <w:rPr>
          <w:rFonts w:ascii="Times New Roman" w:hAnsi="Times New Roman" w:cs="Times New Roman"/>
          <w:sz w:val="24"/>
          <w:szCs w:val="24"/>
        </w:rPr>
        <w:t>Generalinis direktorius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6689">
        <w:rPr>
          <w:rFonts w:ascii="Times New Roman" w:hAnsi="Times New Roman" w:cs="Times New Roman"/>
          <w:sz w:val="24"/>
          <w:szCs w:val="24"/>
        </w:rPr>
        <w:t xml:space="preserve"> ____________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Gediminas </w:t>
      </w:r>
      <w:proofErr w:type="spellStart"/>
      <w:r>
        <w:rPr>
          <w:rFonts w:ascii="Times New Roman" w:hAnsi="Times New Roman" w:cs="Times New Roman"/>
          <w:sz w:val="24"/>
          <w:szCs w:val="24"/>
        </w:rPr>
        <w:t>Gribulis</w:t>
      </w:r>
      <w:proofErr w:type="spellEnd"/>
    </w:p>
    <w:p w14:paraId="50DF1563" w14:textId="6AD2FD13" w:rsidR="00236689" w:rsidRDefault="00236689" w:rsidP="00236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689">
        <w:rPr>
          <w:rFonts w:ascii="Times New Roman" w:hAnsi="Times New Roman" w:cs="Times New Roman"/>
          <w:sz w:val="24"/>
          <w:szCs w:val="24"/>
        </w:rPr>
        <w:t xml:space="preserve">(Rangovo atstovo pareigos) </w:t>
      </w:r>
      <w:r>
        <w:rPr>
          <w:rFonts w:ascii="Times New Roman" w:hAnsi="Times New Roman" w:cs="Times New Roman"/>
          <w:sz w:val="24"/>
          <w:szCs w:val="24"/>
        </w:rPr>
        <w:tab/>
      </w:r>
      <w:r w:rsidRPr="00236689">
        <w:rPr>
          <w:rFonts w:ascii="Times New Roman" w:hAnsi="Times New Roman" w:cs="Times New Roman"/>
          <w:sz w:val="24"/>
          <w:szCs w:val="24"/>
        </w:rPr>
        <w:t xml:space="preserve">(parašas, data)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6689">
        <w:rPr>
          <w:rFonts w:ascii="Times New Roman" w:hAnsi="Times New Roman" w:cs="Times New Roman"/>
          <w:sz w:val="24"/>
          <w:szCs w:val="24"/>
        </w:rPr>
        <w:t>(vardas, pavardė)</w:t>
      </w:r>
    </w:p>
    <w:p w14:paraId="3FB6EF22" w14:textId="77777777" w:rsidR="00236689" w:rsidRDefault="00236689" w:rsidP="00236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42AB94" w14:textId="77777777" w:rsidR="00CF62FC" w:rsidRPr="005E04A6" w:rsidRDefault="00CF62FC" w:rsidP="00CF6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F62FC" w:rsidRPr="005E04A6" w:rsidSect="00C7274A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860306">
    <w:abstractNumId w:val="0"/>
  </w:num>
  <w:num w:numId="2" w16cid:durableId="2103722390">
    <w:abstractNumId w:val="1"/>
  </w:num>
  <w:num w:numId="3" w16cid:durableId="2008243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360F1"/>
    <w:rsid w:val="00082785"/>
    <w:rsid w:val="000B2F72"/>
    <w:rsid w:val="000B4875"/>
    <w:rsid w:val="000C7CAB"/>
    <w:rsid w:val="000D6C79"/>
    <w:rsid w:val="000E2878"/>
    <w:rsid w:val="000E4742"/>
    <w:rsid w:val="0010393F"/>
    <w:rsid w:val="00114149"/>
    <w:rsid w:val="00120FF7"/>
    <w:rsid w:val="001A13AC"/>
    <w:rsid w:val="001D4F24"/>
    <w:rsid w:val="001D649E"/>
    <w:rsid w:val="001F1D84"/>
    <w:rsid w:val="0023588F"/>
    <w:rsid w:val="00236689"/>
    <w:rsid w:val="00294D13"/>
    <w:rsid w:val="002B19FC"/>
    <w:rsid w:val="002C4909"/>
    <w:rsid w:val="002C7BF0"/>
    <w:rsid w:val="002D2BEB"/>
    <w:rsid w:val="002D5EA5"/>
    <w:rsid w:val="002D698B"/>
    <w:rsid w:val="002E0DB5"/>
    <w:rsid w:val="00346C70"/>
    <w:rsid w:val="003639B9"/>
    <w:rsid w:val="00367754"/>
    <w:rsid w:val="003B27B8"/>
    <w:rsid w:val="00475909"/>
    <w:rsid w:val="005348E9"/>
    <w:rsid w:val="005604DD"/>
    <w:rsid w:val="00561252"/>
    <w:rsid w:val="00575033"/>
    <w:rsid w:val="005B695F"/>
    <w:rsid w:val="005C2CE1"/>
    <w:rsid w:val="005E04A6"/>
    <w:rsid w:val="005F3294"/>
    <w:rsid w:val="0061249B"/>
    <w:rsid w:val="006953E0"/>
    <w:rsid w:val="006D6BCA"/>
    <w:rsid w:val="006F0125"/>
    <w:rsid w:val="006F3BF3"/>
    <w:rsid w:val="00700662"/>
    <w:rsid w:val="0070540F"/>
    <w:rsid w:val="007067AC"/>
    <w:rsid w:val="00723F60"/>
    <w:rsid w:val="007316B9"/>
    <w:rsid w:val="0074275B"/>
    <w:rsid w:val="007A7C8E"/>
    <w:rsid w:val="007B1B81"/>
    <w:rsid w:val="007B6A76"/>
    <w:rsid w:val="007E739B"/>
    <w:rsid w:val="007F5AD1"/>
    <w:rsid w:val="007F6BC0"/>
    <w:rsid w:val="00803A48"/>
    <w:rsid w:val="00815ADD"/>
    <w:rsid w:val="00883A11"/>
    <w:rsid w:val="008C55E1"/>
    <w:rsid w:val="008E2BE8"/>
    <w:rsid w:val="008F4DA4"/>
    <w:rsid w:val="009156C7"/>
    <w:rsid w:val="009200D8"/>
    <w:rsid w:val="00934873"/>
    <w:rsid w:val="009849FE"/>
    <w:rsid w:val="009C77E1"/>
    <w:rsid w:val="00A12048"/>
    <w:rsid w:val="00A17DA6"/>
    <w:rsid w:val="00AA62B2"/>
    <w:rsid w:val="00AE56B1"/>
    <w:rsid w:val="00AF2128"/>
    <w:rsid w:val="00B54F3D"/>
    <w:rsid w:val="00B600F4"/>
    <w:rsid w:val="00B6104E"/>
    <w:rsid w:val="00BB0D1F"/>
    <w:rsid w:val="00BD0639"/>
    <w:rsid w:val="00C13F31"/>
    <w:rsid w:val="00C6652F"/>
    <w:rsid w:val="00C7274A"/>
    <w:rsid w:val="00C85BBC"/>
    <w:rsid w:val="00CA0AB8"/>
    <w:rsid w:val="00CA410B"/>
    <w:rsid w:val="00CB7811"/>
    <w:rsid w:val="00CC35B4"/>
    <w:rsid w:val="00CD5351"/>
    <w:rsid w:val="00CF62FC"/>
    <w:rsid w:val="00D038C8"/>
    <w:rsid w:val="00D55422"/>
    <w:rsid w:val="00DC7CB0"/>
    <w:rsid w:val="00E34939"/>
    <w:rsid w:val="00E84AEB"/>
    <w:rsid w:val="00E92B02"/>
    <w:rsid w:val="00EE0920"/>
    <w:rsid w:val="00F53681"/>
    <w:rsid w:val="00F65C52"/>
    <w:rsid w:val="00F957A9"/>
    <w:rsid w:val="00FA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65C82A-71EF-442F-96D7-CD9F62EEBB14}"/>
      </w:docPartPr>
      <w:docPartBody>
        <w:p w:rsidR="00E52CFA" w:rsidRDefault="00B462D1"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1C1B4B"/>
    <w:rsid w:val="002B53CF"/>
    <w:rsid w:val="00313E2D"/>
    <w:rsid w:val="003772BF"/>
    <w:rsid w:val="003D4E11"/>
    <w:rsid w:val="00427EF5"/>
    <w:rsid w:val="00431579"/>
    <w:rsid w:val="00495409"/>
    <w:rsid w:val="00504FEE"/>
    <w:rsid w:val="00537B9B"/>
    <w:rsid w:val="00551080"/>
    <w:rsid w:val="005B0685"/>
    <w:rsid w:val="005E3C47"/>
    <w:rsid w:val="006742B3"/>
    <w:rsid w:val="00742C0B"/>
    <w:rsid w:val="007B4C30"/>
    <w:rsid w:val="007D4AB1"/>
    <w:rsid w:val="007D7BDC"/>
    <w:rsid w:val="00826E6C"/>
    <w:rsid w:val="008A48EC"/>
    <w:rsid w:val="008E18A2"/>
    <w:rsid w:val="00982C53"/>
    <w:rsid w:val="009859D9"/>
    <w:rsid w:val="009A70B3"/>
    <w:rsid w:val="009D4709"/>
    <w:rsid w:val="00AE7DA5"/>
    <w:rsid w:val="00B16A11"/>
    <w:rsid w:val="00B30631"/>
    <w:rsid w:val="00B462D1"/>
    <w:rsid w:val="00B47A8D"/>
    <w:rsid w:val="00B91B77"/>
    <w:rsid w:val="00C03FDF"/>
    <w:rsid w:val="00C530C1"/>
    <w:rsid w:val="00CF6891"/>
    <w:rsid w:val="00D51D32"/>
    <w:rsid w:val="00D87AFD"/>
    <w:rsid w:val="00DF2A54"/>
    <w:rsid w:val="00E03167"/>
    <w:rsid w:val="00E52CFA"/>
    <w:rsid w:val="00E97328"/>
    <w:rsid w:val="00F25B2A"/>
    <w:rsid w:val="00F3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462D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3777</Words>
  <Characters>2153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Gintutė Urbonavičienė</cp:lastModifiedBy>
  <cp:revision>4</cp:revision>
  <dcterms:created xsi:type="dcterms:W3CDTF">2023-08-03T07:27:00Z</dcterms:created>
  <dcterms:modified xsi:type="dcterms:W3CDTF">2023-10-03T04:10:00Z</dcterms:modified>
</cp:coreProperties>
</file>