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2BDC51" w14:textId="77777777" w:rsidR="00F1511F" w:rsidRPr="007B05A2" w:rsidRDefault="00F1511F" w:rsidP="00F1511F">
      <w:pPr>
        <w:ind w:firstLine="567"/>
        <w:jc w:val="center"/>
        <w:rPr>
          <w:b/>
          <w:bCs/>
          <w:sz w:val="22"/>
          <w:szCs w:val="22"/>
          <w:lang w:val="lt-LT"/>
        </w:rPr>
      </w:pPr>
      <w:r w:rsidRPr="007B05A2">
        <w:rPr>
          <w:b/>
          <w:bCs/>
          <w:sz w:val="22"/>
          <w:szCs w:val="22"/>
          <w:lang w:val="lt-LT"/>
        </w:rPr>
        <w:t>PASTATO ŠILDYMO IR KARŠTO VANDENS SISTEMŲ PRIEŽIŪROS</w:t>
      </w:r>
    </w:p>
    <w:p w14:paraId="0FAFF076" w14:textId="71C5BE7A" w:rsidR="00F1511F" w:rsidRPr="007B05A2" w:rsidRDefault="00F1511F" w:rsidP="00F1511F">
      <w:pPr>
        <w:ind w:firstLine="567"/>
        <w:jc w:val="center"/>
        <w:rPr>
          <w:sz w:val="22"/>
          <w:szCs w:val="22"/>
          <w:lang w:val="lt-LT"/>
        </w:rPr>
      </w:pPr>
      <w:r w:rsidRPr="007B05A2">
        <w:rPr>
          <w:b/>
          <w:bCs/>
          <w:sz w:val="22"/>
          <w:szCs w:val="22"/>
          <w:lang w:val="lt-LT"/>
        </w:rPr>
        <w:t xml:space="preserve"> SUTARTIS Nr. </w:t>
      </w:r>
      <w:r w:rsidR="00485F66">
        <w:rPr>
          <w:b/>
          <w:bCs/>
          <w:sz w:val="22"/>
          <w:szCs w:val="22"/>
          <w:lang w:val="lt-LT"/>
        </w:rPr>
        <w:t>3700100</w:t>
      </w:r>
    </w:p>
    <w:p w14:paraId="6BA89AF5" w14:textId="77777777" w:rsidR="00F1511F" w:rsidRPr="007B05A2" w:rsidRDefault="00F1511F" w:rsidP="00F1511F">
      <w:pPr>
        <w:tabs>
          <w:tab w:val="left" w:pos="709"/>
        </w:tabs>
        <w:ind w:firstLine="567"/>
        <w:rPr>
          <w:sz w:val="22"/>
          <w:szCs w:val="22"/>
          <w:lang w:val="lt-LT"/>
        </w:rPr>
      </w:pPr>
      <w:r w:rsidRPr="007B05A2">
        <w:rPr>
          <w:sz w:val="22"/>
          <w:szCs w:val="22"/>
          <w:lang w:val="lt-LT"/>
        </w:rPr>
        <w:t xml:space="preserve"> </w:t>
      </w:r>
    </w:p>
    <w:p w14:paraId="3E4D9CC5" w14:textId="1E1E9751" w:rsidR="00F1511F" w:rsidRPr="007B05A2" w:rsidRDefault="00F1511F" w:rsidP="00F1511F">
      <w:pPr>
        <w:ind w:firstLine="567"/>
        <w:rPr>
          <w:sz w:val="22"/>
          <w:szCs w:val="22"/>
          <w:lang w:val="lt-LT"/>
        </w:rPr>
      </w:pPr>
      <w:r w:rsidRPr="007B05A2">
        <w:rPr>
          <w:sz w:val="22"/>
          <w:szCs w:val="22"/>
          <w:lang w:val="lt-LT"/>
        </w:rPr>
        <w:t>Jonava</w:t>
      </w:r>
      <w:r w:rsidRPr="007B05A2">
        <w:rPr>
          <w:sz w:val="22"/>
          <w:szCs w:val="22"/>
          <w:lang w:val="lt-LT"/>
        </w:rPr>
        <w:tab/>
      </w:r>
      <w:r w:rsidRPr="007B05A2">
        <w:rPr>
          <w:sz w:val="22"/>
          <w:szCs w:val="22"/>
          <w:lang w:val="lt-LT"/>
        </w:rPr>
        <w:tab/>
      </w:r>
      <w:r w:rsidRPr="007B05A2">
        <w:rPr>
          <w:sz w:val="22"/>
          <w:szCs w:val="22"/>
          <w:lang w:val="lt-LT"/>
        </w:rPr>
        <w:tab/>
      </w:r>
      <w:r w:rsidRPr="007B05A2">
        <w:rPr>
          <w:sz w:val="22"/>
          <w:szCs w:val="22"/>
          <w:lang w:val="lt-LT"/>
        </w:rPr>
        <w:tab/>
      </w:r>
      <w:r w:rsidRPr="007B05A2">
        <w:rPr>
          <w:sz w:val="22"/>
          <w:szCs w:val="22"/>
          <w:lang w:val="lt-LT"/>
        </w:rPr>
        <w:tab/>
      </w:r>
      <w:r w:rsidRPr="00485F66">
        <w:rPr>
          <w:sz w:val="22"/>
          <w:szCs w:val="22"/>
          <w:lang w:val="lt-LT"/>
        </w:rPr>
        <w:t>202</w:t>
      </w:r>
      <w:r w:rsidR="00485F66">
        <w:rPr>
          <w:sz w:val="22"/>
          <w:szCs w:val="22"/>
          <w:lang w:val="lt-LT"/>
        </w:rPr>
        <w:t>3</w:t>
      </w:r>
      <w:r w:rsidRPr="00485F66">
        <w:rPr>
          <w:sz w:val="22"/>
          <w:szCs w:val="22"/>
          <w:lang w:val="lt-LT"/>
        </w:rPr>
        <w:t xml:space="preserve"> m.</w:t>
      </w:r>
      <w:r w:rsidR="00485F66">
        <w:rPr>
          <w:sz w:val="22"/>
          <w:szCs w:val="22"/>
          <w:lang w:val="lt-LT"/>
        </w:rPr>
        <w:t xml:space="preserve"> rugsėjo </w:t>
      </w:r>
      <w:r w:rsidR="00C167EF">
        <w:rPr>
          <w:sz w:val="22"/>
          <w:szCs w:val="22"/>
          <w:lang w:val="lt-LT"/>
        </w:rPr>
        <w:t>19</w:t>
      </w:r>
      <w:r w:rsidRPr="00485F66">
        <w:rPr>
          <w:sz w:val="22"/>
          <w:szCs w:val="22"/>
          <w:lang w:val="lt-LT"/>
        </w:rPr>
        <w:t xml:space="preserve"> d</w:t>
      </w:r>
      <w:r w:rsidR="00C167EF">
        <w:rPr>
          <w:sz w:val="22"/>
          <w:szCs w:val="22"/>
          <w:lang w:val="lt-LT"/>
        </w:rPr>
        <w:t>.</w:t>
      </w:r>
    </w:p>
    <w:p w14:paraId="4283FD78" w14:textId="77777777" w:rsidR="00F1511F" w:rsidRPr="007B05A2" w:rsidRDefault="00F1511F" w:rsidP="00F1511F">
      <w:pPr>
        <w:ind w:firstLine="567"/>
        <w:rPr>
          <w:sz w:val="22"/>
          <w:szCs w:val="22"/>
          <w:lang w:val="lt-LT"/>
        </w:rPr>
      </w:pPr>
      <w:r w:rsidRPr="007B05A2">
        <w:rPr>
          <w:sz w:val="22"/>
          <w:szCs w:val="22"/>
          <w:lang w:val="lt-LT"/>
        </w:rPr>
        <w:t xml:space="preserve"> </w:t>
      </w:r>
    </w:p>
    <w:p w14:paraId="5C9FBE82" w14:textId="5880EDFD" w:rsidR="00F1511F" w:rsidRPr="007B05A2" w:rsidRDefault="00F1511F" w:rsidP="00F1511F">
      <w:pPr>
        <w:ind w:firstLine="567"/>
        <w:jc w:val="both"/>
        <w:rPr>
          <w:sz w:val="22"/>
          <w:szCs w:val="22"/>
          <w:lang w:val="lt-LT"/>
        </w:rPr>
      </w:pPr>
      <w:r w:rsidRPr="007B05A2">
        <w:rPr>
          <w:sz w:val="22"/>
          <w:szCs w:val="22"/>
          <w:lang w:val="lt-LT"/>
        </w:rPr>
        <w:t xml:space="preserve">Šalys, Uždaroji akcinė bendrovė „Jonavos šilumos tinklai“, įmonės kodas 156737189, toliau vadinama </w:t>
      </w:r>
      <w:r w:rsidRPr="005D2CF4">
        <w:rPr>
          <w:b/>
          <w:bCs/>
          <w:sz w:val="22"/>
          <w:szCs w:val="22"/>
          <w:lang w:val="lt-LT"/>
        </w:rPr>
        <w:t>Prižiūrėtoju</w:t>
      </w:r>
      <w:r w:rsidRPr="007B05A2">
        <w:rPr>
          <w:sz w:val="22"/>
          <w:szCs w:val="22"/>
          <w:lang w:val="lt-LT"/>
        </w:rPr>
        <w:t xml:space="preserve">, atstovaujama </w:t>
      </w:r>
      <w:r w:rsidR="00485F66">
        <w:rPr>
          <w:sz w:val="22"/>
          <w:szCs w:val="22"/>
          <w:lang w:val="lt-LT"/>
        </w:rPr>
        <w:t>direktoriaus Jono Kaminsko</w:t>
      </w:r>
      <w:r w:rsidRPr="007B05A2">
        <w:rPr>
          <w:sz w:val="22"/>
          <w:szCs w:val="22"/>
          <w:lang w:val="lt-LT"/>
        </w:rPr>
        <w:t xml:space="preserve">, veikiančio pagal </w:t>
      </w:r>
      <w:r w:rsidR="00485F66">
        <w:rPr>
          <w:sz w:val="22"/>
          <w:szCs w:val="22"/>
          <w:lang w:val="lt-LT"/>
        </w:rPr>
        <w:t>bendrovės įstatus</w:t>
      </w:r>
      <w:r w:rsidRPr="007B05A2">
        <w:rPr>
          <w:sz w:val="22"/>
          <w:szCs w:val="22"/>
          <w:lang w:val="lt-LT"/>
        </w:rPr>
        <w:t xml:space="preserve">, ir </w:t>
      </w:r>
      <w:r w:rsidR="00485F66">
        <w:rPr>
          <w:sz w:val="22"/>
          <w:szCs w:val="22"/>
          <w:lang w:val="lt-LT"/>
        </w:rPr>
        <w:t>Jonavos r</w:t>
      </w:r>
      <w:r w:rsidR="004F7E72">
        <w:rPr>
          <w:sz w:val="22"/>
          <w:szCs w:val="22"/>
          <w:lang w:val="lt-LT"/>
        </w:rPr>
        <w:t>ajono Ruklos Jono Stanislausko mokykla – daugiafunkcis centras</w:t>
      </w:r>
      <w:r w:rsidRPr="007B05A2">
        <w:rPr>
          <w:sz w:val="22"/>
          <w:szCs w:val="22"/>
          <w:lang w:val="lt-LT"/>
        </w:rPr>
        <w:t xml:space="preserve">, </w:t>
      </w:r>
      <w:r w:rsidR="004F7E72">
        <w:rPr>
          <w:sz w:val="22"/>
          <w:szCs w:val="22"/>
          <w:lang w:val="lt-LT"/>
        </w:rPr>
        <w:t xml:space="preserve">įstaigos </w:t>
      </w:r>
      <w:r w:rsidRPr="007B05A2">
        <w:rPr>
          <w:sz w:val="22"/>
          <w:szCs w:val="22"/>
          <w:lang w:val="lt-LT"/>
        </w:rPr>
        <w:t xml:space="preserve">kodas </w:t>
      </w:r>
      <w:r w:rsidR="004F7E72">
        <w:rPr>
          <w:sz w:val="22"/>
          <w:szCs w:val="22"/>
          <w:lang w:val="lt-LT"/>
        </w:rPr>
        <w:t>190304979</w:t>
      </w:r>
      <w:r w:rsidRPr="007B05A2">
        <w:rPr>
          <w:sz w:val="22"/>
          <w:szCs w:val="22"/>
          <w:lang w:val="lt-LT"/>
        </w:rPr>
        <w:t>, atstovaujama</w:t>
      </w:r>
      <w:r w:rsidR="004F7E72">
        <w:rPr>
          <w:sz w:val="22"/>
          <w:szCs w:val="22"/>
          <w:lang w:val="lt-LT"/>
        </w:rPr>
        <w:t xml:space="preserve">s direktoriaus Vaido </w:t>
      </w:r>
      <w:proofErr w:type="spellStart"/>
      <w:r w:rsidR="004F7E72">
        <w:rPr>
          <w:sz w:val="22"/>
          <w:szCs w:val="22"/>
          <w:lang w:val="lt-LT"/>
        </w:rPr>
        <w:t>Dranseikos</w:t>
      </w:r>
      <w:proofErr w:type="spellEnd"/>
      <w:r w:rsidRPr="007B05A2">
        <w:rPr>
          <w:sz w:val="22"/>
          <w:szCs w:val="22"/>
          <w:lang w:val="lt-LT"/>
        </w:rPr>
        <w:t>, veikiančio pagal</w:t>
      </w:r>
      <w:r w:rsidR="004F7E72">
        <w:rPr>
          <w:sz w:val="22"/>
          <w:szCs w:val="22"/>
          <w:lang w:val="lt-LT"/>
        </w:rPr>
        <w:t xml:space="preserve"> įstaigos nuostatus</w:t>
      </w:r>
      <w:r w:rsidRPr="007B05A2">
        <w:rPr>
          <w:sz w:val="22"/>
          <w:szCs w:val="22"/>
          <w:lang w:val="lt-LT"/>
        </w:rPr>
        <w:t xml:space="preserve">, toliau vadinama </w:t>
      </w:r>
      <w:r w:rsidRPr="005D2CF4">
        <w:rPr>
          <w:b/>
          <w:bCs/>
          <w:color w:val="000000" w:themeColor="text1"/>
          <w:sz w:val="22"/>
          <w:szCs w:val="22"/>
          <w:lang w:val="lt-LT"/>
        </w:rPr>
        <w:t>Valdytoj</w:t>
      </w:r>
      <w:r>
        <w:rPr>
          <w:b/>
          <w:bCs/>
          <w:color w:val="000000" w:themeColor="text1"/>
          <w:sz w:val="22"/>
          <w:szCs w:val="22"/>
          <w:lang w:val="lt-LT"/>
        </w:rPr>
        <w:t>u</w:t>
      </w:r>
      <w:r w:rsidRPr="00BD2ABA">
        <w:rPr>
          <w:color w:val="000000" w:themeColor="text1"/>
          <w:sz w:val="22"/>
          <w:szCs w:val="22"/>
          <w:lang w:val="lt-LT"/>
        </w:rPr>
        <w:t xml:space="preserve">, </w:t>
      </w:r>
      <w:r w:rsidRPr="007B05A2">
        <w:rPr>
          <w:sz w:val="22"/>
          <w:szCs w:val="22"/>
          <w:lang w:val="lt-LT"/>
        </w:rPr>
        <w:t xml:space="preserve">sudaro šią Pastato šildymo ir karšto vandens sistemų priežiūros sutartį (toliau – </w:t>
      </w:r>
      <w:r w:rsidRPr="005D2CF4">
        <w:rPr>
          <w:b/>
          <w:bCs/>
          <w:sz w:val="22"/>
          <w:szCs w:val="22"/>
          <w:lang w:val="lt-LT"/>
        </w:rPr>
        <w:t>Sutartis</w:t>
      </w:r>
      <w:r w:rsidRPr="007B05A2">
        <w:rPr>
          <w:sz w:val="22"/>
          <w:szCs w:val="22"/>
          <w:lang w:val="lt-LT"/>
        </w:rPr>
        <w:t xml:space="preserve">). </w:t>
      </w:r>
    </w:p>
    <w:p w14:paraId="775C59DD" w14:textId="77777777" w:rsidR="00F1511F" w:rsidRPr="007B05A2" w:rsidRDefault="00F1511F" w:rsidP="00F1511F">
      <w:pPr>
        <w:jc w:val="center"/>
        <w:rPr>
          <w:sz w:val="22"/>
          <w:szCs w:val="22"/>
          <w:lang w:val="lt-LT"/>
        </w:rPr>
      </w:pPr>
    </w:p>
    <w:p w14:paraId="2CF06EEB" w14:textId="77777777" w:rsidR="00F1511F" w:rsidRPr="007B05A2" w:rsidRDefault="00F1511F" w:rsidP="00F1511F">
      <w:pPr>
        <w:jc w:val="center"/>
        <w:rPr>
          <w:sz w:val="22"/>
          <w:szCs w:val="22"/>
          <w:lang w:val="lt-LT"/>
        </w:rPr>
      </w:pPr>
      <w:r w:rsidRPr="007B05A2">
        <w:rPr>
          <w:sz w:val="22"/>
          <w:szCs w:val="22"/>
          <w:lang w:val="lt-LT"/>
        </w:rPr>
        <w:t xml:space="preserve"> </w:t>
      </w:r>
      <w:r w:rsidRPr="007B05A2">
        <w:rPr>
          <w:b/>
          <w:bCs/>
          <w:sz w:val="22"/>
          <w:szCs w:val="22"/>
          <w:lang w:val="lt-LT"/>
        </w:rPr>
        <w:t>1</w:t>
      </w:r>
      <w:r w:rsidRPr="007B05A2">
        <w:rPr>
          <w:b/>
          <w:bCs/>
          <w:caps/>
          <w:color w:val="000000"/>
          <w:sz w:val="22"/>
          <w:szCs w:val="22"/>
          <w:lang w:val="lt-LT"/>
        </w:rPr>
        <w:t xml:space="preserve">. PRIŽIŪRĖTOJO </w:t>
      </w:r>
      <w:r w:rsidRPr="007B05A2">
        <w:rPr>
          <w:b/>
          <w:bCs/>
          <w:caps/>
          <w:color w:val="000000" w:themeColor="text1"/>
          <w:sz w:val="22"/>
          <w:szCs w:val="22"/>
          <w:lang w:val="lt-LT"/>
        </w:rPr>
        <w:t xml:space="preserve">IR VALDYTOJO </w:t>
      </w:r>
      <w:r w:rsidRPr="007B05A2">
        <w:rPr>
          <w:b/>
          <w:bCs/>
          <w:caps/>
          <w:color w:val="000000"/>
          <w:sz w:val="22"/>
          <w:szCs w:val="22"/>
          <w:lang w:val="lt-LT"/>
        </w:rPr>
        <w:t>REKVIZITAI</w:t>
      </w:r>
    </w:p>
    <w:p w14:paraId="1EDBFC20" w14:textId="77777777" w:rsidR="00F1511F" w:rsidRPr="007B05A2" w:rsidRDefault="00F1511F" w:rsidP="00F1511F">
      <w:pPr>
        <w:ind w:firstLine="567"/>
        <w:jc w:val="both"/>
        <w:rPr>
          <w:b/>
          <w:bCs/>
          <w:color w:val="000000"/>
          <w:sz w:val="22"/>
          <w:szCs w:val="22"/>
          <w:lang w:val="lt-LT"/>
        </w:rPr>
      </w:pPr>
      <w:r w:rsidRPr="007B05A2">
        <w:rPr>
          <w:color w:val="000000"/>
          <w:sz w:val="22"/>
          <w:szCs w:val="22"/>
          <w:lang w:val="lt-LT"/>
        </w:rPr>
        <w:t xml:space="preserve">1.1. </w:t>
      </w:r>
      <w:r w:rsidRPr="007B05A2">
        <w:rPr>
          <w:b/>
          <w:bCs/>
          <w:color w:val="000000"/>
          <w:sz w:val="22"/>
          <w:szCs w:val="22"/>
          <w:lang w:val="lt-LT"/>
        </w:rPr>
        <w:t>Prižiūrėtojas:</w:t>
      </w:r>
    </w:p>
    <w:p w14:paraId="7864076D" w14:textId="77777777" w:rsidR="00F1511F" w:rsidRPr="0031416E" w:rsidRDefault="00F1511F" w:rsidP="00F1511F">
      <w:pPr>
        <w:ind w:firstLine="567"/>
        <w:jc w:val="both"/>
        <w:rPr>
          <w:sz w:val="22"/>
          <w:szCs w:val="22"/>
          <w:lang w:val="lt-LT"/>
        </w:rPr>
      </w:pPr>
      <w:r w:rsidRPr="007B05A2">
        <w:rPr>
          <w:color w:val="000000"/>
          <w:sz w:val="22"/>
          <w:szCs w:val="22"/>
          <w:lang w:val="lt-LT"/>
        </w:rPr>
        <w:t>Uždaroji akcinė bendrovė „Jonavos šilumos tinklai“, buveinės adresas: Klaipėdos g. 8,</w:t>
      </w:r>
      <w:r>
        <w:rPr>
          <w:color w:val="000000"/>
          <w:sz w:val="22"/>
          <w:szCs w:val="22"/>
          <w:lang w:val="lt-LT"/>
        </w:rPr>
        <w:t xml:space="preserve"> </w:t>
      </w:r>
      <w:r w:rsidRPr="007B05A2">
        <w:rPr>
          <w:color w:val="000000"/>
          <w:sz w:val="22"/>
          <w:szCs w:val="22"/>
          <w:lang w:val="lt-LT"/>
        </w:rPr>
        <w:t xml:space="preserve">55169 Jonava, interneto svetainės adresas: </w:t>
      </w:r>
      <w:hyperlink r:id="rId8" w:history="1">
        <w:r w:rsidRPr="007B05A2">
          <w:rPr>
            <w:rStyle w:val="Hipersaitas"/>
            <w:sz w:val="22"/>
            <w:szCs w:val="22"/>
            <w:lang w:val="lt-LT"/>
          </w:rPr>
          <w:t>www.jonavosst.lt</w:t>
        </w:r>
      </w:hyperlink>
      <w:r w:rsidRPr="007B05A2">
        <w:rPr>
          <w:color w:val="000000"/>
          <w:sz w:val="22"/>
          <w:szCs w:val="22"/>
          <w:lang w:val="lt-LT"/>
        </w:rPr>
        <w:t>; įmonės kodas 156737189; PVM kodas LT567371811; telefono numeris</w:t>
      </w:r>
      <w:r>
        <w:rPr>
          <w:color w:val="000000"/>
          <w:sz w:val="22"/>
          <w:szCs w:val="22"/>
          <w:lang w:val="lt-LT"/>
        </w:rPr>
        <w:t xml:space="preserve"> +370</w:t>
      </w:r>
      <w:r w:rsidRPr="007B05A2">
        <w:rPr>
          <w:color w:val="000000"/>
          <w:sz w:val="22"/>
          <w:szCs w:val="22"/>
          <w:lang w:val="lt-LT"/>
        </w:rPr>
        <w:t xml:space="preserve"> 349 77120; elektroninio pašto adresas: </w:t>
      </w:r>
      <w:hyperlink r:id="rId9" w:history="1">
        <w:r w:rsidRPr="007B05A2">
          <w:rPr>
            <w:rStyle w:val="Hipersaitas"/>
            <w:sz w:val="22"/>
            <w:szCs w:val="22"/>
            <w:lang w:val="lt-LT"/>
          </w:rPr>
          <w:t>info@jonavosst.lt</w:t>
        </w:r>
      </w:hyperlink>
      <w:r w:rsidRPr="007B05A2">
        <w:rPr>
          <w:rStyle w:val="Hipersaitas"/>
          <w:sz w:val="22"/>
          <w:szCs w:val="22"/>
          <w:lang w:val="lt-LT"/>
        </w:rPr>
        <w:t xml:space="preserve"> </w:t>
      </w:r>
      <w:r w:rsidRPr="0031416E">
        <w:rPr>
          <w:sz w:val="22"/>
          <w:szCs w:val="22"/>
          <w:lang w:val="lt-LT"/>
        </w:rPr>
        <w:t xml:space="preserve">. </w:t>
      </w:r>
    </w:p>
    <w:p w14:paraId="307DDC75" w14:textId="77777777" w:rsidR="00F1511F" w:rsidRPr="007B05A2" w:rsidRDefault="00F1511F" w:rsidP="00F1511F">
      <w:pPr>
        <w:ind w:firstLine="567"/>
        <w:jc w:val="both"/>
        <w:rPr>
          <w:sz w:val="22"/>
          <w:szCs w:val="22"/>
          <w:lang w:val="lt-LT"/>
        </w:rPr>
      </w:pPr>
      <w:r w:rsidRPr="007B05A2">
        <w:rPr>
          <w:sz w:val="22"/>
          <w:szCs w:val="22"/>
          <w:lang w:val="lt-LT"/>
        </w:rPr>
        <w:t>Avarinės  tarnybos paslaugas teikia Uždaroji akcinė bendrovė „Jonavos šilumos tinklai“ telefono numeris</w:t>
      </w:r>
      <w:r>
        <w:rPr>
          <w:sz w:val="22"/>
          <w:szCs w:val="22"/>
          <w:lang w:val="lt-LT"/>
        </w:rPr>
        <w:t xml:space="preserve"> +370</w:t>
      </w:r>
      <w:r w:rsidRPr="007B05A2">
        <w:rPr>
          <w:sz w:val="22"/>
          <w:szCs w:val="22"/>
          <w:lang w:val="lt-LT"/>
        </w:rPr>
        <w:t xml:space="preserve"> 349 52780 , UAB „Jonavos paslaugos“ telefono numeris </w:t>
      </w:r>
      <w:r>
        <w:rPr>
          <w:sz w:val="22"/>
          <w:szCs w:val="22"/>
          <w:lang w:val="lt-LT"/>
        </w:rPr>
        <w:t>+370</w:t>
      </w:r>
      <w:r w:rsidRPr="007B05A2">
        <w:rPr>
          <w:sz w:val="22"/>
          <w:szCs w:val="22"/>
          <w:lang w:val="lt-LT"/>
        </w:rPr>
        <w:t xml:space="preserve"> 611 10158. </w:t>
      </w:r>
    </w:p>
    <w:p w14:paraId="677F31B8" w14:textId="77777777" w:rsidR="00F1511F" w:rsidRPr="007B05A2" w:rsidRDefault="00F1511F" w:rsidP="00F1511F">
      <w:pPr>
        <w:ind w:firstLine="567"/>
        <w:jc w:val="both"/>
        <w:rPr>
          <w:color w:val="000000"/>
          <w:sz w:val="22"/>
          <w:szCs w:val="22"/>
          <w:lang w:val="lt-LT"/>
        </w:rPr>
      </w:pPr>
      <w:r w:rsidRPr="007B05A2">
        <w:rPr>
          <w:color w:val="000000"/>
          <w:sz w:val="22"/>
          <w:szCs w:val="22"/>
          <w:lang w:val="lt-LT"/>
        </w:rPr>
        <w:t xml:space="preserve">1.2. </w:t>
      </w:r>
      <w:r w:rsidRPr="007B05A2">
        <w:rPr>
          <w:b/>
          <w:bCs/>
          <w:color w:val="000000"/>
          <w:sz w:val="22"/>
          <w:szCs w:val="22"/>
          <w:lang w:val="lt-LT"/>
        </w:rPr>
        <w:t>Valdytojas:</w:t>
      </w:r>
    </w:p>
    <w:p w14:paraId="15A3490C" w14:textId="4CDEE81E" w:rsidR="00F1511F" w:rsidRPr="007B05A2" w:rsidRDefault="004F7E72" w:rsidP="00F1511F">
      <w:pPr>
        <w:ind w:firstLine="567"/>
        <w:jc w:val="both"/>
        <w:rPr>
          <w:color w:val="2F5496" w:themeColor="accent1" w:themeShade="BF"/>
          <w:sz w:val="22"/>
          <w:szCs w:val="22"/>
          <w:lang w:val="lt-LT"/>
        </w:rPr>
      </w:pPr>
      <w:r w:rsidRPr="00986E0A">
        <w:rPr>
          <w:sz w:val="22"/>
          <w:szCs w:val="22"/>
          <w:lang w:val="lt-LT"/>
        </w:rPr>
        <w:t xml:space="preserve">Jonavos </w:t>
      </w:r>
      <w:r w:rsidR="00C311D9" w:rsidRPr="00986E0A">
        <w:rPr>
          <w:sz w:val="22"/>
          <w:szCs w:val="22"/>
          <w:lang w:val="lt-LT"/>
        </w:rPr>
        <w:t>rajono Ruklos Jono Stanislausko mokykla – daugiafunkcis centras, Laumės g. 8, Ruklos mstl., 55290 Jonavos r. sav., įstaigos kodas 190304979</w:t>
      </w:r>
      <w:r w:rsidR="00F1511F" w:rsidRPr="00986E0A">
        <w:rPr>
          <w:sz w:val="22"/>
          <w:szCs w:val="22"/>
          <w:lang w:val="lt-LT"/>
        </w:rPr>
        <w:t>,</w:t>
      </w:r>
      <w:r w:rsidR="00986E0A" w:rsidRPr="00986E0A">
        <w:rPr>
          <w:sz w:val="22"/>
          <w:szCs w:val="22"/>
          <w:lang w:val="lt-LT"/>
        </w:rPr>
        <w:t xml:space="preserve"> </w:t>
      </w:r>
      <w:r w:rsidR="00F1511F" w:rsidRPr="00986E0A">
        <w:rPr>
          <w:sz w:val="22"/>
          <w:szCs w:val="22"/>
          <w:lang w:val="lt-LT"/>
        </w:rPr>
        <w:t>telefono numeris</w:t>
      </w:r>
      <w:r w:rsidR="00986E0A" w:rsidRPr="00986E0A">
        <w:rPr>
          <w:sz w:val="22"/>
          <w:szCs w:val="22"/>
          <w:lang w:val="lt-LT"/>
        </w:rPr>
        <w:t xml:space="preserve"> +370 349 73452</w:t>
      </w:r>
      <w:r w:rsidR="00F1511F" w:rsidRPr="00986E0A">
        <w:rPr>
          <w:sz w:val="22"/>
          <w:szCs w:val="22"/>
          <w:lang w:val="lt-LT"/>
        </w:rPr>
        <w:t>, elektroninio pašto adresas</w:t>
      </w:r>
      <w:r w:rsidR="00986E0A" w:rsidRPr="00986E0A">
        <w:rPr>
          <w:sz w:val="22"/>
          <w:szCs w:val="22"/>
          <w:lang w:val="lt-LT"/>
        </w:rPr>
        <w:t xml:space="preserve">: </w:t>
      </w:r>
      <w:hyperlink r:id="rId10" w:history="1">
        <w:r w:rsidR="00986E0A" w:rsidRPr="00812848">
          <w:rPr>
            <w:rStyle w:val="Hipersaitas"/>
            <w:sz w:val="22"/>
            <w:szCs w:val="22"/>
            <w:lang w:val="lt-LT"/>
          </w:rPr>
          <w:t>ruklosmokykla@gmail.com</w:t>
        </w:r>
      </w:hyperlink>
      <w:r w:rsidR="00986E0A">
        <w:rPr>
          <w:color w:val="2F5496" w:themeColor="accent1" w:themeShade="BF"/>
          <w:sz w:val="22"/>
          <w:szCs w:val="22"/>
          <w:lang w:val="lt-LT"/>
        </w:rPr>
        <w:t xml:space="preserve"> </w:t>
      </w:r>
    </w:p>
    <w:p w14:paraId="343605BC" w14:textId="39C62F52" w:rsidR="00F1511F" w:rsidRPr="007B05A2" w:rsidRDefault="00F1511F" w:rsidP="00F1511F">
      <w:pPr>
        <w:ind w:firstLine="567"/>
        <w:jc w:val="both"/>
        <w:rPr>
          <w:color w:val="2F5496" w:themeColor="accent1" w:themeShade="BF"/>
          <w:sz w:val="22"/>
          <w:szCs w:val="22"/>
          <w:lang w:val="lt-LT"/>
        </w:rPr>
      </w:pPr>
      <w:r w:rsidRPr="007B05A2">
        <w:rPr>
          <w:sz w:val="22"/>
          <w:szCs w:val="22"/>
          <w:lang w:val="lt-LT"/>
        </w:rPr>
        <w:t>1.3. Pastat</w:t>
      </w:r>
      <w:r w:rsidR="00330B7E">
        <w:rPr>
          <w:sz w:val="22"/>
          <w:szCs w:val="22"/>
          <w:lang w:val="lt-LT"/>
        </w:rPr>
        <w:t>ų</w:t>
      </w:r>
      <w:r w:rsidRPr="007B05A2">
        <w:rPr>
          <w:sz w:val="22"/>
          <w:szCs w:val="22"/>
          <w:lang w:val="lt-LT"/>
        </w:rPr>
        <w:t>, kuri</w:t>
      </w:r>
      <w:r w:rsidR="009B2B1E">
        <w:rPr>
          <w:sz w:val="22"/>
          <w:szCs w:val="22"/>
          <w:lang w:val="lt-LT"/>
        </w:rPr>
        <w:t>uose</w:t>
      </w:r>
      <w:r w:rsidRPr="007B05A2">
        <w:rPr>
          <w:sz w:val="22"/>
          <w:szCs w:val="22"/>
          <w:lang w:val="lt-LT"/>
        </w:rPr>
        <w:t xml:space="preserve"> Prižiūrėtojas atlieka pastato šildymo ir karšto vandens sistemos priežiūrą, adresa</w:t>
      </w:r>
      <w:r w:rsidR="00330B7E">
        <w:rPr>
          <w:sz w:val="22"/>
          <w:szCs w:val="22"/>
          <w:lang w:val="lt-LT"/>
        </w:rPr>
        <w:t>i</w:t>
      </w:r>
      <w:r w:rsidRPr="007B05A2">
        <w:rPr>
          <w:sz w:val="22"/>
          <w:szCs w:val="22"/>
          <w:lang w:val="lt-LT"/>
        </w:rPr>
        <w:t xml:space="preserve"> </w:t>
      </w:r>
      <w:r w:rsidR="00986E0A">
        <w:rPr>
          <w:sz w:val="22"/>
          <w:szCs w:val="22"/>
          <w:lang w:val="lt-LT"/>
        </w:rPr>
        <w:t xml:space="preserve">Laumės g. </w:t>
      </w:r>
      <w:r w:rsidR="00330B7E">
        <w:rPr>
          <w:sz w:val="22"/>
          <w:szCs w:val="22"/>
          <w:lang w:val="lt-LT"/>
        </w:rPr>
        <w:t>6 ir Laumės g. 8 Ruklos mstl</w:t>
      </w:r>
      <w:r w:rsidRPr="007B05A2">
        <w:rPr>
          <w:color w:val="2F5496" w:themeColor="accent1" w:themeShade="BF"/>
          <w:sz w:val="22"/>
          <w:szCs w:val="22"/>
          <w:lang w:val="lt-LT"/>
        </w:rPr>
        <w:t>.</w:t>
      </w:r>
      <w:r w:rsidR="00330B7E">
        <w:rPr>
          <w:color w:val="2F5496" w:themeColor="accent1" w:themeShade="BF"/>
          <w:sz w:val="22"/>
          <w:szCs w:val="22"/>
          <w:lang w:val="lt-LT"/>
        </w:rPr>
        <w:t xml:space="preserve">, </w:t>
      </w:r>
      <w:r w:rsidR="00330B7E" w:rsidRPr="00986E0A">
        <w:rPr>
          <w:sz w:val="22"/>
          <w:szCs w:val="22"/>
          <w:lang w:val="lt-LT"/>
        </w:rPr>
        <w:t>55290 Jonavos r. sav.</w:t>
      </w:r>
    </w:p>
    <w:p w14:paraId="1786D5DD" w14:textId="77777777" w:rsidR="00F1511F" w:rsidRPr="007B05A2" w:rsidRDefault="00F1511F" w:rsidP="00F1511F">
      <w:pPr>
        <w:ind w:firstLine="567"/>
        <w:jc w:val="both"/>
        <w:rPr>
          <w:sz w:val="22"/>
          <w:szCs w:val="22"/>
          <w:lang w:val="lt-LT"/>
        </w:rPr>
      </w:pPr>
    </w:p>
    <w:p w14:paraId="2AC74D96" w14:textId="77777777" w:rsidR="00F1511F" w:rsidRPr="002532DC" w:rsidRDefault="00F1511F" w:rsidP="00F1511F">
      <w:pPr>
        <w:jc w:val="center"/>
        <w:rPr>
          <w:sz w:val="22"/>
          <w:szCs w:val="22"/>
          <w:lang w:val="lt-LT"/>
        </w:rPr>
      </w:pPr>
      <w:r w:rsidRPr="007B05A2">
        <w:rPr>
          <w:b/>
          <w:bCs/>
          <w:caps/>
          <w:color w:val="000000"/>
          <w:sz w:val="22"/>
          <w:szCs w:val="22"/>
          <w:lang w:val="lt-LT"/>
        </w:rPr>
        <w:t>2. PASTATO ŠILDYMO IR KARŠTO VANDENS SISTEMOS PRIEŽIŪROS APIMTIES IR KOKYBĖS REIKALAVIMAI</w:t>
      </w:r>
    </w:p>
    <w:p w14:paraId="3AF84637" w14:textId="77777777" w:rsidR="00F1511F" w:rsidRPr="00EA72F5" w:rsidRDefault="00F1511F" w:rsidP="00F1511F">
      <w:pPr>
        <w:ind w:firstLine="567"/>
        <w:jc w:val="both"/>
        <w:rPr>
          <w:sz w:val="22"/>
          <w:szCs w:val="22"/>
          <w:lang w:val="lt-LT"/>
        </w:rPr>
      </w:pPr>
      <w:r w:rsidRPr="007B05A2">
        <w:rPr>
          <w:color w:val="000000"/>
          <w:sz w:val="22"/>
          <w:szCs w:val="22"/>
          <w:lang w:val="lt-LT"/>
        </w:rPr>
        <w:t>2.</w:t>
      </w:r>
      <w:r>
        <w:rPr>
          <w:color w:val="000000"/>
          <w:sz w:val="22"/>
          <w:szCs w:val="22"/>
          <w:lang w:val="lt-LT"/>
        </w:rPr>
        <w:t>1</w:t>
      </w:r>
      <w:r w:rsidRPr="007B05A2">
        <w:rPr>
          <w:color w:val="000000"/>
          <w:sz w:val="22"/>
          <w:szCs w:val="22"/>
          <w:lang w:val="lt-LT"/>
        </w:rPr>
        <w:t xml:space="preserve">. </w:t>
      </w:r>
      <w:r>
        <w:rPr>
          <w:color w:val="000000"/>
          <w:sz w:val="22"/>
          <w:szCs w:val="22"/>
          <w:lang w:val="lt-LT"/>
        </w:rPr>
        <w:t xml:space="preserve">Sutarties 2 priede nustatomos Pastato šildymo ir karšto vandens sistemos priežiūros darbų apimtys </w:t>
      </w:r>
      <w:r w:rsidRPr="00EA72F5">
        <w:rPr>
          <w:sz w:val="22"/>
          <w:szCs w:val="22"/>
          <w:lang w:val="lt-LT"/>
        </w:rPr>
        <w:t xml:space="preserve">ir jų periodiškumas. </w:t>
      </w:r>
    </w:p>
    <w:p w14:paraId="61AA73D6" w14:textId="77777777" w:rsidR="00F1511F" w:rsidRPr="00BD2ABA" w:rsidRDefault="00F1511F" w:rsidP="00F1511F">
      <w:pPr>
        <w:ind w:firstLine="567"/>
        <w:jc w:val="both"/>
        <w:rPr>
          <w:color w:val="000000" w:themeColor="text1"/>
          <w:sz w:val="22"/>
          <w:szCs w:val="22"/>
          <w:lang w:val="lt-LT"/>
        </w:rPr>
      </w:pPr>
      <w:r w:rsidRPr="00B47A4C">
        <w:rPr>
          <w:color w:val="000000"/>
          <w:sz w:val="22"/>
          <w:szCs w:val="22"/>
          <w:lang w:val="lt-LT"/>
        </w:rPr>
        <w:t xml:space="preserve">2.2. </w:t>
      </w:r>
      <w:r w:rsidRPr="00B47A4C">
        <w:rPr>
          <w:color w:val="000000" w:themeColor="text1"/>
          <w:sz w:val="22"/>
          <w:szCs w:val="22"/>
          <w:lang w:val="lt-LT"/>
        </w:rPr>
        <w:t xml:space="preserve">Pastato šildymo ir karšto vandens sistemos priežiūros (eksploatavimo) darbai vykdomi Sutartyje nustatyta apimtimi ir terminais taip, kad būtų užtikrintas pastato šildymo ir karšto vandens sistemos veikimas ir, kad į šilumos vartotojo šilumos pristatymo vietą (ties teikimo-vartojimo riba – nustatyta Sutarties 1 priede) pristatomo </w:t>
      </w:r>
      <w:proofErr w:type="spellStart"/>
      <w:r w:rsidRPr="00B47A4C">
        <w:rPr>
          <w:color w:val="000000" w:themeColor="text1"/>
          <w:sz w:val="22"/>
          <w:szCs w:val="22"/>
          <w:lang w:val="lt-LT"/>
        </w:rPr>
        <w:t>šilumnešio</w:t>
      </w:r>
      <w:proofErr w:type="spellEnd"/>
      <w:r w:rsidRPr="00B47A4C">
        <w:rPr>
          <w:color w:val="000000" w:themeColor="text1"/>
          <w:sz w:val="22"/>
          <w:szCs w:val="22"/>
          <w:lang w:val="lt-LT"/>
        </w:rPr>
        <w:t xml:space="preserve"> parametrai ir pristatomas šilumos kiekis užtikrintų higienos normose nustatytus šildomų patalpų temperatūros kokybės reikalavimus ir higienos normų nustatytus karšto vandens temperatūros ir karšto vandens kokybės reikalavimus.</w:t>
      </w:r>
      <w:r w:rsidRPr="007B05A2">
        <w:rPr>
          <w:color w:val="000000" w:themeColor="text1"/>
          <w:sz w:val="22"/>
          <w:szCs w:val="22"/>
          <w:lang w:val="lt-LT"/>
        </w:rPr>
        <w:t xml:space="preserve"> </w:t>
      </w:r>
    </w:p>
    <w:p w14:paraId="632AB9FF" w14:textId="77777777" w:rsidR="00F1511F" w:rsidRDefault="00F1511F" w:rsidP="00F1511F">
      <w:pPr>
        <w:ind w:firstLine="567"/>
        <w:jc w:val="both"/>
        <w:rPr>
          <w:color w:val="000000" w:themeColor="text1"/>
          <w:sz w:val="22"/>
          <w:szCs w:val="22"/>
          <w:lang w:val="lt-LT"/>
        </w:rPr>
      </w:pPr>
      <w:r w:rsidRPr="007B05A2">
        <w:rPr>
          <w:color w:val="000000"/>
          <w:sz w:val="22"/>
          <w:szCs w:val="22"/>
          <w:lang w:val="lt-LT"/>
        </w:rPr>
        <w:t>2.</w:t>
      </w:r>
      <w:r>
        <w:rPr>
          <w:color w:val="000000"/>
          <w:sz w:val="22"/>
          <w:szCs w:val="22"/>
          <w:lang w:val="lt-LT"/>
        </w:rPr>
        <w:t>3</w:t>
      </w:r>
      <w:r w:rsidRPr="007B05A2">
        <w:rPr>
          <w:color w:val="000000"/>
          <w:sz w:val="22"/>
          <w:szCs w:val="22"/>
          <w:lang w:val="lt-LT"/>
        </w:rPr>
        <w:t>. Prižiūrėtojas kontroliuoja šildomų patalp</w:t>
      </w:r>
      <w:r>
        <w:rPr>
          <w:color w:val="000000"/>
          <w:sz w:val="22"/>
          <w:szCs w:val="22"/>
          <w:lang w:val="lt-LT"/>
        </w:rPr>
        <w:t xml:space="preserve">ų </w:t>
      </w:r>
      <w:r w:rsidRPr="007B05A2">
        <w:rPr>
          <w:color w:val="000000"/>
          <w:sz w:val="22"/>
          <w:szCs w:val="22"/>
          <w:lang w:val="lt-LT"/>
        </w:rPr>
        <w:t xml:space="preserve">temperatūrą ir įgyvendina visas galimas technines priemones, kurios užtikrintų tolygų visų patalpų šildymą bei nustatytą šildomų patalpų oro temperatūrą, atitinkančią nustatytas higienos normas, </w:t>
      </w:r>
      <w:r w:rsidRPr="007B05A2">
        <w:rPr>
          <w:color w:val="000000" w:themeColor="text1"/>
          <w:sz w:val="22"/>
          <w:szCs w:val="22"/>
          <w:lang w:val="lt-LT"/>
        </w:rPr>
        <w:t xml:space="preserve">jeigu Pastato šildymo ir karšto vandens sistemos atitinka privalomuosius reikalavimus. </w:t>
      </w:r>
    </w:p>
    <w:p w14:paraId="792E62FF" w14:textId="77777777" w:rsidR="00F1511F" w:rsidRPr="00EA72F5" w:rsidRDefault="00F1511F" w:rsidP="00F1511F">
      <w:pPr>
        <w:ind w:firstLine="567"/>
        <w:jc w:val="both"/>
        <w:rPr>
          <w:sz w:val="22"/>
          <w:lang w:val="lt-LT"/>
        </w:rPr>
      </w:pPr>
      <w:r>
        <w:rPr>
          <w:color w:val="000000" w:themeColor="text1"/>
          <w:sz w:val="22"/>
          <w:szCs w:val="22"/>
          <w:lang w:val="lt-LT"/>
        </w:rPr>
        <w:t xml:space="preserve">2.4. </w:t>
      </w:r>
      <w:r w:rsidRPr="00EA72F5">
        <w:rPr>
          <w:sz w:val="22"/>
          <w:lang w:val="lt-LT"/>
        </w:rPr>
        <w:t>Sutarties šalys vadovaujasi Šilumos tiekimo ir vartojimo taisyklėmis (toliau-</w:t>
      </w:r>
      <w:r w:rsidRPr="00EA72F5">
        <w:rPr>
          <w:b/>
          <w:bCs/>
          <w:sz w:val="22"/>
          <w:lang w:val="lt-LT"/>
        </w:rPr>
        <w:t>Taisyklės</w:t>
      </w:r>
      <w:r w:rsidRPr="00EA72F5">
        <w:rPr>
          <w:sz w:val="22"/>
          <w:lang w:val="lt-LT"/>
        </w:rPr>
        <w:t>)</w:t>
      </w:r>
      <w:r>
        <w:rPr>
          <w:sz w:val="22"/>
          <w:lang w:val="lt-LT"/>
        </w:rPr>
        <w:t xml:space="preserve"> ir</w:t>
      </w:r>
      <w:r w:rsidRPr="00EA72F5">
        <w:rPr>
          <w:sz w:val="22"/>
          <w:lang w:val="lt-LT"/>
        </w:rPr>
        <w:t xml:space="preserve"> Pastatų šildymo ir karšto vandens sistemų priežiūros tvarkos aprašu, patvirtint</w:t>
      </w:r>
      <w:r>
        <w:rPr>
          <w:sz w:val="22"/>
          <w:lang w:val="lt-LT"/>
        </w:rPr>
        <w:t>ais</w:t>
      </w:r>
      <w:r w:rsidRPr="00EA72F5">
        <w:rPr>
          <w:sz w:val="22"/>
          <w:lang w:val="lt-LT"/>
        </w:rPr>
        <w:t xml:space="preserve"> Lietuvos Respublikos energetikos ministro įsakymu. </w:t>
      </w:r>
    </w:p>
    <w:p w14:paraId="0398B80B" w14:textId="77777777" w:rsidR="00F1511F" w:rsidRPr="006040DE" w:rsidRDefault="00F1511F" w:rsidP="00F1511F">
      <w:pPr>
        <w:ind w:firstLine="567"/>
        <w:jc w:val="both"/>
        <w:rPr>
          <w:color w:val="000000" w:themeColor="text1"/>
          <w:sz w:val="22"/>
          <w:szCs w:val="22"/>
          <w:lang w:val="lt-LT"/>
        </w:rPr>
      </w:pPr>
    </w:p>
    <w:p w14:paraId="14D92496" w14:textId="77777777" w:rsidR="00F1511F" w:rsidRPr="007B05A2" w:rsidRDefault="00F1511F" w:rsidP="00F1511F">
      <w:pPr>
        <w:ind w:firstLine="567"/>
        <w:jc w:val="center"/>
        <w:rPr>
          <w:b/>
          <w:bCs/>
          <w:sz w:val="22"/>
          <w:szCs w:val="22"/>
          <w:lang w:val="lt-LT"/>
        </w:rPr>
      </w:pPr>
      <w:r w:rsidRPr="007B05A2">
        <w:rPr>
          <w:b/>
          <w:bCs/>
          <w:sz w:val="22"/>
          <w:szCs w:val="22"/>
          <w:lang w:val="lt-LT"/>
        </w:rPr>
        <w:t>3. PASTATO ŠILDYMO IR KARŠTO VANDENS SISTEMŲ PRIEŽIŪROS KAINŲ NUSTATYMAS</w:t>
      </w:r>
    </w:p>
    <w:p w14:paraId="695D56DF" w14:textId="6BD6FB24" w:rsidR="00F1511F" w:rsidRDefault="00F1511F" w:rsidP="00F1511F">
      <w:pPr>
        <w:tabs>
          <w:tab w:val="left" w:pos="720"/>
        </w:tabs>
        <w:ind w:firstLine="567"/>
        <w:jc w:val="both"/>
        <w:rPr>
          <w:sz w:val="22"/>
          <w:lang w:val="lt-LT"/>
        </w:rPr>
      </w:pPr>
      <w:r w:rsidRPr="007B05A2">
        <w:rPr>
          <w:sz w:val="22"/>
          <w:szCs w:val="22"/>
          <w:lang w:val="lt-LT"/>
        </w:rPr>
        <w:t xml:space="preserve">3.1. </w:t>
      </w:r>
      <w:r>
        <w:rPr>
          <w:sz w:val="22"/>
          <w:szCs w:val="22"/>
          <w:lang w:val="lt-LT"/>
        </w:rPr>
        <w:t xml:space="preserve">Pastato </w:t>
      </w:r>
      <w:r>
        <w:rPr>
          <w:sz w:val="22"/>
          <w:lang w:val="lt-LT"/>
        </w:rPr>
        <w:t>š</w:t>
      </w:r>
      <w:r w:rsidRPr="006040DE">
        <w:rPr>
          <w:sz w:val="22"/>
          <w:lang w:val="lt-LT"/>
        </w:rPr>
        <w:t xml:space="preserve">ildymo </w:t>
      </w:r>
      <w:r>
        <w:rPr>
          <w:sz w:val="22"/>
          <w:lang w:val="lt-LT"/>
        </w:rPr>
        <w:t>ir karšto vandens sistemų</w:t>
      </w:r>
      <w:r w:rsidRPr="006040DE">
        <w:rPr>
          <w:sz w:val="22"/>
          <w:lang w:val="lt-LT"/>
        </w:rPr>
        <w:t xml:space="preserve"> priežiūros kaina nustatyta </w:t>
      </w:r>
      <w:r w:rsidRPr="006040DE">
        <w:rPr>
          <w:bCs/>
          <w:sz w:val="22"/>
          <w:lang w:val="lt-LT"/>
        </w:rPr>
        <w:t xml:space="preserve">Prižiūrėtojo ir </w:t>
      </w:r>
      <w:r>
        <w:rPr>
          <w:bCs/>
          <w:sz w:val="22"/>
          <w:lang w:val="lt-LT"/>
        </w:rPr>
        <w:t>Valdytojo</w:t>
      </w:r>
      <w:r w:rsidRPr="006040DE">
        <w:rPr>
          <w:sz w:val="22"/>
          <w:lang w:val="lt-LT"/>
        </w:rPr>
        <w:t xml:space="preserve"> susitarimu. Pastato</w:t>
      </w:r>
      <w:r w:rsidR="00326EF2">
        <w:rPr>
          <w:sz w:val="22"/>
          <w:lang w:val="lt-LT"/>
        </w:rPr>
        <w:t>,</w:t>
      </w:r>
      <w:r w:rsidRPr="006040DE">
        <w:rPr>
          <w:sz w:val="22"/>
          <w:lang w:val="lt-LT"/>
        </w:rPr>
        <w:t xml:space="preserve"> </w:t>
      </w:r>
      <w:r w:rsidR="00330B7E">
        <w:rPr>
          <w:sz w:val="22"/>
          <w:lang w:val="lt-LT"/>
        </w:rPr>
        <w:t>adresu Laumės</w:t>
      </w:r>
      <w:r w:rsidR="00326EF2">
        <w:rPr>
          <w:sz w:val="22"/>
          <w:lang w:val="lt-LT"/>
        </w:rPr>
        <w:t xml:space="preserve"> g. 6,</w:t>
      </w:r>
      <w:r w:rsidR="00330B7E">
        <w:rPr>
          <w:sz w:val="22"/>
          <w:lang w:val="lt-LT"/>
        </w:rPr>
        <w:t xml:space="preserve"> </w:t>
      </w:r>
      <w:r w:rsidRPr="006040DE">
        <w:rPr>
          <w:sz w:val="22"/>
          <w:lang w:val="lt-LT"/>
        </w:rPr>
        <w:t xml:space="preserve">bendras tūris – </w:t>
      </w:r>
      <w:r w:rsidR="00326EF2">
        <w:rPr>
          <w:sz w:val="22"/>
          <w:lang w:val="lt-LT"/>
        </w:rPr>
        <w:t>9854</w:t>
      </w:r>
      <w:r w:rsidRPr="006040DE">
        <w:rPr>
          <w:sz w:val="22"/>
          <w:lang w:val="lt-LT"/>
        </w:rPr>
        <w:t xml:space="preserve"> m</w:t>
      </w:r>
      <w:r w:rsidRPr="006040DE">
        <w:rPr>
          <w:sz w:val="22"/>
          <w:vertAlign w:val="superscript"/>
          <w:lang w:val="lt-LT"/>
        </w:rPr>
        <w:t>3</w:t>
      </w:r>
      <w:r w:rsidRPr="006040DE">
        <w:rPr>
          <w:sz w:val="22"/>
          <w:lang w:val="lt-LT"/>
        </w:rPr>
        <w:t xml:space="preserve">. </w:t>
      </w:r>
      <w:r>
        <w:rPr>
          <w:sz w:val="22"/>
          <w:lang w:val="lt-LT"/>
        </w:rPr>
        <w:t>Pastato</w:t>
      </w:r>
      <w:r w:rsidRPr="006040DE">
        <w:rPr>
          <w:sz w:val="22"/>
          <w:lang w:val="lt-LT"/>
        </w:rPr>
        <w:t xml:space="preserve"> šildymo </w:t>
      </w:r>
      <w:r>
        <w:rPr>
          <w:sz w:val="22"/>
          <w:lang w:val="lt-LT"/>
        </w:rPr>
        <w:t>ir karšto vandens sistemų</w:t>
      </w:r>
      <w:r w:rsidRPr="006040DE">
        <w:rPr>
          <w:sz w:val="22"/>
          <w:lang w:val="lt-LT"/>
        </w:rPr>
        <w:t xml:space="preserve"> priežiūros kaina </w:t>
      </w:r>
      <w:r w:rsidR="00326EF2">
        <w:rPr>
          <w:sz w:val="22"/>
          <w:lang w:val="lt-LT"/>
        </w:rPr>
        <w:t>115,33</w:t>
      </w:r>
      <w:r>
        <w:rPr>
          <w:sz w:val="22"/>
          <w:lang w:val="lt-LT"/>
        </w:rPr>
        <w:t xml:space="preserve"> Eur</w:t>
      </w:r>
      <w:r w:rsidRPr="006040DE">
        <w:rPr>
          <w:sz w:val="22"/>
          <w:lang w:val="lt-LT"/>
        </w:rPr>
        <w:t xml:space="preserve"> per mėnesį, ir PVM </w:t>
      </w:r>
      <w:r w:rsidR="00326EF2">
        <w:rPr>
          <w:sz w:val="22"/>
          <w:lang w:val="lt-LT"/>
        </w:rPr>
        <w:t>24,22</w:t>
      </w:r>
      <w:r>
        <w:rPr>
          <w:color w:val="2F5496" w:themeColor="accent1" w:themeShade="BF"/>
          <w:sz w:val="22"/>
          <w:szCs w:val="22"/>
          <w:lang w:val="lt-LT"/>
        </w:rPr>
        <w:t xml:space="preserve"> </w:t>
      </w:r>
      <w:r>
        <w:rPr>
          <w:sz w:val="22"/>
          <w:lang w:val="lt-LT"/>
        </w:rPr>
        <w:t>Eur</w:t>
      </w:r>
      <w:r w:rsidRPr="006040DE">
        <w:rPr>
          <w:sz w:val="22"/>
          <w:lang w:val="lt-LT"/>
        </w:rPr>
        <w:t xml:space="preserve">, viso kainą sudaro </w:t>
      </w:r>
      <w:r w:rsidR="00326EF2">
        <w:rPr>
          <w:sz w:val="22"/>
          <w:lang w:val="lt-LT"/>
        </w:rPr>
        <w:t>139,55</w:t>
      </w:r>
      <w:r w:rsidRPr="006040DE">
        <w:rPr>
          <w:sz w:val="22"/>
          <w:lang w:val="lt-LT"/>
        </w:rPr>
        <w:t xml:space="preserve"> Eur per mėnesį.</w:t>
      </w:r>
      <w:r w:rsidR="00326EF2">
        <w:rPr>
          <w:sz w:val="22"/>
          <w:lang w:val="lt-LT"/>
        </w:rPr>
        <w:t xml:space="preserve"> Pastato, adresu Laumės g. 8, bendras tūris iki 30000 m</w:t>
      </w:r>
      <w:r w:rsidR="006302AF" w:rsidRPr="00C167EF">
        <w:rPr>
          <w:sz w:val="22"/>
          <w:vertAlign w:val="superscript"/>
          <w:lang w:val="lt-LT"/>
        </w:rPr>
        <w:t>3</w:t>
      </w:r>
      <w:r w:rsidR="006302AF">
        <w:rPr>
          <w:sz w:val="22"/>
          <w:lang w:val="lt-LT"/>
        </w:rPr>
        <w:t>. Pastato šildymo ir karšto vandens sistemų priežiūros kaina 208,87 Eur per mėnesį, ir PVM 43,86 Eur, viso kainą sudaro 252,73 Eur per mėnes</w:t>
      </w:r>
      <w:r w:rsidR="001A6480">
        <w:rPr>
          <w:sz w:val="22"/>
          <w:lang w:val="lt-LT"/>
        </w:rPr>
        <w:t xml:space="preserve">į. </w:t>
      </w:r>
      <w:r w:rsidR="009B2B1E">
        <w:rPr>
          <w:sz w:val="22"/>
          <w:lang w:val="lt-LT"/>
        </w:rPr>
        <w:t>Bendra kaina 3</w:t>
      </w:r>
      <w:r w:rsidR="005A52CE">
        <w:rPr>
          <w:sz w:val="22"/>
          <w:lang w:val="lt-LT"/>
        </w:rPr>
        <w:t xml:space="preserve">92,28 </w:t>
      </w:r>
      <w:r w:rsidR="009B2B1E">
        <w:rPr>
          <w:sz w:val="22"/>
          <w:lang w:val="lt-LT"/>
        </w:rPr>
        <w:t>Eur</w:t>
      </w:r>
      <w:r w:rsidR="005A52CE">
        <w:rPr>
          <w:sz w:val="22"/>
          <w:lang w:val="lt-LT"/>
        </w:rPr>
        <w:t xml:space="preserve"> su PVM.</w:t>
      </w:r>
      <w:r w:rsidR="006302AF">
        <w:rPr>
          <w:sz w:val="22"/>
          <w:lang w:val="lt-LT"/>
        </w:rPr>
        <w:t xml:space="preserve"> </w:t>
      </w:r>
      <w:r w:rsidR="00326EF2">
        <w:rPr>
          <w:sz w:val="22"/>
          <w:lang w:val="lt-LT"/>
        </w:rPr>
        <w:t xml:space="preserve"> </w:t>
      </w:r>
    </w:p>
    <w:p w14:paraId="3CDA94AF" w14:textId="77777777" w:rsidR="00F1511F" w:rsidRPr="00225AB2" w:rsidRDefault="00F1511F" w:rsidP="00F1511F">
      <w:pPr>
        <w:tabs>
          <w:tab w:val="left" w:pos="720"/>
        </w:tabs>
        <w:ind w:firstLine="567"/>
        <w:jc w:val="both"/>
        <w:rPr>
          <w:color w:val="000000" w:themeColor="text1"/>
          <w:sz w:val="22"/>
          <w:lang w:val="lt-LT"/>
        </w:rPr>
      </w:pPr>
      <w:r>
        <w:rPr>
          <w:sz w:val="22"/>
          <w:lang w:val="lt-LT"/>
        </w:rPr>
        <w:t>3.2. Pastato š</w:t>
      </w:r>
      <w:r w:rsidRPr="006040DE">
        <w:rPr>
          <w:sz w:val="22"/>
          <w:lang w:val="lt-LT"/>
        </w:rPr>
        <w:t xml:space="preserve">ildymo </w:t>
      </w:r>
      <w:r>
        <w:rPr>
          <w:sz w:val="22"/>
          <w:lang w:val="lt-LT"/>
        </w:rPr>
        <w:t xml:space="preserve">ir karšto vandens </w:t>
      </w:r>
      <w:r w:rsidRPr="006040DE">
        <w:rPr>
          <w:sz w:val="22"/>
          <w:lang w:val="lt-LT"/>
        </w:rPr>
        <w:t>sistem</w:t>
      </w:r>
      <w:r>
        <w:rPr>
          <w:sz w:val="22"/>
          <w:lang w:val="lt-LT"/>
        </w:rPr>
        <w:t>ų</w:t>
      </w:r>
      <w:r w:rsidRPr="006040DE">
        <w:rPr>
          <w:sz w:val="22"/>
          <w:lang w:val="lt-LT"/>
        </w:rPr>
        <w:t xml:space="preserve"> priežiūros sąnaudas, įskaitant remonto darbams reikalingas medžiagas ir įrengimus, už darbus, kurie neįtraukti į pridedamą darbų sąrašą</w:t>
      </w:r>
      <w:r>
        <w:rPr>
          <w:sz w:val="22"/>
          <w:lang w:val="lt-LT"/>
        </w:rPr>
        <w:t xml:space="preserve"> (2 Priedas)</w:t>
      </w:r>
      <w:r w:rsidRPr="006040DE">
        <w:rPr>
          <w:sz w:val="22"/>
          <w:lang w:val="lt-LT"/>
        </w:rPr>
        <w:t xml:space="preserve">, apmoka </w:t>
      </w:r>
      <w:r w:rsidRPr="00225AB2">
        <w:rPr>
          <w:color w:val="000000" w:themeColor="text1"/>
          <w:sz w:val="22"/>
          <w:lang w:val="lt-LT"/>
        </w:rPr>
        <w:t>Valdytojas</w:t>
      </w:r>
      <w:r>
        <w:rPr>
          <w:color w:val="000000" w:themeColor="text1"/>
          <w:sz w:val="22"/>
          <w:lang w:val="lt-LT"/>
        </w:rPr>
        <w:t xml:space="preserve"> pagal pateiktą PVM sąskaitą faktūrą</w:t>
      </w:r>
      <w:r w:rsidRPr="00225AB2">
        <w:rPr>
          <w:color w:val="000000" w:themeColor="text1"/>
          <w:sz w:val="22"/>
          <w:lang w:val="lt-LT"/>
        </w:rPr>
        <w:t>.</w:t>
      </w:r>
    </w:p>
    <w:p w14:paraId="2886D817" w14:textId="77777777" w:rsidR="00F1511F" w:rsidRPr="006040DE" w:rsidRDefault="00F1511F" w:rsidP="00F1511F">
      <w:pPr>
        <w:tabs>
          <w:tab w:val="left" w:pos="993"/>
        </w:tabs>
        <w:ind w:firstLine="567"/>
        <w:jc w:val="both"/>
        <w:rPr>
          <w:sz w:val="22"/>
          <w:lang w:val="lt-LT"/>
        </w:rPr>
      </w:pPr>
      <w:r>
        <w:rPr>
          <w:sz w:val="22"/>
          <w:lang w:val="lt-LT"/>
        </w:rPr>
        <w:t xml:space="preserve">3.3. </w:t>
      </w:r>
      <w:r w:rsidRPr="006040DE">
        <w:rPr>
          <w:sz w:val="22"/>
          <w:lang w:val="lt-LT"/>
        </w:rPr>
        <w:t xml:space="preserve">Sutartyje nustatyta </w:t>
      </w:r>
      <w:r>
        <w:rPr>
          <w:sz w:val="22"/>
          <w:lang w:val="lt-LT"/>
        </w:rPr>
        <w:t>P</w:t>
      </w:r>
      <w:r w:rsidRPr="006040DE">
        <w:rPr>
          <w:sz w:val="22"/>
          <w:lang w:val="lt-LT"/>
        </w:rPr>
        <w:t>astato šildymo</w:t>
      </w:r>
      <w:r>
        <w:rPr>
          <w:sz w:val="22"/>
          <w:lang w:val="lt-LT"/>
        </w:rPr>
        <w:t xml:space="preserve"> ir karšto vandens</w:t>
      </w:r>
      <w:r w:rsidRPr="006040DE">
        <w:rPr>
          <w:sz w:val="22"/>
          <w:lang w:val="lt-LT"/>
        </w:rPr>
        <w:t xml:space="preserve"> sistem</w:t>
      </w:r>
      <w:r>
        <w:rPr>
          <w:sz w:val="22"/>
          <w:lang w:val="lt-LT"/>
        </w:rPr>
        <w:t>ų</w:t>
      </w:r>
      <w:r w:rsidRPr="006040DE">
        <w:rPr>
          <w:sz w:val="22"/>
          <w:lang w:val="lt-LT"/>
        </w:rPr>
        <w:t xml:space="preserve"> priežiūros kaina gali būti keičiama ne dažniau kaip kartą per vienerius metus, Šalims susitarus raštu.</w:t>
      </w:r>
    </w:p>
    <w:p w14:paraId="581CAE04" w14:textId="77777777" w:rsidR="00F1511F" w:rsidRPr="007B05A2" w:rsidRDefault="00F1511F" w:rsidP="00F1511F">
      <w:pPr>
        <w:rPr>
          <w:sz w:val="22"/>
          <w:szCs w:val="22"/>
          <w:lang w:val="lt-LT"/>
        </w:rPr>
      </w:pPr>
    </w:p>
    <w:p w14:paraId="5F4CAA1D" w14:textId="77777777" w:rsidR="00F1511F" w:rsidRPr="007B05A2" w:rsidRDefault="00F1511F" w:rsidP="00F1511F">
      <w:pPr>
        <w:ind w:firstLine="567"/>
        <w:rPr>
          <w:b/>
          <w:bCs/>
          <w:sz w:val="22"/>
          <w:szCs w:val="22"/>
          <w:lang w:val="lt-LT"/>
        </w:rPr>
      </w:pPr>
      <w:r w:rsidRPr="007B05A2">
        <w:rPr>
          <w:b/>
          <w:bCs/>
          <w:sz w:val="22"/>
          <w:szCs w:val="22"/>
          <w:lang w:val="lt-LT"/>
        </w:rPr>
        <w:t xml:space="preserve">4. ATSISKAITYMO TVARKA </w:t>
      </w:r>
    </w:p>
    <w:p w14:paraId="1B27127F" w14:textId="77777777" w:rsidR="00F1511F" w:rsidRDefault="00F1511F" w:rsidP="00F1511F">
      <w:pPr>
        <w:ind w:firstLine="567"/>
        <w:jc w:val="both"/>
        <w:rPr>
          <w:sz w:val="22"/>
          <w:szCs w:val="22"/>
          <w:lang w:val="lt-LT"/>
        </w:rPr>
      </w:pPr>
      <w:r w:rsidRPr="007B05A2">
        <w:rPr>
          <w:sz w:val="22"/>
          <w:szCs w:val="22"/>
          <w:lang w:val="lt-LT"/>
        </w:rPr>
        <w:t>4.1. Atsiskaitymo laikotarpis – 1 (vienas) kalendorinis mėnuo.</w:t>
      </w:r>
      <w:r>
        <w:rPr>
          <w:sz w:val="22"/>
          <w:szCs w:val="22"/>
          <w:lang w:val="lt-LT"/>
        </w:rPr>
        <w:t xml:space="preserve"> </w:t>
      </w:r>
    </w:p>
    <w:p w14:paraId="1C06A369" w14:textId="77777777" w:rsidR="00F1511F" w:rsidRPr="00DD0BC1" w:rsidRDefault="00F1511F" w:rsidP="00F1511F">
      <w:pPr>
        <w:ind w:firstLine="567"/>
        <w:jc w:val="both"/>
        <w:rPr>
          <w:color w:val="4472C4" w:themeColor="accent1"/>
          <w:sz w:val="22"/>
          <w:szCs w:val="22"/>
          <w:lang w:val="lt-LT"/>
        </w:rPr>
      </w:pPr>
      <w:r w:rsidRPr="00DD0BC1">
        <w:rPr>
          <w:color w:val="000000" w:themeColor="text1"/>
          <w:sz w:val="22"/>
          <w:szCs w:val="22"/>
          <w:lang w:val="lt-LT"/>
        </w:rPr>
        <w:t xml:space="preserve">4.2. </w:t>
      </w:r>
      <w:r w:rsidRPr="00DD0BC1">
        <w:rPr>
          <w:bCs/>
          <w:sz w:val="22"/>
          <w:szCs w:val="22"/>
          <w:lang w:val="lt-LT"/>
        </w:rPr>
        <w:t>Prižiūrėtojas k</w:t>
      </w:r>
      <w:r w:rsidRPr="00DD0BC1">
        <w:rPr>
          <w:sz w:val="22"/>
          <w:szCs w:val="22"/>
          <w:lang w:val="lt-LT"/>
        </w:rPr>
        <w:t>iekvieną mėnesį iki 10 dienos pateikia PVM sąskaitą faktūrą Valdytojui elektroniniu būdu per informacinę sistemą “E. sąskaita” (</w:t>
      </w:r>
      <w:hyperlink r:id="rId11">
        <w:r w:rsidRPr="00DD0BC1">
          <w:rPr>
            <w:rStyle w:val="Hipersaitas"/>
            <w:sz w:val="22"/>
            <w:szCs w:val="22"/>
            <w:lang w:val="lt-LT"/>
          </w:rPr>
          <w:t>www.esaskaita.eu</w:t>
        </w:r>
      </w:hyperlink>
      <w:r w:rsidRPr="00DD0BC1">
        <w:rPr>
          <w:sz w:val="22"/>
          <w:szCs w:val="22"/>
          <w:lang w:val="lt-LT"/>
        </w:rPr>
        <w:t>).</w:t>
      </w:r>
    </w:p>
    <w:p w14:paraId="45B7C245" w14:textId="77777777" w:rsidR="00F1511F" w:rsidRPr="003A41A3" w:rsidRDefault="00F1511F" w:rsidP="00F1511F">
      <w:pPr>
        <w:ind w:firstLine="567"/>
        <w:jc w:val="both"/>
        <w:rPr>
          <w:color w:val="FF0000"/>
          <w:sz w:val="22"/>
          <w:szCs w:val="22"/>
          <w:lang w:val="lt-LT"/>
        </w:rPr>
      </w:pPr>
    </w:p>
    <w:p w14:paraId="35A4A3B7" w14:textId="77777777" w:rsidR="00F1511F" w:rsidRPr="00182904" w:rsidRDefault="00F1511F" w:rsidP="00F1511F">
      <w:pPr>
        <w:ind w:firstLine="567"/>
        <w:jc w:val="both"/>
        <w:rPr>
          <w:sz w:val="22"/>
          <w:szCs w:val="22"/>
          <w:lang w:val="lt-LT"/>
        </w:rPr>
      </w:pPr>
      <w:r>
        <w:rPr>
          <w:sz w:val="22"/>
          <w:szCs w:val="22"/>
          <w:lang w:val="lt-LT"/>
        </w:rPr>
        <w:t>4</w:t>
      </w:r>
      <w:r w:rsidRPr="006040DE">
        <w:rPr>
          <w:sz w:val="22"/>
          <w:szCs w:val="22"/>
          <w:lang w:val="lt-LT"/>
        </w:rPr>
        <w:t>.</w:t>
      </w:r>
      <w:r>
        <w:rPr>
          <w:sz w:val="22"/>
          <w:szCs w:val="22"/>
          <w:lang w:val="lt-LT"/>
        </w:rPr>
        <w:t>3</w:t>
      </w:r>
      <w:r w:rsidRPr="006040DE">
        <w:rPr>
          <w:sz w:val="22"/>
          <w:szCs w:val="22"/>
          <w:lang w:val="lt-LT"/>
        </w:rPr>
        <w:t>.</w:t>
      </w:r>
      <w:r w:rsidRPr="006040DE">
        <w:rPr>
          <w:bCs/>
          <w:sz w:val="22"/>
          <w:szCs w:val="22"/>
          <w:lang w:val="lt-LT"/>
        </w:rPr>
        <w:t>Valdytojas</w:t>
      </w:r>
      <w:r w:rsidRPr="006040DE">
        <w:rPr>
          <w:sz w:val="22"/>
          <w:szCs w:val="22"/>
          <w:lang w:val="lt-LT"/>
        </w:rPr>
        <w:t xml:space="preserve"> </w:t>
      </w:r>
      <w:r w:rsidRPr="006040DE">
        <w:rPr>
          <w:bCs/>
          <w:sz w:val="22"/>
          <w:szCs w:val="22"/>
          <w:lang w:val="lt-LT"/>
        </w:rPr>
        <w:t>Prižiūrėtojo</w:t>
      </w:r>
      <w:r w:rsidRPr="006040DE">
        <w:rPr>
          <w:sz w:val="22"/>
          <w:szCs w:val="22"/>
          <w:lang w:val="lt-LT"/>
        </w:rPr>
        <w:t xml:space="preserve"> pateiktą </w:t>
      </w:r>
      <w:r>
        <w:rPr>
          <w:sz w:val="22"/>
          <w:szCs w:val="22"/>
          <w:lang w:val="lt-LT"/>
        </w:rPr>
        <w:t xml:space="preserve">PVM </w:t>
      </w:r>
      <w:r w:rsidRPr="006040DE">
        <w:rPr>
          <w:sz w:val="22"/>
          <w:szCs w:val="22"/>
          <w:lang w:val="lt-LT"/>
        </w:rPr>
        <w:t>sąskaitą</w:t>
      </w:r>
      <w:r>
        <w:rPr>
          <w:sz w:val="22"/>
          <w:szCs w:val="22"/>
          <w:lang w:val="lt-LT"/>
        </w:rPr>
        <w:t xml:space="preserve"> faktūrą įsipareigoja apmokėti </w:t>
      </w:r>
      <w:r w:rsidRPr="006040DE">
        <w:rPr>
          <w:sz w:val="22"/>
          <w:szCs w:val="22"/>
          <w:lang w:val="lt-LT"/>
        </w:rPr>
        <w:t xml:space="preserve">ne vėliau kaip iki </w:t>
      </w:r>
      <w:proofErr w:type="spellStart"/>
      <w:r w:rsidRPr="00182904">
        <w:rPr>
          <w:sz w:val="22"/>
          <w:szCs w:val="22"/>
          <w:lang w:val="lt-LT"/>
        </w:rPr>
        <w:t>poataskaitinio</w:t>
      </w:r>
      <w:proofErr w:type="spellEnd"/>
      <w:r w:rsidRPr="00182904">
        <w:rPr>
          <w:sz w:val="22"/>
          <w:szCs w:val="22"/>
          <w:lang w:val="lt-LT"/>
        </w:rPr>
        <w:t xml:space="preserve"> mėnesio 20 dienos.</w:t>
      </w:r>
    </w:p>
    <w:p w14:paraId="0829645F" w14:textId="77777777" w:rsidR="00F1511F" w:rsidRPr="00182904" w:rsidRDefault="00F1511F" w:rsidP="00F1511F">
      <w:pPr>
        <w:ind w:firstLine="567"/>
        <w:jc w:val="both"/>
        <w:rPr>
          <w:sz w:val="22"/>
          <w:szCs w:val="22"/>
          <w:lang w:val="lt-LT"/>
        </w:rPr>
      </w:pPr>
      <w:r w:rsidRPr="00182904">
        <w:rPr>
          <w:sz w:val="22"/>
          <w:szCs w:val="22"/>
          <w:lang w:val="lt-LT"/>
        </w:rPr>
        <w:t>4.4.</w:t>
      </w:r>
      <w:r w:rsidRPr="00182904">
        <w:rPr>
          <w:rFonts w:eastAsia="Calibri"/>
          <w:sz w:val="22"/>
          <w:szCs w:val="22"/>
          <w:lang w:val="lt-LT"/>
        </w:rPr>
        <w:t xml:space="preserve"> Sutartyje n</w:t>
      </w:r>
      <w:r w:rsidRPr="00182904">
        <w:rPr>
          <w:sz w:val="22"/>
          <w:szCs w:val="22"/>
          <w:lang w:val="lt-LT"/>
        </w:rPr>
        <w:t>ustatytu terminu neapmokėjus už Pastato šildymo ir karšto vandens sistemos priežiūrą ir</w:t>
      </w:r>
      <w:r>
        <w:rPr>
          <w:sz w:val="22"/>
          <w:szCs w:val="22"/>
          <w:lang w:val="lt-LT"/>
        </w:rPr>
        <w:t>/ar neapmokėjus</w:t>
      </w:r>
      <w:r w:rsidRPr="00182904">
        <w:rPr>
          <w:sz w:val="22"/>
          <w:szCs w:val="22"/>
          <w:lang w:val="lt-LT"/>
        </w:rPr>
        <w:t xml:space="preserve"> Sutarties 3.</w:t>
      </w:r>
      <w:r>
        <w:rPr>
          <w:sz w:val="22"/>
          <w:szCs w:val="22"/>
          <w:lang w:val="lt-LT"/>
        </w:rPr>
        <w:t>2</w:t>
      </w:r>
      <w:r w:rsidRPr="00182904">
        <w:rPr>
          <w:sz w:val="22"/>
          <w:szCs w:val="22"/>
          <w:lang w:val="lt-LT"/>
        </w:rPr>
        <w:t xml:space="preserve">.punkte nurodytas PVM sąskaitas faktūras, </w:t>
      </w:r>
      <w:r w:rsidRPr="00182904">
        <w:rPr>
          <w:bCs/>
          <w:sz w:val="22"/>
          <w:szCs w:val="22"/>
          <w:lang w:val="lt-LT"/>
        </w:rPr>
        <w:t xml:space="preserve">Valdytojui </w:t>
      </w:r>
      <w:r w:rsidRPr="00182904">
        <w:rPr>
          <w:sz w:val="22"/>
          <w:szCs w:val="22"/>
          <w:lang w:val="lt-LT"/>
        </w:rPr>
        <w:t>skaičiuojami 0,02 proc. dydžio delspinigiai nuo laiku nesumokėtos sumos už kiekvieną pradelstą dieną.</w:t>
      </w:r>
    </w:p>
    <w:p w14:paraId="36FC4F87" w14:textId="77777777" w:rsidR="00F1511F" w:rsidRPr="007B05A2" w:rsidRDefault="00F1511F" w:rsidP="00F1511F">
      <w:pPr>
        <w:ind w:firstLine="567"/>
        <w:rPr>
          <w:sz w:val="22"/>
          <w:szCs w:val="22"/>
          <w:lang w:val="lt-LT"/>
        </w:rPr>
      </w:pPr>
    </w:p>
    <w:p w14:paraId="0883BEAB" w14:textId="77777777" w:rsidR="00F1511F" w:rsidRPr="007B05A2" w:rsidRDefault="00F1511F" w:rsidP="00F1511F">
      <w:pPr>
        <w:ind w:firstLine="567"/>
        <w:rPr>
          <w:b/>
          <w:bCs/>
          <w:color w:val="000000" w:themeColor="text1"/>
          <w:sz w:val="22"/>
          <w:szCs w:val="22"/>
          <w:lang w:val="lt-LT"/>
        </w:rPr>
      </w:pPr>
      <w:r w:rsidRPr="007B05A2">
        <w:rPr>
          <w:b/>
          <w:bCs/>
          <w:color w:val="000000" w:themeColor="text1"/>
          <w:sz w:val="22"/>
          <w:szCs w:val="22"/>
          <w:lang w:val="lt-LT"/>
        </w:rPr>
        <w:t>5. INFORMACIJOS PATEIKIMO TVARKA</w:t>
      </w:r>
    </w:p>
    <w:p w14:paraId="41366AAE" w14:textId="77777777" w:rsidR="00F1511F" w:rsidRPr="007B05A2" w:rsidRDefault="00F1511F" w:rsidP="00F1511F">
      <w:pPr>
        <w:pStyle w:val="Default"/>
        <w:ind w:firstLine="567"/>
        <w:jc w:val="both"/>
        <w:rPr>
          <w:color w:val="000000" w:themeColor="text1"/>
          <w:sz w:val="22"/>
          <w:szCs w:val="22"/>
        </w:rPr>
      </w:pPr>
      <w:r w:rsidRPr="007B05A2">
        <w:rPr>
          <w:color w:val="000000" w:themeColor="text1"/>
          <w:sz w:val="22"/>
          <w:szCs w:val="22"/>
        </w:rPr>
        <w:t xml:space="preserve">5.1. Prižiūrėtojo informacija Valdytojui skelbiama interneto svetainėje www.jonavosst.lt. </w:t>
      </w:r>
    </w:p>
    <w:p w14:paraId="5FA776C4" w14:textId="57605838" w:rsidR="00F1511F" w:rsidRPr="007B05A2" w:rsidRDefault="00F1511F" w:rsidP="00F1511F">
      <w:pPr>
        <w:ind w:firstLine="567"/>
        <w:jc w:val="both"/>
        <w:rPr>
          <w:color w:val="000000" w:themeColor="text1"/>
          <w:sz w:val="22"/>
          <w:szCs w:val="22"/>
          <w:lang w:val="lt-LT"/>
        </w:rPr>
      </w:pPr>
      <w:r w:rsidRPr="0031416E">
        <w:rPr>
          <w:color w:val="000000" w:themeColor="text1"/>
          <w:sz w:val="22"/>
          <w:szCs w:val="22"/>
          <w:lang w:val="lt-LT"/>
        </w:rPr>
        <w:t>5.2</w:t>
      </w:r>
      <w:r w:rsidRPr="007B05A2">
        <w:rPr>
          <w:color w:val="000000" w:themeColor="text1"/>
          <w:sz w:val="22"/>
          <w:szCs w:val="22"/>
          <w:lang w:val="lt-LT"/>
        </w:rPr>
        <w:t>. Valdytojui informacija dėl šios Sutarties vykdymo pateikiama interneto svetainėje www.jonavossst.lt, taip pat galima kreiptis į Prižiūrėtojo Abonentinę tarnybą (atsiskaitymo klausimai</w:t>
      </w:r>
      <w:r>
        <w:rPr>
          <w:color w:val="000000" w:themeColor="text1"/>
          <w:sz w:val="22"/>
          <w:szCs w:val="22"/>
          <w:lang w:val="lt-LT"/>
        </w:rPr>
        <w:t>s</w:t>
      </w:r>
      <w:r w:rsidRPr="007B05A2">
        <w:rPr>
          <w:color w:val="000000" w:themeColor="text1"/>
          <w:sz w:val="22"/>
          <w:szCs w:val="22"/>
          <w:lang w:val="lt-LT"/>
        </w:rPr>
        <w:t xml:space="preserve">) tel. </w:t>
      </w:r>
      <w:r>
        <w:rPr>
          <w:color w:val="000000" w:themeColor="text1"/>
          <w:sz w:val="22"/>
          <w:szCs w:val="22"/>
          <w:lang w:val="lt-LT"/>
        </w:rPr>
        <w:t>+370</w:t>
      </w:r>
      <w:r w:rsidRPr="007B05A2">
        <w:rPr>
          <w:color w:val="000000" w:themeColor="text1"/>
          <w:sz w:val="22"/>
          <w:szCs w:val="22"/>
          <w:lang w:val="lt-LT"/>
        </w:rPr>
        <w:t> 349 77127, adresas Klaipėdos g.16, Jonava ar Priežiūros paslaugų tarnyb</w:t>
      </w:r>
      <w:r>
        <w:rPr>
          <w:color w:val="000000" w:themeColor="text1"/>
          <w:sz w:val="22"/>
          <w:szCs w:val="22"/>
          <w:lang w:val="lt-LT"/>
        </w:rPr>
        <w:t>ą</w:t>
      </w:r>
      <w:r w:rsidRPr="007B05A2">
        <w:rPr>
          <w:color w:val="000000" w:themeColor="text1"/>
          <w:sz w:val="22"/>
          <w:szCs w:val="22"/>
          <w:lang w:val="lt-LT"/>
        </w:rPr>
        <w:t xml:space="preserve"> (techninės priežiūros klausimai</w:t>
      </w:r>
      <w:r>
        <w:rPr>
          <w:color w:val="000000" w:themeColor="text1"/>
          <w:sz w:val="22"/>
          <w:szCs w:val="22"/>
          <w:lang w:val="lt-LT"/>
        </w:rPr>
        <w:t>s</w:t>
      </w:r>
      <w:r w:rsidRPr="007B05A2">
        <w:rPr>
          <w:color w:val="000000" w:themeColor="text1"/>
          <w:sz w:val="22"/>
          <w:szCs w:val="22"/>
          <w:lang w:val="lt-LT"/>
        </w:rPr>
        <w:t xml:space="preserve">) tel. </w:t>
      </w:r>
      <w:r>
        <w:rPr>
          <w:color w:val="000000" w:themeColor="text1"/>
          <w:sz w:val="22"/>
          <w:szCs w:val="22"/>
          <w:lang w:val="lt-LT"/>
        </w:rPr>
        <w:t>+370</w:t>
      </w:r>
      <w:r w:rsidRPr="007B05A2">
        <w:rPr>
          <w:color w:val="000000" w:themeColor="text1"/>
          <w:sz w:val="22"/>
          <w:szCs w:val="22"/>
          <w:lang w:val="lt-LT"/>
        </w:rPr>
        <w:t xml:space="preserve"> 349 50577, adresas Klaipėdos g.10, Jonava ar el. paštu </w:t>
      </w:r>
      <w:hyperlink r:id="rId12" w:history="1">
        <w:r w:rsidR="001A6480" w:rsidRPr="00812848">
          <w:rPr>
            <w:rStyle w:val="Hipersaitas"/>
            <w:sz w:val="22"/>
            <w:szCs w:val="22"/>
            <w:lang w:val="lt-LT"/>
          </w:rPr>
          <w:t>info@jonavosst.lt</w:t>
        </w:r>
      </w:hyperlink>
      <w:r w:rsidR="001A6480">
        <w:rPr>
          <w:color w:val="000000" w:themeColor="text1"/>
          <w:sz w:val="22"/>
          <w:szCs w:val="22"/>
          <w:lang w:val="lt-LT"/>
        </w:rPr>
        <w:t xml:space="preserve"> </w:t>
      </w:r>
      <w:r w:rsidRPr="007B05A2">
        <w:rPr>
          <w:color w:val="000000" w:themeColor="text1"/>
          <w:sz w:val="22"/>
          <w:szCs w:val="22"/>
          <w:lang w:val="lt-LT"/>
        </w:rPr>
        <w:t xml:space="preserve">. </w:t>
      </w:r>
    </w:p>
    <w:p w14:paraId="36842A13" w14:textId="77777777" w:rsidR="00F1511F" w:rsidRPr="007B05A2" w:rsidRDefault="00F1511F" w:rsidP="00F1511F">
      <w:pPr>
        <w:pStyle w:val="Default"/>
        <w:spacing w:after="33"/>
        <w:ind w:firstLine="567"/>
        <w:jc w:val="both"/>
        <w:rPr>
          <w:color w:val="000000" w:themeColor="text1"/>
          <w:sz w:val="22"/>
          <w:szCs w:val="22"/>
        </w:rPr>
      </w:pPr>
      <w:r w:rsidRPr="007B05A2">
        <w:rPr>
          <w:color w:val="000000" w:themeColor="text1"/>
          <w:sz w:val="22"/>
          <w:szCs w:val="22"/>
        </w:rPr>
        <w:t>5.</w:t>
      </w:r>
      <w:r>
        <w:rPr>
          <w:color w:val="000000" w:themeColor="text1"/>
          <w:sz w:val="22"/>
          <w:szCs w:val="22"/>
        </w:rPr>
        <w:t>3</w:t>
      </w:r>
      <w:r w:rsidRPr="007B05A2">
        <w:rPr>
          <w:color w:val="000000" w:themeColor="text1"/>
          <w:sz w:val="22"/>
          <w:szCs w:val="22"/>
        </w:rPr>
        <w:t xml:space="preserve">. Privaloma vieša informacija apie pastato šildymo ir karšto vandens sistemų Prižiūrėtojo veiklos pajamas, sąnaudas, sistemų eksploatavimą, kainas ir tarifus, jų struktūrą, paslaugų teikimo sąlygas, taip pat pastato šildymo ir karšto vandens sistemų prižiūrėtojo (eksploatuotojo) ketvirtiniai ir metiniai finansiniai-balansiniai rodikliai, investicijų dydžiai, duomenys apie investuotojus, darbuotojų skaičių yra skelbiami teisės aktų nustatyta tvarka. </w:t>
      </w:r>
    </w:p>
    <w:p w14:paraId="074EF1D3" w14:textId="77777777" w:rsidR="00F1511F" w:rsidRPr="007B05A2" w:rsidRDefault="00F1511F" w:rsidP="00F1511F">
      <w:pPr>
        <w:rPr>
          <w:b/>
          <w:bCs/>
          <w:sz w:val="22"/>
          <w:szCs w:val="22"/>
          <w:lang w:val="lt-LT"/>
        </w:rPr>
      </w:pPr>
    </w:p>
    <w:p w14:paraId="7A9FD3BC" w14:textId="77777777" w:rsidR="00F1511F" w:rsidRPr="007B05A2" w:rsidRDefault="00F1511F" w:rsidP="00F1511F">
      <w:pPr>
        <w:ind w:firstLine="567"/>
        <w:rPr>
          <w:b/>
          <w:bCs/>
          <w:color w:val="000000" w:themeColor="text1"/>
          <w:sz w:val="22"/>
          <w:szCs w:val="22"/>
          <w:lang w:val="lt-LT"/>
        </w:rPr>
      </w:pPr>
      <w:r w:rsidRPr="007B05A2">
        <w:rPr>
          <w:b/>
          <w:bCs/>
          <w:color w:val="000000" w:themeColor="text1"/>
          <w:sz w:val="22"/>
          <w:szCs w:val="22"/>
          <w:lang w:val="lt-LT"/>
        </w:rPr>
        <w:t xml:space="preserve">6. VALDYTOJO TEISĖS IR PAREIGOS </w:t>
      </w:r>
    </w:p>
    <w:p w14:paraId="608ADA51" w14:textId="77777777" w:rsidR="00F1511F" w:rsidRPr="007B05A2" w:rsidRDefault="00F1511F" w:rsidP="00F1511F">
      <w:pPr>
        <w:ind w:firstLine="567"/>
        <w:jc w:val="both"/>
        <w:rPr>
          <w:b/>
          <w:bCs/>
          <w:color w:val="000000" w:themeColor="text1"/>
          <w:sz w:val="22"/>
          <w:szCs w:val="22"/>
          <w:lang w:val="lt-LT"/>
        </w:rPr>
      </w:pPr>
      <w:r w:rsidRPr="007B05A2">
        <w:rPr>
          <w:color w:val="000000" w:themeColor="text1"/>
          <w:sz w:val="22"/>
          <w:szCs w:val="22"/>
          <w:lang w:val="lt-LT"/>
        </w:rPr>
        <w:t xml:space="preserve">6.1. </w:t>
      </w:r>
      <w:r w:rsidRPr="007B05A2">
        <w:rPr>
          <w:b/>
          <w:bCs/>
          <w:color w:val="000000" w:themeColor="text1"/>
          <w:sz w:val="22"/>
          <w:szCs w:val="22"/>
          <w:lang w:val="lt-LT"/>
        </w:rPr>
        <w:t xml:space="preserve">Valdytojas turi teisę: </w:t>
      </w:r>
    </w:p>
    <w:p w14:paraId="49E63B8E" w14:textId="77777777" w:rsidR="00F1511F" w:rsidRPr="00182904" w:rsidRDefault="00F1511F" w:rsidP="00F1511F">
      <w:pPr>
        <w:ind w:firstLine="567"/>
        <w:jc w:val="both"/>
        <w:rPr>
          <w:sz w:val="22"/>
          <w:szCs w:val="22"/>
          <w:lang w:val="lt-LT"/>
        </w:rPr>
      </w:pPr>
      <w:r w:rsidRPr="007B05A2">
        <w:rPr>
          <w:color w:val="000000" w:themeColor="text1"/>
          <w:sz w:val="22"/>
          <w:szCs w:val="22"/>
          <w:lang w:val="lt-LT"/>
        </w:rPr>
        <w:t xml:space="preserve">6.1.1. reikalauti iš Prižiūrėtojo, kad Pastato </w:t>
      </w:r>
      <w:r w:rsidRPr="00182904">
        <w:rPr>
          <w:sz w:val="22"/>
          <w:szCs w:val="22"/>
          <w:lang w:val="lt-LT"/>
        </w:rPr>
        <w:t xml:space="preserve">patalpose būtų palaikoma teisės aktuose nustatyta patalpų temperatūra, jeigu Pastato šildymo ir karšto vandens sistema atitinka teisės aktų reikalavimus; </w:t>
      </w:r>
    </w:p>
    <w:p w14:paraId="2087802B" w14:textId="77777777" w:rsidR="00F1511F" w:rsidRPr="00182904" w:rsidRDefault="00F1511F" w:rsidP="00F1511F">
      <w:pPr>
        <w:ind w:firstLine="567"/>
        <w:jc w:val="both"/>
        <w:rPr>
          <w:sz w:val="22"/>
          <w:szCs w:val="22"/>
          <w:lang w:val="lt-LT"/>
        </w:rPr>
      </w:pPr>
      <w:r w:rsidRPr="00182904">
        <w:rPr>
          <w:sz w:val="22"/>
          <w:szCs w:val="22"/>
          <w:lang w:val="lt-LT"/>
        </w:rPr>
        <w:t xml:space="preserve">6.1.2. gauti informaciją apie šilumos, </w:t>
      </w:r>
      <w:proofErr w:type="spellStart"/>
      <w:r w:rsidRPr="00182904">
        <w:rPr>
          <w:sz w:val="22"/>
          <w:szCs w:val="22"/>
          <w:lang w:val="lt-LT"/>
        </w:rPr>
        <w:t>šilumnešio</w:t>
      </w:r>
      <w:proofErr w:type="spellEnd"/>
      <w:r w:rsidRPr="00182904">
        <w:rPr>
          <w:sz w:val="22"/>
          <w:szCs w:val="22"/>
          <w:lang w:val="lt-LT"/>
        </w:rPr>
        <w:t xml:space="preserve"> ir karšto vandens tiekimo apribojimus ir sustabdymus; </w:t>
      </w:r>
    </w:p>
    <w:p w14:paraId="094CB356" w14:textId="77777777" w:rsidR="00F1511F" w:rsidRPr="00182904" w:rsidRDefault="00F1511F" w:rsidP="00F1511F">
      <w:pPr>
        <w:ind w:firstLine="567"/>
        <w:jc w:val="both"/>
        <w:rPr>
          <w:sz w:val="22"/>
          <w:szCs w:val="22"/>
          <w:lang w:val="lt-LT"/>
        </w:rPr>
      </w:pPr>
      <w:r w:rsidRPr="00182904">
        <w:rPr>
          <w:sz w:val="22"/>
          <w:szCs w:val="22"/>
          <w:lang w:val="lt-LT"/>
        </w:rPr>
        <w:t>6.1.3. reikalauti iš Prižiūrėtojo atlyginti dėl Prižiūrėtojo kaltės patirtą žalą.</w:t>
      </w:r>
    </w:p>
    <w:p w14:paraId="5E88A92E" w14:textId="77777777" w:rsidR="00F1511F" w:rsidRPr="00182904" w:rsidRDefault="00F1511F" w:rsidP="00F1511F">
      <w:pPr>
        <w:ind w:firstLine="567"/>
        <w:jc w:val="both"/>
        <w:rPr>
          <w:b/>
          <w:bCs/>
          <w:sz w:val="22"/>
          <w:szCs w:val="22"/>
          <w:lang w:val="lt-LT"/>
        </w:rPr>
      </w:pPr>
      <w:r w:rsidRPr="00182904">
        <w:rPr>
          <w:sz w:val="22"/>
          <w:szCs w:val="22"/>
          <w:lang w:val="lt-LT"/>
        </w:rPr>
        <w:t xml:space="preserve">6.2. </w:t>
      </w:r>
      <w:r w:rsidRPr="00182904">
        <w:rPr>
          <w:b/>
          <w:bCs/>
          <w:sz w:val="22"/>
          <w:szCs w:val="22"/>
          <w:lang w:val="lt-LT"/>
        </w:rPr>
        <w:t>Valdytojas privalo:</w:t>
      </w:r>
    </w:p>
    <w:p w14:paraId="3BCF39BB" w14:textId="77777777" w:rsidR="00F1511F" w:rsidRPr="00182904" w:rsidRDefault="00F1511F" w:rsidP="00F1511F">
      <w:pPr>
        <w:ind w:firstLine="567"/>
        <w:jc w:val="both"/>
        <w:rPr>
          <w:sz w:val="22"/>
          <w:szCs w:val="22"/>
          <w:lang w:val="lt-LT"/>
        </w:rPr>
      </w:pPr>
      <w:r w:rsidRPr="00182904">
        <w:rPr>
          <w:sz w:val="22"/>
          <w:szCs w:val="22"/>
          <w:lang w:val="lt-LT"/>
        </w:rPr>
        <w:t xml:space="preserve">6.2.1. užtikrinti Pastato teritorijoje ir patalpose šilumos tiekėjui priklausančių šilumos įrenginių, statinių, komunikacijų bei atsiskaitomųjų šilumos apskaitos prietaisų apsaugą bei tinkamas jų darbui aplinkos sąlygas, atlyginti žalą, padarytą dėl netinkamos apsaugos ar aplinkos sąlygų, Taisyklėse ir teisės aktuose nustatyta tvarka prižiūrėti pastato išorės atitvaras (langų, durų, sienų, stogo ir pan.), vykdyti šilumos įrenginių apsaugos reikalavimus; </w:t>
      </w:r>
    </w:p>
    <w:p w14:paraId="17E6839E" w14:textId="77777777" w:rsidR="00F1511F" w:rsidRPr="00182904" w:rsidRDefault="00F1511F" w:rsidP="00F1511F">
      <w:pPr>
        <w:tabs>
          <w:tab w:val="left" w:pos="720"/>
        </w:tabs>
        <w:ind w:firstLine="567"/>
        <w:jc w:val="both"/>
        <w:rPr>
          <w:b/>
          <w:sz w:val="22"/>
          <w:szCs w:val="22"/>
          <w:lang w:val="lt-LT"/>
        </w:rPr>
      </w:pPr>
      <w:r w:rsidRPr="00182904">
        <w:rPr>
          <w:sz w:val="22"/>
          <w:szCs w:val="22"/>
          <w:lang w:val="lt-LT"/>
        </w:rPr>
        <w:t>6.2.2. naudotis pastato šildymo ir karšto vandens sistema bei palaikyti jos techninę būklę taip, kad užtikrintų patikimą, saugų šių sistemų veikimą ir efektyvų šilumos vartojimą ir informuoti Prižiūrėtoją apie šildymo ir karšto vandens sistemos įrenginių ar jos darbo režimų sutrikimus bei apskaitos prietaisų darbo sutrikimus</w:t>
      </w:r>
      <w:r w:rsidRPr="00182904">
        <w:rPr>
          <w:bCs/>
          <w:sz w:val="22"/>
          <w:szCs w:val="22"/>
          <w:lang w:val="lt-LT"/>
        </w:rPr>
        <w:t>;</w:t>
      </w:r>
    </w:p>
    <w:p w14:paraId="0153FF39" w14:textId="77777777" w:rsidR="00F1511F" w:rsidRPr="00182904" w:rsidRDefault="00F1511F" w:rsidP="00F1511F">
      <w:pPr>
        <w:ind w:firstLine="567"/>
        <w:jc w:val="both"/>
        <w:rPr>
          <w:sz w:val="22"/>
          <w:szCs w:val="22"/>
          <w:lang w:val="lt-LT"/>
        </w:rPr>
      </w:pPr>
      <w:r w:rsidRPr="00182904">
        <w:rPr>
          <w:sz w:val="22"/>
          <w:szCs w:val="22"/>
          <w:lang w:val="lt-LT"/>
        </w:rPr>
        <w:t xml:space="preserve">6.2.3. leisti Prižiūrėtojo atstovams, pateikusiems pažymėjimus, patvirtinančius jų pareigas, apžiūrėti pastato šilumos įrenginius ir atlikti remonto ar avarijų likvidavimo darbus; </w:t>
      </w:r>
    </w:p>
    <w:p w14:paraId="0E72D160" w14:textId="77777777" w:rsidR="00F1511F" w:rsidRPr="00182904" w:rsidRDefault="00F1511F" w:rsidP="00F1511F">
      <w:pPr>
        <w:ind w:firstLine="567"/>
        <w:jc w:val="both"/>
        <w:rPr>
          <w:sz w:val="22"/>
          <w:szCs w:val="22"/>
          <w:lang w:val="lt-LT"/>
        </w:rPr>
      </w:pPr>
      <w:r w:rsidRPr="00182904">
        <w:rPr>
          <w:sz w:val="22"/>
          <w:szCs w:val="22"/>
          <w:lang w:val="lt-LT"/>
        </w:rPr>
        <w:t>6.2.4. informuoti Prižiūrėtoją raštu apie pertvarkymus patalpose, kurie turėtų įtakos mokesčio už šildymo ir karšto vandens sistemų priežiūrą skaičiavimui arba tolygiam visų pastato ir kitų patalpų šildymui, apie šilumos ir (ar) karšto vandens įrenginių stabdymus, paleidimus;</w:t>
      </w:r>
    </w:p>
    <w:p w14:paraId="65D71508" w14:textId="77777777" w:rsidR="00F1511F" w:rsidRPr="005779D8" w:rsidRDefault="00F1511F" w:rsidP="00F1511F">
      <w:pPr>
        <w:widowControl w:val="0"/>
        <w:suppressAutoHyphens/>
        <w:ind w:firstLine="567"/>
        <w:jc w:val="both"/>
        <w:rPr>
          <w:color w:val="000000" w:themeColor="text1"/>
          <w:sz w:val="22"/>
          <w:szCs w:val="22"/>
          <w:lang w:val="lt-LT"/>
        </w:rPr>
      </w:pPr>
      <w:r w:rsidRPr="00182904">
        <w:rPr>
          <w:sz w:val="22"/>
          <w:szCs w:val="22"/>
          <w:lang w:val="lt-LT"/>
        </w:rPr>
        <w:t xml:space="preserve">6.2.5. ruošiantis šildymo sezonui duoti pagrįstus nurodymus Prižiūrėtojui dėl Taisyklėse </w:t>
      </w:r>
      <w:r w:rsidRPr="005779D8">
        <w:rPr>
          <w:color w:val="000000" w:themeColor="text1"/>
          <w:sz w:val="22"/>
          <w:szCs w:val="22"/>
          <w:lang w:val="lt-LT"/>
        </w:rPr>
        <w:t>bei teisės aktuose reglamentuotų darbų atlikimo bei nustatyta tvarka teikti pastabas dėl pastato parengties šildymo sezono akto;</w:t>
      </w:r>
    </w:p>
    <w:p w14:paraId="074ED25A" w14:textId="77777777" w:rsidR="00F1511F" w:rsidRPr="005779D8" w:rsidRDefault="00F1511F" w:rsidP="00F1511F">
      <w:pPr>
        <w:widowControl w:val="0"/>
        <w:suppressAutoHyphens/>
        <w:ind w:firstLine="567"/>
        <w:jc w:val="both"/>
        <w:rPr>
          <w:color w:val="000000" w:themeColor="text1"/>
          <w:sz w:val="22"/>
          <w:szCs w:val="22"/>
          <w:lang w:val="lt-LT"/>
        </w:rPr>
      </w:pPr>
      <w:r w:rsidRPr="005779D8">
        <w:rPr>
          <w:color w:val="000000" w:themeColor="text1"/>
          <w:sz w:val="22"/>
          <w:szCs w:val="22"/>
          <w:lang w:val="lt-LT"/>
        </w:rPr>
        <w:t xml:space="preserve">6.2.6. laikytis nustatytų šilumos vartojimo režimų, neleisti viršnormių </w:t>
      </w:r>
      <w:proofErr w:type="spellStart"/>
      <w:r w:rsidRPr="005779D8">
        <w:rPr>
          <w:color w:val="000000" w:themeColor="text1"/>
          <w:sz w:val="22"/>
          <w:szCs w:val="22"/>
          <w:lang w:val="lt-LT"/>
        </w:rPr>
        <w:t>šilumnešio</w:t>
      </w:r>
      <w:proofErr w:type="spellEnd"/>
      <w:r w:rsidRPr="005779D8">
        <w:rPr>
          <w:color w:val="000000" w:themeColor="text1"/>
          <w:sz w:val="22"/>
          <w:szCs w:val="22"/>
          <w:lang w:val="lt-LT"/>
        </w:rPr>
        <w:t xml:space="preserve"> nuotėkių, o atsiradus juos operatyviai stabdyti;</w:t>
      </w:r>
    </w:p>
    <w:p w14:paraId="75E87AD8" w14:textId="77777777" w:rsidR="00F1511F" w:rsidRPr="005779D8" w:rsidRDefault="00F1511F" w:rsidP="00F1511F">
      <w:pPr>
        <w:widowControl w:val="0"/>
        <w:suppressAutoHyphens/>
        <w:ind w:firstLine="567"/>
        <w:jc w:val="both"/>
        <w:rPr>
          <w:color w:val="000000" w:themeColor="text1"/>
          <w:sz w:val="22"/>
          <w:szCs w:val="22"/>
          <w:lang w:val="lt-LT"/>
        </w:rPr>
      </w:pPr>
      <w:r w:rsidRPr="005779D8">
        <w:rPr>
          <w:color w:val="000000" w:themeColor="text1"/>
          <w:sz w:val="22"/>
          <w:szCs w:val="22"/>
          <w:lang w:val="lt-LT"/>
        </w:rPr>
        <w:t xml:space="preserve">6.2.7. užtikrinti, kad šilumos įrenginiuose nepasikeistų </w:t>
      </w:r>
      <w:proofErr w:type="spellStart"/>
      <w:r w:rsidRPr="005779D8">
        <w:rPr>
          <w:color w:val="000000" w:themeColor="text1"/>
          <w:sz w:val="22"/>
          <w:szCs w:val="22"/>
          <w:lang w:val="lt-LT"/>
        </w:rPr>
        <w:t>šilumnešio</w:t>
      </w:r>
      <w:proofErr w:type="spellEnd"/>
      <w:r w:rsidRPr="005779D8">
        <w:rPr>
          <w:color w:val="000000" w:themeColor="text1"/>
          <w:sz w:val="22"/>
          <w:szCs w:val="22"/>
          <w:lang w:val="lt-LT"/>
        </w:rPr>
        <w:t xml:space="preserve"> cheminė sudėtis daugiau, negu nustatyta teisės aktuose, imtis prevencinių priemonių, kad į </w:t>
      </w:r>
      <w:proofErr w:type="spellStart"/>
      <w:r w:rsidRPr="005779D8">
        <w:rPr>
          <w:color w:val="000000" w:themeColor="text1"/>
          <w:sz w:val="22"/>
          <w:szCs w:val="22"/>
          <w:lang w:val="lt-LT"/>
        </w:rPr>
        <w:t>šilumnešį</w:t>
      </w:r>
      <w:proofErr w:type="spellEnd"/>
      <w:r w:rsidRPr="005779D8">
        <w:rPr>
          <w:color w:val="000000" w:themeColor="text1"/>
          <w:sz w:val="22"/>
          <w:szCs w:val="22"/>
          <w:lang w:val="lt-LT"/>
        </w:rPr>
        <w:t xml:space="preserve"> nepatektų jo kokybės reikalavimų neatitinkantis vanduo bei užtikrinti bei kontroliuoti, kad galimybę reguliuoti pastato šilumos punkto įrenginių darbo režimus turėtų tik Pastato šildymo ir karšto vandens sistemos prižiūrėtojas;</w:t>
      </w:r>
    </w:p>
    <w:p w14:paraId="72BD9A7D" w14:textId="77777777" w:rsidR="00F1511F" w:rsidRPr="005779D8" w:rsidRDefault="00F1511F" w:rsidP="00F1511F">
      <w:pPr>
        <w:widowControl w:val="0"/>
        <w:suppressAutoHyphens/>
        <w:ind w:firstLine="567"/>
        <w:jc w:val="both"/>
        <w:rPr>
          <w:color w:val="000000" w:themeColor="text1"/>
          <w:sz w:val="22"/>
          <w:szCs w:val="22"/>
          <w:lang w:val="lt-LT"/>
        </w:rPr>
      </w:pPr>
      <w:r w:rsidRPr="005779D8">
        <w:rPr>
          <w:color w:val="000000" w:themeColor="text1"/>
          <w:sz w:val="22"/>
          <w:szCs w:val="22"/>
          <w:lang w:val="lt-LT"/>
        </w:rPr>
        <w:t>6.2.8. užtikrinti, kad naujai sumontuoti ar rekonstruoti pastato šilumos įrenginiai prie šilumos perdavimo tinklų būtų prijungiami tik Taisyklių nustatyta tvarka;</w:t>
      </w:r>
    </w:p>
    <w:p w14:paraId="6EDCAE82" w14:textId="77777777" w:rsidR="00F1511F" w:rsidRPr="005779D8" w:rsidRDefault="00F1511F" w:rsidP="00F1511F">
      <w:pPr>
        <w:pStyle w:val="Default"/>
        <w:ind w:firstLine="567"/>
        <w:jc w:val="both"/>
        <w:rPr>
          <w:color w:val="000000" w:themeColor="text1"/>
          <w:sz w:val="22"/>
          <w:szCs w:val="22"/>
        </w:rPr>
      </w:pPr>
      <w:r w:rsidRPr="005779D8">
        <w:rPr>
          <w:color w:val="000000" w:themeColor="text1"/>
          <w:sz w:val="22"/>
          <w:szCs w:val="22"/>
        </w:rPr>
        <w:t xml:space="preserve">6.2.9. imtis būtinų priemonių pagal teisės aktų reikalavimus, kad būtų išvengta žalos ir pašalinta grėsmė, jeigu bendrojo naudojimo objektų būklė kelia grėsmę jų išlikimui, žmonėms ar aplinkai; </w:t>
      </w:r>
    </w:p>
    <w:p w14:paraId="231FB03B" w14:textId="77777777" w:rsidR="00F1511F" w:rsidRDefault="00F1511F" w:rsidP="00F1511F">
      <w:pPr>
        <w:pStyle w:val="Default"/>
        <w:ind w:firstLine="567"/>
        <w:jc w:val="both"/>
        <w:rPr>
          <w:color w:val="000000" w:themeColor="text1"/>
          <w:sz w:val="22"/>
          <w:szCs w:val="22"/>
        </w:rPr>
      </w:pPr>
      <w:r w:rsidRPr="005779D8">
        <w:rPr>
          <w:color w:val="000000" w:themeColor="text1"/>
          <w:sz w:val="22"/>
          <w:szCs w:val="22"/>
        </w:rPr>
        <w:t xml:space="preserve">6.2.10. </w:t>
      </w:r>
      <w:r>
        <w:rPr>
          <w:color w:val="000000" w:themeColor="text1"/>
          <w:sz w:val="22"/>
          <w:szCs w:val="22"/>
        </w:rPr>
        <w:t>a</w:t>
      </w:r>
      <w:r w:rsidRPr="005779D8">
        <w:rPr>
          <w:color w:val="000000" w:themeColor="text1"/>
          <w:sz w:val="22"/>
          <w:szCs w:val="22"/>
        </w:rPr>
        <w:t>tlikti pastato šildymo ir karšto vandens sistemos prižiūrėtojo pasirengimo šildymo sezonui kontrolę;</w:t>
      </w:r>
    </w:p>
    <w:p w14:paraId="11B89CC8" w14:textId="77777777" w:rsidR="00F1511F" w:rsidRDefault="00F1511F" w:rsidP="00F1511F">
      <w:pPr>
        <w:pStyle w:val="Default"/>
        <w:ind w:firstLine="567"/>
        <w:jc w:val="both"/>
        <w:rPr>
          <w:rFonts w:eastAsia="Times New Roman"/>
          <w:color w:val="auto"/>
          <w:sz w:val="22"/>
          <w:szCs w:val="22"/>
          <w:lang w:eastAsia="lt-LT"/>
        </w:rPr>
      </w:pPr>
      <w:r>
        <w:rPr>
          <w:color w:val="000000" w:themeColor="text1"/>
          <w:sz w:val="22"/>
          <w:szCs w:val="22"/>
        </w:rPr>
        <w:t>6.2.11</w:t>
      </w:r>
      <w:r w:rsidRPr="00B77222">
        <w:rPr>
          <w:color w:val="auto"/>
          <w:sz w:val="22"/>
          <w:szCs w:val="22"/>
        </w:rPr>
        <w:t xml:space="preserve">. </w:t>
      </w:r>
      <w:r w:rsidRPr="00B77222">
        <w:rPr>
          <w:rFonts w:eastAsia="Times New Roman"/>
          <w:color w:val="auto"/>
          <w:sz w:val="22"/>
          <w:szCs w:val="22"/>
          <w:lang w:eastAsia="lt-LT"/>
        </w:rPr>
        <w:t xml:space="preserve">Prižiūrėtojui pageidaujant suteikti informaciją apie tiekiamos šilumos ir </w:t>
      </w:r>
      <w:proofErr w:type="spellStart"/>
      <w:r w:rsidRPr="00B77222">
        <w:rPr>
          <w:rFonts w:eastAsia="Times New Roman"/>
          <w:color w:val="auto"/>
          <w:sz w:val="22"/>
          <w:szCs w:val="22"/>
          <w:lang w:eastAsia="lt-LT"/>
        </w:rPr>
        <w:t>šilumnešio</w:t>
      </w:r>
      <w:proofErr w:type="spellEnd"/>
      <w:r w:rsidRPr="00B77222">
        <w:rPr>
          <w:rFonts w:eastAsia="Times New Roman"/>
          <w:color w:val="auto"/>
          <w:sz w:val="22"/>
          <w:szCs w:val="22"/>
          <w:lang w:eastAsia="lt-LT"/>
        </w:rPr>
        <w:t xml:space="preserve"> kokybę, jų parametrų pasikeitimą ir (ar) šilumos vartojimo režimų pakeitimus;</w:t>
      </w:r>
    </w:p>
    <w:p w14:paraId="726353DC" w14:textId="77777777" w:rsidR="00F1511F" w:rsidRPr="003A41A3" w:rsidRDefault="00F1511F" w:rsidP="00F1511F">
      <w:pPr>
        <w:pStyle w:val="Default"/>
        <w:ind w:firstLine="567"/>
        <w:jc w:val="both"/>
        <w:rPr>
          <w:rFonts w:eastAsia="Times New Roman"/>
          <w:color w:val="auto"/>
          <w:sz w:val="20"/>
          <w:szCs w:val="20"/>
          <w:lang w:eastAsia="lt-LT"/>
        </w:rPr>
      </w:pPr>
      <w:r>
        <w:rPr>
          <w:rFonts w:eastAsia="Times New Roman"/>
          <w:color w:val="auto"/>
          <w:sz w:val="22"/>
          <w:szCs w:val="22"/>
          <w:lang w:eastAsia="lt-LT"/>
        </w:rPr>
        <w:t xml:space="preserve">6.2.12. </w:t>
      </w:r>
      <w:r w:rsidRPr="003A41A3">
        <w:rPr>
          <w:rFonts w:eastAsia="Times New Roman"/>
          <w:sz w:val="22"/>
          <w:szCs w:val="22"/>
          <w:lang w:eastAsia="lt-LT"/>
        </w:rPr>
        <w:t>informuoti</w:t>
      </w:r>
      <w:r w:rsidRPr="003A41A3">
        <w:rPr>
          <w:rFonts w:eastAsia="Times New Roman"/>
          <w:i/>
          <w:iCs/>
          <w:sz w:val="22"/>
          <w:szCs w:val="22"/>
          <w:lang w:eastAsia="lt-LT"/>
        </w:rPr>
        <w:t> </w:t>
      </w:r>
      <w:r>
        <w:rPr>
          <w:rFonts w:eastAsia="Times New Roman"/>
          <w:sz w:val="22"/>
          <w:szCs w:val="22"/>
          <w:lang w:eastAsia="lt-LT"/>
        </w:rPr>
        <w:t>P</w:t>
      </w:r>
      <w:r w:rsidRPr="003A41A3">
        <w:rPr>
          <w:rFonts w:eastAsia="Times New Roman"/>
          <w:sz w:val="22"/>
          <w:szCs w:val="22"/>
          <w:lang w:eastAsia="lt-LT"/>
        </w:rPr>
        <w:t>rižiūrėtoją apie neplanuotą šilumos tiekimo nutraukimą;</w:t>
      </w:r>
    </w:p>
    <w:p w14:paraId="67950965" w14:textId="77777777" w:rsidR="00F1511F" w:rsidRPr="003A41A3" w:rsidRDefault="00F1511F" w:rsidP="00F1511F">
      <w:pPr>
        <w:pStyle w:val="Default"/>
        <w:ind w:firstLine="567"/>
        <w:jc w:val="both"/>
        <w:rPr>
          <w:rFonts w:eastAsia="Times New Roman"/>
          <w:color w:val="auto"/>
          <w:sz w:val="20"/>
          <w:szCs w:val="20"/>
          <w:lang w:eastAsia="lt-LT"/>
        </w:rPr>
      </w:pPr>
      <w:bookmarkStart w:id="0" w:name="part_de32a91c8f174262be82787858767b2d"/>
      <w:bookmarkEnd w:id="0"/>
      <w:r w:rsidRPr="003A41A3">
        <w:rPr>
          <w:rFonts w:eastAsia="Times New Roman"/>
          <w:sz w:val="22"/>
          <w:szCs w:val="22"/>
          <w:lang w:eastAsia="lt-LT"/>
        </w:rPr>
        <w:t>6.2.13. užtikrinti, kad Prižiūrėtojas ne vėliau kaip prieš 10 dienų iki remonto darbų pradžios būtų informuotas raštu apie numatomą šilumos tiekimo apribojimą ar nutraukimą dėl būtinų šildymo, karšto vandens ir geriamojo vandens sistemų remonto darbų ir (ar) kitų sistemų prijungimo</w:t>
      </w:r>
      <w:r>
        <w:rPr>
          <w:rFonts w:eastAsia="Times New Roman"/>
          <w:sz w:val="22"/>
          <w:szCs w:val="22"/>
          <w:lang w:eastAsia="lt-LT"/>
        </w:rPr>
        <w:t>;</w:t>
      </w:r>
    </w:p>
    <w:p w14:paraId="5B9645E0" w14:textId="77777777" w:rsidR="00F1511F" w:rsidRPr="007B05A2" w:rsidRDefault="00F1511F" w:rsidP="00F1511F">
      <w:pPr>
        <w:pStyle w:val="Default"/>
        <w:ind w:firstLine="567"/>
        <w:jc w:val="both"/>
        <w:rPr>
          <w:color w:val="000000" w:themeColor="text1"/>
          <w:sz w:val="22"/>
          <w:szCs w:val="22"/>
        </w:rPr>
      </w:pPr>
      <w:bookmarkStart w:id="1" w:name="part_188eb4bae7ed4da5a92c5d34c67e9b7d"/>
      <w:bookmarkEnd w:id="1"/>
      <w:r w:rsidRPr="005779D8">
        <w:rPr>
          <w:color w:val="000000" w:themeColor="text1"/>
          <w:sz w:val="22"/>
          <w:szCs w:val="22"/>
        </w:rPr>
        <w:t>6.2.1</w:t>
      </w:r>
      <w:r>
        <w:rPr>
          <w:color w:val="000000" w:themeColor="text1"/>
          <w:sz w:val="22"/>
          <w:szCs w:val="22"/>
        </w:rPr>
        <w:t>4</w:t>
      </w:r>
      <w:r w:rsidRPr="005779D8">
        <w:rPr>
          <w:color w:val="000000" w:themeColor="text1"/>
          <w:sz w:val="22"/>
          <w:szCs w:val="22"/>
        </w:rPr>
        <w:t>. atlikti kitas teisės aktuose ir Sutartyje nustatytas pareigas.</w:t>
      </w:r>
    </w:p>
    <w:p w14:paraId="2F038894" w14:textId="77777777" w:rsidR="00F1511F" w:rsidRPr="007B05A2" w:rsidRDefault="00F1511F" w:rsidP="00F1511F">
      <w:pPr>
        <w:ind w:firstLine="567"/>
        <w:rPr>
          <w:b/>
          <w:bCs/>
          <w:sz w:val="22"/>
          <w:szCs w:val="22"/>
          <w:lang w:val="lt-LT"/>
        </w:rPr>
      </w:pPr>
      <w:r>
        <w:rPr>
          <w:sz w:val="22"/>
          <w:szCs w:val="22"/>
          <w:lang w:val="lt-LT"/>
        </w:rPr>
        <w:lastRenderedPageBreak/>
        <w:t xml:space="preserve"> </w:t>
      </w:r>
      <w:r w:rsidRPr="007B05A2">
        <w:rPr>
          <w:b/>
          <w:bCs/>
          <w:sz w:val="22"/>
          <w:szCs w:val="22"/>
          <w:lang w:val="lt-LT"/>
        </w:rPr>
        <w:t xml:space="preserve">7. PRIŽIŪRĖTOJO TEISĖS IR PAREIGOS </w:t>
      </w:r>
    </w:p>
    <w:p w14:paraId="359B6651" w14:textId="77777777" w:rsidR="00F1511F" w:rsidRPr="007B05A2" w:rsidRDefault="00F1511F" w:rsidP="00F1511F">
      <w:pPr>
        <w:ind w:firstLine="567"/>
        <w:rPr>
          <w:sz w:val="22"/>
          <w:szCs w:val="22"/>
          <w:lang w:val="lt-LT"/>
        </w:rPr>
      </w:pPr>
      <w:r w:rsidRPr="007B05A2">
        <w:rPr>
          <w:sz w:val="22"/>
          <w:szCs w:val="22"/>
          <w:lang w:val="lt-LT"/>
        </w:rPr>
        <w:t xml:space="preserve"> 7.1. </w:t>
      </w:r>
      <w:r w:rsidRPr="007B05A2">
        <w:rPr>
          <w:b/>
          <w:bCs/>
          <w:sz w:val="22"/>
          <w:szCs w:val="22"/>
          <w:lang w:val="lt-LT"/>
        </w:rPr>
        <w:t>Prižiūrėtojas turi teisę:</w:t>
      </w:r>
      <w:r w:rsidRPr="007B05A2">
        <w:rPr>
          <w:sz w:val="22"/>
          <w:szCs w:val="22"/>
          <w:lang w:val="lt-LT"/>
        </w:rPr>
        <w:t xml:space="preserve"> </w:t>
      </w:r>
    </w:p>
    <w:p w14:paraId="25B0EF05" w14:textId="77777777" w:rsidR="00F1511F" w:rsidRPr="007B05A2" w:rsidRDefault="00F1511F" w:rsidP="00F1511F">
      <w:pPr>
        <w:ind w:firstLine="567"/>
        <w:jc w:val="both"/>
        <w:rPr>
          <w:sz w:val="22"/>
          <w:szCs w:val="22"/>
          <w:lang w:val="lt-LT"/>
        </w:rPr>
      </w:pPr>
      <w:r w:rsidRPr="007B05A2">
        <w:rPr>
          <w:sz w:val="22"/>
          <w:szCs w:val="22"/>
          <w:lang w:val="lt-LT"/>
        </w:rPr>
        <w:t>7.1.</w:t>
      </w:r>
      <w:r>
        <w:rPr>
          <w:sz w:val="22"/>
          <w:szCs w:val="22"/>
          <w:lang w:val="lt-LT"/>
        </w:rPr>
        <w:t>1</w:t>
      </w:r>
      <w:r w:rsidRPr="007B05A2">
        <w:rPr>
          <w:sz w:val="22"/>
          <w:szCs w:val="22"/>
          <w:lang w:val="lt-LT"/>
        </w:rPr>
        <w:t>. patikrinti atsiskaitom</w:t>
      </w:r>
      <w:r>
        <w:rPr>
          <w:sz w:val="22"/>
          <w:szCs w:val="22"/>
          <w:lang w:val="lt-LT"/>
        </w:rPr>
        <w:t>ų</w:t>
      </w:r>
      <w:r w:rsidRPr="007B05A2">
        <w:rPr>
          <w:sz w:val="22"/>
          <w:szCs w:val="22"/>
          <w:lang w:val="lt-LT"/>
        </w:rPr>
        <w:t>j</w:t>
      </w:r>
      <w:r>
        <w:rPr>
          <w:sz w:val="22"/>
          <w:szCs w:val="22"/>
          <w:lang w:val="lt-LT"/>
        </w:rPr>
        <w:t xml:space="preserve">ų ir neatsiskaitomųjų </w:t>
      </w:r>
      <w:r w:rsidRPr="007B05A2">
        <w:rPr>
          <w:sz w:val="22"/>
          <w:szCs w:val="22"/>
          <w:lang w:val="lt-LT"/>
        </w:rPr>
        <w:t xml:space="preserve">šilumos </w:t>
      </w:r>
      <w:r>
        <w:rPr>
          <w:sz w:val="22"/>
          <w:szCs w:val="22"/>
          <w:lang w:val="lt-LT"/>
        </w:rPr>
        <w:t xml:space="preserve">apskaitos </w:t>
      </w:r>
      <w:r w:rsidRPr="007B05A2">
        <w:rPr>
          <w:sz w:val="22"/>
          <w:szCs w:val="22"/>
          <w:lang w:val="lt-LT"/>
        </w:rPr>
        <w:t>prietais</w:t>
      </w:r>
      <w:r>
        <w:rPr>
          <w:sz w:val="22"/>
          <w:szCs w:val="22"/>
          <w:lang w:val="lt-LT"/>
        </w:rPr>
        <w:t>ų</w:t>
      </w:r>
      <w:r w:rsidRPr="007B05A2">
        <w:rPr>
          <w:sz w:val="22"/>
          <w:szCs w:val="22"/>
          <w:lang w:val="lt-LT"/>
        </w:rPr>
        <w:t xml:space="preserve"> būklę ir rodmenis;</w:t>
      </w:r>
    </w:p>
    <w:p w14:paraId="0FCE5222" w14:textId="77777777" w:rsidR="00F1511F" w:rsidRPr="007B05A2" w:rsidRDefault="00F1511F" w:rsidP="00F1511F">
      <w:pPr>
        <w:ind w:firstLine="567"/>
        <w:jc w:val="both"/>
        <w:rPr>
          <w:sz w:val="22"/>
          <w:szCs w:val="22"/>
          <w:lang w:val="lt-LT"/>
        </w:rPr>
      </w:pPr>
      <w:r w:rsidRPr="007B05A2">
        <w:rPr>
          <w:sz w:val="22"/>
          <w:szCs w:val="22"/>
          <w:lang w:val="lt-LT"/>
        </w:rPr>
        <w:t>7.1.</w:t>
      </w:r>
      <w:r>
        <w:rPr>
          <w:sz w:val="22"/>
          <w:szCs w:val="22"/>
          <w:lang w:val="lt-LT"/>
        </w:rPr>
        <w:t>2.</w:t>
      </w:r>
      <w:r w:rsidRPr="007B05A2">
        <w:rPr>
          <w:sz w:val="22"/>
          <w:szCs w:val="22"/>
          <w:lang w:val="lt-LT"/>
        </w:rPr>
        <w:t xml:space="preserve"> reguliuoti, laikantis nustatytų higienos normų, Pastato šilumos punkto įrenginių </w:t>
      </w:r>
      <w:r w:rsidRPr="00667787">
        <w:rPr>
          <w:color w:val="000000" w:themeColor="text1"/>
          <w:sz w:val="22"/>
          <w:szCs w:val="22"/>
          <w:lang w:val="lt-LT"/>
        </w:rPr>
        <w:t xml:space="preserve">darbo režimą; </w:t>
      </w:r>
    </w:p>
    <w:p w14:paraId="7931A87B" w14:textId="77777777" w:rsidR="00F1511F" w:rsidRPr="007B05A2" w:rsidRDefault="00F1511F" w:rsidP="00F1511F">
      <w:pPr>
        <w:pStyle w:val="Default"/>
        <w:ind w:firstLine="567"/>
        <w:jc w:val="both"/>
        <w:rPr>
          <w:color w:val="000000" w:themeColor="text1"/>
          <w:sz w:val="22"/>
          <w:szCs w:val="22"/>
        </w:rPr>
      </w:pPr>
      <w:r w:rsidRPr="007B05A2">
        <w:rPr>
          <w:sz w:val="22"/>
          <w:szCs w:val="22"/>
        </w:rPr>
        <w:t>7</w:t>
      </w:r>
      <w:r>
        <w:rPr>
          <w:sz w:val="22"/>
          <w:szCs w:val="22"/>
        </w:rPr>
        <w:t>.</w:t>
      </w:r>
      <w:r w:rsidRPr="007B05A2">
        <w:rPr>
          <w:sz w:val="22"/>
          <w:szCs w:val="22"/>
        </w:rPr>
        <w:t>1.</w:t>
      </w:r>
      <w:r>
        <w:rPr>
          <w:color w:val="000000" w:themeColor="text1"/>
          <w:sz w:val="22"/>
          <w:szCs w:val="22"/>
        </w:rPr>
        <w:t>3</w:t>
      </w:r>
      <w:r w:rsidRPr="007B05A2">
        <w:rPr>
          <w:color w:val="000000" w:themeColor="text1"/>
          <w:sz w:val="22"/>
          <w:szCs w:val="22"/>
        </w:rPr>
        <w:t>. reikalauti atlyginti žalą, patirtą dėl Valdytojo</w:t>
      </w:r>
      <w:r w:rsidRPr="007B05A2">
        <w:rPr>
          <w:b/>
          <w:bCs/>
          <w:color w:val="000000" w:themeColor="text1"/>
          <w:sz w:val="22"/>
          <w:szCs w:val="22"/>
        </w:rPr>
        <w:t xml:space="preserve"> </w:t>
      </w:r>
      <w:r w:rsidRPr="007B05A2">
        <w:rPr>
          <w:color w:val="000000" w:themeColor="text1"/>
          <w:sz w:val="22"/>
          <w:szCs w:val="22"/>
        </w:rPr>
        <w:t>kaltės bei kito pastato savininko – šilumos vartotojo, kurio šilumos įrenginiai prijungti prie prižiūrimo Pastato šilumos įrenginių, kaltės</w:t>
      </w:r>
      <w:r>
        <w:rPr>
          <w:color w:val="000000" w:themeColor="text1"/>
          <w:sz w:val="22"/>
          <w:szCs w:val="22"/>
        </w:rPr>
        <w:t>.</w:t>
      </w:r>
      <w:r w:rsidRPr="007B05A2">
        <w:rPr>
          <w:color w:val="000000" w:themeColor="text1"/>
          <w:sz w:val="22"/>
          <w:szCs w:val="22"/>
        </w:rPr>
        <w:t xml:space="preserve"> </w:t>
      </w:r>
    </w:p>
    <w:p w14:paraId="0119777D" w14:textId="77777777" w:rsidR="00F1511F" w:rsidRDefault="00F1511F" w:rsidP="00F1511F">
      <w:pPr>
        <w:ind w:firstLine="567"/>
        <w:jc w:val="both"/>
        <w:rPr>
          <w:sz w:val="22"/>
          <w:szCs w:val="22"/>
          <w:lang w:val="lt-LT"/>
        </w:rPr>
      </w:pPr>
    </w:p>
    <w:p w14:paraId="4909B32D" w14:textId="77777777" w:rsidR="00F1511F" w:rsidRPr="007B05A2" w:rsidRDefault="00F1511F" w:rsidP="00F1511F">
      <w:pPr>
        <w:ind w:firstLine="567"/>
        <w:jc w:val="both"/>
        <w:rPr>
          <w:b/>
          <w:bCs/>
          <w:sz w:val="22"/>
          <w:szCs w:val="22"/>
          <w:lang w:val="lt-LT"/>
        </w:rPr>
      </w:pPr>
      <w:r w:rsidRPr="007B05A2">
        <w:rPr>
          <w:sz w:val="22"/>
          <w:szCs w:val="22"/>
          <w:lang w:val="lt-LT"/>
        </w:rPr>
        <w:t xml:space="preserve"> 7.2. </w:t>
      </w:r>
      <w:r w:rsidRPr="007B05A2">
        <w:rPr>
          <w:b/>
          <w:bCs/>
          <w:sz w:val="22"/>
          <w:szCs w:val="22"/>
          <w:lang w:val="lt-LT"/>
        </w:rPr>
        <w:t xml:space="preserve">Prižiūrėtojas privalo: </w:t>
      </w:r>
    </w:p>
    <w:p w14:paraId="142BAB1B" w14:textId="77777777" w:rsidR="00F1511F" w:rsidRPr="007B05A2" w:rsidRDefault="00F1511F" w:rsidP="00F1511F">
      <w:pPr>
        <w:ind w:firstLine="567"/>
        <w:jc w:val="both"/>
        <w:rPr>
          <w:sz w:val="22"/>
          <w:szCs w:val="22"/>
          <w:lang w:val="lt-LT"/>
        </w:rPr>
      </w:pPr>
      <w:r w:rsidRPr="007B05A2">
        <w:rPr>
          <w:sz w:val="22"/>
          <w:szCs w:val="22"/>
          <w:lang w:val="lt-LT"/>
        </w:rPr>
        <w:t xml:space="preserve">7.2.1. ruošdamasis šildymo sezonui, atlikti teisės aktuose reglamentuotus </w:t>
      </w:r>
      <w:r w:rsidRPr="007B05A2">
        <w:rPr>
          <w:color w:val="000000" w:themeColor="text1"/>
          <w:sz w:val="22"/>
          <w:szCs w:val="22"/>
          <w:lang w:val="lt-LT"/>
        </w:rPr>
        <w:t xml:space="preserve">darbus bei Valdytojo pagrįstus nurodymus ir nustatyta tvarka parengti bei pasirašyti Pastato šilumos įrenginių parengties naujam šildymo sezonui </w:t>
      </w:r>
      <w:r w:rsidRPr="007B05A2">
        <w:rPr>
          <w:sz w:val="22"/>
          <w:szCs w:val="22"/>
          <w:lang w:val="lt-LT"/>
        </w:rPr>
        <w:t>aktą;</w:t>
      </w:r>
    </w:p>
    <w:p w14:paraId="6A4FDD02" w14:textId="77777777" w:rsidR="00F1511F" w:rsidRPr="007B05A2" w:rsidRDefault="00F1511F" w:rsidP="00F1511F">
      <w:pPr>
        <w:ind w:firstLine="567"/>
        <w:jc w:val="both"/>
        <w:rPr>
          <w:sz w:val="22"/>
          <w:szCs w:val="22"/>
          <w:lang w:val="lt-LT"/>
        </w:rPr>
      </w:pPr>
      <w:r w:rsidRPr="007B05A2">
        <w:rPr>
          <w:sz w:val="22"/>
          <w:szCs w:val="22"/>
          <w:lang w:val="lt-LT"/>
        </w:rPr>
        <w:t xml:space="preserve"> 7.2.2. laikytis šilumos vartojimo pirkimo-pardavimo sutartyse bei šilumos pirkimo-pardavimo sutartyse ir teisės aktuose nustatytų šilumos įrenginių darbo režimų;</w:t>
      </w:r>
    </w:p>
    <w:p w14:paraId="14DE8A65" w14:textId="77777777" w:rsidR="00F1511F" w:rsidRPr="007B05A2" w:rsidRDefault="00F1511F" w:rsidP="00F1511F">
      <w:pPr>
        <w:ind w:firstLine="567"/>
        <w:jc w:val="both"/>
        <w:rPr>
          <w:sz w:val="22"/>
          <w:szCs w:val="22"/>
          <w:lang w:val="lt-LT"/>
        </w:rPr>
      </w:pPr>
      <w:r w:rsidRPr="007B05A2">
        <w:rPr>
          <w:sz w:val="22"/>
          <w:szCs w:val="22"/>
          <w:lang w:val="lt-LT"/>
        </w:rPr>
        <w:t>7.2.3. užtikrinti tolygų viso Pastato ir patalpų šildymą palaikant juose teisės aktuose nustatytą patalpų temperatūrą ir tiekiamo karšto vandens teisės aktuose nustatytą temperatūrą, jeigu Pastato šildymo ir karšto vandens sistema atitinka privalomuosius reikalavimus ir yra techninės galimybės tą reguliuoti;</w:t>
      </w:r>
    </w:p>
    <w:p w14:paraId="386FF10D" w14:textId="77777777" w:rsidR="00F1511F" w:rsidRPr="007B05A2" w:rsidRDefault="00F1511F" w:rsidP="00F1511F">
      <w:pPr>
        <w:ind w:firstLine="567"/>
        <w:jc w:val="both"/>
        <w:rPr>
          <w:sz w:val="22"/>
          <w:szCs w:val="22"/>
          <w:lang w:val="lt-LT"/>
        </w:rPr>
      </w:pPr>
      <w:r w:rsidRPr="007B05A2">
        <w:rPr>
          <w:sz w:val="22"/>
          <w:szCs w:val="22"/>
          <w:lang w:val="lt-LT"/>
        </w:rPr>
        <w:t xml:space="preserve"> 7.2.4. siekti, kad išnaudojant visas turimas technines ir organizacines galimybes Pastato šildymo ir karšto vandens įrenginių darbo režimas atitiktų ekonomiško ir racionalaus šilumos ir karšto vandens vartojimo reikalavimus; </w:t>
      </w:r>
    </w:p>
    <w:p w14:paraId="397F4794" w14:textId="77777777" w:rsidR="00F1511F" w:rsidRPr="007B05A2" w:rsidRDefault="00F1511F" w:rsidP="00F1511F">
      <w:pPr>
        <w:ind w:firstLine="567"/>
        <w:jc w:val="both"/>
        <w:rPr>
          <w:sz w:val="22"/>
          <w:szCs w:val="22"/>
          <w:lang w:val="lt-LT"/>
        </w:rPr>
      </w:pPr>
      <w:r w:rsidRPr="007B05A2">
        <w:rPr>
          <w:sz w:val="22"/>
          <w:szCs w:val="22"/>
          <w:lang w:val="lt-LT"/>
        </w:rPr>
        <w:t xml:space="preserve">7.2.5. atlyginti </w:t>
      </w:r>
      <w:r>
        <w:rPr>
          <w:sz w:val="22"/>
          <w:szCs w:val="22"/>
          <w:lang w:val="lt-LT"/>
        </w:rPr>
        <w:t xml:space="preserve">Valdytojo </w:t>
      </w:r>
      <w:r w:rsidRPr="007B05A2">
        <w:rPr>
          <w:sz w:val="22"/>
          <w:szCs w:val="22"/>
          <w:lang w:val="lt-LT"/>
        </w:rPr>
        <w:t xml:space="preserve">patirtą žalą, dėl jo neteisėtų veiksmų ar neveikimo pažeidus Sutartyje bei teisės aktuose nustatytas šilumos įrenginių priežiūros sąlygas; </w:t>
      </w:r>
    </w:p>
    <w:p w14:paraId="62E9DA05" w14:textId="77777777" w:rsidR="00F1511F" w:rsidRPr="007B05A2" w:rsidRDefault="00F1511F" w:rsidP="00F1511F">
      <w:pPr>
        <w:widowControl w:val="0"/>
        <w:suppressAutoHyphens/>
        <w:ind w:firstLine="567"/>
        <w:jc w:val="both"/>
        <w:rPr>
          <w:color w:val="000000" w:themeColor="text1"/>
          <w:sz w:val="22"/>
          <w:szCs w:val="22"/>
          <w:lang w:val="lt-LT"/>
        </w:rPr>
      </w:pPr>
      <w:r w:rsidRPr="007B05A2">
        <w:rPr>
          <w:sz w:val="22"/>
          <w:szCs w:val="22"/>
          <w:lang w:val="lt-LT"/>
        </w:rPr>
        <w:t>7.2.6</w:t>
      </w:r>
      <w:r w:rsidRPr="007B05A2">
        <w:rPr>
          <w:color w:val="000000" w:themeColor="text1"/>
          <w:sz w:val="22"/>
          <w:szCs w:val="22"/>
          <w:lang w:val="lt-LT"/>
        </w:rPr>
        <w:t>. užtikrinti Sutartyje nurodytose patalpose, už kurių priežiūrą atsako Prižiūrėtojas, esančių šilumos kiekio matavimo priemonių, jų plombų ir lipdukų saugumą, apsaugą nuo mechaninių pažeidimų;</w:t>
      </w:r>
    </w:p>
    <w:p w14:paraId="405DE92D" w14:textId="77777777" w:rsidR="00F1511F" w:rsidRPr="007B05A2" w:rsidRDefault="00F1511F" w:rsidP="00F1511F">
      <w:pPr>
        <w:widowControl w:val="0"/>
        <w:suppressAutoHyphens/>
        <w:ind w:firstLine="567"/>
        <w:jc w:val="both"/>
        <w:rPr>
          <w:color w:val="000000" w:themeColor="text1"/>
          <w:sz w:val="22"/>
          <w:szCs w:val="22"/>
          <w:lang w:val="lt-LT"/>
        </w:rPr>
      </w:pPr>
      <w:r w:rsidRPr="007B05A2">
        <w:rPr>
          <w:color w:val="000000" w:themeColor="text1"/>
          <w:sz w:val="22"/>
          <w:szCs w:val="22"/>
          <w:lang w:val="lt-LT"/>
        </w:rPr>
        <w:t>7.2.</w:t>
      </w:r>
      <w:r>
        <w:rPr>
          <w:color w:val="000000" w:themeColor="text1"/>
          <w:sz w:val="22"/>
          <w:szCs w:val="22"/>
          <w:lang w:val="lt-LT"/>
        </w:rPr>
        <w:t>7</w:t>
      </w:r>
      <w:r w:rsidRPr="007B05A2">
        <w:rPr>
          <w:color w:val="000000" w:themeColor="text1"/>
          <w:sz w:val="22"/>
          <w:szCs w:val="22"/>
          <w:lang w:val="lt-LT"/>
        </w:rPr>
        <w:t xml:space="preserve">. nustatyta tvarka </w:t>
      </w:r>
      <w:r w:rsidRPr="00B77222">
        <w:rPr>
          <w:color w:val="000000" w:themeColor="text1"/>
          <w:sz w:val="22"/>
          <w:szCs w:val="22"/>
          <w:lang w:val="lt-LT"/>
        </w:rPr>
        <w:t>pranešti Valstybinei energetikos inspekcijai apie įvykusias avarijas ir sutrikimus ar nelaimingus atsitikimus, susijusius su šilumos tiekimo įrenginiais</w:t>
      </w:r>
      <w:r w:rsidRPr="007B05A2">
        <w:rPr>
          <w:color w:val="000000" w:themeColor="text1"/>
          <w:sz w:val="22"/>
          <w:szCs w:val="22"/>
          <w:lang w:val="lt-LT"/>
        </w:rPr>
        <w:t>;</w:t>
      </w:r>
    </w:p>
    <w:p w14:paraId="6DC74ABF" w14:textId="77777777" w:rsidR="00F1511F" w:rsidRPr="007B05A2" w:rsidRDefault="00F1511F" w:rsidP="00F1511F">
      <w:pPr>
        <w:widowControl w:val="0"/>
        <w:suppressAutoHyphens/>
        <w:ind w:firstLine="567"/>
        <w:jc w:val="both"/>
        <w:rPr>
          <w:color w:val="000000" w:themeColor="text1"/>
          <w:sz w:val="22"/>
          <w:szCs w:val="22"/>
          <w:lang w:val="lt-LT"/>
        </w:rPr>
      </w:pPr>
      <w:r w:rsidRPr="007B05A2">
        <w:rPr>
          <w:color w:val="000000" w:themeColor="text1"/>
          <w:sz w:val="22"/>
          <w:szCs w:val="22"/>
          <w:lang w:val="lt-LT"/>
        </w:rPr>
        <w:t>7.2.</w:t>
      </w:r>
      <w:r>
        <w:rPr>
          <w:color w:val="000000" w:themeColor="text1"/>
          <w:sz w:val="22"/>
          <w:szCs w:val="22"/>
          <w:lang w:val="lt-LT"/>
        </w:rPr>
        <w:t>8</w:t>
      </w:r>
      <w:r w:rsidRPr="007B05A2">
        <w:rPr>
          <w:color w:val="000000" w:themeColor="text1"/>
          <w:sz w:val="22"/>
          <w:szCs w:val="22"/>
          <w:lang w:val="lt-LT"/>
        </w:rPr>
        <w:t>. atlikti kitas teisės aktuose ir Sutartyje nustatytas pareigas.</w:t>
      </w:r>
    </w:p>
    <w:p w14:paraId="118B74B4" w14:textId="77777777" w:rsidR="00F1511F" w:rsidRPr="007B05A2" w:rsidRDefault="00F1511F" w:rsidP="00F1511F">
      <w:pPr>
        <w:ind w:firstLine="567"/>
        <w:jc w:val="both"/>
        <w:rPr>
          <w:sz w:val="22"/>
          <w:szCs w:val="22"/>
          <w:lang w:val="lt-LT"/>
        </w:rPr>
      </w:pPr>
    </w:p>
    <w:p w14:paraId="2E08E5D9" w14:textId="77777777" w:rsidR="00F1511F" w:rsidRPr="007B05A2" w:rsidRDefault="00F1511F" w:rsidP="00F1511F">
      <w:pPr>
        <w:ind w:firstLine="567"/>
        <w:rPr>
          <w:b/>
          <w:bCs/>
          <w:sz w:val="22"/>
          <w:szCs w:val="22"/>
          <w:lang w:val="lt-LT"/>
        </w:rPr>
      </w:pPr>
      <w:r w:rsidRPr="007B05A2">
        <w:rPr>
          <w:b/>
          <w:bCs/>
          <w:sz w:val="22"/>
          <w:szCs w:val="22"/>
          <w:lang w:val="lt-LT"/>
        </w:rPr>
        <w:t xml:space="preserve">8. VALDYTOJO IR PRIŽIŪRĖTOJO ATSAKOMYBĖ </w:t>
      </w:r>
    </w:p>
    <w:p w14:paraId="2666821C" w14:textId="77777777" w:rsidR="00F1511F" w:rsidRPr="007B05A2" w:rsidRDefault="00F1511F" w:rsidP="00F1511F">
      <w:pPr>
        <w:ind w:firstLine="567"/>
        <w:jc w:val="both"/>
        <w:rPr>
          <w:sz w:val="22"/>
          <w:szCs w:val="22"/>
          <w:lang w:val="lt-LT"/>
        </w:rPr>
      </w:pPr>
      <w:r w:rsidRPr="007B05A2">
        <w:rPr>
          <w:sz w:val="22"/>
          <w:szCs w:val="22"/>
          <w:lang w:val="lt-LT"/>
        </w:rPr>
        <w:t xml:space="preserve">8.1.Valdytojas dėl Sutarties nevykdymo ar netinkamo vykdymo teisės aktų nustatyta tvarka privalo atlyginti Prižiūrėtojui atsiradusią žalą. </w:t>
      </w:r>
    </w:p>
    <w:p w14:paraId="459A4290" w14:textId="77777777" w:rsidR="00F1511F" w:rsidRPr="007B05A2" w:rsidRDefault="00F1511F" w:rsidP="00F1511F">
      <w:pPr>
        <w:ind w:firstLine="567"/>
        <w:jc w:val="both"/>
        <w:rPr>
          <w:sz w:val="22"/>
          <w:szCs w:val="22"/>
          <w:lang w:val="lt-LT"/>
        </w:rPr>
      </w:pPr>
      <w:r w:rsidRPr="007B05A2">
        <w:rPr>
          <w:sz w:val="22"/>
          <w:szCs w:val="22"/>
          <w:lang w:val="lt-LT"/>
        </w:rPr>
        <w:t xml:space="preserve">8.2. Prižiūrėtojas dėl Sutarties nevykdymo ar netinkamo vykdymo teisės aktų nustatyta tvarka privalo atlyginti pastato Valdytojui </w:t>
      </w:r>
      <w:r>
        <w:rPr>
          <w:sz w:val="22"/>
          <w:szCs w:val="22"/>
          <w:lang w:val="lt-LT"/>
        </w:rPr>
        <w:t xml:space="preserve">ar savininkui </w:t>
      </w:r>
      <w:r w:rsidRPr="007B05A2">
        <w:rPr>
          <w:sz w:val="22"/>
          <w:szCs w:val="22"/>
          <w:lang w:val="lt-LT"/>
        </w:rPr>
        <w:t xml:space="preserve">atsiradusią žalą. </w:t>
      </w:r>
    </w:p>
    <w:p w14:paraId="49F878B6" w14:textId="77777777" w:rsidR="00F1511F" w:rsidRPr="007B05A2" w:rsidRDefault="00F1511F" w:rsidP="00F1511F">
      <w:pPr>
        <w:ind w:firstLine="567"/>
        <w:jc w:val="both"/>
        <w:rPr>
          <w:sz w:val="22"/>
          <w:szCs w:val="22"/>
          <w:lang w:val="lt-LT"/>
        </w:rPr>
      </w:pPr>
      <w:r w:rsidRPr="007B05A2">
        <w:rPr>
          <w:sz w:val="22"/>
          <w:szCs w:val="22"/>
          <w:lang w:val="lt-LT"/>
        </w:rPr>
        <w:t>8.3. Valdytojas atsako už:</w:t>
      </w:r>
    </w:p>
    <w:p w14:paraId="5C3BB542" w14:textId="77777777" w:rsidR="00F1511F" w:rsidRPr="007B05A2" w:rsidRDefault="00F1511F" w:rsidP="00F1511F">
      <w:pPr>
        <w:ind w:firstLine="567"/>
        <w:jc w:val="both"/>
        <w:rPr>
          <w:sz w:val="22"/>
          <w:szCs w:val="22"/>
          <w:lang w:val="lt-LT"/>
        </w:rPr>
      </w:pPr>
      <w:r w:rsidRPr="007B05A2">
        <w:rPr>
          <w:sz w:val="22"/>
          <w:szCs w:val="22"/>
          <w:lang w:val="lt-LT"/>
        </w:rPr>
        <w:t>8.3.1. pastato šilumos įrenginių bei išorės atitvarų (langų, durų, sienų, stogo ir pan.) būklę ir techninę priežiūrą;</w:t>
      </w:r>
    </w:p>
    <w:p w14:paraId="79A58854" w14:textId="77777777" w:rsidR="00F1511F" w:rsidRPr="007B05A2" w:rsidRDefault="00F1511F" w:rsidP="00F1511F">
      <w:pPr>
        <w:ind w:firstLine="567"/>
        <w:jc w:val="both"/>
        <w:rPr>
          <w:sz w:val="22"/>
          <w:szCs w:val="22"/>
          <w:lang w:val="lt-LT"/>
        </w:rPr>
      </w:pPr>
      <w:r w:rsidRPr="007B05A2">
        <w:rPr>
          <w:sz w:val="22"/>
          <w:szCs w:val="22"/>
          <w:lang w:val="lt-LT"/>
        </w:rPr>
        <w:t>8.3.2. Prižiūrėtojo patirtą žalą dėl Valdytojo neteisėtų veiksmų ar neveikimo;</w:t>
      </w:r>
    </w:p>
    <w:p w14:paraId="5E6BF92C" w14:textId="77777777" w:rsidR="00F1511F" w:rsidRPr="007B05A2" w:rsidRDefault="00F1511F" w:rsidP="00F1511F">
      <w:pPr>
        <w:ind w:firstLine="567"/>
        <w:jc w:val="both"/>
        <w:rPr>
          <w:sz w:val="22"/>
          <w:szCs w:val="22"/>
          <w:lang w:val="lt-LT"/>
        </w:rPr>
      </w:pPr>
      <w:r w:rsidRPr="007B05A2">
        <w:rPr>
          <w:sz w:val="22"/>
          <w:szCs w:val="22"/>
          <w:lang w:val="lt-LT"/>
        </w:rPr>
        <w:t>8.3.3. Savalaik</w:t>
      </w:r>
      <w:r>
        <w:rPr>
          <w:sz w:val="22"/>
          <w:szCs w:val="22"/>
          <w:lang w:val="lt-LT"/>
        </w:rPr>
        <w:t xml:space="preserve">į </w:t>
      </w:r>
      <w:r w:rsidRPr="007B05A2">
        <w:rPr>
          <w:sz w:val="22"/>
          <w:szCs w:val="22"/>
          <w:lang w:val="lt-LT"/>
        </w:rPr>
        <w:t>Sutartyje nurodytų duomenų ir informacijos teikimą bei informavimą apie jų pasikeitimą.</w:t>
      </w:r>
    </w:p>
    <w:p w14:paraId="6F42F428" w14:textId="77777777" w:rsidR="00F1511F" w:rsidRPr="007B05A2" w:rsidRDefault="00F1511F" w:rsidP="00F1511F">
      <w:pPr>
        <w:ind w:firstLine="567"/>
        <w:jc w:val="both"/>
        <w:rPr>
          <w:color w:val="000000" w:themeColor="text1"/>
          <w:sz w:val="22"/>
          <w:szCs w:val="22"/>
          <w:lang w:val="lt-LT"/>
        </w:rPr>
      </w:pPr>
      <w:r w:rsidRPr="007B05A2">
        <w:rPr>
          <w:color w:val="000000" w:themeColor="text1"/>
          <w:sz w:val="22"/>
          <w:szCs w:val="22"/>
          <w:lang w:val="lt-LT"/>
        </w:rPr>
        <w:t>8.4. Prižiūrėtojas atsako už:</w:t>
      </w:r>
    </w:p>
    <w:p w14:paraId="769DA74D" w14:textId="77777777" w:rsidR="00F1511F" w:rsidRPr="007B05A2" w:rsidRDefault="00F1511F" w:rsidP="00F1511F">
      <w:pPr>
        <w:ind w:firstLine="567"/>
        <w:jc w:val="both"/>
        <w:rPr>
          <w:color w:val="000000" w:themeColor="text1"/>
          <w:sz w:val="22"/>
          <w:szCs w:val="22"/>
          <w:lang w:val="lt-LT"/>
        </w:rPr>
      </w:pPr>
      <w:r w:rsidRPr="007B05A2">
        <w:rPr>
          <w:color w:val="000000" w:themeColor="text1"/>
          <w:sz w:val="22"/>
          <w:szCs w:val="22"/>
          <w:lang w:val="lt-LT"/>
        </w:rPr>
        <w:t>8.4.1. Taisyklėse, Sutartyje bei šilumos pristatymo sutartyje ir teisės aktuose nustatyta tvarka jam prižiūrėti pavestų šilumos įrenginių būklę ir priežiūrą;</w:t>
      </w:r>
    </w:p>
    <w:p w14:paraId="19283015" w14:textId="77777777" w:rsidR="00F1511F" w:rsidRPr="00182904" w:rsidRDefault="00F1511F" w:rsidP="00F1511F">
      <w:pPr>
        <w:ind w:firstLine="567"/>
        <w:jc w:val="both"/>
        <w:rPr>
          <w:sz w:val="22"/>
          <w:szCs w:val="22"/>
          <w:lang w:val="lt-LT"/>
        </w:rPr>
      </w:pPr>
      <w:r w:rsidRPr="007B05A2">
        <w:rPr>
          <w:color w:val="000000" w:themeColor="text1"/>
          <w:sz w:val="22"/>
          <w:szCs w:val="22"/>
          <w:lang w:val="lt-LT"/>
        </w:rPr>
        <w:t>8.4.2. Taisyklėse</w:t>
      </w:r>
      <w:r>
        <w:rPr>
          <w:color w:val="000000" w:themeColor="text1"/>
          <w:sz w:val="22"/>
          <w:szCs w:val="22"/>
          <w:lang w:val="lt-LT"/>
        </w:rPr>
        <w:t>,</w:t>
      </w:r>
      <w:r w:rsidRPr="007B05A2">
        <w:rPr>
          <w:color w:val="000000" w:themeColor="text1"/>
          <w:sz w:val="22"/>
          <w:szCs w:val="22"/>
          <w:lang w:val="lt-LT"/>
        </w:rPr>
        <w:t xml:space="preserve"> </w:t>
      </w:r>
      <w:r>
        <w:rPr>
          <w:color w:val="000000" w:themeColor="text1"/>
          <w:sz w:val="22"/>
          <w:szCs w:val="22"/>
          <w:lang w:val="lt-LT"/>
        </w:rPr>
        <w:t>t</w:t>
      </w:r>
      <w:r w:rsidRPr="007B05A2">
        <w:rPr>
          <w:color w:val="000000" w:themeColor="text1"/>
          <w:sz w:val="22"/>
          <w:szCs w:val="22"/>
          <w:lang w:val="lt-LT"/>
        </w:rPr>
        <w:t xml:space="preserve">eisės aktuose, Sutartyje nustatytą </w:t>
      </w:r>
      <w:r w:rsidRPr="00182904">
        <w:rPr>
          <w:sz w:val="22"/>
          <w:szCs w:val="22"/>
          <w:lang w:val="lt-LT"/>
        </w:rPr>
        <w:t>patalpų kokybišką šildymą, jei pastato šildymo ir karšto vandens sistema atitinka privalomuosius reikalavimus ir yra techninės galimybės tą reguliuoti;</w:t>
      </w:r>
    </w:p>
    <w:p w14:paraId="35C959E4" w14:textId="77777777" w:rsidR="00F1511F" w:rsidRPr="00182904" w:rsidRDefault="00F1511F" w:rsidP="00F1511F">
      <w:pPr>
        <w:ind w:firstLine="567"/>
        <w:jc w:val="both"/>
        <w:rPr>
          <w:sz w:val="22"/>
          <w:szCs w:val="22"/>
          <w:lang w:val="lt-LT"/>
        </w:rPr>
      </w:pPr>
      <w:r w:rsidRPr="00182904">
        <w:rPr>
          <w:sz w:val="22"/>
          <w:szCs w:val="22"/>
          <w:lang w:val="lt-LT"/>
        </w:rPr>
        <w:t>8.4.3. Valdytojo patirtą žalą dėl Prižiūrėtojo neteisėtų veiksmų ar neveikimo;</w:t>
      </w:r>
    </w:p>
    <w:p w14:paraId="088A4584" w14:textId="77777777" w:rsidR="00F1511F" w:rsidRPr="00182904" w:rsidRDefault="00F1511F" w:rsidP="00F1511F">
      <w:pPr>
        <w:ind w:firstLine="567"/>
        <w:jc w:val="both"/>
        <w:rPr>
          <w:sz w:val="22"/>
          <w:szCs w:val="22"/>
          <w:lang w:val="lt-LT"/>
        </w:rPr>
      </w:pPr>
      <w:r w:rsidRPr="00182904">
        <w:rPr>
          <w:sz w:val="22"/>
          <w:szCs w:val="22"/>
          <w:lang w:val="lt-LT"/>
        </w:rPr>
        <w:t>8.4.4. tinkamą privalomų darbų dėl pastato šildymo ir karšto vandens sistemos parengties naujam šildymo sezonui atlikimą.</w:t>
      </w:r>
    </w:p>
    <w:p w14:paraId="3B998995" w14:textId="77777777" w:rsidR="00F1511F" w:rsidRPr="007B05A2" w:rsidRDefault="00F1511F" w:rsidP="00F1511F">
      <w:pPr>
        <w:ind w:firstLine="567"/>
        <w:jc w:val="both"/>
        <w:rPr>
          <w:sz w:val="22"/>
          <w:szCs w:val="22"/>
          <w:lang w:val="lt-LT"/>
        </w:rPr>
      </w:pPr>
      <w:r w:rsidRPr="00182904">
        <w:rPr>
          <w:sz w:val="22"/>
          <w:szCs w:val="22"/>
          <w:lang w:val="lt-LT"/>
        </w:rPr>
        <w:t xml:space="preserve">8.5. Prižiūrėtojas neatsako už pasekmes, jei pastato savininkas ar Valdytojas neleidžia atlikti pastato šildymo ir karšto vandens sistemos priežiūros ar remonto darbų arba neužtikrina teisės aktuose ir įrenginių gamintojų instrukcijose nustatytų techninių pastato šildymo ir karšto vandens sistemų </w:t>
      </w:r>
      <w:r w:rsidRPr="007B05A2">
        <w:rPr>
          <w:sz w:val="22"/>
          <w:szCs w:val="22"/>
          <w:lang w:val="lt-LT"/>
        </w:rPr>
        <w:t xml:space="preserve">eksploatavimo ir remonto reikalavimų įvykdymo. </w:t>
      </w:r>
    </w:p>
    <w:p w14:paraId="0C3FEE8D" w14:textId="77777777" w:rsidR="00F1511F" w:rsidRPr="007B05A2" w:rsidRDefault="00F1511F" w:rsidP="00F1511F">
      <w:pPr>
        <w:ind w:firstLine="567"/>
        <w:jc w:val="both"/>
        <w:rPr>
          <w:sz w:val="22"/>
          <w:szCs w:val="22"/>
          <w:lang w:val="lt-LT"/>
        </w:rPr>
      </w:pPr>
      <w:r w:rsidRPr="007B05A2">
        <w:rPr>
          <w:sz w:val="22"/>
          <w:szCs w:val="22"/>
          <w:lang w:val="lt-LT"/>
        </w:rPr>
        <w:t xml:space="preserve">8.6. Nė viena Sutarties šalių neatsako už Sutarties nevykdymą, jei tas nevykdymas bus nenugalimos jėgos (force majeure) padarinys. Pasibaigus nenugalimos jėgos (force majeure) aplinkybėms, Sutarties šalis privalo nedelsdama įvykdyti įsipareigojimus, jeigu įmanoma juos įvykdyti, kurių nevykdė iki nenugalimos jėgos (force majeure), jeigu šalys nesusitarė kitaip. </w:t>
      </w:r>
    </w:p>
    <w:p w14:paraId="0BAF4D66" w14:textId="77777777" w:rsidR="00F1511F" w:rsidRPr="007B05A2" w:rsidRDefault="00F1511F" w:rsidP="00F1511F">
      <w:pPr>
        <w:ind w:firstLine="567"/>
        <w:jc w:val="both"/>
        <w:rPr>
          <w:sz w:val="22"/>
          <w:szCs w:val="22"/>
          <w:lang w:val="lt-LT"/>
        </w:rPr>
      </w:pPr>
      <w:r w:rsidRPr="007B05A2">
        <w:rPr>
          <w:sz w:val="22"/>
          <w:szCs w:val="22"/>
          <w:lang w:val="lt-LT"/>
        </w:rPr>
        <w:t xml:space="preserve">8.7. Prižiūrėtojas atlygina nuostolius už šilumos kiekio matavimo priemonės, esančios patalpose, už kurių priežiūrą atsako Prižiūrėtojas, sugadinimą, savavališką šilumos kiekio matavimo priemonės keitimą, plombų, lipdukų pažeidimą, įrengtą šilumos ir (ar) karšto vandens kiekio matavimo priemonės aplankos liniją, priverstinai stabdomą arba kitaip gadinamą šilumos ir (ar) karšto vandens kiekio matavimo priemonės mechanizmą. </w:t>
      </w:r>
    </w:p>
    <w:p w14:paraId="5F39020B" w14:textId="77777777" w:rsidR="00F1511F" w:rsidRPr="007B05A2" w:rsidRDefault="00F1511F" w:rsidP="00F1511F">
      <w:pPr>
        <w:ind w:firstLine="567"/>
        <w:jc w:val="both"/>
        <w:rPr>
          <w:sz w:val="22"/>
          <w:szCs w:val="22"/>
          <w:lang w:val="lt-LT"/>
        </w:rPr>
      </w:pPr>
      <w:r w:rsidRPr="007B05A2">
        <w:rPr>
          <w:sz w:val="22"/>
          <w:szCs w:val="22"/>
          <w:lang w:val="lt-LT"/>
        </w:rPr>
        <w:t xml:space="preserve">8.8. Prižiūrėtojas nėra atsakingas </w:t>
      </w:r>
      <w:r>
        <w:rPr>
          <w:sz w:val="22"/>
          <w:szCs w:val="22"/>
          <w:lang w:val="lt-LT"/>
        </w:rPr>
        <w:t>Valdytojui</w:t>
      </w:r>
      <w:r w:rsidRPr="007B05A2">
        <w:rPr>
          <w:sz w:val="22"/>
          <w:szCs w:val="22"/>
          <w:lang w:val="lt-LT"/>
        </w:rPr>
        <w:t xml:space="preserve"> už šildymo ir karšto vandens sistemų įrenginių darbo parametrų sumažėjimą, įvykusį dėl neteisingų </w:t>
      </w:r>
      <w:r>
        <w:rPr>
          <w:sz w:val="22"/>
          <w:szCs w:val="22"/>
          <w:lang w:val="lt-LT"/>
        </w:rPr>
        <w:t>Valdytojo</w:t>
      </w:r>
      <w:r w:rsidRPr="007B05A2">
        <w:rPr>
          <w:sz w:val="22"/>
          <w:szCs w:val="22"/>
          <w:lang w:val="lt-LT"/>
        </w:rPr>
        <w:t xml:space="preserve"> ar pašalinių asmenų veiksmų, taip pat kitais teisės aktų numatytais atvejais. </w:t>
      </w:r>
    </w:p>
    <w:p w14:paraId="29103E7B" w14:textId="77777777" w:rsidR="00F1511F" w:rsidRPr="007B05A2" w:rsidRDefault="00F1511F" w:rsidP="00F1511F">
      <w:pPr>
        <w:ind w:firstLine="567"/>
        <w:jc w:val="both"/>
        <w:rPr>
          <w:b/>
          <w:bCs/>
          <w:sz w:val="22"/>
          <w:szCs w:val="22"/>
          <w:lang w:val="lt-LT"/>
        </w:rPr>
      </w:pPr>
      <w:r w:rsidRPr="007B05A2">
        <w:rPr>
          <w:b/>
          <w:bCs/>
          <w:sz w:val="22"/>
          <w:szCs w:val="22"/>
          <w:lang w:val="lt-LT"/>
        </w:rPr>
        <w:lastRenderedPageBreak/>
        <w:t xml:space="preserve">9. SUTARTIES GALIOJIMO TERMINAS, PAKEITIMO BEI NUTRAUKIMO SĄLYGOS </w:t>
      </w:r>
    </w:p>
    <w:p w14:paraId="6F39D065" w14:textId="270BCE5C" w:rsidR="00F1511F" w:rsidRPr="007B05A2" w:rsidRDefault="00F1511F" w:rsidP="00F1511F">
      <w:pPr>
        <w:ind w:firstLine="567"/>
        <w:jc w:val="both"/>
        <w:rPr>
          <w:sz w:val="22"/>
          <w:szCs w:val="22"/>
          <w:lang w:val="lt-LT"/>
        </w:rPr>
      </w:pPr>
      <w:r w:rsidRPr="007B05A2">
        <w:rPr>
          <w:sz w:val="22"/>
          <w:szCs w:val="22"/>
          <w:lang w:val="lt-LT"/>
        </w:rPr>
        <w:t>9.1. Sutartis įsigalioja</w:t>
      </w:r>
      <w:r>
        <w:rPr>
          <w:sz w:val="22"/>
          <w:szCs w:val="22"/>
          <w:lang w:val="lt-LT"/>
        </w:rPr>
        <w:t xml:space="preserve"> nuo</w:t>
      </w:r>
      <w:r w:rsidRPr="007B05A2">
        <w:rPr>
          <w:sz w:val="22"/>
          <w:szCs w:val="22"/>
          <w:lang w:val="lt-LT"/>
        </w:rPr>
        <w:t xml:space="preserve"> </w:t>
      </w:r>
      <w:r w:rsidR="001A6480">
        <w:rPr>
          <w:sz w:val="22"/>
          <w:szCs w:val="22"/>
          <w:lang w:val="lt-LT"/>
        </w:rPr>
        <w:t xml:space="preserve">2023-10-01 </w:t>
      </w:r>
      <w:r w:rsidRPr="007B05A2">
        <w:rPr>
          <w:sz w:val="22"/>
          <w:szCs w:val="22"/>
          <w:lang w:val="lt-LT"/>
        </w:rPr>
        <w:t>ir galioja</w:t>
      </w:r>
      <w:r w:rsidR="001A6480">
        <w:rPr>
          <w:sz w:val="22"/>
          <w:szCs w:val="22"/>
          <w:lang w:val="lt-LT"/>
        </w:rPr>
        <w:t xml:space="preserve"> 36 (trisdešimt šešis) mėnesius</w:t>
      </w:r>
      <w:r>
        <w:rPr>
          <w:sz w:val="22"/>
          <w:szCs w:val="22"/>
          <w:lang w:val="lt-LT"/>
        </w:rPr>
        <w:t xml:space="preserve"> arba</w:t>
      </w:r>
      <w:r w:rsidRPr="007B05A2">
        <w:rPr>
          <w:sz w:val="22"/>
          <w:szCs w:val="22"/>
          <w:lang w:val="lt-LT"/>
        </w:rPr>
        <w:t xml:space="preserve"> tol, kol ji nebus nutraukta šioje Sutartyje arba teisės aktų nustatyta tvarka. </w:t>
      </w:r>
    </w:p>
    <w:p w14:paraId="17FC991F" w14:textId="77777777" w:rsidR="00F1511F" w:rsidRPr="007B05A2" w:rsidRDefault="00F1511F" w:rsidP="00F1511F">
      <w:pPr>
        <w:ind w:firstLine="567"/>
        <w:jc w:val="both"/>
        <w:rPr>
          <w:sz w:val="22"/>
          <w:szCs w:val="22"/>
          <w:lang w:val="lt-LT"/>
        </w:rPr>
      </w:pPr>
      <w:r w:rsidRPr="007B05A2">
        <w:rPr>
          <w:sz w:val="22"/>
          <w:szCs w:val="22"/>
          <w:lang w:val="lt-LT"/>
        </w:rPr>
        <w:t xml:space="preserve">9.2. Sutartis gali būti keičiama Sutarties šalių </w:t>
      </w:r>
      <w:r>
        <w:rPr>
          <w:sz w:val="22"/>
          <w:szCs w:val="22"/>
          <w:lang w:val="lt-LT"/>
        </w:rPr>
        <w:t xml:space="preserve">tarpusavio </w:t>
      </w:r>
      <w:r w:rsidRPr="007B05A2">
        <w:rPr>
          <w:sz w:val="22"/>
          <w:szCs w:val="22"/>
          <w:lang w:val="lt-LT"/>
        </w:rPr>
        <w:t xml:space="preserve">susitarimu. </w:t>
      </w:r>
    </w:p>
    <w:p w14:paraId="508AF96D" w14:textId="77777777" w:rsidR="00F1511F" w:rsidRDefault="00F1511F" w:rsidP="00F1511F">
      <w:pPr>
        <w:ind w:firstLine="567"/>
        <w:jc w:val="both"/>
        <w:rPr>
          <w:sz w:val="22"/>
          <w:szCs w:val="22"/>
          <w:lang w:val="lt-LT"/>
        </w:rPr>
      </w:pPr>
      <w:r w:rsidRPr="007B05A2">
        <w:rPr>
          <w:sz w:val="22"/>
          <w:szCs w:val="22"/>
          <w:lang w:val="lt-LT"/>
        </w:rPr>
        <w:t xml:space="preserve">9.3. Sutartis gali būti nutraukta Sutarties šalių rašytiniu susitarimu. </w:t>
      </w:r>
    </w:p>
    <w:p w14:paraId="7E8FA927" w14:textId="77777777" w:rsidR="00F1511F" w:rsidRPr="00401E0A" w:rsidRDefault="00F1511F" w:rsidP="00F1511F">
      <w:pPr>
        <w:ind w:firstLine="567"/>
        <w:jc w:val="both"/>
        <w:rPr>
          <w:sz w:val="22"/>
          <w:szCs w:val="22"/>
          <w:lang w:val="lt-LT"/>
        </w:rPr>
      </w:pPr>
      <w:r w:rsidRPr="00401E0A">
        <w:rPr>
          <w:color w:val="000000" w:themeColor="text1"/>
          <w:sz w:val="22"/>
          <w:szCs w:val="22"/>
          <w:lang w:val="lt-LT"/>
        </w:rPr>
        <w:t>9.4. Be Sutarties 9.3. punkte numatytos galimybės nutraukti sutartinių įsipareigojimų vykdymą, Sutartis gali būti nutraukta vienos iš Šalių (Prižiūrėtojo arba Valdytojo) iniciatyva vienašališkai, esant esminiam Sutarties pažeidimui, įskaitant, bet neapsiribojant, Sutarties 6 ir/arba 7 punktų papunkčiuose numatytų įsipareigojimų pažeidimas</w:t>
      </w:r>
      <w:r>
        <w:rPr>
          <w:color w:val="000000" w:themeColor="text1"/>
          <w:sz w:val="22"/>
          <w:szCs w:val="22"/>
          <w:lang w:val="lt-LT"/>
        </w:rPr>
        <w:t xml:space="preserve"> </w:t>
      </w:r>
      <w:r w:rsidRPr="002F6056">
        <w:rPr>
          <w:color w:val="000000" w:themeColor="text1"/>
          <w:sz w:val="22"/>
          <w:szCs w:val="22"/>
          <w:lang w:val="lt-LT"/>
        </w:rPr>
        <w:t xml:space="preserve">ar </w:t>
      </w:r>
      <w:r w:rsidRPr="002F6056">
        <w:rPr>
          <w:sz w:val="22"/>
          <w:szCs w:val="22"/>
          <w:lang w:val="lt-LT"/>
        </w:rPr>
        <w:t>padaro kitą Sutarties pažeidimą, kuris atitinka esminio Sutarties pažeidimo požymius, nurodytus Lietuvos Respublikos civiliniame kodekse</w:t>
      </w:r>
      <w:r w:rsidRPr="002F6056">
        <w:rPr>
          <w:color w:val="000000" w:themeColor="text1"/>
          <w:sz w:val="22"/>
          <w:szCs w:val="22"/>
          <w:lang w:val="lt-LT"/>
        </w:rPr>
        <w:t xml:space="preserve">. </w:t>
      </w:r>
      <w:r w:rsidRPr="00401E0A">
        <w:rPr>
          <w:color w:val="000000" w:themeColor="text1"/>
          <w:sz w:val="22"/>
          <w:szCs w:val="22"/>
          <w:lang w:val="lt-LT"/>
        </w:rPr>
        <w:t>Nukentėjusiajai Šaliai nusprendus pasinaudoti teise vienašališkai nutraukti Sutartį, apie numatomą Sutarties nutraukimą būtina iš anksto raštu pranešti kitai Šaliai ne vėliau kaip prieš 30 (trisdešimt) kalendorinių dienų ir suteikti ne mažesnį nei 15 (penkiolika) kalendorinių dienų</w:t>
      </w:r>
      <w:r>
        <w:rPr>
          <w:color w:val="000000" w:themeColor="text1"/>
          <w:sz w:val="22"/>
          <w:szCs w:val="22"/>
          <w:lang w:val="lt-LT"/>
        </w:rPr>
        <w:t xml:space="preserve"> terminą</w:t>
      </w:r>
      <w:r w:rsidRPr="00401E0A">
        <w:rPr>
          <w:color w:val="000000" w:themeColor="text1"/>
          <w:sz w:val="22"/>
          <w:szCs w:val="22"/>
          <w:lang w:val="lt-LT"/>
        </w:rPr>
        <w:t xml:space="preserve"> įsipareigojimams įvykdyti. </w:t>
      </w:r>
      <w:r w:rsidRPr="00401E0A">
        <w:rPr>
          <w:sz w:val="22"/>
          <w:szCs w:val="22"/>
          <w:lang w:val="lt-LT"/>
        </w:rPr>
        <w:t>Sutartis laikoma nutraukta kitą dieną po įspėjimo termino pabaigos</w:t>
      </w:r>
      <w:r>
        <w:rPr>
          <w:sz w:val="22"/>
          <w:szCs w:val="22"/>
          <w:lang w:val="lt-LT"/>
        </w:rPr>
        <w:t>, išskyrus atvejus, kai Sutarties šalis</w:t>
      </w:r>
      <w:r w:rsidRPr="00401E0A">
        <w:rPr>
          <w:sz w:val="22"/>
          <w:szCs w:val="22"/>
          <w:lang w:val="lt-LT"/>
        </w:rPr>
        <w:t xml:space="preserve"> pašalina Sutarties nutraukimo pagrindą per įspėjimo terminą ir apie tai informuoja </w:t>
      </w:r>
      <w:r>
        <w:rPr>
          <w:sz w:val="22"/>
          <w:szCs w:val="22"/>
          <w:lang w:val="lt-LT"/>
        </w:rPr>
        <w:t>kitą Sutarties šalį</w:t>
      </w:r>
      <w:r w:rsidRPr="00401E0A">
        <w:rPr>
          <w:sz w:val="22"/>
          <w:szCs w:val="22"/>
          <w:lang w:val="lt-LT"/>
        </w:rPr>
        <w:t>.</w:t>
      </w:r>
    </w:p>
    <w:p w14:paraId="68594636" w14:textId="77777777" w:rsidR="00F1511F" w:rsidRPr="00401E0A" w:rsidRDefault="00F1511F" w:rsidP="00F1511F">
      <w:pPr>
        <w:pStyle w:val="Default"/>
        <w:ind w:firstLine="567"/>
        <w:jc w:val="both"/>
        <w:rPr>
          <w:color w:val="000000" w:themeColor="text1"/>
          <w:sz w:val="22"/>
          <w:szCs w:val="22"/>
        </w:rPr>
      </w:pPr>
    </w:p>
    <w:p w14:paraId="43E76800" w14:textId="77777777" w:rsidR="00F1511F" w:rsidRPr="007B05A2" w:rsidRDefault="00F1511F" w:rsidP="00F1511F">
      <w:pPr>
        <w:ind w:firstLine="567"/>
        <w:rPr>
          <w:b/>
          <w:bCs/>
          <w:color w:val="000000" w:themeColor="text1"/>
          <w:sz w:val="22"/>
          <w:szCs w:val="22"/>
          <w:lang w:val="lt-LT"/>
        </w:rPr>
      </w:pPr>
      <w:r w:rsidRPr="007B05A2">
        <w:rPr>
          <w:b/>
          <w:bCs/>
          <w:color w:val="000000" w:themeColor="text1"/>
          <w:sz w:val="22"/>
          <w:szCs w:val="22"/>
          <w:lang w:val="lt-LT"/>
        </w:rPr>
        <w:t xml:space="preserve">10. GINČŲ NAGRINĖJIMO TVARKA, KITOS SĄLYGOS </w:t>
      </w:r>
    </w:p>
    <w:p w14:paraId="1F8D8E6F" w14:textId="77777777" w:rsidR="00F1511F" w:rsidRPr="007B05A2" w:rsidRDefault="00F1511F" w:rsidP="00F1511F">
      <w:pPr>
        <w:tabs>
          <w:tab w:val="left" w:pos="1134"/>
        </w:tabs>
        <w:ind w:firstLine="567"/>
        <w:jc w:val="both"/>
        <w:rPr>
          <w:color w:val="000000" w:themeColor="text1"/>
          <w:sz w:val="22"/>
          <w:szCs w:val="22"/>
          <w:lang w:val="lt-LT"/>
        </w:rPr>
      </w:pPr>
      <w:r w:rsidRPr="007B05A2">
        <w:rPr>
          <w:color w:val="000000" w:themeColor="text1"/>
          <w:sz w:val="22"/>
          <w:szCs w:val="22"/>
          <w:lang w:val="lt-LT"/>
        </w:rPr>
        <w:t xml:space="preserve">10.1. Visi kylantys šalių ginčai, kylantys tarp Valdytojo ir Prižiūrėtojo dėl Sutarties vykdymo, sprendžiami šalių tarpusavio susitarimu. Nepavykus ginčų išspręsti šalių susitarimu, ginčai sprendžiami teisės aktų nustatyta tvarka. </w:t>
      </w:r>
    </w:p>
    <w:p w14:paraId="149E0847" w14:textId="77777777" w:rsidR="00F1511F" w:rsidRPr="007B05A2" w:rsidRDefault="00F1511F" w:rsidP="00F1511F">
      <w:pPr>
        <w:tabs>
          <w:tab w:val="left" w:pos="993"/>
          <w:tab w:val="left" w:pos="1134"/>
        </w:tabs>
        <w:autoSpaceDE w:val="0"/>
        <w:autoSpaceDN w:val="0"/>
        <w:adjustRightInd w:val="0"/>
        <w:spacing w:after="33"/>
        <w:ind w:firstLine="567"/>
        <w:jc w:val="both"/>
        <w:rPr>
          <w:rFonts w:eastAsiaTheme="minorHAnsi"/>
          <w:color w:val="000000" w:themeColor="text1"/>
          <w:sz w:val="22"/>
          <w:szCs w:val="22"/>
          <w:lang w:val="lt-LT"/>
        </w:rPr>
      </w:pPr>
      <w:r w:rsidRPr="007B05A2">
        <w:rPr>
          <w:rFonts w:eastAsiaTheme="minorHAnsi"/>
          <w:color w:val="000000" w:themeColor="text1"/>
          <w:sz w:val="22"/>
          <w:szCs w:val="22"/>
          <w:lang w:val="lt-LT"/>
        </w:rPr>
        <w:t>10.2.</w:t>
      </w:r>
      <w:r>
        <w:rPr>
          <w:rFonts w:eastAsiaTheme="minorHAnsi"/>
          <w:color w:val="000000" w:themeColor="text1"/>
          <w:sz w:val="22"/>
          <w:szCs w:val="22"/>
          <w:lang w:val="lt-LT"/>
        </w:rPr>
        <w:t xml:space="preserve"> </w:t>
      </w:r>
      <w:r w:rsidRPr="007B05A2">
        <w:rPr>
          <w:rFonts w:eastAsiaTheme="minorHAnsi"/>
          <w:color w:val="000000" w:themeColor="text1"/>
          <w:sz w:val="22"/>
          <w:szCs w:val="22"/>
          <w:lang w:val="lt-LT"/>
        </w:rPr>
        <w:t xml:space="preserve">Jeigu Sutartis nutraukiama vadovaujantis joje nustatytais pagrindais, visi kiti Šalių įsipareigojimai pagal Sutartį netenka galios, išskyrus tas Sutarties nuostatas, kurios pagal savo esmę lieka galioti ir po jos nutraukimo, įskaitant nuostatas dėl atsiskaitymo bei ginčų sprendimo. </w:t>
      </w:r>
    </w:p>
    <w:p w14:paraId="0DB03801" w14:textId="77777777" w:rsidR="00F1511F" w:rsidRDefault="00F1511F" w:rsidP="00F1511F">
      <w:pPr>
        <w:tabs>
          <w:tab w:val="left" w:pos="1134"/>
        </w:tabs>
        <w:autoSpaceDE w:val="0"/>
        <w:autoSpaceDN w:val="0"/>
        <w:adjustRightInd w:val="0"/>
        <w:ind w:firstLine="567"/>
        <w:jc w:val="both"/>
        <w:rPr>
          <w:rFonts w:eastAsiaTheme="minorHAnsi"/>
          <w:color w:val="000000" w:themeColor="text1"/>
          <w:sz w:val="22"/>
          <w:szCs w:val="22"/>
          <w:lang w:val="lt-LT"/>
        </w:rPr>
      </w:pPr>
      <w:r w:rsidRPr="007B05A2">
        <w:rPr>
          <w:rFonts w:eastAsiaTheme="minorHAnsi"/>
          <w:color w:val="000000" w:themeColor="text1"/>
          <w:sz w:val="22"/>
          <w:szCs w:val="22"/>
          <w:lang w:val="lt-LT"/>
        </w:rPr>
        <w:t xml:space="preserve">10.3. Jeigu kuri nors iš šios Sutarties nuostatų būtų pripažinta negaliojančia ar netaikytina, Šalys laiko kitas Sutarties nuostatas galiojančiomis ir taikytinomis, jeigu tolimesnis Sutarties vykdymas be šių nuostatų yra įmanomas. </w:t>
      </w:r>
    </w:p>
    <w:p w14:paraId="3C613849" w14:textId="77777777" w:rsidR="00F1511F" w:rsidRPr="005F7227" w:rsidRDefault="00F1511F" w:rsidP="00F1511F">
      <w:pPr>
        <w:tabs>
          <w:tab w:val="left" w:pos="1134"/>
        </w:tabs>
        <w:autoSpaceDE w:val="0"/>
        <w:autoSpaceDN w:val="0"/>
        <w:adjustRightInd w:val="0"/>
        <w:ind w:firstLine="567"/>
        <w:jc w:val="both"/>
        <w:rPr>
          <w:rFonts w:eastAsiaTheme="minorHAnsi"/>
          <w:sz w:val="22"/>
          <w:szCs w:val="22"/>
          <w:lang w:val="lt-LT"/>
        </w:rPr>
      </w:pPr>
      <w:r w:rsidRPr="005F7227">
        <w:rPr>
          <w:rFonts w:eastAsiaTheme="minorHAnsi"/>
          <w:sz w:val="22"/>
          <w:szCs w:val="22"/>
          <w:lang w:val="lt-LT"/>
        </w:rPr>
        <w:t>10.4. Rekvizitus pakeitusi Sutarties šalis ne vėliau kaip prieš 10 kalendorinių dienų iki mokėjimo datos apie tai privalo pranešti raštu ar kitais būdais kitai Sutarties šaliai.</w:t>
      </w:r>
    </w:p>
    <w:p w14:paraId="78B90BA7" w14:textId="77777777" w:rsidR="00F1511F" w:rsidRPr="005F7227" w:rsidRDefault="00F1511F" w:rsidP="00F1511F">
      <w:pPr>
        <w:rPr>
          <w:sz w:val="22"/>
          <w:szCs w:val="22"/>
          <w:lang w:val="lt-LT"/>
        </w:rPr>
      </w:pPr>
    </w:p>
    <w:p w14:paraId="6E00FC47" w14:textId="77777777" w:rsidR="00F1511F" w:rsidRPr="007B05A2" w:rsidRDefault="00F1511F" w:rsidP="00F1511F">
      <w:pPr>
        <w:ind w:firstLine="567"/>
        <w:rPr>
          <w:b/>
          <w:bCs/>
          <w:sz w:val="22"/>
          <w:szCs w:val="22"/>
          <w:lang w:val="lt-LT"/>
        </w:rPr>
      </w:pPr>
      <w:r w:rsidRPr="007B05A2">
        <w:rPr>
          <w:b/>
          <w:bCs/>
          <w:sz w:val="22"/>
          <w:szCs w:val="22"/>
          <w:lang w:val="lt-LT"/>
        </w:rPr>
        <w:t xml:space="preserve">11. SUTARTIES PRIEDAI </w:t>
      </w:r>
    </w:p>
    <w:p w14:paraId="36DB1E50" w14:textId="77777777" w:rsidR="00F1511F" w:rsidRPr="007B05A2" w:rsidRDefault="00F1511F" w:rsidP="00F1511F">
      <w:pPr>
        <w:ind w:firstLine="567"/>
        <w:jc w:val="both"/>
        <w:rPr>
          <w:sz w:val="22"/>
          <w:szCs w:val="22"/>
          <w:lang w:val="lt-LT"/>
        </w:rPr>
      </w:pPr>
      <w:r w:rsidRPr="007B05A2">
        <w:rPr>
          <w:sz w:val="22"/>
          <w:szCs w:val="22"/>
          <w:lang w:val="lt-LT"/>
        </w:rPr>
        <w:t xml:space="preserve">11.1. Visi Sutarties priedai yra neatskiriama šios Sutarties dalis, jei pasirašyti abiejų Sutarties </w:t>
      </w:r>
      <w:r>
        <w:rPr>
          <w:sz w:val="22"/>
          <w:szCs w:val="22"/>
          <w:lang w:val="lt-LT"/>
        </w:rPr>
        <w:t>Š</w:t>
      </w:r>
      <w:r w:rsidRPr="007B05A2">
        <w:rPr>
          <w:sz w:val="22"/>
          <w:szCs w:val="22"/>
          <w:lang w:val="lt-LT"/>
        </w:rPr>
        <w:t>alių</w:t>
      </w:r>
      <w:r>
        <w:rPr>
          <w:sz w:val="22"/>
          <w:szCs w:val="22"/>
          <w:lang w:val="lt-LT"/>
        </w:rPr>
        <w:t>.</w:t>
      </w:r>
      <w:r w:rsidRPr="007B05A2">
        <w:rPr>
          <w:sz w:val="22"/>
          <w:szCs w:val="22"/>
          <w:lang w:val="lt-LT"/>
        </w:rPr>
        <w:t xml:space="preserve"> </w:t>
      </w:r>
    </w:p>
    <w:p w14:paraId="0F26B9E8" w14:textId="77777777" w:rsidR="00F1511F" w:rsidRPr="007B05A2" w:rsidRDefault="00F1511F" w:rsidP="00F1511F">
      <w:pPr>
        <w:ind w:firstLine="567"/>
        <w:jc w:val="both"/>
        <w:rPr>
          <w:sz w:val="22"/>
          <w:szCs w:val="22"/>
          <w:lang w:val="lt-LT"/>
        </w:rPr>
      </w:pPr>
      <w:r w:rsidRPr="007B05A2">
        <w:rPr>
          <w:sz w:val="22"/>
          <w:szCs w:val="22"/>
          <w:lang w:val="lt-LT"/>
        </w:rPr>
        <w:t xml:space="preserve">11.2. Sutartis turi šiuos nurodytus priedus: </w:t>
      </w:r>
    </w:p>
    <w:p w14:paraId="5BB6C0C3" w14:textId="77777777" w:rsidR="00F1511F" w:rsidRPr="007B05A2" w:rsidRDefault="00F1511F" w:rsidP="00F1511F">
      <w:pPr>
        <w:ind w:firstLine="567"/>
        <w:jc w:val="both"/>
        <w:rPr>
          <w:sz w:val="22"/>
          <w:szCs w:val="22"/>
          <w:lang w:val="lt-LT"/>
        </w:rPr>
      </w:pPr>
      <w:r w:rsidRPr="007B05A2">
        <w:rPr>
          <w:sz w:val="22"/>
          <w:szCs w:val="22"/>
          <w:lang w:val="lt-LT"/>
        </w:rPr>
        <w:t>11.2.1. 1 Priedas  – Pastato šilumos įrenginių priežiūros (eksploatavimo) ribų schema.</w:t>
      </w:r>
    </w:p>
    <w:p w14:paraId="0D0DDD9F" w14:textId="77777777" w:rsidR="00F1511F" w:rsidRPr="00A537E8" w:rsidRDefault="00F1511F" w:rsidP="00F1511F">
      <w:pPr>
        <w:ind w:firstLine="567"/>
        <w:jc w:val="both"/>
        <w:rPr>
          <w:color w:val="000000"/>
          <w:sz w:val="22"/>
          <w:szCs w:val="22"/>
          <w:lang w:val="lt-LT"/>
        </w:rPr>
      </w:pPr>
      <w:r w:rsidRPr="007B05A2">
        <w:rPr>
          <w:sz w:val="22"/>
          <w:szCs w:val="22"/>
          <w:lang w:val="lt-LT"/>
        </w:rPr>
        <w:t xml:space="preserve">11.2.2. 2 Priedas – </w:t>
      </w:r>
      <w:r w:rsidRPr="00A537E8">
        <w:rPr>
          <w:lang w:val="lt-LT"/>
        </w:rPr>
        <w:t xml:space="preserve">Pastato šildymo </w:t>
      </w:r>
      <w:r>
        <w:rPr>
          <w:lang w:val="lt-LT"/>
        </w:rPr>
        <w:t xml:space="preserve">ir karšto vandens </w:t>
      </w:r>
      <w:r w:rsidRPr="00A537E8">
        <w:rPr>
          <w:lang w:val="lt-LT"/>
        </w:rPr>
        <w:t>sistem</w:t>
      </w:r>
      <w:r>
        <w:rPr>
          <w:lang w:val="lt-LT"/>
        </w:rPr>
        <w:t>ų</w:t>
      </w:r>
      <w:r w:rsidRPr="00A537E8">
        <w:rPr>
          <w:lang w:val="lt-LT"/>
        </w:rPr>
        <w:t xml:space="preserve"> </w:t>
      </w:r>
      <w:r>
        <w:rPr>
          <w:lang w:val="lt-LT"/>
        </w:rPr>
        <w:t>p</w:t>
      </w:r>
      <w:r w:rsidRPr="00A537E8">
        <w:rPr>
          <w:lang w:val="lt-LT"/>
        </w:rPr>
        <w:t>rižiūrėtojo atliekamų darbų sąraša</w:t>
      </w:r>
      <w:r>
        <w:rPr>
          <w:lang w:val="lt-LT"/>
        </w:rPr>
        <w:t>s.</w:t>
      </w:r>
    </w:p>
    <w:p w14:paraId="67FBDC00" w14:textId="77777777" w:rsidR="00F1511F" w:rsidRPr="007B05A2" w:rsidRDefault="00F1511F" w:rsidP="00F1511F">
      <w:pPr>
        <w:ind w:firstLine="567"/>
        <w:rPr>
          <w:sz w:val="22"/>
          <w:szCs w:val="22"/>
          <w:lang w:val="lt-LT"/>
        </w:rPr>
      </w:pPr>
    </w:p>
    <w:p w14:paraId="4433D187" w14:textId="77777777" w:rsidR="00F1511F" w:rsidRPr="007B05A2" w:rsidRDefault="00F1511F" w:rsidP="00F1511F">
      <w:pPr>
        <w:ind w:firstLine="142"/>
        <w:rPr>
          <w:sz w:val="22"/>
          <w:szCs w:val="22"/>
          <w:lang w:val="lt-LT"/>
        </w:rPr>
      </w:pPr>
      <w:r w:rsidRPr="007B05A2">
        <w:rPr>
          <w:sz w:val="22"/>
          <w:szCs w:val="22"/>
          <w:lang w:val="lt-LT"/>
        </w:rPr>
        <w:t>Šalių parašai:</w:t>
      </w:r>
    </w:p>
    <w:p w14:paraId="12FA069B" w14:textId="77777777" w:rsidR="00F1511F" w:rsidRPr="00B3622D" w:rsidRDefault="00F1511F" w:rsidP="00F1511F">
      <w:pPr>
        <w:ind w:firstLine="142"/>
        <w:rPr>
          <w:b/>
          <w:bCs/>
          <w:sz w:val="22"/>
          <w:szCs w:val="22"/>
          <w:lang w:val="lt-LT"/>
        </w:rPr>
      </w:pPr>
      <w:r w:rsidRPr="007B05A2">
        <w:rPr>
          <w:b/>
          <w:bCs/>
          <w:sz w:val="22"/>
          <w:szCs w:val="22"/>
          <w:lang w:val="lt-LT"/>
        </w:rPr>
        <w:t>Prižiūrėtojas</w:t>
      </w:r>
      <w:r w:rsidRPr="007B05A2">
        <w:rPr>
          <w:sz w:val="22"/>
          <w:szCs w:val="22"/>
          <w:lang w:val="lt-LT"/>
        </w:rPr>
        <w:t xml:space="preserve">                                                                   </w:t>
      </w:r>
      <w:r w:rsidRPr="007B05A2">
        <w:rPr>
          <w:sz w:val="22"/>
          <w:szCs w:val="22"/>
          <w:lang w:val="lt-LT"/>
        </w:rPr>
        <w:tab/>
      </w:r>
      <w:r w:rsidRPr="00B3622D">
        <w:rPr>
          <w:b/>
          <w:bCs/>
          <w:sz w:val="22"/>
          <w:szCs w:val="22"/>
          <w:lang w:val="lt-LT"/>
        </w:rPr>
        <w:t xml:space="preserve">Valdytojas </w:t>
      </w:r>
    </w:p>
    <w:p w14:paraId="1CDC24A1" w14:textId="5D1E7BD9" w:rsidR="00F1511F" w:rsidRPr="007B05A2" w:rsidRDefault="00F1511F" w:rsidP="00F1511F">
      <w:pPr>
        <w:ind w:firstLine="142"/>
        <w:rPr>
          <w:color w:val="2F5496" w:themeColor="accent1" w:themeShade="BF"/>
          <w:sz w:val="22"/>
          <w:szCs w:val="22"/>
          <w:lang w:val="lt-LT"/>
        </w:rPr>
      </w:pPr>
      <w:r w:rsidRPr="007B05A2">
        <w:rPr>
          <w:sz w:val="22"/>
          <w:szCs w:val="22"/>
          <w:lang w:val="lt-LT"/>
        </w:rPr>
        <w:t>Uždaroji akcinė bendrovė „Jonavos šilumos tinklai“</w:t>
      </w:r>
      <w:r w:rsidRPr="007B05A2">
        <w:rPr>
          <w:sz w:val="22"/>
          <w:szCs w:val="22"/>
          <w:lang w:val="lt-LT"/>
        </w:rPr>
        <w:tab/>
      </w:r>
      <w:r w:rsidR="004E6D8D">
        <w:rPr>
          <w:sz w:val="22"/>
          <w:szCs w:val="22"/>
          <w:lang w:val="lt-LT"/>
        </w:rPr>
        <w:t>Jonavos rajono Ruklos Jono Stanislausko mokykla -</w:t>
      </w:r>
    </w:p>
    <w:p w14:paraId="4475F06E" w14:textId="1A5B9629" w:rsidR="00F1511F" w:rsidRPr="00A537E8" w:rsidRDefault="00F1511F" w:rsidP="00F1511F">
      <w:pPr>
        <w:ind w:firstLine="142"/>
        <w:rPr>
          <w:color w:val="2F5496" w:themeColor="accent1" w:themeShade="BF"/>
          <w:sz w:val="22"/>
          <w:szCs w:val="22"/>
          <w:lang w:val="lt-LT"/>
        </w:rPr>
      </w:pPr>
      <w:r>
        <w:rPr>
          <w:sz w:val="22"/>
          <w:szCs w:val="22"/>
          <w:lang w:val="lt-LT"/>
        </w:rPr>
        <w:t>Klaipėdos g.8, 55169 Jonava</w:t>
      </w:r>
      <w:r>
        <w:rPr>
          <w:sz w:val="22"/>
          <w:szCs w:val="22"/>
          <w:lang w:val="lt-LT"/>
        </w:rPr>
        <w:tab/>
      </w:r>
      <w:r>
        <w:rPr>
          <w:sz w:val="22"/>
          <w:szCs w:val="22"/>
          <w:lang w:val="lt-LT"/>
        </w:rPr>
        <w:tab/>
      </w:r>
      <w:r w:rsidR="004E6D8D">
        <w:rPr>
          <w:sz w:val="22"/>
          <w:szCs w:val="22"/>
          <w:lang w:val="lt-LT"/>
        </w:rPr>
        <w:t>daugiafunkcis centras</w:t>
      </w:r>
    </w:p>
    <w:p w14:paraId="7B9591C9" w14:textId="2F445AE1" w:rsidR="00F1511F" w:rsidRDefault="00F1511F" w:rsidP="00F1511F">
      <w:pPr>
        <w:ind w:firstLine="142"/>
        <w:rPr>
          <w:sz w:val="22"/>
          <w:szCs w:val="22"/>
          <w:lang w:val="lt-LT"/>
        </w:rPr>
      </w:pPr>
      <w:r>
        <w:rPr>
          <w:sz w:val="22"/>
          <w:szCs w:val="22"/>
          <w:lang w:val="lt-LT"/>
        </w:rPr>
        <w:t>Įmonės kodas 156737189</w:t>
      </w:r>
      <w:r>
        <w:rPr>
          <w:sz w:val="22"/>
          <w:szCs w:val="22"/>
          <w:lang w:val="lt-LT"/>
        </w:rPr>
        <w:tab/>
      </w:r>
      <w:r>
        <w:rPr>
          <w:sz w:val="22"/>
          <w:szCs w:val="22"/>
          <w:lang w:val="lt-LT"/>
        </w:rPr>
        <w:tab/>
      </w:r>
      <w:r>
        <w:rPr>
          <w:sz w:val="22"/>
          <w:szCs w:val="22"/>
          <w:lang w:val="lt-LT"/>
        </w:rPr>
        <w:tab/>
      </w:r>
      <w:r w:rsidR="004E6D8D" w:rsidRPr="00986E0A">
        <w:rPr>
          <w:sz w:val="22"/>
          <w:szCs w:val="22"/>
          <w:lang w:val="lt-LT"/>
        </w:rPr>
        <w:t>Laumės g. 8, Ruklos mstl.,</w:t>
      </w:r>
      <w:r w:rsidR="007424E8">
        <w:rPr>
          <w:sz w:val="22"/>
          <w:szCs w:val="22"/>
          <w:lang w:val="lt-LT"/>
        </w:rPr>
        <w:t xml:space="preserve"> </w:t>
      </w:r>
      <w:r w:rsidR="007424E8" w:rsidRPr="00986E0A">
        <w:rPr>
          <w:sz w:val="22"/>
          <w:szCs w:val="22"/>
          <w:lang w:val="lt-LT"/>
        </w:rPr>
        <w:t>55290 Jonavos r. sav.</w:t>
      </w:r>
    </w:p>
    <w:p w14:paraId="3406C674" w14:textId="6F14BBDE" w:rsidR="00F1511F" w:rsidRDefault="00F1511F" w:rsidP="00F1511F">
      <w:pPr>
        <w:ind w:firstLine="142"/>
        <w:rPr>
          <w:sz w:val="22"/>
          <w:szCs w:val="22"/>
          <w:lang w:val="lt-LT"/>
        </w:rPr>
      </w:pPr>
      <w:r>
        <w:rPr>
          <w:sz w:val="22"/>
          <w:szCs w:val="22"/>
          <w:lang w:val="lt-LT"/>
        </w:rPr>
        <w:t>PVM m.k.LT567371811</w:t>
      </w:r>
      <w:r>
        <w:rPr>
          <w:sz w:val="22"/>
          <w:szCs w:val="22"/>
          <w:lang w:val="lt-LT"/>
        </w:rPr>
        <w:tab/>
      </w:r>
      <w:r>
        <w:rPr>
          <w:sz w:val="22"/>
          <w:szCs w:val="22"/>
          <w:lang w:val="lt-LT"/>
        </w:rPr>
        <w:tab/>
      </w:r>
      <w:r>
        <w:rPr>
          <w:sz w:val="22"/>
          <w:szCs w:val="22"/>
          <w:lang w:val="lt-LT"/>
        </w:rPr>
        <w:tab/>
      </w:r>
      <w:r w:rsidR="004E6D8D">
        <w:rPr>
          <w:sz w:val="22"/>
          <w:szCs w:val="22"/>
          <w:lang w:val="lt-LT"/>
        </w:rPr>
        <w:t>Įstaigos kodas 190304979</w:t>
      </w:r>
    </w:p>
    <w:p w14:paraId="02F8227E" w14:textId="541DE4D5" w:rsidR="00F1511F" w:rsidRDefault="00F1511F" w:rsidP="00F1511F">
      <w:pPr>
        <w:ind w:firstLine="142"/>
        <w:rPr>
          <w:sz w:val="22"/>
          <w:szCs w:val="22"/>
          <w:lang w:val="lt-LT"/>
        </w:rPr>
      </w:pPr>
      <w:r>
        <w:rPr>
          <w:sz w:val="22"/>
          <w:szCs w:val="22"/>
          <w:lang w:val="lt-LT"/>
        </w:rPr>
        <w:t>A.S.LT20 4010 0439 0008 0283</w:t>
      </w:r>
      <w:r>
        <w:rPr>
          <w:sz w:val="22"/>
          <w:szCs w:val="22"/>
          <w:lang w:val="lt-LT"/>
        </w:rPr>
        <w:tab/>
      </w:r>
      <w:r>
        <w:rPr>
          <w:sz w:val="22"/>
          <w:szCs w:val="22"/>
          <w:lang w:val="lt-LT"/>
        </w:rPr>
        <w:tab/>
        <w:t>A.S.LT</w:t>
      </w:r>
      <w:r w:rsidR="007424E8">
        <w:rPr>
          <w:sz w:val="22"/>
          <w:szCs w:val="22"/>
          <w:lang w:val="lt-LT"/>
        </w:rPr>
        <w:t>83 4010 0439 0004 0058</w:t>
      </w:r>
    </w:p>
    <w:p w14:paraId="044FE0CB" w14:textId="3A2168C1" w:rsidR="00F1511F" w:rsidRDefault="00F1511F" w:rsidP="00F1511F">
      <w:pPr>
        <w:ind w:firstLine="142"/>
        <w:rPr>
          <w:sz w:val="22"/>
          <w:szCs w:val="22"/>
          <w:lang w:val="lt-LT"/>
        </w:rPr>
      </w:pPr>
      <w:proofErr w:type="spellStart"/>
      <w:r>
        <w:rPr>
          <w:sz w:val="22"/>
          <w:szCs w:val="22"/>
          <w:lang w:val="lt-LT"/>
        </w:rPr>
        <w:t>Luminor</w:t>
      </w:r>
      <w:proofErr w:type="spellEnd"/>
      <w:r>
        <w:rPr>
          <w:sz w:val="22"/>
          <w:szCs w:val="22"/>
          <w:lang w:val="lt-LT"/>
        </w:rPr>
        <w:t xml:space="preserve"> Bank AS</w:t>
      </w:r>
      <w:r>
        <w:rPr>
          <w:sz w:val="22"/>
          <w:szCs w:val="22"/>
          <w:lang w:val="lt-LT"/>
        </w:rPr>
        <w:tab/>
      </w:r>
      <w:r>
        <w:rPr>
          <w:sz w:val="22"/>
          <w:szCs w:val="22"/>
          <w:lang w:val="lt-LT"/>
        </w:rPr>
        <w:tab/>
      </w:r>
      <w:r>
        <w:rPr>
          <w:sz w:val="22"/>
          <w:szCs w:val="22"/>
          <w:lang w:val="lt-LT"/>
        </w:rPr>
        <w:tab/>
      </w:r>
      <w:proofErr w:type="spellStart"/>
      <w:r w:rsidR="007424E8">
        <w:rPr>
          <w:sz w:val="22"/>
          <w:szCs w:val="22"/>
          <w:lang w:val="lt-LT"/>
        </w:rPr>
        <w:t>Luminor</w:t>
      </w:r>
      <w:proofErr w:type="spellEnd"/>
      <w:r w:rsidR="007424E8">
        <w:rPr>
          <w:sz w:val="22"/>
          <w:szCs w:val="22"/>
          <w:lang w:val="lt-LT"/>
        </w:rPr>
        <w:t xml:space="preserve"> Bank AS</w:t>
      </w:r>
    </w:p>
    <w:p w14:paraId="076F74E3" w14:textId="3D03B558" w:rsidR="00F1511F" w:rsidRDefault="00F1511F" w:rsidP="00F1511F">
      <w:pPr>
        <w:ind w:firstLine="142"/>
        <w:rPr>
          <w:sz w:val="22"/>
          <w:szCs w:val="22"/>
          <w:lang w:val="lt-LT"/>
        </w:rPr>
      </w:pPr>
      <w:r>
        <w:rPr>
          <w:sz w:val="22"/>
          <w:szCs w:val="22"/>
          <w:lang w:val="lt-LT"/>
        </w:rPr>
        <w:t>Tel.: +370 349 77120</w:t>
      </w:r>
      <w:r>
        <w:rPr>
          <w:sz w:val="22"/>
          <w:szCs w:val="22"/>
          <w:lang w:val="lt-LT"/>
        </w:rPr>
        <w:tab/>
      </w:r>
      <w:r>
        <w:rPr>
          <w:sz w:val="22"/>
          <w:szCs w:val="22"/>
          <w:lang w:val="lt-LT"/>
        </w:rPr>
        <w:tab/>
      </w:r>
      <w:r>
        <w:rPr>
          <w:sz w:val="22"/>
          <w:szCs w:val="22"/>
          <w:lang w:val="lt-LT"/>
        </w:rPr>
        <w:tab/>
        <w:t>Tel.:</w:t>
      </w:r>
      <w:r w:rsidR="007424E8">
        <w:rPr>
          <w:sz w:val="22"/>
          <w:szCs w:val="22"/>
          <w:lang w:val="lt-LT"/>
        </w:rPr>
        <w:t xml:space="preserve"> +370 349 73452</w:t>
      </w:r>
    </w:p>
    <w:p w14:paraId="59E3E838" w14:textId="036A3C04" w:rsidR="00F1511F" w:rsidRDefault="00F1511F" w:rsidP="00F1511F">
      <w:pPr>
        <w:ind w:firstLine="142"/>
        <w:rPr>
          <w:sz w:val="22"/>
          <w:szCs w:val="22"/>
          <w:lang w:val="lt-LT"/>
        </w:rPr>
      </w:pPr>
      <w:proofErr w:type="spellStart"/>
      <w:r>
        <w:rPr>
          <w:sz w:val="22"/>
          <w:szCs w:val="22"/>
          <w:lang w:val="lt-LT"/>
        </w:rPr>
        <w:t>El.p</w:t>
      </w:r>
      <w:proofErr w:type="spellEnd"/>
      <w:r>
        <w:rPr>
          <w:sz w:val="22"/>
          <w:szCs w:val="22"/>
          <w:lang w:val="lt-LT"/>
        </w:rPr>
        <w:t xml:space="preserve">. </w:t>
      </w:r>
      <w:hyperlink r:id="rId13" w:history="1">
        <w:r w:rsidRPr="00795228">
          <w:rPr>
            <w:rStyle w:val="Hipersaitas"/>
            <w:sz w:val="22"/>
            <w:szCs w:val="22"/>
            <w:lang w:val="lt-LT"/>
          </w:rPr>
          <w:t>info@jonavosst.lt</w:t>
        </w:r>
      </w:hyperlink>
      <w:r>
        <w:rPr>
          <w:sz w:val="22"/>
          <w:szCs w:val="22"/>
          <w:lang w:val="lt-LT"/>
        </w:rPr>
        <w:tab/>
      </w:r>
      <w:r>
        <w:rPr>
          <w:sz w:val="22"/>
          <w:szCs w:val="22"/>
          <w:lang w:val="lt-LT"/>
        </w:rPr>
        <w:tab/>
      </w:r>
      <w:r>
        <w:rPr>
          <w:sz w:val="22"/>
          <w:szCs w:val="22"/>
          <w:lang w:val="lt-LT"/>
        </w:rPr>
        <w:tab/>
      </w:r>
      <w:proofErr w:type="spellStart"/>
      <w:r>
        <w:rPr>
          <w:sz w:val="22"/>
          <w:szCs w:val="22"/>
          <w:lang w:val="lt-LT"/>
        </w:rPr>
        <w:t>El.p</w:t>
      </w:r>
      <w:proofErr w:type="spellEnd"/>
      <w:r>
        <w:rPr>
          <w:sz w:val="22"/>
          <w:szCs w:val="22"/>
          <w:lang w:val="lt-LT"/>
        </w:rPr>
        <w:t>.</w:t>
      </w:r>
      <w:r w:rsidR="007424E8">
        <w:rPr>
          <w:sz w:val="22"/>
          <w:szCs w:val="22"/>
          <w:lang w:val="lt-LT"/>
        </w:rPr>
        <w:t xml:space="preserve"> </w:t>
      </w:r>
      <w:hyperlink r:id="rId14" w:history="1">
        <w:r w:rsidR="007424E8" w:rsidRPr="00812848">
          <w:rPr>
            <w:rStyle w:val="Hipersaitas"/>
            <w:sz w:val="22"/>
            <w:szCs w:val="22"/>
            <w:lang w:val="lt-LT"/>
          </w:rPr>
          <w:t>ruklosmokykla@gmail.com</w:t>
        </w:r>
      </w:hyperlink>
      <w:r w:rsidR="007424E8">
        <w:rPr>
          <w:sz w:val="22"/>
          <w:szCs w:val="22"/>
          <w:lang w:val="lt-LT"/>
        </w:rPr>
        <w:t xml:space="preserve"> </w:t>
      </w:r>
    </w:p>
    <w:p w14:paraId="17508D08" w14:textId="77777777" w:rsidR="00F1511F" w:rsidRDefault="00F1511F" w:rsidP="00F1511F">
      <w:pPr>
        <w:ind w:firstLine="142"/>
        <w:rPr>
          <w:sz w:val="22"/>
          <w:szCs w:val="22"/>
          <w:lang w:val="lt-LT"/>
        </w:rPr>
      </w:pPr>
      <w:r>
        <w:rPr>
          <w:sz w:val="22"/>
          <w:szCs w:val="22"/>
          <w:lang w:val="lt-LT"/>
        </w:rPr>
        <w:t>Lietuvos Respublikos juridinių asmenų registras</w:t>
      </w:r>
    </w:p>
    <w:p w14:paraId="083F32F1" w14:textId="77777777" w:rsidR="00F1511F" w:rsidRDefault="00F1511F" w:rsidP="00F1511F">
      <w:pPr>
        <w:ind w:firstLine="142"/>
        <w:rPr>
          <w:sz w:val="22"/>
          <w:szCs w:val="22"/>
          <w:lang w:val="lt-LT"/>
        </w:rPr>
      </w:pPr>
    </w:p>
    <w:p w14:paraId="7B920284" w14:textId="2B72BB11" w:rsidR="00F1511F" w:rsidRPr="007B05A2" w:rsidRDefault="00093278" w:rsidP="00F1511F">
      <w:pPr>
        <w:ind w:firstLine="142"/>
        <w:rPr>
          <w:sz w:val="22"/>
          <w:szCs w:val="22"/>
          <w:lang w:val="lt-LT"/>
        </w:rPr>
      </w:pPr>
      <w:r w:rsidRPr="00093278">
        <w:rPr>
          <w:sz w:val="22"/>
          <w:szCs w:val="22"/>
          <w:lang w:val="lt-LT"/>
        </w:rPr>
        <w:t>Direktorius</w:t>
      </w:r>
      <w:r w:rsidR="00F1511F" w:rsidRPr="00093278">
        <w:rPr>
          <w:sz w:val="22"/>
          <w:szCs w:val="22"/>
          <w:lang w:val="lt-LT"/>
        </w:rPr>
        <w:tab/>
      </w:r>
      <w:r w:rsidR="00F1511F" w:rsidRPr="007B05A2">
        <w:rPr>
          <w:sz w:val="22"/>
          <w:szCs w:val="22"/>
          <w:lang w:val="lt-LT"/>
        </w:rPr>
        <w:tab/>
      </w:r>
      <w:r w:rsidR="00F1511F" w:rsidRPr="007B05A2">
        <w:rPr>
          <w:sz w:val="22"/>
          <w:szCs w:val="22"/>
          <w:lang w:val="lt-LT"/>
        </w:rPr>
        <w:tab/>
        <w:t xml:space="preserve">     </w:t>
      </w:r>
      <w:r w:rsidR="00F1511F" w:rsidRPr="007B05A2">
        <w:rPr>
          <w:sz w:val="22"/>
          <w:szCs w:val="22"/>
          <w:lang w:val="lt-LT"/>
        </w:rPr>
        <w:tab/>
      </w:r>
      <w:proofErr w:type="spellStart"/>
      <w:r w:rsidR="007424E8">
        <w:rPr>
          <w:sz w:val="22"/>
          <w:szCs w:val="22"/>
          <w:lang w:val="lt-LT"/>
        </w:rPr>
        <w:t>Direktorius</w:t>
      </w:r>
      <w:proofErr w:type="spellEnd"/>
    </w:p>
    <w:p w14:paraId="2B778049" w14:textId="50AC01A9" w:rsidR="00F1511F" w:rsidRPr="007B05A2" w:rsidRDefault="00093278" w:rsidP="00F1511F">
      <w:pPr>
        <w:ind w:firstLine="142"/>
        <w:rPr>
          <w:sz w:val="22"/>
          <w:szCs w:val="22"/>
          <w:lang w:val="lt-LT"/>
        </w:rPr>
      </w:pPr>
      <w:r w:rsidRPr="00093278">
        <w:rPr>
          <w:sz w:val="22"/>
          <w:szCs w:val="22"/>
          <w:lang w:val="lt-LT"/>
        </w:rPr>
        <w:t>Jonas Kaminskas</w:t>
      </w:r>
      <w:r w:rsidR="00F1511F" w:rsidRPr="007B05A2">
        <w:rPr>
          <w:sz w:val="22"/>
          <w:szCs w:val="22"/>
          <w:lang w:val="lt-LT"/>
        </w:rPr>
        <w:tab/>
      </w:r>
      <w:r w:rsidR="00F1511F" w:rsidRPr="007B05A2">
        <w:rPr>
          <w:sz w:val="22"/>
          <w:szCs w:val="22"/>
          <w:lang w:val="lt-LT"/>
        </w:rPr>
        <w:tab/>
      </w:r>
      <w:r w:rsidR="00F1511F" w:rsidRPr="007B05A2">
        <w:rPr>
          <w:sz w:val="22"/>
          <w:szCs w:val="22"/>
          <w:lang w:val="lt-LT"/>
        </w:rPr>
        <w:tab/>
      </w:r>
      <w:r w:rsidR="007424E8">
        <w:rPr>
          <w:sz w:val="22"/>
          <w:szCs w:val="22"/>
          <w:lang w:val="lt-LT"/>
        </w:rPr>
        <w:t xml:space="preserve">Vaidas </w:t>
      </w:r>
      <w:proofErr w:type="spellStart"/>
      <w:r w:rsidR="007424E8">
        <w:rPr>
          <w:sz w:val="22"/>
          <w:szCs w:val="22"/>
          <w:lang w:val="lt-LT"/>
        </w:rPr>
        <w:t>Dranseika</w:t>
      </w:r>
      <w:proofErr w:type="spellEnd"/>
      <w:r w:rsidR="00F1511F" w:rsidRPr="007B05A2">
        <w:rPr>
          <w:color w:val="2F5496" w:themeColor="accent1" w:themeShade="BF"/>
          <w:sz w:val="22"/>
          <w:szCs w:val="22"/>
          <w:lang w:val="lt-LT"/>
        </w:rPr>
        <w:t xml:space="preserve">       </w:t>
      </w:r>
      <w:r w:rsidR="00F1511F" w:rsidRPr="007B05A2">
        <w:rPr>
          <w:sz w:val="22"/>
          <w:szCs w:val="22"/>
          <w:lang w:val="lt-LT"/>
        </w:rPr>
        <w:tab/>
      </w:r>
    </w:p>
    <w:p w14:paraId="22812D97" w14:textId="77777777" w:rsidR="00F1511F" w:rsidRPr="007B05A2" w:rsidRDefault="00F1511F" w:rsidP="00F1511F">
      <w:pPr>
        <w:ind w:firstLine="142"/>
        <w:rPr>
          <w:sz w:val="22"/>
          <w:szCs w:val="22"/>
          <w:lang w:val="lt-LT"/>
        </w:rPr>
      </w:pPr>
    </w:p>
    <w:p w14:paraId="50BEAEC1" w14:textId="77777777" w:rsidR="00F1511F" w:rsidRPr="007B05A2" w:rsidRDefault="00F1511F" w:rsidP="00F1511F">
      <w:pPr>
        <w:ind w:firstLine="142"/>
        <w:rPr>
          <w:sz w:val="22"/>
          <w:szCs w:val="22"/>
          <w:lang w:val="lt-LT"/>
        </w:rPr>
      </w:pPr>
    </w:p>
    <w:p w14:paraId="3E430518" w14:textId="77777777" w:rsidR="00F1511F" w:rsidRPr="007B05A2" w:rsidRDefault="00F1511F" w:rsidP="00F1511F">
      <w:pPr>
        <w:ind w:firstLine="142"/>
        <w:jc w:val="both"/>
        <w:rPr>
          <w:sz w:val="22"/>
          <w:szCs w:val="22"/>
          <w:lang w:val="lt-LT"/>
        </w:rPr>
      </w:pPr>
      <w:r w:rsidRPr="007B05A2">
        <w:rPr>
          <w:sz w:val="22"/>
          <w:szCs w:val="22"/>
          <w:lang w:val="lt-LT"/>
        </w:rPr>
        <w:t xml:space="preserve">__________________________                        </w:t>
      </w:r>
      <w:r>
        <w:rPr>
          <w:sz w:val="22"/>
          <w:szCs w:val="22"/>
          <w:lang w:val="lt-LT"/>
        </w:rPr>
        <w:t xml:space="preserve">           </w:t>
      </w:r>
      <w:r w:rsidRPr="007B05A2">
        <w:rPr>
          <w:sz w:val="22"/>
          <w:szCs w:val="22"/>
          <w:lang w:val="lt-LT"/>
        </w:rPr>
        <w:t xml:space="preserve">      ____________________________</w:t>
      </w:r>
    </w:p>
    <w:p w14:paraId="2C274189" w14:textId="10DED22C" w:rsidR="00F1511F" w:rsidRPr="007B05A2" w:rsidRDefault="00F1511F" w:rsidP="00F1511F">
      <w:pPr>
        <w:ind w:firstLine="142"/>
        <w:jc w:val="both"/>
        <w:rPr>
          <w:sz w:val="22"/>
          <w:szCs w:val="22"/>
          <w:lang w:val="lt-LT"/>
        </w:rPr>
      </w:pPr>
      <w:r w:rsidRPr="007B05A2">
        <w:rPr>
          <w:sz w:val="22"/>
          <w:szCs w:val="22"/>
          <w:lang w:val="lt-LT"/>
        </w:rPr>
        <w:tab/>
        <w:t>(parašas)</w:t>
      </w:r>
      <w:r w:rsidRPr="007B05A2">
        <w:rPr>
          <w:sz w:val="22"/>
          <w:szCs w:val="22"/>
          <w:lang w:val="lt-LT"/>
        </w:rPr>
        <w:tab/>
        <w:t xml:space="preserve">                                                                    (parašas)</w:t>
      </w:r>
    </w:p>
    <w:p w14:paraId="7909FA1C" w14:textId="77777777" w:rsidR="00F1511F" w:rsidRPr="007B05A2" w:rsidRDefault="00F1511F" w:rsidP="00F1511F">
      <w:pPr>
        <w:ind w:firstLine="142"/>
        <w:jc w:val="both"/>
        <w:rPr>
          <w:sz w:val="22"/>
          <w:szCs w:val="22"/>
          <w:lang w:val="lt-LT"/>
        </w:rPr>
      </w:pPr>
    </w:p>
    <w:p w14:paraId="0F20B181" w14:textId="77777777" w:rsidR="001903B1" w:rsidRDefault="001903B1" w:rsidP="001903B1">
      <w:pPr>
        <w:pStyle w:val="Antrats"/>
        <w:jc w:val="right"/>
        <w:sectPr w:rsidR="001903B1" w:rsidSect="001903B1">
          <w:footerReference w:type="default" r:id="rId15"/>
          <w:pgSz w:w="11906" w:h="16838"/>
          <w:pgMar w:top="567" w:right="567" w:bottom="567" w:left="1418" w:header="567" w:footer="567" w:gutter="0"/>
          <w:cols w:space="1296"/>
          <w:docGrid w:linePitch="360"/>
        </w:sectPr>
      </w:pPr>
    </w:p>
    <w:p w14:paraId="3F2D7C82" w14:textId="497C8163" w:rsidR="001903B1" w:rsidRPr="001903B1" w:rsidRDefault="001903B1" w:rsidP="001903B1">
      <w:pPr>
        <w:pStyle w:val="Antrats"/>
        <w:jc w:val="right"/>
        <w:rPr>
          <w:color w:val="2F5496" w:themeColor="accent1" w:themeShade="BF"/>
        </w:rPr>
      </w:pPr>
      <w:r w:rsidRPr="001903B1">
        <w:lastRenderedPageBreak/>
        <w:t>1 Priedas prie 2023-09-</w:t>
      </w:r>
      <w:r w:rsidR="00C167EF">
        <w:t>19</w:t>
      </w:r>
      <w:r w:rsidRPr="001903B1">
        <w:rPr>
          <w:color w:val="2F5496" w:themeColor="accent1" w:themeShade="BF"/>
        </w:rPr>
        <w:t xml:space="preserve"> </w:t>
      </w:r>
    </w:p>
    <w:p w14:paraId="4F0E6AE1" w14:textId="445C1B5B" w:rsidR="001903B1" w:rsidRPr="001903B1" w:rsidRDefault="001903B1" w:rsidP="001903B1">
      <w:pPr>
        <w:tabs>
          <w:tab w:val="center" w:pos="4819"/>
          <w:tab w:val="right" w:pos="9638"/>
        </w:tabs>
        <w:jc w:val="right"/>
        <w:rPr>
          <w:szCs w:val="20"/>
          <w:lang w:val="lt-LT"/>
        </w:rPr>
      </w:pPr>
      <w:r w:rsidRPr="001903B1">
        <w:rPr>
          <w:szCs w:val="20"/>
          <w:lang w:val="lt-LT"/>
        </w:rPr>
        <w:t>Pastato šildymo ir karšto vandens sistemų priežiūros sutarties Nr.</w:t>
      </w:r>
      <w:r w:rsidRPr="001903B1">
        <w:rPr>
          <w:color w:val="2F5496" w:themeColor="accent1" w:themeShade="BF"/>
          <w:szCs w:val="20"/>
          <w:lang w:val="lt-LT"/>
        </w:rPr>
        <w:t xml:space="preserve"> </w:t>
      </w:r>
      <w:r w:rsidR="007424E8">
        <w:rPr>
          <w:color w:val="2F5496" w:themeColor="accent1" w:themeShade="BF"/>
          <w:szCs w:val="20"/>
          <w:lang w:val="lt-LT"/>
        </w:rPr>
        <w:t>3</w:t>
      </w:r>
      <w:r w:rsidRPr="001903B1">
        <w:rPr>
          <w:szCs w:val="20"/>
          <w:lang w:val="lt-LT"/>
        </w:rPr>
        <w:t>7</w:t>
      </w:r>
      <w:r w:rsidR="007424E8">
        <w:rPr>
          <w:szCs w:val="20"/>
          <w:lang w:val="lt-LT"/>
        </w:rPr>
        <w:t>00100</w:t>
      </w:r>
    </w:p>
    <w:p w14:paraId="772729E7" w14:textId="77777777" w:rsidR="001903B1" w:rsidRPr="001903B1" w:rsidRDefault="001903B1" w:rsidP="001903B1">
      <w:pPr>
        <w:widowControl w:val="0"/>
        <w:ind w:firstLine="567"/>
        <w:rPr>
          <w:b/>
          <w:bCs/>
          <w:caps/>
          <w:szCs w:val="20"/>
          <w:lang w:val="lt-LT"/>
        </w:rPr>
      </w:pPr>
    </w:p>
    <w:p w14:paraId="347F7FE6" w14:textId="77777777" w:rsidR="001903B1" w:rsidRPr="001903B1" w:rsidRDefault="001903B1" w:rsidP="001903B1">
      <w:pPr>
        <w:widowControl w:val="0"/>
        <w:ind w:firstLine="567"/>
        <w:jc w:val="both"/>
        <w:rPr>
          <w:b/>
          <w:bCs/>
          <w:szCs w:val="20"/>
          <w:lang w:val="lt-LT"/>
        </w:rPr>
      </w:pPr>
      <w:r w:rsidRPr="001903B1">
        <w:rPr>
          <w:b/>
          <w:bCs/>
          <w:caps/>
          <w:szCs w:val="20"/>
          <w:lang w:val="lt-LT"/>
        </w:rPr>
        <w:t>P</w:t>
      </w:r>
      <w:r w:rsidRPr="001903B1">
        <w:rPr>
          <w:b/>
          <w:bCs/>
          <w:szCs w:val="20"/>
          <w:lang w:val="lt-LT"/>
        </w:rPr>
        <w:t>astato šilumos įrenginių priežiūros (eksploatavimo) ribų schema</w:t>
      </w:r>
    </w:p>
    <w:p w14:paraId="1A5A737F" w14:textId="77777777" w:rsidR="001903B1" w:rsidRDefault="001903B1" w:rsidP="001903B1">
      <w:pPr>
        <w:ind w:firstLine="567"/>
        <w:jc w:val="both"/>
        <w:rPr>
          <w:szCs w:val="20"/>
          <w:lang w:val="lt-LT"/>
        </w:rPr>
      </w:pPr>
      <w:r w:rsidRPr="001903B1">
        <w:rPr>
          <w:noProof/>
          <w:szCs w:val="20"/>
          <w:lang w:val="lt-LT" w:eastAsia="lt-LT"/>
        </w:rPr>
        <mc:AlternateContent>
          <mc:Choice Requires="wpg">
            <w:drawing>
              <wp:anchor distT="0" distB="0" distL="114300" distR="114300" simplePos="0" relativeHeight="251659264" behindDoc="0" locked="0" layoutInCell="1" allowOverlap="1" wp14:anchorId="2016870E" wp14:editId="1B47DFE2">
                <wp:simplePos x="0" y="0"/>
                <wp:positionH relativeFrom="column">
                  <wp:posOffset>7995285</wp:posOffset>
                </wp:positionH>
                <wp:positionV relativeFrom="paragraph">
                  <wp:posOffset>274320</wp:posOffset>
                </wp:positionV>
                <wp:extent cx="266700" cy="2324100"/>
                <wp:effectExtent l="38100" t="38100" r="57150" b="57150"/>
                <wp:wrapNone/>
                <wp:docPr id="33" name="Grupė 33"/>
                <wp:cNvGraphicFramePr/>
                <a:graphic xmlns:a="http://schemas.openxmlformats.org/drawingml/2006/main">
                  <a:graphicData uri="http://schemas.microsoft.com/office/word/2010/wordprocessingGroup">
                    <wpg:wgp>
                      <wpg:cNvGrpSpPr/>
                      <wpg:grpSpPr>
                        <a:xfrm>
                          <a:off x="0" y="0"/>
                          <a:ext cx="266700" cy="2324100"/>
                          <a:chOff x="0" y="0"/>
                          <a:chExt cx="266700" cy="2324100"/>
                        </a:xfrm>
                      </wpg:grpSpPr>
                      <wps:wsp>
                        <wps:cNvPr id="34" name="Tiesioji rodyklės jungtis 34"/>
                        <wps:cNvCnPr/>
                        <wps:spPr>
                          <a:xfrm>
                            <a:off x="266700" y="0"/>
                            <a:ext cx="0" cy="971550"/>
                          </a:xfrm>
                          <a:prstGeom prst="straightConnector1">
                            <a:avLst/>
                          </a:prstGeom>
                          <a:noFill/>
                          <a:ln w="6350" cap="flat" cmpd="sng" algn="ctr">
                            <a:solidFill>
                              <a:sysClr val="window" lastClr="FFFFFF">
                                <a:lumMod val="50000"/>
                              </a:sysClr>
                            </a:solidFill>
                            <a:prstDash val="solid"/>
                            <a:miter lim="800000"/>
                            <a:headEnd type="oval" w="med" len="med"/>
                            <a:tailEnd type="oval" w="med" len="med"/>
                          </a:ln>
                          <a:effectLst/>
                        </wps:spPr>
                        <wps:bodyPr/>
                      </wps:wsp>
                      <wps:wsp>
                        <wps:cNvPr id="35" name="Tiesioji rodyklės jungtis 35"/>
                        <wps:cNvCnPr/>
                        <wps:spPr>
                          <a:xfrm>
                            <a:off x="0" y="1171575"/>
                            <a:ext cx="45719" cy="1152525"/>
                          </a:xfrm>
                          <a:prstGeom prst="straightConnector1">
                            <a:avLst/>
                          </a:prstGeom>
                          <a:noFill/>
                          <a:ln w="6350" cap="flat" cmpd="sng" algn="ctr">
                            <a:solidFill>
                              <a:sysClr val="window" lastClr="FFFFFF">
                                <a:lumMod val="50000"/>
                              </a:sysClr>
                            </a:solidFill>
                            <a:prstDash val="solid"/>
                            <a:miter lim="800000"/>
                            <a:headEnd type="oval" w="med" len="med"/>
                            <a:tailEnd type="oval" w="med" len="med"/>
                          </a:ln>
                          <a:effectLst/>
                        </wps:spPr>
                        <wps:bodyPr/>
                      </wps:wsp>
                    </wpg:wgp>
                  </a:graphicData>
                </a:graphic>
              </wp:anchor>
            </w:drawing>
          </mc:Choice>
          <mc:Fallback>
            <w:pict>
              <v:group w14:anchorId="557650B0" id="Grupė 33" o:spid="_x0000_s1026" style="position:absolute;margin-left:629.55pt;margin-top:21.6pt;width:21pt;height:183pt;z-index:251659264" coordsize="2667,232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">
                <v:shapetype id="_x0000_t32" coordsize="21600,21600" o:spt="32" o:oned="t" path="m,l21600,21600e" filled="f">
                  <v:path arrowok="t" fillok="f" o:connecttype="none"/>
                  <o:lock v:ext="edit" shapetype="t"/>
                </v:shapetype>
                <v:shape id="Tiesioji rodyklės jungtis 34" o:spid="_x0000_s1027" type="#_x0000_t32" style="position:absolute;left:2667;width:0;height:971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" strokecolor="#7f7f7f" strokeweight=".5pt">
                  <v:stroke startarrow="oval" endarrow="oval" joinstyle="miter"/>
                </v:shape>
                <v:shape id="Tiesioji rodyklės jungtis 35" o:spid="_x0000_s1028" type="#_x0000_t32" style="position:absolute;top:11715;width:457;height:1152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" strokecolor="#7f7f7f" strokeweight=".5pt">
                  <v:stroke startarrow="oval" endarrow="oval" joinstyle="miter"/>
                </v:shape>
              </v:group>
            </w:pict>
          </mc:Fallback>
        </mc:AlternateContent>
      </w:r>
      <w:r w:rsidRPr="001903B1">
        <w:rPr>
          <w:noProof/>
          <w:szCs w:val="20"/>
          <w:lang w:val="lt-LT" w:eastAsia="lt-LT"/>
        </w:rPr>
        <w:drawing>
          <wp:inline distT="0" distB="0" distL="0" distR="0" wp14:anchorId="2F6492A1" wp14:editId="405A06CD">
            <wp:extent cx="8724900" cy="3048000"/>
            <wp:effectExtent l="0" t="0" r="0" b="0"/>
            <wp:docPr id="3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724900" cy="3048000"/>
                    </a:xfrm>
                    <a:prstGeom prst="rect">
                      <a:avLst/>
                    </a:prstGeom>
                    <a:noFill/>
                    <a:ln>
                      <a:noFill/>
                    </a:ln>
                  </pic:spPr>
                </pic:pic>
              </a:graphicData>
            </a:graphic>
          </wp:inline>
        </w:drawing>
      </w:r>
    </w:p>
    <w:tbl>
      <w:tblPr>
        <w:tblW w:w="14662" w:type="dxa"/>
        <w:tblLayout w:type="fixed"/>
        <w:tblLook w:val="01E0" w:firstRow="1" w:lastRow="1" w:firstColumn="1" w:lastColumn="1" w:noHBand="0" w:noVBand="0"/>
      </w:tblPr>
      <w:tblGrid>
        <w:gridCol w:w="3228"/>
        <w:gridCol w:w="282"/>
        <w:gridCol w:w="11152"/>
      </w:tblGrid>
      <w:tr w:rsidR="0082222D" w:rsidRPr="001903B1" w14:paraId="1E63BE34" w14:textId="77777777" w:rsidTr="0082222D">
        <w:trPr>
          <w:hidden/>
        </w:trPr>
        <w:tc>
          <w:tcPr>
            <w:tcW w:w="3228" w:type="dxa"/>
          </w:tcPr>
          <w:p w14:paraId="6F043932" w14:textId="77777777" w:rsidR="0082222D" w:rsidRPr="001903B1" w:rsidRDefault="0082222D" w:rsidP="001A02D7">
            <w:pPr>
              <w:ind w:firstLine="567"/>
              <w:rPr>
                <w:b/>
                <w:vanish/>
                <w:szCs w:val="20"/>
                <w:lang w:val="lt-LT"/>
              </w:rPr>
            </w:pPr>
            <w:r w:rsidRPr="001903B1">
              <w:rPr>
                <w:b/>
                <w:vanish/>
                <w:szCs w:val="20"/>
                <w:lang w:val="lt-LT"/>
              </w:rPr>
              <w:t>•</w:t>
            </w:r>
            <w:r w:rsidRPr="001903B1">
              <w:rPr>
                <w:b/>
                <w:vanish/>
                <w:szCs w:val="20"/>
                <w:vertAlign w:val="superscript"/>
                <w:lang w:val="lt-LT"/>
              </w:rPr>
              <w:t>_________</w:t>
            </w:r>
            <w:r w:rsidRPr="001903B1">
              <w:rPr>
                <w:b/>
                <w:vanish/>
                <w:szCs w:val="20"/>
                <w:lang w:val="lt-LT"/>
              </w:rPr>
              <w:t>•</w:t>
            </w:r>
            <w:r w:rsidRPr="001903B1">
              <w:rPr>
                <w:b/>
                <w:noProof/>
                <w:szCs w:val="20"/>
                <w:lang w:val="lt-LT" w:eastAsia="lt-LT"/>
              </w:rPr>
              <mc:AlternateContent>
                <mc:Choice Requires="wpg">
                  <w:drawing>
                    <wp:inline distT="0" distB="0" distL="0" distR="0" wp14:anchorId="1B760B6C" wp14:editId="1AA0F74B">
                      <wp:extent cx="45085" cy="444500"/>
                      <wp:effectExtent l="28893" t="0" r="60007" b="60008"/>
                      <wp:docPr id="37"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16200000">
                                <a:off x="0" y="0"/>
                                <a:ext cx="45085" cy="444500"/>
                                <a:chOff x="6447" y="3744"/>
                                <a:chExt cx="0" cy="2736"/>
                              </a:xfrm>
                            </wpg:grpSpPr>
                            <wps:wsp>
                              <wps:cNvPr id="38" name="Line 11"/>
                              <wps:cNvCnPr/>
                              <wps:spPr bwMode="auto">
                                <a:xfrm>
                                  <a:off x="6447" y="3744"/>
                                  <a:ext cx="0" cy="2736"/>
                                </a:xfrm>
                                <a:prstGeom prst="line">
                                  <a:avLst/>
                                </a:prstGeom>
                                <a:noFill/>
                                <a:ln w="19050">
                                  <a:solidFill>
                                    <a:sysClr val="window" lastClr="FFFFFF">
                                      <a:lumMod val="50000"/>
                                    </a:sysClr>
                                  </a:solidFill>
                                  <a:round/>
                                  <a:headEnd/>
                                  <a:tailEnd/>
                                </a:ln>
                                <a:extLst>
                                  <a:ext uri="{909E8E84-426E-40DD-AFC4-6F175D3DCCD1}">
                                    <a14:hiddenFill xmlns:a14="http://schemas.microsoft.com/office/drawing/2010/main">
                                      <a:noFill/>
                                    </a14:hiddenFill>
                                  </a:ext>
                                </a:extLst>
                              </wps:spPr>
                              <wps:bodyPr/>
                            </wps:wsp>
                            <wps:wsp>
                              <wps:cNvPr id="39" name="Line 12"/>
                              <wps:cNvCnPr/>
                              <wps:spPr bwMode="auto">
                                <a:xfrm>
                                  <a:off x="6447" y="6371"/>
                                  <a:ext cx="0" cy="109"/>
                                </a:xfrm>
                                <a:prstGeom prst="line">
                                  <a:avLst/>
                                </a:prstGeom>
                                <a:noFill/>
                                <a:ln w="19050">
                                  <a:solidFill>
                                    <a:sysClr val="window" lastClr="FFFFFF">
                                      <a:lumMod val="50000"/>
                                    </a:sysClr>
                                  </a:solidFill>
                                  <a:round/>
                                  <a:headEnd/>
                                  <a:tailEnd type="oval" w="med" len="med"/>
                                </a:ln>
                                <a:extLst>
                                  <a:ext uri="{909E8E84-426E-40DD-AFC4-6F175D3DCCD1}">
                                    <a14:hiddenFill xmlns:a14="http://schemas.microsoft.com/office/drawing/2010/main">
                                      <a:noFill/>
                                    </a14:hiddenFill>
                                  </a:ext>
                                </a:extLst>
                              </wps:spPr>
                              <wps:bodyPr/>
                            </wps:wsp>
                            <wps:wsp>
                              <wps:cNvPr id="40" name="Line 13"/>
                              <wps:cNvCnPr/>
                              <wps:spPr bwMode="auto">
                                <a:xfrm flipH="1" flipV="1">
                                  <a:off x="6447" y="3744"/>
                                  <a:ext cx="0" cy="219"/>
                                </a:xfrm>
                                <a:prstGeom prst="line">
                                  <a:avLst/>
                                </a:prstGeom>
                                <a:noFill/>
                                <a:ln w="19050">
                                  <a:solidFill>
                                    <a:sysClr val="window" lastClr="FFFFFF">
                                      <a:lumMod val="50000"/>
                                    </a:sysClr>
                                  </a:solidFill>
                                  <a:round/>
                                  <a:headEnd/>
                                  <a:tailEnd type="oval" w="med" len="med"/>
                                </a:ln>
                                <a:extLst>
                                  <a:ext uri="{909E8E84-426E-40DD-AFC4-6F175D3DCCD1}">
                                    <a14:hiddenFill xmlns:a14="http://schemas.microsoft.com/office/drawing/2010/main">
                                      <a:noFill/>
                                    </a14:hiddenFill>
                                  </a:ext>
                                </a:extLst>
                              </wps:spPr>
                              <wps:bodyPr/>
                            </wps:wsp>
                          </wpg:wgp>
                        </a:graphicData>
                      </a:graphic>
                    </wp:inline>
                  </w:drawing>
                </mc:Choice>
                <mc:Fallback>
                  <w:pict>
                    <v:group w14:anchorId="0C7F236F" id="Group 10" o:spid="_x0000_s1026" style="width:3.55pt;height:35pt;rotation:-90;mso-position-horizontal-relative:char;mso-position-vertical-relative:line" coordorigin="6447,3744" coordsize="0,27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">
                      <v:line id="Line 11" o:spid="_x0000_s1027" style="position:absolute;visibility:visible;mso-wrap-style:square" from="6447,3744" to="6447,64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" strokecolor="#7f7f7f" strokeweight="1.5pt"/>
                      <v:line id="Line 12" o:spid="_x0000_s1028" style="position:absolute;visibility:visible;mso-wrap-style:square" from="6447,6371" to="6447,64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" strokecolor="#7f7f7f" strokeweight="1.5pt">
                        <v:stroke endarrow="oval"/>
                      </v:line>
                      <v:line id="Line 13" o:spid="_x0000_s1029" style="position:absolute;flip:x y;visibility:visible;mso-wrap-style:square" from="6447,3744" to="6447,39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" strokecolor="#7f7f7f" strokeweight="1.5pt">
                        <v:stroke endarrow="oval"/>
                      </v:line>
                      <w10:anchorlock/>
                    </v:group>
                  </w:pict>
                </mc:Fallback>
              </mc:AlternateContent>
            </w:r>
          </w:p>
        </w:tc>
        <w:tc>
          <w:tcPr>
            <w:tcW w:w="282" w:type="dxa"/>
          </w:tcPr>
          <w:p w14:paraId="1013176C" w14:textId="77777777" w:rsidR="0082222D" w:rsidRPr="001903B1" w:rsidRDefault="0082222D" w:rsidP="001A02D7">
            <w:pPr>
              <w:rPr>
                <w:b/>
                <w:szCs w:val="20"/>
                <w:lang w:val="lt-LT"/>
              </w:rPr>
            </w:pPr>
            <w:r w:rsidRPr="001903B1">
              <w:rPr>
                <w:b/>
                <w:szCs w:val="20"/>
                <w:lang w:val="lt-LT"/>
              </w:rPr>
              <w:t>–</w:t>
            </w:r>
          </w:p>
        </w:tc>
        <w:tc>
          <w:tcPr>
            <w:tcW w:w="11152" w:type="dxa"/>
          </w:tcPr>
          <w:p w14:paraId="47763F35" w14:textId="77777777" w:rsidR="0082222D" w:rsidRPr="001903B1" w:rsidRDefault="0082222D" w:rsidP="001A02D7">
            <w:pPr>
              <w:rPr>
                <w:szCs w:val="20"/>
                <w:lang w:val="lt-LT"/>
              </w:rPr>
            </w:pPr>
            <w:r w:rsidRPr="001903B1">
              <w:rPr>
                <w:szCs w:val="20"/>
                <w:lang w:val="lt-LT"/>
              </w:rPr>
              <w:t>pastato šilumos įrenginių priežiūros (eksploatavimo) ribų žymos</w:t>
            </w:r>
            <w:r w:rsidRPr="001903B1">
              <w:rPr>
                <w:b/>
                <w:szCs w:val="20"/>
                <w:lang w:val="lt-LT"/>
              </w:rPr>
              <w:t>:</w:t>
            </w:r>
          </w:p>
        </w:tc>
      </w:tr>
      <w:tr w:rsidR="0082222D" w:rsidRPr="001903B1" w14:paraId="2AD5F8A1" w14:textId="77777777" w:rsidTr="0082222D">
        <w:tc>
          <w:tcPr>
            <w:tcW w:w="3228" w:type="dxa"/>
          </w:tcPr>
          <w:p w14:paraId="7384A495" w14:textId="77777777" w:rsidR="0082222D" w:rsidRPr="001903B1" w:rsidRDefault="0082222D" w:rsidP="001A02D7">
            <w:pPr>
              <w:ind w:firstLine="567"/>
              <w:rPr>
                <w:b/>
                <w:szCs w:val="20"/>
                <w:lang w:val="lt-LT"/>
              </w:rPr>
            </w:pPr>
            <w:r w:rsidRPr="001903B1">
              <w:rPr>
                <w:b/>
                <w:szCs w:val="20"/>
                <w:lang w:val="lt-LT"/>
              </w:rPr>
              <w:t>A</w:t>
            </w:r>
          </w:p>
        </w:tc>
        <w:tc>
          <w:tcPr>
            <w:tcW w:w="282" w:type="dxa"/>
          </w:tcPr>
          <w:p w14:paraId="42AAE436" w14:textId="77777777" w:rsidR="0082222D" w:rsidRPr="001903B1" w:rsidRDefault="0082222D" w:rsidP="001A02D7">
            <w:pPr>
              <w:rPr>
                <w:b/>
                <w:szCs w:val="20"/>
                <w:lang w:val="lt-LT"/>
              </w:rPr>
            </w:pPr>
            <w:r w:rsidRPr="001903B1">
              <w:rPr>
                <w:b/>
                <w:szCs w:val="20"/>
                <w:lang w:val="lt-LT"/>
              </w:rPr>
              <w:t>–</w:t>
            </w:r>
          </w:p>
        </w:tc>
        <w:tc>
          <w:tcPr>
            <w:tcW w:w="11152" w:type="dxa"/>
          </w:tcPr>
          <w:p w14:paraId="3101BDAA" w14:textId="77777777" w:rsidR="0082222D" w:rsidRPr="001903B1" w:rsidRDefault="0082222D" w:rsidP="001A02D7">
            <w:pPr>
              <w:rPr>
                <w:szCs w:val="20"/>
                <w:lang w:val="lt-LT"/>
              </w:rPr>
            </w:pPr>
            <w:r w:rsidRPr="001903B1">
              <w:rPr>
                <w:szCs w:val="20"/>
                <w:lang w:val="lt-LT"/>
              </w:rPr>
              <w:t>pastato siena;</w:t>
            </w:r>
          </w:p>
        </w:tc>
      </w:tr>
      <w:tr w:rsidR="0082222D" w:rsidRPr="001903B1" w14:paraId="09FC800E" w14:textId="77777777" w:rsidTr="0082222D">
        <w:tc>
          <w:tcPr>
            <w:tcW w:w="3228" w:type="dxa"/>
          </w:tcPr>
          <w:p w14:paraId="6DAFF21B" w14:textId="77777777" w:rsidR="0082222D" w:rsidRPr="001903B1" w:rsidRDefault="0082222D" w:rsidP="001A02D7">
            <w:pPr>
              <w:ind w:firstLine="567"/>
              <w:rPr>
                <w:b/>
                <w:szCs w:val="20"/>
                <w:lang w:val="lt-LT"/>
              </w:rPr>
            </w:pPr>
            <w:r w:rsidRPr="001903B1">
              <w:rPr>
                <w:b/>
                <w:szCs w:val="20"/>
                <w:lang w:val="lt-LT"/>
              </w:rPr>
              <w:t>A–B</w:t>
            </w:r>
          </w:p>
        </w:tc>
        <w:tc>
          <w:tcPr>
            <w:tcW w:w="282" w:type="dxa"/>
          </w:tcPr>
          <w:p w14:paraId="11E7E9CD" w14:textId="77777777" w:rsidR="0082222D" w:rsidRPr="001903B1" w:rsidRDefault="0082222D" w:rsidP="001A02D7">
            <w:pPr>
              <w:rPr>
                <w:b/>
                <w:szCs w:val="20"/>
                <w:lang w:val="lt-LT"/>
              </w:rPr>
            </w:pPr>
            <w:r w:rsidRPr="001903B1">
              <w:rPr>
                <w:b/>
                <w:szCs w:val="20"/>
                <w:lang w:val="lt-LT"/>
              </w:rPr>
              <w:t>–</w:t>
            </w:r>
          </w:p>
        </w:tc>
        <w:tc>
          <w:tcPr>
            <w:tcW w:w="11152" w:type="dxa"/>
          </w:tcPr>
          <w:p w14:paraId="090117D8" w14:textId="77777777" w:rsidR="0082222D" w:rsidRPr="001903B1" w:rsidRDefault="0082222D" w:rsidP="001A02D7">
            <w:pPr>
              <w:rPr>
                <w:szCs w:val="20"/>
                <w:lang w:val="lt-LT"/>
              </w:rPr>
            </w:pPr>
            <w:r w:rsidRPr="001903B1">
              <w:rPr>
                <w:szCs w:val="20"/>
                <w:lang w:val="lt-LT"/>
              </w:rPr>
              <w:t>šilumos įvado įrenginiai;</w:t>
            </w:r>
          </w:p>
        </w:tc>
      </w:tr>
      <w:tr w:rsidR="0082222D" w:rsidRPr="001903B1" w14:paraId="38B5255D" w14:textId="77777777" w:rsidTr="0082222D">
        <w:tc>
          <w:tcPr>
            <w:tcW w:w="3228" w:type="dxa"/>
          </w:tcPr>
          <w:p w14:paraId="36C9509C" w14:textId="77777777" w:rsidR="0082222D" w:rsidRPr="001903B1" w:rsidRDefault="0082222D" w:rsidP="001A02D7">
            <w:pPr>
              <w:ind w:firstLine="567"/>
              <w:rPr>
                <w:b/>
                <w:szCs w:val="20"/>
                <w:lang w:val="lt-LT"/>
              </w:rPr>
            </w:pPr>
            <w:r w:rsidRPr="001903B1">
              <w:rPr>
                <w:b/>
                <w:szCs w:val="20"/>
                <w:lang w:val="lt-LT"/>
              </w:rPr>
              <w:t>B–B</w:t>
            </w:r>
            <w:r w:rsidRPr="001903B1">
              <w:rPr>
                <w:b/>
                <w:szCs w:val="20"/>
                <w:vertAlign w:val="subscript"/>
                <w:lang w:val="lt-LT"/>
              </w:rPr>
              <w:t>2</w:t>
            </w:r>
          </w:p>
        </w:tc>
        <w:tc>
          <w:tcPr>
            <w:tcW w:w="282" w:type="dxa"/>
          </w:tcPr>
          <w:p w14:paraId="64263B00" w14:textId="77777777" w:rsidR="0082222D" w:rsidRPr="001903B1" w:rsidRDefault="0082222D" w:rsidP="001A02D7">
            <w:pPr>
              <w:rPr>
                <w:b/>
                <w:szCs w:val="20"/>
                <w:lang w:val="lt-LT"/>
              </w:rPr>
            </w:pPr>
            <w:r w:rsidRPr="001903B1">
              <w:rPr>
                <w:b/>
                <w:szCs w:val="20"/>
                <w:lang w:val="lt-LT"/>
              </w:rPr>
              <w:t>–</w:t>
            </w:r>
          </w:p>
        </w:tc>
        <w:tc>
          <w:tcPr>
            <w:tcW w:w="11152" w:type="dxa"/>
          </w:tcPr>
          <w:p w14:paraId="29B25009" w14:textId="77777777" w:rsidR="0082222D" w:rsidRPr="001903B1" w:rsidRDefault="0082222D" w:rsidP="001A02D7">
            <w:pPr>
              <w:rPr>
                <w:szCs w:val="20"/>
                <w:lang w:val="lt-LT"/>
              </w:rPr>
            </w:pPr>
            <w:r w:rsidRPr="001903B1">
              <w:rPr>
                <w:szCs w:val="20"/>
                <w:lang w:val="lt-LT"/>
              </w:rPr>
              <w:t>šilumos apskaitos prietaiso įrengimo zona;</w:t>
            </w:r>
            <w:r w:rsidRPr="001903B1">
              <w:rPr>
                <w:noProof/>
                <w:szCs w:val="20"/>
                <w:lang w:val="lt-LT"/>
              </w:rPr>
              <w:t xml:space="preserve"> </w:t>
            </w:r>
          </w:p>
        </w:tc>
      </w:tr>
      <w:tr w:rsidR="0082222D" w:rsidRPr="001903B1" w14:paraId="24625F11" w14:textId="77777777" w:rsidTr="0082222D">
        <w:tc>
          <w:tcPr>
            <w:tcW w:w="3228" w:type="dxa"/>
          </w:tcPr>
          <w:p w14:paraId="18672E30" w14:textId="77777777" w:rsidR="0082222D" w:rsidRPr="001903B1" w:rsidRDefault="0082222D" w:rsidP="001A02D7">
            <w:pPr>
              <w:ind w:firstLine="567"/>
              <w:rPr>
                <w:b/>
                <w:szCs w:val="20"/>
                <w:vertAlign w:val="subscript"/>
                <w:lang w:val="lt-LT"/>
              </w:rPr>
            </w:pPr>
            <w:r w:rsidRPr="001903B1">
              <w:rPr>
                <w:b/>
                <w:szCs w:val="20"/>
                <w:lang w:val="lt-LT"/>
              </w:rPr>
              <w:t>B</w:t>
            </w:r>
            <w:r w:rsidRPr="001903B1">
              <w:rPr>
                <w:b/>
                <w:szCs w:val="20"/>
                <w:vertAlign w:val="subscript"/>
                <w:lang w:val="lt-LT"/>
              </w:rPr>
              <w:t>1</w:t>
            </w:r>
          </w:p>
        </w:tc>
        <w:tc>
          <w:tcPr>
            <w:tcW w:w="282" w:type="dxa"/>
          </w:tcPr>
          <w:p w14:paraId="4963B344" w14:textId="77777777" w:rsidR="0082222D" w:rsidRPr="001903B1" w:rsidRDefault="0082222D" w:rsidP="001A02D7">
            <w:pPr>
              <w:rPr>
                <w:b/>
                <w:szCs w:val="20"/>
                <w:vertAlign w:val="subscript"/>
                <w:lang w:val="lt-LT"/>
              </w:rPr>
            </w:pPr>
            <w:r w:rsidRPr="001903B1">
              <w:rPr>
                <w:b/>
                <w:szCs w:val="20"/>
                <w:lang w:val="lt-LT"/>
              </w:rPr>
              <w:t>–</w:t>
            </w:r>
          </w:p>
        </w:tc>
        <w:tc>
          <w:tcPr>
            <w:tcW w:w="11152" w:type="dxa"/>
          </w:tcPr>
          <w:p w14:paraId="10E10AA7" w14:textId="77777777" w:rsidR="0082222D" w:rsidRPr="001903B1" w:rsidRDefault="0082222D" w:rsidP="001A02D7">
            <w:pPr>
              <w:rPr>
                <w:szCs w:val="20"/>
                <w:lang w:val="lt-LT"/>
              </w:rPr>
            </w:pPr>
            <w:r w:rsidRPr="001903B1">
              <w:rPr>
                <w:szCs w:val="20"/>
                <w:lang w:val="lt-LT"/>
              </w:rPr>
              <w:t>šilumos apskaitos prietaiso srauto jutiklio įrengimo vieta;</w:t>
            </w:r>
          </w:p>
        </w:tc>
      </w:tr>
      <w:tr w:rsidR="0082222D" w:rsidRPr="001903B1" w14:paraId="79553B4B" w14:textId="77777777" w:rsidTr="0082222D">
        <w:tc>
          <w:tcPr>
            <w:tcW w:w="3228" w:type="dxa"/>
          </w:tcPr>
          <w:p w14:paraId="6CE5E411" w14:textId="77777777" w:rsidR="0082222D" w:rsidRPr="001903B1" w:rsidRDefault="0082222D" w:rsidP="001A02D7">
            <w:pPr>
              <w:ind w:firstLine="567"/>
              <w:rPr>
                <w:b/>
                <w:szCs w:val="20"/>
                <w:lang w:val="lt-LT"/>
              </w:rPr>
            </w:pPr>
            <w:r w:rsidRPr="001903B1">
              <w:rPr>
                <w:b/>
                <w:szCs w:val="20"/>
                <w:lang w:val="lt-LT"/>
              </w:rPr>
              <w:t>B</w:t>
            </w:r>
            <w:r w:rsidRPr="001903B1">
              <w:rPr>
                <w:b/>
                <w:szCs w:val="20"/>
                <w:vertAlign w:val="subscript"/>
                <w:lang w:val="lt-LT"/>
              </w:rPr>
              <w:t>2</w:t>
            </w:r>
            <w:r w:rsidRPr="001903B1">
              <w:rPr>
                <w:b/>
                <w:szCs w:val="20"/>
                <w:lang w:val="lt-LT"/>
              </w:rPr>
              <w:t>–C</w:t>
            </w:r>
          </w:p>
        </w:tc>
        <w:tc>
          <w:tcPr>
            <w:tcW w:w="282" w:type="dxa"/>
          </w:tcPr>
          <w:p w14:paraId="4A6B58A9" w14:textId="77777777" w:rsidR="0082222D" w:rsidRPr="001903B1" w:rsidRDefault="0082222D" w:rsidP="001A02D7">
            <w:pPr>
              <w:rPr>
                <w:b/>
                <w:szCs w:val="20"/>
                <w:lang w:val="lt-LT"/>
              </w:rPr>
            </w:pPr>
            <w:r w:rsidRPr="001903B1">
              <w:rPr>
                <w:b/>
                <w:szCs w:val="20"/>
                <w:lang w:val="lt-LT"/>
              </w:rPr>
              <w:t>–</w:t>
            </w:r>
          </w:p>
        </w:tc>
        <w:tc>
          <w:tcPr>
            <w:tcW w:w="11152" w:type="dxa"/>
          </w:tcPr>
          <w:p w14:paraId="1335283C" w14:textId="77777777" w:rsidR="0082222D" w:rsidRPr="001903B1" w:rsidRDefault="0082222D" w:rsidP="001A02D7">
            <w:pPr>
              <w:rPr>
                <w:szCs w:val="20"/>
                <w:lang w:val="lt-LT"/>
              </w:rPr>
            </w:pPr>
            <w:r w:rsidRPr="001903B1">
              <w:rPr>
                <w:szCs w:val="20"/>
                <w:lang w:val="lt-LT"/>
              </w:rPr>
              <w:t>šilumos punkto įrenginiai;</w:t>
            </w:r>
          </w:p>
        </w:tc>
      </w:tr>
      <w:tr w:rsidR="0082222D" w:rsidRPr="001903B1" w14:paraId="75F05BB2" w14:textId="77777777" w:rsidTr="0082222D">
        <w:tc>
          <w:tcPr>
            <w:tcW w:w="3228" w:type="dxa"/>
          </w:tcPr>
          <w:p w14:paraId="55D0A09C" w14:textId="77777777" w:rsidR="0082222D" w:rsidRPr="001903B1" w:rsidRDefault="0082222D" w:rsidP="001A02D7">
            <w:pPr>
              <w:ind w:firstLine="567"/>
              <w:rPr>
                <w:b/>
                <w:szCs w:val="20"/>
                <w:lang w:val="lt-LT"/>
              </w:rPr>
            </w:pPr>
            <w:r w:rsidRPr="001903B1">
              <w:rPr>
                <w:b/>
                <w:szCs w:val="20"/>
                <w:lang w:val="lt-LT"/>
              </w:rPr>
              <w:t>C–C</w:t>
            </w:r>
            <w:r w:rsidRPr="001903B1">
              <w:rPr>
                <w:b/>
                <w:szCs w:val="20"/>
                <w:vertAlign w:val="subscript"/>
                <w:lang w:val="lt-LT"/>
              </w:rPr>
              <w:t>1</w:t>
            </w:r>
          </w:p>
        </w:tc>
        <w:tc>
          <w:tcPr>
            <w:tcW w:w="282" w:type="dxa"/>
          </w:tcPr>
          <w:p w14:paraId="3FAE5DF5" w14:textId="77777777" w:rsidR="0082222D" w:rsidRPr="001903B1" w:rsidRDefault="0082222D" w:rsidP="001A02D7">
            <w:pPr>
              <w:rPr>
                <w:b/>
                <w:szCs w:val="20"/>
                <w:lang w:val="lt-LT"/>
              </w:rPr>
            </w:pPr>
            <w:r w:rsidRPr="001903B1">
              <w:rPr>
                <w:b/>
                <w:szCs w:val="20"/>
                <w:lang w:val="lt-LT"/>
              </w:rPr>
              <w:t>–</w:t>
            </w:r>
          </w:p>
        </w:tc>
        <w:tc>
          <w:tcPr>
            <w:tcW w:w="11152" w:type="dxa"/>
          </w:tcPr>
          <w:p w14:paraId="1F575F51" w14:textId="77777777" w:rsidR="0082222D" w:rsidRPr="001903B1" w:rsidRDefault="0082222D" w:rsidP="001A02D7">
            <w:pPr>
              <w:rPr>
                <w:szCs w:val="20"/>
                <w:lang w:val="lt-LT"/>
              </w:rPr>
            </w:pPr>
            <w:r w:rsidRPr="001903B1">
              <w:rPr>
                <w:szCs w:val="20"/>
                <w:lang w:val="lt-LT"/>
              </w:rPr>
              <w:t>šildymo sistemos įrenginiai šilumos punkto patalpose;</w:t>
            </w:r>
          </w:p>
        </w:tc>
      </w:tr>
      <w:tr w:rsidR="0082222D" w:rsidRPr="001903B1" w14:paraId="5F3C4228" w14:textId="77777777" w:rsidTr="0082222D">
        <w:tc>
          <w:tcPr>
            <w:tcW w:w="3228" w:type="dxa"/>
          </w:tcPr>
          <w:p w14:paraId="4EDD9BC5" w14:textId="3AC4BF10" w:rsidR="0082222D" w:rsidRPr="0082222D" w:rsidRDefault="0082222D" w:rsidP="0082222D">
            <w:pPr>
              <w:ind w:firstLine="567"/>
              <w:rPr>
                <w:b/>
                <w:szCs w:val="20"/>
                <w:vertAlign w:val="subscript"/>
                <w:lang w:val="lt-LT"/>
              </w:rPr>
            </w:pPr>
            <w:r w:rsidRPr="001903B1">
              <w:rPr>
                <w:b/>
                <w:szCs w:val="20"/>
                <w:lang w:val="lt-LT"/>
              </w:rPr>
              <w:t>C</w:t>
            </w:r>
            <w:r w:rsidRPr="001903B1">
              <w:rPr>
                <w:b/>
                <w:szCs w:val="20"/>
                <w:vertAlign w:val="subscript"/>
                <w:lang w:val="lt-LT"/>
              </w:rPr>
              <w:t>1</w:t>
            </w:r>
            <w:r w:rsidRPr="001903B1">
              <w:rPr>
                <w:b/>
                <w:szCs w:val="20"/>
                <w:lang w:val="lt-LT"/>
              </w:rPr>
              <w:t>–C</w:t>
            </w:r>
            <w:r w:rsidRPr="001903B1">
              <w:rPr>
                <w:b/>
                <w:szCs w:val="20"/>
                <w:vertAlign w:val="subscript"/>
                <w:lang w:val="lt-LT"/>
              </w:rPr>
              <w:t>3</w:t>
            </w:r>
          </w:p>
        </w:tc>
        <w:tc>
          <w:tcPr>
            <w:tcW w:w="282" w:type="dxa"/>
          </w:tcPr>
          <w:p w14:paraId="71BAA9EC" w14:textId="28E29684" w:rsidR="0082222D" w:rsidRPr="001903B1" w:rsidRDefault="0082222D" w:rsidP="001A02D7">
            <w:pPr>
              <w:rPr>
                <w:b/>
                <w:szCs w:val="20"/>
                <w:lang w:val="lt-LT"/>
              </w:rPr>
            </w:pPr>
            <w:r w:rsidRPr="001903B1">
              <w:rPr>
                <w:b/>
                <w:szCs w:val="20"/>
                <w:lang w:val="lt-LT"/>
              </w:rPr>
              <w:t>–</w:t>
            </w:r>
          </w:p>
        </w:tc>
        <w:tc>
          <w:tcPr>
            <w:tcW w:w="11152" w:type="dxa"/>
          </w:tcPr>
          <w:p w14:paraId="3F2A9253" w14:textId="17B5074B" w:rsidR="0082222D" w:rsidRPr="001903B1" w:rsidRDefault="0082222D" w:rsidP="0082222D">
            <w:pPr>
              <w:rPr>
                <w:szCs w:val="20"/>
                <w:lang w:val="lt-LT"/>
              </w:rPr>
            </w:pPr>
            <w:r w:rsidRPr="001903B1">
              <w:rPr>
                <w:szCs w:val="20"/>
                <w:lang w:val="lt-LT"/>
              </w:rPr>
              <w:t>šildymo sistemos įrenginiai;</w:t>
            </w:r>
          </w:p>
        </w:tc>
      </w:tr>
      <w:tr w:rsidR="0082222D" w:rsidRPr="001903B1" w14:paraId="4B97D93E" w14:textId="77777777" w:rsidTr="0082222D">
        <w:tc>
          <w:tcPr>
            <w:tcW w:w="3228" w:type="dxa"/>
          </w:tcPr>
          <w:p w14:paraId="25C2E7BA" w14:textId="39F1B28A" w:rsidR="0082222D" w:rsidRPr="001903B1" w:rsidRDefault="0082222D" w:rsidP="001A02D7">
            <w:pPr>
              <w:ind w:firstLine="567"/>
              <w:rPr>
                <w:b/>
                <w:szCs w:val="20"/>
                <w:lang w:val="lt-LT"/>
              </w:rPr>
            </w:pPr>
            <w:r w:rsidRPr="001903B1">
              <w:rPr>
                <w:b/>
                <w:szCs w:val="20"/>
                <w:lang w:val="lt-LT"/>
              </w:rPr>
              <w:t>C</w:t>
            </w:r>
            <w:r w:rsidRPr="001903B1">
              <w:rPr>
                <w:b/>
                <w:szCs w:val="20"/>
                <w:vertAlign w:val="subscript"/>
                <w:lang w:val="lt-LT"/>
              </w:rPr>
              <w:t>1</w:t>
            </w:r>
            <w:r w:rsidRPr="001903B1">
              <w:rPr>
                <w:b/>
                <w:szCs w:val="20"/>
                <w:lang w:val="lt-LT"/>
              </w:rPr>
              <w:t>-C</w:t>
            </w:r>
            <w:r w:rsidRPr="001903B1">
              <w:rPr>
                <w:b/>
                <w:szCs w:val="20"/>
                <w:vertAlign w:val="subscript"/>
                <w:lang w:val="lt-LT"/>
              </w:rPr>
              <w:t>2</w:t>
            </w:r>
          </w:p>
        </w:tc>
        <w:tc>
          <w:tcPr>
            <w:tcW w:w="282" w:type="dxa"/>
          </w:tcPr>
          <w:p w14:paraId="41409353" w14:textId="10B594F3" w:rsidR="0082222D" w:rsidRPr="001903B1" w:rsidRDefault="0082222D" w:rsidP="001A02D7">
            <w:pPr>
              <w:rPr>
                <w:b/>
                <w:szCs w:val="20"/>
                <w:lang w:val="lt-LT"/>
              </w:rPr>
            </w:pPr>
            <w:r w:rsidRPr="001903B1">
              <w:rPr>
                <w:b/>
                <w:szCs w:val="20"/>
                <w:lang w:val="lt-LT"/>
              </w:rPr>
              <w:t>–</w:t>
            </w:r>
          </w:p>
        </w:tc>
        <w:tc>
          <w:tcPr>
            <w:tcW w:w="11152" w:type="dxa"/>
          </w:tcPr>
          <w:p w14:paraId="6560BF4D" w14:textId="16E58AB6" w:rsidR="0082222D" w:rsidRPr="001903B1" w:rsidRDefault="0082222D" w:rsidP="001A02D7">
            <w:pPr>
              <w:rPr>
                <w:szCs w:val="20"/>
                <w:lang w:val="lt-LT"/>
              </w:rPr>
            </w:pPr>
            <w:r w:rsidRPr="001903B1">
              <w:rPr>
                <w:szCs w:val="20"/>
                <w:lang w:val="lt-LT"/>
              </w:rPr>
              <w:t xml:space="preserve">karšto vandens sistemos įrenginiai. </w:t>
            </w:r>
          </w:p>
        </w:tc>
      </w:tr>
    </w:tbl>
    <w:p w14:paraId="49AC389A" w14:textId="77777777" w:rsidR="0082222D" w:rsidRPr="001903B1" w:rsidRDefault="0082222D" w:rsidP="0082222D">
      <w:pPr>
        <w:jc w:val="both"/>
        <w:rPr>
          <w:szCs w:val="20"/>
          <w:lang w:val="lt-LT"/>
        </w:rPr>
      </w:pPr>
    </w:p>
    <w:tbl>
      <w:tblPr>
        <w:tblStyle w:val="Lentelstinklelis"/>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9"/>
        <w:gridCol w:w="4956"/>
      </w:tblGrid>
      <w:tr w:rsidR="00F76A2D" w14:paraId="208E99A6" w14:textId="77777777" w:rsidTr="00F76A2D">
        <w:trPr>
          <w:jc w:val="center"/>
        </w:trPr>
        <w:tc>
          <w:tcPr>
            <w:tcW w:w="6379" w:type="dxa"/>
          </w:tcPr>
          <w:p w14:paraId="27457B28" w14:textId="39D439BE" w:rsidR="00F76A2D" w:rsidRDefault="00F76A2D" w:rsidP="00AA5114">
            <w:pPr>
              <w:jc w:val="both"/>
            </w:pPr>
            <w:proofErr w:type="spellStart"/>
            <w:r>
              <w:t>Prižiūrėtojas</w:t>
            </w:r>
            <w:proofErr w:type="spellEnd"/>
          </w:p>
        </w:tc>
        <w:tc>
          <w:tcPr>
            <w:tcW w:w="4956" w:type="dxa"/>
          </w:tcPr>
          <w:p w14:paraId="2F927491" w14:textId="77777777" w:rsidR="00F76A2D" w:rsidRDefault="00F76A2D" w:rsidP="00AA5114">
            <w:pPr>
              <w:jc w:val="both"/>
            </w:pPr>
            <w:proofErr w:type="spellStart"/>
            <w:r>
              <w:t>Valdytojas</w:t>
            </w:r>
            <w:proofErr w:type="spellEnd"/>
          </w:p>
        </w:tc>
      </w:tr>
      <w:tr w:rsidR="00F76A2D" w14:paraId="6F18E2A3" w14:textId="77777777" w:rsidTr="00F76A2D">
        <w:trPr>
          <w:jc w:val="center"/>
        </w:trPr>
        <w:tc>
          <w:tcPr>
            <w:tcW w:w="6379" w:type="dxa"/>
          </w:tcPr>
          <w:p w14:paraId="19A926E9" w14:textId="77777777" w:rsidR="00F76A2D" w:rsidRPr="001903B1" w:rsidRDefault="00F76A2D" w:rsidP="00AA5114">
            <w:pPr>
              <w:rPr>
                <w:szCs w:val="20"/>
              </w:rPr>
            </w:pPr>
            <w:r w:rsidRPr="00DA0D29">
              <w:rPr>
                <w:szCs w:val="20"/>
              </w:rPr>
              <w:t>UAB „</w:t>
            </w:r>
            <w:proofErr w:type="spellStart"/>
            <w:r w:rsidRPr="00DA0D29">
              <w:rPr>
                <w:szCs w:val="20"/>
              </w:rPr>
              <w:t>Jonavos</w:t>
            </w:r>
            <w:proofErr w:type="spellEnd"/>
            <w:r w:rsidRPr="00DA0D29">
              <w:rPr>
                <w:szCs w:val="20"/>
              </w:rPr>
              <w:t xml:space="preserve"> </w:t>
            </w:r>
            <w:proofErr w:type="spellStart"/>
            <w:r w:rsidRPr="00DA0D29">
              <w:rPr>
                <w:szCs w:val="20"/>
              </w:rPr>
              <w:t>šilumos</w:t>
            </w:r>
            <w:proofErr w:type="spellEnd"/>
            <w:r w:rsidRPr="00DA0D29">
              <w:rPr>
                <w:szCs w:val="20"/>
              </w:rPr>
              <w:t xml:space="preserve"> </w:t>
            </w:r>
            <w:proofErr w:type="spellStart"/>
            <w:r w:rsidRPr="00DA0D29">
              <w:rPr>
                <w:szCs w:val="20"/>
              </w:rPr>
              <w:t>tinklai</w:t>
            </w:r>
            <w:proofErr w:type="spellEnd"/>
            <w:r>
              <w:rPr>
                <w:szCs w:val="20"/>
              </w:rPr>
              <w:t>”</w:t>
            </w:r>
          </w:p>
        </w:tc>
        <w:tc>
          <w:tcPr>
            <w:tcW w:w="4956" w:type="dxa"/>
          </w:tcPr>
          <w:p w14:paraId="09467591" w14:textId="250AA17B" w:rsidR="00F76A2D" w:rsidRPr="00B432BE" w:rsidRDefault="00B432BE" w:rsidP="00B432BE">
            <w:r w:rsidRPr="00B432BE">
              <w:rPr>
                <w:lang w:val="lt-LT"/>
              </w:rPr>
              <w:t xml:space="preserve">Jonavos rajono Ruklos Jono Stanislausko </w:t>
            </w:r>
          </w:p>
        </w:tc>
      </w:tr>
      <w:tr w:rsidR="00F76A2D" w14:paraId="46DFED5F" w14:textId="77777777" w:rsidTr="00F76A2D">
        <w:trPr>
          <w:jc w:val="center"/>
        </w:trPr>
        <w:tc>
          <w:tcPr>
            <w:tcW w:w="6379" w:type="dxa"/>
          </w:tcPr>
          <w:p w14:paraId="28BB7270" w14:textId="77777777" w:rsidR="00F76A2D" w:rsidRPr="001903B1" w:rsidRDefault="00F76A2D" w:rsidP="00F76A2D">
            <w:pPr>
              <w:ind w:firstLine="36"/>
              <w:rPr>
                <w:szCs w:val="20"/>
              </w:rPr>
            </w:pPr>
            <w:proofErr w:type="spellStart"/>
            <w:r w:rsidRPr="00DA0D29">
              <w:rPr>
                <w:szCs w:val="20"/>
              </w:rPr>
              <w:t>Direktorius</w:t>
            </w:r>
            <w:proofErr w:type="spellEnd"/>
            <w:r w:rsidRPr="00DA0D29">
              <w:rPr>
                <w:szCs w:val="20"/>
              </w:rPr>
              <w:t xml:space="preserve"> Jonas Kaminskas</w:t>
            </w:r>
          </w:p>
        </w:tc>
        <w:tc>
          <w:tcPr>
            <w:tcW w:w="4956" w:type="dxa"/>
          </w:tcPr>
          <w:p w14:paraId="3E856BDC" w14:textId="77777777" w:rsidR="00F76A2D" w:rsidRDefault="00B432BE" w:rsidP="00AA5114">
            <w:pPr>
              <w:jc w:val="both"/>
            </w:pPr>
            <w:proofErr w:type="spellStart"/>
            <w:r>
              <w:t>mokykla</w:t>
            </w:r>
            <w:proofErr w:type="spellEnd"/>
            <w:r>
              <w:t xml:space="preserve"> – </w:t>
            </w:r>
            <w:proofErr w:type="spellStart"/>
            <w:r>
              <w:t>daugiafunkcis</w:t>
            </w:r>
            <w:proofErr w:type="spellEnd"/>
            <w:r>
              <w:t xml:space="preserve"> </w:t>
            </w:r>
            <w:proofErr w:type="spellStart"/>
            <w:r>
              <w:t>centras</w:t>
            </w:r>
            <w:proofErr w:type="spellEnd"/>
          </w:p>
          <w:p w14:paraId="3A2209D4" w14:textId="54467C77" w:rsidR="00B432BE" w:rsidRPr="002B140A" w:rsidRDefault="00B432BE" w:rsidP="00AA5114">
            <w:pPr>
              <w:jc w:val="both"/>
            </w:pPr>
            <w:proofErr w:type="spellStart"/>
            <w:r>
              <w:t>Direktorius</w:t>
            </w:r>
            <w:proofErr w:type="spellEnd"/>
            <w:r>
              <w:t xml:space="preserve"> Vaidas </w:t>
            </w:r>
            <w:proofErr w:type="spellStart"/>
            <w:r>
              <w:t>Dranseika</w:t>
            </w:r>
            <w:proofErr w:type="spellEnd"/>
          </w:p>
        </w:tc>
      </w:tr>
      <w:tr w:rsidR="00F76A2D" w14:paraId="4A8BEBDE" w14:textId="77777777" w:rsidTr="00F76A2D">
        <w:trPr>
          <w:jc w:val="center"/>
        </w:trPr>
        <w:tc>
          <w:tcPr>
            <w:tcW w:w="6379" w:type="dxa"/>
          </w:tcPr>
          <w:p w14:paraId="17A229CF" w14:textId="77777777" w:rsidR="00F76A2D" w:rsidRDefault="00F76A2D" w:rsidP="00AA5114">
            <w:r>
              <w:t xml:space="preserve">___________________ </w:t>
            </w:r>
          </w:p>
          <w:p w14:paraId="432AAAF0" w14:textId="77777777" w:rsidR="00F76A2D" w:rsidRDefault="00F76A2D" w:rsidP="00AA5114">
            <w:pPr>
              <w:jc w:val="both"/>
            </w:pPr>
            <w:r>
              <w:rPr>
                <w:sz w:val="16"/>
                <w:szCs w:val="16"/>
              </w:rPr>
              <w:t xml:space="preserve">                       </w:t>
            </w:r>
            <w:r w:rsidRPr="0095708C">
              <w:rPr>
                <w:sz w:val="16"/>
                <w:szCs w:val="16"/>
              </w:rPr>
              <w:t>(</w:t>
            </w:r>
            <w:proofErr w:type="spellStart"/>
            <w:r w:rsidRPr="0095708C">
              <w:rPr>
                <w:sz w:val="16"/>
                <w:szCs w:val="16"/>
              </w:rPr>
              <w:t>parašas</w:t>
            </w:r>
            <w:proofErr w:type="spellEnd"/>
            <w:r w:rsidRPr="0095708C">
              <w:rPr>
                <w:sz w:val="16"/>
                <w:szCs w:val="16"/>
              </w:rPr>
              <w:t>)</w:t>
            </w:r>
          </w:p>
        </w:tc>
        <w:tc>
          <w:tcPr>
            <w:tcW w:w="4956" w:type="dxa"/>
          </w:tcPr>
          <w:p w14:paraId="56EC90A1" w14:textId="77777777" w:rsidR="00F76A2D" w:rsidRDefault="00F76A2D" w:rsidP="00AA5114">
            <w:r>
              <w:t xml:space="preserve">___________________ </w:t>
            </w:r>
          </w:p>
          <w:p w14:paraId="4C75495A" w14:textId="77777777" w:rsidR="00F76A2D" w:rsidRDefault="00F76A2D" w:rsidP="00AA5114">
            <w:pPr>
              <w:jc w:val="both"/>
            </w:pPr>
            <w:r>
              <w:rPr>
                <w:sz w:val="16"/>
                <w:szCs w:val="16"/>
              </w:rPr>
              <w:t xml:space="preserve">                       </w:t>
            </w:r>
            <w:r w:rsidRPr="0095708C">
              <w:rPr>
                <w:sz w:val="16"/>
                <w:szCs w:val="16"/>
              </w:rPr>
              <w:t>(</w:t>
            </w:r>
            <w:proofErr w:type="spellStart"/>
            <w:r w:rsidRPr="0095708C">
              <w:rPr>
                <w:sz w:val="16"/>
                <w:szCs w:val="16"/>
              </w:rPr>
              <w:t>parašas</w:t>
            </w:r>
            <w:proofErr w:type="spellEnd"/>
            <w:r w:rsidRPr="0095708C">
              <w:rPr>
                <w:sz w:val="16"/>
                <w:szCs w:val="16"/>
              </w:rPr>
              <w:t>)</w:t>
            </w:r>
          </w:p>
        </w:tc>
      </w:tr>
    </w:tbl>
    <w:p w14:paraId="74464DFE" w14:textId="31186AD6" w:rsidR="001903B1" w:rsidRDefault="001903B1" w:rsidP="001903B1">
      <w:pPr>
        <w:ind w:firstLine="1296"/>
        <w:jc w:val="both"/>
        <w:rPr>
          <w:sz w:val="2"/>
          <w:szCs w:val="2"/>
          <w:lang w:val="lt-LT"/>
        </w:rPr>
        <w:sectPr w:rsidR="001903B1" w:rsidSect="001903B1">
          <w:pgSz w:w="16838" w:h="11906" w:orient="landscape"/>
          <w:pgMar w:top="567" w:right="567" w:bottom="567" w:left="567" w:header="567" w:footer="567" w:gutter="0"/>
          <w:cols w:space="1296"/>
          <w:docGrid w:linePitch="360"/>
        </w:sectPr>
      </w:pPr>
      <w:r w:rsidRPr="001903B1">
        <w:rPr>
          <w:sz w:val="2"/>
          <w:szCs w:val="2"/>
          <w:lang w:val="lt-LT"/>
        </w:rPr>
        <w:tab/>
      </w:r>
    </w:p>
    <w:p w14:paraId="26D3B820" w14:textId="77777777" w:rsidR="001903B1" w:rsidRPr="001903B1" w:rsidRDefault="001903B1" w:rsidP="001903B1">
      <w:pPr>
        <w:ind w:firstLine="1296"/>
        <w:jc w:val="both"/>
        <w:rPr>
          <w:sz w:val="2"/>
          <w:szCs w:val="2"/>
          <w:lang w:val="lt-LT"/>
        </w:rPr>
      </w:pPr>
      <w:r w:rsidRPr="001903B1">
        <w:rPr>
          <w:sz w:val="2"/>
          <w:szCs w:val="2"/>
          <w:lang w:val="lt-LT"/>
        </w:rPr>
        <w:lastRenderedPageBreak/>
        <w:tab/>
      </w:r>
      <w:r w:rsidRPr="001903B1">
        <w:rPr>
          <w:sz w:val="2"/>
          <w:szCs w:val="2"/>
          <w:lang w:val="lt-LT"/>
        </w:rPr>
        <w:tab/>
      </w:r>
    </w:p>
    <w:p w14:paraId="5FF5E6F3" w14:textId="418F9ABE" w:rsidR="0095708C" w:rsidRPr="00045067" w:rsidRDefault="0095708C" w:rsidP="0095708C">
      <w:pPr>
        <w:pStyle w:val="Antrats"/>
        <w:jc w:val="center"/>
        <w:rPr>
          <w:color w:val="2F5496" w:themeColor="accent1" w:themeShade="BF"/>
        </w:rPr>
      </w:pPr>
      <w:r>
        <w:t>2</w:t>
      </w:r>
      <w:r>
        <w:rPr>
          <w:b/>
          <w:bCs/>
        </w:rPr>
        <w:t xml:space="preserve"> </w:t>
      </w:r>
      <w:r w:rsidRPr="0019567B">
        <w:t xml:space="preserve">Priedas </w:t>
      </w:r>
      <w:r>
        <w:t>prie</w:t>
      </w:r>
      <w:r w:rsidRPr="00045067">
        <w:t xml:space="preserve"> </w:t>
      </w:r>
      <w:r>
        <w:t>2023-09-</w:t>
      </w:r>
      <w:r w:rsidR="00C167EF">
        <w:t>19</w:t>
      </w:r>
      <w:r w:rsidRPr="00045067">
        <w:rPr>
          <w:color w:val="2F5496" w:themeColor="accent1" w:themeShade="BF"/>
        </w:rPr>
        <w:t xml:space="preserve"> </w:t>
      </w:r>
      <w:r w:rsidRPr="00045067">
        <w:t xml:space="preserve">Pastato šildymo ir karšto vandens sistemų priežiūros sutarties </w:t>
      </w:r>
      <w:r w:rsidRPr="00B05C02">
        <w:t>Nr.</w:t>
      </w:r>
      <w:r>
        <w:t xml:space="preserve"> </w:t>
      </w:r>
      <w:r w:rsidR="007424E8">
        <w:t>3700100</w:t>
      </w:r>
    </w:p>
    <w:p w14:paraId="4DDF61AB" w14:textId="77777777" w:rsidR="0095708C" w:rsidRDefault="0095708C" w:rsidP="0095708C">
      <w:pPr>
        <w:jc w:val="center"/>
        <w:rPr>
          <w:b/>
          <w:bCs/>
        </w:rPr>
      </w:pPr>
    </w:p>
    <w:p w14:paraId="0DB2AC79" w14:textId="77777777" w:rsidR="0095708C" w:rsidRPr="0019567B" w:rsidRDefault="0095708C" w:rsidP="0095708C">
      <w:pPr>
        <w:jc w:val="center"/>
        <w:rPr>
          <w:b/>
          <w:bCs/>
        </w:rPr>
      </w:pPr>
      <w:r w:rsidRPr="0019567B">
        <w:rPr>
          <w:b/>
          <w:bCs/>
        </w:rPr>
        <w:t xml:space="preserve">PASTATŲ ŠILDYMO IR KARŠTO VANDENS SISTEMOS PRIŽIŪRĖTOJO </w:t>
      </w:r>
    </w:p>
    <w:p w14:paraId="1A8F5F26" w14:textId="77777777" w:rsidR="0095708C" w:rsidRPr="0019567B" w:rsidRDefault="0095708C" w:rsidP="0095708C">
      <w:pPr>
        <w:jc w:val="center"/>
        <w:rPr>
          <w:b/>
          <w:bCs/>
        </w:rPr>
      </w:pPr>
      <w:r w:rsidRPr="0019567B">
        <w:rPr>
          <w:b/>
          <w:bCs/>
        </w:rPr>
        <w:t>ATLIEKAMŲ DARBŲ SĄRAŠAS</w:t>
      </w:r>
    </w:p>
    <w:p w14:paraId="0941E955" w14:textId="77777777" w:rsidR="0095708C" w:rsidRPr="0029549B" w:rsidRDefault="0095708C" w:rsidP="0095708C">
      <w:pPr>
        <w:jc w:val="center"/>
        <w:rPr>
          <w:i/>
          <w:iCs/>
        </w:rPr>
      </w:pPr>
      <w:proofErr w:type="spellStart"/>
      <w:r w:rsidRPr="0029549B">
        <w:rPr>
          <w:i/>
          <w:iCs/>
        </w:rPr>
        <w:t>Taikomas</w:t>
      </w:r>
      <w:proofErr w:type="spellEnd"/>
      <w:r w:rsidRPr="0029549B">
        <w:rPr>
          <w:i/>
          <w:iCs/>
        </w:rPr>
        <w:t xml:space="preserve"> </w:t>
      </w:r>
      <w:proofErr w:type="spellStart"/>
      <w:r w:rsidRPr="0029549B">
        <w:rPr>
          <w:i/>
          <w:iCs/>
        </w:rPr>
        <w:t>Jonavos</w:t>
      </w:r>
      <w:proofErr w:type="spellEnd"/>
      <w:r w:rsidRPr="0029549B">
        <w:rPr>
          <w:i/>
          <w:iCs/>
        </w:rPr>
        <w:t xml:space="preserve"> raj. </w:t>
      </w:r>
      <w:proofErr w:type="spellStart"/>
      <w:r w:rsidRPr="0029549B">
        <w:rPr>
          <w:i/>
          <w:iCs/>
        </w:rPr>
        <w:t>savivaldybės</w:t>
      </w:r>
      <w:proofErr w:type="spellEnd"/>
      <w:r w:rsidRPr="0029549B">
        <w:rPr>
          <w:i/>
          <w:iCs/>
        </w:rPr>
        <w:t xml:space="preserve"> </w:t>
      </w:r>
      <w:proofErr w:type="spellStart"/>
      <w:r w:rsidRPr="0029549B">
        <w:rPr>
          <w:i/>
          <w:iCs/>
        </w:rPr>
        <w:t>biudžetinių</w:t>
      </w:r>
      <w:proofErr w:type="spellEnd"/>
      <w:r w:rsidRPr="0029549B">
        <w:rPr>
          <w:i/>
          <w:iCs/>
        </w:rPr>
        <w:t xml:space="preserve"> </w:t>
      </w:r>
      <w:proofErr w:type="spellStart"/>
      <w:r w:rsidRPr="0029549B">
        <w:rPr>
          <w:i/>
          <w:iCs/>
        </w:rPr>
        <w:t>įstaigų</w:t>
      </w:r>
      <w:proofErr w:type="spellEnd"/>
      <w:r w:rsidRPr="0029549B">
        <w:rPr>
          <w:i/>
          <w:iCs/>
        </w:rPr>
        <w:t xml:space="preserve"> </w:t>
      </w:r>
      <w:proofErr w:type="spellStart"/>
      <w:r w:rsidRPr="0029549B">
        <w:rPr>
          <w:i/>
          <w:iCs/>
        </w:rPr>
        <w:t>ir</w:t>
      </w:r>
      <w:proofErr w:type="spellEnd"/>
      <w:r w:rsidRPr="0029549B">
        <w:rPr>
          <w:i/>
          <w:iCs/>
        </w:rPr>
        <w:t xml:space="preserve"> </w:t>
      </w:r>
      <w:proofErr w:type="spellStart"/>
      <w:r w:rsidRPr="0029549B">
        <w:rPr>
          <w:i/>
          <w:iCs/>
        </w:rPr>
        <w:t>viešųjų</w:t>
      </w:r>
      <w:proofErr w:type="spellEnd"/>
      <w:r w:rsidRPr="0029549B">
        <w:rPr>
          <w:i/>
          <w:iCs/>
        </w:rPr>
        <w:t xml:space="preserve"> </w:t>
      </w:r>
      <w:proofErr w:type="spellStart"/>
      <w:r w:rsidRPr="0029549B">
        <w:rPr>
          <w:i/>
          <w:iCs/>
        </w:rPr>
        <w:t>įstaigų</w:t>
      </w:r>
      <w:proofErr w:type="spellEnd"/>
      <w:r w:rsidRPr="0029549B">
        <w:rPr>
          <w:i/>
          <w:iCs/>
        </w:rPr>
        <w:t xml:space="preserve"> </w:t>
      </w:r>
      <w:proofErr w:type="spellStart"/>
      <w:r w:rsidRPr="0029549B">
        <w:rPr>
          <w:i/>
          <w:iCs/>
        </w:rPr>
        <w:t>pastatų</w:t>
      </w:r>
      <w:proofErr w:type="spellEnd"/>
      <w:r w:rsidRPr="0029549B">
        <w:rPr>
          <w:i/>
          <w:iCs/>
        </w:rPr>
        <w:t xml:space="preserve"> </w:t>
      </w:r>
      <w:proofErr w:type="spellStart"/>
      <w:r w:rsidRPr="0029549B">
        <w:rPr>
          <w:i/>
          <w:iCs/>
        </w:rPr>
        <w:t>šildymo</w:t>
      </w:r>
      <w:proofErr w:type="spellEnd"/>
      <w:r w:rsidRPr="0029549B">
        <w:rPr>
          <w:i/>
          <w:iCs/>
        </w:rPr>
        <w:t xml:space="preserve"> </w:t>
      </w:r>
      <w:proofErr w:type="spellStart"/>
      <w:r w:rsidRPr="0029549B">
        <w:rPr>
          <w:i/>
          <w:iCs/>
        </w:rPr>
        <w:t>ir</w:t>
      </w:r>
      <w:proofErr w:type="spellEnd"/>
      <w:r w:rsidRPr="0029549B">
        <w:rPr>
          <w:i/>
          <w:iCs/>
        </w:rPr>
        <w:t xml:space="preserve"> </w:t>
      </w:r>
      <w:proofErr w:type="spellStart"/>
      <w:r w:rsidRPr="0029549B">
        <w:rPr>
          <w:i/>
          <w:iCs/>
        </w:rPr>
        <w:t>karšto</w:t>
      </w:r>
      <w:proofErr w:type="spellEnd"/>
      <w:r w:rsidRPr="0029549B">
        <w:rPr>
          <w:i/>
          <w:iCs/>
        </w:rPr>
        <w:t xml:space="preserve"> </w:t>
      </w:r>
      <w:proofErr w:type="spellStart"/>
      <w:r w:rsidRPr="0029549B">
        <w:rPr>
          <w:i/>
          <w:iCs/>
        </w:rPr>
        <w:t>vandens</w:t>
      </w:r>
      <w:proofErr w:type="spellEnd"/>
      <w:r w:rsidRPr="0029549B">
        <w:rPr>
          <w:i/>
          <w:iCs/>
        </w:rPr>
        <w:t xml:space="preserve"> </w:t>
      </w:r>
      <w:proofErr w:type="spellStart"/>
      <w:r w:rsidRPr="0029549B">
        <w:rPr>
          <w:i/>
          <w:iCs/>
        </w:rPr>
        <w:t>sistemos</w:t>
      </w:r>
      <w:proofErr w:type="spellEnd"/>
      <w:r w:rsidRPr="0029549B">
        <w:rPr>
          <w:i/>
          <w:iCs/>
        </w:rPr>
        <w:t xml:space="preserve"> </w:t>
      </w:r>
      <w:proofErr w:type="spellStart"/>
      <w:r w:rsidRPr="0029549B">
        <w:rPr>
          <w:i/>
          <w:iCs/>
        </w:rPr>
        <w:t>priežiūrai</w:t>
      </w:r>
      <w:proofErr w:type="spellEnd"/>
      <w:r w:rsidRPr="0029549B">
        <w:rPr>
          <w:i/>
          <w:iCs/>
        </w:rPr>
        <w:t xml:space="preserve"> </w:t>
      </w:r>
      <w:proofErr w:type="spellStart"/>
      <w:r w:rsidRPr="0029549B">
        <w:rPr>
          <w:i/>
          <w:iCs/>
        </w:rPr>
        <w:t>vykdyti</w:t>
      </w:r>
      <w:proofErr w:type="spellEnd"/>
    </w:p>
    <w:p w14:paraId="40A12205" w14:textId="77777777" w:rsidR="0095708C" w:rsidRPr="00D7767A" w:rsidRDefault="0095708C" w:rsidP="0095708C">
      <w:pPr>
        <w:pStyle w:val="Sraopastraipa"/>
        <w:numPr>
          <w:ilvl w:val="0"/>
          <w:numId w:val="1"/>
        </w:numPr>
        <w:ind w:left="426" w:hanging="426"/>
        <w:jc w:val="both"/>
        <w:rPr>
          <w:rFonts w:ascii="Times New Roman" w:hAnsi="Times New Roman" w:cs="Times New Roman"/>
          <w:sz w:val="24"/>
          <w:szCs w:val="24"/>
        </w:rPr>
      </w:pPr>
      <w:r w:rsidRPr="00D7767A">
        <w:rPr>
          <w:rFonts w:ascii="Times New Roman" w:hAnsi="Times New Roman" w:cs="Times New Roman"/>
          <w:sz w:val="24"/>
          <w:szCs w:val="24"/>
        </w:rPr>
        <w:t>Kartą per savaitę atliekama pastato šildymo ir karšto vandens sistemos ir šilumos punkto įrenginių apžiūra;</w:t>
      </w:r>
    </w:p>
    <w:p w14:paraId="00A2DFE1" w14:textId="77777777" w:rsidR="0095708C" w:rsidRPr="00D7767A" w:rsidRDefault="0095708C" w:rsidP="0095708C">
      <w:pPr>
        <w:pStyle w:val="Sraopastraipa"/>
        <w:numPr>
          <w:ilvl w:val="1"/>
          <w:numId w:val="2"/>
        </w:numPr>
        <w:ind w:left="851" w:hanging="491"/>
        <w:jc w:val="both"/>
        <w:rPr>
          <w:rFonts w:ascii="Times New Roman" w:hAnsi="Times New Roman" w:cs="Times New Roman"/>
          <w:sz w:val="24"/>
          <w:szCs w:val="24"/>
        </w:rPr>
      </w:pPr>
      <w:r w:rsidRPr="00D7767A">
        <w:rPr>
          <w:rFonts w:ascii="Times New Roman" w:hAnsi="Times New Roman" w:cs="Times New Roman"/>
          <w:sz w:val="24"/>
          <w:szCs w:val="24"/>
        </w:rPr>
        <w:t>Pastato šildymo ir karšto vandens tiekimo sistemos vamzdyno atšakų ir stovų būklės tikrinimas;</w:t>
      </w:r>
    </w:p>
    <w:p w14:paraId="037367D9" w14:textId="77777777" w:rsidR="0095708C" w:rsidRPr="00D7767A" w:rsidRDefault="0095708C" w:rsidP="0095708C">
      <w:pPr>
        <w:pStyle w:val="Sraopastraipa"/>
        <w:numPr>
          <w:ilvl w:val="1"/>
          <w:numId w:val="2"/>
        </w:numPr>
        <w:ind w:left="851" w:hanging="491"/>
        <w:jc w:val="both"/>
        <w:rPr>
          <w:rFonts w:ascii="Times New Roman" w:hAnsi="Times New Roman" w:cs="Times New Roman"/>
          <w:sz w:val="24"/>
          <w:szCs w:val="24"/>
        </w:rPr>
      </w:pPr>
      <w:r w:rsidRPr="00D7767A">
        <w:rPr>
          <w:rFonts w:ascii="Times New Roman" w:hAnsi="Times New Roman" w:cs="Times New Roman"/>
          <w:sz w:val="24"/>
          <w:szCs w:val="24"/>
        </w:rPr>
        <w:t>Šilumos punkto veikimo parametrų kontrolė, parametrų atitikimo temperatūros grafikui kontrolė, jų korekcija esant nukrypimams;</w:t>
      </w:r>
    </w:p>
    <w:p w14:paraId="7D63B0A5" w14:textId="77777777" w:rsidR="0095708C" w:rsidRPr="00D7767A" w:rsidRDefault="0095708C" w:rsidP="0095708C">
      <w:pPr>
        <w:pStyle w:val="Sraopastraipa"/>
        <w:numPr>
          <w:ilvl w:val="1"/>
          <w:numId w:val="2"/>
        </w:numPr>
        <w:ind w:left="851" w:hanging="491"/>
        <w:jc w:val="both"/>
        <w:rPr>
          <w:rFonts w:ascii="Times New Roman" w:hAnsi="Times New Roman" w:cs="Times New Roman"/>
          <w:sz w:val="24"/>
          <w:szCs w:val="24"/>
        </w:rPr>
      </w:pPr>
      <w:r w:rsidRPr="00D7767A">
        <w:rPr>
          <w:rFonts w:ascii="Times New Roman" w:hAnsi="Times New Roman" w:cs="Times New Roman"/>
          <w:sz w:val="24"/>
          <w:szCs w:val="24"/>
        </w:rPr>
        <w:t>Atsiskaitomojo šilumos apskaitos prietaiso veikimo ir jo plombų vizualinė apžiūra, šilumos apskaitos prietaiso rodmenų nurašymas;</w:t>
      </w:r>
    </w:p>
    <w:p w14:paraId="747C93D8" w14:textId="77777777" w:rsidR="0095708C" w:rsidRPr="00D7767A" w:rsidRDefault="0095708C" w:rsidP="0095708C">
      <w:pPr>
        <w:pStyle w:val="Sraopastraipa"/>
        <w:numPr>
          <w:ilvl w:val="1"/>
          <w:numId w:val="2"/>
        </w:numPr>
        <w:ind w:left="851" w:hanging="491"/>
        <w:jc w:val="both"/>
        <w:rPr>
          <w:rFonts w:ascii="Times New Roman" w:hAnsi="Times New Roman" w:cs="Times New Roman"/>
          <w:sz w:val="24"/>
          <w:szCs w:val="24"/>
        </w:rPr>
      </w:pPr>
      <w:r w:rsidRPr="00D7767A">
        <w:rPr>
          <w:rFonts w:ascii="Times New Roman" w:hAnsi="Times New Roman" w:cs="Times New Roman"/>
          <w:sz w:val="24"/>
          <w:szCs w:val="24"/>
        </w:rPr>
        <w:t>Šildymo sistemos šilumos izoliacijos apžiūra, pažeistų ir atsilaisvinusių izoliacijos vietų iki 0,40 m pritvirtinimas.</w:t>
      </w:r>
    </w:p>
    <w:p w14:paraId="6A40C79E" w14:textId="77777777" w:rsidR="0095708C" w:rsidRPr="0019567B" w:rsidRDefault="0095708C" w:rsidP="0095708C">
      <w:pPr>
        <w:pStyle w:val="Sraopastraipa"/>
        <w:numPr>
          <w:ilvl w:val="1"/>
          <w:numId w:val="2"/>
        </w:numPr>
        <w:spacing w:after="0"/>
        <w:ind w:left="851" w:hanging="491"/>
        <w:jc w:val="both"/>
        <w:rPr>
          <w:rFonts w:ascii="Times New Roman" w:hAnsi="Times New Roman" w:cs="Times New Roman"/>
          <w:sz w:val="24"/>
          <w:szCs w:val="24"/>
        </w:rPr>
      </w:pPr>
      <w:r w:rsidRPr="0019567B">
        <w:rPr>
          <w:rFonts w:ascii="Times New Roman" w:hAnsi="Times New Roman" w:cs="Times New Roman"/>
          <w:sz w:val="24"/>
          <w:szCs w:val="24"/>
        </w:rPr>
        <w:t>Į patalpas tiekiamo karšto vandens temperatūros kontrolė ir, esant nuokrypiams, koregavimas, jeigu nėra nuotolinio stebėjimo ir valdymo sistemos.</w:t>
      </w:r>
    </w:p>
    <w:p w14:paraId="5236E5DE" w14:textId="77777777" w:rsidR="0095708C" w:rsidRPr="00D7767A" w:rsidRDefault="0095708C" w:rsidP="0095708C">
      <w:pPr>
        <w:jc w:val="both"/>
      </w:pPr>
      <w:r w:rsidRPr="00D7767A">
        <w:t xml:space="preserve">Jei </w:t>
      </w:r>
      <w:proofErr w:type="spellStart"/>
      <w:r w:rsidRPr="00D7767A">
        <w:t>yra</w:t>
      </w:r>
      <w:proofErr w:type="spellEnd"/>
      <w:r w:rsidRPr="00D7767A">
        <w:t xml:space="preserve"> </w:t>
      </w:r>
      <w:proofErr w:type="spellStart"/>
      <w:r w:rsidRPr="00D7767A">
        <w:t>nuotolinio</w:t>
      </w:r>
      <w:proofErr w:type="spellEnd"/>
      <w:r w:rsidRPr="00D7767A">
        <w:t xml:space="preserve"> </w:t>
      </w:r>
      <w:proofErr w:type="spellStart"/>
      <w:r w:rsidRPr="00D7767A">
        <w:t>stebėjimo</w:t>
      </w:r>
      <w:proofErr w:type="spellEnd"/>
      <w:r w:rsidRPr="00D7767A">
        <w:t xml:space="preserve"> </w:t>
      </w:r>
      <w:proofErr w:type="spellStart"/>
      <w:r w:rsidRPr="00D7767A">
        <w:t>ir</w:t>
      </w:r>
      <w:proofErr w:type="spellEnd"/>
      <w:r w:rsidRPr="00D7767A">
        <w:t xml:space="preserve"> </w:t>
      </w:r>
      <w:proofErr w:type="spellStart"/>
      <w:r w:rsidRPr="00D7767A">
        <w:t>valdymo</w:t>
      </w:r>
      <w:proofErr w:type="spellEnd"/>
      <w:r w:rsidRPr="00D7767A">
        <w:t xml:space="preserve"> </w:t>
      </w:r>
      <w:proofErr w:type="spellStart"/>
      <w:r w:rsidRPr="00D7767A">
        <w:t>sistema</w:t>
      </w:r>
      <w:proofErr w:type="spellEnd"/>
      <w:r w:rsidRPr="00D7767A">
        <w:t xml:space="preserve"> – </w:t>
      </w:r>
      <w:proofErr w:type="spellStart"/>
      <w:r w:rsidRPr="00D7767A">
        <w:t>visi</w:t>
      </w:r>
      <w:proofErr w:type="spellEnd"/>
      <w:r w:rsidRPr="00D7767A">
        <w:t xml:space="preserve"> 1 </w:t>
      </w:r>
      <w:proofErr w:type="spellStart"/>
      <w:r w:rsidRPr="00D7767A">
        <w:t>punkte</w:t>
      </w:r>
      <w:proofErr w:type="spellEnd"/>
      <w:r w:rsidRPr="00D7767A">
        <w:t xml:space="preserve"> </w:t>
      </w:r>
      <w:proofErr w:type="spellStart"/>
      <w:r w:rsidRPr="00D7767A">
        <w:t>numatyti</w:t>
      </w:r>
      <w:proofErr w:type="spellEnd"/>
      <w:r w:rsidRPr="00D7767A">
        <w:t xml:space="preserve"> </w:t>
      </w:r>
      <w:proofErr w:type="spellStart"/>
      <w:r w:rsidRPr="00D7767A">
        <w:t>darbai</w:t>
      </w:r>
      <w:proofErr w:type="spellEnd"/>
      <w:r w:rsidRPr="00D7767A">
        <w:t xml:space="preserve"> </w:t>
      </w:r>
      <w:proofErr w:type="spellStart"/>
      <w:r w:rsidRPr="00D7767A">
        <w:t>atliekami</w:t>
      </w:r>
      <w:proofErr w:type="spellEnd"/>
      <w:r w:rsidRPr="00D7767A">
        <w:t xml:space="preserve"> 1 </w:t>
      </w:r>
      <w:proofErr w:type="spellStart"/>
      <w:r w:rsidRPr="00D7767A">
        <w:t>kartą</w:t>
      </w:r>
      <w:proofErr w:type="spellEnd"/>
      <w:r w:rsidRPr="00D7767A">
        <w:t xml:space="preserve"> per </w:t>
      </w:r>
      <w:proofErr w:type="spellStart"/>
      <w:r w:rsidRPr="00D7767A">
        <w:t>mėnesį</w:t>
      </w:r>
      <w:proofErr w:type="spellEnd"/>
      <w:r w:rsidRPr="00D7767A">
        <w:t>.</w:t>
      </w:r>
    </w:p>
    <w:p w14:paraId="1F1D5DF3" w14:textId="77777777" w:rsidR="0095708C" w:rsidRPr="00D7767A" w:rsidRDefault="0095708C" w:rsidP="0095708C">
      <w:pPr>
        <w:pStyle w:val="Sraopastraipa"/>
        <w:numPr>
          <w:ilvl w:val="0"/>
          <w:numId w:val="2"/>
        </w:numPr>
        <w:spacing w:after="0"/>
        <w:jc w:val="both"/>
        <w:rPr>
          <w:rFonts w:ascii="Times New Roman" w:eastAsia="Times New Roman" w:hAnsi="Times New Roman" w:cs="Times New Roman"/>
          <w:sz w:val="24"/>
          <w:szCs w:val="24"/>
        </w:rPr>
      </w:pPr>
      <w:r w:rsidRPr="00D7767A">
        <w:rPr>
          <w:rFonts w:ascii="Times New Roman" w:eastAsia="Times New Roman" w:hAnsi="Times New Roman" w:cs="Times New Roman"/>
          <w:sz w:val="24"/>
          <w:szCs w:val="24"/>
        </w:rPr>
        <w:t>Darbai, kurie atliekami  įrangos charakteristikoje nurodytu periodiškumu:</w:t>
      </w:r>
    </w:p>
    <w:p w14:paraId="44AA071F" w14:textId="77777777" w:rsidR="0095708C" w:rsidRPr="00D7767A" w:rsidRDefault="0095708C" w:rsidP="0095708C">
      <w:pPr>
        <w:pStyle w:val="Sraopastraipa"/>
        <w:numPr>
          <w:ilvl w:val="1"/>
          <w:numId w:val="2"/>
        </w:numPr>
        <w:ind w:left="851" w:hanging="491"/>
        <w:jc w:val="both"/>
        <w:rPr>
          <w:rFonts w:ascii="Times New Roman" w:hAnsi="Times New Roman" w:cs="Times New Roman"/>
          <w:sz w:val="24"/>
          <w:szCs w:val="24"/>
        </w:rPr>
      </w:pPr>
      <w:r w:rsidRPr="00D7767A">
        <w:rPr>
          <w:rFonts w:ascii="Times New Roman" w:hAnsi="Times New Roman" w:cs="Times New Roman"/>
          <w:sz w:val="24"/>
          <w:szCs w:val="24"/>
        </w:rPr>
        <w:t>Atjungimo armatūros einamasis remontas (riebokšlių sutepimas, paveržimas);</w:t>
      </w:r>
    </w:p>
    <w:p w14:paraId="49E013EB" w14:textId="77777777" w:rsidR="0095708C" w:rsidRPr="00D7767A" w:rsidRDefault="0095708C" w:rsidP="0095708C">
      <w:pPr>
        <w:pStyle w:val="Sraopastraipa"/>
        <w:numPr>
          <w:ilvl w:val="1"/>
          <w:numId w:val="2"/>
        </w:numPr>
        <w:ind w:left="851" w:hanging="491"/>
        <w:jc w:val="both"/>
        <w:rPr>
          <w:rFonts w:ascii="Times New Roman" w:hAnsi="Times New Roman" w:cs="Times New Roman"/>
          <w:sz w:val="24"/>
          <w:szCs w:val="24"/>
        </w:rPr>
      </w:pPr>
      <w:r w:rsidRPr="00D7767A">
        <w:rPr>
          <w:rFonts w:ascii="Times New Roman" w:hAnsi="Times New Roman" w:cs="Times New Roman"/>
          <w:sz w:val="24"/>
          <w:szCs w:val="24"/>
        </w:rPr>
        <w:t>Bendrojo naudojimo karšto vandens tiekimo vamzdžių priežiūra iki pirmosios uždaromosios armatūros patalpoje arba iki atsišakojimo į patalpos vidaus tinklą;</w:t>
      </w:r>
    </w:p>
    <w:p w14:paraId="3468E82D" w14:textId="77777777" w:rsidR="0095708C" w:rsidRPr="00D7767A" w:rsidRDefault="0095708C" w:rsidP="0095708C">
      <w:pPr>
        <w:pStyle w:val="Sraopastraipa"/>
        <w:numPr>
          <w:ilvl w:val="1"/>
          <w:numId w:val="2"/>
        </w:numPr>
        <w:ind w:left="851" w:hanging="491"/>
        <w:jc w:val="both"/>
        <w:rPr>
          <w:rFonts w:ascii="Times New Roman" w:hAnsi="Times New Roman" w:cs="Times New Roman"/>
          <w:sz w:val="24"/>
          <w:szCs w:val="24"/>
        </w:rPr>
      </w:pPr>
      <w:r w:rsidRPr="00D7767A">
        <w:rPr>
          <w:rFonts w:ascii="Times New Roman" w:hAnsi="Times New Roman" w:cs="Times New Roman"/>
          <w:sz w:val="24"/>
          <w:szCs w:val="24"/>
        </w:rPr>
        <w:t>Šildymo ir karšto vandens sistemos vamzdyno magistralių, atšakų, stovų ir įrenginių būklės tikrinimas ir reguliavimas;</w:t>
      </w:r>
    </w:p>
    <w:p w14:paraId="379FDCF7" w14:textId="77777777" w:rsidR="0095708C" w:rsidRPr="00D7767A" w:rsidRDefault="0095708C" w:rsidP="0095708C">
      <w:pPr>
        <w:pStyle w:val="Sraopastraipa"/>
        <w:numPr>
          <w:ilvl w:val="1"/>
          <w:numId w:val="2"/>
        </w:numPr>
        <w:ind w:left="851" w:hanging="491"/>
        <w:jc w:val="both"/>
        <w:rPr>
          <w:rFonts w:ascii="Times New Roman" w:hAnsi="Times New Roman" w:cs="Times New Roman"/>
          <w:sz w:val="24"/>
          <w:szCs w:val="24"/>
        </w:rPr>
      </w:pPr>
      <w:r w:rsidRPr="00D7767A">
        <w:rPr>
          <w:rFonts w:ascii="Times New Roman" w:hAnsi="Times New Roman" w:cs="Times New Roman"/>
          <w:sz w:val="24"/>
          <w:szCs w:val="24"/>
        </w:rPr>
        <w:t xml:space="preserve">Šildymo ir karšto vandens sistemos sezoninis arba </w:t>
      </w:r>
      <w:proofErr w:type="spellStart"/>
      <w:r w:rsidRPr="00D7767A">
        <w:rPr>
          <w:rFonts w:ascii="Times New Roman" w:hAnsi="Times New Roman" w:cs="Times New Roman"/>
          <w:sz w:val="24"/>
          <w:szCs w:val="24"/>
        </w:rPr>
        <w:t>poavarinis</w:t>
      </w:r>
      <w:proofErr w:type="spellEnd"/>
      <w:r w:rsidRPr="00D7767A">
        <w:rPr>
          <w:rFonts w:ascii="Times New Roman" w:hAnsi="Times New Roman" w:cs="Times New Roman"/>
          <w:sz w:val="24"/>
          <w:szCs w:val="24"/>
        </w:rPr>
        <w:t xml:space="preserve"> paleidimas ir </w:t>
      </w:r>
      <w:proofErr w:type="spellStart"/>
      <w:r w:rsidRPr="00D7767A">
        <w:rPr>
          <w:rFonts w:ascii="Times New Roman" w:hAnsi="Times New Roman" w:cs="Times New Roman"/>
          <w:sz w:val="24"/>
          <w:szCs w:val="24"/>
        </w:rPr>
        <w:t>nuorinimas</w:t>
      </w:r>
      <w:proofErr w:type="spellEnd"/>
      <w:r w:rsidRPr="00D7767A">
        <w:rPr>
          <w:rFonts w:ascii="Times New Roman" w:hAnsi="Times New Roman" w:cs="Times New Roman"/>
          <w:sz w:val="24"/>
          <w:szCs w:val="24"/>
        </w:rPr>
        <w:t>;</w:t>
      </w:r>
    </w:p>
    <w:p w14:paraId="0AECC8AD" w14:textId="77777777" w:rsidR="0095708C" w:rsidRPr="00D7767A" w:rsidRDefault="0095708C" w:rsidP="0095708C">
      <w:pPr>
        <w:pStyle w:val="Sraopastraipa"/>
        <w:numPr>
          <w:ilvl w:val="1"/>
          <w:numId w:val="2"/>
        </w:numPr>
        <w:ind w:left="851" w:hanging="491"/>
        <w:jc w:val="both"/>
        <w:rPr>
          <w:rFonts w:ascii="Times New Roman" w:hAnsi="Times New Roman" w:cs="Times New Roman"/>
          <w:sz w:val="24"/>
          <w:szCs w:val="24"/>
        </w:rPr>
      </w:pPr>
      <w:r w:rsidRPr="00D7767A">
        <w:rPr>
          <w:rFonts w:ascii="Times New Roman" w:hAnsi="Times New Roman" w:cs="Times New Roman"/>
          <w:sz w:val="24"/>
          <w:szCs w:val="24"/>
        </w:rPr>
        <w:t>Šildymo ir karšto vandens sistemos hidraulinis išbandymas, paruošimas šildymo sezonui;</w:t>
      </w:r>
    </w:p>
    <w:p w14:paraId="38DB3943" w14:textId="77777777" w:rsidR="0095708C" w:rsidRPr="00D7767A" w:rsidRDefault="0095708C" w:rsidP="0095708C">
      <w:pPr>
        <w:pStyle w:val="Sraopastraipa"/>
        <w:numPr>
          <w:ilvl w:val="1"/>
          <w:numId w:val="2"/>
        </w:numPr>
        <w:ind w:left="851" w:hanging="491"/>
        <w:jc w:val="both"/>
        <w:rPr>
          <w:rFonts w:ascii="Times New Roman" w:hAnsi="Times New Roman" w:cs="Times New Roman"/>
          <w:sz w:val="24"/>
          <w:szCs w:val="24"/>
        </w:rPr>
      </w:pPr>
      <w:r w:rsidRPr="00D7767A">
        <w:rPr>
          <w:rFonts w:ascii="Times New Roman" w:hAnsi="Times New Roman" w:cs="Times New Roman"/>
          <w:sz w:val="24"/>
          <w:szCs w:val="24"/>
        </w:rPr>
        <w:t>Šilumos punkto sklendžių ir ventilių priežiūra, jų riebokšlių paveržimas, einamasis remontas;</w:t>
      </w:r>
    </w:p>
    <w:p w14:paraId="4D30A3D1" w14:textId="77777777" w:rsidR="0095708C" w:rsidRPr="00D7767A" w:rsidRDefault="0095708C" w:rsidP="0095708C">
      <w:pPr>
        <w:pStyle w:val="Sraopastraipa"/>
        <w:numPr>
          <w:ilvl w:val="1"/>
          <w:numId w:val="2"/>
        </w:numPr>
        <w:ind w:left="851" w:hanging="491"/>
        <w:jc w:val="both"/>
        <w:rPr>
          <w:rFonts w:ascii="Times New Roman" w:hAnsi="Times New Roman" w:cs="Times New Roman"/>
          <w:sz w:val="24"/>
          <w:szCs w:val="24"/>
        </w:rPr>
      </w:pPr>
      <w:r w:rsidRPr="00D7767A">
        <w:rPr>
          <w:rFonts w:ascii="Times New Roman" w:hAnsi="Times New Roman" w:cs="Times New Roman"/>
          <w:sz w:val="24"/>
          <w:szCs w:val="24"/>
        </w:rPr>
        <w:t xml:space="preserve">Tiesioginio veikimo karšto vandens kiekio ir temperatūros reguliatorių ir </w:t>
      </w:r>
      <w:proofErr w:type="spellStart"/>
      <w:r w:rsidRPr="00D7767A">
        <w:rPr>
          <w:rFonts w:ascii="Times New Roman" w:hAnsi="Times New Roman" w:cs="Times New Roman"/>
          <w:sz w:val="24"/>
          <w:szCs w:val="24"/>
        </w:rPr>
        <w:t>termorelių</w:t>
      </w:r>
      <w:proofErr w:type="spellEnd"/>
      <w:r w:rsidRPr="00D7767A">
        <w:rPr>
          <w:rFonts w:ascii="Times New Roman" w:hAnsi="Times New Roman" w:cs="Times New Roman"/>
          <w:sz w:val="24"/>
          <w:szCs w:val="24"/>
        </w:rPr>
        <w:t xml:space="preserve"> priežiūra, smulkus remontas;</w:t>
      </w:r>
    </w:p>
    <w:p w14:paraId="5E097904" w14:textId="77777777" w:rsidR="0095708C" w:rsidRPr="00D7767A" w:rsidRDefault="0095708C" w:rsidP="0095708C">
      <w:pPr>
        <w:pStyle w:val="Sraopastraipa"/>
        <w:numPr>
          <w:ilvl w:val="1"/>
          <w:numId w:val="2"/>
        </w:numPr>
        <w:ind w:left="851" w:hanging="491"/>
        <w:jc w:val="both"/>
        <w:rPr>
          <w:rFonts w:ascii="Times New Roman" w:hAnsi="Times New Roman" w:cs="Times New Roman"/>
          <w:sz w:val="24"/>
          <w:szCs w:val="24"/>
        </w:rPr>
      </w:pPr>
      <w:r w:rsidRPr="00D7767A">
        <w:rPr>
          <w:rFonts w:ascii="Times New Roman" w:hAnsi="Times New Roman" w:cs="Times New Roman"/>
          <w:sz w:val="24"/>
          <w:szCs w:val="24"/>
        </w:rPr>
        <w:t>Šilumos punktų patalpose įrengtų siurblių einamasis remontas;</w:t>
      </w:r>
    </w:p>
    <w:p w14:paraId="2C748477" w14:textId="77777777" w:rsidR="0095708C" w:rsidRPr="00D7767A" w:rsidRDefault="0095708C" w:rsidP="0095708C">
      <w:pPr>
        <w:pStyle w:val="Sraopastraipa"/>
        <w:numPr>
          <w:ilvl w:val="1"/>
          <w:numId w:val="2"/>
        </w:numPr>
        <w:ind w:left="851" w:hanging="491"/>
        <w:jc w:val="both"/>
        <w:rPr>
          <w:rFonts w:ascii="Times New Roman" w:hAnsi="Times New Roman" w:cs="Times New Roman"/>
          <w:sz w:val="24"/>
          <w:szCs w:val="24"/>
        </w:rPr>
      </w:pPr>
      <w:r w:rsidRPr="00D7767A">
        <w:rPr>
          <w:rFonts w:ascii="Times New Roman" w:hAnsi="Times New Roman" w:cs="Times New Roman"/>
          <w:sz w:val="24"/>
          <w:szCs w:val="24"/>
        </w:rPr>
        <w:t>Šilumos punkto patalpos elektros įrenginių, susijusių su šildymo ir karšto vandens sistemos darbu, priežiūra;</w:t>
      </w:r>
    </w:p>
    <w:p w14:paraId="0D0AA64B" w14:textId="77777777" w:rsidR="0095708C" w:rsidRPr="00D7767A" w:rsidRDefault="0095708C" w:rsidP="0095708C">
      <w:pPr>
        <w:pStyle w:val="Sraopastraipa"/>
        <w:numPr>
          <w:ilvl w:val="1"/>
          <w:numId w:val="2"/>
        </w:numPr>
        <w:ind w:left="851" w:hanging="491"/>
        <w:jc w:val="both"/>
        <w:rPr>
          <w:rFonts w:ascii="Times New Roman" w:hAnsi="Times New Roman" w:cs="Times New Roman"/>
          <w:sz w:val="24"/>
          <w:szCs w:val="24"/>
        </w:rPr>
      </w:pPr>
      <w:r w:rsidRPr="00D7767A">
        <w:rPr>
          <w:rFonts w:ascii="Times New Roman" w:hAnsi="Times New Roman" w:cs="Times New Roman"/>
          <w:sz w:val="24"/>
          <w:szCs w:val="24"/>
        </w:rPr>
        <w:t>Filtrų ir purvo rinktuvų apžiūra, išvalymas ir praplovimas;</w:t>
      </w:r>
    </w:p>
    <w:p w14:paraId="6C9A55A6" w14:textId="77777777" w:rsidR="0095708C" w:rsidRDefault="0095708C" w:rsidP="0095708C">
      <w:pPr>
        <w:pStyle w:val="Sraopastraipa"/>
        <w:numPr>
          <w:ilvl w:val="1"/>
          <w:numId w:val="2"/>
        </w:numPr>
        <w:ind w:left="851" w:hanging="491"/>
        <w:jc w:val="both"/>
        <w:rPr>
          <w:rFonts w:ascii="Times New Roman" w:hAnsi="Times New Roman" w:cs="Times New Roman"/>
          <w:sz w:val="24"/>
          <w:szCs w:val="24"/>
        </w:rPr>
      </w:pPr>
      <w:r w:rsidRPr="00D7767A">
        <w:rPr>
          <w:rFonts w:ascii="Times New Roman" w:hAnsi="Times New Roman" w:cs="Times New Roman"/>
          <w:sz w:val="24"/>
          <w:szCs w:val="24"/>
        </w:rPr>
        <w:t>Aklių, apsaugančių pastato šildymo sistemą nuo padidinto slėgio lauko tinklų hidraulinio bandymo metu, įrengimas šilumos punktuose prie įvadinių sklendžių</w:t>
      </w:r>
      <w:r>
        <w:rPr>
          <w:rFonts w:ascii="Times New Roman" w:hAnsi="Times New Roman" w:cs="Times New Roman"/>
          <w:sz w:val="24"/>
          <w:szCs w:val="24"/>
        </w:rPr>
        <w:t>;</w:t>
      </w:r>
    </w:p>
    <w:p w14:paraId="77D4A94D" w14:textId="77777777" w:rsidR="0095708C" w:rsidRPr="0019567B" w:rsidRDefault="0095708C" w:rsidP="0095708C">
      <w:pPr>
        <w:pStyle w:val="Sraopastraipa"/>
        <w:numPr>
          <w:ilvl w:val="1"/>
          <w:numId w:val="2"/>
        </w:numPr>
        <w:ind w:left="851" w:hanging="491"/>
        <w:jc w:val="both"/>
        <w:rPr>
          <w:rFonts w:ascii="Times New Roman" w:hAnsi="Times New Roman" w:cs="Times New Roman"/>
          <w:sz w:val="24"/>
          <w:szCs w:val="24"/>
        </w:rPr>
      </w:pPr>
      <w:r w:rsidRPr="0019567B">
        <w:rPr>
          <w:rFonts w:ascii="Times New Roman" w:hAnsi="Times New Roman" w:cs="Times New Roman"/>
          <w:sz w:val="24"/>
          <w:szCs w:val="24"/>
        </w:rPr>
        <w:t>Manometrų patikra.</w:t>
      </w:r>
    </w:p>
    <w:p w14:paraId="346FF3AC" w14:textId="77777777" w:rsidR="0095708C" w:rsidRPr="00D7767A" w:rsidRDefault="0095708C" w:rsidP="0095708C">
      <w:pPr>
        <w:pStyle w:val="Sraopastraipa"/>
        <w:numPr>
          <w:ilvl w:val="0"/>
          <w:numId w:val="2"/>
        </w:numPr>
        <w:jc w:val="both"/>
        <w:rPr>
          <w:rFonts w:ascii="Times New Roman" w:eastAsia="Times New Roman" w:hAnsi="Times New Roman" w:cs="Times New Roman"/>
          <w:sz w:val="24"/>
          <w:szCs w:val="24"/>
        </w:rPr>
      </w:pPr>
      <w:r w:rsidRPr="00D7767A">
        <w:rPr>
          <w:rFonts w:ascii="Times New Roman" w:eastAsia="Times New Roman" w:hAnsi="Times New Roman" w:cs="Times New Roman"/>
          <w:sz w:val="24"/>
          <w:szCs w:val="24"/>
        </w:rPr>
        <w:t>Darbai, kurie atliekami pagal poreikį:</w:t>
      </w:r>
    </w:p>
    <w:p w14:paraId="45E3DB56" w14:textId="09CC7534" w:rsidR="0095708C" w:rsidRPr="00D7767A" w:rsidRDefault="0095708C" w:rsidP="0095708C">
      <w:pPr>
        <w:pStyle w:val="Sraopastraipa"/>
        <w:numPr>
          <w:ilvl w:val="1"/>
          <w:numId w:val="2"/>
        </w:numPr>
        <w:ind w:left="851" w:hanging="491"/>
        <w:jc w:val="both"/>
        <w:rPr>
          <w:rFonts w:ascii="Times New Roman" w:hAnsi="Times New Roman" w:cs="Times New Roman"/>
          <w:sz w:val="24"/>
          <w:szCs w:val="24"/>
        </w:rPr>
      </w:pPr>
      <w:r w:rsidRPr="00D7767A">
        <w:rPr>
          <w:rFonts w:ascii="Times New Roman" w:hAnsi="Times New Roman" w:cs="Times New Roman"/>
          <w:sz w:val="24"/>
          <w:szCs w:val="24"/>
        </w:rPr>
        <w:t>Avarijų sistemoje (</w:t>
      </w:r>
      <w:proofErr w:type="spellStart"/>
      <w:r w:rsidRPr="00D7767A">
        <w:rPr>
          <w:rFonts w:ascii="Times New Roman" w:hAnsi="Times New Roman" w:cs="Times New Roman"/>
          <w:sz w:val="24"/>
          <w:szCs w:val="24"/>
        </w:rPr>
        <w:t>srieginių</w:t>
      </w:r>
      <w:proofErr w:type="spellEnd"/>
      <w:r w:rsidRPr="00D7767A">
        <w:rPr>
          <w:rFonts w:ascii="Times New Roman" w:hAnsi="Times New Roman" w:cs="Times New Roman"/>
          <w:sz w:val="24"/>
          <w:szCs w:val="24"/>
        </w:rPr>
        <w:t xml:space="preserve"> jungčių suveržimas, apkab</w:t>
      </w:r>
      <w:r w:rsidR="00C1623F">
        <w:rPr>
          <w:rFonts w:ascii="Times New Roman" w:hAnsi="Times New Roman" w:cs="Times New Roman"/>
          <w:sz w:val="24"/>
          <w:szCs w:val="24"/>
        </w:rPr>
        <w:t>ų</w:t>
      </w:r>
      <w:r w:rsidRPr="00D7767A">
        <w:rPr>
          <w:rFonts w:ascii="Times New Roman" w:hAnsi="Times New Roman" w:cs="Times New Roman"/>
          <w:sz w:val="24"/>
          <w:szCs w:val="24"/>
        </w:rPr>
        <w:t xml:space="preserve"> uždėjimas, įtrūkimų suvirinimas, susidėvėjusių iki 0,4 m. ilgo vamzdžių pakeitimas) lokalizavimas ir likvidavimas;</w:t>
      </w:r>
    </w:p>
    <w:p w14:paraId="51624184" w14:textId="77777777" w:rsidR="0095708C" w:rsidRPr="00D7767A" w:rsidRDefault="0095708C" w:rsidP="0095708C">
      <w:pPr>
        <w:pStyle w:val="Sraopastraipa"/>
        <w:numPr>
          <w:ilvl w:val="1"/>
          <w:numId w:val="2"/>
        </w:numPr>
        <w:ind w:left="851" w:hanging="491"/>
        <w:jc w:val="both"/>
        <w:rPr>
          <w:rFonts w:ascii="Times New Roman" w:hAnsi="Times New Roman" w:cs="Times New Roman"/>
          <w:sz w:val="24"/>
          <w:szCs w:val="24"/>
        </w:rPr>
      </w:pPr>
      <w:r w:rsidRPr="00D7767A">
        <w:rPr>
          <w:rFonts w:ascii="Times New Roman" w:hAnsi="Times New Roman" w:cs="Times New Roman"/>
          <w:sz w:val="24"/>
          <w:szCs w:val="24"/>
        </w:rPr>
        <w:t>Vamzdynų ir armatūros izoliacijos, pažeistos eksploatavimo metu, atkūrimas;</w:t>
      </w:r>
    </w:p>
    <w:p w14:paraId="41784589" w14:textId="77777777" w:rsidR="0095708C" w:rsidRPr="00D7767A" w:rsidRDefault="0095708C" w:rsidP="0095708C">
      <w:pPr>
        <w:pStyle w:val="Sraopastraipa"/>
        <w:numPr>
          <w:ilvl w:val="1"/>
          <w:numId w:val="2"/>
        </w:numPr>
        <w:ind w:left="851" w:hanging="491"/>
        <w:jc w:val="both"/>
        <w:rPr>
          <w:rFonts w:ascii="Times New Roman" w:hAnsi="Times New Roman" w:cs="Times New Roman"/>
          <w:sz w:val="24"/>
          <w:szCs w:val="24"/>
        </w:rPr>
      </w:pPr>
      <w:r w:rsidRPr="00D7767A">
        <w:rPr>
          <w:rFonts w:ascii="Times New Roman" w:hAnsi="Times New Roman" w:cs="Times New Roman"/>
          <w:sz w:val="24"/>
          <w:szCs w:val="24"/>
        </w:rPr>
        <w:t>Šilumos punktuose sumontuotos automatikos (procesorius, pavara, vožtuvai, automatiniai reguliatoriai) pakeitimas, įskaitant medžiagų vertę;</w:t>
      </w:r>
    </w:p>
    <w:p w14:paraId="3E1077C7" w14:textId="77777777" w:rsidR="0095708C" w:rsidRPr="00D7767A" w:rsidRDefault="0095708C" w:rsidP="0095708C">
      <w:pPr>
        <w:pStyle w:val="Sraopastraipa"/>
        <w:numPr>
          <w:ilvl w:val="1"/>
          <w:numId w:val="2"/>
        </w:numPr>
        <w:ind w:left="851" w:hanging="491"/>
        <w:jc w:val="both"/>
        <w:rPr>
          <w:rFonts w:ascii="Times New Roman" w:hAnsi="Times New Roman" w:cs="Times New Roman"/>
          <w:sz w:val="24"/>
          <w:szCs w:val="24"/>
        </w:rPr>
      </w:pPr>
      <w:r w:rsidRPr="00D7767A">
        <w:rPr>
          <w:rFonts w:ascii="Times New Roman" w:hAnsi="Times New Roman" w:cs="Times New Roman"/>
          <w:sz w:val="24"/>
          <w:szCs w:val="24"/>
        </w:rPr>
        <w:t>Šilumos ir/ar karšto vandens siurblių, šilumokaičių keitimas, įskaitant medžiagų vertę</w:t>
      </w:r>
      <w:r>
        <w:rPr>
          <w:rFonts w:ascii="Times New Roman" w:hAnsi="Times New Roman" w:cs="Times New Roman"/>
          <w:sz w:val="24"/>
          <w:szCs w:val="24"/>
        </w:rPr>
        <w:t>;</w:t>
      </w:r>
    </w:p>
    <w:p w14:paraId="18CFF36C" w14:textId="77777777" w:rsidR="0095708C" w:rsidRPr="0019567B" w:rsidRDefault="0095708C" w:rsidP="0095708C">
      <w:pPr>
        <w:pStyle w:val="Sraopastraipa"/>
        <w:numPr>
          <w:ilvl w:val="1"/>
          <w:numId w:val="2"/>
        </w:numPr>
        <w:ind w:left="851" w:hanging="491"/>
        <w:jc w:val="both"/>
        <w:rPr>
          <w:rFonts w:ascii="Times New Roman" w:hAnsi="Times New Roman" w:cs="Times New Roman"/>
          <w:sz w:val="24"/>
          <w:szCs w:val="24"/>
        </w:rPr>
      </w:pPr>
      <w:r w:rsidRPr="0019567B">
        <w:rPr>
          <w:rFonts w:ascii="Times New Roman" w:hAnsi="Times New Roman" w:cs="Times New Roman"/>
          <w:sz w:val="24"/>
          <w:szCs w:val="24"/>
          <w:shd w:val="clear" w:color="auto" w:fill="FFFFFF"/>
        </w:rPr>
        <w:t>Karšto vandens sistemų profilaktinė dezinfekcija pastatų viduje;</w:t>
      </w:r>
    </w:p>
    <w:p w14:paraId="7CBA3FD0" w14:textId="77777777" w:rsidR="0095708C" w:rsidRDefault="0095708C" w:rsidP="0095708C">
      <w:pPr>
        <w:pStyle w:val="Sraopastraipa"/>
        <w:numPr>
          <w:ilvl w:val="1"/>
          <w:numId w:val="2"/>
        </w:numPr>
        <w:ind w:left="851" w:hanging="491"/>
        <w:jc w:val="both"/>
        <w:rPr>
          <w:rFonts w:ascii="Times New Roman" w:hAnsi="Times New Roman" w:cs="Times New Roman"/>
          <w:sz w:val="24"/>
          <w:szCs w:val="24"/>
        </w:rPr>
      </w:pPr>
      <w:r w:rsidRPr="0019567B">
        <w:rPr>
          <w:rFonts w:ascii="Times New Roman" w:hAnsi="Times New Roman" w:cs="Times New Roman"/>
          <w:sz w:val="24"/>
          <w:szCs w:val="24"/>
        </w:rPr>
        <w:t>Šildymo sistemos praplovimas ir karšto vandens šilumokaičio cheminis praplovimas.</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5"/>
        <w:gridCol w:w="4956"/>
      </w:tblGrid>
      <w:tr w:rsidR="001903B1" w14:paraId="78B01EE8" w14:textId="77777777" w:rsidTr="00F76A2D">
        <w:tc>
          <w:tcPr>
            <w:tcW w:w="4955" w:type="dxa"/>
          </w:tcPr>
          <w:p w14:paraId="466E0C06" w14:textId="2A8F2DF6" w:rsidR="001903B1" w:rsidRDefault="001903B1" w:rsidP="0095708C">
            <w:pPr>
              <w:jc w:val="both"/>
            </w:pPr>
            <w:proofErr w:type="spellStart"/>
            <w:r>
              <w:t>Prižiūrėtojas</w:t>
            </w:r>
            <w:proofErr w:type="spellEnd"/>
          </w:p>
        </w:tc>
        <w:tc>
          <w:tcPr>
            <w:tcW w:w="4956" w:type="dxa"/>
          </w:tcPr>
          <w:p w14:paraId="06D01B33" w14:textId="23093B2A" w:rsidR="001903B1" w:rsidRDefault="001903B1" w:rsidP="0095708C">
            <w:pPr>
              <w:jc w:val="both"/>
            </w:pPr>
            <w:proofErr w:type="spellStart"/>
            <w:r>
              <w:t>Valdytojas</w:t>
            </w:r>
            <w:proofErr w:type="spellEnd"/>
          </w:p>
        </w:tc>
      </w:tr>
      <w:tr w:rsidR="00F97E68" w14:paraId="1DBDB077" w14:textId="77777777" w:rsidTr="00F76A2D">
        <w:tc>
          <w:tcPr>
            <w:tcW w:w="4955" w:type="dxa"/>
          </w:tcPr>
          <w:p w14:paraId="179EB101" w14:textId="31540E39" w:rsidR="00F97E68" w:rsidRPr="001903B1" w:rsidRDefault="00F97E68" w:rsidP="00F97E68">
            <w:pPr>
              <w:rPr>
                <w:szCs w:val="20"/>
              </w:rPr>
            </w:pPr>
            <w:r w:rsidRPr="00DA0D29">
              <w:rPr>
                <w:szCs w:val="20"/>
              </w:rPr>
              <w:t>UAB „</w:t>
            </w:r>
            <w:proofErr w:type="spellStart"/>
            <w:r w:rsidRPr="00DA0D29">
              <w:rPr>
                <w:szCs w:val="20"/>
              </w:rPr>
              <w:t>Jonavos</w:t>
            </w:r>
            <w:proofErr w:type="spellEnd"/>
            <w:r w:rsidRPr="00DA0D29">
              <w:rPr>
                <w:szCs w:val="20"/>
              </w:rPr>
              <w:t xml:space="preserve"> </w:t>
            </w:r>
            <w:proofErr w:type="spellStart"/>
            <w:r w:rsidRPr="00DA0D29">
              <w:rPr>
                <w:szCs w:val="20"/>
              </w:rPr>
              <w:t>šilumos</w:t>
            </w:r>
            <w:proofErr w:type="spellEnd"/>
            <w:r w:rsidRPr="00DA0D29">
              <w:rPr>
                <w:szCs w:val="20"/>
              </w:rPr>
              <w:t xml:space="preserve"> </w:t>
            </w:r>
            <w:proofErr w:type="spellStart"/>
            <w:r w:rsidRPr="00DA0D29">
              <w:rPr>
                <w:szCs w:val="20"/>
              </w:rPr>
              <w:t>tinklai</w:t>
            </w:r>
            <w:proofErr w:type="spellEnd"/>
            <w:r>
              <w:rPr>
                <w:szCs w:val="20"/>
              </w:rPr>
              <w:t>”</w:t>
            </w:r>
          </w:p>
        </w:tc>
        <w:tc>
          <w:tcPr>
            <w:tcW w:w="4956" w:type="dxa"/>
          </w:tcPr>
          <w:p w14:paraId="3DF93D9E" w14:textId="521C53E0" w:rsidR="00F97E68" w:rsidRPr="002B140A" w:rsidRDefault="00F97E68" w:rsidP="00F97E68">
            <w:pPr>
              <w:jc w:val="both"/>
            </w:pPr>
            <w:r w:rsidRPr="00B432BE">
              <w:rPr>
                <w:lang w:val="lt-LT"/>
              </w:rPr>
              <w:t xml:space="preserve">Jonavos rajono Ruklos Jono Stanislausko </w:t>
            </w:r>
          </w:p>
        </w:tc>
      </w:tr>
      <w:tr w:rsidR="00F97E68" w14:paraId="44BD4566" w14:textId="77777777" w:rsidTr="00F76A2D">
        <w:tc>
          <w:tcPr>
            <w:tcW w:w="4955" w:type="dxa"/>
          </w:tcPr>
          <w:p w14:paraId="11278572" w14:textId="57345E86" w:rsidR="00F97E68" w:rsidRPr="001903B1" w:rsidRDefault="00F97E68" w:rsidP="00F97E68">
            <w:pPr>
              <w:rPr>
                <w:szCs w:val="20"/>
              </w:rPr>
            </w:pPr>
            <w:proofErr w:type="spellStart"/>
            <w:r w:rsidRPr="00DA0D29">
              <w:rPr>
                <w:szCs w:val="20"/>
              </w:rPr>
              <w:t>Direktorius</w:t>
            </w:r>
            <w:proofErr w:type="spellEnd"/>
            <w:r w:rsidRPr="00DA0D29">
              <w:rPr>
                <w:szCs w:val="20"/>
              </w:rPr>
              <w:t xml:space="preserve"> Jonas Kaminskas</w:t>
            </w:r>
          </w:p>
        </w:tc>
        <w:tc>
          <w:tcPr>
            <w:tcW w:w="4956" w:type="dxa"/>
          </w:tcPr>
          <w:p w14:paraId="697FD20E" w14:textId="77777777" w:rsidR="00F97E68" w:rsidRDefault="00F97E68" w:rsidP="00F97E68">
            <w:pPr>
              <w:jc w:val="both"/>
            </w:pPr>
            <w:proofErr w:type="spellStart"/>
            <w:r>
              <w:t>mokykla</w:t>
            </w:r>
            <w:proofErr w:type="spellEnd"/>
            <w:r>
              <w:t xml:space="preserve"> – </w:t>
            </w:r>
            <w:proofErr w:type="spellStart"/>
            <w:r>
              <w:t>daugiafunkcis</w:t>
            </w:r>
            <w:proofErr w:type="spellEnd"/>
            <w:r>
              <w:t xml:space="preserve"> </w:t>
            </w:r>
            <w:proofErr w:type="spellStart"/>
            <w:r>
              <w:t>centras</w:t>
            </w:r>
            <w:proofErr w:type="spellEnd"/>
          </w:p>
          <w:p w14:paraId="34373371" w14:textId="67AA5FFD" w:rsidR="00F97E68" w:rsidRPr="002B140A" w:rsidRDefault="00F97E68" w:rsidP="00F97E68">
            <w:pPr>
              <w:jc w:val="both"/>
            </w:pPr>
            <w:proofErr w:type="spellStart"/>
            <w:r>
              <w:t>Direktorius</w:t>
            </w:r>
            <w:proofErr w:type="spellEnd"/>
            <w:r>
              <w:t xml:space="preserve"> Vaidas </w:t>
            </w:r>
            <w:proofErr w:type="spellStart"/>
            <w:r>
              <w:t>Dranseika</w:t>
            </w:r>
            <w:proofErr w:type="spellEnd"/>
          </w:p>
        </w:tc>
      </w:tr>
      <w:tr w:rsidR="00F97E68" w14:paraId="4F7A0EAA" w14:textId="77777777" w:rsidTr="00F76A2D">
        <w:tc>
          <w:tcPr>
            <w:tcW w:w="4955" w:type="dxa"/>
          </w:tcPr>
          <w:p w14:paraId="6A28A71E" w14:textId="77777777" w:rsidR="00F97E68" w:rsidRDefault="00F97E68" w:rsidP="00F97E68">
            <w:r>
              <w:t xml:space="preserve">___________________ </w:t>
            </w:r>
          </w:p>
          <w:p w14:paraId="2C1C419B" w14:textId="34A0259B" w:rsidR="00F97E68" w:rsidRDefault="00F97E68" w:rsidP="00F97E68">
            <w:pPr>
              <w:jc w:val="both"/>
            </w:pPr>
            <w:r>
              <w:rPr>
                <w:sz w:val="16"/>
                <w:szCs w:val="16"/>
              </w:rPr>
              <w:t xml:space="preserve">                       </w:t>
            </w:r>
            <w:r w:rsidRPr="0095708C">
              <w:rPr>
                <w:sz w:val="16"/>
                <w:szCs w:val="16"/>
              </w:rPr>
              <w:t>(</w:t>
            </w:r>
            <w:proofErr w:type="spellStart"/>
            <w:r w:rsidRPr="0095708C">
              <w:rPr>
                <w:sz w:val="16"/>
                <w:szCs w:val="16"/>
              </w:rPr>
              <w:t>parašas</w:t>
            </w:r>
            <w:proofErr w:type="spellEnd"/>
            <w:r w:rsidRPr="0095708C">
              <w:rPr>
                <w:sz w:val="16"/>
                <w:szCs w:val="16"/>
              </w:rPr>
              <w:t>)</w:t>
            </w:r>
          </w:p>
        </w:tc>
        <w:tc>
          <w:tcPr>
            <w:tcW w:w="4956" w:type="dxa"/>
          </w:tcPr>
          <w:p w14:paraId="7ECF80E0" w14:textId="77777777" w:rsidR="00F97E68" w:rsidRDefault="00F97E68" w:rsidP="00F97E68">
            <w:r>
              <w:t xml:space="preserve">___________________ </w:t>
            </w:r>
          </w:p>
          <w:p w14:paraId="530DB232" w14:textId="798FFBD8" w:rsidR="00F97E68" w:rsidRDefault="00F97E68" w:rsidP="00F97E68">
            <w:pPr>
              <w:jc w:val="both"/>
            </w:pPr>
            <w:r>
              <w:rPr>
                <w:sz w:val="16"/>
                <w:szCs w:val="16"/>
              </w:rPr>
              <w:t xml:space="preserve">                       </w:t>
            </w:r>
            <w:r w:rsidRPr="0095708C">
              <w:rPr>
                <w:sz w:val="16"/>
                <w:szCs w:val="16"/>
              </w:rPr>
              <w:t>(</w:t>
            </w:r>
            <w:proofErr w:type="spellStart"/>
            <w:r w:rsidRPr="0095708C">
              <w:rPr>
                <w:sz w:val="16"/>
                <w:szCs w:val="16"/>
              </w:rPr>
              <w:t>parašas</w:t>
            </w:r>
            <w:proofErr w:type="spellEnd"/>
            <w:r w:rsidRPr="0095708C">
              <w:rPr>
                <w:sz w:val="16"/>
                <w:szCs w:val="16"/>
              </w:rPr>
              <w:t>)</w:t>
            </w:r>
          </w:p>
        </w:tc>
      </w:tr>
    </w:tbl>
    <w:p w14:paraId="35F9B8DE" w14:textId="77777777" w:rsidR="0095708C" w:rsidRDefault="0095708C" w:rsidP="00F76A2D">
      <w:pPr>
        <w:sectPr w:rsidR="0095708C" w:rsidSect="001903B1">
          <w:pgSz w:w="11906" w:h="16838" w:code="9"/>
          <w:pgMar w:top="567" w:right="567" w:bottom="567" w:left="1418" w:header="567" w:footer="567" w:gutter="0"/>
          <w:cols w:space="1296"/>
          <w:docGrid w:linePitch="360"/>
        </w:sectPr>
      </w:pPr>
    </w:p>
    <w:p w14:paraId="58BB7866" w14:textId="665CD7AE" w:rsidR="0095708C" w:rsidRPr="001903B1" w:rsidRDefault="0095708C" w:rsidP="001903B1">
      <w:pPr>
        <w:rPr>
          <w:sz w:val="16"/>
          <w:szCs w:val="16"/>
        </w:rPr>
      </w:pPr>
    </w:p>
    <w:sectPr w:rsidR="0095708C" w:rsidRPr="001903B1" w:rsidSect="0095708C">
      <w:type w:val="continuous"/>
      <w:pgSz w:w="11906" w:h="16838"/>
      <w:pgMar w:top="567" w:right="567" w:bottom="425"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2D7772" w14:textId="77777777" w:rsidR="00F631C4" w:rsidRDefault="00F631C4" w:rsidP="000A098C">
      <w:r>
        <w:separator/>
      </w:r>
    </w:p>
  </w:endnote>
  <w:endnote w:type="continuationSeparator" w:id="0">
    <w:p w14:paraId="4A29C8E5" w14:textId="77777777" w:rsidR="00F631C4" w:rsidRDefault="00F631C4" w:rsidP="000A0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6365201"/>
      <w:docPartObj>
        <w:docPartGallery w:val="Page Numbers (Bottom of Page)"/>
        <w:docPartUnique/>
      </w:docPartObj>
    </w:sdtPr>
    <w:sdtContent>
      <w:p w14:paraId="4A579007" w14:textId="32EA53D9" w:rsidR="000A098C" w:rsidRDefault="000A098C">
        <w:pPr>
          <w:pStyle w:val="Porat"/>
          <w:jc w:val="right"/>
        </w:pPr>
        <w:r>
          <w:fldChar w:fldCharType="begin"/>
        </w:r>
        <w:r>
          <w:instrText>PAGE   \* MERGEFORMAT</w:instrText>
        </w:r>
        <w:r>
          <w:fldChar w:fldCharType="separate"/>
        </w:r>
        <w:r>
          <w:rPr>
            <w:lang w:val="lt-LT"/>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94C593" w14:textId="77777777" w:rsidR="00F631C4" w:rsidRDefault="00F631C4" w:rsidP="000A098C">
      <w:r>
        <w:separator/>
      </w:r>
    </w:p>
  </w:footnote>
  <w:footnote w:type="continuationSeparator" w:id="0">
    <w:p w14:paraId="01A8F556" w14:textId="77777777" w:rsidR="00F631C4" w:rsidRDefault="00F631C4" w:rsidP="000A09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2316F"/>
    <w:multiLevelType w:val="hybridMultilevel"/>
    <w:tmpl w:val="3E2C7BC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6C2B08A2"/>
    <w:multiLevelType w:val="multilevel"/>
    <w:tmpl w:val="AF46A086"/>
    <w:lvl w:ilvl="0">
      <w:start w:val="1"/>
      <w:numFmt w:val="decimal"/>
      <w:lvlText w:val="%1."/>
      <w:lvlJc w:val="left"/>
      <w:pPr>
        <w:ind w:left="360" w:hanging="360"/>
      </w:pPr>
    </w:lvl>
    <w:lvl w:ilvl="1">
      <w:start w:val="1"/>
      <w:numFmt w:val="decimal"/>
      <w:lvlText w:val="%1.%2."/>
      <w:lvlJc w:val="left"/>
      <w:pPr>
        <w:ind w:left="928"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num w:numId="1" w16cid:durableId="138302027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7712187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4B9"/>
    <w:rsid w:val="00093278"/>
    <w:rsid w:val="000A098C"/>
    <w:rsid w:val="000D251E"/>
    <w:rsid w:val="00145425"/>
    <w:rsid w:val="001903B1"/>
    <w:rsid w:val="001A6480"/>
    <w:rsid w:val="00233D0E"/>
    <w:rsid w:val="002B140A"/>
    <w:rsid w:val="00326EF2"/>
    <w:rsid w:val="00330B7E"/>
    <w:rsid w:val="0037488F"/>
    <w:rsid w:val="00485F66"/>
    <w:rsid w:val="004E6D8D"/>
    <w:rsid w:val="004F7E72"/>
    <w:rsid w:val="00590E3F"/>
    <w:rsid w:val="005A52CE"/>
    <w:rsid w:val="006302AF"/>
    <w:rsid w:val="007424E8"/>
    <w:rsid w:val="007827A2"/>
    <w:rsid w:val="007E64B9"/>
    <w:rsid w:val="007F64E8"/>
    <w:rsid w:val="0082222D"/>
    <w:rsid w:val="008C5A0D"/>
    <w:rsid w:val="0095708C"/>
    <w:rsid w:val="00986E0A"/>
    <w:rsid w:val="009B2B1E"/>
    <w:rsid w:val="00A52324"/>
    <w:rsid w:val="00B009AB"/>
    <w:rsid w:val="00B21B89"/>
    <w:rsid w:val="00B432BE"/>
    <w:rsid w:val="00C1623F"/>
    <w:rsid w:val="00C167EF"/>
    <w:rsid w:val="00C311D9"/>
    <w:rsid w:val="00C61257"/>
    <w:rsid w:val="00C61FAA"/>
    <w:rsid w:val="00CC382A"/>
    <w:rsid w:val="00D75368"/>
    <w:rsid w:val="00E7536D"/>
    <w:rsid w:val="00E92701"/>
    <w:rsid w:val="00F1511F"/>
    <w:rsid w:val="00F631C4"/>
    <w:rsid w:val="00F76A2D"/>
    <w:rsid w:val="00F97E6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D67CA1"/>
  <w15:chartTrackingRefBased/>
  <w15:docId w15:val="{785D2234-7EF1-406B-8853-4F2D1C418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E64B9"/>
    <w:pPr>
      <w:spacing w:after="0" w:line="240" w:lineRule="auto"/>
    </w:pPr>
    <w:rPr>
      <w:rFonts w:ascii="Times New Roman" w:eastAsia="Times New Roman" w:hAnsi="Times New Roman" w:cs="Times New Roman"/>
      <w:kern w:val="0"/>
      <w:sz w:val="24"/>
      <w:szCs w:val="24"/>
      <w:lang w:val="en-US"/>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7E64B9"/>
    <w:rPr>
      <w:color w:val="0000FF"/>
      <w:u w:val="single"/>
    </w:rPr>
  </w:style>
  <w:style w:type="paragraph" w:customStyle="1" w:styleId="Default">
    <w:name w:val="Default"/>
    <w:rsid w:val="007E64B9"/>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character" w:styleId="Neapdorotaspaminjimas">
    <w:name w:val="Unresolved Mention"/>
    <w:basedOn w:val="Numatytasispastraiposriftas"/>
    <w:uiPriority w:val="99"/>
    <w:semiHidden/>
    <w:unhideWhenUsed/>
    <w:rsid w:val="00B009AB"/>
    <w:rPr>
      <w:color w:val="605E5C"/>
      <w:shd w:val="clear" w:color="auto" w:fill="E1DFDD"/>
    </w:rPr>
  </w:style>
  <w:style w:type="paragraph" w:styleId="Sraopastraipa">
    <w:name w:val="List Paragraph"/>
    <w:basedOn w:val="prastasis"/>
    <w:uiPriority w:val="34"/>
    <w:qFormat/>
    <w:rsid w:val="0095708C"/>
    <w:pPr>
      <w:spacing w:after="160" w:line="252" w:lineRule="auto"/>
      <w:ind w:left="720"/>
      <w:contextualSpacing/>
    </w:pPr>
    <w:rPr>
      <w:rFonts w:ascii="Calibri" w:eastAsiaTheme="minorHAnsi" w:hAnsi="Calibri" w:cs="Calibri"/>
      <w:sz w:val="22"/>
      <w:szCs w:val="22"/>
      <w:lang w:val="lt-LT"/>
    </w:rPr>
  </w:style>
  <w:style w:type="paragraph" w:styleId="Antrats">
    <w:name w:val="header"/>
    <w:basedOn w:val="prastasis"/>
    <w:link w:val="AntratsDiagrama"/>
    <w:unhideWhenUsed/>
    <w:rsid w:val="0095708C"/>
    <w:pPr>
      <w:tabs>
        <w:tab w:val="center" w:pos="4819"/>
        <w:tab w:val="right" w:pos="9638"/>
      </w:tabs>
    </w:pPr>
    <w:rPr>
      <w:szCs w:val="20"/>
      <w:lang w:val="lt-LT"/>
    </w:rPr>
  </w:style>
  <w:style w:type="character" w:customStyle="1" w:styleId="AntratsDiagrama">
    <w:name w:val="Antraštės Diagrama"/>
    <w:basedOn w:val="Numatytasispastraiposriftas"/>
    <w:link w:val="Antrats"/>
    <w:rsid w:val="0095708C"/>
    <w:rPr>
      <w:rFonts w:ascii="Times New Roman" w:eastAsia="Times New Roman" w:hAnsi="Times New Roman" w:cs="Times New Roman"/>
      <w:kern w:val="0"/>
      <w:sz w:val="24"/>
      <w:szCs w:val="20"/>
      <w14:ligatures w14:val="none"/>
    </w:rPr>
  </w:style>
  <w:style w:type="table" w:styleId="Lentelstinklelis">
    <w:name w:val="Table Grid"/>
    <w:basedOn w:val="prastojilentel"/>
    <w:uiPriority w:val="39"/>
    <w:rsid w:val="001903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0A098C"/>
    <w:pPr>
      <w:tabs>
        <w:tab w:val="center" w:pos="4819"/>
        <w:tab w:val="right" w:pos="9638"/>
      </w:tabs>
    </w:pPr>
  </w:style>
  <w:style w:type="character" w:customStyle="1" w:styleId="PoratDiagrama">
    <w:name w:val="Poraštė Diagrama"/>
    <w:basedOn w:val="Numatytasispastraiposriftas"/>
    <w:link w:val="Porat"/>
    <w:uiPriority w:val="99"/>
    <w:rsid w:val="000A098C"/>
    <w:rPr>
      <w:rFonts w:ascii="Times New Roman" w:eastAsia="Times New Roman"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onavosst.lt" TargetMode="External"/><Relationship Id="rId13" Type="http://schemas.openxmlformats.org/officeDocument/2006/relationships/hyperlink" Target="mailto:info@jonavosst.l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jonavosst.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saskaita.e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ruklosmokykla@gmail.com" TargetMode="External"/><Relationship Id="rId4" Type="http://schemas.openxmlformats.org/officeDocument/2006/relationships/settings" Target="settings.xml"/><Relationship Id="rId9" Type="http://schemas.openxmlformats.org/officeDocument/2006/relationships/hyperlink" Target="mailto:info@jonavosst.lt" TargetMode="External"/><Relationship Id="rId14" Type="http://schemas.openxmlformats.org/officeDocument/2006/relationships/hyperlink" Target="mailto:ruklosmokykla@gmail.com"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457351-20D9-40DA-824C-19C469F8D5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13983</Words>
  <Characters>7971</Characters>
  <Application>Microsoft Office Word</Application>
  <DocSecurity>0</DocSecurity>
  <Lines>66</Lines>
  <Paragraphs>43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Vitalija Sargūnienė</dc:creator>
  <cp:keywords/>
  <dc:description/>
  <cp:lastModifiedBy>Sonata Žindžiuvienė</cp:lastModifiedBy>
  <cp:revision>2</cp:revision>
  <dcterms:created xsi:type="dcterms:W3CDTF">2023-09-25T07:25:00Z</dcterms:created>
  <dcterms:modified xsi:type="dcterms:W3CDTF">2023-09-25T07:25:00Z</dcterms:modified>
</cp:coreProperties>
</file>