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31A3" w14:textId="32A02B89" w:rsidR="000D0B64" w:rsidRPr="002C04E4" w:rsidRDefault="003E39EE" w:rsidP="000D0B64">
      <w:pPr>
        <w:spacing w:line="240" w:lineRule="auto"/>
        <w:ind w:left="5529"/>
        <w:rPr>
          <w:rFonts w:ascii="Times New Roman" w:hAnsi="Times New Roman" w:cs="Times New Roman"/>
          <w:szCs w:val="24"/>
        </w:rPr>
      </w:pPr>
      <w:bookmarkStart w:id="0" w:name="_Toc516228239"/>
      <w:bookmarkStart w:id="1" w:name="_Toc52759786"/>
      <w:r>
        <w:rPr>
          <w:rFonts w:ascii="Times New Roman" w:hAnsi="Times New Roman" w:cs="Times New Roman"/>
          <w:szCs w:val="24"/>
        </w:rPr>
        <w:t>S</w:t>
      </w:r>
      <w:r w:rsidR="000D0B64">
        <w:rPr>
          <w:rFonts w:ascii="Times New Roman" w:hAnsi="Times New Roman" w:cs="Times New Roman"/>
          <w:szCs w:val="24"/>
        </w:rPr>
        <w:t xml:space="preserve">usitarimo </w:t>
      </w:r>
      <w:r>
        <w:rPr>
          <w:rFonts w:ascii="Times New Roman" w:hAnsi="Times New Roman" w:cs="Times New Roman"/>
          <w:szCs w:val="24"/>
        </w:rPr>
        <w:t>Dėl</w:t>
      </w:r>
      <w:r w:rsidR="003B72F8">
        <w:rPr>
          <w:rFonts w:ascii="Times New Roman" w:hAnsi="Times New Roman" w:cs="Times New Roman"/>
          <w:szCs w:val="24"/>
        </w:rPr>
        <w:t xml:space="preserve"> </w:t>
      </w:r>
      <w:r w:rsidR="000D0B64">
        <w:rPr>
          <w:rFonts w:ascii="Times New Roman" w:hAnsi="Times New Roman" w:cs="Times New Roman"/>
          <w:szCs w:val="24"/>
        </w:rPr>
        <w:t>2021 m. rugsėjo 1 d. paslaugų viešojo pirkimo-pardavimo sutarties</w:t>
      </w:r>
      <w:r w:rsidR="000D0B64" w:rsidRPr="002C04E4">
        <w:rPr>
          <w:rFonts w:ascii="Times New Roman" w:hAnsi="Times New Roman" w:cs="Times New Roman"/>
          <w:szCs w:val="24"/>
        </w:rPr>
        <w:t xml:space="preserve"> Nr.</w:t>
      </w:r>
      <w:r w:rsidR="000D0B64">
        <w:rPr>
          <w:rFonts w:ascii="Times New Roman" w:hAnsi="Times New Roman" w:cs="Times New Roman"/>
          <w:szCs w:val="24"/>
        </w:rPr>
        <w:t xml:space="preserve"> 15R-206</w:t>
      </w:r>
      <w:r w:rsidR="000D0B64" w:rsidRPr="002C04E4">
        <w:rPr>
          <w:rFonts w:ascii="Times New Roman" w:hAnsi="Times New Roman" w:cs="Times New Roman"/>
          <w:szCs w:val="24"/>
        </w:rPr>
        <w:t xml:space="preserve"> </w:t>
      </w:r>
      <w:r>
        <w:rPr>
          <w:rFonts w:ascii="Times New Roman" w:hAnsi="Times New Roman" w:cs="Times New Roman"/>
          <w:szCs w:val="24"/>
        </w:rPr>
        <w:t>pakeitimo</w:t>
      </w:r>
    </w:p>
    <w:p w14:paraId="49C0170D" w14:textId="313088DB" w:rsidR="000D0B64" w:rsidRDefault="000D0B64" w:rsidP="000D0B64">
      <w:r w:rsidRPr="002C04E4">
        <w:rPr>
          <w:rFonts w:ascii="Times New Roman" w:hAnsi="Times New Roman" w:cs="Times New Roman"/>
          <w:szCs w:val="24"/>
        </w:rPr>
        <w:t xml:space="preserve">                                                                                </w:t>
      </w:r>
      <w:r>
        <w:rPr>
          <w:rFonts w:ascii="Times New Roman" w:hAnsi="Times New Roman" w:cs="Times New Roman"/>
          <w:szCs w:val="24"/>
        </w:rPr>
        <w:t xml:space="preserve">            3</w:t>
      </w:r>
      <w:r w:rsidRPr="002C04E4">
        <w:rPr>
          <w:rFonts w:ascii="Times New Roman" w:hAnsi="Times New Roman" w:cs="Times New Roman"/>
          <w:szCs w:val="24"/>
        </w:rPr>
        <w:t xml:space="preserve"> priedas</w:t>
      </w:r>
    </w:p>
    <w:p w14:paraId="074A45D3" w14:textId="5CC11BE8" w:rsidR="000D0B64" w:rsidRDefault="003E39EE" w:rsidP="000D0B64">
      <w:r>
        <w:t xml:space="preserve"> </w:t>
      </w:r>
    </w:p>
    <w:p w14:paraId="77587343" w14:textId="7F6315A4" w:rsidR="003E39EE" w:rsidRDefault="003E39EE" w:rsidP="000D0B64"/>
    <w:p w14:paraId="78FCBD71" w14:textId="77777777" w:rsidR="003E39EE" w:rsidRPr="00993037" w:rsidRDefault="003E39EE" w:rsidP="003E39EE">
      <w:pPr>
        <w:ind w:left="5529"/>
        <w:rPr>
          <w:rFonts w:ascii="Times New Roman" w:hAnsi="Times New Roman" w:cs="Times New Roman"/>
        </w:rPr>
      </w:pPr>
      <w:r>
        <w:rPr>
          <w:rFonts w:ascii="Times New Roman" w:hAnsi="Times New Roman" w:cs="Times New Roman"/>
        </w:rPr>
        <w:t>2021 m. rugsėjo 1 d. P</w:t>
      </w:r>
      <w:r w:rsidRPr="00993037">
        <w:rPr>
          <w:rFonts w:ascii="Times New Roman" w:hAnsi="Times New Roman" w:cs="Times New Roman"/>
        </w:rPr>
        <w:t xml:space="preserve">aslaugų viešojo pirkimo-pardavimo sutarties Nr. 15R-206 1 priedo </w:t>
      </w:r>
    </w:p>
    <w:p w14:paraId="12FC9AA7" w14:textId="5D4946C7" w:rsidR="003E39EE" w:rsidRPr="00993037" w:rsidRDefault="003E39EE" w:rsidP="003E39EE">
      <w:pPr>
        <w:ind w:left="5529"/>
        <w:rPr>
          <w:rFonts w:ascii="Times New Roman" w:hAnsi="Times New Roman" w:cs="Times New Roman"/>
        </w:rPr>
      </w:pPr>
      <w:r>
        <w:rPr>
          <w:rFonts w:ascii="Times New Roman" w:hAnsi="Times New Roman" w:cs="Times New Roman"/>
        </w:rPr>
        <w:t>3</w:t>
      </w:r>
      <w:r w:rsidRPr="00993037">
        <w:rPr>
          <w:rFonts w:ascii="Times New Roman" w:hAnsi="Times New Roman" w:cs="Times New Roman"/>
        </w:rPr>
        <w:t xml:space="preserve"> priedas</w:t>
      </w:r>
    </w:p>
    <w:p w14:paraId="1742287F" w14:textId="77777777" w:rsidR="003E39EE" w:rsidRDefault="003E39EE" w:rsidP="000D0B64"/>
    <w:p w14:paraId="3420A028" w14:textId="25B69035" w:rsidR="000D0B64" w:rsidRDefault="003B72F8" w:rsidP="00EA5943">
      <w:pPr>
        <w:pStyle w:val="Heading1"/>
        <w:tabs>
          <w:tab w:val="clear" w:pos="0"/>
        </w:tabs>
        <w:ind w:left="0" w:firstLine="0"/>
        <w:jc w:val="center"/>
      </w:pPr>
      <w:bookmarkStart w:id="2" w:name="_GoBack"/>
      <w:r w:rsidRPr="003B72F8">
        <w:rPr>
          <w:rFonts w:ascii="Times New Roman" w:hAnsi="Times New Roman" w:cs="Times New Roman"/>
        </w:rPr>
        <w:t>DBSIS IŠORINIO PASIRAŠYMO PORTALO SUKŪRIMO IR ĮDIEGIMO REIKALAVIMAI</w:t>
      </w:r>
      <w:r w:rsidRPr="000D0B64" w:rsidDel="003E39EE">
        <w:t xml:space="preserve"> </w:t>
      </w:r>
      <w:r w:rsidRPr="000D0B64">
        <w:br/>
      </w:r>
      <w:bookmarkEnd w:id="2"/>
      <w:r w:rsidR="007107D3" w:rsidRPr="000D0B64">
        <w:br/>
      </w:r>
    </w:p>
    <w:p w14:paraId="65D32B9B" w14:textId="058E0348" w:rsidR="00262D4A" w:rsidRPr="000D0B64" w:rsidRDefault="00262D4A" w:rsidP="000D0B64">
      <w:r w:rsidRPr="000D0B64">
        <w:t>Paslaugų objektas</w:t>
      </w:r>
    </w:p>
    <w:bookmarkEnd w:id="0"/>
    <w:bookmarkEnd w:id="1"/>
    <w:p w14:paraId="0D04E7D8" w14:textId="43880567" w:rsidR="00441E41" w:rsidRPr="00441E41" w:rsidRDefault="683E286C" w:rsidP="007107D3">
      <w:pPr>
        <w:pStyle w:val="BodyText"/>
        <w:tabs>
          <w:tab w:val="left" w:pos="1134"/>
        </w:tabs>
        <w:spacing w:line="240" w:lineRule="auto"/>
        <w:ind w:firstLine="851"/>
        <w:jc w:val="both"/>
        <w:rPr>
          <w:rFonts w:asciiTheme="majorHAnsi" w:hAnsiTheme="majorHAnsi" w:cstheme="minorBidi"/>
        </w:rPr>
      </w:pPr>
      <w:r w:rsidRPr="577FF833">
        <w:rPr>
          <w:rFonts w:asciiTheme="majorHAnsi" w:hAnsiTheme="majorHAnsi" w:cstheme="minorBidi"/>
        </w:rPr>
        <w:t xml:space="preserve">Reikalavimai </w:t>
      </w:r>
      <w:r w:rsidR="77ECE5EF" w:rsidRPr="577FF833">
        <w:rPr>
          <w:rFonts w:asciiTheme="majorHAnsi" w:hAnsiTheme="majorHAnsi" w:cstheme="minorBidi"/>
        </w:rPr>
        <w:t xml:space="preserve">Dokumentų valdymo bendrosios informacinės sistemos (toliau – DBSIS) </w:t>
      </w:r>
      <w:r w:rsidRPr="577FF833">
        <w:rPr>
          <w:rFonts w:asciiTheme="majorHAnsi" w:hAnsiTheme="majorHAnsi" w:cstheme="minorBidi"/>
        </w:rPr>
        <w:t>išoriniam elektroninių dokumentų</w:t>
      </w:r>
      <w:r w:rsidR="3731C296" w:rsidRPr="577FF833">
        <w:rPr>
          <w:rFonts w:asciiTheme="majorHAnsi" w:hAnsiTheme="majorHAnsi" w:cstheme="minorBidi"/>
        </w:rPr>
        <w:t xml:space="preserve"> derinimui</w:t>
      </w:r>
      <w:r w:rsidR="20678EF3" w:rsidRPr="577FF833">
        <w:rPr>
          <w:rFonts w:asciiTheme="majorHAnsi" w:hAnsiTheme="majorHAnsi" w:cstheme="minorBidi"/>
        </w:rPr>
        <w:t>,</w:t>
      </w:r>
      <w:r w:rsidR="00977891">
        <w:rPr>
          <w:rFonts w:asciiTheme="majorHAnsi" w:hAnsiTheme="majorHAnsi" w:cstheme="minorBidi"/>
        </w:rPr>
        <w:t xml:space="preserve"> </w:t>
      </w:r>
      <w:r w:rsidRPr="577FF833">
        <w:rPr>
          <w:rFonts w:asciiTheme="majorHAnsi" w:hAnsiTheme="majorHAnsi" w:cstheme="minorBidi"/>
        </w:rPr>
        <w:t>pasirašymui:</w:t>
      </w:r>
    </w:p>
    <w:p w14:paraId="59D9D456" w14:textId="54442532"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Turi būti realizuotas elektroninių dokumentų, atitinkančių ADOC </w:t>
      </w:r>
      <w:r w:rsidR="7065F007" w:rsidRPr="577FF833">
        <w:rPr>
          <w:rFonts w:asciiTheme="majorHAnsi" w:hAnsiTheme="majorHAnsi" w:cstheme="minorBidi"/>
        </w:rPr>
        <w:t>V-</w:t>
      </w:r>
      <w:r w:rsidRPr="577FF833">
        <w:rPr>
          <w:rFonts w:asciiTheme="majorHAnsi" w:hAnsiTheme="majorHAnsi" w:cstheme="minorBidi"/>
        </w:rPr>
        <w:t xml:space="preserve">1.0 specifikacijos reikalavimus </w:t>
      </w:r>
      <w:r w:rsidR="05F8339C" w:rsidRPr="577FF833">
        <w:rPr>
          <w:rFonts w:asciiTheme="majorHAnsi" w:hAnsiTheme="majorHAnsi" w:cstheme="minorBidi"/>
        </w:rPr>
        <w:t>,</w:t>
      </w:r>
      <w:r w:rsidR="4A408289" w:rsidRPr="577FF833">
        <w:rPr>
          <w:rFonts w:asciiTheme="majorHAnsi" w:hAnsiTheme="majorHAnsi" w:cstheme="minorBidi"/>
        </w:rPr>
        <w:t xml:space="preserve"> </w:t>
      </w:r>
      <w:r w:rsidRPr="577FF833">
        <w:rPr>
          <w:rFonts w:asciiTheme="majorHAnsi" w:hAnsiTheme="majorHAnsi" w:cstheme="minorBidi"/>
        </w:rPr>
        <w:t xml:space="preserve">išorinio </w:t>
      </w:r>
      <w:r w:rsidR="450CC942" w:rsidRPr="577FF833">
        <w:rPr>
          <w:rFonts w:asciiTheme="majorHAnsi" w:hAnsiTheme="majorHAnsi" w:cstheme="minorBidi"/>
        </w:rPr>
        <w:t xml:space="preserve">derinimo, </w:t>
      </w:r>
      <w:r w:rsidRPr="577FF833">
        <w:rPr>
          <w:rFonts w:asciiTheme="majorHAnsi" w:hAnsiTheme="majorHAnsi" w:cstheme="minorBidi"/>
        </w:rPr>
        <w:t>pasirašymo</w:t>
      </w:r>
      <w:r w:rsidR="70954278" w:rsidRPr="577FF833">
        <w:rPr>
          <w:rFonts w:asciiTheme="majorHAnsi" w:hAnsiTheme="majorHAnsi" w:cstheme="minorBidi"/>
        </w:rPr>
        <w:t xml:space="preserve"> </w:t>
      </w:r>
      <w:r w:rsidRPr="577FF833">
        <w:rPr>
          <w:rFonts w:asciiTheme="majorHAnsi" w:hAnsiTheme="majorHAnsi" w:cstheme="minorBidi"/>
        </w:rPr>
        <w:t xml:space="preserve"> funkcionalumas</w:t>
      </w:r>
      <w:r w:rsidR="4F464478" w:rsidRPr="577FF833">
        <w:rPr>
          <w:rFonts w:asciiTheme="majorHAnsi" w:hAnsiTheme="majorHAnsi" w:cstheme="minorBidi"/>
        </w:rPr>
        <w:t xml:space="preserve">. </w:t>
      </w:r>
      <w:r w:rsidR="00441E41" w:rsidRPr="577FF833">
        <w:rPr>
          <w:rFonts w:asciiTheme="majorHAnsi" w:hAnsiTheme="majorHAnsi" w:cstheme="minorBidi"/>
        </w:rPr>
        <w:t>dokumentų išorinio derinimo funkcionalumas</w:t>
      </w:r>
      <w:r w:rsidR="3691CB21" w:rsidRPr="577FF833">
        <w:rPr>
          <w:rFonts w:asciiTheme="majorHAnsi" w:hAnsiTheme="majorHAnsi" w:cstheme="minorBidi"/>
        </w:rPr>
        <w:t xml:space="preserve"> Išorini</w:t>
      </w:r>
      <w:r w:rsidR="0C5ECA00" w:rsidRPr="577FF833">
        <w:rPr>
          <w:rFonts w:asciiTheme="majorHAnsi" w:hAnsiTheme="majorHAnsi" w:cstheme="minorBidi"/>
        </w:rPr>
        <w:t>us</w:t>
      </w:r>
      <w:r w:rsidR="3691CB21" w:rsidRPr="577FF833">
        <w:rPr>
          <w:rFonts w:asciiTheme="majorHAnsi" w:hAnsiTheme="majorHAnsi" w:cstheme="minorBidi"/>
        </w:rPr>
        <w:t xml:space="preserve"> derinimo, pasirašymo</w:t>
      </w:r>
      <w:r w:rsidR="00977891">
        <w:rPr>
          <w:rFonts w:asciiTheme="majorHAnsi" w:hAnsiTheme="majorHAnsi" w:cstheme="minorBidi"/>
        </w:rPr>
        <w:t xml:space="preserve"> </w:t>
      </w:r>
      <w:r w:rsidR="3691CB21" w:rsidRPr="577FF833">
        <w:rPr>
          <w:rFonts w:asciiTheme="majorHAnsi" w:hAnsiTheme="majorHAnsi" w:cstheme="minorBidi"/>
        </w:rPr>
        <w:t xml:space="preserve">veiksmus turi būti leidžiama </w:t>
      </w:r>
      <w:r w:rsidR="454A7C7D" w:rsidRPr="577FF833">
        <w:rPr>
          <w:rFonts w:asciiTheme="majorHAnsi" w:hAnsiTheme="majorHAnsi" w:cstheme="minorBidi"/>
        </w:rPr>
        <w:t>naudoti visus ar tik pasirinktinai</w:t>
      </w:r>
      <w:r w:rsidR="3691CB21" w:rsidRPr="577FF833">
        <w:rPr>
          <w:rFonts w:asciiTheme="majorHAnsi" w:hAnsiTheme="majorHAnsi" w:cstheme="minorBidi"/>
        </w:rPr>
        <w:t xml:space="preserve"> pagal poreikį.</w:t>
      </w:r>
    </w:p>
    <w:p w14:paraId="14B3D6BD" w14:textId="2A8CE685"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Išorinio pasirašymo funkcionalumas turi </w:t>
      </w:r>
      <w:r w:rsidR="50D74623" w:rsidRPr="577FF833">
        <w:rPr>
          <w:rFonts w:asciiTheme="majorHAnsi" w:hAnsiTheme="majorHAnsi" w:cstheme="minorBidi"/>
        </w:rPr>
        <w:t>veikti</w:t>
      </w:r>
      <w:r w:rsidRPr="577FF833">
        <w:rPr>
          <w:rFonts w:asciiTheme="majorHAnsi" w:hAnsiTheme="majorHAnsi" w:cstheme="minorBidi"/>
        </w:rPr>
        <w:t xml:space="preserve"> </w:t>
      </w:r>
      <w:r w:rsidR="54A36D91" w:rsidRPr="577FF833">
        <w:rPr>
          <w:rFonts w:asciiTheme="majorHAnsi" w:hAnsiTheme="majorHAnsi" w:cstheme="minorBidi"/>
        </w:rPr>
        <w:t xml:space="preserve">vidaus </w:t>
      </w:r>
      <w:r w:rsidRPr="577FF833">
        <w:rPr>
          <w:rFonts w:asciiTheme="majorHAnsi" w:hAnsiTheme="majorHAnsi" w:cstheme="minorBidi"/>
        </w:rPr>
        <w:t>dokument</w:t>
      </w:r>
      <w:r w:rsidR="60E12E9C" w:rsidRPr="577FF833">
        <w:rPr>
          <w:rFonts w:asciiTheme="majorHAnsi" w:hAnsiTheme="majorHAnsi" w:cstheme="minorBidi"/>
        </w:rPr>
        <w:t xml:space="preserve">ams, siunčiamiesiems dokumentams, </w:t>
      </w:r>
      <w:r w:rsidRPr="577FF833">
        <w:rPr>
          <w:rFonts w:asciiTheme="majorHAnsi" w:hAnsiTheme="majorHAnsi" w:cstheme="minorBidi"/>
        </w:rPr>
        <w:t xml:space="preserve"> sutar</w:t>
      </w:r>
      <w:r w:rsidR="478B93B1" w:rsidRPr="577FF833">
        <w:rPr>
          <w:rFonts w:asciiTheme="majorHAnsi" w:hAnsiTheme="majorHAnsi" w:cstheme="minorBidi"/>
        </w:rPr>
        <w:t>tims</w:t>
      </w:r>
      <w:r w:rsidR="2D792484" w:rsidRPr="577FF833">
        <w:rPr>
          <w:rFonts w:asciiTheme="majorHAnsi" w:hAnsiTheme="majorHAnsi" w:cstheme="minorBidi"/>
        </w:rPr>
        <w:t>.</w:t>
      </w:r>
    </w:p>
    <w:p w14:paraId="5241CEED" w14:textId="58834CA6" w:rsidR="00441E41" w:rsidRPr="00441E41" w:rsidRDefault="683E286C" w:rsidP="7CE6C7C4">
      <w:pPr>
        <w:pStyle w:val="BodyText"/>
        <w:numPr>
          <w:ilvl w:val="0"/>
          <w:numId w:val="12"/>
        </w:numPr>
        <w:tabs>
          <w:tab w:val="left" w:pos="1134"/>
        </w:tabs>
        <w:spacing w:line="240" w:lineRule="auto"/>
        <w:ind w:left="0" w:firstLine="851"/>
        <w:jc w:val="both"/>
        <w:rPr>
          <w:rFonts w:asciiTheme="majorHAnsi" w:hAnsiTheme="majorHAnsi" w:cstheme="minorBidi"/>
        </w:rPr>
      </w:pPr>
      <w:r w:rsidRPr="7CE6C7C4">
        <w:rPr>
          <w:rFonts w:asciiTheme="majorHAnsi" w:hAnsiTheme="majorHAnsi" w:cstheme="minorBidi"/>
        </w:rPr>
        <w:t xml:space="preserve">Naujas funkcionalumas turi apimti dvi dalis – vidinę, kurią naudos </w:t>
      </w:r>
      <w:r w:rsidR="7CEB9E9A" w:rsidRPr="7CE6C7C4">
        <w:rPr>
          <w:rFonts w:asciiTheme="majorHAnsi" w:hAnsiTheme="majorHAnsi" w:cstheme="minorBidi"/>
        </w:rPr>
        <w:t>DBSIS naudotojai</w:t>
      </w:r>
      <w:r w:rsidRPr="7CE6C7C4">
        <w:rPr>
          <w:rFonts w:asciiTheme="majorHAnsi" w:hAnsiTheme="majorHAnsi" w:cstheme="minorBidi"/>
        </w:rPr>
        <w:t xml:space="preserve"> ir išorinę – skirtą išoriniams naudotojams, kurie </w:t>
      </w:r>
      <w:r w:rsidR="7CEB9E9A" w:rsidRPr="7CE6C7C4">
        <w:rPr>
          <w:rFonts w:asciiTheme="majorHAnsi" w:hAnsiTheme="majorHAnsi" w:cstheme="minorBidi"/>
        </w:rPr>
        <w:t>DBSIS</w:t>
      </w:r>
      <w:r w:rsidRPr="7CE6C7C4">
        <w:rPr>
          <w:rFonts w:asciiTheme="majorHAnsi" w:hAnsiTheme="majorHAnsi" w:cstheme="minorBidi"/>
        </w:rPr>
        <w:t xml:space="preserve"> sistemoje apskaitomi kaip išoriniai kontaktai</w:t>
      </w:r>
      <w:r w:rsidR="00830F42" w:rsidRPr="7CE6C7C4">
        <w:rPr>
          <w:rFonts w:asciiTheme="majorHAnsi" w:hAnsiTheme="majorHAnsi" w:cstheme="minorBidi"/>
        </w:rPr>
        <w:t xml:space="preserve"> (toliau - išorinis portalas)</w:t>
      </w:r>
      <w:r w:rsidR="3731C296" w:rsidRPr="7CE6C7C4">
        <w:rPr>
          <w:rFonts w:asciiTheme="majorHAnsi" w:hAnsiTheme="majorHAnsi" w:cstheme="minorBidi"/>
        </w:rPr>
        <w:t>.</w:t>
      </w:r>
    </w:p>
    <w:p w14:paraId="41AC31C4" w14:textId="1AD5C54C"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Naujo funkcionalumo vidinė dalis turi būti </w:t>
      </w:r>
      <w:r w:rsidR="7D814516" w:rsidRPr="577FF833">
        <w:rPr>
          <w:rFonts w:asciiTheme="majorHAnsi" w:hAnsiTheme="majorHAnsi" w:cstheme="minorBidi"/>
        </w:rPr>
        <w:t>visiškai</w:t>
      </w:r>
      <w:r w:rsidRPr="577FF833">
        <w:rPr>
          <w:rFonts w:asciiTheme="majorHAnsi" w:hAnsiTheme="majorHAnsi" w:cstheme="minorBidi"/>
        </w:rPr>
        <w:t xml:space="preserve"> integruota į šiuo metu naudojamą </w:t>
      </w:r>
      <w:r w:rsidR="7CEB9E9A" w:rsidRPr="577FF833">
        <w:rPr>
          <w:rFonts w:asciiTheme="majorHAnsi" w:hAnsiTheme="majorHAnsi" w:cstheme="minorBidi"/>
        </w:rPr>
        <w:t>DBSIS</w:t>
      </w:r>
      <w:r w:rsidR="4342B9E6" w:rsidRPr="577FF833">
        <w:rPr>
          <w:rFonts w:asciiTheme="majorHAnsi" w:hAnsiTheme="majorHAnsi" w:cstheme="minorBidi"/>
        </w:rPr>
        <w:t xml:space="preserve"> aplinką</w:t>
      </w:r>
      <w:r w:rsidRPr="577FF833">
        <w:rPr>
          <w:rFonts w:asciiTheme="majorHAnsi" w:hAnsiTheme="majorHAnsi" w:cstheme="minorBidi"/>
        </w:rPr>
        <w:t>, t. y. naudojama ta pati naudotojo ir administravimo sąsaja</w:t>
      </w:r>
      <w:r w:rsidR="4D80D7C0" w:rsidRPr="577FF833">
        <w:rPr>
          <w:rFonts w:asciiTheme="majorHAnsi" w:hAnsiTheme="majorHAnsi" w:cstheme="minorBidi"/>
        </w:rPr>
        <w:t xml:space="preserve"> (NG versija)</w:t>
      </w:r>
      <w:r w:rsidRPr="577FF833">
        <w:rPr>
          <w:rFonts w:asciiTheme="majorHAnsi" w:hAnsiTheme="majorHAnsi" w:cstheme="minorBidi"/>
        </w:rPr>
        <w:t xml:space="preserve">, informacija saugoma toje pačioje duomenų bazėje, naudojami </w:t>
      </w:r>
      <w:r w:rsidR="273D6565" w:rsidRPr="577FF833">
        <w:rPr>
          <w:rFonts w:asciiTheme="majorHAnsi" w:hAnsiTheme="majorHAnsi" w:cstheme="minorBidi"/>
        </w:rPr>
        <w:t>tie patys</w:t>
      </w:r>
      <w:r w:rsidRPr="577FF833">
        <w:rPr>
          <w:rFonts w:asciiTheme="majorHAnsi" w:hAnsiTheme="majorHAnsi" w:cstheme="minorBidi"/>
        </w:rPr>
        <w:t xml:space="preserve"> klasifikatoriai, organizacinė struktūra</w:t>
      </w:r>
      <w:r w:rsidR="3731C296" w:rsidRPr="577FF833">
        <w:rPr>
          <w:rFonts w:asciiTheme="majorHAnsi" w:hAnsiTheme="majorHAnsi" w:cstheme="minorBidi"/>
        </w:rPr>
        <w:t>.</w:t>
      </w:r>
    </w:p>
    <w:p w14:paraId="05FDF39D" w14:textId="3A878894" w:rsidR="00441E41" w:rsidRPr="00441E41" w:rsidRDefault="00441E41" w:rsidP="00FE0A81">
      <w:pPr>
        <w:pStyle w:val="BodyText"/>
        <w:numPr>
          <w:ilvl w:val="0"/>
          <w:numId w:val="12"/>
        </w:numPr>
        <w:tabs>
          <w:tab w:val="left" w:pos="1134"/>
        </w:tabs>
        <w:spacing w:line="240" w:lineRule="auto"/>
        <w:ind w:left="0" w:firstLine="851"/>
        <w:jc w:val="both"/>
        <w:rPr>
          <w:rFonts w:asciiTheme="majorHAnsi" w:hAnsiTheme="majorHAnsi" w:cstheme="minorHAnsi"/>
        </w:rPr>
      </w:pPr>
      <w:r w:rsidRPr="168838E3">
        <w:rPr>
          <w:rFonts w:asciiTheme="majorHAnsi" w:hAnsiTheme="majorHAnsi" w:cstheme="minorBidi"/>
        </w:rPr>
        <w:t>Naujoms funkcijoms vidinėje dalyje turi galioti bendri principai ir funkcijos įskaitant, bet neapsiribojant pavadavimo funkcija, paieškos galimybėmis, administravimo funkcija, prieigos teisių funkcija ir kt.</w:t>
      </w:r>
    </w:p>
    <w:p w14:paraId="7A77857B" w14:textId="15FEA7CA" w:rsidR="00441E41" w:rsidRPr="00441E41" w:rsidRDefault="00830F42" w:rsidP="7CE6C7C4">
      <w:pPr>
        <w:pStyle w:val="BodyText"/>
        <w:numPr>
          <w:ilvl w:val="0"/>
          <w:numId w:val="12"/>
        </w:numPr>
        <w:tabs>
          <w:tab w:val="left" w:pos="1134"/>
        </w:tabs>
        <w:spacing w:line="240" w:lineRule="auto"/>
        <w:ind w:left="0" w:firstLine="851"/>
        <w:jc w:val="both"/>
        <w:rPr>
          <w:rFonts w:asciiTheme="majorHAnsi" w:hAnsiTheme="majorHAnsi" w:cstheme="minorBidi"/>
        </w:rPr>
      </w:pPr>
      <w:r w:rsidRPr="7CE6C7C4">
        <w:rPr>
          <w:rFonts w:asciiTheme="majorHAnsi" w:hAnsiTheme="majorHAnsi" w:cstheme="minorBidi"/>
        </w:rPr>
        <w:t>Išorinis portalas</w:t>
      </w:r>
      <w:r w:rsidR="683E286C" w:rsidRPr="7CE6C7C4">
        <w:rPr>
          <w:rFonts w:asciiTheme="majorHAnsi" w:hAnsiTheme="majorHAnsi" w:cstheme="minorBidi"/>
        </w:rPr>
        <w:t xml:space="preserve"> turi būti prieinama</w:t>
      </w:r>
      <w:r w:rsidR="6BD6E63F" w:rsidRPr="7CE6C7C4">
        <w:rPr>
          <w:rFonts w:asciiTheme="majorHAnsi" w:hAnsiTheme="majorHAnsi" w:cstheme="minorBidi"/>
        </w:rPr>
        <w:t>s</w:t>
      </w:r>
      <w:r w:rsidR="683E286C" w:rsidRPr="7CE6C7C4">
        <w:rPr>
          <w:rFonts w:asciiTheme="majorHAnsi" w:hAnsiTheme="majorHAnsi" w:cstheme="minorBidi"/>
        </w:rPr>
        <w:t xml:space="preserve"> iš viešo interneto tinklo užtikrinant, kad informacija nebus atskleista neautentifikuotam naudotojui ir</w:t>
      </w:r>
      <w:r w:rsidR="1B9E4A52" w:rsidRPr="7CE6C7C4">
        <w:rPr>
          <w:rFonts w:asciiTheme="majorHAnsi" w:hAnsiTheme="majorHAnsi" w:cstheme="minorBidi"/>
        </w:rPr>
        <w:t>,</w:t>
      </w:r>
      <w:r w:rsidR="683E286C" w:rsidRPr="7CE6C7C4">
        <w:rPr>
          <w:rFonts w:asciiTheme="majorHAnsi" w:hAnsiTheme="majorHAnsi" w:cstheme="minorBidi"/>
        </w:rPr>
        <w:t xml:space="preserve"> kad išorinis naudotojas neturės prieigos prie </w:t>
      </w:r>
      <w:r w:rsidR="508299A7" w:rsidRPr="7CE6C7C4">
        <w:rPr>
          <w:rFonts w:asciiTheme="majorHAnsi" w:hAnsiTheme="majorHAnsi" w:cstheme="minorBidi"/>
        </w:rPr>
        <w:t xml:space="preserve">DBSIS </w:t>
      </w:r>
      <w:r w:rsidR="683E286C" w:rsidRPr="7CE6C7C4">
        <w:rPr>
          <w:rFonts w:asciiTheme="majorHAnsi" w:hAnsiTheme="majorHAnsi" w:cstheme="minorBidi"/>
        </w:rPr>
        <w:t>vidinių duomenų</w:t>
      </w:r>
      <w:r w:rsidR="3731C296" w:rsidRPr="7CE6C7C4">
        <w:rPr>
          <w:rFonts w:asciiTheme="majorHAnsi" w:hAnsiTheme="majorHAnsi" w:cstheme="minorBidi"/>
        </w:rPr>
        <w:t>.</w:t>
      </w:r>
    </w:p>
    <w:p w14:paraId="3C97E003" w14:textId="3C687338"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Siuntimo </w:t>
      </w:r>
      <w:r w:rsidR="09CDAC7E" w:rsidRPr="577FF833">
        <w:rPr>
          <w:rFonts w:asciiTheme="majorHAnsi" w:hAnsiTheme="majorHAnsi" w:cstheme="minorBidi"/>
        </w:rPr>
        <w:t>derin</w:t>
      </w:r>
      <w:r w:rsidRPr="577FF833">
        <w:rPr>
          <w:rFonts w:asciiTheme="majorHAnsi" w:hAnsiTheme="majorHAnsi" w:cstheme="minorBidi"/>
        </w:rPr>
        <w:t>ti, pasirašyti</w:t>
      </w:r>
      <w:r w:rsidR="4B7DF49B" w:rsidRPr="577FF833">
        <w:rPr>
          <w:rFonts w:asciiTheme="majorHAnsi" w:hAnsiTheme="majorHAnsi" w:cstheme="minorBidi"/>
        </w:rPr>
        <w:t xml:space="preserve"> </w:t>
      </w:r>
      <w:r w:rsidRPr="577FF833">
        <w:rPr>
          <w:rFonts w:asciiTheme="majorHAnsi" w:hAnsiTheme="majorHAnsi" w:cstheme="minorBidi"/>
        </w:rPr>
        <w:t>funkcija turi leisti:</w:t>
      </w:r>
    </w:p>
    <w:p w14:paraId="297995C7" w14:textId="7EDD7C25"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pasirinkti kitą šalį iš išorinių kontaktų, saugomų </w:t>
      </w:r>
      <w:r w:rsidR="7CEB9E9A" w:rsidRPr="577FF833">
        <w:rPr>
          <w:rFonts w:asciiTheme="majorHAnsi" w:hAnsiTheme="majorHAnsi" w:cstheme="minorBidi"/>
        </w:rPr>
        <w:t>DBSIS</w:t>
      </w:r>
      <w:r w:rsidRPr="577FF833">
        <w:rPr>
          <w:rFonts w:asciiTheme="majorHAnsi" w:hAnsiTheme="majorHAnsi" w:cstheme="minorBidi"/>
        </w:rPr>
        <w:t xml:space="preserve"> sistemoje</w:t>
      </w:r>
      <w:r w:rsidR="636272E7" w:rsidRPr="577FF833">
        <w:rPr>
          <w:rFonts w:asciiTheme="majorHAnsi" w:hAnsiTheme="majorHAnsi" w:cstheme="minorBidi"/>
        </w:rPr>
        <w:t>;</w:t>
      </w:r>
    </w:p>
    <w:p w14:paraId="4B9D3987" w14:textId="2EE3F1E4"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pateikti kitai šaliai el. dokumentą (atitinkantį ADOC </w:t>
      </w:r>
      <w:r w:rsidR="5C7C635C" w:rsidRPr="577FF833">
        <w:rPr>
          <w:rFonts w:asciiTheme="majorHAnsi" w:hAnsiTheme="majorHAnsi" w:cstheme="minorBidi"/>
        </w:rPr>
        <w:t>V-</w:t>
      </w:r>
      <w:r w:rsidRPr="577FF833">
        <w:rPr>
          <w:rFonts w:asciiTheme="majorHAnsi" w:hAnsiTheme="majorHAnsi" w:cstheme="minorBidi"/>
        </w:rPr>
        <w:t xml:space="preserve">1.0 specifikacijos reikalavimus) </w:t>
      </w:r>
      <w:r w:rsidR="09CDAC7E" w:rsidRPr="577FF833">
        <w:rPr>
          <w:rFonts w:asciiTheme="majorHAnsi" w:hAnsiTheme="majorHAnsi" w:cstheme="minorBidi"/>
        </w:rPr>
        <w:t>derin</w:t>
      </w:r>
      <w:r w:rsidRPr="577FF833">
        <w:rPr>
          <w:rFonts w:asciiTheme="majorHAnsi" w:hAnsiTheme="majorHAnsi" w:cstheme="minorBidi"/>
        </w:rPr>
        <w:t>ti</w:t>
      </w:r>
      <w:r w:rsidR="309F1963" w:rsidRPr="577FF833">
        <w:rPr>
          <w:rFonts w:asciiTheme="majorHAnsi" w:hAnsiTheme="majorHAnsi" w:cstheme="minorBidi"/>
        </w:rPr>
        <w:t xml:space="preserve"> (derinimo atveju </w:t>
      </w:r>
      <w:r w:rsidR="00D76367">
        <w:rPr>
          <w:rFonts w:asciiTheme="majorHAnsi" w:hAnsiTheme="majorHAnsi" w:cstheme="minorBidi"/>
        </w:rPr>
        <w:t>tiek dokumentą, tiek el. dokumentą)</w:t>
      </w:r>
      <w:r w:rsidR="309F1963" w:rsidRPr="577FF833">
        <w:rPr>
          <w:rFonts w:asciiTheme="majorHAnsi" w:hAnsiTheme="majorHAnsi" w:cstheme="minorBidi"/>
        </w:rPr>
        <w:t>)</w:t>
      </w:r>
      <w:r w:rsidRPr="577FF833">
        <w:rPr>
          <w:rFonts w:asciiTheme="majorHAnsi" w:hAnsiTheme="majorHAnsi" w:cstheme="minorBidi"/>
        </w:rPr>
        <w:t xml:space="preserve">, pasirašyti, jį išsiunčiant į </w:t>
      </w:r>
      <w:r w:rsidR="7CEB9E9A" w:rsidRPr="577FF833">
        <w:rPr>
          <w:rFonts w:asciiTheme="majorHAnsi" w:hAnsiTheme="majorHAnsi" w:cstheme="minorBidi"/>
        </w:rPr>
        <w:t>DBSIS</w:t>
      </w:r>
      <w:r w:rsidRPr="577FF833">
        <w:rPr>
          <w:rFonts w:asciiTheme="majorHAnsi" w:hAnsiTheme="majorHAnsi" w:cstheme="minorBidi"/>
        </w:rPr>
        <w:t xml:space="preserve"> sistemos išorinį portalą</w:t>
      </w:r>
      <w:r w:rsidR="636272E7" w:rsidRPr="577FF833">
        <w:rPr>
          <w:rFonts w:asciiTheme="majorHAnsi" w:hAnsiTheme="majorHAnsi" w:cstheme="minorBidi"/>
        </w:rPr>
        <w:t>.</w:t>
      </w:r>
    </w:p>
    <w:p w14:paraId="69B4BD97" w14:textId="7519E1C8"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lastRenderedPageBreak/>
        <w:t xml:space="preserve">Išsiuntus dokumentą </w:t>
      </w:r>
      <w:r w:rsidR="09CDAC7E" w:rsidRPr="577FF833">
        <w:rPr>
          <w:rFonts w:asciiTheme="majorHAnsi" w:hAnsiTheme="majorHAnsi" w:cstheme="minorBidi"/>
        </w:rPr>
        <w:t>derin</w:t>
      </w:r>
      <w:r w:rsidRPr="577FF833">
        <w:rPr>
          <w:rFonts w:asciiTheme="majorHAnsi" w:hAnsiTheme="majorHAnsi" w:cstheme="minorBidi"/>
        </w:rPr>
        <w:t>ti, pasirašyti išoriniam kontaktui, dokumento projekto būsena turi pasikeisti į  „</w:t>
      </w:r>
      <w:r w:rsidR="09CDAC7E" w:rsidRPr="577FF833">
        <w:rPr>
          <w:rFonts w:asciiTheme="majorHAnsi" w:hAnsiTheme="majorHAnsi" w:cstheme="minorBidi"/>
        </w:rPr>
        <w:t>derin</w:t>
      </w:r>
      <w:r w:rsidRPr="577FF833">
        <w:rPr>
          <w:rFonts w:asciiTheme="majorHAnsi" w:hAnsiTheme="majorHAnsi" w:cstheme="minorBidi"/>
        </w:rPr>
        <w:t>ama“, „pasirašoma“</w:t>
      </w:r>
      <w:r w:rsidR="636272E7" w:rsidRPr="577FF833">
        <w:rPr>
          <w:rFonts w:asciiTheme="majorHAnsi" w:hAnsiTheme="majorHAnsi" w:cstheme="minorBidi"/>
        </w:rPr>
        <w:t>.</w:t>
      </w:r>
    </w:p>
    <w:p w14:paraId="12AA1A10" w14:textId="4EFC06DA"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Siuntimo </w:t>
      </w:r>
      <w:r w:rsidR="09CDAC7E" w:rsidRPr="577FF833">
        <w:rPr>
          <w:rFonts w:asciiTheme="majorHAnsi" w:hAnsiTheme="majorHAnsi" w:cstheme="minorBidi"/>
        </w:rPr>
        <w:t>derin</w:t>
      </w:r>
      <w:r w:rsidRPr="577FF833">
        <w:rPr>
          <w:rFonts w:asciiTheme="majorHAnsi" w:hAnsiTheme="majorHAnsi" w:cstheme="minorBidi"/>
        </w:rPr>
        <w:t>ti, pasirašyti per</w:t>
      </w:r>
      <w:r w:rsidR="007A74DE">
        <w:rPr>
          <w:rFonts w:asciiTheme="majorHAnsi" w:hAnsiTheme="majorHAnsi" w:cstheme="minorBidi"/>
        </w:rPr>
        <w:t xml:space="preserve"> išorinį</w:t>
      </w:r>
      <w:r w:rsidRPr="577FF833">
        <w:rPr>
          <w:rFonts w:asciiTheme="majorHAnsi" w:hAnsiTheme="majorHAnsi" w:cstheme="minorBidi"/>
        </w:rPr>
        <w:t xml:space="preserve"> portalą funkcija turi leisti:</w:t>
      </w:r>
    </w:p>
    <w:p w14:paraId="22B69987" w14:textId="146D0779"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rankiniu būdu nustatant dokumento projekto derinimo eigą </w:t>
      </w:r>
      <w:r w:rsidR="155D28F3" w:rsidRPr="577FF833">
        <w:rPr>
          <w:rFonts w:asciiTheme="majorHAnsi" w:hAnsiTheme="majorHAnsi" w:cstheme="minorBidi"/>
        </w:rPr>
        <w:t>derinimo</w:t>
      </w:r>
      <w:r w:rsidRPr="577FF833">
        <w:rPr>
          <w:rFonts w:asciiTheme="majorHAnsi" w:hAnsiTheme="majorHAnsi" w:cstheme="minorBidi"/>
        </w:rPr>
        <w:t xml:space="preserve">, pasirašymo darbui pasirinkti kitą šalį iš išorinių kontaktų, saugomų </w:t>
      </w:r>
      <w:r w:rsidR="7CEB9E9A" w:rsidRPr="577FF833">
        <w:rPr>
          <w:rFonts w:asciiTheme="majorHAnsi" w:hAnsiTheme="majorHAnsi" w:cstheme="minorBidi"/>
        </w:rPr>
        <w:t>DBSIS</w:t>
      </w:r>
      <w:r w:rsidRPr="577FF833">
        <w:rPr>
          <w:rFonts w:asciiTheme="majorHAnsi" w:hAnsiTheme="majorHAnsi" w:cstheme="minorBidi"/>
        </w:rPr>
        <w:t xml:space="preserve"> sistemoje</w:t>
      </w:r>
      <w:r w:rsidR="2BE1B213" w:rsidRPr="577FF833">
        <w:rPr>
          <w:rFonts w:asciiTheme="majorHAnsi" w:hAnsiTheme="majorHAnsi" w:cstheme="minorBidi"/>
        </w:rPr>
        <w:t xml:space="preserve">. </w:t>
      </w:r>
      <w:r w:rsidR="3C182B44" w:rsidRPr="577FF833">
        <w:rPr>
          <w:rFonts w:asciiTheme="majorHAnsi" w:hAnsiTheme="majorHAnsi" w:cstheme="minorBidi"/>
        </w:rPr>
        <w:t>Derinimo</w:t>
      </w:r>
      <w:r w:rsidR="1FBF97FC" w:rsidRPr="577FF833">
        <w:rPr>
          <w:rFonts w:asciiTheme="majorHAnsi" w:hAnsiTheme="majorHAnsi" w:cstheme="minorBidi"/>
        </w:rPr>
        <w:t xml:space="preserve"> eiga visuomet turi būti nuosekli, </w:t>
      </w:r>
      <w:r w:rsidR="3C182B44" w:rsidRPr="577FF833">
        <w:rPr>
          <w:rFonts w:asciiTheme="majorHAnsi" w:hAnsiTheme="majorHAnsi" w:cstheme="minorBidi"/>
        </w:rPr>
        <w:t>jei teikiama derinti ar pasirašyti dokumentą keliems išoriniams kontaktams</w:t>
      </w:r>
      <w:r w:rsidR="2C0472DB" w:rsidRPr="577FF833">
        <w:rPr>
          <w:rFonts w:asciiTheme="majorHAnsi" w:hAnsiTheme="majorHAnsi" w:cstheme="minorBidi"/>
        </w:rPr>
        <w:t>,</w:t>
      </w:r>
      <w:r w:rsidR="3C182B44" w:rsidRPr="577FF833">
        <w:rPr>
          <w:rFonts w:asciiTheme="majorHAnsi" w:hAnsiTheme="majorHAnsi" w:cstheme="minorBidi"/>
        </w:rPr>
        <w:t xml:space="preserve"> tuomet kiekvienam iš jų dokumentas derinti ar pasirašyti pateikiamas atskirai atliekamu </w:t>
      </w:r>
      <w:r w:rsidR="7367E6EC" w:rsidRPr="577FF833">
        <w:rPr>
          <w:rFonts w:asciiTheme="majorHAnsi" w:hAnsiTheme="majorHAnsi" w:cstheme="minorBidi"/>
        </w:rPr>
        <w:t>veiksmu</w:t>
      </w:r>
      <w:r w:rsidR="636272E7" w:rsidRPr="577FF833">
        <w:rPr>
          <w:rFonts w:asciiTheme="majorHAnsi" w:hAnsiTheme="majorHAnsi" w:cstheme="minorBidi"/>
        </w:rPr>
        <w:t>;</w:t>
      </w:r>
    </w:p>
    <w:p w14:paraId="522C8EFB" w14:textId="79C384C7"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pasirinkus atitinkamą veiksmą</w:t>
      </w:r>
      <w:r w:rsidR="59AB4BE2" w:rsidRPr="577FF833">
        <w:rPr>
          <w:rFonts w:asciiTheme="majorHAnsi" w:hAnsiTheme="majorHAnsi" w:cstheme="minorBidi"/>
        </w:rPr>
        <w:t>,</w:t>
      </w:r>
      <w:r w:rsidRPr="577FF833">
        <w:rPr>
          <w:rFonts w:asciiTheme="majorHAnsi" w:hAnsiTheme="majorHAnsi" w:cstheme="minorBidi"/>
        </w:rPr>
        <w:t xml:space="preserve"> išsiųsti dokumentą išoriniam kontaktui </w:t>
      </w:r>
      <w:r w:rsidR="33F612E0" w:rsidRPr="577FF833">
        <w:rPr>
          <w:rFonts w:asciiTheme="majorHAnsi" w:hAnsiTheme="majorHAnsi" w:cstheme="minorBidi"/>
        </w:rPr>
        <w:t>derinimui</w:t>
      </w:r>
      <w:r w:rsidRPr="577FF833">
        <w:rPr>
          <w:rFonts w:asciiTheme="majorHAnsi" w:hAnsiTheme="majorHAnsi" w:cstheme="minorBidi"/>
        </w:rPr>
        <w:t xml:space="preserve">, pasirašymui per </w:t>
      </w:r>
      <w:r w:rsidR="007A74DE">
        <w:rPr>
          <w:rFonts w:asciiTheme="majorHAnsi" w:hAnsiTheme="majorHAnsi" w:cstheme="minorBidi"/>
        </w:rPr>
        <w:t xml:space="preserve">išorinį </w:t>
      </w:r>
      <w:r w:rsidRPr="577FF833">
        <w:rPr>
          <w:rFonts w:asciiTheme="majorHAnsi" w:hAnsiTheme="majorHAnsi" w:cstheme="minorBidi"/>
        </w:rPr>
        <w:t>portalą</w:t>
      </w:r>
      <w:r w:rsidR="636272E7" w:rsidRPr="577FF833">
        <w:rPr>
          <w:rFonts w:asciiTheme="majorHAnsi" w:hAnsiTheme="majorHAnsi" w:cstheme="minorBidi"/>
        </w:rPr>
        <w:t>;</w:t>
      </w:r>
    </w:p>
    <w:p w14:paraId="12762334" w14:textId="1B5350FF"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siunčiant dokumentą išoriniam </w:t>
      </w:r>
      <w:r w:rsidR="33F612E0" w:rsidRPr="577FF833">
        <w:rPr>
          <w:rFonts w:asciiTheme="majorHAnsi" w:hAnsiTheme="majorHAnsi" w:cstheme="minorBidi"/>
        </w:rPr>
        <w:t>derinimui</w:t>
      </w:r>
      <w:r w:rsidRPr="577FF833">
        <w:rPr>
          <w:rFonts w:asciiTheme="majorHAnsi" w:hAnsiTheme="majorHAnsi" w:cstheme="minorBidi"/>
        </w:rPr>
        <w:t>, pasirašymui turi būti pagal pasirinkto kontakto duomenis užpildoma el. laiško išsiuntimo forma šio kontakto el. pašto adresu (su galimybe siuntimo lange pakeisti)</w:t>
      </w:r>
      <w:r w:rsidR="636272E7" w:rsidRPr="577FF833">
        <w:rPr>
          <w:rFonts w:asciiTheme="majorHAnsi" w:hAnsiTheme="majorHAnsi" w:cstheme="minorBidi"/>
        </w:rPr>
        <w:t>;</w:t>
      </w:r>
    </w:p>
    <w:p w14:paraId="59314A92" w14:textId="72E1CC00" w:rsidR="00441E41" w:rsidRPr="00441E41" w:rsidRDefault="683E286C" w:rsidP="00FE0A81">
      <w:pPr>
        <w:pStyle w:val="BodyText"/>
        <w:numPr>
          <w:ilvl w:val="1"/>
          <w:numId w:val="12"/>
        </w:numPr>
        <w:tabs>
          <w:tab w:val="left" w:pos="1134"/>
        </w:tabs>
        <w:spacing w:line="240" w:lineRule="auto"/>
        <w:ind w:left="0" w:firstLine="851"/>
        <w:jc w:val="both"/>
        <w:rPr>
          <w:rFonts w:asciiTheme="majorHAnsi" w:hAnsiTheme="majorHAnsi" w:cstheme="minorHAnsi"/>
        </w:rPr>
      </w:pPr>
      <w:r w:rsidRPr="577FF833">
        <w:rPr>
          <w:rFonts w:asciiTheme="majorHAnsi" w:hAnsiTheme="majorHAnsi" w:cstheme="minorBidi"/>
        </w:rPr>
        <w:t>siunčiant pranešimus išoriniam kontaktui, pranešimo antraštę ir žinutės tekstą turi būti galima iš anksto sukonfigūruoti. Turi būti galimybė naudoti tiek statinį tekstą, tiek duomenis, automatiškai pildomus pagal dokumento kortelės laukus (pvz. dokumento antraštė)</w:t>
      </w:r>
      <w:r w:rsidR="636272E7" w:rsidRPr="577FF833">
        <w:rPr>
          <w:rFonts w:asciiTheme="majorHAnsi" w:hAnsiTheme="majorHAnsi" w:cstheme="minorBidi"/>
        </w:rPr>
        <w:t>;</w:t>
      </w:r>
    </w:p>
    <w:p w14:paraId="5306A438" w14:textId="41330617"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išoriniam kontaktui siunčiamas pranešimas turi būti automatiškai papildomas specialia nuoroda, </w:t>
      </w:r>
      <w:r w:rsidR="12C4F2B0" w:rsidRPr="577FF833">
        <w:rPr>
          <w:rFonts w:asciiTheme="majorHAnsi" w:hAnsiTheme="majorHAnsi" w:cstheme="minorBidi"/>
        </w:rPr>
        <w:t xml:space="preserve">per </w:t>
      </w:r>
      <w:r w:rsidRPr="577FF833">
        <w:rPr>
          <w:rFonts w:asciiTheme="majorHAnsi" w:hAnsiTheme="majorHAnsi" w:cstheme="minorBidi"/>
        </w:rPr>
        <w:t>kuri</w:t>
      </w:r>
      <w:r w:rsidR="06195B19" w:rsidRPr="577FF833">
        <w:rPr>
          <w:rFonts w:asciiTheme="majorHAnsi" w:hAnsiTheme="majorHAnsi" w:cstheme="minorBidi"/>
        </w:rPr>
        <w:t>ą</w:t>
      </w:r>
      <w:r w:rsidRPr="577FF833">
        <w:rPr>
          <w:rFonts w:asciiTheme="majorHAnsi" w:hAnsiTheme="majorHAnsi" w:cstheme="minorBidi"/>
        </w:rPr>
        <w:t xml:space="preserve"> būtų pasiekiamas konkretus išsiųstas dokument</w:t>
      </w:r>
      <w:r w:rsidR="7883B202" w:rsidRPr="577FF833">
        <w:rPr>
          <w:rFonts w:asciiTheme="majorHAnsi" w:hAnsiTheme="majorHAnsi" w:cstheme="minorBidi"/>
        </w:rPr>
        <w:t>o projektas</w:t>
      </w:r>
      <w:r w:rsidRPr="577FF833">
        <w:rPr>
          <w:rFonts w:asciiTheme="majorHAnsi" w:hAnsiTheme="majorHAnsi" w:cstheme="minorBidi"/>
        </w:rPr>
        <w:t xml:space="preserve"> išoriniame portale</w:t>
      </w:r>
      <w:r w:rsidR="636272E7" w:rsidRPr="577FF833">
        <w:rPr>
          <w:rFonts w:asciiTheme="majorHAnsi" w:hAnsiTheme="majorHAnsi" w:cstheme="minorBidi"/>
        </w:rPr>
        <w:t>;</w:t>
      </w:r>
    </w:p>
    <w:p w14:paraId="40D6E8BD" w14:textId="5D2BEC1E"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turi būti galima </w:t>
      </w:r>
      <w:r w:rsidR="01237C40" w:rsidRPr="577FF833">
        <w:rPr>
          <w:rFonts w:asciiTheme="majorHAnsi" w:hAnsiTheme="majorHAnsi" w:cstheme="minorBidi"/>
        </w:rPr>
        <w:t xml:space="preserve">dokumento </w:t>
      </w:r>
      <w:r w:rsidRPr="577FF833">
        <w:rPr>
          <w:rFonts w:asciiTheme="majorHAnsi" w:hAnsiTheme="majorHAnsi" w:cstheme="minorBidi"/>
        </w:rPr>
        <w:t xml:space="preserve">projektą siųsti </w:t>
      </w:r>
      <w:r w:rsidR="09CDAC7E" w:rsidRPr="577FF833">
        <w:rPr>
          <w:rFonts w:asciiTheme="majorHAnsi" w:hAnsiTheme="majorHAnsi" w:cstheme="minorBidi"/>
        </w:rPr>
        <w:t>derin</w:t>
      </w:r>
      <w:r w:rsidRPr="577FF833">
        <w:rPr>
          <w:rFonts w:asciiTheme="majorHAnsi" w:hAnsiTheme="majorHAnsi" w:cstheme="minorBidi"/>
        </w:rPr>
        <w:t xml:space="preserve">ti, pasirašyti per </w:t>
      </w:r>
      <w:r w:rsidR="007A74DE">
        <w:rPr>
          <w:rFonts w:asciiTheme="majorHAnsi" w:hAnsiTheme="majorHAnsi" w:cstheme="minorBidi"/>
        </w:rPr>
        <w:t xml:space="preserve">išorinį </w:t>
      </w:r>
      <w:r w:rsidRPr="577FF833">
        <w:rPr>
          <w:rFonts w:asciiTheme="majorHAnsi" w:hAnsiTheme="majorHAnsi" w:cstheme="minorBidi"/>
        </w:rPr>
        <w:t>portalą pakartotinai sugeneruojant unikalią naują nuorodą - tokiu atveju anksčiau siųsta nuoroda turi automatiškai nebegalioti</w:t>
      </w:r>
      <w:r w:rsidR="636272E7" w:rsidRPr="577FF833">
        <w:rPr>
          <w:rFonts w:asciiTheme="majorHAnsi" w:hAnsiTheme="majorHAnsi" w:cstheme="minorBidi"/>
        </w:rPr>
        <w:t>;</w:t>
      </w:r>
    </w:p>
    <w:p w14:paraId="0FAB5FD2" w14:textId="5D7D88CE"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turi būti galima atšaukti projekto išsiuntimą </w:t>
      </w:r>
      <w:r w:rsidR="7E0B1255" w:rsidRPr="577FF833">
        <w:rPr>
          <w:rFonts w:asciiTheme="majorHAnsi" w:hAnsiTheme="majorHAnsi" w:cstheme="minorBidi"/>
        </w:rPr>
        <w:t>derinti</w:t>
      </w:r>
      <w:r w:rsidR="191528D9" w:rsidRPr="577FF833">
        <w:rPr>
          <w:rFonts w:asciiTheme="majorHAnsi" w:hAnsiTheme="majorHAnsi" w:cstheme="minorBidi"/>
        </w:rPr>
        <w:t xml:space="preserve">, </w:t>
      </w:r>
      <w:r w:rsidR="7E0B1255" w:rsidRPr="577FF833">
        <w:rPr>
          <w:rFonts w:asciiTheme="majorHAnsi" w:hAnsiTheme="majorHAnsi" w:cstheme="minorBidi"/>
        </w:rPr>
        <w:t xml:space="preserve"> </w:t>
      </w:r>
      <w:r w:rsidRPr="577FF833">
        <w:rPr>
          <w:rFonts w:asciiTheme="majorHAnsi" w:hAnsiTheme="majorHAnsi" w:cstheme="minorBidi"/>
        </w:rPr>
        <w:t xml:space="preserve">pasirašyti per </w:t>
      </w:r>
      <w:r w:rsidR="007A74DE">
        <w:rPr>
          <w:rFonts w:asciiTheme="majorHAnsi" w:hAnsiTheme="majorHAnsi" w:cstheme="minorBidi"/>
        </w:rPr>
        <w:t xml:space="preserve">išorinį </w:t>
      </w:r>
      <w:r w:rsidRPr="577FF833">
        <w:rPr>
          <w:rFonts w:asciiTheme="majorHAnsi" w:hAnsiTheme="majorHAnsi" w:cstheme="minorBidi"/>
        </w:rPr>
        <w:t>portalą - tokiu atveju anksčiau siųsta nuoroda turi automatiškai nebegalioti</w:t>
      </w:r>
      <w:r w:rsidR="636272E7" w:rsidRPr="577FF833">
        <w:rPr>
          <w:rFonts w:asciiTheme="majorHAnsi" w:hAnsiTheme="majorHAnsi" w:cstheme="minorBidi"/>
        </w:rPr>
        <w:t>.</w:t>
      </w:r>
    </w:p>
    <w:p w14:paraId="400B5B8D" w14:textId="0BB33C7A" w:rsidR="00441E41" w:rsidRPr="00441E41" w:rsidRDefault="683E286C"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Sugeneravus nuorodą į </w:t>
      </w:r>
      <w:r w:rsidR="7E0B1255" w:rsidRPr="577FF833">
        <w:rPr>
          <w:rFonts w:asciiTheme="majorHAnsi" w:hAnsiTheme="majorHAnsi" w:cstheme="minorBidi"/>
        </w:rPr>
        <w:t>derinamą</w:t>
      </w:r>
      <w:r w:rsidR="1E13291C" w:rsidRPr="577FF833">
        <w:rPr>
          <w:rFonts w:asciiTheme="majorHAnsi" w:hAnsiTheme="majorHAnsi" w:cstheme="minorBidi"/>
        </w:rPr>
        <w:t xml:space="preserve">, </w:t>
      </w:r>
      <w:r w:rsidR="00441E41" w:rsidRPr="577FF833">
        <w:rPr>
          <w:rFonts w:asciiTheme="majorHAnsi" w:hAnsiTheme="majorHAnsi" w:cstheme="minorBidi"/>
        </w:rPr>
        <w:t xml:space="preserve"> ar </w:t>
      </w:r>
      <w:r w:rsidRPr="577FF833">
        <w:rPr>
          <w:rFonts w:asciiTheme="majorHAnsi" w:hAnsiTheme="majorHAnsi" w:cstheme="minorBidi"/>
        </w:rPr>
        <w:t>pasirašomą dokument</w:t>
      </w:r>
      <w:r w:rsidR="164EBC00" w:rsidRPr="577FF833">
        <w:rPr>
          <w:rFonts w:asciiTheme="majorHAnsi" w:hAnsiTheme="majorHAnsi" w:cstheme="minorBidi"/>
        </w:rPr>
        <w:t>o projektą</w:t>
      </w:r>
      <w:r w:rsidRPr="577FF833">
        <w:rPr>
          <w:rFonts w:asciiTheme="majorHAnsi" w:hAnsiTheme="majorHAnsi" w:cstheme="minorBidi"/>
        </w:rPr>
        <w:t xml:space="preserve"> </w:t>
      </w:r>
      <w:r w:rsidR="001774A5">
        <w:rPr>
          <w:rFonts w:asciiTheme="majorHAnsi" w:hAnsiTheme="majorHAnsi" w:cstheme="minorBidi"/>
        </w:rPr>
        <w:t xml:space="preserve">Išoriniame </w:t>
      </w:r>
      <w:r w:rsidR="000C31C5">
        <w:rPr>
          <w:rFonts w:asciiTheme="majorHAnsi" w:hAnsiTheme="majorHAnsi" w:cstheme="minorBidi"/>
        </w:rPr>
        <w:t>portale</w:t>
      </w:r>
      <w:r w:rsidRPr="577FF833">
        <w:rPr>
          <w:rFonts w:asciiTheme="majorHAnsi" w:hAnsiTheme="majorHAnsi" w:cstheme="minorBidi"/>
        </w:rPr>
        <w:t xml:space="preserve"> turi būti užtikrinama, kad, nuoroda bus unikali ir leis pasiekti tik tą konkretų </w:t>
      </w:r>
      <w:r w:rsidR="7E0B1255" w:rsidRPr="577FF833">
        <w:rPr>
          <w:rFonts w:asciiTheme="majorHAnsi" w:hAnsiTheme="majorHAnsi" w:cstheme="minorBidi"/>
        </w:rPr>
        <w:t>derinamą</w:t>
      </w:r>
      <w:r w:rsidR="5A1011CA" w:rsidRPr="577FF833">
        <w:rPr>
          <w:rFonts w:asciiTheme="majorHAnsi" w:hAnsiTheme="majorHAnsi" w:cstheme="minorBidi"/>
        </w:rPr>
        <w:t>,</w:t>
      </w:r>
      <w:r w:rsidR="00441E41" w:rsidRPr="577FF833">
        <w:rPr>
          <w:rFonts w:asciiTheme="majorHAnsi" w:hAnsiTheme="majorHAnsi" w:cstheme="minorBidi"/>
        </w:rPr>
        <w:t xml:space="preserve"> ar</w:t>
      </w:r>
      <w:r w:rsidR="7E0B1255" w:rsidRPr="577FF833">
        <w:rPr>
          <w:rFonts w:asciiTheme="majorHAnsi" w:hAnsiTheme="majorHAnsi" w:cstheme="minorBidi"/>
        </w:rPr>
        <w:t xml:space="preserve"> </w:t>
      </w:r>
      <w:r w:rsidRPr="577FF833">
        <w:rPr>
          <w:rFonts w:asciiTheme="majorHAnsi" w:hAnsiTheme="majorHAnsi" w:cstheme="minorBidi"/>
        </w:rPr>
        <w:t>pasirašomą dokument</w:t>
      </w:r>
      <w:r w:rsidR="34D5EFD8" w:rsidRPr="577FF833">
        <w:rPr>
          <w:rFonts w:asciiTheme="majorHAnsi" w:hAnsiTheme="majorHAnsi" w:cstheme="minorBidi"/>
        </w:rPr>
        <w:t>o projektą</w:t>
      </w:r>
      <w:r w:rsidR="7E0B1255" w:rsidRPr="577FF833">
        <w:rPr>
          <w:rFonts w:asciiTheme="majorHAnsi" w:hAnsiTheme="majorHAnsi" w:cstheme="minorBidi"/>
        </w:rPr>
        <w:t>.</w:t>
      </w:r>
    </w:p>
    <w:p w14:paraId="0EC40A24" w14:textId="3BC58E8F" w:rsidR="00441E41" w:rsidRPr="00441E41" w:rsidRDefault="7A588332"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 </w:t>
      </w:r>
      <w:r w:rsidR="683E286C" w:rsidRPr="577FF833">
        <w:rPr>
          <w:rFonts w:asciiTheme="majorHAnsi" w:hAnsiTheme="majorHAnsi" w:cstheme="minorBidi"/>
        </w:rPr>
        <w:t>Visų pranešimų išsiuntimo faktas turi būti fiksuojamas atitinkamo dokumento istorijos skiltyje ir audito žurnale</w:t>
      </w:r>
      <w:r w:rsidR="7E0B1255" w:rsidRPr="577FF833">
        <w:rPr>
          <w:rFonts w:asciiTheme="majorHAnsi" w:hAnsiTheme="majorHAnsi" w:cstheme="minorBidi"/>
        </w:rPr>
        <w:t>.</w:t>
      </w:r>
    </w:p>
    <w:p w14:paraId="11C5B95C" w14:textId="5524F53F" w:rsidR="00441E41" w:rsidRPr="00441E41" w:rsidRDefault="683E286C" w:rsidP="7CE6C7C4">
      <w:pPr>
        <w:pStyle w:val="BodyText"/>
        <w:numPr>
          <w:ilvl w:val="0"/>
          <w:numId w:val="12"/>
        </w:numPr>
        <w:tabs>
          <w:tab w:val="left" w:pos="1134"/>
        </w:tabs>
        <w:spacing w:line="240" w:lineRule="auto"/>
        <w:ind w:left="0" w:firstLine="851"/>
        <w:jc w:val="both"/>
        <w:rPr>
          <w:rFonts w:asciiTheme="majorHAnsi" w:hAnsiTheme="majorHAnsi" w:cstheme="minorBidi"/>
        </w:rPr>
      </w:pPr>
      <w:r w:rsidRPr="7CE6C7C4">
        <w:rPr>
          <w:rFonts w:asciiTheme="majorHAnsi" w:hAnsiTheme="majorHAnsi" w:cstheme="minorBidi"/>
        </w:rPr>
        <w:t>Išorin</w:t>
      </w:r>
      <w:r w:rsidR="2CFB781A" w:rsidRPr="7CE6C7C4">
        <w:rPr>
          <w:rFonts w:asciiTheme="majorHAnsi" w:hAnsiTheme="majorHAnsi" w:cstheme="minorBidi"/>
        </w:rPr>
        <w:t>io portalo</w:t>
      </w:r>
      <w:r w:rsidRPr="7CE6C7C4">
        <w:rPr>
          <w:rFonts w:asciiTheme="majorHAnsi" w:hAnsiTheme="majorHAnsi" w:cstheme="minorBidi"/>
        </w:rPr>
        <w:t xml:space="preserve"> funkcionalumas turi apimti:</w:t>
      </w:r>
    </w:p>
    <w:p w14:paraId="6964AD53" w14:textId="52E989B3"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gavus nuorodą turi būti galima </w:t>
      </w:r>
      <w:r w:rsidR="2AE055E4" w:rsidRPr="577FF833">
        <w:rPr>
          <w:rFonts w:asciiTheme="majorHAnsi" w:hAnsiTheme="majorHAnsi" w:cstheme="minorBidi"/>
        </w:rPr>
        <w:t>atverti el. dokumento, atitinkančio ADOC V-1.0 specifikaciją (derinimo, pasirašymo</w:t>
      </w:r>
      <w:r w:rsidR="00231FB6">
        <w:rPr>
          <w:rFonts w:asciiTheme="majorHAnsi" w:hAnsiTheme="majorHAnsi" w:cstheme="minorBidi"/>
        </w:rPr>
        <w:t xml:space="preserve"> </w:t>
      </w:r>
      <w:r w:rsidR="2AE055E4" w:rsidRPr="577FF833">
        <w:rPr>
          <w:rFonts w:asciiTheme="majorHAnsi" w:hAnsiTheme="majorHAnsi" w:cstheme="minorBidi"/>
        </w:rPr>
        <w:t xml:space="preserve">atveju) arba </w:t>
      </w:r>
      <w:r w:rsidR="4EBA11F0" w:rsidRPr="577FF833">
        <w:rPr>
          <w:rFonts w:asciiTheme="majorHAnsi" w:hAnsiTheme="majorHAnsi" w:cstheme="minorBidi"/>
        </w:rPr>
        <w:t>el. dokumento, neatitinkančio kvalifikuotam el. dokumentui keliamų reikalavimų (derinimo atveju) metaduomenų kortelę ir peržiūrėti pateikiamą dokumento projektą.</w:t>
      </w:r>
      <w:r w:rsidR="7E0B1255" w:rsidRPr="577FF833">
        <w:rPr>
          <w:rFonts w:asciiTheme="majorHAnsi" w:hAnsiTheme="majorHAnsi" w:cstheme="minorBidi"/>
        </w:rPr>
        <w:t>;</w:t>
      </w:r>
    </w:p>
    <w:p w14:paraId="565A3E1D" w14:textId="100DE543" w:rsidR="00441E41" w:rsidRPr="00441E41"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prisijungimas turi būti galimas tik po dviejų faktorių autentifikacijos (mobiliuoju el. parašu, asmens tapatybės kortele ar valstybės tarnautojo pažymėjimu)</w:t>
      </w:r>
      <w:r w:rsidR="7E0B1255" w:rsidRPr="577FF833">
        <w:rPr>
          <w:rFonts w:asciiTheme="majorHAnsi" w:hAnsiTheme="majorHAnsi" w:cstheme="minorBidi"/>
        </w:rPr>
        <w:t>;</w:t>
      </w:r>
    </w:p>
    <w:p w14:paraId="5F0DCD21" w14:textId="25919F06" w:rsidR="00441E41" w:rsidRPr="00AF5688"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prisijungęs naudotojas turi galėti peržiūrėti</w:t>
      </w:r>
      <w:r w:rsidR="51C8FA91" w:rsidRPr="577FF833">
        <w:rPr>
          <w:rFonts w:asciiTheme="majorHAnsi" w:hAnsiTheme="majorHAnsi" w:cstheme="minorBidi"/>
        </w:rPr>
        <w:t xml:space="preserve"> visą pateikto</w:t>
      </w:r>
      <w:r w:rsidRPr="577FF833">
        <w:rPr>
          <w:rFonts w:asciiTheme="majorHAnsi" w:hAnsiTheme="majorHAnsi" w:cstheme="minorBidi"/>
        </w:rPr>
        <w:t xml:space="preserve"> </w:t>
      </w:r>
      <w:r w:rsidR="6616ADA9" w:rsidRPr="577FF833">
        <w:rPr>
          <w:rFonts w:asciiTheme="majorHAnsi" w:hAnsiTheme="majorHAnsi" w:cstheme="minorBidi"/>
        </w:rPr>
        <w:t>dokumento</w:t>
      </w:r>
      <w:r w:rsidRPr="577FF833">
        <w:rPr>
          <w:rFonts w:asciiTheme="majorHAnsi" w:hAnsiTheme="majorHAnsi" w:cstheme="minorBidi"/>
        </w:rPr>
        <w:t xml:space="preserve"> informaciją (metaduomenys, turinio failai, priedai, pridedami el. dokumentai, parašai)</w:t>
      </w:r>
      <w:r w:rsidR="53C89189" w:rsidRPr="577FF833">
        <w:rPr>
          <w:rFonts w:asciiTheme="majorHAnsi" w:hAnsiTheme="majorHAnsi" w:cstheme="minorBidi"/>
        </w:rPr>
        <w:t>;</w:t>
      </w:r>
    </w:p>
    <w:p w14:paraId="6ECD23BC" w14:textId="455A75F6" w:rsidR="006F79FB" w:rsidRPr="00AF5688" w:rsidRDefault="47F9DADF"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kai dokumentas pateiktas derinti, prisijungęs naudotojas turi galėti pateiktą dokumentą derinti teigiamai arba neigiamai (neigiamo veiksmo atveju būtina nurodyti pastabą), bei </w:t>
      </w:r>
      <w:r w:rsidR="64220640" w:rsidRPr="577FF833">
        <w:rPr>
          <w:rFonts w:asciiTheme="majorHAnsi" w:hAnsiTheme="majorHAnsi" w:cstheme="minorBidi"/>
        </w:rPr>
        <w:t xml:space="preserve">pateikti derinimo kopiją (surašyti komentarus </w:t>
      </w:r>
      <w:r w:rsidR="2F93AB84" w:rsidRPr="577FF833">
        <w:rPr>
          <w:rFonts w:asciiTheme="majorHAnsi" w:hAnsiTheme="majorHAnsi" w:cstheme="minorBidi"/>
        </w:rPr>
        <w:t>dokumento turinio failui</w:t>
      </w:r>
      <w:r w:rsidR="1A5D2499" w:rsidRPr="577FF833">
        <w:rPr>
          <w:rFonts w:asciiTheme="majorHAnsi" w:hAnsiTheme="majorHAnsi" w:cstheme="minorBidi"/>
        </w:rPr>
        <w:t xml:space="preserve"> arba prisegti atskirą failą su pastabomis iš kompiuterio</w:t>
      </w:r>
      <w:r w:rsidR="2F93AB84" w:rsidRPr="577FF833">
        <w:rPr>
          <w:rFonts w:asciiTheme="majorHAnsi" w:hAnsiTheme="majorHAnsi" w:cstheme="minorBidi"/>
        </w:rPr>
        <w:t>)</w:t>
      </w:r>
      <w:r w:rsidR="2C232EDB" w:rsidRPr="577FF833">
        <w:rPr>
          <w:rFonts w:asciiTheme="majorHAnsi" w:hAnsiTheme="majorHAnsi" w:cstheme="minorBidi"/>
        </w:rPr>
        <w:t xml:space="preserve">, jei derinamas el. </w:t>
      </w:r>
      <w:r w:rsidR="106DDFC3" w:rsidRPr="577FF833">
        <w:rPr>
          <w:rFonts w:asciiTheme="majorHAnsi" w:hAnsiTheme="majorHAnsi" w:cstheme="minorBidi"/>
        </w:rPr>
        <w:t>d</w:t>
      </w:r>
      <w:r w:rsidR="2C232EDB" w:rsidRPr="577FF833">
        <w:rPr>
          <w:rFonts w:asciiTheme="majorHAnsi" w:hAnsiTheme="majorHAnsi" w:cstheme="minorBidi"/>
        </w:rPr>
        <w:t>okumentas</w:t>
      </w:r>
      <w:r w:rsidR="7DBE4EB8" w:rsidRPr="577FF833">
        <w:rPr>
          <w:rFonts w:asciiTheme="majorHAnsi" w:hAnsiTheme="majorHAnsi" w:cstheme="minorBidi"/>
        </w:rPr>
        <w:t xml:space="preserve">, atitinkantis </w:t>
      </w:r>
      <w:r w:rsidR="7DBE4EB8" w:rsidRPr="577FF833">
        <w:rPr>
          <w:rFonts w:asciiTheme="majorHAnsi" w:hAnsiTheme="majorHAnsi" w:cstheme="minorBidi"/>
        </w:rPr>
        <w:lastRenderedPageBreak/>
        <w:t>ADOC V-1.0 specifikacijos reikalavimus</w:t>
      </w:r>
      <w:r w:rsidR="2C232EDB" w:rsidRPr="577FF833">
        <w:rPr>
          <w:rFonts w:asciiTheme="majorHAnsi" w:hAnsiTheme="majorHAnsi" w:cstheme="minorBidi"/>
        </w:rPr>
        <w:t xml:space="preserve"> – tuomet gali teigiamo derinimo veiksmą atlikti </w:t>
      </w:r>
      <w:r w:rsidR="0B3AC32D" w:rsidRPr="577FF833">
        <w:rPr>
          <w:rFonts w:asciiTheme="majorHAnsi" w:hAnsiTheme="majorHAnsi" w:cstheme="minorBidi"/>
        </w:rPr>
        <w:t>sukuriant derinimo paskirties kvalifikuotą</w:t>
      </w:r>
      <w:r w:rsidR="2C232EDB" w:rsidRPr="577FF833">
        <w:rPr>
          <w:rFonts w:asciiTheme="majorHAnsi" w:hAnsiTheme="majorHAnsi" w:cstheme="minorBidi"/>
        </w:rPr>
        <w:t xml:space="preserve"> el. </w:t>
      </w:r>
      <w:r w:rsidR="53FD43A7" w:rsidRPr="577FF833">
        <w:rPr>
          <w:rFonts w:asciiTheme="majorHAnsi" w:hAnsiTheme="majorHAnsi" w:cstheme="minorBidi"/>
        </w:rPr>
        <w:t>p</w:t>
      </w:r>
      <w:r w:rsidR="2C232EDB" w:rsidRPr="577FF833">
        <w:rPr>
          <w:rFonts w:asciiTheme="majorHAnsi" w:hAnsiTheme="majorHAnsi" w:cstheme="minorBidi"/>
        </w:rPr>
        <w:t>arašą</w:t>
      </w:r>
      <w:r w:rsidR="7CC66929" w:rsidRPr="577FF833">
        <w:rPr>
          <w:rFonts w:asciiTheme="majorHAnsi" w:hAnsiTheme="majorHAnsi" w:cstheme="minorBidi"/>
        </w:rPr>
        <w:t xml:space="preserve"> </w:t>
      </w:r>
      <w:r w:rsidR="2C232EDB" w:rsidRPr="577FF833">
        <w:rPr>
          <w:rFonts w:asciiTheme="majorHAnsi" w:hAnsiTheme="majorHAnsi" w:cstheme="minorBidi"/>
        </w:rPr>
        <w:t>;</w:t>
      </w:r>
    </w:p>
    <w:p w14:paraId="2F8348BA" w14:textId="4068018F" w:rsidR="00441E41" w:rsidRPr="00AF5688" w:rsidRDefault="2F93AB84" w:rsidP="7CE6C7C4">
      <w:pPr>
        <w:pStyle w:val="BodyText"/>
        <w:numPr>
          <w:ilvl w:val="1"/>
          <w:numId w:val="12"/>
        </w:numPr>
        <w:tabs>
          <w:tab w:val="left" w:pos="1134"/>
        </w:tabs>
        <w:spacing w:line="240" w:lineRule="auto"/>
        <w:ind w:left="0" w:firstLine="851"/>
        <w:jc w:val="both"/>
        <w:rPr>
          <w:rFonts w:asciiTheme="majorHAnsi" w:hAnsiTheme="majorHAnsi" w:cstheme="minorBidi"/>
        </w:rPr>
      </w:pPr>
      <w:r w:rsidRPr="7CE6C7C4">
        <w:rPr>
          <w:rFonts w:asciiTheme="majorHAnsi" w:hAnsiTheme="majorHAnsi" w:cstheme="minorBidi"/>
        </w:rPr>
        <w:t xml:space="preserve">kai dokumentas pateiktas pasirašyti, </w:t>
      </w:r>
      <w:r w:rsidR="683E286C" w:rsidRPr="7CE6C7C4">
        <w:rPr>
          <w:rFonts w:asciiTheme="majorHAnsi" w:hAnsiTheme="majorHAnsi" w:cstheme="minorBidi"/>
        </w:rPr>
        <w:t xml:space="preserve">prisijungęs naudotojas turi galėti pasirašyti pateiktą  </w:t>
      </w:r>
      <w:r w:rsidR="390253EE" w:rsidRPr="7CE6C7C4">
        <w:rPr>
          <w:rFonts w:asciiTheme="majorHAnsi" w:hAnsiTheme="majorHAnsi" w:cstheme="minorBidi"/>
        </w:rPr>
        <w:t>el.</w:t>
      </w:r>
      <w:r w:rsidR="683E286C" w:rsidRPr="7CE6C7C4">
        <w:rPr>
          <w:rFonts w:asciiTheme="majorHAnsi" w:hAnsiTheme="majorHAnsi" w:cstheme="minorBidi"/>
        </w:rPr>
        <w:t xml:space="preserve"> dokumentą teigiamai </w:t>
      </w:r>
      <w:r w:rsidR="7B1FA0BB" w:rsidRPr="7CE6C7C4">
        <w:rPr>
          <w:rFonts w:asciiTheme="majorHAnsi" w:hAnsiTheme="majorHAnsi" w:cstheme="minorBidi"/>
        </w:rPr>
        <w:t>(sukuriant pasirašymo</w:t>
      </w:r>
      <w:r w:rsidR="58DC6D76" w:rsidRPr="7CE6C7C4">
        <w:rPr>
          <w:rFonts w:asciiTheme="majorHAnsi" w:hAnsiTheme="majorHAnsi" w:cstheme="minorBidi"/>
        </w:rPr>
        <w:t xml:space="preserve"> </w:t>
      </w:r>
      <w:r w:rsidR="7B1FA0BB" w:rsidRPr="7CE6C7C4">
        <w:rPr>
          <w:rFonts w:asciiTheme="majorHAnsi" w:hAnsiTheme="majorHAnsi" w:cstheme="minorBidi"/>
        </w:rPr>
        <w:t xml:space="preserve">paskirties kvalifikuotą el. parašą) </w:t>
      </w:r>
      <w:r w:rsidR="683E286C" w:rsidRPr="7CE6C7C4">
        <w:rPr>
          <w:rFonts w:asciiTheme="majorHAnsi" w:hAnsiTheme="majorHAnsi" w:cstheme="minorBidi"/>
        </w:rPr>
        <w:t>arba neigiamai (neigiamo veiksmo atveju būtina nurodyti pastabą)</w:t>
      </w:r>
      <w:r w:rsidR="2C232EDB" w:rsidRPr="7CE6C7C4">
        <w:rPr>
          <w:rFonts w:asciiTheme="majorHAnsi" w:hAnsiTheme="majorHAnsi" w:cstheme="minorBidi"/>
        </w:rPr>
        <w:t>;</w:t>
      </w:r>
    </w:p>
    <w:p w14:paraId="5A89C3F6" w14:textId="280FD9BA" w:rsidR="00441E41" w:rsidRPr="00AF5688" w:rsidRDefault="07CC16FD"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p</w:t>
      </w:r>
      <w:r w:rsidR="683E286C" w:rsidRPr="577FF833">
        <w:rPr>
          <w:rFonts w:asciiTheme="majorHAnsi" w:hAnsiTheme="majorHAnsi" w:cstheme="minorBidi"/>
        </w:rPr>
        <w:t xml:space="preserve">risijungęs </w:t>
      </w:r>
      <w:r w:rsidR="78537735" w:rsidRPr="577FF833">
        <w:rPr>
          <w:rFonts w:asciiTheme="majorHAnsi" w:hAnsiTheme="majorHAnsi" w:cstheme="minorBidi"/>
        </w:rPr>
        <w:t xml:space="preserve">prie išorinio portalo </w:t>
      </w:r>
      <w:r w:rsidR="683E286C" w:rsidRPr="577FF833">
        <w:rPr>
          <w:rFonts w:asciiTheme="majorHAnsi" w:hAnsiTheme="majorHAnsi" w:cstheme="minorBidi"/>
        </w:rPr>
        <w:t>naudotojas turi galėti atsisiųsti</w:t>
      </w:r>
      <w:r w:rsidR="34AA6790" w:rsidRPr="577FF833">
        <w:rPr>
          <w:rFonts w:asciiTheme="majorHAnsi" w:hAnsiTheme="majorHAnsi" w:cstheme="minorBidi"/>
        </w:rPr>
        <w:t xml:space="preserve"> jam derinti, pasirašyti pateiktą</w:t>
      </w:r>
      <w:r w:rsidR="683E286C" w:rsidRPr="577FF833">
        <w:rPr>
          <w:rFonts w:asciiTheme="majorHAnsi" w:hAnsiTheme="majorHAnsi" w:cstheme="minorBidi"/>
        </w:rPr>
        <w:t xml:space="preserve"> dokument</w:t>
      </w:r>
      <w:r w:rsidR="18F641FF" w:rsidRPr="577FF833">
        <w:rPr>
          <w:rFonts w:asciiTheme="majorHAnsi" w:hAnsiTheme="majorHAnsi" w:cstheme="minorBidi"/>
        </w:rPr>
        <w:t>o projektą</w:t>
      </w:r>
      <w:r w:rsidR="683E286C" w:rsidRPr="577FF833">
        <w:rPr>
          <w:rFonts w:asciiTheme="majorHAnsi" w:hAnsiTheme="majorHAnsi" w:cstheme="minorBidi"/>
        </w:rPr>
        <w:t xml:space="preserve"> į savo kompiuterį</w:t>
      </w:r>
      <w:r w:rsidR="2C232EDB" w:rsidRPr="577FF833">
        <w:rPr>
          <w:rFonts w:asciiTheme="majorHAnsi" w:hAnsiTheme="majorHAnsi" w:cstheme="minorBidi"/>
        </w:rPr>
        <w:t>;</w:t>
      </w:r>
    </w:p>
    <w:p w14:paraId="722F9DA4" w14:textId="739BF87A" w:rsidR="00441E41" w:rsidRPr="00AF5688" w:rsidRDefault="683E286C" w:rsidP="577FF833">
      <w:pPr>
        <w:pStyle w:val="BodyText"/>
        <w:numPr>
          <w:ilvl w:val="1"/>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 xml:space="preserve">išorinis naudotojas </w:t>
      </w:r>
      <w:r w:rsidR="01C1B7FB" w:rsidRPr="577FF833">
        <w:rPr>
          <w:rFonts w:asciiTheme="majorHAnsi" w:hAnsiTheme="majorHAnsi" w:cstheme="minorBidi"/>
        </w:rPr>
        <w:t xml:space="preserve">dokumento projekto </w:t>
      </w:r>
      <w:r w:rsidRPr="577FF833">
        <w:rPr>
          <w:rFonts w:asciiTheme="majorHAnsi" w:hAnsiTheme="majorHAnsi" w:cstheme="minorBidi"/>
        </w:rPr>
        <w:t>pasirašymo</w:t>
      </w:r>
      <w:r w:rsidR="2A276335" w:rsidRPr="577FF833">
        <w:rPr>
          <w:rFonts w:asciiTheme="majorHAnsi" w:hAnsiTheme="majorHAnsi" w:cstheme="minorBidi"/>
        </w:rPr>
        <w:t xml:space="preserve"> </w:t>
      </w:r>
      <w:r w:rsidR="6A99F6D8" w:rsidRPr="577FF833">
        <w:rPr>
          <w:rFonts w:asciiTheme="majorHAnsi" w:hAnsiTheme="majorHAnsi" w:cstheme="minorBidi"/>
        </w:rPr>
        <w:t>kvalifikuotu el. parašu</w:t>
      </w:r>
      <w:r w:rsidRPr="577FF833">
        <w:rPr>
          <w:rFonts w:asciiTheme="majorHAnsi" w:hAnsiTheme="majorHAnsi" w:cstheme="minorBidi"/>
        </w:rPr>
        <w:t xml:space="preserve"> veiksmą turi galėti </w:t>
      </w:r>
      <w:r w:rsidR="74ACBB07" w:rsidRPr="577FF833">
        <w:rPr>
          <w:rFonts w:asciiTheme="majorHAnsi" w:hAnsiTheme="majorHAnsi" w:cstheme="minorBidi"/>
        </w:rPr>
        <w:t>atlikti</w:t>
      </w:r>
      <w:r w:rsidRPr="577FF833">
        <w:rPr>
          <w:rFonts w:asciiTheme="majorHAnsi" w:hAnsiTheme="majorHAnsi" w:cstheme="minorBidi"/>
        </w:rPr>
        <w:t xml:space="preserve"> mobiliuoju el. parašu arba stacionariuoju (asmens tapatybės kortele</w:t>
      </w:r>
      <w:r w:rsidR="700521BC" w:rsidRPr="577FF833">
        <w:rPr>
          <w:rFonts w:asciiTheme="majorHAnsi" w:hAnsiTheme="majorHAnsi" w:cstheme="minorBidi"/>
        </w:rPr>
        <w:t xml:space="preserve">, </w:t>
      </w:r>
      <w:r w:rsidRPr="577FF833">
        <w:rPr>
          <w:rFonts w:asciiTheme="majorHAnsi" w:hAnsiTheme="majorHAnsi" w:cstheme="minorBidi"/>
        </w:rPr>
        <w:t>valstybės tarnautojo pažymėjimu</w:t>
      </w:r>
      <w:r w:rsidR="61142A93" w:rsidRPr="577FF833">
        <w:rPr>
          <w:rFonts w:asciiTheme="majorHAnsi" w:hAnsiTheme="majorHAnsi" w:cstheme="minorBidi"/>
        </w:rPr>
        <w:t xml:space="preserve"> ar kt. lustine kortele su įrašytu el. parašo sertifikatu, taip pat tam skirtu USB raktu</w:t>
      </w:r>
      <w:r w:rsidRPr="577FF833">
        <w:rPr>
          <w:rFonts w:asciiTheme="majorHAnsi" w:hAnsiTheme="majorHAnsi" w:cstheme="minorBidi"/>
        </w:rPr>
        <w:t>) el. parašu</w:t>
      </w:r>
      <w:r w:rsidR="5B7A727E" w:rsidRPr="577FF833">
        <w:rPr>
          <w:rFonts w:asciiTheme="majorHAnsi" w:hAnsiTheme="majorHAnsi" w:cstheme="minorBidi"/>
        </w:rPr>
        <w:t>.</w:t>
      </w:r>
    </w:p>
    <w:p w14:paraId="7D14290B" w14:textId="09F10E5E" w:rsidR="003E3FD7" w:rsidRPr="00AF5688" w:rsidRDefault="15C6B1A4" w:rsidP="577FF833">
      <w:pPr>
        <w:pStyle w:val="BodyText"/>
        <w:numPr>
          <w:ilvl w:val="0"/>
          <w:numId w:val="12"/>
        </w:numPr>
        <w:tabs>
          <w:tab w:val="left" w:pos="1134"/>
        </w:tabs>
        <w:spacing w:line="240" w:lineRule="auto"/>
        <w:ind w:left="0" w:firstLine="851"/>
        <w:jc w:val="both"/>
        <w:rPr>
          <w:rFonts w:asciiTheme="majorHAnsi" w:hAnsiTheme="majorHAnsi" w:cstheme="minorBidi"/>
        </w:rPr>
      </w:pPr>
      <w:r w:rsidRPr="577FF833">
        <w:rPr>
          <w:rFonts w:asciiTheme="majorHAnsi" w:hAnsiTheme="majorHAnsi" w:cstheme="minorBidi"/>
        </w:rPr>
        <w:t>Išsiuntus derin</w:t>
      </w:r>
      <w:r w:rsidR="76D9715D" w:rsidRPr="577FF833">
        <w:rPr>
          <w:rFonts w:asciiTheme="majorHAnsi" w:hAnsiTheme="majorHAnsi" w:cstheme="minorBidi"/>
        </w:rPr>
        <w:t>ti, pasirašyti, i</w:t>
      </w:r>
      <w:r w:rsidRPr="577FF833">
        <w:rPr>
          <w:rFonts w:asciiTheme="majorHAnsi" w:hAnsiTheme="majorHAnsi" w:cstheme="minorBidi"/>
        </w:rPr>
        <w:t xml:space="preserve"> el. </w:t>
      </w:r>
      <w:r w:rsidR="5E5CE589" w:rsidRPr="577FF833">
        <w:rPr>
          <w:rFonts w:asciiTheme="majorHAnsi" w:hAnsiTheme="majorHAnsi" w:cstheme="minorBidi"/>
        </w:rPr>
        <w:t>D</w:t>
      </w:r>
      <w:r w:rsidRPr="577FF833">
        <w:rPr>
          <w:rFonts w:asciiTheme="majorHAnsi" w:hAnsiTheme="majorHAnsi" w:cstheme="minorBidi"/>
        </w:rPr>
        <w:t xml:space="preserve">okumento </w:t>
      </w:r>
      <w:r w:rsidR="5E5CE589" w:rsidRPr="577FF833">
        <w:rPr>
          <w:rFonts w:asciiTheme="majorHAnsi" w:hAnsiTheme="majorHAnsi" w:cstheme="minorBidi"/>
        </w:rPr>
        <w:t xml:space="preserve">projekto </w:t>
      </w:r>
      <w:r w:rsidRPr="577FF833">
        <w:rPr>
          <w:rFonts w:asciiTheme="majorHAnsi" w:hAnsiTheme="majorHAnsi" w:cstheme="minorBidi"/>
        </w:rPr>
        <w:t xml:space="preserve">nuorodą į išorinę dalį kitai šaliai, po kitos šalies </w:t>
      </w:r>
      <w:r w:rsidR="16B6CDCF" w:rsidRPr="577FF833">
        <w:rPr>
          <w:rFonts w:asciiTheme="majorHAnsi" w:hAnsiTheme="majorHAnsi" w:cstheme="minorBidi"/>
        </w:rPr>
        <w:t>derinimo veiksmo  el. parašu</w:t>
      </w:r>
      <w:r w:rsidRPr="577FF833">
        <w:rPr>
          <w:rFonts w:asciiTheme="majorHAnsi" w:hAnsiTheme="majorHAnsi" w:cstheme="minorBidi"/>
        </w:rPr>
        <w:t>, vidinėje dalyje el. dokumentas turi automatiškai pasipildyti kitos šalies el. parašu</w:t>
      </w:r>
      <w:r w:rsidR="16B6CDCF" w:rsidRPr="577FF833">
        <w:rPr>
          <w:rFonts w:asciiTheme="majorHAnsi" w:hAnsiTheme="majorHAnsi" w:cstheme="minorBidi"/>
        </w:rPr>
        <w:t>.</w:t>
      </w:r>
    </w:p>
    <w:p w14:paraId="27BF7E49" w14:textId="24EE1332" w:rsidR="00441E41" w:rsidRPr="00441E41" w:rsidRDefault="683E286C" w:rsidP="00FE0A81">
      <w:pPr>
        <w:pStyle w:val="BodyText"/>
        <w:numPr>
          <w:ilvl w:val="0"/>
          <w:numId w:val="12"/>
        </w:numPr>
        <w:tabs>
          <w:tab w:val="left" w:pos="1134"/>
        </w:tabs>
        <w:spacing w:line="240" w:lineRule="auto"/>
        <w:ind w:left="0" w:firstLine="851"/>
        <w:jc w:val="both"/>
        <w:rPr>
          <w:rFonts w:asciiTheme="majorHAnsi" w:hAnsiTheme="majorHAnsi" w:cstheme="minorHAnsi"/>
        </w:rPr>
      </w:pPr>
      <w:r w:rsidRPr="577FF833">
        <w:rPr>
          <w:rFonts w:asciiTheme="majorHAnsi" w:hAnsiTheme="majorHAnsi" w:cstheme="minorBidi"/>
        </w:rPr>
        <w:t xml:space="preserve">Išsiuntus pasirašymui </w:t>
      </w:r>
      <w:r w:rsidR="3ACCCBBF" w:rsidRPr="577FF833">
        <w:rPr>
          <w:rFonts w:asciiTheme="majorHAnsi" w:hAnsiTheme="majorHAnsi" w:cstheme="minorBidi"/>
        </w:rPr>
        <w:t>el.</w:t>
      </w:r>
      <w:r w:rsidRPr="577FF833">
        <w:rPr>
          <w:rFonts w:asciiTheme="majorHAnsi" w:hAnsiTheme="majorHAnsi" w:cstheme="minorBidi"/>
        </w:rPr>
        <w:t xml:space="preserve"> dokumento nuorodą į išorin</w:t>
      </w:r>
      <w:r w:rsidR="00E079EA">
        <w:rPr>
          <w:rFonts w:asciiTheme="majorHAnsi" w:hAnsiTheme="majorHAnsi" w:cstheme="minorBidi"/>
        </w:rPr>
        <w:t>į</w:t>
      </w:r>
      <w:r w:rsidRPr="577FF833">
        <w:rPr>
          <w:rFonts w:asciiTheme="majorHAnsi" w:hAnsiTheme="majorHAnsi" w:cstheme="minorBidi"/>
        </w:rPr>
        <w:t xml:space="preserve"> </w:t>
      </w:r>
      <w:r w:rsidR="00E079EA">
        <w:rPr>
          <w:rFonts w:asciiTheme="majorHAnsi" w:hAnsiTheme="majorHAnsi" w:cstheme="minorBidi"/>
        </w:rPr>
        <w:t>portalą</w:t>
      </w:r>
      <w:r w:rsidRPr="577FF833">
        <w:rPr>
          <w:rFonts w:asciiTheme="majorHAnsi" w:hAnsiTheme="majorHAnsi" w:cstheme="minorBidi"/>
        </w:rPr>
        <w:t xml:space="preserve"> kitai šaliai, po kitos šalies pasirašymo, vidinėje dalyje </w:t>
      </w:r>
      <w:r w:rsidR="15C6B1A4" w:rsidRPr="577FF833">
        <w:rPr>
          <w:rFonts w:asciiTheme="majorHAnsi" w:hAnsiTheme="majorHAnsi" w:cstheme="minorBidi"/>
        </w:rPr>
        <w:t xml:space="preserve">el. dokumentas </w:t>
      </w:r>
      <w:r w:rsidRPr="577FF833">
        <w:rPr>
          <w:rFonts w:asciiTheme="majorHAnsi" w:hAnsiTheme="majorHAnsi" w:cstheme="minorBidi"/>
        </w:rPr>
        <w:t>turi automatiškai pasipildyti kitos šalies pasirašymo el. parašu</w:t>
      </w:r>
      <w:r w:rsidR="15C6B1A4" w:rsidRPr="577FF833">
        <w:rPr>
          <w:rFonts w:asciiTheme="majorHAnsi" w:hAnsiTheme="majorHAnsi" w:cstheme="minorBidi"/>
        </w:rPr>
        <w:t>.</w:t>
      </w:r>
    </w:p>
    <w:p w14:paraId="462CF3A5" w14:textId="17BDBC41" w:rsidR="577FF833" w:rsidRDefault="577FF833" w:rsidP="577FF833">
      <w:pPr>
        <w:pStyle w:val="BodyText"/>
        <w:tabs>
          <w:tab w:val="left" w:pos="1134"/>
        </w:tabs>
        <w:spacing w:after="0" w:line="240" w:lineRule="auto"/>
        <w:ind w:firstLine="851"/>
        <w:jc w:val="both"/>
      </w:pPr>
    </w:p>
    <w:p w14:paraId="274008C2" w14:textId="6993746C" w:rsidR="577FF833" w:rsidRDefault="577FF833" w:rsidP="577FF833">
      <w:pPr>
        <w:pStyle w:val="BodyText"/>
        <w:tabs>
          <w:tab w:val="left" w:pos="1134"/>
        </w:tabs>
        <w:spacing w:after="0" w:line="240" w:lineRule="auto"/>
        <w:ind w:firstLine="851"/>
        <w:jc w:val="both"/>
      </w:pPr>
    </w:p>
    <w:tbl>
      <w:tblPr>
        <w:tblW w:w="9374" w:type="dxa"/>
        <w:tblInd w:w="165" w:type="dxa"/>
        <w:tblLook w:val="0000" w:firstRow="0" w:lastRow="0" w:firstColumn="0" w:lastColumn="0" w:noHBand="0" w:noVBand="0"/>
      </w:tblPr>
      <w:tblGrid>
        <w:gridCol w:w="4659"/>
        <w:gridCol w:w="4715"/>
      </w:tblGrid>
      <w:tr w:rsidR="003E39EE" w:rsidRPr="0079085F" w14:paraId="57119FA2" w14:textId="77777777" w:rsidTr="00993037">
        <w:trPr>
          <w:trHeight w:val="1701"/>
        </w:trPr>
        <w:tc>
          <w:tcPr>
            <w:tcW w:w="4659" w:type="dxa"/>
          </w:tcPr>
          <w:p w14:paraId="11498223" w14:textId="77777777" w:rsidR="003E39EE" w:rsidRPr="0079085F" w:rsidRDefault="003E39EE" w:rsidP="00993037">
            <w:pPr>
              <w:tabs>
                <w:tab w:val="left" w:pos="720"/>
                <w:tab w:val="left" w:pos="1008"/>
                <w:tab w:val="left" w:pos="9630"/>
              </w:tabs>
              <w:spacing w:line="240" w:lineRule="auto"/>
              <w:ind w:right="8"/>
              <w:rPr>
                <w:rFonts w:ascii="Times New Roman" w:hAnsi="Times New Roman" w:cs="Times New Roman"/>
                <w:b/>
                <w:szCs w:val="24"/>
              </w:rPr>
            </w:pPr>
            <w:r w:rsidRPr="0079085F">
              <w:rPr>
                <w:rFonts w:ascii="Times New Roman" w:hAnsi="Times New Roman" w:cs="Times New Roman"/>
                <w:b/>
                <w:szCs w:val="24"/>
              </w:rPr>
              <w:t>KLIENTAS</w:t>
            </w:r>
          </w:p>
          <w:p w14:paraId="4C12388E" w14:textId="77777777" w:rsidR="003E39EE" w:rsidRPr="0079085F" w:rsidRDefault="003E39EE" w:rsidP="00993037">
            <w:pPr>
              <w:tabs>
                <w:tab w:val="left" w:pos="720"/>
                <w:tab w:val="left" w:pos="1008"/>
                <w:tab w:val="left" w:pos="9630"/>
              </w:tabs>
              <w:spacing w:line="240" w:lineRule="auto"/>
              <w:ind w:right="8"/>
              <w:rPr>
                <w:rFonts w:ascii="Times New Roman" w:hAnsi="Times New Roman" w:cs="Times New Roman"/>
                <w:szCs w:val="24"/>
              </w:rPr>
            </w:pPr>
          </w:p>
          <w:p w14:paraId="72107022" w14:textId="77777777" w:rsidR="003E39EE" w:rsidRPr="0079085F" w:rsidRDefault="003E39EE" w:rsidP="00993037">
            <w:pPr>
              <w:tabs>
                <w:tab w:val="left" w:pos="11"/>
              </w:tabs>
              <w:spacing w:line="240" w:lineRule="auto"/>
              <w:jc w:val="both"/>
              <w:rPr>
                <w:rFonts w:ascii="Times New Roman" w:hAnsi="Times New Roman" w:cs="Times New Roman"/>
                <w:b/>
                <w:bCs/>
                <w:szCs w:val="24"/>
              </w:rPr>
            </w:pPr>
            <w:r w:rsidRPr="0079085F">
              <w:rPr>
                <w:rFonts w:ascii="Times New Roman" w:hAnsi="Times New Roman" w:cs="Times New Roman"/>
                <w:b/>
                <w:bCs/>
                <w:szCs w:val="24"/>
              </w:rPr>
              <w:t xml:space="preserve">Informatikos ir ryšių departamentas </w:t>
            </w:r>
          </w:p>
          <w:p w14:paraId="7BAAAC4D" w14:textId="77777777" w:rsidR="003E39EE" w:rsidRPr="0079085F" w:rsidRDefault="003E39EE" w:rsidP="00993037">
            <w:pPr>
              <w:tabs>
                <w:tab w:val="left" w:pos="11"/>
              </w:tabs>
              <w:spacing w:line="240" w:lineRule="auto"/>
              <w:jc w:val="both"/>
              <w:rPr>
                <w:rFonts w:ascii="Times New Roman" w:hAnsi="Times New Roman" w:cs="Times New Roman"/>
                <w:b/>
                <w:bCs/>
                <w:szCs w:val="24"/>
              </w:rPr>
            </w:pPr>
            <w:r w:rsidRPr="0079085F">
              <w:rPr>
                <w:rFonts w:ascii="Times New Roman" w:hAnsi="Times New Roman" w:cs="Times New Roman"/>
                <w:b/>
                <w:bCs/>
                <w:szCs w:val="24"/>
              </w:rPr>
              <w:t xml:space="preserve">prie Lietuvos Respublikos </w:t>
            </w:r>
          </w:p>
          <w:p w14:paraId="5DA11229" w14:textId="77777777" w:rsidR="003E39EE" w:rsidRPr="0079085F" w:rsidRDefault="003E39EE" w:rsidP="00993037">
            <w:pPr>
              <w:tabs>
                <w:tab w:val="left" w:pos="11"/>
              </w:tabs>
              <w:spacing w:line="240" w:lineRule="auto"/>
              <w:jc w:val="both"/>
              <w:rPr>
                <w:rFonts w:ascii="Times New Roman" w:hAnsi="Times New Roman" w:cs="Times New Roman"/>
                <w:b/>
                <w:bCs/>
                <w:szCs w:val="24"/>
              </w:rPr>
            </w:pPr>
            <w:r w:rsidRPr="0079085F">
              <w:rPr>
                <w:rFonts w:ascii="Times New Roman" w:hAnsi="Times New Roman" w:cs="Times New Roman"/>
                <w:b/>
                <w:bCs/>
                <w:szCs w:val="24"/>
              </w:rPr>
              <w:t>vidaus reikalų ministerijos</w:t>
            </w:r>
          </w:p>
          <w:p w14:paraId="0742A968" w14:textId="77777777" w:rsidR="003E39EE" w:rsidRDefault="003E39EE" w:rsidP="00993037">
            <w:pPr>
              <w:tabs>
                <w:tab w:val="left" w:pos="11"/>
              </w:tabs>
              <w:spacing w:line="240" w:lineRule="auto"/>
              <w:rPr>
                <w:rFonts w:ascii="Times New Roman" w:hAnsi="Times New Roman" w:cs="Times New Roman"/>
                <w:szCs w:val="24"/>
              </w:rPr>
            </w:pPr>
          </w:p>
          <w:p w14:paraId="2369AD96" w14:textId="77777777" w:rsidR="003E39EE" w:rsidRPr="0079085F" w:rsidRDefault="003E39EE" w:rsidP="00993037">
            <w:pPr>
              <w:tabs>
                <w:tab w:val="left" w:pos="11"/>
              </w:tabs>
              <w:spacing w:line="240" w:lineRule="auto"/>
              <w:rPr>
                <w:rFonts w:ascii="Times New Roman" w:hAnsi="Times New Roman" w:cs="Times New Roman"/>
                <w:szCs w:val="24"/>
              </w:rPr>
            </w:pPr>
          </w:p>
          <w:p w14:paraId="28350CD0" w14:textId="77777777" w:rsidR="003E39EE" w:rsidRPr="0079085F" w:rsidRDefault="003E39EE" w:rsidP="00993037">
            <w:pPr>
              <w:tabs>
                <w:tab w:val="left" w:pos="11"/>
              </w:tabs>
              <w:spacing w:line="240" w:lineRule="auto"/>
              <w:rPr>
                <w:rFonts w:ascii="Times New Roman" w:hAnsi="Times New Roman" w:cs="Times New Roman"/>
                <w:szCs w:val="24"/>
              </w:rPr>
            </w:pPr>
            <w:r>
              <w:rPr>
                <w:rFonts w:ascii="Times New Roman" w:hAnsi="Times New Roman" w:cs="Times New Roman"/>
                <w:szCs w:val="24"/>
              </w:rPr>
              <w:t>Direktorė</w:t>
            </w:r>
            <w:r w:rsidRPr="0079085F">
              <w:rPr>
                <w:rFonts w:ascii="Times New Roman" w:hAnsi="Times New Roman" w:cs="Times New Roman"/>
                <w:szCs w:val="24"/>
              </w:rPr>
              <w:t xml:space="preserve"> </w:t>
            </w:r>
          </w:p>
          <w:p w14:paraId="16395FAE" w14:textId="77777777" w:rsidR="003E39EE" w:rsidRDefault="003E39EE" w:rsidP="00993037">
            <w:pPr>
              <w:tabs>
                <w:tab w:val="left" w:pos="11"/>
              </w:tabs>
              <w:spacing w:line="240" w:lineRule="auto"/>
              <w:rPr>
                <w:rFonts w:ascii="Times New Roman" w:hAnsi="Times New Roman" w:cs="Times New Roman"/>
                <w:szCs w:val="24"/>
              </w:rPr>
            </w:pPr>
            <w:r w:rsidRPr="0079085F">
              <w:rPr>
                <w:rFonts w:ascii="Times New Roman" w:hAnsi="Times New Roman" w:cs="Times New Roman"/>
                <w:szCs w:val="24"/>
              </w:rPr>
              <w:t xml:space="preserve">                          </w:t>
            </w:r>
          </w:p>
          <w:p w14:paraId="32186111" w14:textId="77777777" w:rsidR="003E39EE" w:rsidRPr="0079085F" w:rsidRDefault="003E39EE" w:rsidP="00993037">
            <w:pPr>
              <w:tabs>
                <w:tab w:val="left" w:pos="11"/>
              </w:tabs>
              <w:spacing w:line="240" w:lineRule="auto"/>
              <w:rPr>
                <w:rFonts w:ascii="Times New Roman" w:hAnsi="Times New Roman" w:cs="Times New Roman"/>
                <w:szCs w:val="24"/>
              </w:rPr>
            </w:pPr>
            <w:r w:rsidRPr="0079085F">
              <w:rPr>
                <w:rFonts w:ascii="Times New Roman" w:hAnsi="Times New Roman" w:cs="Times New Roman"/>
                <w:szCs w:val="24"/>
              </w:rPr>
              <w:t xml:space="preserve">                              </w:t>
            </w:r>
          </w:p>
          <w:p w14:paraId="6C508E42" w14:textId="77777777" w:rsidR="003E39EE" w:rsidRPr="0079085F" w:rsidRDefault="003E39EE" w:rsidP="00993037">
            <w:pPr>
              <w:tabs>
                <w:tab w:val="left" w:pos="9630"/>
              </w:tabs>
              <w:spacing w:line="240" w:lineRule="auto"/>
              <w:rPr>
                <w:rFonts w:ascii="Times New Roman" w:hAnsi="Times New Roman" w:cs="Times New Roman"/>
                <w:szCs w:val="24"/>
              </w:rPr>
            </w:pPr>
            <w:r>
              <w:rPr>
                <w:rFonts w:ascii="Times New Roman" w:hAnsi="Times New Roman" w:cs="Times New Roman"/>
                <w:szCs w:val="24"/>
              </w:rPr>
              <w:t>Viktorija Rūkštelė</w:t>
            </w:r>
          </w:p>
        </w:tc>
        <w:tc>
          <w:tcPr>
            <w:tcW w:w="4715" w:type="dxa"/>
          </w:tcPr>
          <w:p w14:paraId="696E65F2" w14:textId="77777777" w:rsidR="003E39EE" w:rsidRDefault="003E39EE" w:rsidP="00993037">
            <w:pPr>
              <w:tabs>
                <w:tab w:val="left" w:pos="9630"/>
              </w:tabs>
              <w:spacing w:line="240" w:lineRule="auto"/>
              <w:ind w:right="8"/>
              <w:jc w:val="both"/>
              <w:rPr>
                <w:rFonts w:ascii="Times New Roman" w:eastAsia="Arial Unicode MS" w:hAnsi="Times New Roman" w:cs="Times New Roman"/>
                <w:b/>
                <w:bCs/>
                <w:szCs w:val="24"/>
              </w:rPr>
            </w:pPr>
            <w:r>
              <w:rPr>
                <w:rFonts w:ascii="Times New Roman" w:eastAsia="Arial Unicode MS" w:hAnsi="Times New Roman" w:cs="Times New Roman"/>
                <w:b/>
                <w:bCs/>
                <w:szCs w:val="24"/>
              </w:rPr>
              <w:t>PASLAUGŲ TEIKĖJAS</w:t>
            </w:r>
          </w:p>
          <w:p w14:paraId="4B49EB60" w14:textId="77777777" w:rsidR="003E39EE" w:rsidRDefault="003E39EE" w:rsidP="00993037">
            <w:pPr>
              <w:tabs>
                <w:tab w:val="left" w:pos="9630"/>
              </w:tabs>
              <w:spacing w:line="240" w:lineRule="auto"/>
              <w:ind w:right="8"/>
              <w:jc w:val="both"/>
              <w:rPr>
                <w:rFonts w:ascii="Times New Roman" w:eastAsia="Arial Unicode MS" w:hAnsi="Times New Roman" w:cs="Times New Roman"/>
                <w:b/>
                <w:bCs/>
                <w:szCs w:val="24"/>
              </w:rPr>
            </w:pPr>
          </w:p>
          <w:p w14:paraId="6DD7A261" w14:textId="77777777" w:rsidR="003E39EE" w:rsidRPr="00F2468D" w:rsidRDefault="003E39EE" w:rsidP="00993037">
            <w:pPr>
              <w:spacing w:line="240" w:lineRule="auto"/>
              <w:ind w:left="38"/>
              <w:rPr>
                <w:rFonts w:ascii="Times New Roman" w:eastAsia="Times New Roman" w:hAnsi="Times New Roman" w:cs="Times New Roman"/>
                <w:b/>
                <w:szCs w:val="24"/>
              </w:rPr>
            </w:pPr>
            <w:r>
              <w:rPr>
                <w:rFonts w:ascii="Times New Roman" w:eastAsia="Times New Roman" w:hAnsi="Times New Roman" w:cs="Times New Roman"/>
                <w:b/>
                <w:szCs w:val="24"/>
              </w:rPr>
              <w:t>UAB „</w:t>
            </w:r>
            <w:proofErr w:type="spellStart"/>
            <w:r>
              <w:rPr>
                <w:rFonts w:ascii="Times New Roman" w:eastAsia="Times New Roman" w:hAnsi="Times New Roman" w:cs="Times New Roman"/>
                <w:b/>
                <w:szCs w:val="24"/>
              </w:rPr>
              <w:t>Asseco</w:t>
            </w:r>
            <w:proofErr w:type="spellEnd"/>
            <w:r>
              <w:rPr>
                <w:rFonts w:ascii="Times New Roman" w:eastAsia="Times New Roman" w:hAnsi="Times New Roman" w:cs="Times New Roman"/>
                <w:b/>
                <w:szCs w:val="24"/>
              </w:rPr>
              <w:t xml:space="preserve"> Lietuva“</w:t>
            </w:r>
          </w:p>
          <w:p w14:paraId="047D61A5" w14:textId="77777777" w:rsidR="003E39EE" w:rsidRDefault="003E39EE" w:rsidP="00993037">
            <w:pPr>
              <w:tabs>
                <w:tab w:val="left" w:pos="9630"/>
              </w:tabs>
              <w:spacing w:line="240" w:lineRule="auto"/>
              <w:ind w:right="8"/>
              <w:jc w:val="both"/>
              <w:rPr>
                <w:rFonts w:ascii="Times New Roman" w:eastAsia="Arial Unicode MS" w:hAnsi="Times New Roman" w:cs="Times New Roman"/>
                <w:b/>
                <w:bCs/>
                <w:szCs w:val="24"/>
              </w:rPr>
            </w:pPr>
          </w:p>
          <w:p w14:paraId="5917BAE6" w14:textId="77777777" w:rsidR="003E39EE" w:rsidRDefault="003E39EE" w:rsidP="00993037">
            <w:pPr>
              <w:tabs>
                <w:tab w:val="left" w:pos="9630"/>
              </w:tabs>
              <w:spacing w:line="240" w:lineRule="auto"/>
              <w:ind w:right="8"/>
              <w:jc w:val="both"/>
              <w:rPr>
                <w:rFonts w:ascii="Times New Roman" w:eastAsia="Arial Unicode MS" w:hAnsi="Times New Roman" w:cs="Times New Roman"/>
                <w:b/>
                <w:bCs/>
                <w:szCs w:val="24"/>
              </w:rPr>
            </w:pPr>
          </w:p>
          <w:p w14:paraId="7E6A0016" w14:textId="77777777" w:rsidR="003E39EE" w:rsidRDefault="003E39EE" w:rsidP="00993037">
            <w:pPr>
              <w:tabs>
                <w:tab w:val="left" w:pos="9630"/>
              </w:tabs>
              <w:spacing w:line="240" w:lineRule="auto"/>
              <w:ind w:right="8"/>
              <w:jc w:val="both"/>
              <w:rPr>
                <w:rFonts w:ascii="Times New Roman" w:eastAsia="Arial Unicode MS" w:hAnsi="Times New Roman" w:cs="Times New Roman"/>
                <w:b/>
                <w:bCs/>
                <w:szCs w:val="24"/>
              </w:rPr>
            </w:pPr>
          </w:p>
          <w:p w14:paraId="439259D5" w14:textId="77777777" w:rsidR="003E39EE" w:rsidRPr="00B21B4E" w:rsidRDefault="003E39EE" w:rsidP="00993037">
            <w:pPr>
              <w:tabs>
                <w:tab w:val="left" w:pos="4259"/>
              </w:tabs>
              <w:spacing w:line="240" w:lineRule="auto"/>
              <w:ind w:left="28" w:right="601"/>
              <w:rPr>
                <w:rFonts w:ascii="Times New Roman" w:eastAsia="Times New Roman" w:hAnsi="Times New Roman" w:cs="Times New Roman"/>
                <w:szCs w:val="24"/>
              </w:rPr>
            </w:pPr>
          </w:p>
          <w:p w14:paraId="608D145F" w14:textId="77777777" w:rsidR="003E39EE" w:rsidRPr="00B21B4E" w:rsidRDefault="003E39EE" w:rsidP="00993037">
            <w:pPr>
              <w:tabs>
                <w:tab w:val="left" w:pos="4259"/>
              </w:tabs>
              <w:spacing w:line="240" w:lineRule="auto"/>
              <w:ind w:left="28" w:right="601"/>
              <w:rPr>
                <w:rFonts w:ascii="Times New Roman" w:eastAsia="Times New Roman" w:hAnsi="Times New Roman" w:cs="Times New Roman"/>
                <w:szCs w:val="24"/>
              </w:rPr>
            </w:pPr>
            <w:r w:rsidRPr="00B21B4E">
              <w:rPr>
                <w:rFonts w:ascii="Times New Roman" w:eastAsia="Times New Roman" w:hAnsi="Times New Roman" w:cs="Times New Roman"/>
                <w:szCs w:val="24"/>
              </w:rPr>
              <w:t xml:space="preserve">Generalinis direktorius  </w:t>
            </w:r>
          </w:p>
          <w:p w14:paraId="1F53721B" w14:textId="77777777" w:rsidR="003E39EE" w:rsidRPr="00B21B4E" w:rsidRDefault="003E39EE" w:rsidP="00993037">
            <w:pPr>
              <w:tabs>
                <w:tab w:val="left" w:pos="4259"/>
              </w:tabs>
              <w:spacing w:line="240" w:lineRule="auto"/>
              <w:ind w:left="28" w:right="601"/>
              <w:rPr>
                <w:rFonts w:ascii="Times New Roman" w:eastAsia="Times New Roman" w:hAnsi="Times New Roman" w:cs="Times New Roman"/>
                <w:szCs w:val="24"/>
              </w:rPr>
            </w:pPr>
            <w:r w:rsidRPr="00B21B4E">
              <w:rPr>
                <w:rFonts w:ascii="Times New Roman" w:eastAsia="Times New Roman" w:hAnsi="Times New Roman" w:cs="Times New Roman"/>
                <w:szCs w:val="24"/>
              </w:rPr>
              <w:t xml:space="preserve">                                   </w:t>
            </w:r>
          </w:p>
          <w:p w14:paraId="5F4D375F" w14:textId="77777777" w:rsidR="003E39EE" w:rsidRPr="00B21B4E" w:rsidRDefault="003E39EE" w:rsidP="00993037">
            <w:pPr>
              <w:tabs>
                <w:tab w:val="left" w:pos="4259"/>
              </w:tabs>
              <w:spacing w:line="240" w:lineRule="auto"/>
              <w:ind w:left="28" w:right="601"/>
              <w:rPr>
                <w:rFonts w:ascii="Times New Roman" w:eastAsia="Times New Roman" w:hAnsi="Times New Roman" w:cs="Times New Roman"/>
                <w:szCs w:val="24"/>
              </w:rPr>
            </w:pPr>
            <w:r w:rsidRPr="00B21B4E">
              <w:rPr>
                <w:rFonts w:ascii="Times New Roman" w:eastAsia="Times New Roman" w:hAnsi="Times New Roman" w:cs="Times New Roman"/>
                <w:szCs w:val="24"/>
              </w:rPr>
              <w:t xml:space="preserve">                                                           </w:t>
            </w:r>
          </w:p>
          <w:p w14:paraId="30520EE1" w14:textId="77777777" w:rsidR="003E39EE" w:rsidRPr="0079085F" w:rsidRDefault="003E39EE" w:rsidP="00993037">
            <w:pPr>
              <w:tabs>
                <w:tab w:val="left" w:pos="720"/>
                <w:tab w:val="left" w:pos="9630"/>
              </w:tabs>
              <w:spacing w:line="240" w:lineRule="auto"/>
              <w:ind w:right="8"/>
              <w:rPr>
                <w:rFonts w:ascii="Times New Roman" w:hAnsi="Times New Roman" w:cs="Times New Roman"/>
                <w:i/>
                <w:szCs w:val="24"/>
              </w:rPr>
            </w:pPr>
            <w:r w:rsidRPr="00B21B4E">
              <w:rPr>
                <w:rFonts w:ascii="Times New Roman" w:eastAsia="Times New Roman" w:hAnsi="Times New Roman" w:cs="Times New Roman"/>
                <w:szCs w:val="24"/>
              </w:rPr>
              <w:t>Albertas Šermokas</w:t>
            </w:r>
          </w:p>
        </w:tc>
      </w:tr>
    </w:tbl>
    <w:p w14:paraId="58E6389C" w14:textId="77777777" w:rsidR="003E39EE" w:rsidRDefault="003E39EE" w:rsidP="577FF833">
      <w:pPr>
        <w:pStyle w:val="BodyText"/>
        <w:tabs>
          <w:tab w:val="left" w:pos="1134"/>
        </w:tabs>
        <w:spacing w:after="0" w:line="240" w:lineRule="auto"/>
        <w:ind w:firstLine="851"/>
        <w:jc w:val="both"/>
      </w:pPr>
    </w:p>
    <w:sectPr w:rsidR="003E39EE" w:rsidSect="003E39EE">
      <w:headerReference w:type="default" r:id="rId8"/>
      <w:footerReference w:type="default" r:id="rId9"/>
      <w:headerReference w:type="first" r:id="rId10"/>
      <w:pgSz w:w="11906" w:h="16838"/>
      <w:pgMar w:top="1387" w:right="567" w:bottom="1276" w:left="1701" w:header="426" w:footer="805"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D04C" w14:textId="77777777" w:rsidR="008157E4" w:rsidRDefault="008157E4" w:rsidP="00803703">
      <w:pPr>
        <w:spacing w:line="240" w:lineRule="auto"/>
      </w:pPr>
      <w:r>
        <w:separator/>
      </w:r>
    </w:p>
  </w:endnote>
  <w:endnote w:type="continuationSeparator" w:id="0">
    <w:p w14:paraId="4A3B4A54" w14:textId="77777777" w:rsidR="008157E4" w:rsidRDefault="008157E4" w:rsidP="00803703">
      <w:pPr>
        <w:spacing w:line="240" w:lineRule="auto"/>
      </w:pPr>
      <w:r>
        <w:continuationSeparator/>
      </w:r>
    </w:p>
  </w:endnote>
  <w:endnote w:type="continuationNotice" w:id="1">
    <w:p w14:paraId="7F5DB0C2" w14:textId="77777777" w:rsidR="008157E4" w:rsidRDefault="008157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Sans Serif"/>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AB61" w14:textId="1541139C" w:rsidR="00EE606D" w:rsidRPr="003614B4" w:rsidRDefault="00EE606D" w:rsidP="003614B4">
    <w:pPr>
      <w:tabs>
        <w:tab w:val="center" w:pos="4320"/>
        <w:tab w:val="right" w:pos="9498"/>
      </w:tabs>
      <w:rPr>
        <w:sz w:val="20"/>
      </w:rPr>
    </w:pPr>
    <w:r w:rsidRPr="003614B4">
      <w:rPr>
        <w:sz w:val="16"/>
        <w:szCs w:val="16"/>
      </w:rPr>
      <w:tab/>
    </w:r>
    <w:r w:rsidRPr="003614B4">
      <w:rPr>
        <w:sz w:val="16"/>
        <w:szCs w:val="16"/>
      </w:rPr>
      <w:tab/>
    </w:r>
    <w:r w:rsidRPr="003614B4">
      <w:rPr>
        <w:color w:val="2B579A"/>
        <w:sz w:val="20"/>
        <w:shd w:val="clear" w:color="auto" w:fill="E6E6E6"/>
      </w:rPr>
      <w:fldChar w:fldCharType="begin"/>
    </w:r>
    <w:r w:rsidRPr="003614B4">
      <w:rPr>
        <w:sz w:val="20"/>
      </w:rPr>
      <w:instrText xml:space="preserve"> PAGE </w:instrText>
    </w:r>
    <w:r w:rsidRPr="003614B4">
      <w:rPr>
        <w:color w:val="2B579A"/>
        <w:sz w:val="20"/>
        <w:shd w:val="clear" w:color="auto" w:fill="E6E6E6"/>
      </w:rPr>
      <w:fldChar w:fldCharType="separate"/>
    </w:r>
    <w:r w:rsidR="00EA5943">
      <w:rPr>
        <w:noProof/>
        <w:sz w:val="20"/>
      </w:rPr>
      <w:t>3</w:t>
    </w:r>
    <w:r w:rsidRPr="003614B4">
      <w:rPr>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0E85" w14:textId="77777777" w:rsidR="008157E4" w:rsidRDefault="008157E4" w:rsidP="00803703">
      <w:pPr>
        <w:spacing w:line="240" w:lineRule="auto"/>
      </w:pPr>
      <w:r>
        <w:separator/>
      </w:r>
    </w:p>
  </w:footnote>
  <w:footnote w:type="continuationSeparator" w:id="0">
    <w:p w14:paraId="08A3B85E" w14:textId="77777777" w:rsidR="008157E4" w:rsidRDefault="008157E4" w:rsidP="00803703">
      <w:pPr>
        <w:spacing w:line="240" w:lineRule="auto"/>
      </w:pPr>
      <w:r>
        <w:continuationSeparator/>
      </w:r>
    </w:p>
  </w:footnote>
  <w:footnote w:type="continuationNotice" w:id="1">
    <w:p w14:paraId="5DCB80C7" w14:textId="77777777" w:rsidR="008157E4" w:rsidRDefault="008157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712570"/>
      <w:docPartObj>
        <w:docPartGallery w:val="Page Numbers (Top of Page)"/>
        <w:docPartUnique/>
      </w:docPartObj>
    </w:sdtPr>
    <w:sdtEndPr/>
    <w:sdtContent>
      <w:p w14:paraId="29613993" w14:textId="3FE09BCE" w:rsidR="003E39EE" w:rsidRDefault="003E39EE">
        <w:pPr>
          <w:pStyle w:val="Header"/>
          <w:jc w:val="center"/>
        </w:pPr>
        <w:r>
          <w:fldChar w:fldCharType="begin"/>
        </w:r>
        <w:r>
          <w:instrText>PAGE   \* MERGEFORMAT</w:instrText>
        </w:r>
        <w:r>
          <w:fldChar w:fldCharType="separate"/>
        </w:r>
        <w:r w:rsidR="00EA5943">
          <w:rPr>
            <w:noProof/>
          </w:rPr>
          <w:t>3</w:t>
        </w:r>
        <w:r>
          <w:fldChar w:fldCharType="end"/>
        </w:r>
      </w:p>
    </w:sdtContent>
  </w:sdt>
  <w:p w14:paraId="511334C1" w14:textId="77777777" w:rsidR="00EE606D" w:rsidRDefault="00EE6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3639" w14:textId="4FC4E3A4" w:rsidR="003E39EE" w:rsidRDefault="003E39EE">
    <w:pPr>
      <w:pStyle w:val="Header"/>
      <w:jc w:val="center"/>
    </w:pPr>
  </w:p>
  <w:p w14:paraId="2970DBEF" w14:textId="77777777" w:rsidR="003E39EE" w:rsidRDefault="003E3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F8329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hybridMultilevel"/>
    <w:tmpl w:val="00000002"/>
    <w:name w:val="WW8Num2"/>
    <w:lvl w:ilvl="0" w:tplc="C0201970">
      <w:start w:val="1"/>
      <w:numFmt w:val="bullet"/>
      <w:lvlText w:val="●"/>
      <w:lvlJc w:val="left"/>
      <w:pPr>
        <w:tabs>
          <w:tab w:val="num" w:pos="0"/>
        </w:tabs>
        <w:ind w:left="720" w:firstLine="360"/>
      </w:pPr>
      <w:rPr>
        <w:rFonts w:ascii="Arial" w:hAnsi="Arial" w:cs="Arial"/>
      </w:rPr>
    </w:lvl>
    <w:lvl w:ilvl="1" w:tplc="26BA21FE">
      <w:start w:val="1"/>
      <w:numFmt w:val="bullet"/>
      <w:lvlText w:val="o"/>
      <w:lvlJc w:val="left"/>
      <w:pPr>
        <w:tabs>
          <w:tab w:val="num" w:pos="0"/>
        </w:tabs>
        <w:ind w:left="1440" w:firstLine="1080"/>
      </w:pPr>
      <w:rPr>
        <w:rFonts w:ascii="Arial" w:hAnsi="Arial" w:cs="Arial"/>
      </w:rPr>
    </w:lvl>
    <w:lvl w:ilvl="2" w:tplc="8848AF12">
      <w:start w:val="1"/>
      <w:numFmt w:val="bullet"/>
      <w:lvlText w:val="▪"/>
      <w:lvlJc w:val="left"/>
      <w:pPr>
        <w:tabs>
          <w:tab w:val="num" w:pos="0"/>
        </w:tabs>
        <w:ind w:left="2160" w:firstLine="1800"/>
      </w:pPr>
      <w:rPr>
        <w:rFonts w:ascii="Arial" w:hAnsi="Arial" w:cs="Arial"/>
      </w:rPr>
    </w:lvl>
    <w:lvl w:ilvl="3" w:tplc="C7ACAF9A">
      <w:start w:val="1"/>
      <w:numFmt w:val="bullet"/>
      <w:lvlText w:val="●"/>
      <w:lvlJc w:val="left"/>
      <w:pPr>
        <w:tabs>
          <w:tab w:val="num" w:pos="0"/>
        </w:tabs>
        <w:ind w:left="2880" w:firstLine="2520"/>
      </w:pPr>
      <w:rPr>
        <w:rFonts w:ascii="Arial" w:hAnsi="Arial" w:cs="Arial"/>
      </w:rPr>
    </w:lvl>
    <w:lvl w:ilvl="4" w:tplc="210E8A0A">
      <w:start w:val="1"/>
      <w:numFmt w:val="bullet"/>
      <w:lvlText w:val="o"/>
      <w:lvlJc w:val="left"/>
      <w:pPr>
        <w:tabs>
          <w:tab w:val="num" w:pos="0"/>
        </w:tabs>
        <w:ind w:left="3600" w:firstLine="3240"/>
      </w:pPr>
      <w:rPr>
        <w:rFonts w:ascii="Arial" w:hAnsi="Arial" w:cs="Arial"/>
      </w:rPr>
    </w:lvl>
    <w:lvl w:ilvl="5" w:tplc="326EEEAC">
      <w:start w:val="1"/>
      <w:numFmt w:val="bullet"/>
      <w:lvlText w:val="▪"/>
      <w:lvlJc w:val="left"/>
      <w:pPr>
        <w:tabs>
          <w:tab w:val="num" w:pos="0"/>
        </w:tabs>
        <w:ind w:left="4320" w:firstLine="3960"/>
      </w:pPr>
      <w:rPr>
        <w:rFonts w:ascii="Arial" w:hAnsi="Arial" w:cs="Arial"/>
      </w:rPr>
    </w:lvl>
    <w:lvl w:ilvl="6" w:tplc="EE70F1E4">
      <w:start w:val="1"/>
      <w:numFmt w:val="bullet"/>
      <w:lvlText w:val="●"/>
      <w:lvlJc w:val="left"/>
      <w:pPr>
        <w:tabs>
          <w:tab w:val="num" w:pos="0"/>
        </w:tabs>
        <w:ind w:left="5040" w:firstLine="4680"/>
      </w:pPr>
      <w:rPr>
        <w:rFonts w:ascii="Arial" w:hAnsi="Arial" w:cs="Arial"/>
      </w:rPr>
    </w:lvl>
    <w:lvl w:ilvl="7" w:tplc="7B7A6C04">
      <w:start w:val="1"/>
      <w:numFmt w:val="bullet"/>
      <w:lvlText w:val="o"/>
      <w:lvlJc w:val="left"/>
      <w:pPr>
        <w:tabs>
          <w:tab w:val="num" w:pos="0"/>
        </w:tabs>
        <w:ind w:left="5760" w:firstLine="5400"/>
      </w:pPr>
      <w:rPr>
        <w:rFonts w:ascii="Arial" w:hAnsi="Arial" w:cs="Arial"/>
      </w:rPr>
    </w:lvl>
    <w:lvl w:ilvl="8" w:tplc="4E70AF9A">
      <w:start w:val="1"/>
      <w:numFmt w:val="bullet"/>
      <w:lvlText w:val="▪"/>
      <w:lvlJc w:val="left"/>
      <w:pPr>
        <w:tabs>
          <w:tab w:val="num" w:pos="0"/>
        </w:tabs>
        <w:ind w:left="6480" w:firstLine="6120"/>
      </w:pPr>
      <w:rPr>
        <w:rFonts w:ascii="Arial" w:hAnsi="Arial" w:cs="Arial"/>
      </w:rPr>
    </w:lvl>
  </w:abstractNum>
  <w:abstractNum w:abstractNumId="3" w15:restartNumberingAfterBreak="0">
    <w:nsid w:val="00000003"/>
    <w:multiLevelType w:val="hybridMultilevel"/>
    <w:tmpl w:val="00000003"/>
    <w:name w:val="WW8Num3"/>
    <w:lvl w:ilvl="0" w:tplc="E1F2AEEC">
      <w:start w:val="1"/>
      <w:numFmt w:val="bullet"/>
      <w:lvlText w:val="•"/>
      <w:lvlJc w:val="left"/>
      <w:pPr>
        <w:tabs>
          <w:tab w:val="num" w:pos="0"/>
        </w:tabs>
        <w:ind w:left="1647" w:firstLine="927"/>
      </w:pPr>
      <w:rPr>
        <w:rFonts w:ascii="Arial" w:hAnsi="Arial" w:cs="Arial"/>
        <w:sz w:val="24"/>
      </w:rPr>
    </w:lvl>
    <w:lvl w:ilvl="1" w:tplc="27DA1980">
      <w:start w:val="1"/>
      <w:numFmt w:val="bullet"/>
      <w:lvlText w:val="o"/>
      <w:lvlJc w:val="left"/>
      <w:pPr>
        <w:tabs>
          <w:tab w:val="num" w:pos="0"/>
        </w:tabs>
        <w:ind w:left="1800" w:firstLine="1440"/>
      </w:pPr>
      <w:rPr>
        <w:rFonts w:ascii="Arial" w:hAnsi="Arial" w:cs="Arial"/>
      </w:rPr>
    </w:lvl>
    <w:lvl w:ilvl="2" w:tplc="9B36006C">
      <w:start w:val="1"/>
      <w:numFmt w:val="bullet"/>
      <w:lvlText w:val="▪"/>
      <w:lvlJc w:val="left"/>
      <w:pPr>
        <w:tabs>
          <w:tab w:val="num" w:pos="0"/>
        </w:tabs>
        <w:ind w:left="2520" w:firstLine="2160"/>
      </w:pPr>
      <w:rPr>
        <w:rFonts w:ascii="Arial" w:hAnsi="Arial" w:cs="Arial"/>
      </w:rPr>
    </w:lvl>
    <w:lvl w:ilvl="3" w:tplc="9648F024">
      <w:start w:val="1"/>
      <w:numFmt w:val="bullet"/>
      <w:lvlText w:val="●"/>
      <w:lvlJc w:val="left"/>
      <w:pPr>
        <w:tabs>
          <w:tab w:val="num" w:pos="0"/>
        </w:tabs>
        <w:ind w:left="3240" w:firstLine="2880"/>
      </w:pPr>
      <w:rPr>
        <w:rFonts w:ascii="Arial" w:hAnsi="Arial" w:cs="Arial"/>
      </w:rPr>
    </w:lvl>
    <w:lvl w:ilvl="4" w:tplc="13526D9A">
      <w:start w:val="1"/>
      <w:numFmt w:val="bullet"/>
      <w:lvlText w:val="o"/>
      <w:lvlJc w:val="left"/>
      <w:pPr>
        <w:tabs>
          <w:tab w:val="num" w:pos="0"/>
        </w:tabs>
        <w:ind w:left="3960" w:firstLine="3600"/>
      </w:pPr>
      <w:rPr>
        <w:rFonts w:ascii="Arial" w:hAnsi="Arial" w:cs="Arial"/>
      </w:rPr>
    </w:lvl>
    <w:lvl w:ilvl="5" w:tplc="12B8726E">
      <w:start w:val="1"/>
      <w:numFmt w:val="bullet"/>
      <w:lvlText w:val="▪"/>
      <w:lvlJc w:val="left"/>
      <w:pPr>
        <w:tabs>
          <w:tab w:val="num" w:pos="0"/>
        </w:tabs>
        <w:ind w:left="4680" w:firstLine="4320"/>
      </w:pPr>
      <w:rPr>
        <w:rFonts w:ascii="Arial" w:hAnsi="Arial" w:cs="Arial"/>
      </w:rPr>
    </w:lvl>
    <w:lvl w:ilvl="6" w:tplc="693E0E60">
      <w:start w:val="1"/>
      <w:numFmt w:val="bullet"/>
      <w:lvlText w:val="●"/>
      <w:lvlJc w:val="left"/>
      <w:pPr>
        <w:tabs>
          <w:tab w:val="num" w:pos="0"/>
        </w:tabs>
        <w:ind w:left="5400" w:firstLine="5040"/>
      </w:pPr>
      <w:rPr>
        <w:rFonts w:ascii="Arial" w:hAnsi="Arial" w:cs="Arial"/>
      </w:rPr>
    </w:lvl>
    <w:lvl w:ilvl="7" w:tplc="FD80D01A">
      <w:start w:val="1"/>
      <w:numFmt w:val="bullet"/>
      <w:lvlText w:val="o"/>
      <w:lvlJc w:val="left"/>
      <w:pPr>
        <w:tabs>
          <w:tab w:val="num" w:pos="0"/>
        </w:tabs>
        <w:ind w:left="6120" w:firstLine="5760"/>
      </w:pPr>
      <w:rPr>
        <w:rFonts w:ascii="Arial" w:hAnsi="Arial" w:cs="Arial"/>
      </w:rPr>
    </w:lvl>
    <w:lvl w:ilvl="8" w:tplc="110ECD08">
      <w:start w:val="1"/>
      <w:numFmt w:val="bullet"/>
      <w:lvlText w:val="▪"/>
      <w:lvlJc w:val="left"/>
      <w:pPr>
        <w:tabs>
          <w:tab w:val="num" w:pos="0"/>
        </w:tabs>
        <w:ind w:left="6840" w:firstLine="6480"/>
      </w:pPr>
      <w:rPr>
        <w:rFonts w:ascii="Arial" w:hAnsi="Arial" w:cs="Arial"/>
      </w:rPr>
    </w:lvl>
  </w:abstractNum>
  <w:abstractNum w:abstractNumId="4" w15:restartNumberingAfterBreak="0">
    <w:nsid w:val="00000004"/>
    <w:multiLevelType w:val="hybridMultilevel"/>
    <w:tmpl w:val="00000004"/>
    <w:name w:val="WW8Num4"/>
    <w:lvl w:ilvl="0" w:tplc="705AB9B6">
      <w:start w:val="1"/>
      <w:numFmt w:val="bullet"/>
      <w:lvlText w:val="•"/>
      <w:lvlJc w:val="left"/>
      <w:pPr>
        <w:tabs>
          <w:tab w:val="num" w:pos="0"/>
        </w:tabs>
        <w:ind w:left="1854" w:firstLine="1134"/>
      </w:pPr>
      <w:rPr>
        <w:rFonts w:ascii="Arial" w:hAnsi="Arial" w:cs="Arial"/>
      </w:rPr>
    </w:lvl>
    <w:lvl w:ilvl="1" w:tplc="20D85D24">
      <w:start w:val="1"/>
      <w:numFmt w:val="bullet"/>
      <w:lvlText w:val="o"/>
      <w:lvlJc w:val="left"/>
      <w:pPr>
        <w:tabs>
          <w:tab w:val="num" w:pos="0"/>
        </w:tabs>
        <w:ind w:left="2007" w:firstLine="1647"/>
      </w:pPr>
      <w:rPr>
        <w:rFonts w:ascii="Arial" w:hAnsi="Arial" w:cs="Arial"/>
      </w:rPr>
    </w:lvl>
    <w:lvl w:ilvl="2" w:tplc="AB74F3E8">
      <w:start w:val="1"/>
      <w:numFmt w:val="bullet"/>
      <w:lvlText w:val="▪"/>
      <w:lvlJc w:val="left"/>
      <w:pPr>
        <w:tabs>
          <w:tab w:val="num" w:pos="0"/>
        </w:tabs>
        <w:ind w:left="2727" w:firstLine="2367"/>
      </w:pPr>
      <w:rPr>
        <w:rFonts w:ascii="Arial" w:hAnsi="Arial" w:cs="Arial"/>
      </w:rPr>
    </w:lvl>
    <w:lvl w:ilvl="3" w:tplc="8D8CC3C6">
      <w:start w:val="1"/>
      <w:numFmt w:val="bullet"/>
      <w:lvlText w:val="●"/>
      <w:lvlJc w:val="left"/>
      <w:pPr>
        <w:tabs>
          <w:tab w:val="num" w:pos="0"/>
        </w:tabs>
        <w:ind w:left="3447" w:firstLine="3087"/>
      </w:pPr>
      <w:rPr>
        <w:rFonts w:ascii="Arial" w:hAnsi="Arial" w:cs="Arial"/>
      </w:rPr>
    </w:lvl>
    <w:lvl w:ilvl="4" w:tplc="34E0FADA">
      <w:start w:val="1"/>
      <w:numFmt w:val="bullet"/>
      <w:lvlText w:val="o"/>
      <w:lvlJc w:val="left"/>
      <w:pPr>
        <w:tabs>
          <w:tab w:val="num" w:pos="0"/>
        </w:tabs>
        <w:ind w:left="4167" w:firstLine="3807"/>
      </w:pPr>
      <w:rPr>
        <w:rFonts w:ascii="Arial" w:hAnsi="Arial" w:cs="Arial"/>
      </w:rPr>
    </w:lvl>
    <w:lvl w:ilvl="5" w:tplc="113C7E9A">
      <w:start w:val="1"/>
      <w:numFmt w:val="bullet"/>
      <w:lvlText w:val="▪"/>
      <w:lvlJc w:val="left"/>
      <w:pPr>
        <w:tabs>
          <w:tab w:val="num" w:pos="0"/>
        </w:tabs>
        <w:ind w:left="4887" w:firstLine="4527"/>
      </w:pPr>
      <w:rPr>
        <w:rFonts w:ascii="Arial" w:hAnsi="Arial" w:cs="Arial"/>
      </w:rPr>
    </w:lvl>
    <w:lvl w:ilvl="6" w:tplc="6C4C1358">
      <w:start w:val="1"/>
      <w:numFmt w:val="bullet"/>
      <w:lvlText w:val="●"/>
      <w:lvlJc w:val="left"/>
      <w:pPr>
        <w:tabs>
          <w:tab w:val="num" w:pos="0"/>
        </w:tabs>
        <w:ind w:left="5607" w:firstLine="5247"/>
      </w:pPr>
      <w:rPr>
        <w:rFonts w:ascii="Arial" w:hAnsi="Arial" w:cs="Arial"/>
      </w:rPr>
    </w:lvl>
    <w:lvl w:ilvl="7" w:tplc="8A56904E">
      <w:start w:val="1"/>
      <w:numFmt w:val="bullet"/>
      <w:lvlText w:val="o"/>
      <w:lvlJc w:val="left"/>
      <w:pPr>
        <w:tabs>
          <w:tab w:val="num" w:pos="0"/>
        </w:tabs>
        <w:ind w:left="6327" w:firstLine="5967"/>
      </w:pPr>
      <w:rPr>
        <w:rFonts w:ascii="Arial" w:hAnsi="Arial" w:cs="Arial"/>
      </w:rPr>
    </w:lvl>
    <w:lvl w:ilvl="8" w:tplc="9BCC6E2C">
      <w:start w:val="1"/>
      <w:numFmt w:val="bullet"/>
      <w:lvlText w:val="▪"/>
      <w:lvlJc w:val="left"/>
      <w:pPr>
        <w:tabs>
          <w:tab w:val="num" w:pos="0"/>
        </w:tabs>
        <w:ind w:left="7047" w:firstLine="6687"/>
      </w:pPr>
      <w:rPr>
        <w:rFonts w:ascii="Arial" w:hAnsi="Arial" w:cs="Arial"/>
      </w:rPr>
    </w:lvl>
  </w:abstractNum>
  <w:abstractNum w:abstractNumId="5" w15:restartNumberingAfterBreak="0">
    <w:nsid w:val="00000005"/>
    <w:multiLevelType w:val="hybridMultilevel"/>
    <w:tmpl w:val="00000005"/>
    <w:name w:val="WW8Num5"/>
    <w:lvl w:ilvl="0" w:tplc="106EBA1A">
      <w:start w:val="1"/>
      <w:numFmt w:val="bullet"/>
      <w:lvlText w:val="●"/>
      <w:lvlJc w:val="left"/>
      <w:pPr>
        <w:tabs>
          <w:tab w:val="num" w:pos="0"/>
        </w:tabs>
        <w:ind w:left="720" w:firstLine="360"/>
      </w:pPr>
      <w:rPr>
        <w:rFonts w:ascii="Arial" w:hAnsi="Arial" w:cs="Arial"/>
      </w:rPr>
    </w:lvl>
    <w:lvl w:ilvl="1" w:tplc="EF1E00B4">
      <w:start w:val="1"/>
      <w:numFmt w:val="bullet"/>
      <w:lvlText w:val="o"/>
      <w:lvlJc w:val="left"/>
      <w:pPr>
        <w:tabs>
          <w:tab w:val="num" w:pos="0"/>
        </w:tabs>
        <w:ind w:left="1440" w:firstLine="1080"/>
      </w:pPr>
      <w:rPr>
        <w:rFonts w:ascii="Arial" w:hAnsi="Arial" w:cs="Arial"/>
      </w:rPr>
    </w:lvl>
    <w:lvl w:ilvl="2" w:tplc="42341320">
      <w:start w:val="1"/>
      <w:numFmt w:val="bullet"/>
      <w:lvlText w:val="▪"/>
      <w:lvlJc w:val="left"/>
      <w:pPr>
        <w:tabs>
          <w:tab w:val="num" w:pos="0"/>
        </w:tabs>
        <w:ind w:left="2160" w:firstLine="1800"/>
      </w:pPr>
      <w:rPr>
        <w:rFonts w:ascii="Arial" w:hAnsi="Arial" w:cs="Arial"/>
      </w:rPr>
    </w:lvl>
    <w:lvl w:ilvl="3" w:tplc="13C613EA">
      <w:start w:val="1"/>
      <w:numFmt w:val="bullet"/>
      <w:lvlText w:val="●"/>
      <w:lvlJc w:val="left"/>
      <w:pPr>
        <w:tabs>
          <w:tab w:val="num" w:pos="0"/>
        </w:tabs>
        <w:ind w:left="2880" w:firstLine="2520"/>
      </w:pPr>
      <w:rPr>
        <w:rFonts w:ascii="Arial" w:hAnsi="Arial" w:cs="Arial"/>
      </w:rPr>
    </w:lvl>
    <w:lvl w:ilvl="4" w:tplc="635A1348">
      <w:start w:val="1"/>
      <w:numFmt w:val="bullet"/>
      <w:lvlText w:val="o"/>
      <w:lvlJc w:val="left"/>
      <w:pPr>
        <w:tabs>
          <w:tab w:val="num" w:pos="0"/>
        </w:tabs>
        <w:ind w:left="3600" w:firstLine="3240"/>
      </w:pPr>
      <w:rPr>
        <w:rFonts w:ascii="Arial" w:hAnsi="Arial" w:cs="Arial"/>
      </w:rPr>
    </w:lvl>
    <w:lvl w:ilvl="5" w:tplc="00B8CAF6">
      <w:start w:val="1"/>
      <w:numFmt w:val="bullet"/>
      <w:lvlText w:val="▪"/>
      <w:lvlJc w:val="left"/>
      <w:pPr>
        <w:tabs>
          <w:tab w:val="num" w:pos="0"/>
        </w:tabs>
        <w:ind w:left="4320" w:firstLine="3960"/>
      </w:pPr>
      <w:rPr>
        <w:rFonts w:ascii="Arial" w:hAnsi="Arial" w:cs="Arial"/>
      </w:rPr>
    </w:lvl>
    <w:lvl w:ilvl="6" w:tplc="C5EA547E">
      <w:start w:val="1"/>
      <w:numFmt w:val="bullet"/>
      <w:lvlText w:val="●"/>
      <w:lvlJc w:val="left"/>
      <w:pPr>
        <w:tabs>
          <w:tab w:val="num" w:pos="0"/>
        </w:tabs>
        <w:ind w:left="5040" w:firstLine="4680"/>
      </w:pPr>
      <w:rPr>
        <w:rFonts w:ascii="Arial" w:hAnsi="Arial" w:cs="Arial"/>
      </w:rPr>
    </w:lvl>
    <w:lvl w:ilvl="7" w:tplc="C5DABCDE">
      <w:start w:val="1"/>
      <w:numFmt w:val="bullet"/>
      <w:lvlText w:val="o"/>
      <w:lvlJc w:val="left"/>
      <w:pPr>
        <w:tabs>
          <w:tab w:val="num" w:pos="0"/>
        </w:tabs>
        <w:ind w:left="5760" w:firstLine="5400"/>
      </w:pPr>
      <w:rPr>
        <w:rFonts w:ascii="Arial" w:hAnsi="Arial" w:cs="Arial"/>
      </w:rPr>
    </w:lvl>
    <w:lvl w:ilvl="8" w:tplc="1FEE5214">
      <w:start w:val="1"/>
      <w:numFmt w:val="bullet"/>
      <w:lvlText w:val="▪"/>
      <w:lvlJc w:val="left"/>
      <w:pPr>
        <w:tabs>
          <w:tab w:val="num" w:pos="0"/>
        </w:tabs>
        <w:ind w:left="6480" w:firstLine="6120"/>
      </w:pPr>
      <w:rPr>
        <w:rFonts w:ascii="Arial" w:hAnsi="Arial" w:cs="Arial"/>
      </w:rPr>
    </w:lvl>
  </w:abstractNum>
  <w:abstractNum w:abstractNumId="6" w15:restartNumberingAfterBreak="0">
    <w:nsid w:val="00000006"/>
    <w:multiLevelType w:val="hybridMultilevel"/>
    <w:tmpl w:val="00000006"/>
    <w:name w:val="WW8Num6"/>
    <w:lvl w:ilvl="0" w:tplc="68F8845A">
      <w:start w:val="1"/>
      <w:numFmt w:val="bullet"/>
      <w:lvlText w:val="●"/>
      <w:lvlJc w:val="left"/>
      <w:pPr>
        <w:tabs>
          <w:tab w:val="num" w:pos="-512"/>
        </w:tabs>
        <w:ind w:left="208" w:firstLine="360"/>
      </w:pPr>
      <w:rPr>
        <w:rFonts w:ascii="Arial" w:hAnsi="Arial" w:cs="Arial"/>
      </w:rPr>
    </w:lvl>
    <w:lvl w:ilvl="1" w:tplc="F38ABE94">
      <w:start w:val="1"/>
      <w:numFmt w:val="bullet"/>
      <w:lvlText w:val="o"/>
      <w:lvlJc w:val="left"/>
      <w:pPr>
        <w:tabs>
          <w:tab w:val="num" w:pos="0"/>
        </w:tabs>
        <w:ind w:left="1440" w:firstLine="1080"/>
      </w:pPr>
      <w:rPr>
        <w:rFonts w:ascii="Arial" w:hAnsi="Arial" w:cs="Arial"/>
      </w:rPr>
    </w:lvl>
    <w:lvl w:ilvl="2" w:tplc="AAC86452">
      <w:start w:val="1"/>
      <w:numFmt w:val="bullet"/>
      <w:lvlText w:val="▪"/>
      <w:lvlJc w:val="left"/>
      <w:pPr>
        <w:tabs>
          <w:tab w:val="num" w:pos="0"/>
        </w:tabs>
        <w:ind w:left="2160" w:firstLine="1800"/>
      </w:pPr>
      <w:rPr>
        <w:rFonts w:ascii="Arial" w:hAnsi="Arial" w:cs="Arial"/>
      </w:rPr>
    </w:lvl>
    <w:lvl w:ilvl="3" w:tplc="31561D0A">
      <w:start w:val="1"/>
      <w:numFmt w:val="bullet"/>
      <w:lvlText w:val="●"/>
      <w:lvlJc w:val="left"/>
      <w:pPr>
        <w:tabs>
          <w:tab w:val="num" w:pos="0"/>
        </w:tabs>
        <w:ind w:left="2880" w:firstLine="2520"/>
      </w:pPr>
      <w:rPr>
        <w:rFonts w:ascii="Arial" w:hAnsi="Arial" w:cs="Arial"/>
      </w:rPr>
    </w:lvl>
    <w:lvl w:ilvl="4" w:tplc="8BA24DA2">
      <w:start w:val="1"/>
      <w:numFmt w:val="bullet"/>
      <w:lvlText w:val="o"/>
      <w:lvlJc w:val="left"/>
      <w:pPr>
        <w:tabs>
          <w:tab w:val="num" w:pos="0"/>
        </w:tabs>
        <w:ind w:left="3600" w:firstLine="3240"/>
      </w:pPr>
      <w:rPr>
        <w:rFonts w:ascii="Arial" w:hAnsi="Arial" w:cs="Arial"/>
      </w:rPr>
    </w:lvl>
    <w:lvl w:ilvl="5" w:tplc="B3963010">
      <w:start w:val="1"/>
      <w:numFmt w:val="bullet"/>
      <w:lvlText w:val="▪"/>
      <w:lvlJc w:val="left"/>
      <w:pPr>
        <w:tabs>
          <w:tab w:val="num" w:pos="0"/>
        </w:tabs>
        <w:ind w:left="4320" w:firstLine="3960"/>
      </w:pPr>
      <w:rPr>
        <w:rFonts w:ascii="Arial" w:hAnsi="Arial" w:cs="Arial"/>
      </w:rPr>
    </w:lvl>
    <w:lvl w:ilvl="6" w:tplc="21121896">
      <w:start w:val="1"/>
      <w:numFmt w:val="bullet"/>
      <w:lvlText w:val="●"/>
      <w:lvlJc w:val="left"/>
      <w:pPr>
        <w:tabs>
          <w:tab w:val="num" w:pos="0"/>
        </w:tabs>
        <w:ind w:left="5040" w:firstLine="4680"/>
      </w:pPr>
      <w:rPr>
        <w:rFonts w:ascii="Arial" w:hAnsi="Arial" w:cs="Arial"/>
      </w:rPr>
    </w:lvl>
    <w:lvl w:ilvl="7" w:tplc="B31EFCE4">
      <w:start w:val="1"/>
      <w:numFmt w:val="bullet"/>
      <w:lvlText w:val="o"/>
      <w:lvlJc w:val="left"/>
      <w:pPr>
        <w:tabs>
          <w:tab w:val="num" w:pos="0"/>
        </w:tabs>
        <w:ind w:left="5760" w:firstLine="5400"/>
      </w:pPr>
      <w:rPr>
        <w:rFonts w:ascii="Arial" w:hAnsi="Arial" w:cs="Arial"/>
      </w:rPr>
    </w:lvl>
    <w:lvl w:ilvl="8" w:tplc="43E87126">
      <w:start w:val="1"/>
      <w:numFmt w:val="bullet"/>
      <w:lvlText w:val="▪"/>
      <w:lvlJc w:val="left"/>
      <w:pPr>
        <w:tabs>
          <w:tab w:val="num" w:pos="0"/>
        </w:tabs>
        <w:ind w:left="6480" w:firstLine="6120"/>
      </w:pPr>
      <w:rPr>
        <w:rFonts w:ascii="Arial" w:hAnsi="Arial" w:cs="Arial"/>
      </w:rPr>
    </w:lvl>
  </w:abstractNum>
  <w:abstractNum w:abstractNumId="7" w15:restartNumberingAfterBreak="0">
    <w:nsid w:val="00000007"/>
    <w:multiLevelType w:val="hybridMultilevel"/>
    <w:tmpl w:val="00000007"/>
    <w:name w:val="WW8Num7"/>
    <w:lvl w:ilvl="0" w:tplc="AFC83820">
      <w:start w:val="1"/>
      <w:numFmt w:val="bullet"/>
      <w:lvlText w:val="●"/>
      <w:lvlJc w:val="left"/>
      <w:pPr>
        <w:tabs>
          <w:tab w:val="num" w:pos="0"/>
        </w:tabs>
        <w:ind w:left="1287" w:firstLine="927"/>
      </w:pPr>
      <w:rPr>
        <w:rFonts w:ascii="Arial" w:hAnsi="Arial" w:cs="Arial"/>
        <w:sz w:val="24"/>
      </w:rPr>
    </w:lvl>
    <w:lvl w:ilvl="1" w:tplc="B67C33A6">
      <w:start w:val="1"/>
      <w:numFmt w:val="bullet"/>
      <w:lvlText w:val="o"/>
      <w:lvlJc w:val="left"/>
      <w:pPr>
        <w:tabs>
          <w:tab w:val="num" w:pos="0"/>
        </w:tabs>
        <w:ind w:left="2007" w:firstLine="1647"/>
      </w:pPr>
      <w:rPr>
        <w:rFonts w:ascii="Arial" w:hAnsi="Arial" w:cs="Arial"/>
        <w:sz w:val="24"/>
      </w:rPr>
    </w:lvl>
    <w:lvl w:ilvl="2" w:tplc="DC44E14A">
      <w:start w:val="1"/>
      <w:numFmt w:val="bullet"/>
      <w:lvlText w:val="▪"/>
      <w:lvlJc w:val="left"/>
      <w:pPr>
        <w:tabs>
          <w:tab w:val="num" w:pos="0"/>
        </w:tabs>
        <w:ind w:left="2727" w:firstLine="2367"/>
      </w:pPr>
      <w:rPr>
        <w:rFonts w:ascii="Arial" w:hAnsi="Arial" w:cs="Arial"/>
        <w:sz w:val="24"/>
      </w:rPr>
    </w:lvl>
    <w:lvl w:ilvl="3" w:tplc="773E04B6">
      <w:start w:val="1"/>
      <w:numFmt w:val="bullet"/>
      <w:lvlText w:val="●"/>
      <w:lvlJc w:val="left"/>
      <w:pPr>
        <w:tabs>
          <w:tab w:val="num" w:pos="0"/>
        </w:tabs>
        <w:ind w:left="3447" w:firstLine="3087"/>
      </w:pPr>
      <w:rPr>
        <w:rFonts w:ascii="Arial" w:hAnsi="Arial" w:cs="Arial"/>
        <w:sz w:val="24"/>
      </w:rPr>
    </w:lvl>
    <w:lvl w:ilvl="4" w:tplc="3724D5F0">
      <w:start w:val="1"/>
      <w:numFmt w:val="bullet"/>
      <w:lvlText w:val="o"/>
      <w:lvlJc w:val="left"/>
      <w:pPr>
        <w:tabs>
          <w:tab w:val="num" w:pos="0"/>
        </w:tabs>
        <w:ind w:left="4167" w:firstLine="3807"/>
      </w:pPr>
      <w:rPr>
        <w:rFonts w:ascii="Arial" w:hAnsi="Arial" w:cs="Arial"/>
        <w:sz w:val="24"/>
      </w:rPr>
    </w:lvl>
    <w:lvl w:ilvl="5" w:tplc="1218638E">
      <w:start w:val="1"/>
      <w:numFmt w:val="bullet"/>
      <w:lvlText w:val="▪"/>
      <w:lvlJc w:val="left"/>
      <w:pPr>
        <w:tabs>
          <w:tab w:val="num" w:pos="0"/>
        </w:tabs>
        <w:ind w:left="4887" w:firstLine="4527"/>
      </w:pPr>
      <w:rPr>
        <w:rFonts w:ascii="Arial" w:hAnsi="Arial" w:cs="Arial"/>
        <w:sz w:val="24"/>
      </w:rPr>
    </w:lvl>
    <w:lvl w:ilvl="6" w:tplc="A3127054">
      <w:start w:val="1"/>
      <w:numFmt w:val="bullet"/>
      <w:lvlText w:val="●"/>
      <w:lvlJc w:val="left"/>
      <w:pPr>
        <w:tabs>
          <w:tab w:val="num" w:pos="0"/>
        </w:tabs>
        <w:ind w:left="5607" w:firstLine="5247"/>
      </w:pPr>
      <w:rPr>
        <w:rFonts w:ascii="Arial" w:hAnsi="Arial" w:cs="Arial"/>
        <w:sz w:val="24"/>
      </w:rPr>
    </w:lvl>
    <w:lvl w:ilvl="7" w:tplc="D7CAF502">
      <w:start w:val="1"/>
      <w:numFmt w:val="bullet"/>
      <w:lvlText w:val="o"/>
      <w:lvlJc w:val="left"/>
      <w:pPr>
        <w:tabs>
          <w:tab w:val="num" w:pos="0"/>
        </w:tabs>
        <w:ind w:left="6327" w:firstLine="5967"/>
      </w:pPr>
      <w:rPr>
        <w:rFonts w:ascii="Arial" w:hAnsi="Arial" w:cs="Arial"/>
        <w:sz w:val="24"/>
      </w:rPr>
    </w:lvl>
    <w:lvl w:ilvl="8" w:tplc="F698DECE">
      <w:start w:val="1"/>
      <w:numFmt w:val="bullet"/>
      <w:lvlText w:val="▪"/>
      <w:lvlJc w:val="left"/>
      <w:pPr>
        <w:tabs>
          <w:tab w:val="num" w:pos="0"/>
        </w:tabs>
        <w:ind w:left="7047" w:firstLine="6687"/>
      </w:pPr>
      <w:rPr>
        <w:rFonts w:ascii="Arial" w:hAnsi="Arial" w:cs="Arial"/>
        <w:sz w:val="24"/>
      </w:rPr>
    </w:lvl>
  </w:abstractNum>
  <w:abstractNum w:abstractNumId="8" w15:restartNumberingAfterBreak="0">
    <w:nsid w:val="00000008"/>
    <w:multiLevelType w:val="multilevel"/>
    <w:tmpl w:val="EDC2EB62"/>
    <w:name w:val="WW8Num8"/>
    <w:lvl w:ilvl="0">
      <w:start w:val="1"/>
      <w:numFmt w:val="decimal"/>
      <w:lvlText w:val="%1"/>
      <w:lvlJc w:val="left"/>
      <w:pPr>
        <w:tabs>
          <w:tab w:val="num" w:pos="0"/>
        </w:tabs>
        <w:ind w:left="360" w:firstLine="0"/>
      </w:pPr>
      <w:rPr>
        <w:b w:val="0"/>
        <w:sz w:val="24"/>
      </w:rPr>
    </w:lvl>
    <w:lvl w:ilvl="1">
      <w:start w:val="1"/>
      <w:numFmt w:val="decimal"/>
      <w:lvlText w:val="%1.%2"/>
      <w:lvlJc w:val="left"/>
      <w:pPr>
        <w:tabs>
          <w:tab w:val="num" w:pos="0"/>
        </w:tabs>
        <w:ind w:left="2629" w:firstLine="2269"/>
      </w:pPr>
      <w:rPr>
        <w:b w:val="0"/>
        <w:color w:val="00B0F0"/>
        <w:sz w:val="24"/>
      </w:rPr>
    </w:lvl>
    <w:lvl w:ilvl="2">
      <w:start w:val="1"/>
      <w:numFmt w:val="decimal"/>
      <w:lvlText w:val="%1.%2.%3"/>
      <w:lvlJc w:val="left"/>
      <w:pPr>
        <w:tabs>
          <w:tab w:val="num" w:pos="0"/>
        </w:tabs>
        <w:ind w:left="720" w:firstLine="0"/>
      </w:pPr>
    </w:lvl>
    <w:lvl w:ilvl="3">
      <w:start w:val="1"/>
      <w:numFmt w:val="decimal"/>
      <w:lvlText w:val="%1.%2.%3.%4"/>
      <w:lvlJc w:val="left"/>
      <w:pPr>
        <w:tabs>
          <w:tab w:val="num" w:pos="0"/>
        </w:tabs>
        <w:ind w:left="720" w:firstLine="0"/>
      </w:pPr>
    </w:lvl>
    <w:lvl w:ilvl="4">
      <w:start w:val="1"/>
      <w:numFmt w:val="decimal"/>
      <w:lvlText w:val="%1.%2.%3.%4.%5"/>
      <w:lvlJc w:val="left"/>
      <w:pPr>
        <w:tabs>
          <w:tab w:val="num" w:pos="0"/>
        </w:tabs>
        <w:ind w:left="1080" w:firstLine="0"/>
      </w:pPr>
    </w:lvl>
    <w:lvl w:ilvl="5">
      <w:start w:val="1"/>
      <w:numFmt w:val="decimal"/>
      <w:lvlText w:val="%1.%2.%3.%4.%5.%6"/>
      <w:lvlJc w:val="left"/>
      <w:pPr>
        <w:tabs>
          <w:tab w:val="num" w:pos="0"/>
        </w:tabs>
        <w:ind w:left="1080" w:firstLine="0"/>
      </w:pPr>
    </w:lvl>
    <w:lvl w:ilvl="6">
      <w:start w:val="1"/>
      <w:numFmt w:val="decimal"/>
      <w:lvlText w:val="%1.%2.%3.%4.%5.%6.%7"/>
      <w:lvlJc w:val="left"/>
      <w:pPr>
        <w:tabs>
          <w:tab w:val="num" w:pos="0"/>
        </w:tabs>
        <w:ind w:left="1440" w:firstLine="0"/>
      </w:pPr>
    </w:lvl>
    <w:lvl w:ilvl="7">
      <w:start w:val="1"/>
      <w:numFmt w:val="decimal"/>
      <w:lvlText w:val="%1.%2.%3.%4.%5.%6.%7.%8"/>
      <w:lvlJc w:val="left"/>
      <w:pPr>
        <w:tabs>
          <w:tab w:val="num" w:pos="0"/>
        </w:tabs>
        <w:ind w:left="1440" w:firstLine="0"/>
      </w:pPr>
    </w:lvl>
    <w:lvl w:ilvl="8">
      <w:start w:val="1"/>
      <w:numFmt w:val="decimal"/>
      <w:lvlText w:val="%1.%2.%3.%4.%5.%6.%7.%8.%9"/>
      <w:lvlJc w:val="left"/>
      <w:pPr>
        <w:tabs>
          <w:tab w:val="num" w:pos="0"/>
        </w:tabs>
        <w:ind w:left="1800" w:firstLine="0"/>
      </w:p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firstLine="360"/>
      </w:pPr>
      <w:rPr>
        <w:rFonts w:ascii="Arial" w:hAnsi="Arial" w:cs="Arial"/>
      </w:rPr>
    </w:lvl>
    <w:lvl w:ilvl="1">
      <w:start w:val="1"/>
      <w:numFmt w:val="bullet"/>
      <w:lvlText w:val="o"/>
      <w:lvlJc w:val="left"/>
      <w:pPr>
        <w:tabs>
          <w:tab w:val="num" w:pos="0"/>
        </w:tabs>
        <w:ind w:left="1440" w:firstLine="1080"/>
      </w:pPr>
      <w:rPr>
        <w:rFonts w:ascii="Arial" w:hAnsi="Arial" w:cs="Arial"/>
      </w:rPr>
    </w:lvl>
    <w:lvl w:ilvl="2">
      <w:start w:val="1"/>
      <w:numFmt w:val="bullet"/>
      <w:lvlText w:val="▪"/>
      <w:lvlJc w:val="left"/>
      <w:pPr>
        <w:tabs>
          <w:tab w:val="num" w:pos="0"/>
        </w:tabs>
        <w:ind w:left="2160" w:firstLine="1800"/>
      </w:pPr>
      <w:rPr>
        <w:rFonts w:ascii="Arial" w:hAnsi="Arial" w:cs="Arial"/>
      </w:rPr>
    </w:lvl>
    <w:lvl w:ilvl="3">
      <w:start w:val="1"/>
      <w:numFmt w:val="bullet"/>
      <w:lvlText w:val="●"/>
      <w:lvlJc w:val="left"/>
      <w:pPr>
        <w:tabs>
          <w:tab w:val="num" w:pos="0"/>
        </w:tabs>
        <w:ind w:left="2880" w:firstLine="2520"/>
      </w:pPr>
      <w:rPr>
        <w:rFonts w:ascii="Arial" w:hAnsi="Arial" w:cs="Arial"/>
      </w:rPr>
    </w:lvl>
    <w:lvl w:ilvl="4">
      <w:start w:val="1"/>
      <w:numFmt w:val="bullet"/>
      <w:lvlText w:val="o"/>
      <w:lvlJc w:val="left"/>
      <w:pPr>
        <w:tabs>
          <w:tab w:val="num" w:pos="0"/>
        </w:tabs>
        <w:ind w:left="3600" w:firstLine="3240"/>
      </w:pPr>
      <w:rPr>
        <w:rFonts w:ascii="Arial" w:hAnsi="Arial" w:cs="Arial"/>
      </w:rPr>
    </w:lvl>
    <w:lvl w:ilvl="5">
      <w:start w:val="1"/>
      <w:numFmt w:val="bullet"/>
      <w:lvlText w:val="▪"/>
      <w:lvlJc w:val="left"/>
      <w:pPr>
        <w:tabs>
          <w:tab w:val="num" w:pos="0"/>
        </w:tabs>
        <w:ind w:left="4320" w:firstLine="3960"/>
      </w:pPr>
      <w:rPr>
        <w:rFonts w:ascii="Arial" w:hAnsi="Arial" w:cs="Arial"/>
      </w:rPr>
    </w:lvl>
    <w:lvl w:ilvl="6">
      <w:start w:val="1"/>
      <w:numFmt w:val="bullet"/>
      <w:lvlText w:val="●"/>
      <w:lvlJc w:val="left"/>
      <w:pPr>
        <w:tabs>
          <w:tab w:val="num" w:pos="0"/>
        </w:tabs>
        <w:ind w:left="5040" w:firstLine="4680"/>
      </w:pPr>
      <w:rPr>
        <w:rFonts w:ascii="Arial" w:hAnsi="Arial" w:cs="Arial"/>
      </w:rPr>
    </w:lvl>
    <w:lvl w:ilvl="7">
      <w:start w:val="1"/>
      <w:numFmt w:val="bullet"/>
      <w:lvlText w:val="o"/>
      <w:lvlJc w:val="left"/>
      <w:pPr>
        <w:tabs>
          <w:tab w:val="num" w:pos="0"/>
        </w:tabs>
        <w:ind w:left="5760" w:firstLine="5400"/>
      </w:pPr>
      <w:rPr>
        <w:rFonts w:ascii="Arial" w:hAnsi="Arial" w:cs="Arial"/>
      </w:rPr>
    </w:lvl>
    <w:lvl w:ilvl="8">
      <w:start w:val="1"/>
      <w:numFmt w:val="bullet"/>
      <w:lvlText w:val="▪"/>
      <w:lvlJc w:val="left"/>
      <w:pPr>
        <w:tabs>
          <w:tab w:val="num" w:pos="0"/>
        </w:tabs>
        <w:ind w:left="6480" w:firstLine="6120"/>
      </w:pPr>
      <w:rPr>
        <w:rFonts w:ascii="Arial" w:hAnsi="Arial" w:cs="Arial"/>
      </w:rPr>
    </w:lvl>
  </w:abstractNum>
  <w:abstractNum w:abstractNumId="10" w15:restartNumberingAfterBreak="0">
    <w:nsid w:val="004D49C0"/>
    <w:multiLevelType w:val="multilevel"/>
    <w:tmpl w:val="5AA83F0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BE79BA"/>
    <w:multiLevelType w:val="hybridMultilevel"/>
    <w:tmpl w:val="BC660868"/>
    <w:lvl w:ilvl="0" w:tplc="BF70BBE4">
      <w:start w:val="1"/>
      <w:numFmt w:val="bullet"/>
      <w:lvlText w:val="-"/>
      <w:lvlJc w:val="left"/>
      <w:pPr>
        <w:ind w:left="720" w:hanging="360"/>
      </w:pPr>
      <w:rPr>
        <w:rFonts w:ascii="Calibri" w:hAnsi="Calibri" w:hint="default"/>
      </w:rPr>
    </w:lvl>
    <w:lvl w:ilvl="1" w:tplc="C9D0CD9C">
      <w:start w:val="1"/>
      <w:numFmt w:val="bullet"/>
      <w:lvlText w:val="o"/>
      <w:lvlJc w:val="left"/>
      <w:pPr>
        <w:ind w:left="1440" w:hanging="360"/>
      </w:pPr>
      <w:rPr>
        <w:rFonts w:ascii="Courier New" w:hAnsi="Courier New" w:hint="default"/>
      </w:rPr>
    </w:lvl>
    <w:lvl w:ilvl="2" w:tplc="863AC5B8">
      <w:start w:val="1"/>
      <w:numFmt w:val="bullet"/>
      <w:lvlText w:val=""/>
      <w:lvlJc w:val="left"/>
      <w:pPr>
        <w:ind w:left="2160" w:hanging="360"/>
      </w:pPr>
      <w:rPr>
        <w:rFonts w:ascii="Wingdings" w:hAnsi="Wingdings" w:hint="default"/>
      </w:rPr>
    </w:lvl>
    <w:lvl w:ilvl="3" w:tplc="B8482756">
      <w:start w:val="1"/>
      <w:numFmt w:val="bullet"/>
      <w:lvlText w:val=""/>
      <w:lvlJc w:val="left"/>
      <w:pPr>
        <w:ind w:left="2880" w:hanging="360"/>
      </w:pPr>
      <w:rPr>
        <w:rFonts w:ascii="Symbol" w:hAnsi="Symbol" w:hint="default"/>
      </w:rPr>
    </w:lvl>
    <w:lvl w:ilvl="4" w:tplc="6622A592">
      <w:start w:val="1"/>
      <w:numFmt w:val="bullet"/>
      <w:lvlText w:val="o"/>
      <w:lvlJc w:val="left"/>
      <w:pPr>
        <w:ind w:left="3600" w:hanging="360"/>
      </w:pPr>
      <w:rPr>
        <w:rFonts w:ascii="Courier New" w:hAnsi="Courier New" w:hint="default"/>
      </w:rPr>
    </w:lvl>
    <w:lvl w:ilvl="5" w:tplc="449C9A5A">
      <w:start w:val="1"/>
      <w:numFmt w:val="bullet"/>
      <w:lvlText w:val=""/>
      <w:lvlJc w:val="left"/>
      <w:pPr>
        <w:ind w:left="4320" w:hanging="360"/>
      </w:pPr>
      <w:rPr>
        <w:rFonts w:ascii="Wingdings" w:hAnsi="Wingdings" w:hint="default"/>
      </w:rPr>
    </w:lvl>
    <w:lvl w:ilvl="6" w:tplc="FAA08DC0">
      <w:start w:val="1"/>
      <w:numFmt w:val="bullet"/>
      <w:lvlText w:val=""/>
      <w:lvlJc w:val="left"/>
      <w:pPr>
        <w:ind w:left="5040" w:hanging="360"/>
      </w:pPr>
      <w:rPr>
        <w:rFonts w:ascii="Symbol" w:hAnsi="Symbol" w:hint="default"/>
      </w:rPr>
    </w:lvl>
    <w:lvl w:ilvl="7" w:tplc="7CEE5184">
      <w:start w:val="1"/>
      <w:numFmt w:val="bullet"/>
      <w:lvlText w:val="o"/>
      <w:lvlJc w:val="left"/>
      <w:pPr>
        <w:ind w:left="5760" w:hanging="360"/>
      </w:pPr>
      <w:rPr>
        <w:rFonts w:ascii="Courier New" w:hAnsi="Courier New" w:hint="default"/>
      </w:rPr>
    </w:lvl>
    <w:lvl w:ilvl="8" w:tplc="CF78E49C">
      <w:start w:val="1"/>
      <w:numFmt w:val="bullet"/>
      <w:lvlText w:val=""/>
      <w:lvlJc w:val="left"/>
      <w:pPr>
        <w:ind w:left="6480" w:hanging="360"/>
      </w:pPr>
      <w:rPr>
        <w:rFonts w:ascii="Wingdings" w:hAnsi="Wingdings" w:hint="default"/>
      </w:rPr>
    </w:lvl>
  </w:abstractNum>
  <w:abstractNum w:abstractNumId="12" w15:restartNumberingAfterBreak="0">
    <w:nsid w:val="1E8C086B"/>
    <w:multiLevelType w:val="multilevel"/>
    <w:tmpl w:val="044292E8"/>
    <w:lvl w:ilvl="0">
      <w:start w:val="15"/>
      <w:numFmt w:val="decimal"/>
      <w:lvlText w:val="6.%1."/>
      <w:lvlJc w:val="left"/>
      <w:pPr>
        <w:ind w:left="360" w:hanging="360"/>
      </w:pPr>
      <w:rPr>
        <w:rFonts w:ascii="Times New Roman" w:hAnsi="Times New Roman" w:cs="Times New Roman" w:hint="default"/>
        <w:b w:val="0"/>
      </w:rPr>
    </w:lvl>
    <w:lvl w:ilvl="1">
      <w:start w:val="1"/>
      <w:numFmt w:val="decimal"/>
      <w:lvlText w:val="6.15.%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676FCB"/>
    <w:multiLevelType w:val="hybridMultilevel"/>
    <w:tmpl w:val="26D07AAE"/>
    <w:lvl w:ilvl="0" w:tplc="E3EEC880">
      <w:start w:val="1"/>
      <w:numFmt w:val="bullet"/>
      <w:lvlText w:val=""/>
      <w:lvlJc w:val="left"/>
      <w:pPr>
        <w:ind w:left="720" w:hanging="360"/>
      </w:pPr>
      <w:rPr>
        <w:rFonts w:ascii="Symbol" w:hAnsi="Symbol" w:hint="default"/>
      </w:rPr>
    </w:lvl>
    <w:lvl w:ilvl="1" w:tplc="5EBE23EA">
      <w:start w:val="1"/>
      <w:numFmt w:val="bullet"/>
      <w:lvlText w:val="o"/>
      <w:lvlJc w:val="left"/>
      <w:pPr>
        <w:ind w:left="1440" w:hanging="360"/>
      </w:pPr>
      <w:rPr>
        <w:rFonts w:ascii="Courier New" w:hAnsi="Courier New" w:hint="default"/>
      </w:rPr>
    </w:lvl>
    <w:lvl w:ilvl="2" w:tplc="229ACAB8">
      <w:start w:val="1"/>
      <w:numFmt w:val="bullet"/>
      <w:lvlText w:val=""/>
      <w:lvlJc w:val="left"/>
      <w:pPr>
        <w:ind w:left="2160" w:hanging="360"/>
      </w:pPr>
      <w:rPr>
        <w:rFonts w:ascii="Wingdings" w:hAnsi="Wingdings" w:hint="default"/>
      </w:rPr>
    </w:lvl>
    <w:lvl w:ilvl="3" w:tplc="80C46C06">
      <w:start w:val="1"/>
      <w:numFmt w:val="bullet"/>
      <w:lvlText w:val=""/>
      <w:lvlJc w:val="left"/>
      <w:pPr>
        <w:ind w:left="2880" w:hanging="360"/>
      </w:pPr>
      <w:rPr>
        <w:rFonts w:ascii="Symbol" w:hAnsi="Symbol" w:hint="default"/>
      </w:rPr>
    </w:lvl>
    <w:lvl w:ilvl="4" w:tplc="99C00166">
      <w:start w:val="1"/>
      <w:numFmt w:val="bullet"/>
      <w:lvlText w:val="o"/>
      <w:lvlJc w:val="left"/>
      <w:pPr>
        <w:ind w:left="3600" w:hanging="360"/>
      </w:pPr>
      <w:rPr>
        <w:rFonts w:ascii="Courier New" w:hAnsi="Courier New" w:hint="default"/>
      </w:rPr>
    </w:lvl>
    <w:lvl w:ilvl="5" w:tplc="EE967DA4">
      <w:start w:val="1"/>
      <w:numFmt w:val="bullet"/>
      <w:lvlText w:val=""/>
      <w:lvlJc w:val="left"/>
      <w:pPr>
        <w:ind w:left="4320" w:hanging="360"/>
      </w:pPr>
      <w:rPr>
        <w:rFonts w:ascii="Wingdings" w:hAnsi="Wingdings" w:hint="default"/>
      </w:rPr>
    </w:lvl>
    <w:lvl w:ilvl="6" w:tplc="6EA63DD0">
      <w:start w:val="1"/>
      <w:numFmt w:val="bullet"/>
      <w:lvlText w:val=""/>
      <w:lvlJc w:val="left"/>
      <w:pPr>
        <w:ind w:left="5040" w:hanging="360"/>
      </w:pPr>
      <w:rPr>
        <w:rFonts w:ascii="Symbol" w:hAnsi="Symbol" w:hint="default"/>
      </w:rPr>
    </w:lvl>
    <w:lvl w:ilvl="7" w:tplc="D83E6F66">
      <w:start w:val="1"/>
      <w:numFmt w:val="bullet"/>
      <w:lvlText w:val="o"/>
      <w:lvlJc w:val="left"/>
      <w:pPr>
        <w:ind w:left="5760" w:hanging="360"/>
      </w:pPr>
      <w:rPr>
        <w:rFonts w:ascii="Courier New" w:hAnsi="Courier New" w:hint="default"/>
      </w:rPr>
    </w:lvl>
    <w:lvl w:ilvl="8" w:tplc="101A14D4">
      <w:start w:val="1"/>
      <w:numFmt w:val="bullet"/>
      <w:lvlText w:val=""/>
      <w:lvlJc w:val="left"/>
      <w:pPr>
        <w:ind w:left="6480" w:hanging="360"/>
      </w:pPr>
      <w:rPr>
        <w:rFonts w:ascii="Wingdings" w:hAnsi="Wingdings" w:hint="default"/>
      </w:rPr>
    </w:lvl>
  </w:abstractNum>
  <w:abstractNum w:abstractNumId="14" w15:restartNumberingAfterBreak="0">
    <w:nsid w:val="2F1023B5"/>
    <w:multiLevelType w:val="hybridMultilevel"/>
    <w:tmpl w:val="2BE8DA8C"/>
    <w:lvl w:ilvl="0" w:tplc="A8DEBD4E">
      <w:start w:val="1"/>
      <w:numFmt w:val="bullet"/>
      <w:lvlText w:val=""/>
      <w:lvlJc w:val="left"/>
      <w:pPr>
        <w:ind w:left="720" w:hanging="360"/>
      </w:pPr>
      <w:rPr>
        <w:rFonts w:ascii="Symbol" w:hAnsi="Symbol" w:hint="default"/>
      </w:rPr>
    </w:lvl>
    <w:lvl w:ilvl="1" w:tplc="D96CB61E">
      <w:start w:val="1"/>
      <w:numFmt w:val="bullet"/>
      <w:lvlText w:val="o"/>
      <w:lvlJc w:val="left"/>
      <w:pPr>
        <w:ind w:left="1440" w:hanging="360"/>
      </w:pPr>
      <w:rPr>
        <w:rFonts w:ascii="Courier New" w:hAnsi="Courier New" w:hint="default"/>
      </w:rPr>
    </w:lvl>
    <w:lvl w:ilvl="2" w:tplc="35043606">
      <w:start w:val="1"/>
      <w:numFmt w:val="bullet"/>
      <w:lvlText w:val=""/>
      <w:lvlJc w:val="left"/>
      <w:pPr>
        <w:ind w:left="2160" w:hanging="360"/>
      </w:pPr>
      <w:rPr>
        <w:rFonts w:ascii="Wingdings" w:hAnsi="Wingdings" w:hint="default"/>
      </w:rPr>
    </w:lvl>
    <w:lvl w:ilvl="3" w:tplc="EEA6FA94">
      <w:start w:val="1"/>
      <w:numFmt w:val="bullet"/>
      <w:lvlText w:val=""/>
      <w:lvlJc w:val="left"/>
      <w:pPr>
        <w:ind w:left="2880" w:hanging="360"/>
      </w:pPr>
      <w:rPr>
        <w:rFonts w:ascii="Symbol" w:hAnsi="Symbol" w:hint="default"/>
      </w:rPr>
    </w:lvl>
    <w:lvl w:ilvl="4" w:tplc="BF048C18">
      <w:start w:val="1"/>
      <w:numFmt w:val="bullet"/>
      <w:lvlText w:val="o"/>
      <w:lvlJc w:val="left"/>
      <w:pPr>
        <w:ind w:left="3600" w:hanging="360"/>
      </w:pPr>
      <w:rPr>
        <w:rFonts w:ascii="Courier New" w:hAnsi="Courier New" w:hint="default"/>
      </w:rPr>
    </w:lvl>
    <w:lvl w:ilvl="5" w:tplc="0ACCA93A">
      <w:start w:val="1"/>
      <w:numFmt w:val="bullet"/>
      <w:lvlText w:val=""/>
      <w:lvlJc w:val="left"/>
      <w:pPr>
        <w:ind w:left="4320" w:hanging="360"/>
      </w:pPr>
      <w:rPr>
        <w:rFonts w:ascii="Wingdings" w:hAnsi="Wingdings" w:hint="default"/>
      </w:rPr>
    </w:lvl>
    <w:lvl w:ilvl="6" w:tplc="966AD516">
      <w:start w:val="1"/>
      <w:numFmt w:val="bullet"/>
      <w:lvlText w:val=""/>
      <w:lvlJc w:val="left"/>
      <w:pPr>
        <w:ind w:left="5040" w:hanging="360"/>
      </w:pPr>
      <w:rPr>
        <w:rFonts w:ascii="Symbol" w:hAnsi="Symbol" w:hint="default"/>
      </w:rPr>
    </w:lvl>
    <w:lvl w:ilvl="7" w:tplc="523E8A24">
      <w:start w:val="1"/>
      <w:numFmt w:val="bullet"/>
      <w:lvlText w:val="o"/>
      <w:lvlJc w:val="left"/>
      <w:pPr>
        <w:ind w:left="5760" w:hanging="360"/>
      </w:pPr>
      <w:rPr>
        <w:rFonts w:ascii="Courier New" w:hAnsi="Courier New" w:hint="default"/>
      </w:rPr>
    </w:lvl>
    <w:lvl w:ilvl="8" w:tplc="E92E3544">
      <w:start w:val="1"/>
      <w:numFmt w:val="bullet"/>
      <w:lvlText w:val=""/>
      <w:lvlJc w:val="left"/>
      <w:pPr>
        <w:ind w:left="6480" w:hanging="360"/>
      </w:pPr>
      <w:rPr>
        <w:rFonts w:ascii="Wingdings" w:hAnsi="Wingdings" w:hint="default"/>
      </w:rPr>
    </w:lvl>
  </w:abstractNum>
  <w:abstractNum w:abstractNumId="15" w15:restartNumberingAfterBreak="0">
    <w:nsid w:val="347A5A91"/>
    <w:multiLevelType w:val="multilevel"/>
    <w:tmpl w:val="6D40B97C"/>
    <w:lvl w:ilvl="0">
      <w:start w:val="1"/>
      <w:numFmt w:val="decimal"/>
      <w:lvlText w:val="%1."/>
      <w:lvlJc w:val="left"/>
      <w:pPr>
        <w:ind w:left="720" w:hanging="360"/>
      </w:pPr>
      <w:rPr>
        <w:rFonts w:asciiTheme="minorHAnsi" w:eastAsia="Arial" w:hAnsiTheme="minorHAnsi" w:cstheme="minorHAnsi"/>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FD0115"/>
    <w:multiLevelType w:val="hybridMultilevel"/>
    <w:tmpl w:val="3F20273A"/>
    <w:lvl w:ilvl="0" w:tplc="20884D92">
      <w:start w:val="1"/>
      <w:numFmt w:val="bullet"/>
      <w:lvlText w:val=""/>
      <w:lvlJc w:val="left"/>
      <w:pPr>
        <w:ind w:left="720" w:hanging="360"/>
      </w:pPr>
      <w:rPr>
        <w:rFonts w:ascii="Symbol" w:hAnsi="Symbol" w:hint="default"/>
      </w:rPr>
    </w:lvl>
    <w:lvl w:ilvl="1" w:tplc="4D7CE766">
      <w:start w:val="1"/>
      <w:numFmt w:val="bullet"/>
      <w:lvlText w:val="o"/>
      <w:lvlJc w:val="left"/>
      <w:pPr>
        <w:ind w:left="1440" w:hanging="360"/>
      </w:pPr>
      <w:rPr>
        <w:rFonts w:ascii="Courier New" w:hAnsi="Courier New" w:hint="default"/>
      </w:rPr>
    </w:lvl>
    <w:lvl w:ilvl="2" w:tplc="E6341A88">
      <w:start w:val="1"/>
      <w:numFmt w:val="bullet"/>
      <w:lvlText w:val=""/>
      <w:lvlJc w:val="left"/>
      <w:pPr>
        <w:ind w:left="2160" w:hanging="360"/>
      </w:pPr>
      <w:rPr>
        <w:rFonts w:ascii="Wingdings" w:hAnsi="Wingdings" w:hint="default"/>
      </w:rPr>
    </w:lvl>
    <w:lvl w:ilvl="3" w:tplc="3DEAA46A">
      <w:start w:val="1"/>
      <w:numFmt w:val="bullet"/>
      <w:lvlText w:val=""/>
      <w:lvlJc w:val="left"/>
      <w:pPr>
        <w:ind w:left="2880" w:hanging="360"/>
      </w:pPr>
      <w:rPr>
        <w:rFonts w:ascii="Symbol" w:hAnsi="Symbol" w:hint="default"/>
      </w:rPr>
    </w:lvl>
    <w:lvl w:ilvl="4" w:tplc="09682CA0">
      <w:start w:val="1"/>
      <w:numFmt w:val="bullet"/>
      <w:lvlText w:val="o"/>
      <w:lvlJc w:val="left"/>
      <w:pPr>
        <w:ind w:left="3600" w:hanging="360"/>
      </w:pPr>
      <w:rPr>
        <w:rFonts w:ascii="Courier New" w:hAnsi="Courier New" w:hint="default"/>
      </w:rPr>
    </w:lvl>
    <w:lvl w:ilvl="5" w:tplc="81DE9544">
      <w:start w:val="1"/>
      <w:numFmt w:val="bullet"/>
      <w:lvlText w:val=""/>
      <w:lvlJc w:val="left"/>
      <w:pPr>
        <w:ind w:left="4320" w:hanging="360"/>
      </w:pPr>
      <w:rPr>
        <w:rFonts w:ascii="Wingdings" w:hAnsi="Wingdings" w:hint="default"/>
      </w:rPr>
    </w:lvl>
    <w:lvl w:ilvl="6" w:tplc="DD989878">
      <w:start w:val="1"/>
      <w:numFmt w:val="bullet"/>
      <w:lvlText w:val=""/>
      <w:lvlJc w:val="left"/>
      <w:pPr>
        <w:ind w:left="5040" w:hanging="360"/>
      </w:pPr>
      <w:rPr>
        <w:rFonts w:ascii="Symbol" w:hAnsi="Symbol" w:hint="default"/>
      </w:rPr>
    </w:lvl>
    <w:lvl w:ilvl="7" w:tplc="9882507A">
      <w:start w:val="1"/>
      <w:numFmt w:val="bullet"/>
      <w:lvlText w:val="o"/>
      <w:lvlJc w:val="left"/>
      <w:pPr>
        <w:ind w:left="5760" w:hanging="360"/>
      </w:pPr>
      <w:rPr>
        <w:rFonts w:ascii="Courier New" w:hAnsi="Courier New" w:hint="default"/>
      </w:rPr>
    </w:lvl>
    <w:lvl w:ilvl="8" w:tplc="BEA2E986">
      <w:start w:val="1"/>
      <w:numFmt w:val="bullet"/>
      <w:lvlText w:val=""/>
      <w:lvlJc w:val="left"/>
      <w:pPr>
        <w:ind w:left="6480" w:hanging="360"/>
      </w:pPr>
      <w:rPr>
        <w:rFonts w:ascii="Wingdings" w:hAnsi="Wingdings" w:hint="default"/>
      </w:rPr>
    </w:lvl>
  </w:abstractNum>
  <w:abstractNum w:abstractNumId="17" w15:restartNumberingAfterBreak="0">
    <w:nsid w:val="5ED43CC5"/>
    <w:multiLevelType w:val="multilevel"/>
    <w:tmpl w:val="200E25CE"/>
    <w:lvl w:ilvl="0">
      <w:start w:val="6"/>
      <w:numFmt w:val="decimal"/>
      <w:lvlText w:val="%1."/>
      <w:lvlJc w:val="left"/>
      <w:pPr>
        <w:ind w:left="660" w:hanging="660"/>
      </w:pPr>
      <w:rPr>
        <w:rFonts w:hint="default"/>
      </w:rPr>
    </w:lvl>
    <w:lvl w:ilvl="1">
      <w:start w:val="1"/>
      <w:numFmt w:val="decimal"/>
      <w:lvlText w:val="6.17.%2."/>
      <w:lvlJc w:val="left"/>
      <w:pPr>
        <w:ind w:left="1014" w:hanging="660"/>
      </w:pPr>
      <w:rPr>
        <w:rFonts w:ascii="Times New Roman" w:hAnsi="Times New Roman" w:cs="Times New Roman"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3A44949"/>
    <w:multiLevelType w:val="hybridMultilevel"/>
    <w:tmpl w:val="C452235E"/>
    <w:lvl w:ilvl="0" w:tplc="656E8918">
      <w:start w:val="1"/>
      <w:numFmt w:val="bullet"/>
      <w:pStyle w:val="AssecoListBulleted1blue"/>
      <w:lvlText w:val=""/>
      <w:lvlJc w:val="left"/>
      <w:pPr>
        <w:ind w:left="295" w:hanging="360"/>
      </w:pPr>
      <w:rPr>
        <w:rFonts w:ascii="Symbol" w:hAnsi="Symbol" w:hint="default"/>
        <w:b/>
        <w:color w:val="00A4E0"/>
        <w:sz w:val="22"/>
        <w:szCs w:val="32"/>
        <w:u w:color="00A4E0"/>
      </w:rPr>
    </w:lvl>
    <w:lvl w:ilvl="1" w:tplc="04150003">
      <w:start w:val="1"/>
      <w:numFmt w:val="bullet"/>
      <w:lvlText w:val="o"/>
      <w:lvlJc w:val="left"/>
      <w:pPr>
        <w:ind w:left="1015" w:hanging="360"/>
      </w:pPr>
      <w:rPr>
        <w:rFonts w:ascii="Courier New" w:hAnsi="Courier New" w:cs="Courier New" w:hint="default"/>
      </w:rPr>
    </w:lvl>
    <w:lvl w:ilvl="2" w:tplc="04150005" w:tentative="1">
      <w:start w:val="1"/>
      <w:numFmt w:val="bullet"/>
      <w:lvlText w:val=""/>
      <w:lvlJc w:val="left"/>
      <w:pPr>
        <w:ind w:left="1735" w:hanging="360"/>
      </w:pPr>
      <w:rPr>
        <w:rFonts w:ascii="Wingdings" w:hAnsi="Wingdings" w:hint="default"/>
      </w:rPr>
    </w:lvl>
    <w:lvl w:ilvl="3" w:tplc="04150001" w:tentative="1">
      <w:start w:val="1"/>
      <w:numFmt w:val="bullet"/>
      <w:lvlText w:val=""/>
      <w:lvlJc w:val="left"/>
      <w:pPr>
        <w:ind w:left="2455" w:hanging="360"/>
      </w:pPr>
      <w:rPr>
        <w:rFonts w:ascii="Symbol" w:hAnsi="Symbol" w:hint="default"/>
      </w:rPr>
    </w:lvl>
    <w:lvl w:ilvl="4" w:tplc="04150003" w:tentative="1">
      <w:start w:val="1"/>
      <w:numFmt w:val="bullet"/>
      <w:lvlText w:val="o"/>
      <w:lvlJc w:val="left"/>
      <w:pPr>
        <w:ind w:left="3175" w:hanging="360"/>
      </w:pPr>
      <w:rPr>
        <w:rFonts w:ascii="Courier New" w:hAnsi="Courier New" w:cs="Courier New" w:hint="default"/>
      </w:rPr>
    </w:lvl>
    <w:lvl w:ilvl="5" w:tplc="04150005" w:tentative="1">
      <w:start w:val="1"/>
      <w:numFmt w:val="bullet"/>
      <w:lvlText w:val=""/>
      <w:lvlJc w:val="left"/>
      <w:pPr>
        <w:ind w:left="3895" w:hanging="360"/>
      </w:pPr>
      <w:rPr>
        <w:rFonts w:ascii="Wingdings" w:hAnsi="Wingdings" w:hint="default"/>
      </w:rPr>
    </w:lvl>
    <w:lvl w:ilvl="6" w:tplc="04150001" w:tentative="1">
      <w:start w:val="1"/>
      <w:numFmt w:val="bullet"/>
      <w:lvlText w:val=""/>
      <w:lvlJc w:val="left"/>
      <w:pPr>
        <w:ind w:left="4615" w:hanging="360"/>
      </w:pPr>
      <w:rPr>
        <w:rFonts w:ascii="Symbol" w:hAnsi="Symbol" w:hint="default"/>
      </w:rPr>
    </w:lvl>
    <w:lvl w:ilvl="7" w:tplc="04150003" w:tentative="1">
      <w:start w:val="1"/>
      <w:numFmt w:val="bullet"/>
      <w:lvlText w:val="o"/>
      <w:lvlJc w:val="left"/>
      <w:pPr>
        <w:ind w:left="5335" w:hanging="360"/>
      </w:pPr>
      <w:rPr>
        <w:rFonts w:ascii="Courier New" w:hAnsi="Courier New" w:cs="Courier New" w:hint="default"/>
      </w:rPr>
    </w:lvl>
    <w:lvl w:ilvl="8" w:tplc="04150005" w:tentative="1">
      <w:start w:val="1"/>
      <w:numFmt w:val="bullet"/>
      <w:lvlText w:val=""/>
      <w:lvlJc w:val="left"/>
      <w:pPr>
        <w:ind w:left="6055" w:hanging="360"/>
      </w:pPr>
      <w:rPr>
        <w:rFonts w:ascii="Wingdings" w:hAnsi="Wingdings" w:hint="default"/>
      </w:rPr>
    </w:lvl>
  </w:abstractNum>
  <w:abstractNum w:abstractNumId="19" w15:restartNumberingAfterBreak="0">
    <w:nsid w:val="6D56535F"/>
    <w:multiLevelType w:val="hybridMultilevel"/>
    <w:tmpl w:val="6644D9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91C07D1"/>
    <w:multiLevelType w:val="multilevel"/>
    <w:tmpl w:val="538A289C"/>
    <w:lvl w:ilvl="0">
      <w:start w:val="15"/>
      <w:numFmt w:val="decimal"/>
      <w:lvlText w:val="6.%1."/>
      <w:lvlJc w:val="left"/>
      <w:pPr>
        <w:ind w:left="360" w:hanging="360"/>
      </w:pPr>
      <w:rPr>
        <w:rFonts w:ascii="Times New Roman" w:hAnsi="Times New Roman" w:cs="Times New Roman" w:hint="default"/>
        <w:b w:val="0"/>
      </w:rPr>
    </w:lvl>
    <w:lvl w:ilvl="1">
      <w:start w:val="15"/>
      <w:numFmt w:val="decimal"/>
      <w:lvlText w:val="6.15.%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08343D"/>
    <w:multiLevelType w:val="multilevel"/>
    <w:tmpl w:val="14D82350"/>
    <w:lvl w:ilvl="0">
      <w:start w:val="6"/>
      <w:numFmt w:val="decimal"/>
      <w:lvlText w:val="%1."/>
      <w:lvlJc w:val="left"/>
      <w:pPr>
        <w:ind w:left="660" w:hanging="660"/>
      </w:pPr>
      <w:rPr>
        <w:rFonts w:hint="default"/>
      </w:rPr>
    </w:lvl>
    <w:lvl w:ilvl="1">
      <w:start w:val="6"/>
      <w:numFmt w:val="decimal"/>
      <w:lvlText w:val="6.17.%2."/>
      <w:lvlJc w:val="left"/>
      <w:pPr>
        <w:ind w:left="1014" w:hanging="660"/>
      </w:pPr>
      <w:rPr>
        <w:rFonts w:ascii="Times New Roman" w:hAnsi="Times New Roman" w:cs="Times New Roman" w:hint="default"/>
      </w:rPr>
    </w:lvl>
    <w:lvl w:ilvl="2">
      <w:start w:val="1"/>
      <w:numFmt w:val="decimal"/>
      <w:lvlText w:val="6.16.%3."/>
      <w:lvlJc w:val="left"/>
      <w:pPr>
        <w:ind w:left="1146" w:hanging="720"/>
      </w:pPr>
      <w:rPr>
        <w:rFonts w:ascii="Times New Roman" w:hAnsi="Times New Roman" w:cs="Times New Roman"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BCB6402"/>
    <w:multiLevelType w:val="hybridMultilevel"/>
    <w:tmpl w:val="D146FC3E"/>
    <w:lvl w:ilvl="0" w:tplc="6A2ED088">
      <w:start w:val="1"/>
      <w:numFmt w:val="bullet"/>
      <w:lvlText w:val=""/>
      <w:lvlJc w:val="left"/>
      <w:pPr>
        <w:ind w:left="720" w:hanging="360"/>
      </w:pPr>
      <w:rPr>
        <w:rFonts w:ascii="Symbol" w:hAnsi="Symbol" w:hint="default"/>
      </w:rPr>
    </w:lvl>
    <w:lvl w:ilvl="1" w:tplc="9358347C">
      <w:start w:val="1"/>
      <w:numFmt w:val="bullet"/>
      <w:lvlText w:val="o"/>
      <w:lvlJc w:val="left"/>
      <w:pPr>
        <w:ind w:left="1440" w:hanging="360"/>
      </w:pPr>
      <w:rPr>
        <w:rFonts w:ascii="Courier New" w:hAnsi="Courier New" w:hint="default"/>
      </w:rPr>
    </w:lvl>
    <w:lvl w:ilvl="2" w:tplc="C22EEFB0">
      <w:start w:val="1"/>
      <w:numFmt w:val="bullet"/>
      <w:lvlText w:val=""/>
      <w:lvlJc w:val="left"/>
      <w:pPr>
        <w:ind w:left="2160" w:hanging="360"/>
      </w:pPr>
      <w:rPr>
        <w:rFonts w:ascii="Wingdings" w:hAnsi="Wingdings" w:hint="default"/>
      </w:rPr>
    </w:lvl>
    <w:lvl w:ilvl="3" w:tplc="E910C3BC">
      <w:start w:val="1"/>
      <w:numFmt w:val="bullet"/>
      <w:lvlText w:val=""/>
      <w:lvlJc w:val="left"/>
      <w:pPr>
        <w:ind w:left="2880" w:hanging="360"/>
      </w:pPr>
      <w:rPr>
        <w:rFonts w:ascii="Symbol" w:hAnsi="Symbol" w:hint="default"/>
      </w:rPr>
    </w:lvl>
    <w:lvl w:ilvl="4" w:tplc="925C6ECE">
      <w:start w:val="1"/>
      <w:numFmt w:val="bullet"/>
      <w:lvlText w:val="o"/>
      <w:lvlJc w:val="left"/>
      <w:pPr>
        <w:ind w:left="3600" w:hanging="360"/>
      </w:pPr>
      <w:rPr>
        <w:rFonts w:ascii="Courier New" w:hAnsi="Courier New" w:hint="default"/>
      </w:rPr>
    </w:lvl>
    <w:lvl w:ilvl="5" w:tplc="785015E4">
      <w:start w:val="1"/>
      <w:numFmt w:val="bullet"/>
      <w:lvlText w:val=""/>
      <w:lvlJc w:val="left"/>
      <w:pPr>
        <w:ind w:left="4320" w:hanging="360"/>
      </w:pPr>
      <w:rPr>
        <w:rFonts w:ascii="Wingdings" w:hAnsi="Wingdings" w:hint="default"/>
      </w:rPr>
    </w:lvl>
    <w:lvl w:ilvl="6" w:tplc="3B440038">
      <w:start w:val="1"/>
      <w:numFmt w:val="bullet"/>
      <w:lvlText w:val=""/>
      <w:lvlJc w:val="left"/>
      <w:pPr>
        <w:ind w:left="5040" w:hanging="360"/>
      </w:pPr>
      <w:rPr>
        <w:rFonts w:ascii="Symbol" w:hAnsi="Symbol" w:hint="default"/>
      </w:rPr>
    </w:lvl>
    <w:lvl w:ilvl="7" w:tplc="A0822B4E">
      <w:start w:val="1"/>
      <w:numFmt w:val="bullet"/>
      <w:lvlText w:val="o"/>
      <w:lvlJc w:val="left"/>
      <w:pPr>
        <w:ind w:left="5760" w:hanging="360"/>
      </w:pPr>
      <w:rPr>
        <w:rFonts w:ascii="Courier New" w:hAnsi="Courier New" w:hint="default"/>
      </w:rPr>
    </w:lvl>
    <w:lvl w:ilvl="8" w:tplc="A936220C">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14"/>
  </w:num>
  <w:num w:numId="5">
    <w:abstractNumId w:val="22"/>
  </w:num>
  <w:num w:numId="6">
    <w:abstractNumId w:val="1"/>
  </w:num>
  <w:num w:numId="7">
    <w:abstractNumId w:val="8"/>
  </w:num>
  <w:num w:numId="8">
    <w:abstractNumId w:val="0"/>
  </w:num>
  <w:num w:numId="9">
    <w:abstractNumId w:val="18"/>
  </w:num>
  <w:num w:numId="10">
    <w:abstractNumId w:val="15"/>
  </w:num>
  <w:num w:numId="11">
    <w:abstractNumId w:val="1"/>
  </w:num>
  <w:num w:numId="12">
    <w:abstractNumId w:val="10"/>
  </w:num>
  <w:num w:numId="13">
    <w:abstractNumId w:val="20"/>
  </w:num>
  <w:num w:numId="14">
    <w:abstractNumId w:val="12"/>
  </w:num>
  <w:num w:numId="15">
    <w:abstractNumId w:val="21"/>
  </w:num>
  <w:num w:numId="16">
    <w:abstractNumId w:val="17"/>
  </w:num>
  <w:num w:numId="17">
    <w:abstractNumId w:val="1"/>
  </w:num>
  <w:num w:numId="18">
    <w:abstractNumId w:val="19"/>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78"/>
    <w:rsid w:val="0000030F"/>
    <w:rsid w:val="000033FF"/>
    <w:rsid w:val="000123A6"/>
    <w:rsid w:val="000128F0"/>
    <w:rsid w:val="00015EFD"/>
    <w:rsid w:val="00021FFE"/>
    <w:rsid w:val="0002323B"/>
    <w:rsid w:val="00025B7E"/>
    <w:rsid w:val="0002613A"/>
    <w:rsid w:val="000268D2"/>
    <w:rsid w:val="00033AF4"/>
    <w:rsid w:val="00037904"/>
    <w:rsid w:val="00044299"/>
    <w:rsid w:val="00044A05"/>
    <w:rsid w:val="000457BE"/>
    <w:rsid w:val="000527B0"/>
    <w:rsid w:val="00053128"/>
    <w:rsid w:val="00055733"/>
    <w:rsid w:val="00055DA5"/>
    <w:rsid w:val="0005602D"/>
    <w:rsid w:val="00056CEE"/>
    <w:rsid w:val="000621D8"/>
    <w:rsid w:val="00067FAC"/>
    <w:rsid w:val="000700BF"/>
    <w:rsid w:val="000708EB"/>
    <w:rsid w:val="00073368"/>
    <w:rsid w:val="00073550"/>
    <w:rsid w:val="00082487"/>
    <w:rsid w:val="00084664"/>
    <w:rsid w:val="00094FF1"/>
    <w:rsid w:val="00096E17"/>
    <w:rsid w:val="000A169B"/>
    <w:rsid w:val="000A56DA"/>
    <w:rsid w:val="000A6C50"/>
    <w:rsid w:val="000B01BE"/>
    <w:rsid w:val="000B23E5"/>
    <w:rsid w:val="000B2E74"/>
    <w:rsid w:val="000B382E"/>
    <w:rsid w:val="000B5B34"/>
    <w:rsid w:val="000B790C"/>
    <w:rsid w:val="000C04C6"/>
    <w:rsid w:val="000C31C5"/>
    <w:rsid w:val="000C37E3"/>
    <w:rsid w:val="000D0B3A"/>
    <w:rsid w:val="000D0B64"/>
    <w:rsid w:val="000F0683"/>
    <w:rsid w:val="000F5FC8"/>
    <w:rsid w:val="00101E44"/>
    <w:rsid w:val="00103565"/>
    <w:rsid w:val="00106459"/>
    <w:rsid w:val="00107F59"/>
    <w:rsid w:val="00112B9F"/>
    <w:rsid w:val="0011639E"/>
    <w:rsid w:val="00125B8A"/>
    <w:rsid w:val="0012611E"/>
    <w:rsid w:val="00131AF3"/>
    <w:rsid w:val="0013366F"/>
    <w:rsid w:val="00133D41"/>
    <w:rsid w:val="001351B9"/>
    <w:rsid w:val="00135210"/>
    <w:rsid w:val="00135AE1"/>
    <w:rsid w:val="0013689E"/>
    <w:rsid w:val="00140AED"/>
    <w:rsid w:val="001412A1"/>
    <w:rsid w:val="00141F8A"/>
    <w:rsid w:val="00143719"/>
    <w:rsid w:val="0014780B"/>
    <w:rsid w:val="001549EA"/>
    <w:rsid w:val="00157799"/>
    <w:rsid w:val="00166EE3"/>
    <w:rsid w:val="0016714B"/>
    <w:rsid w:val="001671BA"/>
    <w:rsid w:val="0017686B"/>
    <w:rsid w:val="001774A5"/>
    <w:rsid w:val="001774D0"/>
    <w:rsid w:val="0018029E"/>
    <w:rsid w:val="001863CB"/>
    <w:rsid w:val="00186425"/>
    <w:rsid w:val="0019282D"/>
    <w:rsid w:val="00193EEF"/>
    <w:rsid w:val="001A2182"/>
    <w:rsid w:val="001A3458"/>
    <w:rsid w:val="001B3011"/>
    <w:rsid w:val="001B386A"/>
    <w:rsid w:val="001C3CCC"/>
    <w:rsid w:val="001C6C4A"/>
    <w:rsid w:val="001D0C25"/>
    <w:rsid w:val="001D3A23"/>
    <w:rsid w:val="001D3B8F"/>
    <w:rsid w:val="001D55A1"/>
    <w:rsid w:val="001E233E"/>
    <w:rsid w:val="001E795B"/>
    <w:rsid w:val="001E7C9C"/>
    <w:rsid w:val="001F1E94"/>
    <w:rsid w:val="001F795A"/>
    <w:rsid w:val="00205D1B"/>
    <w:rsid w:val="00206BBA"/>
    <w:rsid w:val="002105BB"/>
    <w:rsid w:val="002108FA"/>
    <w:rsid w:val="00211154"/>
    <w:rsid w:val="00215E96"/>
    <w:rsid w:val="00216EF7"/>
    <w:rsid w:val="0022147C"/>
    <w:rsid w:val="002276C5"/>
    <w:rsid w:val="002312FA"/>
    <w:rsid w:val="00231FB6"/>
    <w:rsid w:val="00241AD9"/>
    <w:rsid w:val="00242EA7"/>
    <w:rsid w:val="00252684"/>
    <w:rsid w:val="00253793"/>
    <w:rsid w:val="002538F8"/>
    <w:rsid w:val="00253C80"/>
    <w:rsid w:val="00255E75"/>
    <w:rsid w:val="00262D4A"/>
    <w:rsid w:val="00263A5B"/>
    <w:rsid w:val="0026792F"/>
    <w:rsid w:val="00271749"/>
    <w:rsid w:val="00273B5E"/>
    <w:rsid w:val="00275040"/>
    <w:rsid w:val="00275A7D"/>
    <w:rsid w:val="00276ED6"/>
    <w:rsid w:val="00297C65"/>
    <w:rsid w:val="002A10A0"/>
    <w:rsid w:val="002A1F46"/>
    <w:rsid w:val="002B043A"/>
    <w:rsid w:val="002B49FB"/>
    <w:rsid w:val="002B6B24"/>
    <w:rsid w:val="002B796D"/>
    <w:rsid w:val="002C329B"/>
    <w:rsid w:val="002D2052"/>
    <w:rsid w:val="002D2C2F"/>
    <w:rsid w:val="002D3D19"/>
    <w:rsid w:val="002D5A73"/>
    <w:rsid w:val="002D5B88"/>
    <w:rsid w:val="002D649C"/>
    <w:rsid w:val="002E1F86"/>
    <w:rsid w:val="002E4A2C"/>
    <w:rsid w:val="002F0706"/>
    <w:rsid w:val="002F1ED1"/>
    <w:rsid w:val="00302874"/>
    <w:rsid w:val="00307387"/>
    <w:rsid w:val="003148B4"/>
    <w:rsid w:val="003239FD"/>
    <w:rsid w:val="00324D5D"/>
    <w:rsid w:val="00324FAD"/>
    <w:rsid w:val="00326DB6"/>
    <w:rsid w:val="00331740"/>
    <w:rsid w:val="003356E3"/>
    <w:rsid w:val="003364BD"/>
    <w:rsid w:val="00336F81"/>
    <w:rsid w:val="00337A95"/>
    <w:rsid w:val="00343BED"/>
    <w:rsid w:val="003467BE"/>
    <w:rsid w:val="003470BF"/>
    <w:rsid w:val="0034C22E"/>
    <w:rsid w:val="00350EAB"/>
    <w:rsid w:val="00354016"/>
    <w:rsid w:val="0035504A"/>
    <w:rsid w:val="003614B4"/>
    <w:rsid w:val="00361845"/>
    <w:rsid w:val="00364AC3"/>
    <w:rsid w:val="00364CAE"/>
    <w:rsid w:val="0036765E"/>
    <w:rsid w:val="00371503"/>
    <w:rsid w:val="0037323C"/>
    <w:rsid w:val="003767A6"/>
    <w:rsid w:val="00383489"/>
    <w:rsid w:val="00385D1C"/>
    <w:rsid w:val="003862F9"/>
    <w:rsid w:val="003920B8"/>
    <w:rsid w:val="00395050"/>
    <w:rsid w:val="003A05BD"/>
    <w:rsid w:val="003B0780"/>
    <w:rsid w:val="003B336B"/>
    <w:rsid w:val="003B38BB"/>
    <w:rsid w:val="003B5F55"/>
    <w:rsid w:val="003B6921"/>
    <w:rsid w:val="003B72F8"/>
    <w:rsid w:val="003B7816"/>
    <w:rsid w:val="003C11D2"/>
    <w:rsid w:val="003C588D"/>
    <w:rsid w:val="003D529F"/>
    <w:rsid w:val="003E04A7"/>
    <w:rsid w:val="003E39EE"/>
    <w:rsid w:val="003E3FD7"/>
    <w:rsid w:val="003E4A6F"/>
    <w:rsid w:val="003E4E66"/>
    <w:rsid w:val="003E6A26"/>
    <w:rsid w:val="003F6CA8"/>
    <w:rsid w:val="003F7744"/>
    <w:rsid w:val="00402E50"/>
    <w:rsid w:val="00403B5E"/>
    <w:rsid w:val="0040563E"/>
    <w:rsid w:val="00410605"/>
    <w:rsid w:val="00413BF8"/>
    <w:rsid w:val="00414607"/>
    <w:rsid w:val="0041596D"/>
    <w:rsid w:val="00416597"/>
    <w:rsid w:val="0042610A"/>
    <w:rsid w:val="00431D5C"/>
    <w:rsid w:val="00440581"/>
    <w:rsid w:val="00440D45"/>
    <w:rsid w:val="00441E41"/>
    <w:rsid w:val="00442052"/>
    <w:rsid w:val="00444A92"/>
    <w:rsid w:val="00447C7D"/>
    <w:rsid w:val="00455814"/>
    <w:rsid w:val="004646F0"/>
    <w:rsid w:val="0047319C"/>
    <w:rsid w:val="00474432"/>
    <w:rsid w:val="00477CEA"/>
    <w:rsid w:val="00482A4D"/>
    <w:rsid w:val="00484249"/>
    <w:rsid w:val="004845D9"/>
    <w:rsid w:val="004860D8"/>
    <w:rsid w:val="0048678A"/>
    <w:rsid w:val="00492344"/>
    <w:rsid w:val="004938D2"/>
    <w:rsid w:val="004949A0"/>
    <w:rsid w:val="004953B7"/>
    <w:rsid w:val="0049655C"/>
    <w:rsid w:val="004A1487"/>
    <w:rsid w:val="004A2201"/>
    <w:rsid w:val="004A351D"/>
    <w:rsid w:val="004A6A29"/>
    <w:rsid w:val="004A78D7"/>
    <w:rsid w:val="004B32C2"/>
    <w:rsid w:val="004B73C6"/>
    <w:rsid w:val="004C22D7"/>
    <w:rsid w:val="004E4113"/>
    <w:rsid w:val="004F1F97"/>
    <w:rsid w:val="004F34F0"/>
    <w:rsid w:val="004F5C0C"/>
    <w:rsid w:val="004F79B1"/>
    <w:rsid w:val="00503D85"/>
    <w:rsid w:val="005057F6"/>
    <w:rsid w:val="00514D23"/>
    <w:rsid w:val="00515824"/>
    <w:rsid w:val="005336F9"/>
    <w:rsid w:val="00533CB0"/>
    <w:rsid w:val="00533D5C"/>
    <w:rsid w:val="00535B50"/>
    <w:rsid w:val="005406F4"/>
    <w:rsid w:val="0054122C"/>
    <w:rsid w:val="00541E84"/>
    <w:rsid w:val="00555507"/>
    <w:rsid w:val="005602A9"/>
    <w:rsid w:val="00562D15"/>
    <w:rsid w:val="00564061"/>
    <w:rsid w:val="00565746"/>
    <w:rsid w:val="0056728D"/>
    <w:rsid w:val="00567686"/>
    <w:rsid w:val="00574442"/>
    <w:rsid w:val="005756AC"/>
    <w:rsid w:val="005778C4"/>
    <w:rsid w:val="00586D8F"/>
    <w:rsid w:val="00591625"/>
    <w:rsid w:val="005928B2"/>
    <w:rsid w:val="005A72A7"/>
    <w:rsid w:val="005B0F42"/>
    <w:rsid w:val="005C4C5D"/>
    <w:rsid w:val="005D1140"/>
    <w:rsid w:val="005D6BEA"/>
    <w:rsid w:val="005E0717"/>
    <w:rsid w:val="005E1EAE"/>
    <w:rsid w:val="005E2F7D"/>
    <w:rsid w:val="005E4C77"/>
    <w:rsid w:val="005E7193"/>
    <w:rsid w:val="005F3286"/>
    <w:rsid w:val="005F3537"/>
    <w:rsid w:val="005F44E7"/>
    <w:rsid w:val="006066D4"/>
    <w:rsid w:val="00610931"/>
    <w:rsid w:val="00610DB2"/>
    <w:rsid w:val="006112D6"/>
    <w:rsid w:val="00612732"/>
    <w:rsid w:val="006177F4"/>
    <w:rsid w:val="00625762"/>
    <w:rsid w:val="00627D2E"/>
    <w:rsid w:val="00630F9E"/>
    <w:rsid w:val="00631BD7"/>
    <w:rsid w:val="00633182"/>
    <w:rsid w:val="00634078"/>
    <w:rsid w:val="00642080"/>
    <w:rsid w:val="0064560F"/>
    <w:rsid w:val="006509DF"/>
    <w:rsid w:val="00660E62"/>
    <w:rsid w:val="006626D8"/>
    <w:rsid w:val="00662779"/>
    <w:rsid w:val="00662D27"/>
    <w:rsid w:val="006632AB"/>
    <w:rsid w:val="006721B1"/>
    <w:rsid w:val="006742F0"/>
    <w:rsid w:val="00680DEC"/>
    <w:rsid w:val="00681B93"/>
    <w:rsid w:val="00681FD9"/>
    <w:rsid w:val="00685081"/>
    <w:rsid w:val="0069268C"/>
    <w:rsid w:val="00694B76"/>
    <w:rsid w:val="006A04F5"/>
    <w:rsid w:val="006A110D"/>
    <w:rsid w:val="006A1F9D"/>
    <w:rsid w:val="006B6484"/>
    <w:rsid w:val="006B6BF9"/>
    <w:rsid w:val="006C1006"/>
    <w:rsid w:val="006C232D"/>
    <w:rsid w:val="006C2820"/>
    <w:rsid w:val="006C3022"/>
    <w:rsid w:val="006D314C"/>
    <w:rsid w:val="006D33AC"/>
    <w:rsid w:val="006D5248"/>
    <w:rsid w:val="006E1A31"/>
    <w:rsid w:val="006E222E"/>
    <w:rsid w:val="006E4C88"/>
    <w:rsid w:val="006E5FDD"/>
    <w:rsid w:val="006E6609"/>
    <w:rsid w:val="006F0797"/>
    <w:rsid w:val="006F0C64"/>
    <w:rsid w:val="006F79FB"/>
    <w:rsid w:val="006F7DD9"/>
    <w:rsid w:val="00704155"/>
    <w:rsid w:val="00705B4A"/>
    <w:rsid w:val="007107D3"/>
    <w:rsid w:val="00711449"/>
    <w:rsid w:val="0071703D"/>
    <w:rsid w:val="00726121"/>
    <w:rsid w:val="00732388"/>
    <w:rsid w:val="00733350"/>
    <w:rsid w:val="0073444F"/>
    <w:rsid w:val="00735EDF"/>
    <w:rsid w:val="00741C62"/>
    <w:rsid w:val="0074304B"/>
    <w:rsid w:val="007613D3"/>
    <w:rsid w:val="00762E28"/>
    <w:rsid w:val="007633CB"/>
    <w:rsid w:val="007663AC"/>
    <w:rsid w:val="00772AB9"/>
    <w:rsid w:val="00774638"/>
    <w:rsid w:val="0077464F"/>
    <w:rsid w:val="00777424"/>
    <w:rsid w:val="00780B1E"/>
    <w:rsid w:val="00781A14"/>
    <w:rsid w:val="00782285"/>
    <w:rsid w:val="00782E10"/>
    <w:rsid w:val="00791F8A"/>
    <w:rsid w:val="007929F9"/>
    <w:rsid w:val="00792CCD"/>
    <w:rsid w:val="007962C0"/>
    <w:rsid w:val="00796DF6"/>
    <w:rsid w:val="007A23EC"/>
    <w:rsid w:val="007A6B02"/>
    <w:rsid w:val="007A7311"/>
    <w:rsid w:val="007A74DE"/>
    <w:rsid w:val="007B2A35"/>
    <w:rsid w:val="007B2BC1"/>
    <w:rsid w:val="007C0F36"/>
    <w:rsid w:val="007C4235"/>
    <w:rsid w:val="007C77B1"/>
    <w:rsid w:val="007D35C1"/>
    <w:rsid w:val="007D6C45"/>
    <w:rsid w:val="007E20BF"/>
    <w:rsid w:val="007E56CF"/>
    <w:rsid w:val="007E681A"/>
    <w:rsid w:val="007E7DD5"/>
    <w:rsid w:val="007F436C"/>
    <w:rsid w:val="007F7765"/>
    <w:rsid w:val="008036C0"/>
    <w:rsid w:val="00803703"/>
    <w:rsid w:val="008049B5"/>
    <w:rsid w:val="008066F3"/>
    <w:rsid w:val="00806FA3"/>
    <w:rsid w:val="00813061"/>
    <w:rsid w:val="00814A48"/>
    <w:rsid w:val="008157E4"/>
    <w:rsid w:val="00816494"/>
    <w:rsid w:val="008222BA"/>
    <w:rsid w:val="008241D6"/>
    <w:rsid w:val="00830F42"/>
    <w:rsid w:val="00831111"/>
    <w:rsid w:val="008337C0"/>
    <w:rsid w:val="00836959"/>
    <w:rsid w:val="008401E6"/>
    <w:rsid w:val="00841F30"/>
    <w:rsid w:val="00846970"/>
    <w:rsid w:val="00846F7B"/>
    <w:rsid w:val="008562D9"/>
    <w:rsid w:val="008566B0"/>
    <w:rsid w:val="00857936"/>
    <w:rsid w:val="00860DE2"/>
    <w:rsid w:val="00862DDA"/>
    <w:rsid w:val="0086448B"/>
    <w:rsid w:val="008673D3"/>
    <w:rsid w:val="00870D07"/>
    <w:rsid w:val="00873C97"/>
    <w:rsid w:val="00873F68"/>
    <w:rsid w:val="0087588E"/>
    <w:rsid w:val="00877C45"/>
    <w:rsid w:val="008818BA"/>
    <w:rsid w:val="00882E73"/>
    <w:rsid w:val="00883C54"/>
    <w:rsid w:val="00886C6E"/>
    <w:rsid w:val="00896257"/>
    <w:rsid w:val="008970BA"/>
    <w:rsid w:val="008A607F"/>
    <w:rsid w:val="008B02D2"/>
    <w:rsid w:val="008B4F53"/>
    <w:rsid w:val="008B52EF"/>
    <w:rsid w:val="008B7DA4"/>
    <w:rsid w:val="008C2A34"/>
    <w:rsid w:val="008C6F23"/>
    <w:rsid w:val="008D05E5"/>
    <w:rsid w:val="008E0BBD"/>
    <w:rsid w:val="008E1349"/>
    <w:rsid w:val="008E228A"/>
    <w:rsid w:val="008E2891"/>
    <w:rsid w:val="008E61EF"/>
    <w:rsid w:val="008F28FC"/>
    <w:rsid w:val="008F2E0A"/>
    <w:rsid w:val="009013BB"/>
    <w:rsid w:val="009026D0"/>
    <w:rsid w:val="009061E9"/>
    <w:rsid w:val="00906C66"/>
    <w:rsid w:val="009071AF"/>
    <w:rsid w:val="00916FBC"/>
    <w:rsid w:val="00917719"/>
    <w:rsid w:val="00924183"/>
    <w:rsid w:val="00927D6A"/>
    <w:rsid w:val="00933A56"/>
    <w:rsid w:val="00934D7A"/>
    <w:rsid w:val="00935F47"/>
    <w:rsid w:val="00936FD8"/>
    <w:rsid w:val="00940575"/>
    <w:rsid w:val="00942D96"/>
    <w:rsid w:val="00943C69"/>
    <w:rsid w:val="00946B17"/>
    <w:rsid w:val="00947565"/>
    <w:rsid w:val="00950C15"/>
    <w:rsid w:val="00951AE8"/>
    <w:rsid w:val="0095710A"/>
    <w:rsid w:val="00961A5F"/>
    <w:rsid w:val="00966B8B"/>
    <w:rsid w:val="00970923"/>
    <w:rsid w:val="00977891"/>
    <w:rsid w:val="00977AB3"/>
    <w:rsid w:val="00982596"/>
    <w:rsid w:val="0098368A"/>
    <w:rsid w:val="00984EE3"/>
    <w:rsid w:val="0098556D"/>
    <w:rsid w:val="00987660"/>
    <w:rsid w:val="00987FB5"/>
    <w:rsid w:val="0099239A"/>
    <w:rsid w:val="009963F8"/>
    <w:rsid w:val="0099D9C9"/>
    <w:rsid w:val="009A0023"/>
    <w:rsid w:val="009B2717"/>
    <w:rsid w:val="009B30B6"/>
    <w:rsid w:val="009B77F8"/>
    <w:rsid w:val="009C43F4"/>
    <w:rsid w:val="009C61B1"/>
    <w:rsid w:val="009D1CDC"/>
    <w:rsid w:val="009D29A1"/>
    <w:rsid w:val="009D396D"/>
    <w:rsid w:val="009D5DDB"/>
    <w:rsid w:val="009F0AB9"/>
    <w:rsid w:val="009F2403"/>
    <w:rsid w:val="009F5406"/>
    <w:rsid w:val="009F6276"/>
    <w:rsid w:val="009F7A59"/>
    <w:rsid w:val="00A01AE3"/>
    <w:rsid w:val="00A01C46"/>
    <w:rsid w:val="00A030F6"/>
    <w:rsid w:val="00A11A3C"/>
    <w:rsid w:val="00A12905"/>
    <w:rsid w:val="00A1495A"/>
    <w:rsid w:val="00A15623"/>
    <w:rsid w:val="00A156E9"/>
    <w:rsid w:val="00A15A38"/>
    <w:rsid w:val="00A23571"/>
    <w:rsid w:val="00A24078"/>
    <w:rsid w:val="00A26E51"/>
    <w:rsid w:val="00A316D8"/>
    <w:rsid w:val="00A355B2"/>
    <w:rsid w:val="00A36763"/>
    <w:rsid w:val="00A4517E"/>
    <w:rsid w:val="00A47A4C"/>
    <w:rsid w:val="00A5169A"/>
    <w:rsid w:val="00A517F0"/>
    <w:rsid w:val="00A53F4E"/>
    <w:rsid w:val="00A54E44"/>
    <w:rsid w:val="00A63E44"/>
    <w:rsid w:val="00A70354"/>
    <w:rsid w:val="00A73D39"/>
    <w:rsid w:val="00A73E33"/>
    <w:rsid w:val="00A770A2"/>
    <w:rsid w:val="00A80106"/>
    <w:rsid w:val="00A80533"/>
    <w:rsid w:val="00A91F15"/>
    <w:rsid w:val="00AA2654"/>
    <w:rsid w:val="00AA26E6"/>
    <w:rsid w:val="00AA5938"/>
    <w:rsid w:val="00AA5C04"/>
    <w:rsid w:val="00AA74D7"/>
    <w:rsid w:val="00AB2680"/>
    <w:rsid w:val="00AB7C0F"/>
    <w:rsid w:val="00AC1602"/>
    <w:rsid w:val="00AC5451"/>
    <w:rsid w:val="00AC5960"/>
    <w:rsid w:val="00AD24B5"/>
    <w:rsid w:val="00AD27EC"/>
    <w:rsid w:val="00AD5BDA"/>
    <w:rsid w:val="00AE3858"/>
    <w:rsid w:val="00AE4069"/>
    <w:rsid w:val="00AE5002"/>
    <w:rsid w:val="00AF5688"/>
    <w:rsid w:val="00B01EDB"/>
    <w:rsid w:val="00B14E0B"/>
    <w:rsid w:val="00B20043"/>
    <w:rsid w:val="00B268AC"/>
    <w:rsid w:val="00B320D9"/>
    <w:rsid w:val="00B321CF"/>
    <w:rsid w:val="00B332AD"/>
    <w:rsid w:val="00B338B6"/>
    <w:rsid w:val="00B33C0C"/>
    <w:rsid w:val="00B3460E"/>
    <w:rsid w:val="00B442EC"/>
    <w:rsid w:val="00B50689"/>
    <w:rsid w:val="00B52BF8"/>
    <w:rsid w:val="00B5351F"/>
    <w:rsid w:val="00B558AC"/>
    <w:rsid w:val="00B646A0"/>
    <w:rsid w:val="00B72A0C"/>
    <w:rsid w:val="00B80F75"/>
    <w:rsid w:val="00B86E27"/>
    <w:rsid w:val="00B913AF"/>
    <w:rsid w:val="00B92DF4"/>
    <w:rsid w:val="00B964E2"/>
    <w:rsid w:val="00BA1361"/>
    <w:rsid w:val="00BA1D4A"/>
    <w:rsid w:val="00BA64BB"/>
    <w:rsid w:val="00BA7A6F"/>
    <w:rsid w:val="00BB2B53"/>
    <w:rsid w:val="00BC1048"/>
    <w:rsid w:val="00BD047C"/>
    <w:rsid w:val="00BD3624"/>
    <w:rsid w:val="00BD37B8"/>
    <w:rsid w:val="00BD5BED"/>
    <w:rsid w:val="00BE16FF"/>
    <w:rsid w:val="00BF1809"/>
    <w:rsid w:val="00BF1AB3"/>
    <w:rsid w:val="00BF4677"/>
    <w:rsid w:val="00C00532"/>
    <w:rsid w:val="00C0151E"/>
    <w:rsid w:val="00C01F71"/>
    <w:rsid w:val="00C04232"/>
    <w:rsid w:val="00C05D74"/>
    <w:rsid w:val="00C0618D"/>
    <w:rsid w:val="00C16084"/>
    <w:rsid w:val="00C16A2F"/>
    <w:rsid w:val="00C215F5"/>
    <w:rsid w:val="00C23B8B"/>
    <w:rsid w:val="00C25837"/>
    <w:rsid w:val="00C31221"/>
    <w:rsid w:val="00C40537"/>
    <w:rsid w:val="00C441AE"/>
    <w:rsid w:val="00C51606"/>
    <w:rsid w:val="00C55BF7"/>
    <w:rsid w:val="00C60156"/>
    <w:rsid w:val="00C64318"/>
    <w:rsid w:val="00C65B48"/>
    <w:rsid w:val="00C67BDF"/>
    <w:rsid w:val="00C863AA"/>
    <w:rsid w:val="00C9189B"/>
    <w:rsid w:val="00C91C34"/>
    <w:rsid w:val="00C920A2"/>
    <w:rsid w:val="00C93D72"/>
    <w:rsid w:val="00C957C3"/>
    <w:rsid w:val="00C964BA"/>
    <w:rsid w:val="00CA136E"/>
    <w:rsid w:val="00CA3525"/>
    <w:rsid w:val="00CC1D48"/>
    <w:rsid w:val="00CD4616"/>
    <w:rsid w:val="00CD5BD1"/>
    <w:rsid w:val="00CE39EE"/>
    <w:rsid w:val="00CE5C46"/>
    <w:rsid w:val="00CF0F30"/>
    <w:rsid w:val="00CF22A6"/>
    <w:rsid w:val="00CF3457"/>
    <w:rsid w:val="00CF399E"/>
    <w:rsid w:val="00CF7377"/>
    <w:rsid w:val="00D01979"/>
    <w:rsid w:val="00D062B6"/>
    <w:rsid w:val="00D1191C"/>
    <w:rsid w:val="00D141D2"/>
    <w:rsid w:val="00D15F3C"/>
    <w:rsid w:val="00D23531"/>
    <w:rsid w:val="00D25967"/>
    <w:rsid w:val="00D26965"/>
    <w:rsid w:val="00D30660"/>
    <w:rsid w:val="00D370FD"/>
    <w:rsid w:val="00D40699"/>
    <w:rsid w:val="00D412B8"/>
    <w:rsid w:val="00D430E7"/>
    <w:rsid w:val="00D44ED5"/>
    <w:rsid w:val="00D51D44"/>
    <w:rsid w:val="00D54BB3"/>
    <w:rsid w:val="00D60F93"/>
    <w:rsid w:val="00D636F9"/>
    <w:rsid w:val="00D63DAD"/>
    <w:rsid w:val="00D70471"/>
    <w:rsid w:val="00D76367"/>
    <w:rsid w:val="00D7764B"/>
    <w:rsid w:val="00D80730"/>
    <w:rsid w:val="00D82239"/>
    <w:rsid w:val="00D8537E"/>
    <w:rsid w:val="00D86ED1"/>
    <w:rsid w:val="00D90313"/>
    <w:rsid w:val="00D94B99"/>
    <w:rsid w:val="00D965E1"/>
    <w:rsid w:val="00D96B71"/>
    <w:rsid w:val="00DA3172"/>
    <w:rsid w:val="00DA5C16"/>
    <w:rsid w:val="00DA6B3F"/>
    <w:rsid w:val="00DB1BA1"/>
    <w:rsid w:val="00DB37AD"/>
    <w:rsid w:val="00DB5855"/>
    <w:rsid w:val="00DB67AF"/>
    <w:rsid w:val="00DC6FDA"/>
    <w:rsid w:val="00DC773B"/>
    <w:rsid w:val="00DD229A"/>
    <w:rsid w:val="00DD6239"/>
    <w:rsid w:val="00DE5352"/>
    <w:rsid w:val="00DE5AA2"/>
    <w:rsid w:val="00DF1DE6"/>
    <w:rsid w:val="00DF2148"/>
    <w:rsid w:val="00DF3114"/>
    <w:rsid w:val="00E032EB"/>
    <w:rsid w:val="00E079EA"/>
    <w:rsid w:val="00E12E1F"/>
    <w:rsid w:val="00E17484"/>
    <w:rsid w:val="00E217F4"/>
    <w:rsid w:val="00E21FC6"/>
    <w:rsid w:val="00E2384A"/>
    <w:rsid w:val="00E262E4"/>
    <w:rsid w:val="00E3287F"/>
    <w:rsid w:val="00E358B4"/>
    <w:rsid w:val="00E401EE"/>
    <w:rsid w:val="00E41F11"/>
    <w:rsid w:val="00E42EC5"/>
    <w:rsid w:val="00E45174"/>
    <w:rsid w:val="00E468CC"/>
    <w:rsid w:val="00E477AF"/>
    <w:rsid w:val="00E478C6"/>
    <w:rsid w:val="00E51206"/>
    <w:rsid w:val="00E55D90"/>
    <w:rsid w:val="00E56E7C"/>
    <w:rsid w:val="00E6143B"/>
    <w:rsid w:val="00E61EB2"/>
    <w:rsid w:val="00E6542A"/>
    <w:rsid w:val="00E726F3"/>
    <w:rsid w:val="00E73BED"/>
    <w:rsid w:val="00E774AE"/>
    <w:rsid w:val="00E8008D"/>
    <w:rsid w:val="00E82BF5"/>
    <w:rsid w:val="00E844C7"/>
    <w:rsid w:val="00EA1591"/>
    <w:rsid w:val="00EA5943"/>
    <w:rsid w:val="00EA6864"/>
    <w:rsid w:val="00EB0D65"/>
    <w:rsid w:val="00EB38CE"/>
    <w:rsid w:val="00EC1FDA"/>
    <w:rsid w:val="00EC5E18"/>
    <w:rsid w:val="00EC6B3E"/>
    <w:rsid w:val="00ED5BD2"/>
    <w:rsid w:val="00ED7715"/>
    <w:rsid w:val="00EE09E2"/>
    <w:rsid w:val="00EE208B"/>
    <w:rsid w:val="00EE606D"/>
    <w:rsid w:val="00EF34BA"/>
    <w:rsid w:val="00EF5F98"/>
    <w:rsid w:val="00F05BC8"/>
    <w:rsid w:val="00F062EA"/>
    <w:rsid w:val="00F07FC0"/>
    <w:rsid w:val="00F11312"/>
    <w:rsid w:val="00F1366F"/>
    <w:rsid w:val="00F163B4"/>
    <w:rsid w:val="00F1666E"/>
    <w:rsid w:val="00F16A17"/>
    <w:rsid w:val="00F21E83"/>
    <w:rsid w:val="00F27F23"/>
    <w:rsid w:val="00F33655"/>
    <w:rsid w:val="00F33FC5"/>
    <w:rsid w:val="00F35A46"/>
    <w:rsid w:val="00F4189F"/>
    <w:rsid w:val="00F424BE"/>
    <w:rsid w:val="00F43007"/>
    <w:rsid w:val="00F43C8E"/>
    <w:rsid w:val="00F45254"/>
    <w:rsid w:val="00F45C63"/>
    <w:rsid w:val="00F50250"/>
    <w:rsid w:val="00F518AE"/>
    <w:rsid w:val="00F72054"/>
    <w:rsid w:val="00F748D4"/>
    <w:rsid w:val="00F768F8"/>
    <w:rsid w:val="00F8416C"/>
    <w:rsid w:val="00F84651"/>
    <w:rsid w:val="00F87ABA"/>
    <w:rsid w:val="00F92468"/>
    <w:rsid w:val="00F932D0"/>
    <w:rsid w:val="00F94EA9"/>
    <w:rsid w:val="00FA039F"/>
    <w:rsid w:val="00FA4764"/>
    <w:rsid w:val="00FA7F61"/>
    <w:rsid w:val="00FB1653"/>
    <w:rsid w:val="00FB4244"/>
    <w:rsid w:val="00FB4380"/>
    <w:rsid w:val="00FC3082"/>
    <w:rsid w:val="00FC5243"/>
    <w:rsid w:val="00FC5F66"/>
    <w:rsid w:val="00FD0FC8"/>
    <w:rsid w:val="00FE0A81"/>
    <w:rsid w:val="00FE2022"/>
    <w:rsid w:val="00FE73D8"/>
    <w:rsid w:val="00FF5DEE"/>
    <w:rsid w:val="01237C40"/>
    <w:rsid w:val="0187D16C"/>
    <w:rsid w:val="019B8BE3"/>
    <w:rsid w:val="01C1B7FB"/>
    <w:rsid w:val="01DC269F"/>
    <w:rsid w:val="0248CAC4"/>
    <w:rsid w:val="026B1FBA"/>
    <w:rsid w:val="02BDBE73"/>
    <w:rsid w:val="02EAB66C"/>
    <w:rsid w:val="0351EC6C"/>
    <w:rsid w:val="039CDF63"/>
    <w:rsid w:val="03A5B0B0"/>
    <w:rsid w:val="03B8B749"/>
    <w:rsid w:val="03D9B1DD"/>
    <w:rsid w:val="04A0F509"/>
    <w:rsid w:val="04A41E4B"/>
    <w:rsid w:val="0504D1FA"/>
    <w:rsid w:val="050BB02E"/>
    <w:rsid w:val="051A613B"/>
    <w:rsid w:val="05B444C7"/>
    <w:rsid w:val="05BADC1D"/>
    <w:rsid w:val="05D7F81D"/>
    <w:rsid w:val="05F8339C"/>
    <w:rsid w:val="05F9D1FE"/>
    <w:rsid w:val="06195B19"/>
    <w:rsid w:val="06640170"/>
    <w:rsid w:val="067A35F1"/>
    <w:rsid w:val="067BC554"/>
    <w:rsid w:val="06BC9950"/>
    <w:rsid w:val="06BFD191"/>
    <w:rsid w:val="06F234F6"/>
    <w:rsid w:val="0700960C"/>
    <w:rsid w:val="072112F3"/>
    <w:rsid w:val="07431D3F"/>
    <w:rsid w:val="07653DEC"/>
    <w:rsid w:val="0765A25A"/>
    <w:rsid w:val="07BD1673"/>
    <w:rsid w:val="07CC16FD"/>
    <w:rsid w:val="0807B520"/>
    <w:rsid w:val="080BF70E"/>
    <w:rsid w:val="08203636"/>
    <w:rsid w:val="08555FA8"/>
    <w:rsid w:val="088CB697"/>
    <w:rsid w:val="08DEEDA0"/>
    <w:rsid w:val="091A0037"/>
    <w:rsid w:val="09214F6A"/>
    <w:rsid w:val="0925DDED"/>
    <w:rsid w:val="092E3AB7"/>
    <w:rsid w:val="09A7C76F"/>
    <w:rsid w:val="09CDAC7E"/>
    <w:rsid w:val="09DD5AE9"/>
    <w:rsid w:val="0A059612"/>
    <w:rsid w:val="0A178121"/>
    <w:rsid w:val="0A2D3599"/>
    <w:rsid w:val="0A87FD70"/>
    <w:rsid w:val="0A940099"/>
    <w:rsid w:val="0ABB2856"/>
    <w:rsid w:val="0B3AC32D"/>
    <w:rsid w:val="0B710074"/>
    <w:rsid w:val="0B9DCE0E"/>
    <w:rsid w:val="0BAB89DF"/>
    <w:rsid w:val="0BC3A647"/>
    <w:rsid w:val="0C5ECA00"/>
    <w:rsid w:val="0C5EF0A3"/>
    <w:rsid w:val="0C606C96"/>
    <w:rsid w:val="0D1C8D74"/>
    <w:rsid w:val="0D9FE3FE"/>
    <w:rsid w:val="0E305305"/>
    <w:rsid w:val="0E42B502"/>
    <w:rsid w:val="0E4F2E41"/>
    <w:rsid w:val="0ECFE43D"/>
    <w:rsid w:val="0F8453DE"/>
    <w:rsid w:val="0F874FB1"/>
    <w:rsid w:val="0FAC0287"/>
    <w:rsid w:val="10129708"/>
    <w:rsid w:val="10635B70"/>
    <w:rsid w:val="106DDFC3"/>
    <w:rsid w:val="108730C4"/>
    <w:rsid w:val="10E9DBA4"/>
    <w:rsid w:val="11011EBB"/>
    <w:rsid w:val="11E94D26"/>
    <w:rsid w:val="1208041A"/>
    <w:rsid w:val="12C4F2B0"/>
    <w:rsid w:val="12FE9A86"/>
    <w:rsid w:val="1315329C"/>
    <w:rsid w:val="136D6CBD"/>
    <w:rsid w:val="139207D0"/>
    <w:rsid w:val="13A3BA36"/>
    <w:rsid w:val="1400114F"/>
    <w:rsid w:val="143416B1"/>
    <w:rsid w:val="151A98FB"/>
    <w:rsid w:val="155C2BA8"/>
    <w:rsid w:val="155D28F3"/>
    <w:rsid w:val="156A5B32"/>
    <w:rsid w:val="15B7FB59"/>
    <w:rsid w:val="15BF4247"/>
    <w:rsid w:val="15C6B1A4"/>
    <w:rsid w:val="15F43893"/>
    <w:rsid w:val="164EBC00"/>
    <w:rsid w:val="168838E3"/>
    <w:rsid w:val="16A1CE07"/>
    <w:rsid w:val="16B6CDCF"/>
    <w:rsid w:val="16EFE372"/>
    <w:rsid w:val="178D5072"/>
    <w:rsid w:val="17993F71"/>
    <w:rsid w:val="179DDC97"/>
    <w:rsid w:val="17A2C08B"/>
    <w:rsid w:val="17F2BB39"/>
    <w:rsid w:val="17FD9787"/>
    <w:rsid w:val="18646ED5"/>
    <w:rsid w:val="186F04CD"/>
    <w:rsid w:val="18EC9F2F"/>
    <w:rsid w:val="18F641FF"/>
    <w:rsid w:val="191528D9"/>
    <w:rsid w:val="1930CB6B"/>
    <w:rsid w:val="195F197B"/>
    <w:rsid w:val="19C762FC"/>
    <w:rsid w:val="19DAE591"/>
    <w:rsid w:val="19FEADF2"/>
    <w:rsid w:val="1A0216A6"/>
    <w:rsid w:val="1A07332E"/>
    <w:rsid w:val="1A3BFA49"/>
    <w:rsid w:val="1A5D2499"/>
    <w:rsid w:val="1A921733"/>
    <w:rsid w:val="1AA1562C"/>
    <w:rsid w:val="1AA1FA8C"/>
    <w:rsid w:val="1AC476CF"/>
    <w:rsid w:val="1AD8B4E0"/>
    <w:rsid w:val="1AF13F11"/>
    <w:rsid w:val="1B1497A2"/>
    <w:rsid w:val="1B4295B9"/>
    <w:rsid w:val="1B66D8F9"/>
    <w:rsid w:val="1B6A7343"/>
    <w:rsid w:val="1B9E4A52"/>
    <w:rsid w:val="1C8489D7"/>
    <w:rsid w:val="1D41608E"/>
    <w:rsid w:val="1D7CD9C0"/>
    <w:rsid w:val="1E13291C"/>
    <w:rsid w:val="1E1C99B9"/>
    <w:rsid w:val="1EC68051"/>
    <w:rsid w:val="1EEA0D05"/>
    <w:rsid w:val="1F71409D"/>
    <w:rsid w:val="1F8906EF"/>
    <w:rsid w:val="1FBF97FC"/>
    <w:rsid w:val="200AE38F"/>
    <w:rsid w:val="202BC5F1"/>
    <w:rsid w:val="20544E53"/>
    <w:rsid w:val="20678EF3"/>
    <w:rsid w:val="20B4E8D1"/>
    <w:rsid w:val="219A5060"/>
    <w:rsid w:val="2230321A"/>
    <w:rsid w:val="2253DD49"/>
    <w:rsid w:val="2268AE8D"/>
    <w:rsid w:val="22903102"/>
    <w:rsid w:val="229E60B5"/>
    <w:rsid w:val="2345D032"/>
    <w:rsid w:val="235BFFB4"/>
    <w:rsid w:val="23691A12"/>
    <w:rsid w:val="23806B4A"/>
    <w:rsid w:val="242C0163"/>
    <w:rsid w:val="246F81D8"/>
    <w:rsid w:val="24BCA8F5"/>
    <w:rsid w:val="24C6F451"/>
    <w:rsid w:val="24D67FFF"/>
    <w:rsid w:val="24FDE1BA"/>
    <w:rsid w:val="25A3B46F"/>
    <w:rsid w:val="25CC1FA8"/>
    <w:rsid w:val="262F2058"/>
    <w:rsid w:val="266089F6"/>
    <w:rsid w:val="266D5C48"/>
    <w:rsid w:val="26A896A2"/>
    <w:rsid w:val="26B3E214"/>
    <w:rsid w:val="27210FAA"/>
    <w:rsid w:val="273D6565"/>
    <w:rsid w:val="276FA414"/>
    <w:rsid w:val="27ACB7A2"/>
    <w:rsid w:val="2879A464"/>
    <w:rsid w:val="291322BA"/>
    <w:rsid w:val="293DDDB0"/>
    <w:rsid w:val="294571C5"/>
    <w:rsid w:val="299E6075"/>
    <w:rsid w:val="29FB0E66"/>
    <w:rsid w:val="2A19724F"/>
    <w:rsid w:val="2A21CD26"/>
    <w:rsid w:val="2A276335"/>
    <w:rsid w:val="2A8F44AA"/>
    <w:rsid w:val="2AC9247B"/>
    <w:rsid w:val="2AC95F46"/>
    <w:rsid w:val="2AD5F409"/>
    <w:rsid w:val="2AE055E4"/>
    <w:rsid w:val="2AE143B7"/>
    <w:rsid w:val="2AF940A7"/>
    <w:rsid w:val="2B438D6B"/>
    <w:rsid w:val="2B66640F"/>
    <w:rsid w:val="2BA16629"/>
    <w:rsid w:val="2BAD8712"/>
    <w:rsid w:val="2BE1B213"/>
    <w:rsid w:val="2C0472DB"/>
    <w:rsid w:val="2C0E9596"/>
    <w:rsid w:val="2C0F161D"/>
    <w:rsid w:val="2C232EDB"/>
    <w:rsid w:val="2C80E836"/>
    <w:rsid w:val="2CB2B457"/>
    <w:rsid w:val="2CFB781A"/>
    <w:rsid w:val="2D03EB3E"/>
    <w:rsid w:val="2D0E0E3C"/>
    <w:rsid w:val="2D3E2126"/>
    <w:rsid w:val="2D792484"/>
    <w:rsid w:val="2D93F5CA"/>
    <w:rsid w:val="2D9B2D49"/>
    <w:rsid w:val="2DAEB0C8"/>
    <w:rsid w:val="2DF45D38"/>
    <w:rsid w:val="2E1B3A30"/>
    <w:rsid w:val="2E4E38B0"/>
    <w:rsid w:val="2E531A3C"/>
    <w:rsid w:val="2E86F1CD"/>
    <w:rsid w:val="2E899B85"/>
    <w:rsid w:val="2E937300"/>
    <w:rsid w:val="2F572A1E"/>
    <w:rsid w:val="2F93AB84"/>
    <w:rsid w:val="309F1963"/>
    <w:rsid w:val="31B7A8C8"/>
    <w:rsid w:val="32E16A5A"/>
    <w:rsid w:val="33807756"/>
    <w:rsid w:val="33C7F827"/>
    <w:rsid w:val="33F612E0"/>
    <w:rsid w:val="34A9ED6B"/>
    <w:rsid w:val="34AA6790"/>
    <w:rsid w:val="34D5EFD8"/>
    <w:rsid w:val="35AF7A15"/>
    <w:rsid w:val="35D0963E"/>
    <w:rsid w:val="35F5F642"/>
    <w:rsid w:val="3691CB21"/>
    <w:rsid w:val="36BE3835"/>
    <w:rsid w:val="36EAD1FA"/>
    <w:rsid w:val="3731C296"/>
    <w:rsid w:val="3738B05A"/>
    <w:rsid w:val="37590210"/>
    <w:rsid w:val="37A5EE5E"/>
    <w:rsid w:val="382EDE7F"/>
    <w:rsid w:val="384D3C7A"/>
    <w:rsid w:val="38C84E2F"/>
    <w:rsid w:val="38E16EA6"/>
    <w:rsid w:val="38F804E1"/>
    <w:rsid w:val="38F9BF0F"/>
    <w:rsid w:val="390253EE"/>
    <w:rsid w:val="395BB9A3"/>
    <w:rsid w:val="3A15DD26"/>
    <w:rsid w:val="3A5B9BC6"/>
    <w:rsid w:val="3A6647BF"/>
    <w:rsid w:val="3ACCCBBF"/>
    <w:rsid w:val="3B0AB69F"/>
    <w:rsid w:val="3B0F7C85"/>
    <w:rsid w:val="3B7D6EAD"/>
    <w:rsid w:val="3B8B4022"/>
    <w:rsid w:val="3BA57A6F"/>
    <w:rsid w:val="3BE14763"/>
    <w:rsid w:val="3C0E8602"/>
    <w:rsid w:val="3C1800AA"/>
    <w:rsid w:val="3C182B44"/>
    <w:rsid w:val="3C35BA68"/>
    <w:rsid w:val="3C8F092A"/>
    <w:rsid w:val="3D0BB9D0"/>
    <w:rsid w:val="3D1F8B70"/>
    <w:rsid w:val="3D742BD7"/>
    <w:rsid w:val="3D803D1B"/>
    <w:rsid w:val="3DCA98D4"/>
    <w:rsid w:val="3E58AB02"/>
    <w:rsid w:val="3E72ECD4"/>
    <w:rsid w:val="3E826ABB"/>
    <w:rsid w:val="3EED9ED3"/>
    <w:rsid w:val="3F204FFD"/>
    <w:rsid w:val="3F53F073"/>
    <w:rsid w:val="3F68A805"/>
    <w:rsid w:val="3FA9A25C"/>
    <w:rsid w:val="4021C2A5"/>
    <w:rsid w:val="40A31FB4"/>
    <w:rsid w:val="40F09DE6"/>
    <w:rsid w:val="40F0AA3D"/>
    <w:rsid w:val="4146605D"/>
    <w:rsid w:val="415FB8E9"/>
    <w:rsid w:val="41AA8D96"/>
    <w:rsid w:val="41BA0B7D"/>
    <w:rsid w:val="41E0D67D"/>
    <w:rsid w:val="427119CF"/>
    <w:rsid w:val="4291968F"/>
    <w:rsid w:val="429E33F7"/>
    <w:rsid w:val="430E9681"/>
    <w:rsid w:val="433F63FA"/>
    <w:rsid w:val="4342B9E6"/>
    <w:rsid w:val="4379739A"/>
    <w:rsid w:val="43B1DCE2"/>
    <w:rsid w:val="43C0B8F0"/>
    <w:rsid w:val="43DEF6AD"/>
    <w:rsid w:val="43E7A2A4"/>
    <w:rsid w:val="44190B07"/>
    <w:rsid w:val="4422E9B1"/>
    <w:rsid w:val="446FFE80"/>
    <w:rsid w:val="44A3BC14"/>
    <w:rsid w:val="450CC942"/>
    <w:rsid w:val="450EC638"/>
    <w:rsid w:val="4520BCF8"/>
    <w:rsid w:val="454A7C7D"/>
    <w:rsid w:val="45756B71"/>
    <w:rsid w:val="458F0520"/>
    <w:rsid w:val="45A5F350"/>
    <w:rsid w:val="45BAC494"/>
    <w:rsid w:val="4632B38D"/>
    <w:rsid w:val="463964A7"/>
    <w:rsid w:val="46615452"/>
    <w:rsid w:val="47286883"/>
    <w:rsid w:val="47383229"/>
    <w:rsid w:val="474F658E"/>
    <w:rsid w:val="4750ABC9"/>
    <w:rsid w:val="4781E094"/>
    <w:rsid w:val="478B93B1"/>
    <w:rsid w:val="47B05792"/>
    <w:rsid w:val="47F9DADF"/>
    <w:rsid w:val="484FDDEC"/>
    <w:rsid w:val="485B7423"/>
    <w:rsid w:val="486DCA9A"/>
    <w:rsid w:val="4878169A"/>
    <w:rsid w:val="48B0DCFF"/>
    <w:rsid w:val="48CE2C9C"/>
    <w:rsid w:val="48EC7C2A"/>
    <w:rsid w:val="48F661EE"/>
    <w:rsid w:val="493F7A47"/>
    <w:rsid w:val="49C9BDB0"/>
    <w:rsid w:val="4A408289"/>
    <w:rsid w:val="4A97CA72"/>
    <w:rsid w:val="4A9B2C9A"/>
    <w:rsid w:val="4ADF4004"/>
    <w:rsid w:val="4B015164"/>
    <w:rsid w:val="4B182395"/>
    <w:rsid w:val="4B2FB386"/>
    <w:rsid w:val="4B77A728"/>
    <w:rsid w:val="4B7C0F7E"/>
    <w:rsid w:val="4B7DF49B"/>
    <w:rsid w:val="4BCC038E"/>
    <w:rsid w:val="4C2A4883"/>
    <w:rsid w:val="4CA4A6C5"/>
    <w:rsid w:val="4CA6DEF7"/>
    <w:rsid w:val="4CDFBCF2"/>
    <w:rsid w:val="4D80D7C0"/>
    <w:rsid w:val="4DA03D37"/>
    <w:rsid w:val="4DC2089B"/>
    <w:rsid w:val="4E2123CA"/>
    <w:rsid w:val="4E711FD2"/>
    <w:rsid w:val="4E9DD06C"/>
    <w:rsid w:val="4EBA11F0"/>
    <w:rsid w:val="4ED3B18C"/>
    <w:rsid w:val="4ED44DAA"/>
    <w:rsid w:val="4F21F635"/>
    <w:rsid w:val="4F464478"/>
    <w:rsid w:val="4F53ACF6"/>
    <w:rsid w:val="4F657847"/>
    <w:rsid w:val="4F6C2797"/>
    <w:rsid w:val="4F9D1643"/>
    <w:rsid w:val="50257DD4"/>
    <w:rsid w:val="5052D223"/>
    <w:rsid w:val="508299A7"/>
    <w:rsid w:val="50B1B7D8"/>
    <w:rsid w:val="50D74623"/>
    <w:rsid w:val="50FD3BF0"/>
    <w:rsid w:val="5154F223"/>
    <w:rsid w:val="51AB7413"/>
    <w:rsid w:val="51C1A4E9"/>
    <w:rsid w:val="51C8FA91"/>
    <w:rsid w:val="51F536C6"/>
    <w:rsid w:val="520BEE6C"/>
    <w:rsid w:val="52AEA946"/>
    <w:rsid w:val="533BE024"/>
    <w:rsid w:val="53A042A6"/>
    <w:rsid w:val="53ACBAD3"/>
    <w:rsid w:val="53AFAC53"/>
    <w:rsid w:val="53C89189"/>
    <w:rsid w:val="53FD43A7"/>
    <w:rsid w:val="544A79A7"/>
    <w:rsid w:val="544AA7C2"/>
    <w:rsid w:val="54A36D91"/>
    <w:rsid w:val="54AD2EA9"/>
    <w:rsid w:val="54C5E7C8"/>
    <w:rsid w:val="55AAB9BF"/>
    <w:rsid w:val="55B36046"/>
    <w:rsid w:val="55D2168B"/>
    <w:rsid w:val="55D2ECB8"/>
    <w:rsid w:val="55D562D9"/>
    <w:rsid w:val="55E05DC8"/>
    <w:rsid w:val="55E427D2"/>
    <w:rsid w:val="560DF47D"/>
    <w:rsid w:val="5628B72C"/>
    <w:rsid w:val="5717C119"/>
    <w:rsid w:val="577FF833"/>
    <w:rsid w:val="57B672C6"/>
    <w:rsid w:val="57E6EAC7"/>
    <w:rsid w:val="581E50A9"/>
    <w:rsid w:val="585C4564"/>
    <w:rsid w:val="5884E5D1"/>
    <w:rsid w:val="58DC6D76"/>
    <w:rsid w:val="58F45A3F"/>
    <w:rsid w:val="59AB4BE2"/>
    <w:rsid w:val="59CCB6CE"/>
    <w:rsid w:val="5A0B3DA3"/>
    <w:rsid w:val="5A1011CA"/>
    <w:rsid w:val="5A535736"/>
    <w:rsid w:val="5AB03C85"/>
    <w:rsid w:val="5B227DCA"/>
    <w:rsid w:val="5B68872F"/>
    <w:rsid w:val="5B7A727E"/>
    <w:rsid w:val="5BAFB13A"/>
    <w:rsid w:val="5C7C635C"/>
    <w:rsid w:val="5C9ADFB1"/>
    <w:rsid w:val="5CDCB85F"/>
    <w:rsid w:val="5D0D2A28"/>
    <w:rsid w:val="5D1457EE"/>
    <w:rsid w:val="5D2C98B2"/>
    <w:rsid w:val="5D5B0FCF"/>
    <w:rsid w:val="5DB8B569"/>
    <w:rsid w:val="5E1C1CED"/>
    <w:rsid w:val="5E41AA3A"/>
    <w:rsid w:val="5E5CE589"/>
    <w:rsid w:val="5F063F9A"/>
    <w:rsid w:val="5F529C70"/>
    <w:rsid w:val="5F8AC28B"/>
    <w:rsid w:val="5F9F71CC"/>
    <w:rsid w:val="5FC6844B"/>
    <w:rsid w:val="5FEADD8F"/>
    <w:rsid w:val="6036A38A"/>
    <w:rsid w:val="605661D2"/>
    <w:rsid w:val="6064A4A9"/>
    <w:rsid w:val="607643F0"/>
    <w:rsid w:val="607ACD4F"/>
    <w:rsid w:val="60E12E9C"/>
    <w:rsid w:val="610BA9C1"/>
    <w:rsid w:val="610FD452"/>
    <w:rsid w:val="61142A93"/>
    <w:rsid w:val="614EDF01"/>
    <w:rsid w:val="61AAFEB5"/>
    <w:rsid w:val="61E0276A"/>
    <w:rsid w:val="62D16CF2"/>
    <w:rsid w:val="6328B5E5"/>
    <w:rsid w:val="636272E7"/>
    <w:rsid w:val="637691A7"/>
    <w:rsid w:val="637A0416"/>
    <w:rsid w:val="63AA8626"/>
    <w:rsid w:val="63CD31A0"/>
    <w:rsid w:val="63F00BB7"/>
    <w:rsid w:val="64220640"/>
    <w:rsid w:val="64477514"/>
    <w:rsid w:val="64C422F5"/>
    <w:rsid w:val="64C74751"/>
    <w:rsid w:val="658142BC"/>
    <w:rsid w:val="65D3BE05"/>
    <w:rsid w:val="6616ADA9"/>
    <w:rsid w:val="66211B18"/>
    <w:rsid w:val="66A6E3B8"/>
    <w:rsid w:val="66DB63B2"/>
    <w:rsid w:val="66EC515C"/>
    <w:rsid w:val="67301E7D"/>
    <w:rsid w:val="67604E04"/>
    <w:rsid w:val="6777B214"/>
    <w:rsid w:val="677F499D"/>
    <w:rsid w:val="679AC1AF"/>
    <w:rsid w:val="683E286C"/>
    <w:rsid w:val="68600859"/>
    <w:rsid w:val="68E742BC"/>
    <w:rsid w:val="68FE0D25"/>
    <w:rsid w:val="6A23F21E"/>
    <w:rsid w:val="6A3DB012"/>
    <w:rsid w:val="6A99F6D8"/>
    <w:rsid w:val="6AB76BEF"/>
    <w:rsid w:val="6AE1B81E"/>
    <w:rsid w:val="6B046C68"/>
    <w:rsid w:val="6B4304C8"/>
    <w:rsid w:val="6B782741"/>
    <w:rsid w:val="6BD6E63F"/>
    <w:rsid w:val="6BEE3A6D"/>
    <w:rsid w:val="6C001E81"/>
    <w:rsid w:val="6CA9D98A"/>
    <w:rsid w:val="6CB2B2FD"/>
    <w:rsid w:val="6CBCF6B0"/>
    <w:rsid w:val="6CD40367"/>
    <w:rsid w:val="6CF67444"/>
    <w:rsid w:val="6D27C731"/>
    <w:rsid w:val="6D2A217D"/>
    <w:rsid w:val="6D32EC9C"/>
    <w:rsid w:val="6D40B2E1"/>
    <w:rsid w:val="6D9248EE"/>
    <w:rsid w:val="6DD504B7"/>
    <w:rsid w:val="6DDB493B"/>
    <w:rsid w:val="6DF3B6A6"/>
    <w:rsid w:val="6E6A399C"/>
    <w:rsid w:val="6E969A10"/>
    <w:rsid w:val="6EDE3AE4"/>
    <w:rsid w:val="6EEC53B4"/>
    <w:rsid w:val="6EFC6EB0"/>
    <w:rsid w:val="6F813C41"/>
    <w:rsid w:val="6F958C3D"/>
    <w:rsid w:val="6FCA1051"/>
    <w:rsid w:val="6FD51162"/>
    <w:rsid w:val="6FD642DD"/>
    <w:rsid w:val="700521BC"/>
    <w:rsid w:val="701185E3"/>
    <w:rsid w:val="7065F007"/>
    <w:rsid w:val="70954278"/>
    <w:rsid w:val="7150B694"/>
    <w:rsid w:val="71894979"/>
    <w:rsid w:val="71D76555"/>
    <w:rsid w:val="71E2D364"/>
    <w:rsid w:val="7252F8DC"/>
    <w:rsid w:val="729D578A"/>
    <w:rsid w:val="72FE1357"/>
    <w:rsid w:val="733622DB"/>
    <w:rsid w:val="7367E6EC"/>
    <w:rsid w:val="737AFB92"/>
    <w:rsid w:val="73D87158"/>
    <w:rsid w:val="73F92199"/>
    <w:rsid w:val="74ACBB07"/>
    <w:rsid w:val="74C2BF2D"/>
    <w:rsid w:val="7566A4C5"/>
    <w:rsid w:val="75773E52"/>
    <w:rsid w:val="7594F1FA"/>
    <w:rsid w:val="7607EBAD"/>
    <w:rsid w:val="7611168E"/>
    <w:rsid w:val="7666395F"/>
    <w:rsid w:val="769477AC"/>
    <w:rsid w:val="76A082AE"/>
    <w:rsid w:val="76D9715D"/>
    <w:rsid w:val="7719EFE1"/>
    <w:rsid w:val="77589CEB"/>
    <w:rsid w:val="776864BB"/>
    <w:rsid w:val="779D2726"/>
    <w:rsid w:val="77D52236"/>
    <w:rsid w:val="77DA949C"/>
    <w:rsid w:val="77EADB1A"/>
    <w:rsid w:val="77ECE5EF"/>
    <w:rsid w:val="7811C6A4"/>
    <w:rsid w:val="782FCF65"/>
    <w:rsid w:val="7850560F"/>
    <w:rsid w:val="78537735"/>
    <w:rsid w:val="7883B202"/>
    <w:rsid w:val="78E1F232"/>
    <w:rsid w:val="78E20D86"/>
    <w:rsid w:val="78EBCFBD"/>
    <w:rsid w:val="79035B8B"/>
    <w:rsid w:val="791E151F"/>
    <w:rsid w:val="791EA03A"/>
    <w:rsid w:val="79216ACE"/>
    <w:rsid w:val="79318A28"/>
    <w:rsid w:val="7A00730D"/>
    <w:rsid w:val="7A0F8217"/>
    <w:rsid w:val="7A588332"/>
    <w:rsid w:val="7A61F649"/>
    <w:rsid w:val="7A7B1643"/>
    <w:rsid w:val="7A833ABC"/>
    <w:rsid w:val="7AC3176B"/>
    <w:rsid w:val="7B1FA0BB"/>
    <w:rsid w:val="7C4043F2"/>
    <w:rsid w:val="7C931C9E"/>
    <w:rsid w:val="7CA809B7"/>
    <w:rsid w:val="7CAB550B"/>
    <w:rsid w:val="7CC66929"/>
    <w:rsid w:val="7CE6C7C4"/>
    <w:rsid w:val="7CEB9E9A"/>
    <w:rsid w:val="7CF30149"/>
    <w:rsid w:val="7D5FE061"/>
    <w:rsid w:val="7D814516"/>
    <w:rsid w:val="7DBE4EB8"/>
    <w:rsid w:val="7DFE5D0E"/>
    <w:rsid w:val="7E0B1255"/>
    <w:rsid w:val="7E258DAE"/>
    <w:rsid w:val="7E5D70C3"/>
    <w:rsid w:val="7E5FFC40"/>
    <w:rsid w:val="7E926D08"/>
    <w:rsid w:val="7ECB12F0"/>
    <w:rsid w:val="7ECEE844"/>
    <w:rsid w:val="7EDA2F47"/>
    <w:rsid w:val="7EE43A29"/>
    <w:rsid w:val="7F0E1D99"/>
    <w:rsid w:val="7F822F1F"/>
    <w:rsid w:val="7FCAB7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4F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D3"/>
    <w:pPr>
      <w:suppressAutoHyphens/>
      <w:spacing w:line="100" w:lineRule="atLeast"/>
    </w:pPr>
    <w:rPr>
      <w:rFonts w:ascii="Cambria" w:eastAsia="Cambria" w:hAnsi="Cambria" w:cs="Cambria"/>
      <w:color w:val="000000"/>
      <w:kern w:val="1"/>
      <w:sz w:val="24"/>
      <w:lang w:eastAsia="hi-IN" w:bidi="hi-IN"/>
    </w:rPr>
  </w:style>
  <w:style w:type="paragraph" w:styleId="Heading1">
    <w:name w:val="heading 1"/>
    <w:basedOn w:val="Normal1"/>
    <w:next w:val="BodyText"/>
    <w:qFormat/>
    <w:pPr>
      <w:keepNext/>
      <w:keepLines/>
      <w:numPr>
        <w:numId w:val="6"/>
      </w:numPr>
      <w:spacing w:before="480" w:after="480"/>
      <w:outlineLvl w:val="0"/>
    </w:pPr>
    <w:rPr>
      <w:rFonts w:ascii="Arial" w:eastAsia="Arial" w:hAnsi="Arial" w:cs="Arial"/>
      <w:b/>
      <w:sz w:val="28"/>
    </w:rPr>
  </w:style>
  <w:style w:type="paragraph" w:styleId="Heading2">
    <w:name w:val="heading 2"/>
    <w:basedOn w:val="Normal1"/>
    <w:next w:val="BodyText"/>
    <w:qFormat/>
    <w:pPr>
      <w:keepNext/>
      <w:keepLines/>
      <w:numPr>
        <w:ilvl w:val="1"/>
        <w:numId w:val="6"/>
      </w:numPr>
      <w:tabs>
        <w:tab w:val="left" w:pos="1080"/>
      </w:tabs>
      <w:spacing w:before="360" w:after="240"/>
      <w:outlineLvl w:val="1"/>
    </w:pPr>
    <w:rPr>
      <w:rFonts w:ascii="Arial" w:eastAsia="Arial" w:hAnsi="Arial" w:cs="Arial"/>
      <w:b/>
    </w:rPr>
  </w:style>
  <w:style w:type="paragraph" w:styleId="Heading3">
    <w:name w:val="heading 3"/>
    <w:basedOn w:val="Normal1"/>
    <w:next w:val="BodyText"/>
    <w:qFormat/>
    <w:pPr>
      <w:keepNext/>
      <w:keepLines/>
      <w:numPr>
        <w:ilvl w:val="2"/>
        <w:numId w:val="6"/>
      </w:numPr>
      <w:spacing w:before="240" w:after="240"/>
      <w:ind w:hanging="719"/>
      <w:outlineLvl w:val="2"/>
    </w:pPr>
    <w:rPr>
      <w:rFonts w:ascii="Arial" w:eastAsia="Arial" w:hAnsi="Arial" w:cs="Arial"/>
    </w:rPr>
  </w:style>
  <w:style w:type="paragraph" w:styleId="Heading4">
    <w:name w:val="heading 4"/>
    <w:basedOn w:val="Normal1"/>
    <w:next w:val="BodyText"/>
    <w:qFormat/>
    <w:pPr>
      <w:keepNext/>
      <w:keepLines/>
      <w:numPr>
        <w:ilvl w:val="3"/>
        <w:numId w:val="6"/>
      </w:numPr>
      <w:spacing w:before="240" w:after="240"/>
      <w:ind w:left="720" w:hanging="719"/>
      <w:outlineLvl w:val="3"/>
    </w:pPr>
    <w:rPr>
      <w:rFonts w:ascii="Arial" w:eastAsia="Arial" w:hAnsi="Arial" w:cs="Arial"/>
      <w:sz w:val="20"/>
    </w:rPr>
  </w:style>
  <w:style w:type="paragraph" w:styleId="Heading5">
    <w:name w:val="heading 5"/>
    <w:basedOn w:val="Normal1"/>
    <w:next w:val="BodyText"/>
    <w:qFormat/>
    <w:pPr>
      <w:keepNext/>
      <w:keepLines/>
      <w:numPr>
        <w:ilvl w:val="4"/>
        <w:numId w:val="6"/>
      </w:numPr>
      <w:spacing w:before="240" w:after="60"/>
      <w:ind w:left="1080" w:hanging="1079"/>
      <w:outlineLvl w:val="4"/>
    </w:pPr>
    <w:rPr>
      <w:rFonts w:ascii="Arial" w:eastAsia="Arial" w:hAnsi="Arial" w:cs="Arial"/>
      <w:sz w:val="22"/>
    </w:rPr>
  </w:style>
  <w:style w:type="paragraph" w:styleId="Heading6">
    <w:name w:val="heading 6"/>
    <w:basedOn w:val="Normal1"/>
    <w:next w:val="BodyText"/>
    <w:qFormat/>
    <w:pPr>
      <w:keepNext/>
      <w:keepLines/>
      <w:numPr>
        <w:ilvl w:val="5"/>
        <w:numId w:val="6"/>
      </w:num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rPr>
  </w:style>
  <w:style w:type="character" w:customStyle="1" w:styleId="WW8Num3z0">
    <w:name w:val="WW8Num3z0"/>
    <w:rPr>
      <w:rFonts w:ascii="Arial" w:hAnsi="Arial" w:cs="Arial"/>
      <w:sz w:val="24"/>
    </w:rPr>
  </w:style>
  <w:style w:type="character" w:customStyle="1" w:styleId="WW8Num3z1">
    <w:name w:val="WW8Num3z1"/>
    <w:rPr>
      <w:rFonts w:ascii="Arial" w:hAnsi="Arial" w:cs="Arial"/>
    </w:rPr>
  </w:style>
  <w:style w:type="character" w:customStyle="1" w:styleId="WW8Num4z0">
    <w:name w:val="WW8Num4z0"/>
    <w:rPr>
      <w:rFonts w:ascii="Arial" w:hAnsi="Arial" w:cs="Arial"/>
    </w:rPr>
  </w:style>
  <w:style w:type="character" w:customStyle="1" w:styleId="WW8Num5z0">
    <w:name w:val="WW8Num5z0"/>
    <w:rPr>
      <w:rFonts w:ascii="Arial" w:hAnsi="Arial" w:cs="Arial"/>
    </w:rPr>
  </w:style>
  <w:style w:type="character" w:customStyle="1" w:styleId="WW8Num6z0">
    <w:name w:val="WW8Num6z0"/>
    <w:rPr>
      <w:rFonts w:ascii="Arial" w:hAnsi="Arial" w:cs="Arial"/>
    </w:rPr>
  </w:style>
  <w:style w:type="character" w:customStyle="1" w:styleId="WW8Num7z0">
    <w:name w:val="WW8Num7z0"/>
    <w:rPr>
      <w:rFonts w:ascii="Arial" w:eastAsia="Cambria" w:hAnsi="Arial" w:cs="Arial"/>
      <w:sz w:val="24"/>
    </w:rPr>
  </w:style>
  <w:style w:type="character" w:customStyle="1" w:styleId="WW8Num8z0">
    <w:name w:val="WW8Num8z0"/>
    <w:rPr>
      <w:b w:val="0"/>
      <w:color w:val="auto"/>
      <w:sz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rPr>
  </w:style>
  <w:style w:type="character" w:customStyle="1" w:styleId="WW8Num8z1">
    <w:name w:val="WW8Num8z1"/>
    <w:rPr>
      <w:b w:val="0"/>
      <w:sz w:val="24"/>
    </w:rPr>
  </w:style>
  <w:style w:type="character" w:customStyle="1" w:styleId="ListLabel1">
    <w:name w:val="ListLabel 1"/>
    <w:rPr>
      <w:rFonts w:eastAsia="Arial" w:cs="Arial"/>
    </w:rPr>
  </w:style>
  <w:style w:type="character" w:customStyle="1" w:styleId="ListLabel2">
    <w:name w:val="ListLabel 2"/>
    <w:rPr>
      <w:rFonts w:eastAsia="Arial" w:cs="Arial"/>
      <w:sz w:val="24"/>
    </w:rPr>
  </w:style>
  <w:style w:type="character" w:styleId="Hyperlink">
    <w:name w:val="Hyperlink"/>
    <w:uiPriority w:val="99"/>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Normal1">
    <w:name w:val="Normal1"/>
    <w:pPr>
      <w:suppressAutoHyphens/>
      <w:spacing w:line="100" w:lineRule="atLeast"/>
    </w:pPr>
    <w:rPr>
      <w:rFonts w:ascii="Cambria" w:eastAsia="Cambria" w:hAnsi="Cambria" w:cs="Cambria"/>
      <w:kern w:val="1"/>
      <w:sz w:val="24"/>
      <w:lang w:eastAsia="hi-IN" w:bidi="hi-IN"/>
    </w:rPr>
  </w:style>
  <w:style w:type="paragraph" w:styleId="Title">
    <w:name w:val="Title"/>
    <w:basedOn w:val="Normal1"/>
    <w:next w:val="Subtitle"/>
    <w:qFormat/>
    <w:pPr>
      <w:keepNext/>
      <w:keepLines/>
      <w:spacing w:before="240" w:after="60"/>
      <w:jc w:val="center"/>
    </w:pPr>
    <w:rPr>
      <w:rFonts w:ascii="Arial" w:eastAsia="Arial" w:hAnsi="Arial" w:cs="Arial"/>
      <w:b/>
      <w:bCs/>
      <w:sz w:val="32"/>
      <w:szCs w:val="36"/>
    </w:rPr>
  </w:style>
  <w:style w:type="paragraph" w:styleId="Subtitle">
    <w:name w:val="Subtitle"/>
    <w:basedOn w:val="Normal1"/>
    <w:next w:val="BodyText"/>
    <w:qFormat/>
    <w:pPr>
      <w:keepNext/>
      <w:keepLines/>
      <w:spacing w:before="360" w:after="80"/>
    </w:pPr>
    <w:rPr>
      <w:rFonts w:ascii="Georgia" w:eastAsia="Georgia" w:hAnsi="Georgia" w:cs="Georgia"/>
      <w:i/>
      <w:iCs/>
      <w:color w:val="666666"/>
      <w:sz w:val="48"/>
      <w:szCs w:val="28"/>
    </w:rPr>
  </w:style>
  <w:style w:type="paragraph" w:styleId="Header">
    <w:name w:val="header"/>
    <w:aliases w:val="En-tête-1,En-tête-2,hd,Header 2"/>
    <w:basedOn w:val="Normal"/>
    <w:link w:val="HeaderChar"/>
    <w:uiPriority w:val="99"/>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1">
    <w:name w:val="toc 1"/>
    <w:basedOn w:val="Index"/>
    <w:uiPriority w:val="39"/>
    <w:pPr>
      <w:tabs>
        <w:tab w:val="right" w:leader="dot" w:pos="9638"/>
      </w:tabs>
    </w:pPr>
  </w:style>
  <w:style w:type="paragraph" w:styleId="TOC2">
    <w:name w:val="toc 2"/>
    <w:basedOn w:val="Index"/>
    <w:uiPriority w:val="39"/>
    <w:pPr>
      <w:tabs>
        <w:tab w:val="right" w:leader="dot" w:pos="9355"/>
      </w:tabs>
      <w:ind w:left="283"/>
    </w:pPr>
  </w:style>
  <w:style w:type="paragraph" w:styleId="BalloonText">
    <w:name w:val="Balloon Text"/>
    <w:basedOn w:val="Normal"/>
    <w:link w:val="BalloonTextChar"/>
    <w:uiPriority w:val="99"/>
    <w:semiHidden/>
    <w:unhideWhenUsed/>
    <w:rsid w:val="0086448B"/>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86448B"/>
    <w:rPr>
      <w:rFonts w:ascii="Tahoma" w:eastAsia="Cambria" w:hAnsi="Tahoma" w:cs="Mangal"/>
      <w:color w:val="000000"/>
      <w:kern w:val="1"/>
      <w:sz w:val="16"/>
      <w:szCs w:val="14"/>
      <w:lang w:eastAsia="hi-IN" w:bidi="hi-IN"/>
    </w:rPr>
  </w:style>
  <w:style w:type="paragraph" w:styleId="Revision">
    <w:name w:val="Revision"/>
    <w:hidden/>
    <w:uiPriority w:val="99"/>
    <w:semiHidden/>
    <w:rsid w:val="00361845"/>
    <w:rPr>
      <w:rFonts w:ascii="Cambria" w:eastAsia="Cambria" w:hAnsi="Cambria" w:cs="Mangal"/>
      <w:color w:val="000000"/>
      <w:kern w:val="1"/>
      <w:sz w:val="24"/>
      <w:lang w:eastAsia="hi-IN" w:bidi="hi-IN"/>
    </w:rPr>
  </w:style>
  <w:style w:type="character" w:customStyle="1" w:styleId="FooterChar">
    <w:name w:val="Footer Char"/>
    <w:link w:val="Footer"/>
    <w:uiPriority w:val="99"/>
    <w:rsid w:val="00E217F4"/>
    <w:rPr>
      <w:rFonts w:ascii="Cambria" w:eastAsia="Cambria" w:hAnsi="Cambria" w:cs="Cambria"/>
      <w:color w:val="000000"/>
      <w:kern w:val="1"/>
      <w:sz w:val="24"/>
      <w:lang w:eastAsia="hi-IN" w:bidi="hi-IN"/>
    </w:rPr>
  </w:style>
  <w:style w:type="paragraph" w:customStyle="1" w:styleId="ALDocTitleBlack">
    <w:name w:val="AL Doc Title Black"/>
    <w:basedOn w:val="Normal"/>
    <w:next w:val="ALDocSubtitle"/>
    <w:link w:val="ALDocTitleBlackChar"/>
    <w:uiPriority w:val="14"/>
    <w:qFormat/>
    <w:rsid w:val="00B01EDB"/>
    <w:pPr>
      <w:suppressAutoHyphens w:val="0"/>
      <w:spacing w:line="240" w:lineRule="auto"/>
    </w:pPr>
    <w:rPr>
      <w:rFonts w:asciiTheme="minorHAnsi" w:eastAsiaTheme="minorEastAsia" w:hAnsiTheme="minorHAnsi" w:cstheme="minorBidi"/>
      <w:color w:val="auto"/>
      <w:spacing w:val="15"/>
      <w:kern w:val="28"/>
      <w:sz w:val="40"/>
      <w:szCs w:val="22"/>
      <w:lang w:eastAsia="zh-CN" w:bidi="ar-SA"/>
    </w:rPr>
  </w:style>
  <w:style w:type="character" w:customStyle="1" w:styleId="ALDocTitleBlackChar">
    <w:name w:val="AL Doc Title Black Char"/>
    <w:basedOn w:val="DefaultParagraphFont"/>
    <w:link w:val="ALDocTitleBlack"/>
    <w:uiPriority w:val="14"/>
    <w:rsid w:val="00B01EDB"/>
    <w:rPr>
      <w:rFonts w:asciiTheme="minorHAnsi" w:eastAsiaTheme="minorEastAsia" w:hAnsiTheme="minorHAnsi" w:cstheme="minorBidi"/>
      <w:spacing w:val="15"/>
      <w:kern w:val="28"/>
      <w:sz w:val="40"/>
      <w:szCs w:val="22"/>
      <w:lang w:eastAsia="zh-CN"/>
    </w:rPr>
  </w:style>
  <w:style w:type="paragraph" w:customStyle="1" w:styleId="ALDocSubtitle">
    <w:name w:val="AL Doc Subtitle"/>
    <w:basedOn w:val="Normal"/>
    <w:link w:val="ALDocSubtitleChar"/>
    <w:uiPriority w:val="19"/>
    <w:qFormat/>
    <w:rsid w:val="00B01EDB"/>
    <w:pPr>
      <w:suppressAutoHyphens w:val="0"/>
      <w:spacing w:before="60" w:after="60" w:line="240" w:lineRule="auto"/>
    </w:pPr>
    <w:rPr>
      <w:rFonts w:ascii="Calibri" w:eastAsiaTheme="minorEastAsia" w:hAnsi="Calibri" w:cstheme="minorBidi"/>
      <w:color w:val="auto"/>
      <w:spacing w:val="5"/>
      <w:kern w:val="28"/>
      <w:sz w:val="28"/>
      <w:szCs w:val="22"/>
      <w:lang w:eastAsia="zh-CN" w:bidi="ar-SA"/>
    </w:rPr>
  </w:style>
  <w:style w:type="character" w:customStyle="1" w:styleId="ALDocSubtitleChar">
    <w:name w:val="AL Doc Subtitle Char"/>
    <w:basedOn w:val="ALDocTitleBlackChar"/>
    <w:link w:val="ALDocSubtitle"/>
    <w:uiPriority w:val="19"/>
    <w:rsid w:val="00B01EDB"/>
    <w:rPr>
      <w:rFonts w:ascii="Calibri" w:eastAsiaTheme="minorEastAsia" w:hAnsi="Calibri" w:cstheme="minorBidi"/>
      <w:spacing w:val="5"/>
      <w:kern w:val="28"/>
      <w:sz w:val="28"/>
      <w:szCs w:val="22"/>
      <w:lang w:eastAsia="zh-CN"/>
    </w:rPr>
  </w:style>
  <w:style w:type="table" w:styleId="TableGrid">
    <w:name w:val="Table Grid"/>
    <w:aliases w:val="AL Table"/>
    <w:basedOn w:val="TableNormal"/>
    <w:uiPriority w:val="39"/>
    <w:rsid w:val="00B01ED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abletext">
    <w:name w:val="AL Table text"/>
    <w:basedOn w:val="Normal"/>
    <w:uiPriority w:val="4"/>
    <w:qFormat/>
    <w:rsid w:val="00B01EDB"/>
    <w:pPr>
      <w:suppressAutoHyphens w:val="0"/>
      <w:spacing w:line="240" w:lineRule="auto"/>
      <w:jc w:val="both"/>
    </w:pPr>
    <w:rPr>
      <w:rFonts w:asciiTheme="minorHAnsi" w:eastAsiaTheme="minorEastAsia" w:hAnsiTheme="minorHAnsi" w:cstheme="minorBidi"/>
      <w:color w:val="auto"/>
      <w:kern w:val="0"/>
      <w:sz w:val="22"/>
      <w:szCs w:val="22"/>
      <w:lang w:eastAsia="zh-CN" w:bidi="ar-SA"/>
    </w:rPr>
  </w:style>
  <w:style w:type="paragraph" w:customStyle="1" w:styleId="ALFooterCover">
    <w:name w:val="AL Footer Cover"/>
    <w:basedOn w:val="Footer"/>
    <w:uiPriority w:val="99"/>
    <w:qFormat/>
    <w:rsid w:val="00C23B8B"/>
    <w:pPr>
      <w:suppressLineNumbers w:val="0"/>
      <w:suppressAutoHyphens w:val="0"/>
      <w:spacing w:before="120" w:line="240" w:lineRule="auto"/>
      <w:contextualSpacing/>
    </w:pPr>
    <w:rPr>
      <w:rFonts w:asciiTheme="minorHAnsi" w:eastAsiaTheme="minorEastAsia" w:hAnsiTheme="minorHAnsi" w:cstheme="minorBidi"/>
      <w:noProof/>
      <w:color w:val="auto"/>
      <w:kern w:val="0"/>
      <w:sz w:val="14"/>
      <w:szCs w:val="14"/>
      <w:lang w:eastAsia="lt-LT" w:bidi="ar-SA"/>
    </w:rPr>
  </w:style>
  <w:style w:type="paragraph" w:customStyle="1" w:styleId="ALTablecaption">
    <w:name w:val="AL Table caption"/>
    <w:basedOn w:val="Normal"/>
    <w:next w:val="Normal"/>
    <w:link w:val="ALTablecaptionChar"/>
    <w:uiPriority w:val="9"/>
    <w:qFormat/>
    <w:rsid w:val="000F0683"/>
    <w:pPr>
      <w:keepNext/>
      <w:suppressAutoHyphens w:val="0"/>
      <w:spacing w:before="240" w:after="120" w:line="240" w:lineRule="auto"/>
      <w:jc w:val="center"/>
    </w:pPr>
    <w:rPr>
      <w:rFonts w:ascii="Calibri" w:eastAsia="Times New Roman" w:hAnsi="Calibri" w:cs="Times New Roman"/>
      <w:i/>
      <w:kern w:val="0"/>
      <w:sz w:val="22"/>
      <w:lang w:eastAsia="pl-PL" w:bidi="ar-SA"/>
    </w:rPr>
  </w:style>
  <w:style w:type="character" w:customStyle="1" w:styleId="ALTablecaptionChar">
    <w:name w:val="AL Table caption Char"/>
    <w:basedOn w:val="DefaultParagraphFont"/>
    <w:link w:val="ALTablecaption"/>
    <w:uiPriority w:val="9"/>
    <w:rsid w:val="000F0683"/>
    <w:rPr>
      <w:rFonts w:ascii="Calibri" w:hAnsi="Calibri"/>
      <w:i/>
      <w:color w:val="000000"/>
      <w:sz w:val="22"/>
      <w:lang w:eastAsia="pl-PL"/>
    </w:rPr>
  </w:style>
  <w:style w:type="paragraph" w:styleId="ListParagraph">
    <w:name w:val="List Paragraph"/>
    <w:aliases w:val="List Paragraph Red,lp1,Bullet 1,Use Case List Paragraph,Numbering,ERP-List Paragraph,List Paragraph11,List Paragraph3,Bullet EY,Buletai,List not in Table,punktai,Table of contents numbered,List Paragraph111,List Paragraph21,Paragraph"/>
    <w:basedOn w:val="Normal"/>
    <w:link w:val="ListParagraphChar"/>
    <w:uiPriority w:val="34"/>
    <w:qFormat/>
    <w:rsid w:val="000F0683"/>
    <w:pPr>
      <w:ind w:left="720"/>
      <w:contextualSpacing/>
    </w:pPr>
    <w:rPr>
      <w:rFonts w:cs="Mangal"/>
    </w:rPr>
  </w:style>
  <w:style w:type="character" w:customStyle="1" w:styleId="ListParagraphChar">
    <w:name w:val="List Paragraph Char"/>
    <w:aliases w:val="List Paragraph Red Char,lp1 Char,Bullet 1 Char,Use Case List Paragraph Char,Numbering Char,ERP-List Paragraph Char,List Paragraph11 Char,List Paragraph3 Char,Bullet EY Char,Buletai Char,List not in Table Char,punktai Char"/>
    <w:link w:val="ListParagraph"/>
    <w:uiPriority w:val="34"/>
    <w:qFormat/>
    <w:rsid w:val="00073368"/>
    <w:rPr>
      <w:rFonts w:ascii="Cambria" w:eastAsia="Cambria" w:hAnsi="Cambria" w:cs="Mangal"/>
      <w:color w:val="000000"/>
      <w:kern w:val="1"/>
      <w:sz w:val="24"/>
      <w:lang w:eastAsia="hi-IN" w:bidi="hi-IN"/>
    </w:rPr>
  </w:style>
  <w:style w:type="table" w:customStyle="1" w:styleId="1vidutinissraas1parykinimas1">
    <w:name w:val="1 vidutinis sąrašas – 1 paryškinimas1"/>
    <w:basedOn w:val="TableNormal"/>
    <w:next w:val="MediumList1-Accent1"/>
    <w:uiPriority w:val="65"/>
    <w:rsid w:val="00B14E0B"/>
    <w:pPr>
      <w:ind w:firstLine="360"/>
    </w:pPr>
    <w:rPr>
      <w:rFonts w:ascii="Calibri" w:hAnsi="Calibri"/>
      <w:color w:val="333333"/>
      <w:sz w:val="22"/>
      <w:szCs w:val="22"/>
      <w:lang w:eastAsia="en-US"/>
    </w:rPr>
    <w:tblPr>
      <w:tblStyleRowBandSize w:val="1"/>
      <w:tblStyleColBandSize w:val="1"/>
      <w:tblBorders>
        <w:top w:val="single" w:sz="8" w:space="0" w:color="00A4E0"/>
        <w:bottom w:val="single" w:sz="8" w:space="0" w:color="00A4E0"/>
      </w:tblBorders>
    </w:tblPr>
    <w:tblStylePr w:type="firstRow">
      <w:rPr>
        <w:rFonts w:ascii="Calibri Light" w:eastAsia="Times New Roman" w:hAnsi="Calibri Light" w:cs="Times New Roman"/>
      </w:rPr>
      <w:tblPr/>
      <w:tcPr>
        <w:tcBorders>
          <w:top w:val="nil"/>
          <w:bottom w:val="single" w:sz="8" w:space="0" w:color="00A4E0"/>
        </w:tcBorders>
      </w:tcPr>
    </w:tblStylePr>
    <w:tblStylePr w:type="lastRow">
      <w:rPr>
        <w:b/>
        <w:bCs/>
        <w:color w:val="129DCD"/>
      </w:rPr>
      <w:tblPr/>
      <w:tcPr>
        <w:tcBorders>
          <w:top w:val="single" w:sz="8" w:space="0" w:color="00A4E0"/>
          <w:bottom w:val="single" w:sz="8" w:space="0" w:color="00A4E0"/>
        </w:tcBorders>
      </w:tcPr>
    </w:tblStylePr>
    <w:tblStylePr w:type="firstCol">
      <w:rPr>
        <w:b/>
        <w:bCs/>
      </w:rPr>
    </w:tblStylePr>
    <w:tblStylePr w:type="lastCol">
      <w:rPr>
        <w:b/>
        <w:bCs/>
      </w:rPr>
      <w:tblPr/>
      <w:tcPr>
        <w:tcBorders>
          <w:top w:val="single" w:sz="8" w:space="0" w:color="00A4E0"/>
          <w:bottom w:val="single" w:sz="8" w:space="0" w:color="00A4E0"/>
        </w:tcBorders>
      </w:tcPr>
    </w:tblStylePr>
    <w:tblStylePr w:type="band1Vert">
      <w:tblPr/>
      <w:tcPr>
        <w:shd w:val="clear" w:color="auto" w:fill="B8EBFF"/>
      </w:tcPr>
    </w:tblStylePr>
    <w:tblStylePr w:type="band1Horz">
      <w:tblPr/>
      <w:tcPr>
        <w:shd w:val="clear" w:color="auto" w:fill="B8EBFF"/>
      </w:tcPr>
    </w:tblStylePr>
  </w:style>
  <w:style w:type="table" w:styleId="MediumList1-Accent1">
    <w:name w:val="Medium List 1 Accent 1"/>
    <w:basedOn w:val="TableNormal"/>
    <w:uiPriority w:val="65"/>
    <w:rsid w:val="00B14E0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viesussraas1parykinimas1">
    <w:name w:val="Šviesus sąrašas – 1 paryškinimas1"/>
    <w:basedOn w:val="TableNormal"/>
    <w:next w:val="LightList-Accent1"/>
    <w:uiPriority w:val="61"/>
    <w:rsid w:val="00791F8A"/>
    <w:pPr>
      <w:ind w:firstLine="360"/>
    </w:pPr>
    <w:rPr>
      <w:rFonts w:ascii="Calibri" w:hAnsi="Calibri"/>
      <w:sz w:val="22"/>
      <w:szCs w:val="22"/>
      <w:lang w:eastAsia="en-US"/>
    </w:rPr>
    <w:tblPr>
      <w:tblStyleRowBandSize w:val="1"/>
      <w:tblStyleColBandSize w:val="1"/>
      <w:tblBorders>
        <w:top w:val="single" w:sz="8" w:space="0" w:color="00A4E0"/>
        <w:left w:val="single" w:sz="8" w:space="0" w:color="00A4E0"/>
        <w:bottom w:val="single" w:sz="8" w:space="0" w:color="00A4E0"/>
        <w:right w:val="single" w:sz="8" w:space="0" w:color="00A4E0"/>
      </w:tblBorders>
    </w:tblPr>
    <w:tblStylePr w:type="firstRow">
      <w:pPr>
        <w:spacing w:before="0" w:after="0" w:line="240" w:lineRule="auto"/>
      </w:pPr>
      <w:rPr>
        <w:b/>
        <w:bCs/>
        <w:color w:val="FFFFFF"/>
      </w:rPr>
      <w:tblPr/>
      <w:tcPr>
        <w:shd w:val="clear" w:color="auto" w:fill="00A4E0"/>
      </w:tcPr>
    </w:tblStylePr>
    <w:tblStylePr w:type="lastRow">
      <w:pPr>
        <w:spacing w:before="0" w:after="0" w:line="240" w:lineRule="auto"/>
      </w:pPr>
      <w:rPr>
        <w:b/>
        <w:bCs/>
      </w:rPr>
      <w:tblPr/>
      <w:tcPr>
        <w:tcBorders>
          <w:top w:val="double" w:sz="6" w:space="0" w:color="00A4E0"/>
          <w:left w:val="single" w:sz="8" w:space="0" w:color="00A4E0"/>
          <w:bottom w:val="single" w:sz="8" w:space="0" w:color="00A4E0"/>
          <w:right w:val="single" w:sz="8" w:space="0" w:color="00A4E0"/>
        </w:tcBorders>
      </w:tcPr>
    </w:tblStylePr>
    <w:tblStylePr w:type="firstCol">
      <w:rPr>
        <w:b/>
        <w:bCs/>
      </w:rPr>
    </w:tblStylePr>
    <w:tblStylePr w:type="lastCol">
      <w:rPr>
        <w:b/>
        <w:bCs/>
      </w:rPr>
    </w:tblStylePr>
    <w:tblStylePr w:type="band1Vert">
      <w:tblPr/>
      <w:tcPr>
        <w:tcBorders>
          <w:top w:val="single" w:sz="8" w:space="0" w:color="00A4E0"/>
          <w:left w:val="single" w:sz="8" w:space="0" w:color="00A4E0"/>
          <w:bottom w:val="single" w:sz="8" w:space="0" w:color="00A4E0"/>
          <w:right w:val="single" w:sz="8" w:space="0" w:color="00A4E0"/>
        </w:tcBorders>
      </w:tcPr>
    </w:tblStylePr>
    <w:tblStylePr w:type="band1Horz">
      <w:tblPr/>
      <w:tcPr>
        <w:tcBorders>
          <w:top w:val="single" w:sz="8" w:space="0" w:color="00A4E0"/>
          <w:left w:val="single" w:sz="8" w:space="0" w:color="00A4E0"/>
          <w:bottom w:val="single" w:sz="8" w:space="0" w:color="00A4E0"/>
          <w:right w:val="single" w:sz="8" w:space="0" w:color="00A4E0"/>
        </w:tcBorders>
      </w:tcPr>
    </w:tblStylePr>
  </w:style>
  <w:style w:type="table" w:styleId="LightList-Accent1">
    <w:name w:val="Light List Accent 1"/>
    <w:basedOn w:val="TableNormal"/>
    <w:uiPriority w:val="61"/>
    <w:rsid w:val="00791F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DE5352"/>
    <w:rPr>
      <w:sz w:val="16"/>
      <w:szCs w:val="16"/>
    </w:rPr>
  </w:style>
  <w:style w:type="paragraph" w:styleId="CommentText">
    <w:name w:val="annotation text"/>
    <w:basedOn w:val="Normal"/>
    <w:link w:val="CommentTextChar"/>
    <w:uiPriority w:val="99"/>
    <w:unhideWhenUsed/>
    <w:rsid w:val="00DE5352"/>
    <w:pPr>
      <w:spacing w:line="240" w:lineRule="auto"/>
    </w:pPr>
    <w:rPr>
      <w:rFonts w:cs="Mangal"/>
      <w:sz w:val="20"/>
      <w:szCs w:val="18"/>
    </w:rPr>
  </w:style>
  <w:style w:type="character" w:customStyle="1" w:styleId="CommentTextChar">
    <w:name w:val="Comment Text Char"/>
    <w:basedOn w:val="DefaultParagraphFont"/>
    <w:link w:val="CommentText"/>
    <w:uiPriority w:val="99"/>
    <w:rsid w:val="00DE5352"/>
    <w:rPr>
      <w:rFonts w:ascii="Cambria" w:eastAsia="Cambria" w:hAnsi="Cambria" w:cs="Mangal"/>
      <w:color w:val="000000"/>
      <w:kern w:val="1"/>
      <w:szCs w:val="18"/>
      <w:lang w:eastAsia="hi-IN" w:bidi="hi-IN"/>
    </w:rPr>
  </w:style>
  <w:style w:type="paragraph" w:styleId="CommentSubject">
    <w:name w:val="annotation subject"/>
    <w:basedOn w:val="CommentText"/>
    <w:next w:val="CommentText"/>
    <w:link w:val="CommentSubjectChar"/>
    <w:uiPriority w:val="99"/>
    <w:semiHidden/>
    <w:unhideWhenUsed/>
    <w:rsid w:val="00DE5352"/>
    <w:rPr>
      <w:b/>
      <w:bCs/>
    </w:rPr>
  </w:style>
  <w:style w:type="character" w:customStyle="1" w:styleId="CommentSubjectChar">
    <w:name w:val="Comment Subject Char"/>
    <w:basedOn w:val="CommentTextChar"/>
    <w:link w:val="CommentSubject"/>
    <w:uiPriority w:val="99"/>
    <w:semiHidden/>
    <w:rsid w:val="00DE5352"/>
    <w:rPr>
      <w:rFonts w:ascii="Cambria" w:eastAsia="Cambria" w:hAnsi="Cambria" w:cs="Mangal"/>
      <w:b/>
      <w:bCs/>
      <w:color w:val="000000"/>
      <w:kern w:val="1"/>
      <w:szCs w:val="18"/>
      <w:lang w:eastAsia="hi-IN" w:bidi="hi-IN"/>
    </w:rPr>
  </w:style>
  <w:style w:type="character" w:customStyle="1" w:styleId="internetlink">
    <w:name w:val="internetlink"/>
    <w:basedOn w:val="DefaultParagraphFont"/>
    <w:rsid w:val="00444A92"/>
  </w:style>
  <w:style w:type="paragraph" w:styleId="ListNumber">
    <w:name w:val="List Number"/>
    <w:basedOn w:val="Normal"/>
    <w:uiPriority w:val="99"/>
    <w:semiHidden/>
    <w:unhideWhenUsed/>
    <w:rsid w:val="00101E44"/>
    <w:pPr>
      <w:numPr>
        <w:numId w:val="8"/>
      </w:numPr>
      <w:suppressAutoHyphens w:val="0"/>
      <w:spacing w:after="120" w:line="260" w:lineRule="atLeast"/>
      <w:contextualSpacing/>
      <w:jc w:val="both"/>
    </w:pPr>
    <w:rPr>
      <w:rFonts w:ascii="Calibri" w:eastAsia="Times New Roman" w:hAnsi="Calibri" w:cs="Times New Roman"/>
      <w:kern w:val="0"/>
      <w:sz w:val="22"/>
      <w:szCs w:val="22"/>
      <w:lang w:eastAsia="pl-PL" w:bidi="ar-SA"/>
    </w:rPr>
  </w:style>
  <w:style w:type="paragraph" w:customStyle="1" w:styleId="AssecoListBulleted1blue">
    <w:name w:val="Asseco List Bulleted 1: blue"/>
    <w:basedOn w:val="Normal"/>
    <w:qFormat/>
    <w:rsid w:val="00101E44"/>
    <w:pPr>
      <w:numPr>
        <w:numId w:val="9"/>
      </w:numPr>
      <w:suppressAutoHyphens w:val="0"/>
      <w:spacing w:after="120" w:line="260" w:lineRule="atLeast"/>
      <w:jc w:val="both"/>
    </w:pPr>
    <w:rPr>
      <w:rFonts w:ascii="Calibri" w:eastAsia="Times New Roman" w:hAnsi="Calibri" w:cs="Times New Roman"/>
      <w:bCs/>
      <w:kern w:val="0"/>
      <w:sz w:val="22"/>
      <w:szCs w:val="22"/>
      <w:lang w:eastAsia="pl-PL" w:bidi="ar-SA"/>
    </w:rPr>
  </w:style>
  <w:style w:type="character" w:customStyle="1" w:styleId="st">
    <w:name w:val="st"/>
    <w:basedOn w:val="DefaultParagraphFont"/>
    <w:rsid w:val="00F45C63"/>
  </w:style>
  <w:style w:type="character" w:styleId="Emphasis">
    <w:name w:val="Emphasis"/>
    <w:basedOn w:val="DefaultParagraphFont"/>
    <w:uiPriority w:val="20"/>
    <w:qFormat/>
    <w:rsid w:val="00F45C63"/>
    <w:rPr>
      <w:i/>
      <w:iCs/>
    </w:rPr>
  </w:style>
  <w:style w:type="paragraph" w:styleId="NoSpacing">
    <w:name w:val="No Spacing"/>
    <w:uiPriority w:val="1"/>
    <w:qFormat/>
    <w:rsid w:val="005756AC"/>
    <w:pPr>
      <w:suppressAutoHyphens/>
    </w:pPr>
    <w:rPr>
      <w:rFonts w:ascii="Cambria" w:eastAsia="Cambria" w:hAnsi="Cambria" w:cs="Mangal"/>
      <w:color w:val="000000"/>
      <w:kern w:val="1"/>
      <w:sz w:val="24"/>
      <w:lang w:eastAsia="hi-IN" w:bidi="hi-IN"/>
    </w:rPr>
  </w:style>
  <w:style w:type="character" w:customStyle="1" w:styleId="HeaderChar">
    <w:name w:val="Header Char"/>
    <w:aliases w:val="En-tête-1 Char,En-tête-2 Char,hd Char,Header 2 Char"/>
    <w:basedOn w:val="DefaultParagraphFont"/>
    <w:link w:val="Header"/>
    <w:uiPriority w:val="99"/>
    <w:locked/>
    <w:rsid w:val="00705B4A"/>
    <w:rPr>
      <w:rFonts w:ascii="Cambria" w:eastAsia="Cambria" w:hAnsi="Cambria" w:cs="Cambria"/>
      <w:color w:val="000000"/>
      <w:kern w:val="1"/>
      <w:sz w:val="24"/>
      <w:lang w:eastAsia="hi-IN" w:bidi="hi-IN"/>
    </w:rPr>
  </w:style>
  <w:style w:type="paragraph" w:customStyle="1" w:styleId="Table">
    <w:name w:val="Table"/>
    <w:basedOn w:val="Normal"/>
    <w:rsid w:val="00705B4A"/>
    <w:pPr>
      <w:suppressAutoHyphens w:val="0"/>
      <w:spacing w:before="40" w:after="40" w:line="240" w:lineRule="auto"/>
    </w:pPr>
    <w:rPr>
      <w:rFonts w:ascii="Times New Roman" w:eastAsia="Arial Unicode MS" w:hAnsi="Times New Roman" w:cs="Arial"/>
      <w:color w:val="auto"/>
      <w:kern w:val="0"/>
      <w:sz w:val="22"/>
      <w:lang w:eastAsia="en-US" w:bidi="ar-SA"/>
    </w:rPr>
  </w:style>
  <w:style w:type="character" w:customStyle="1" w:styleId="Mention">
    <w:name w:val="Mention"/>
    <w:basedOn w:val="DefaultParagraphFont"/>
    <w:uiPriority w:val="99"/>
    <w:unhideWhenUsed/>
    <w:rPr>
      <w:color w:val="2B579A"/>
      <w:shd w:val="clear" w:color="auto" w:fill="E6E6E6"/>
    </w:rPr>
  </w:style>
  <w:style w:type="table" w:customStyle="1" w:styleId="AssecoTabela-Siatka11">
    <w:name w:val="Asseco Tabela - Siatka11"/>
    <w:basedOn w:val="TableNormal"/>
    <w:next w:val="TableGrid"/>
    <w:uiPriority w:val="59"/>
    <w:rsid w:val="006D314C"/>
    <w:pPr>
      <w:spacing w:before="60" w:after="60" w:line="260" w:lineRule="atLeast"/>
    </w:pPr>
    <w:rPr>
      <w:rFonts w:ascii="Calibri" w:eastAsia="Calibri" w:hAnsi="Calibri"/>
      <w:color w:val="000000"/>
      <w:sz w:val="22"/>
      <w:szCs w:val="22"/>
      <w:lang w:val="pl-PL" w:eastAsia="en-US"/>
    </w:rPr>
    <w:tblPr>
      <w:tblStyleRowBandSize w:val="1"/>
      <w:tblStyleColBandSize w:val="1"/>
      <w:jc w:val="center"/>
      <w:tblBorders>
        <w:bottom w:val="single" w:sz="2" w:space="0" w:color="615D59"/>
        <w:insideH w:val="single" w:sz="2" w:space="0" w:color="615D59"/>
        <w:insideV w:val="single" w:sz="2" w:space="0" w:color="615D59"/>
      </w:tblBorders>
    </w:tblPr>
    <w:trPr>
      <w:jc w:val="center"/>
    </w:trPr>
    <w:tcPr>
      <w:shd w:val="clear" w:color="auto" w:fill="auto"/>
    </w:tcPr>
    <w:tblStylePr w:type="firstRow">
      <w:pPr>
        <w:wordWrap/>
        <w:spacing w:beforeLines="0" w:before="60" w:beforeAutospacing="0" w:afterLines="0" w:after="0" w:afterAutospacing="0" w:line="260" w:lineRule="atLeast"/>
        <w:ind w:leftChars="0" w:left="0" w:rightChars="0" w:right="0" w:firstLineChars="0" w:firstLine="0"/>
        <w:contextualSpacing w:val="0"/>
        <w:jc w:val="left"/>
        <w:outlineLvl w:val="9"/>
      </w:pPr>
      <w:rPr>
        <w:rFonts w:ascii="Calibri" w:hAnsi="Calibri"/>
        <w:b w:val="0"/>
        <w:bCs/>
        <w:color w:val="1F497D"/>
        <w:spacing w:val="0"/>
        <w:w w:val="100"/>
        <w:position w:val="0"/>
        <w:sz w:val="22"/>
      </w:rPr>
      <w:tblPr/>
      <w:tcPr>
        <w:tcBorders>
          <w:top w:val="single" w:sz="2" w:space="0" w:color="00A4E0"/>
          <w:left w:val="nil"/>
          <w:bottom w:val="single" w:sz="18" w:space="0" w:color="00A4E0"/>
          <w:right w:val="nil"/>
          <w:insideH w:val="nil"/>
          <w:insideV w:val="nil"/>
          <w:tl2br w:val="nil"/>
          <w:tr2bl w:val="nil"/>
        </w:tcBorders>
        <w:shd w:val="clear" w:color="auto" w:fill="auto"/>
        <w:vAlign w:val="bottom"/>
      </w:tcPr>
    </w:tblStylePr>
    <w:tblStylePr w:type="lastRow">
      <w:pPr>
        <w:spacing w:before="0" w:after="0" w:line="240" w:lineRule="auto"/>
      </w:pPr>
      <w:rPr>
        <w:rFonts w:ascii="Calibri" w:hAnsi="Calibri"/>
        <w:b w:val="0"/>
        <w:bCs/>
        <w:color w:val="000000"/>
        <w:sz w:val="22"/>
      </w:rPr>
      <w:tblPr/>
      <w:tcPr>
        <w:tcBorders>
          <w:top w:val="single" w:sz="8" w:space="0" w:color="000000"/>
          <w:left w:val="nil"/>
          <w:bottom w:val="single" w:sz="8" w:space="0" w:color="000000"/>
          <w:right w:val="nil"/>
          <w:insideH w:val="nil"/>
          <w:insideV w:val="nil"/>
        </w:tcBorders>
      </w:tcPr>
    </w:tblStylePr>
    <w:tblStylePr w:type="firstCol">
      <w:rPr>
        <w:b w:val="0"/>
        <w:bCs/>
      </w:rPr>
    </w:tblStylePr>
    <w:tblStylePr w:type="lastCol">
      <w:rPr>
        <w:b w:val="0"/>
        <w:bCs/>
      </w:rPr>
    </w:tblStylePr>
    <w:tblStylePr w:type="band1Vert">
      <w:tblPr/>
      <w:tcPr>
        <w:tcBorders>
          <w:insideH w:val="nil"/>
          <w:insideV w:val="nil"/>
        </w:tcBorders>
        <w:shd w:val="clear" w:color="auto" w:fill="auto"/>
      </w:tcPr>
    </w:tblStylePr>
  </w:style>
  <w:style w:type="character" w:customStyle="1" w:styleId="BodyTextChar">
    <w:name w:val="Body Text Char"/>
    <w:basedOn w:val="DefaultParagraphFont"/>
    <w:link w:val="BodyText"/>
    <w:rsid w:val="00BA1D4A"/>
    <w:rPr>
      <w:rFonts w:ascii="Cambria" w:eastAsia="Cambria" w:hAnsi="Cambria" w:cs="Cambria"/>
      <w:color w:val="000000"/>
      <w:kern w:val="1"/>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0322">
      <w:bodyDiv w:val="1"/>
      <w:marLeft w:val="0"/>
      <w:marRight w:val="0"/>
      <w:marTop w:val="0"/>
      <w:marBottom w:val="0"/>
      <w:divBdr>
        <w:top w:val="none" w:sz="0" w:space="0" w:color="auto"/>
        <w:left w:val="none" w:sz="0" w:space="0" w:color="auto"/>
        <w:bottom w:val="none" w:sz="0" w:space="0" w:color="auto"/>
        <w:right w:val="none" w:sz="0" w:space="0" w:color="auto"/>
      </w:divBdr>
      <w:divsChild>
        <w:div w:id="842091312">
          <w:marLeft w:val="0"/>
          <w:marRight w:val="0"/>
          <w:marTop w:val="0"/>
          <w:marBottom w:val="0"/>
          <w:divBdr>
            <w:top w:val="none" w:sz="0" w:space="0" w:color="auto"/>
            <w:left w:val="none" w:sz="0" w:space="0" w:color="auto"/>
            <w:bottom w:val="none" w:sz="0" w:space="0" w:color="auto"/>
            <w:right w:val="none" w:sz="0" w:space="0" w:color="auto"/>
          </w:divBdr>
        </w:div>
      </w:divsChild>
    </w:div>
    <w:div w:id="703750571">
      <w:bodyDiv w:val="1"/>
      <w:marLeft w:val="0"/>
      <w:marRight w:val="0"/>
      <w:marTop w:val="0"/>
      <w:marBottom w:val="0"/>
      <w:divBdr>
        <w:top w:val="none" w:sz="0" w:space="0" w:color="auto"/>
        <w:left w:val="none" w:sz="0" w:space="0" w:color="auto"/>
        <w:bottom w:val="none" w:sz="0" w:space="0" w:color="auto"/>
        <w:right w:val="none" w:sz="0" w:space="0" w:color="auto"/>
      </w:divBdr>
    </w:div>
    <w:div w:id="741027956">
      <w:bodyDiv w:val="1"/>
      <w:marLeft w:val="0"/>
      <w:marRight w:val="0"/>
      <w:marTop w:val="0"/>
      <w:marBottom w:val="0"/>
      <w:divBdr>
        <w:top w:val="none" w:sz="0" w:space="0" w:color="auto"/>
        <w:left w:val="none" w:sz="0" w:space="0" w:color="auto"/>
        <w:bottom w:val="none" w:sz="0" w:space="0" w:color="auto"/>
        <w:right w:val="none" w:sz="0" w:space="0" w:color="auto"/>
      </w:divBdr>
    </w:div>
    <w:div w:id="1094210340">
      <w:bodyDiv w:val="1"/>
      <w:marLeft w:val="0"/>
      <w:marRight w:val="0"/>
      <w:marTop w:val="0"/>
      <w:marBottom w:val="0"/>
      <w:divBdr>
        <w:top w:val="none" w:sz="0" w:space="0" w:color="auto"/>
        <w:left w:val="none" w:sz="0" w:space="0" w:color="auto"/>
        <w:bottom w:val="none" w:sz="0" w:space="0" w:color="auto"/>
        <w:right w:val="none" w:sz="0" w:space="0" w:color="auto"/>
      </w:divBdr>
    </w:div>
    <w:div w:id="1117721776">
      <w:bodyDiv w:val="1"/>
      <w:marLeft w:val="0"/>
      <w:marRight w:val="0"/>
      <w:marTop w:val="0"/>
      <w:marBottom w:val="0"/>
      <w:divBdr>
        <w:top w:val="none" w:sz="0" w:space="0" w:color="auto"/>
        <w:left w:val="none" w:sz="0" w:space="0" w:color="auto"/>
        <w:bottom w:val="none" w:sz="0" w:space="0" w:color="auto"/>
        <w:right w:val="none" w:sz="0" w:space="0" w:color="auto"/>
      </w:divBdr>
    </w:div>
    <w:div w:id="1172643526">
      <w:bodyDiv w:val="1"/>
      <w:marLeft w:val="0"/>
      <w:marRight w:val="0"/>
      <w:marTop w:val="0"/>
      <w:marBottom w:val="0"/>
      <w:divBdr>
        <w:top w:val="none" w:sz="0" w:space="0" w:color="auto"/>
        <w:left w:val="none" w:sz="0" w:space="0" w:color="auto"/>
        <w:bottom w:val="none" w:sz="0" w:space="0" w:color="auto"/>
        <w:right w:val="none" w:sz="0" w:space="0" w:color="auto"/>
      </w:divBdr>
      <w:divsChild>
        <w:div w:id="49546629">
          <w:marLeft w:val="0"/>
          <w:marRight w:val="0"/>
          <w:marTop w:val="0"/>
          <w:marBottom w:val="0"/>
          <w:divBdr>
            <w:top w:val="none" w:sz="0" w:space="0" w:color="auto"/>
            <w:left w:val="none" w:sz="0" w:space="0" w:color="auto"/>
            <w:bottom w:val="none" w:sz="0" w:space="0" w:color="auto"/>
            <w:right w:val="none" w:sz="0" w:space="0" w:color="auto"/>
          </w:divBdr>
        </w:div>
      </w:divsChild>
    </w:div>
    <w:div w:id="20609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806-B7F5-4F86-B269-544D729F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4363</Words>
  <Characters>2488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2023-09-27T07:02:00Z</dcterms:created>
  <dcterms:modified xsi:type="dcterms:W3CDTF">2023-09-27T08:12:00Z</dcterms:modified>
  <cp:revision>1</cp:revision>
</cp:coreProperties>
</file>