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518BB" w14:textId="77777777" w:rsidR="00C832A2" w:rsidRPr="00C832A2" w:rsidRDefault="00C832A2" w:rsidP="00C832A2">
      <w:pPr>
        <w:ind w:firstLine="5245"/>
        <w:rPr>
          <w:lang w:eastAsia="zh-CN"/>
        </w:rPr>
      </w:pPr>
      <w:r w:rsidRPr="00C832A2">
        <w:rPr>
          <w:lang w:eastAsia="zh-CN"/>
        </w:rPr>
        <w:t>2023 m. .....</w:t>
      </w:r>
      <w:bookmarkStart w:id="0" w:name="_GoBack"/>
      <w:bookmarkEnd w:id="0"/>
      <w:r w:rsidRPr="00C832A2">
        <w:rPr>
          <w:lang w:eastAsia="zh-CN"/>
        </w:rPr>
        <w:t>.………… d. sutarties Nr. ……</w:t>
      </w:r>
    </w:p>
    <w:p w14:paraId="2B72AFE7" w14:textId="77777777" w:rsidR="00C832A2" w:rsidRPr="00C832A2" w:rsidRDefault="00C832A2" w:rsidP="00C832A2">
      <w:pPr>
        <w:ind w:firstLine="5245"/>
        <w:rPr>
          <w:lang w:eastAsia="zh-CN"/>
        </w:rPr>
      </w:pPr>
      <w:r w:rsidRPr="00C832A2">
        <w:rPr>
          <w:lang w:eastAsia="zh-CN"/>
        </w:rPr>
        <w:t>1 priedas</w:t>
      </w:r>
    </w:p>
    <w:p w14:paraId="4DE2BE9F" w14:textId="77777777" w:rsidR="00846DE4" w:rsidRDefault="00846DE4" w:rsidP="00AA663A">
      <w:pPr>
        <w:jc w:val="center"/>
        <w:rPr>
          <w:b/>
        </w:rPr>
      </w:pPr>
    </w:p>
    <w:p w14:paraId="0EB7A8D0" w14:textId="77777777" w:rsidR="00846DE4" w:rsidRDefault="00846DE4" w:rsidP="00AA663A">
      <w:pPr>
        <w:jc w:val="center"/>
        <w:rPr>
          <w:b/>
        </w:rPr>
      </w:pPr>
    </w:p>
    <w:p w14:paraId="1C239419" w14:textId="07C66894" w:rsidR="00182336" w:rsidRDefault="00182336" w:rsidP="00AA663A">
      <w:pPr>
        <w:jc w:val="center"/>
        <w:rPr>
          <w:b/>
        </w:rPr>
      </w:pPr>
      <w:r>
        <w:rPr>
          <w:b/>
        </w:rPr>
        <w:t>TECHNINĖ SPECIFIKACIJA</w:t>
      </w:r>
    </w:p>
    <w:p w14:paraId="0FB16BB7" w14:textId="77777777" w:rsidR="00182336" w:rsidRDefault="00182336" w:rsidP="00AA663A">
      <w:pPr>
        <w:jc w:val="center"/>
        <w:rPr>
          <w:b/>
        </w:rPr>
      </w:pPr>
    </w:p>
    <w:p w14:paraId="36D3FF3E" w14:textId="6BDAB2FE" w:rsidR="00DC6A36" w:rsidRDefault="008B75B2" w:rsidP="00AA663A">
      <w:pPr>
        <w:jc w:val="center"/>
        <w:rPr>
          <w:b/>
        </w:rPr>
      </w:pPr>
      <w:r w:rsidRPr="00502AB2">
        <w:rPr>
          <w:b/>
        </w:rPr>
        <w:t xml:space="preserve">TECHNINĖ SPECIFIKACIJA </w:t>
      </w:r>
      <w:r w:rsidR="00204291" w:rsidRPr="0041079E">
        <w:rPr>
          <w:b/>
          <w:caps/>
        </w:rPr>
        <w:t>kasdienės uniformos</w:t>
      </w:r>
      <w:r w:rsidR="002507BE" w:rsidRPr="002507BE">
        <w:t xml:space="preserve"> </w:t>
      </w:r>
      <w:r w:rsidR="002507BE">
        <w:rPr>
          <w:b/>
          <w:caps/>
        </w:rPr>
        <w:t>demisezoninIŲ</w:t>
      </w:r>
      <w:r w:rsidR="00204291" w:rsidRPr="0041079E">
        <w:rPr>
          <w:b/>
          <w:caps/>
        </w:rPr>
        <w:t xml:space="preserve"> </w:t>
      </w:r>
      <w:r w:rsidR="004A6A33">
        <w:rPr>
          <w:b/>
        </w:rPr>
        <w:t>STRIUK</w:t>
      </w:r>
      <w:r w:rsidR="00A346A8">
        <w:rPr>
          <w:b/>
        </w:rPr>
        <w:t>IŲ</w:t>
      </w:r>
      <w:r w:rsidR="00F86D64">
        <w:rPr>
          <w:b/>
        </w:rPr>
        <w:t xml:space="preserve"> ETALONAMS</w:t>
      </w:r>
    </w:p>
    <w:p w14:paraId="0914F06A" w14:textId="77777777" w:rsidR="006C71AA" w:rsidRDefault="006C71AA" w:rsidP="00182336">
      <w:pPr>
        <w:rPr>
          <w:b/>
        </w:rPr>
      </w:pPr>
    </w:p>
    <w:p w14:paraId="0357C04B" w14:textId="77777777" w:rsidR="004D576B" w:rsidRPr="004D576B" w:rsidRDefault="004D576B" w:rsidP="004D576B">
      <w:pPr>
        <w:spacing w:before="120"/>
        <w:jc w:val="center"/>
        <w:rPr>
          <w:b/>
          <w:caps/>
          <w:szCs w:val="24"/>
        </w:rPr>
      </w:pPr>
      <w:r w:rsidRPr="004D576B">
        <w:rPr>
          <w:b/>
          <w:caps/>
          <w:szCs w:val="24"/>
        </w:rPr>
        <w:t xml:space="preserve">I </w:t>
      </w:r>
      <w:r w:rsidRPr="004D576B">
        <w:rPr>
          <w:b/>
          <w:bCs/>
          <w:szCs w:val="24"/>
        </w:rPr>
        <w:t>SKYRIUS</w:t>
      </w:r>
    </w:p>
    <w:p w14:paraId="5878B00C" w14:textId="77777777" w:rsidR="004D576B" w:rsidRPr="004D576B" w:rsidRDefault="004D576B" w:rsidP="004D576B">
      <w:pPr>
        <w:spacing w:after="120"/>
        <w:jc w:val="center"/>
        <w:rPr>
          <w:b/>
          <w:caps/>
          <w:szCs w:val="24"/>
        </w:rPr>
      </w:pPr>
      <w:r w:rsidRPr="004D576B">
        <w:rPr>
          <w:b/>
          <w:caps/>
          <w:szCs w:val="24"/>
        </w:rPr>
        <w:t>BENDROSIOS NUOSTATOS</w:t>
      </w:r>
    </w:p>
    <w:p w14:paraId="29069C0B" w14:textId="549F5EFD" w:rsidR="00BF1561" w:rsidRPr="00BF1561" w:rsidRDefault="00BF1561" w:rsidP="004D576B">
      <w:pPr>
        <w:numPr>
          <w:ilvl w:val="0"/>
          <w:numId w:val="13"/>
        </w:numPr>
        <w:tabs>
          <w:tab w:val="num" w:pos="0"/>
          <w:tab w:val="left" w:pos="900"/>
        </w:tabs>
        <w:ind w:left="0" w:firstLine="540"/>
        <w:jc w:val="both"/>
        <w:rPr>
          <w:szCs w:val="24"/>
        </w:rPr>
      </w:pPr>
      <w:r w:rsidRPr="007B32F5">
        <w:t>Gynybos resursų agentūra prie Krašto apsaugos ministerijos (toliau – perkančioji organizacija) ketina įsigyti tok</w:t>
      </w:r>
      <w:r>
        <w:t>i</w:t>
      </w:r>
      <w:r w:rsidR="00F86D64">
        <w:t>us</w:t>
      </w:r>
      <w:r w:rsidRPr="007B32F5">
        <w:t xml:space="preserve"> </w:t>
      </w:r>
      <w:r w:rsidR="00924CEB">
        <w:t xml:space="preserve">Lietuvos kariuomenės </w:t>
      </w:r>
      <w:r w:rsidR="00204291">
        <w:t xml:space="preserve">kasdienės uniformos </w:t>
      </w:r>
      <w:r w:rsidR="002507BE" w:rsidRPr="002507BE">
        <w:rPr>
          <w:color w:val="000000"/>
          <w:szCs w:val="24"/>
          <w:lang w:eastAsia="lt-LT"/>
        </w:rPr>
        <w:t>demisezonin</w:t>
      </w:r>
      <w:r w:rsidR="002507BE">
        <w:rPr>
          <w:color w:val="000000"/>
          <w:szCs w:val="24"/>
          <w:lang w:eastAsia="lt-LT"/>
        </w:rPr>
        <w:t>ių</w:t>
      </w:r>
      <w:r w:rsidR="002507BE">
        <w:t xml:space="preserve"> </w:t>
      </w:r>
      <w:r w:rsidR="00F86D64">
        <w:t>striukių</w:t>
      </w:r>
      <w:r w:rsidR="00204291">
        <w:t xml:space="preserve"> </w:t>
      </w:r>
      <w:r w:rsidR="00F86D64">
        <w:t>etalonus</w:t>
      </w:r>
      <w:r>
        <w:t xml:space="preserve"> </w:t>
      </w:r>
      <w:r>
        <w:rPr>
          <w:lang w:eastAsia="lt-LT"/>
        </w:rPr>
        <w:t>(toliau</w:t>
      </w:r>
      <w:r w:rsidRPr="007B32F5">
        <w:t xml:space="preserve"> – </w:t>
      </w:r>
      <w:r w:rsidR="00325A52">
        <w:t>striuk</w:t>
      </w:r>
      <w:r w:rsidR="00924CEB">
        <w:t>ė arba gaminys</w:t>
      </w:r>
      <w:r>
        <w:t>)</w:t>
      </w:r>
      <w:r>
        <w:rPr>
          <w:szCs w:val="24"/>
        </w:rPr>
        <w:t>:</w:t>
      </w:r>
    </w:p>
    <w:p w14:paraId="7D9D2A1C" w14:textId="272312EC" w:rsidR="00BF1561" w:rsidRPr="004D576B" w:rsidRDefault="002507BE" w:rsidP="002507BE">
      <w:pPr>
        <w:numPr>
          <w:ilvl w:val="1"/>
          <w:numId w:val="13"/>
        </w:numPr>
        <w:tabs>
          <w:tab w:val="left" w:pos="900"/>
          <w:tab w:val="left" w:pos="1134"/>
        </w:tabs>
        <w:ind w:left="567"/>
        <w:jc w:val="both"/>
        <w:rPr>
          <w:szCs w:val="24"/>
        </w:rPr>
      </w:pPr>
      <w:r w:rsidRPr="002507BE">
        <w:rPr>
          <w:color w:val="000000"/>
          <w:szCs w:val="24"/>
          <w:lang w:eastAsia="lt-LT"/>
        </w:rPr>
        <w:t>demisezoninė</w:t>
      </w:r>
      <w:r w:rsidR="009B7D88">
        <w:rPr>
          <w:color w:val="000000"/>
          <w:szCs w:val="24"/>
          <w:lang w:eastAsia="lt-LT"/>
        </w:rPr>
        <w:t xml:space="preserve"> </w:t>
      </w:r>
      <w:r w:rsidR="00B930F9" w:rsidRPr="004D576B">
        <w:rPr>
          <w:szCs w:val="24"/>
        </w:rPr>
        <w:t>vyriška</w:t>
      </w:r>
      <w:r w:rsidR="00B930F9" w:rsidRPr="004D576B">
        <w:rPr>
          <w:color w:val="000000"/>
          <w:szCs w:val="24"/>
          <w:lang w:eastAsia="lt-LT"/>
        </w:rPr>
        <w:t xml:space="preserve"> </w:t>
      </w:r>
      <w:r w:rsidR="00B738A8" w:rsidRPr="004D576B">
        <w:rPr>
          <w:color w:val="000000"/>
          <w:szCs w:val="24"/>
          <w:lang w:eastAsia="lt-LT"/>
        </w:rPr>
        <w:t>s</w:t>
      </w:r>
      <w:r w:rsidR="00BF1561" w:rsidRPr="004D576B">
        <w:rPr>
          <w:color w:val="000000"/>
          <w:szCs w:val="24"/>
          <w:lang w:eastAsia="lt-LT"/>
        </w:rPr>
        <w:t xml:space="preserve">triukė </w:t>
      </w:r>
      <w:r w:rsidR="00381F80" w:rsidRPr="004D576B">
        <w:rPr>
          <w:color w:val="000000"/>
          <w:szCs w:val="24"/>
          <w:lang w:eastAsia="lt-LT"/>
        </w:rPr>
        <w:t xml:space="preserve">(toliau </w:t>
      </w:r>
      <w:r w:rsidR="00381F80" w:rsidRPr="004D576B">
        <w:rPr>
          <w:szCs w:val="24"/>
        </w:rPr>
        <w:t>–</w:t>
      </w:r>
      <w:r w:rsidR="00325A52">
        <w:rPr>
          <w:szCs w:val="24"/>
        </w:rPr>
        <w:t xml:space="preserve"> </w:t>
      </w:r>
      <w:r w:rsidR="00381F80" w:rsidRPr="004D576B">
        <w:rPr>
          <w:szCs w:val="24"/>
        </w:rPr>
        <w:t>vyriška striukė)</w:t>
      </w:r>
      <w:r w:rsidR="00264D0A">
        <w:rPr>
          <w:szCs w:val="24"/>
        </w:rPr>
        <w:t xml:space="preserve"> – 1 vnt.</w:t>
      </w:r>
      <w:r w:rsidR="00BF1561" w:rsidRPr="004D576B">
        <w:rPr>
          <w:color w:val="000000"/>
          <w:szCs w:val="24"/>
          <w:lang w:eastAsia="lt-LT"/>
        </w:rPr>
        <w:t>;</w:t>
      </w:r>
    </w:p>
    <w:p w14:paraId="11656564" w14:textId="3B9A58BE" w:rsidR="00BF1561" w:rsidRPr="004D576B" w:rsidRDefault="002507BE" w:rsidP="00BF1561">
      <w:pPr>
        <w:numPr>
          <w:ilvl w:val="1"/>
          <w:numId w:val="13"/>
        </w:numPr>
        <w:tabs>
          <w:tab w:val="left" w:pos="900"/>
          <w:tab w:val="left" w:pos="1134"/>
        </w:tabs>
        <w:ind w:left="567"/>
        <w:jc w:val="both"/>
        <w:rPr>
          <w:szCs w:val="24"/>
        </w:rPr>
      </w:pPr>
      <w:r w:rsidRPr="002507BE">
        <w:rPr>
          <w:color w:val="000000"/>
          <w:szCs w:val="24"/>
          <w:lang w:eastAsia="lt-LT"/>
        </w:rPr>
        <w:t>demisezoninė</w:t>
      </w:r>
      <w:r>
        <w:rPr>
          <w:color w:val="000000"/>
          <w:szCs w:val="24"/>
          <w:lang w:eastAsia="lt-LT"/>
        </w:rPr>
        <w:t xml:space="preserve"> </w:t>
      </w:r>
      <w:r w:rsidR="00B930F9" w:rsidRPr="004D576B">
        <w:rPr>
          <w:szCs w:val="24"/>
        </w:rPr>
        <w:t>moteriška</w:t>
      </w:r>
      <w:r w:rsidR="00B930F9" w:rsidRPr="004D576B">
        <w:rPr>
          <w:color w:val="000000"/>
          <w:szCs w:val="24"/>
          <w:lang w:eastAsia="lt-LT"/>
        </w:rPr>
        <w:t xml:space="preserve"> </w:t>
      </w:r>
      <w:r w:rsidR="00B738A8" w:rsidRPr="004D576B">
        <w:rPr>
          <w:color w:val="000000"/>
          <w:szCs w:val="24"/>
          <w:lang w:eastAsia="lt-LT"/>
        </w:rPr>
        <w:t>s</w:t>
      </w:r>
      <w:r w:rsidR="00BF1561" w:rsidRPr="004D576B">
        <w:rPr>
          <w:color w:val="000000"/>
          <w:szCs w:val="24"/>
          <w:lang w:eastAsia="lt-LT"/>
        </w:rPr>
        <w:t xml:space="preserve">triukė </w:t>
      </w:r>
      <w:r w:rsidR="00C3001A" w:rsidRPr="004D576B">
        <w:rPr>
          <w:color w:val="000000"/>
          <w:szCs w:val="24"/>
          <w:lang w:eastAsia="lt-LT"/>
        </w:rPr>
        <w:t xml:space="preserve">(toliau </w:t>
      </w:r>
      <w:r w:rsidR="00C3001A" w:rsidRPr="004D576B">
        <w:rPr>
          <w:szCs w:val="24"/>
        </w:rPr>
        <w:t>–</w:t>
      </w:r>
      <w:r w:rsidR="00325A52">
        <w:rPr>
          <w:szCs w:val="24"/>
        </w:rPr>
        <w:t xml:space="preserve"> </w:t>
      </w:r>
      <w:r w:rsidR="00C3001A" w:rsidRPr="004D576B">
        <w:rPr>
          <w:szCs w:val="24"/>
        </w:rPr>
        <w:t>moteriška striukė)</w:t>
      </w:r>
      <w:r w:rsidR="00264D0A">
        <w:rPr>
          <w:szCs w:val="24"/>
        </w:rPr>
        <w:t xml:space="preserve"> – 1 vnt.</w:t>
      </w:r>
    </w:p>
    <w:p w14:paraId="46C0F40C" w14:textId="37265502" w:rsidR="00BB59BB" w:rsidRDefault="00BB59BB" w:rsidP="00FE7A15">
      <w:pPr>
        <w:numPr>
          <w:ilvl w:val="0"/>
          <w:numId w:val="13"/>
        </w:numPr>
        <w:tabs>
          <w:tab w:val="num" w:pos="0"/>
          <w:tab w:val="left" w:pos="900"/>
        </w:tabs>
        <w:ind w:left="0" w:firstLine="540"/>
        <w:jc w:val="both"/>
      </w:pPr>
      <w:r>
        <w:rPr>
          <w:bCs/>
          <w:szCs w:val="24"/>
          <w:lang w:eastAsia="lt-LT"/>
        </w:rPr>
        <w:t>Striukės skirtos</w:t>
      </w:r>
      <w:r w:rsidRPr="00DD3F81">
        <w:rPr>
          <w:bCs/>
          <w:szCs w:val="24"/>
          <w:lang w:eastAsia="lt-LT"/>
        </w:rPr>
        <w:t xml:space="preserve"> </w:t>
      </w:r>
      <w:r w:rsidRPr="00DD3F81">
        <w:rPr>
          <w:szCs w:val="24"/>
        </w:rPr>
        <w:t xml:space="preserve">dėvėti </w:t>
      </w:r>
      <w:r>
        <w:rPr>
          <w:szCs w:val="24"/>
        </w:rPr>
        <w:t xml:space="preserve">šaltuoju </w:t>
      </w:r>
      <w:r w:rsidRPr="00DD3F81">
        <w:rPr>
          <w:szCs w:val="24"/>
        </w:rPr>
        <w:t>metų laik</w:t>
      </w:r>
      <w:r>
        <w:rPr>
          <w:szCs w:val="24"/>
        </w:rPr>
        <w:t>otarpiu.</w:t>
      </w:r>
    </w:p>
    <w:p w14:paraId="79EF727C" w14:textId="06281F16" w:rsidR="00BF1561" w:rsidRPr="003448D8" w:rsidRDefault="00325A52" w:rsidP="00FE7A15">
      <w:pPr>
        <w:numPr>
          <w:ilvl w:val="0"/>
          <w:numId w:val="13"/>
        </w:numPr>
        <w:tabs>
          <w:tab w:val="num" w:pos="0"/>
          <w:tab w:val="left" w:pos="900"/>
        </w:tabs>
        <w:ind w:left="0" w:firstLine="540"/>
        <w:jc w:val="both"/>
      </w:pPr>
      <w:r w:rsidRPr="00846DE4">
        <w:t>Striukių</w:t>
      </w:r>
      <w:r w:rsidR="00BF1561" w:rsidRPr="00846DE4">
        <w:t xml:space="preserve"> </w:t>
      </w:r>
      <w:r w:rsidR="004D576B" w:rsidRPr="00846DE4">
        <w:rPr>
          <w:bCs/>
          <w:szCs w:val="24"/>
        </w:rPr>
        <w:t>konstravimui turi būti panaudoti LST ISO 8559-1 (ISO 8559-1) arba lygiaverčio standarto duomenys.</w:t>
      </w:r>
      <w:r w:rsidR="004D576B" w:rsidRPr="00846DE4">
        <w:rPr>
          <w:b/>
          <w:szCs w:val="24"/>
        </w:rPr>
        <w:t xml:space="preserve"> </w:t>
      </w:r>
      <w:r w:rsidRPr="00846DE4">
        <w:rPr>
          <w:szCs w:val="24"/>
        </w:rPr>
        <w:t>Striukės</w:t>
      </w:r>
      <w:r w:rsidR="007B778C" w:rsidRPr="00846DE4">
        <w:rPr>
          <w:szCs w:val="24"/>
        </w:rPr>
        <w:t xml:space="preserve"> turi </w:t>
      </w:r>
      <w:r w:rsidR="007B778C" w:rsidRPr="00846DE4">
        <w:t>užtikrint</w:t>
      </w:r>
      <w:r w:rsidR="00FF41C8" w:rsidRPr="00846DE4">
        <w:t>i</w:t>
      </w:r>
      <w:r w:rsidR="007B778C" w:rsidRPr="00846DE4">
        <w:t xml:space="preserve"> tinkamą prigulimą</w:t>
      </w:r>
      <w:r w:rsidR="007B778C" w:rsidRPr="00846DE4">
        <w:rPr>
          <w:szCs w:val="24"/>
        </w:rPr>
        <w:t xml:space="preserve"> vilkint uniformini</w:t>
      </w:r>
      <w:r w:rsidR="00FF41C8" w:rsidRPr="00846DE4">
        <w:rPr>
          <w:szCs w:val="24"/>
        </w:rPr>
        <w:t>o kostiumo švarką, bei nevaržyti</w:t>
      </w:r>
      <w:r w:rsidR="007B778C" w:rsidRPr="00846DE4">
        <w:rPr>
          <w:szCs w:val="24"/>
        </w:rPr>
        <w:t xml:space="preserve"> kario rankų judesių</w:t>
      </w:r>
      <w:r w:rsidR="00FF6CFC" w:rsidRPr="00846DE4">
        <w:rPr>
          <w:szCs w:val="24"/>
        </w:rPr>
        <w:t xml:space="preserve">, </w:t>
      </w:r>
      <w:r w:rsidR="00C949AA" w:rsidRPr="00846DE4">
        <w:rPr>
          <w:szCs w:val="24"/>
        </w:rPr>
        <w:t>atrodyti estetiškai, apsaugoti nuo kritulių</w:t>
      </w:r>
      <w:r w:rsidR="00BB59BB">
        <w:rPr>
          <w:szCs w:val="24"/>
        </w:rPr>
        <w:t xml:space="preserve">, </w:t>
      </w:r>
      <w:r w:rsidR="00C949AA" w:rsidRPr="00846DE4">
        <w:rPr>
          <w:szCs w:val="24"/>
        </w:rPr>
        <w:t>vėjo</w:t>
      </w:r>
      <w:r w:rsidR="00BB59BB">
        <w:rPr>
          <w:szCs w:val="24"/>
        </w:rPr>
        <w:t xml:space="preserve"> ir šalčio</w:t>
      </w:r>
      <w:r w:rsidR="00C949AA" w:rsidRPr="00846DE4">
        <w:rPr>
          <w:szCs w:val="24"/>
        </w:rPr>
        <w:t>, išsaugant „kvėpavimo savybes“ (užtikrin</w:t>
      </w:r>
      <w:r w:rsidR="008C0C71">
        <w:rPr>
          <w:szCs w:val="24"/>
        </w:rPr>
        <w:t xml:space="preserve">ti </w:t>
      </w:r>
      <w:r w:rsidR="00C949AA" w:rsidRPr="00846DE4">
        <w:rPr>
          <w:szCs w:val="24"/>
        </w:rPr>
        <w:t>geras fiziologines higienines savybes).</w:t>
      </w:r>
      <w:r w:rsidR="00432A35">
        <w:rPr>
          <w:szCs w:val="24"/>
        </w:rPr>
        <w:t xml:space="preserve"> Moterišk</w:t>
      </w:r>
      <w:r w:rsidR="004D576B">
        <w:rPr>
          <w:szCs w:val="24"/>
        </w:rPr>
        <w:t>os</w:t>
      </w:r>
      <w:r w:rsidR="00432A35">
        <w:rPr>
          <w:szCs w:val="24"/>
        </w:rPr>
        <w:t xml:space="preserve"> striukės turi būti sukonstruotos</w:t>
      </w:r>
      <w:r w:rsidR="00B738A8">
        <w:rPr>
          <w:szCs w:val="24"/>
        </w:rPr>
        <w:t>,</w:t>
      </w:r>
      <w:r w:rsidR="00432A35">
        <w:rPr>
          <w:szCs w:val="24"/>
        </w:rPr>
        <w:t xml:space="preserve"> įvertinant moteriškos figūros ypatumus.</w:t>
      </w:r>
      <w:r w:rsidR="00FF6CFC" w:rsidRPr="00FF6CFC">
        <w:rPr>
          <w:lang w:eastAsia="lt-LT"/>
        </w:rPr>
        <w:t xml:space="preserve"> </w:t>
      </w:r>
    </w:p>
    <w:p w14:paraId="7207F1FC" w14:textId="77777777" w:rsidR="003C38FA" w:rsidRDefault="00264D0A" w:rsidP="00D24CED">
      <w:pPr>
        <w:numPr>
          <w:ilvl w:val="0"/>
          <w:numId w:val="13"/>
        </w:numPr>
        <w:tabs>
          <w:tab w:val="num" w:pos="0"/>
          <w:tab w:val="left" w:pos="900"/>
        </w:tabs>
        <w:ind w:left="0" w:firstLine="540"/>
        <w:jc w:val="both"/>
      </w:pPr>
      <w:r>
        <w:t xml:space="preserve">Striukės </w:t>
      </w:r>
      <w:r w:rsidR="00682A80">
        <w:t xml:space="preserve">turės būti sukonstruotos ir pasiūtos </w:t>
      </w:r>
      <w:r>
        <w:t xml:space="preserve">Pirkėjo pasirinktiems baziniams </w:t>
      </w:r>
      <w:r w:rsidR="00672EC2">
        <w:t>dydžiams:</w:t>
      </w:r>
    </w:p>
    <w:p w14:paraId="35DB42F7" w14:textId="77777777" w:rsidR="003C38FA" w:rsidRPr="003C38FA" w:rsidRDefault="003C38FA" w:rsidP="003C38FA">
      <w:pPr>
        <w:tabs>
          <w:tab w:val="left" w:pos="900"/>
        </w:tabs>
        <w:ind w:left="540"/>
        <w:jc w:val="both"/>
      </w:pPr>
      <w:r>
        <w:tab/>
      </w:r>
      <w:r>
        <w:tab/>
        <w:t>v</w:t>
      </w:r>
      <w:r w:rsidRPr="003C38FA">
        <w:t>yriškos</w:t>
      </w:r>
      <w:r>
        <w:t xml:space="preserve"> </w:t>
      </w:r>
      <w:r w:rsidRPr="003C38FA">
        <w:t>– 182 cm ūgio, 100 cm krūtinės apimties, 88 cm liemens apimties;</w:t>
      </w:r>
    </w:p>
    <w:p w14:paraId="37A4BF4B" w14:textId="77777777" w:rsidR="003C38FA" w:rsidRDefault="003C38FA" w:rsidP="003C38FA">
      <w:pPr>
        <w:tabs>
          <w:tab w:val="left" w:pos="900"/>
        </w:tabs>
        <w:ind w:left="540"/>
        <w:jc w:val="both"/>
      </w:pPr>
      <w:r>
        <w:tab/>
      </w:r>
      <w:r>
        <w:tab/>
      </w:r>
      <w:r w:rsidRPr="003C38FA">
        <w:t xml:space="preserve">moteriškos </w:t>
      </w:r>
      <w:r>
        <w:t>– 176 cm ūgio, 92 cm krūtinės apimties, 100 cm klubų apimties.</w:t>
      </w:r>
    </w:p>
    <w:p w14:paraId="464B779D" w14:textId="77777777" w:rsidR="003C38FA" w:rsidRDefault="003C38FA" w:rsidP="003C38FA">
      <w:pPr>
        <w:tabs>
          <w:tab w:val="left" w:pos="900"/>
        </w:tabs>
        <w:ind w:left="540"/>
        <w:jc w:val="both"/>
      </w:pPr>
      <w:r>
        <w:t>Esant poreikiui, sutarties vykdymo metu Pirkėjas turi teisę striukių bazinį dydį pakeisti.</w:t>
      </w:r>
    </w:p>
    <w:p w14:paraId="583893EE" w14:textId="77777777" w:rsidR="002F795D" w:rsidRDefault="002F795D" w:rsidP="002F795D">
      <w:pPr>
        <w:numPr>
          <w:ilvl w:val="0"/>
          <w:numId w:val="13"/>
        </w:numPr>
        <w:tabs>
          <w:tab w:val="num" w:pos="0"/>
          <w:tab w:val="left" w:pos="900"/>
        </w:tabs>
        <w:ind w:left="0" w:firstLine="540"/>
        <w:jc w:val="both"/>
        <w:rPr>
          <w:szCs w:val="24"/>
        </w:rPr>
      </w:pPr>
      <w:r w:rsidRPr="003448D8">
        <w:rPr>
          <w:szCs w:val="24"/>
        </w:rPr>
        <w:t xml:space="preserve">Visos </w:t>
      </w:r>
      <w:r>
        <w:rPr>
          <w:szCs w:val="24"/>
        </w:rPr>
        <w:t>striukių</w:t>
      </w:r>
      <w:r w:rsidRPr="003448D8">
        <w:rPr>
          <w:szCs w:val="24"/>
        </w:rPr>
        <w:t xml:space="preserve"> siuvimui</w:t>
      </w:r>
      <w:r w:rsidRPr="003448D8">
        <w:t xml:space="preserve"> </w:t>
      </w:r>
      <w:r w:rsidRPr="003448D8">
        <w:rPr>
          <w:szCs w:val="24"/>
        </w:rPr>
        <w:t>reikalingos</w:t>
      </w:r>
      <w:r>
        <w:rPr>
          <w:szCs w:val="24"/>
        </w:rPr>
        <w:t xml:space="preserve"> m</w:t>
      </w:r>
      <w:r w:rsidRPr="003448D8">
        <w:t>edžiagos</w:t>
      </w:r>
      <w:r w:rsidRPr="003448D8">
        <w:rPr>
          <w:szCs w:val="24"/>
        </w:rPr>
        <w:t xml:space="preserve"> </w:t>
      </w:r>
      <w:r>
        <w:rPr>
          <w:szCs w:val="24"/>
        </w:rPr>
        <w:t xml:space="preserve">ir prie striukių tvirtinami/nešiojami skiriamieji ženklai </w:t>
      </w:r>
      <w:r w:rsidRPr="003448D8">
        <w:rPr>
          <w:szCs w:val="24"/>
        </w:rPr>
        <w:t>–</w:t>
      </w:r>
      <w:r>
        <w:rPr>
          <w:szCs w:val="24"/>
        </w:rPr>
        <w:t xml:space="preserve"> </w:t>
      </w:r>
      <w:r w:rsidR="000B0A9E">
        <w:rPr>
          <w:szCs w:val="24"/>
        </w:rPr>
        <w:t>T</w:t>
      </w:r>
      <w:r>
        <w:rPr>
          <w:szCs w:val="24"/>
        </w:rPr>
        <w:t>ie</w:t>
      </w:r>
      <w:r w:rsidRPr="003448D8">
        <w:rPr>
          <w:szCs w:val="24"/>
        </w:rPr>
        <w:t>kėjo</w:t>
      </w:r>
      <w:r>
        <w:rPr>
          <w:szCs w:val="24"/>
        </w:rPr>
        <w:t>.</w:t>
      </w:r>
    </w:p>
    <w:p w14:paraId="0D8FFFC2" w14:textId="375B1A55" w:rsidR="002F795D" w:rsidRPr="003448D8" w:rsidRDefault="008C0C71" w:rsidP="002F795D">
      <w:pPr>
        <w:numPr>
          <w:ilvl w:val="0"/>
          <w:numId w:val="13"/>
        </w:numPr>
        <w:tabs>
          <w:tab w:val="num" w:pos="0"/>
          <w:tab w:val="left" w:pos="900"/>
        </w:tabs>
        <w:ind w:left="0" w:firstLine="540"/>
        <w:jc w:val="both"/>
        <w:rPr>
          <w:szCs w:val="24"/>
        </w:rPr>
      </w:pPr>
      <w:r w:rsidRPr="00AD5CC1">
        <w:t>Konkursą laimėjusiam tiekėjui, po prekių viešojo pirkimo-pardavimo sutarties pasirašymo</w:t>
      </w:r>
      <w:r w:rsidR="00AD5CC1">
        <w:t>,</w:t>
      </w:r>
      <w:r w:rsidRPr="00AD5CC1">
        <w:t xml:space="preserve"> </w:t>
      </w:r>
      <w:r w:rsidR="00AD5CC1">
        <w:t xml:space="preserve">austų </w:t>
      </w:r>
      <w:r w:rsidR="00AD5CC1" w:rsidRPr="00242022">
        <w:t>skiriam</w:t>
      </w:r>
      <w:r w:rsidR="00AD5CC1">
        <w:t>ųjų</w:t>
      </w:r>
      <w:r w:rsidR="00AD5CC1" w:rsidRPr="00242022">
        <w:t xml:space="preserve"> ženkl</w:t>
      </w:r>
      <w:r w:rsidR="00AD5CC1">
        <w:t>ų gamybai</w:t>
      </w:r>
      <w:r w:rsidR="00AD5CC1" w:rsidRPr="00242022">
        <w:t xml:space="preserve"> Pirkėjas pateiks j</w:t>
      </w:r>
      <w:r w:rsidR="00AD5CC1">
        <w:t>ų</w:t>
      </w:r>
      <w:r w:rsidR="00AD5CC1" w:rsidRPr="00242022">
        <w:t xml:space="preserve"> grafin</w:t>
      </w:r>
      <w:r w:rsidR="00AD5CC1">
        <w:t>ius projektus</w:t>
      </w:r>
      <w:r w:rsidR="00AD5CC1" w:rsidRPr="00242022">
        <w:t xml:space="preserve"> </w:t>
      </w:r>
      <w:proofErr w:type="spellStart"/>
      <w:r w:rsidR="00AD5CC1" w:rsidRPr="00242022">
        <w:t>CorelDRAW</w:t>
      </w:r>
      <w:proofErr w:type="spellEnd"/>
      <w:r w:rsidR="00AD5CC1" w:rsidRPr="00242022">
        <w:t xml:space="preserve"> formate su nurodytomis spalvomis</w:t>
      </w:r>
      <w:r w:rsidR="00AD5CC1">
        <w:t>.</w:t>
      </w:r>
    </w:p>
    <w:p w14:paraId="68537756" w14:textId="33EFC210" w:rsidR="00672EC2" w:rsidRDefault="00672EC2" w:rsidP="00F30568">
      <w:pPr>
        <w:numPr>
          <w:ilvl w:val="0"/>
          <w:numId w:val="13"/>
        </w:numPr>
        <w:tabs>
          <w:tab w:val="num" w:pos="0"/>
          <w:tab w:val="left" w:pos="900"/>
        </w:tabs>
        <w:ind w:left="0" w:firstLine="540"/>
        <w:jc w:val="both"/>
        <w:rPr>
          <w:szCs w:val="24"/>
        </w:rPr>
      </w:pPr>
      <w:r w:rsidRPr="003279DD">
        <w:rPr>
          <w:szCs w:val="24"/>
        </w:rPr>
        <w:t xml:space="preserve">Striukių pasiuvimas turi būti atliktas kokybiškai: negalimas siūlių/peltakių suraukimas, </w:t>
      </w:r>
      <w:r w:rsidRPr="00672EC2">
        <w:t>iškreivinimas</w:t>
      </w:r>
      <w:r w:rsidRPr="003279DD">
        <w:rPr>
          <w:szCs w:val="24"/>
        </w:rPr>
        <w:t xml:space="preserve">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3279DD">
        <w:rPr>
          <w:szCs w:val="24"/>
        </w:rPr>
        <w:t>įtvirčių</w:t>
      </w:r>
      <w:proofErr w:type="spellEnd"/>
      <w:r w:rsidRPr="003279DD">
        <w:rPr>
          <w:szCs w:val="24"/>
        </w:rPr>
        <w:t xml:space="preserve">, peltakių sudūrimai matomose vietose, medžiagų pažeidimas siuvimo mašinos adata ir pan.). </w:t>
      </w:r>
      <w:r w:rsidR="00957DE0" w:rsidRPr="003279DD">
        <w:rPr>
          <w:szCs w:val="24"/>
        </w:rPr>
        <w:t xml:space="preserve">Siūlių kraštai turi būti apdirti taip, kad neirtų. </w:t>
      </w:r>
      <w:r w:rsidRPr="003279DD">
        <w:rPr>
          <w:szCs w:val="24"/>
        </w:rPr>
        <w:t>Visų siūlių/peltakių galai turi būti užtvirtinti.</w:t>
      </w:r>
      <w:r w:rsidR="003279DD" w:rsidRPr="003279DD">
        <w:rPr>
          <w:szCs w:val="24"/>
        </w:rPr>
        <w:t xml:space="preserve"> </w:t>
      </w:r>
      <w:r w:rsidRPr="003279DD">
        <w:rPr>
          <w:szCs w:val="24"/>
        </w:rPr>
        <w:t>Porinės detalės striukėse turi būti išdėstytos simetriškai. Detalių atspalviai striukėse neleidžiami.</w:t>
      </w:r>
    </w:p>
    <w:p w14:paraId="3C9AAA73" w14:textId="7DCACF4D" w:rsidR="00676D53" w:rsidRPr="00676D53" w:rsidRDefault="00676D53" w:rsidP="00F30568">
      <w:pPr>
        <w:numPr>
          <w:ilvl w:val="0"/>
          <w:numId w:val="13"/>
        </w:numPr>
        <w:tabs>
          <w:tab w:val="num" w:pos="0"/>
          <w:tab w:val="left" w:pos="900"/>
        </w:tabs>
        <w:ind w:left="0" w:firstLine="540"/>
        <w:jc w:val="both"/>
        <w:rPr>
          <w:szCs w:val="24"/>
        </w:rPr>
      </w:pPr>
      <w:r>
        <w:rPr>
          <w:bCs/>
          <w:szCs w:val="24"/>
        </w:rPr>
        <w:t>Pamušalas su gaminio viršumi turi būti sujungtas taisyklingai (būti laisvesnis, nematomas iš išorinės pusės ir pan.).</w:t>
      </w:r>
    </w:p>
    <w:p w14:paraId="3FBF27B3" w14:textId="4750A633" w:rsidR="00D124BA" w:rsidRPr="003279DD" w:rsidRDefault="00D124BA" w:rsidP="00F30568">
      <w:pPr>
        <w:numPr>
          <w:ilvl w:val="0"/>
          <w:numId w:val="13"/>
        </w:numPr>
        <w:tabs>
          <w:tab w:val="num" w:pos="0"/>
          <w:tab w:val="left" w:pos="900"/>
        </w:tabs>
        <w:ind w:left="0" w:firstLine="540"/>
        <w:jc w:val="both"/>
        <w:rPr>
          <w:szCs w:val="24"/>
        </w:rPr>
      </w:pPr>
      <w:r w:rsidRPr="00AD0373">
        <w:rPr>
          <w:bCs/>
          <w:szCs w:val="24"/>
        </w:rPr>
        <w:t>Pašiltinimo medžiagos</w:t>
      </w:r>
      <w:r w:rsidRPr="00AD0373">
        <w:rPr>
          <w:b/>
          <w:szCs w:val="24"/>
        </w:rPr>
        <w:t xml:space="preserve"> </w:t>
      </w:r>
      <w:r w:rsidRPr="00AD0373">
        <w:rPr>
          <w:szCs w:val="24"/>
        </w:rPr>
        <w:t xml:space="preserve">pluošto sutvirtinimo būdas turi užtikrinti, kad eksploatacijos metu pašiltinimo medžiaga išsaugos savo šilumines savybes, o atskiri plaušeliai neprasiskverbs pro kitas medžiagas į </w:t>
      </w:r>
      <w:proofErr w:type="spellStart"/>
      <w:r w:rsidRPr="00AD0373">
        <w:rPr>
          <w:szCs w:val="24"/>
        </w:rPr>
        <w:t>įšorę</w:t>
      </w:r>
      <w:proofErr w:type="spellEnd"/>
      <w:r w:rsidRPr="00AD0373">
        <w:rPr>
          <w:szCs w:val="24"/>
        </w:rPr>
        <w:t>.</w:t>
      </w:r>
    </w:p>
    <w:p w14:paraId="6516117B" w14:textId="489942A6" w:rsidR="002F795D" w:rsidRDefault="00AD5CC1" w:rsidP="002F795D">
      <w:pPr>
        <w:numPr>
          <w:ilvl w:val="0"/>
          <w:numId w:val="13"/>
        </w:numPr>
        <w:tabs>
          <w:tab w:val="num" w:pos="0"/>
          <w:tab w:val="left" w:pos="993"/>
        </w:tabs>
        <w:ind w:left="0" w:firstLine="540"/>
        <w:jc w:val="both"/>
        <w:rPr>
          <w:szCs w:val="24"/>
        </w:rPr>
      </w:pPr>
      <w:r w:rsidRPr="00121837">
        <w:rPr>
          <w:szCs w:val="24"/>
        </w:rPr>
        <w:t xml:space="preserve">Austi skiriamieji ženklai </w:t>
      </w:r>
      <w:r w:rsidRPr="00121837">
        <w:rPr>
          <w:bCs/>
        </w:rPr>
        <w:t xml:space="preserve">audžiami iš </w:t>
      </w:r>
      <w:proofErr w:type="spellStart"/>
      <w:r w:rsidRPr="00121837">
        <w:rPr>
          <w:bCs/>
        </w:rPr>
        <w:t>poliesterinių</w:t>
      </w:r>
      <w:proofErr w:type="spellEnd"/>
      <w:r w:rsidRPr="00121837">
        <w:rPr>
          <w:bCs/>
        </w:rPr>
        <w:t xml:space="preserve"> (arba lygiaverčių) siūlų kombinuotuoju (arba kitu lygiaverčiu) pynimu. Austų skiriamųjų ženklų simboliai audžiami lygiaverčiu fonui pynimu, nepaliekant </w:t>
      </w:r>
      <w:r w:rsidRPr="00121837">
        <w:rPr>
          <w:szCs w:val="24"/>
        </w:rPr>
        <w:t>laisvų</w:t>
      </w:r>
      <w:r w:rsidRPr="00121837">
        <w:rPr>
          <w:bCs/>
        </w:rPr>
        <w:t xml:space="preserve"> siūlų, atskiros skiriamųjų ženklų simbolių detalės išryškinamos, taikant kitokį audimo raštą.</w:t>
      </w:r>
      <w:r w:rsidRPr="00121837">
        <w:t xml:space="preserve"> </w:t>
      </w:r>
      <w:r w:rsidRPr="00121837">
        <w:rPr>
          <w:szCs w:val="24"/>
        </w:rPr>
        <w:t xml:space="preserve">Standumui užtikrinti, austi skiriamieji ženklai </w:t>
      </w:r>
      <w:r w:rsidRPr="00121837">
        <w:t xml:space="preserve">sutvirtinami </w:t>
      </w:r>
      <w:proofErr w:type="spellStart"/>
      <w:r w:rsidRPr="00121837">
        <w:t>klijuotiniu</w:t>
      </w:r>
      <w:proofErr w:type="spellEnd"/>
      <w:r w:rsidRPr="00121837">
        <w:t xml:space="preserve"> įdėklu. </w:t>
      </w:r>
      <w:r>
        <w:t>A</w:t>
      </w:r>
      <w:r>
        <w:rPr>
          <w:szCs w:val="24"/>
        </w:rPr>
        <w:t>usto</w:t>
      </w:r>
      <w:r w:rsidRPr="00121837">
        <w:rPr>
          <w:szCs w:val="24"/>
        </w:rPr>
        <w:t xml:space="preserve"> antsiuv</w:t>
      </w:r>
      <w:r>
        <w:rPr>
          <w:szCs w:val="24"/>
        </w:rPr>
        <w:t>o</w:t>
      </w:r>
      <w:r w:rsidRPr="00121837">
        <w:rPr>
          <w:szCs w:val="24"/>
        </w:rPr>
        <w:t xml:space="preserve"> </w:t>
      </w:r>
      <w:r w:rsidRPr="00121837">
        <w:t xml:space="preserve">kraštai viso perimetro ilgiu (po sutvirtinimo </w:t>
      </w:r>
      <w:proofErr w:type="spellStart"/>
      <w:r w:rsidRPr="00121837">
        <w:t>klijuotiniu</w:t>
      </w:r>
      <w:proofErr w:type="spellEnd"/>
      <w:r w:rsidRPr="00121837">
        <w:t xml:space="preserve"> įdėklu) turi būti apsiūti specialia apmėtymo (</w:t>
      </w:r>
      <w:proofErr w:type="spellStart"/>
      <w:r w:rsidRPr="00121837">
        <w:t>overlok</w:t>
      </w:r>
      <w:proofErr w:type="spellEnd"/>
      <w:r w:rsidRPr="00121837">
        <w:t xml:space="preserve"> tipo) mašina juodos spalvos apvadu, užtikrinant pilną krašto padengimą (neturi būti tarpelių)</w:t>
      </w:r>
      <w:r w:rsidRPr="00121837">
        <w:rPr>
          <w:szCs w:val="24"/>
        </w:rPr>
        <w:t>.</w:t>
      </w:r>
      <w:r w:rsidR="002F795D">
        <w:rPr>
          <w:szCs w:val="24"/>
        </w:rPr>
        <w:t xml:space="preserve"> </w:t>
      </w:r>
    </w:p>
    <w:p w14:paraId="1AA98376" w14:textId="77777777" w:rsidR="00F172A2" w:rsidRDefault="00F172A2" w:rsidP="00F172A2">
      <w:pPr>
        <w:numPr>
          <w:ilvl w:val="0"/>
          <w:numId w:val="13"/>
        </w:numPr>
        <w:tabs>
          <w:tab w:val="num" w:pos="0"/>
          <w:tab w:val="left" w:pos="993"/>
        </w:tabs>
        <w:ind w:left="0" w:firstLine="540"/>
        <w:jc w:val="both"/>
        <w:rPr>
          <w:szCs w:val="24"/>
        </w:rPr>
      </w:pPr>
      <w:r w:rsidRPr="00A448A9">
        <w:rPr>
          <w:szCs w:val="24"/>
        </w:rPr>
        <w:lastRenderedPageBreak/>
        <w:t>A</w:t>
      </w:r>
      <w:r>
        <w:rPr>
          <w:szCs w:val="24"/>
        </w:rPr>
        <w:t xml:space="preserve">pykaklė, kišenių </w:t>
      </w:r>
      <w:proofErr w:type="spellStart"/>
      <w:r>
        <w:rPr>
          <w:szCs w:val="24"/>
        </w:rPr>
        <w:t>lystelės</w:t>
      </w:r>
      <w:proofErr w:type="spellEnd"/>
      <w:r>
        <w:rPr>
          <w:szCs w:val="24"/>
        </w:rPr>
        <w:t xml:space="preserve"> ir </w:t>
      </w:r>
      <w:proofErr w:type="spellStart"/>
      <w:r>
        <w:rPr>
          <w:szCs w:val="24"/>
        </w:rPr>
        <w:t>paborčiai</w:t>
      </w:r>
      <w:proofErr w:type="spellEnd"/>
      <w:r>
        <w:rPr>
          <w:szCs w:val="24"/>
        </w:rPr>
        <w:t xml:space="preserve"> turi būti pastandinti skalbimui ir </w:t>
      </w:r>
      <w:r w:rsidRPr="00843534">
        <w:rPr>
          <w:szCs w:val="24"/>
        </w:rPr>
        <w:t>valymui organiniais tirpikliais</w:t>
      </w:r>
      <w:r>
        <w:rPr>
          <w:szCs w:val="24"/>
        </w:rPr>
        <w:t xml:space="preserve"> </w:t>
      </w:r>
      <w:r w:rsidR="00FF41C8">
        <w:rPr>
          <w:szCs w:val="24"/>
        </w:rPr>
        <w:t>atsparia medžiaga. Kitos striukių</w:t>
      </w:r>
      <w:r>
        <w:rPr>
          <w:szCs w:val="24"/>
        </w:rPr>
        <w:t xml:space="preserve"> detalės standinamos esant poreikiui.</w:t>
      </w:r>
    </w:p>
    <w:p w14:paraId="74250F4B" w14:textId="77777777" w:rsidR="00672EC2" w:rsidRDefault="00672EC2" w:rsidP="00672EC2">
      <w:pPr>
        <w:numPr>
          <w:ilvl w:val="0"/>
          <w:numId w:val="13"/>
        </w:numPr>
        <w:tabs>
          <w:tab w:val="num" w:pos="0"/>
          <w:tab w:val="left" w:pos="993"/>
        </w:tabs>
        <w:ind w:left="0" w:firstLine="540"/>
        <w:jc w:val="both"/>
        <w:rPr>
          <w:szCs w:val="24"/>
        </w:rPr>
      </w:pPr>
      <w:r>
        <w:rPr>
          <w:szCs w:val="24"/>
        </w:rPr>
        <w:t xml:space="preserve">Striukės </w:t>
      </w:r>
      <w:r w:rsidRPr="00CC134C">
        <w:rPr>
          <w:szCs w:val="24"/>
        </w:rPr>
        <w:t>turi būti išvalyt</w:t>
      </w:r>
      <w:r>
        <w:rPr>
          <w:szCs w:val="24"/>
        </w:rPr>
        <w:t>os</w:t>
      </w:r>
      <w:r w:rsidRPr="00CC134C">
        <w:rPr>
          <w:szCs w:val="24"/>
        </w:rPr>
        <w:t xml:space="preserve"> nuo technologinio proceso liekanų (siūlų, pūkų ir pan.), tvarkingai išlygint</w:t>
      </w:r>
      <w:r>
        <w:rPr>
          <w:szCs w:val="24"/>
        </w:rPr>
        <w:t>os</w:t>
      </w:r>
      <w:r w:rsidRPr="00CC134C">
        <w:rPr>
          <w:szCs w:val="24"/>
        </w:rPr>
        <w:t>.</w:t>
      </w:r>
    </w:p>
    <w:p w14:paraId="4CC8B0BF" w14:textId="77777777" w:rsidR="003448D8" w:rsidRDefault="003448D8" w:rsidP="00FE7A15">
      <w:pPr>
        <w:numPr>
          <w:ilvl w:val="0"/>
          <w:numId w:val="13"/>
        </w:numPr>
        <w:tabs>
          <w:tab w:val="num" w:pos="0"/>
          <w:tab w:val="left" w:pos="900"/>
        </w:tabs>
        <w:ind w:left="0" w:firstLine="540"/>
        <w:jc w:val="both"/>
      </w:pPr>
      <w:r>
        <w:t>Striukėms turi būti suteikta</w:t>
      </w:r>
      <w:r w:rsidR="00264D0A">
        <w:t>s</w:t>
      </w:r>
      <w:r>
        <w:t xml:space="preserve"> ne mažesnis </w:t>
      </w:r>
      <w:r w:rsidRPr="00FE7A15">
        <w:t>kaip 12 mėnesių kokybės garantijos terminas</w:t>
      </w:r>
      <w:r>
        <w:t>,</w:t>
      </w:r>
      <w:r w:rsidRPr="00FE7A15">
        <w:t xml:space="preserve"> kuris skaičiuojamas nuo </w:t>
      </w:r>
      <w:r w:rsidR="00264D0A">
        <w:t>jų Perdavimo-</w:t>
      </w:r>
      <w:r w:rsidRPr="00FE7A15">
        <w:t>priėmimo dokumentų pasirašymo dienos</w:t>
      </w:r>
      <w:r>
        <w:t>.</w:t>
      </w:r>
    </w:p>
    <w:p w14:paraId="4A317D02" w14:textId="77777777" w:rsidR="00607232" w:rsidRPr="004D576B" w:rsidRDefault="00607232" w:rsidP="00607232">
      <w:pPr>
        <w:tabs>
          <w:tab w:val="left" w:pos="900"/>
        </w:tabs>
        <w:spacing w:before="120"/>
        <w:jc w:val="center"/>
        <w:rPr>
          <w:b/>
          <w:bCs/>
          <w:szCs w:val="24"/>
        </w:rPr>
      </w:pPr>
      <w:r w:rsidRPr="004D576B">
        <w:rPr>
          <w:b/>
          <w:bCs/>
          <w:szCs w:val="24"/>
        </w:rPr>
        <w:t>II SKYRIUS</w:t>
      </w:r>
    </w:p>
    <w:p w14:paraId="67958599" w14:textId="77777777" w:rsidR="00A448A9" w:rsidRPr="004521D0" w:rsidRDefault="00A448A9" w:rsidP="00A448A9">
      <w:pPr>
        <w:pStyle w:val="Heading31"/>
        <w:tabs>
          <w:tab w:val="left" w:pos="709"/>
        </w:tabs>
        <w:spacing w:after="120"/>
        <w:jc w:val="center"/>
        <w:rPr>
          <w:b/>
        </w:rPr>
      </w:pPr>
      <w:r w:rsidRPr="004521D0">
        <w:rPr>
          <w:b/>
        </w:rPr>
        <w:t>REIKALAVIMAI STRIUK</w:t>
      </w:r>
      <w:r w:rsidR="00063EE3">
        <w:rPr>
          <w:b/>
        </w:rPr>
        <w:t>ĖS</w:t>
      </w:r>
      <w:r w:rsidRPr="004521D0">
        <w:rPr>
          <w:b/>
        </w:rPr>
        <w:t xml:space="preserve"> MODELI</w:t>
      </w:r>
      <w:r w:rsidR="00063EE3">
        <w:rPr>
          <w:b/>
        </w:rPr>
        <w:t>UI</w:t>
      </w:r>
    </w:p>
    <w:p w14:paraId="6E33308C" w14:textId="18798491" w:rsidR="00C434E4" w:rsidRPr="00F60ADF" w:rsidRDefault="00C434E4" w:rsidP="006448E5">
      <w:pPr>
        <w:numPr>
          <w:ilvl w:val="0"/>
          <w:numId w:val="13"/>
        </w:numPr>
        <w:tabs>
          <w:tab w:val="left" w:pos="993"/>
        </w:tabs>
        <w:ind w:left="0" w:firstLine="540"/>
        <w:jc w:val="both"/>
      </w:pPr>
      <w:r w:rsidRPr="00A448A9">
        <w:rPr>
          <w:szCs w:val="24"/>
        </w:rPr>
        <w:t>Striukė</w:t>
      </w:r>
      <w:r w:rsidRPr="00F60ADF">
        <w:t xml:space="preserve"> tiesaus silueto, užsegam</w:t>
      </w:r>
      <w:r w:rsidR="00F172A2">
        <w:t>a</w:t>
      </w:r>
      <w:r w:rsidRPr="00F60ADF">
        <w:t xml:space="preserve"> </w:t>
      </w:r>
      <w:r w:rsidR="00830DAC">
        <w:t>užtrauktuku</w:t>
      </w:r>
      <w:r w:rsidR="00697618">
        <w:t xml:space="preserve">, pridengtu </w:t>
      </w:r>
      <w:proofErr w:type="spellStart"/>
      <w:r w:rsidR="00697618" w:rsidRPr="001F0FDD">
        <w:t>priesiuv</w:t>
      </w:r>
      <w:r w:rsidR="00697618">
        <w:t>u</w:t>
      </w:r>
      <w:proofErr w:type="spellEnd"/>
      <w:r w:rsidR="00697618" w:rsidRPr="001F0FDD">
        <w:t xml:space="preserve"> (</w:t>
      </w:r>
      <w:proofErr w:type="spellStart"/>
      <w:r w:rsidR="00697618" w:rsidRPr="001F0FDD">
        <w:t>lystele</w:t>
      </w:r>
      <w:proofErr w:type="spellEnd"/>
      <w:r w:rsidR="00697618" w:rsidRPr="001F0FDD">
        <w:t>) per visą gaminio ilgį</w:t>
      </w:r>
      <w:r w:rsidR="00697618">
        <w:t>.</w:t>
      </w:r>
    </w:p>
    <w:p w14:paraId="63A48159" w14:textId="77777777" w:rsidR="00F616F1" w:rsidRDefault="00F616F1" w:rsidP="00F616F1">
      <w:pPr>
        <w:numPr>
          <w:ilvl w:val="0"/>
          <w:numId w:val="13"/>
        </w:numPr>
        <w:tabs>
          <w:tab w:val="left" w:pos="993"/>
        </w:tabs>
        <w:ind w:left="0" w:firstLine="540"/>
        <w:jc w:val="both"/>
      </w:pPr>
      <w:r>
        <w:t xml:space="preserve">Striukės apykaklė </w:t>
      </w:r>
      <w:r w:rsidRPr="002D1EFF">
        <w:rPr>
          <w:b/>
        </w:rPr>
        <w:t xml:space="preserve">– </w:t>
      </w:r>
      <w:r>
        <w:t>stati.</w:t>
      </w:r>
    </w:p>
    <w:p w14:paraId="17BF1EC8" w14:textId="02CAF6E8" w:rsidR="00697618" w:rsidRDefault="00697618" w:rsidP="002D1EFF">
      <w:pPr>
        <w:numPr>
          <w:ilvl w:val="0"/>
          <w:numId w:val="13"/>
        </w:numPr>
        <w:tabs>
          <w:tab w:val="left" w:pos="993"/>
        </w:tabs>
        <w:ind w:left="0" w:firstLine="540"/>
        <w:jc w:val="both"/>
      </w:pPr>
      <w:r>
        <w:t xml:space="preserve">Vyriška striukė </w:t>
      </w:r>
      <w:r w:rsidRPr="002D1EFF">
        <w:rPr>
          <w:szCs w:val="24"/>
        </w:rPr>
        <w:t>siuvama</w:t>
      </w:r>
      <w:r>
        <w:t xml:space="preserve"> su dviem poromis kišenių:</w:t>
      </w:r>
    </w:p>
    <w:p w14:paraId="1A0C8ACB" w14:textId="2F922C5D" w:rsidR="00697618" w:rsidRPr="002D1EFF" w:rsidRDefault="00697618" w:rsidP="002D1EFF">
      <w:pPr>
        <w:pStyle w:val="Subtitle"/>
        <w:numPr>
          <w:ilvl w:val="1"/>
          <w:numId w:val="13"/>
        </w:numPr>
        <w:tabs>
          <w:tab w:val="left" w:pos="1276"/>
          <w:tab w:val="left" w:pos="2127"/>
        </w:tabs>
        <w:ind w:firstLine="567"/>
        <w:jc w:val="both"/>
        <w:rPr>
          <w:b w:val="0"/>
        </w:rPr>
      </w:pPr>
      <w:r w:rsidRPr="002D1EFF">
        <w:rPr>
          <w:b w:val="0"/>
        </w:rPr>
        <w:t xml:space="preserve">viršutinės – krūtinės aukštyje, su </w:t>
      </w:r>
      <w:proofErr w:type="spellStart"/>
      <w:r w:rsidRPr="002D1EFF">
        <w:rPr>
          <w:b w:val="0"/>
        </w:rPr>
        <w:t>lystelėmis</w:t>
      </w:r>
      <w:proofErr w:type="spellEnd"/>
      <w:r w:rsidRPr="002D1EFF">
        <w:rPr>
          <w:b w:val="0"/>
        </w:rPr>
        <w:t>, užsegamos užtrauktukais;</w:t>
      </w:r>
    </w:p>
    <w:p w14:paraId="55220896" w14:textId="07281625" w:rsidR="00697618" w:rsidRPr="002D1EFF" w:rsidRDefault="00697618" w:rsidP="002D1EFF">
      <w:pPr>
        <w:pStyle w:val="Subtitle"/>
        <w:numPr>
          <w:ilvl w:val="1"/>
          <w:numId w:val="13"/>
        </w:numPr>
        <w:tabs>
          <w:tab w:val="left" w:pos="1276"/>
          <w:tab w:val="left" w:pos="2127"/>
        </w:tabs>
        <w:ind w:firstLine="567"/>
        <w:jc w:val="both"/>
        <w:rPr>
          <w:b w:val="0"/>
        </w:rPr>
      </w:pPr>
      <w:r w:rsidRPr="002D1EFF">
        <w:rPr>
          <w:b w:val="0"/>
        </w:rPr>
        <w:t xml:space="preserve">apatinės – žemiau liemens linijos, </w:t>
      </w:r>
      <w:proofErr w:type="spellStart"/>
      <w:r w:rsidRPr="002D1EFF">
        <w:rPr>
          <w:b w:val="0"/>
        </w:rPr>
        <w:t>uždėtinės</w:t>
      </w:r>
      <w:proofErr w:type="spellEnd"/>
      <w:r w:rsidRPr="002D1EFF">
        <w:rPr>
          <w:b w:val="0"/>
        </w:rPr>
        <w:t xml:space="preserve">, užsegamos </w:t>
      </w:r>
      <w:proofErr w:type="spellStart"/>
      <w:r w:rsidRPr="002D1EFF">
        <w:rPr>
          <w:b w:val="0"/>
        </w:rPr>
        <w:t>antkišeniais</w:t>
      </w:r>
      <w:proofErr w:type="spellEnd"/>
      <w:r w:rsidRPr="002D1EFF">
        <w:rPr>
          <w:b w:val="0"/>
        </w:rPr>
        <w:t>.</w:t>
      </w:r>
    </w:p>
    <w:p w14:paraId="45D1422B" w14:textId="4BECD454" w:rsidR="00697618" w:rsidRPr="00697618" w:rsidRDefault="00676D53" w:rsidP="006448E5">
      <w:pPr>
        <w:numPr>
          <w:ilvl w:val="0"/>
          <w:numId w:val="13"/>
        </w:numPr>
        <w:tabs>
          <w:tab w:val="left" w:pos="993"/>
        </w:tabs>
        <w:ind w:left="0" w:firstLine="540"/>
        <w:jc w:val="both"/>
      </w:pPr>
      <w:r>
        <w:t xml:space="preserve">Moteriškoje </w:t>
      </w:r>
      <w:r w:rsidR="00697618">
        <w:t>striukė</w:t>
      </w:r>
      <w:r>
        <w:t xml:space="preserve">je žemiau liemens linijos </w:t>
      </w:r>
      <w:r w:rsidRPr="002D1EFF">
        <w:t>–</w:t>
      </w:r>
      <w:r>
        <w:t xml:space="preserve"> </w:t>
      </w:r>
      <w:proofErr w:type="spellStart"/>
      <w:r w:rsidR="00697618">
        <w:t>uždėtinėmis</w:t>
      </w:r>
      <w:proofErr w:type="spellEnd"/>
      <w:r w:rsidR="00697618">
        <w:t xml:space="preserve"> kišenėmis, užsegamos </w:t>
      </w:r>
      <w:proofErr w:type="spellStart"/>
      <w:r w:rsidR="00697618">
        <w:t>antkišeniais</w:t>
      </w:r>
      <w:proofErr w:type="spellEnd"/>
      <w:r w:rsidR="002D1EFF">
        <w:t>.</w:t>
      </w:r>
    </w:p>
    <w:p w14:paraId="7B2F8CF5" w14:textId="77777777" w:rsidR="00F616F1" w:rsidRPr="00697618" w:rsidRDefault="00F616F1" w:rsidP="00F616F1">
      <w:pPr>
        <w:numPr>
          <w:ilvl w:val="0"/>
          <w:numId w:val="13"/>
        </w:numPr>
        <w:tabs>
          <w:tab w:val="left" w:pos="993"/>
        </w:tabs>
        <w:ind w:left="0" w:firstLine="540"/>
        <w:jc w:val="both"/>
      </w:pPr>
      <w:r>
        <w:rPr>
          <w:szCs w:val="24"/>
        </w:rPr>
        <w:t>Striukė ties liemeniu sutraukiama virvute su fiksatoriais.</w:t>
      </w:r>
    </w:p>
    <w:p w14:paraId="3CDA4F44" w14:textId="1682D847" w:rsidR="00063EE3" w:rsidRDefault="00F616F1" w:rsidP="006448E5">
      <w:pPr>
        <w:numPr>
          <w:ilvl w:val="0"/>
          <w:numId w:val="13"/>
        </w:numPr>
        <w:tabs>
          <w:tab w:val="left" w:pos="993"/>
        </w:tabs>
        <w:ind w:left="0" w:firstLine="540"/>
        <w:jc w:val="both"/>
      </w:pPr>
      <w:r>
        <w:t>Rankovės statytos</w:t>
      </w:r>
      <w:r w:rsidR="002D1EFF">
        <w:t>, dviejų siūlių</w:t>
      </w:r>
      <w:r w:rsidR="002D1EFF" w:rsidRPr="001F0FDD">
        <w:t xml:space="preserve">. Rankovės plotis ties riešu reguliuojamas </w:t>
      </w:r>
      <w:r w:rsidR="002D1EFF">
        <w:t xml:space="preserve">prisegamomis </w:t>
      </w:r>
      <w:proofErr w:type="spellStart"/>
      <w:r w:rsidR="002D1EFF">
        <w:t>velkytėmis</w:t>
      </w:r>
      <w:proofErr w:type="spellEnd"/>
      <w:r w:rsidR="002D1EFF">
        <w:t>.</w:t>
      </w:r>
    </w:p>
    <w:p w14:paraId="5FC9D998" w14:textId="41C691A0" w:rsidR="00F616F1" w:rsidRPr="00FA6CDF" w:rsidRDefault="00F616F1" w:rsidP="00F616F1">
      <w:pPr>
        <w:numPr>
          <w:ilvl w:val="0"/>
          <w:numId w:val="13"/>
        </w:numPr>
        <w:tabs>
          <w:tab w:val="left" w:pos="993"/>
        </w:tabs>
        <w:ind w:left="0" w:firstLine="540"/>
        <w:jc w:val="both"/>
      </w:pPr>
      <w:r w:rsidRPr="00B07F13">
        <w:t xml:space="preserve">Į </w:t>
      </w:r>
      <w:r w:rsidRPr="00A448A9">
        <w:rPr>
          <w:szCs w:val="24"/>
        </w:rPr>
        <w:t>rankovės</w:t>
      </w:r>
      <w:r w:rsidRPr="00B07F13">
        <w:t xml:space="preserve"> prisiuvimo siūlę įsiūti antpečiai</w:t>
      </w:r>
      <w:r>
        <w:t xml:space="preserve">, </w:t>
      </w:r>
      <w:r w:rsidR="00676D53">
        <w:t xml:space="preserve">pasiūti </w:t>
      </w:r>
      <w:r>
        <w:t xml:space="preserve">iš pagrindinio </w:t>
      </w:r>
      <w:r w:rsidRPr="00B07F13">
        <w:t>audinio</w:t>
      </w:r>
      <w:r w:rsidRPr="009E0BDD">
        <w:t>.</w:t>
      </w:r>
      <w:r w:rsidRPr="00B07F13">
        <w:t xml:space="preserve"> Laisvas antpečio galas prisegamas prie striukės</w:t>
      </w:r>
      <w:r>
        <w:t xml:space="preserve">. </w:t>
      </w:r>
    </w:p>
    <w:p w14:paraId="72F267CD" w14:textId="0DCA41EF" w:rsidR="00F616F1" w:rsidRDefault="008F1753" w:rsidP="002D5C30">
      <w:pPr>
        <w:numPr>
          <w:ilvl w:val="0"/>
          <w:numId w:val="13"/>
        </w:numPr>
        <w:tabs>
          <w:tab w:val="left" w:pos="993"/>
        </w:tabs>
        <w:ind w:left="0" w:firstLine="540"/>
        <w:jc w:val="both"/>
      </w:pPr>
      <w:r w:rsidRPr="00857305">
        <w:t>Striukės</w:t>
      </w:r>
      <w:r w:rsidRPr="00F60ADF">
        <w:t xml:space="preserve"> </w:t>
      </w:r>
      <w:r w:rsidRPr="000D6DE2">
        <w:rPr>
          <w:szCs w:val="24"/>
        </w:rPr>
        <w:t>p</w:t>
      </w:r>
      <w:r w:rsidR="00C434E4" w:rsidRPr="000D6DE2">
        <w:rPr>
          <w:szCs w:val="24"/>
        </w:rPr>
        <w:t>riekio</w:t>
      </w:r>
      <w:r w:rsidR="00C434E4" w:rsidRPr="00F60ADF">
        <w:t xml:space="preserve"> puselė</w:t>
      </w:r>
      <w:r w:rsidR="00F616F1">
        <w:t>s ir nugaros puselė kerpamos su papet</w:t>
      </w:r>
      <w:r w:rsidR="00A3707F">
        <w:t>ėmis</w:t>
      </w:r>
      <w:r w:rsidR="00F616F1">
        <w:t>.</w:t>
      </w:r>
    </w:p>
    <w:p w14:paraId="60AD97AF" w14:textId="033B7435" w:rsidR="00847010" w:rsidRDefault="00F616F1" w:rsidP="00F616F1">
      <w:pPr>
        <w:numPr>
          <w:ilvl w:val="0"/>
          <w:numId w:val="13"/>
        </w:numPr>
        <w:tabs>
          <w:tab w:val="left" w:pos="993"/>
        </w:tabs>
        <w:ind w:left="0" w:firstLine="540"/>
        <w:jc w:val="both"/>
      </w:pPr>
      <w:r>
        <w:t>Striukė siuvama su 2 vidinėmis kišenėmis pamušale.</w:t>
      </w:r>
      <w:r w:rsidR="00C434E4" w:rsidRPr="00F60ADF">
        <w:t xml:space="preserve"> </w:t>
      </w:r>
    </w:p>
    <w:p w14:paraId="14620395" w14:textId="77777777" w:rsidR="00FF41C8" w:rsidRDefault="00FF41C8" w:rsidP="00FF41C8">
      <w:pPr>
        <w:numPr>
          <w:ilvl w:val="0"/>
          <w:numId w:val="13"/>
        </w:numPr>
        <w:tabs>
          <w:tab w:val="left" w:pos="993"/>
        </w:tabs>
        <w:ind w:left="0" w:firstLine="540"/>
        <w:jc w:val="both"/>
      </w:pPr>
      <w:r w:rsidRPr="00A448A9">
        <w:rPr>
          <w:szCs w:val="24"/>
        </w:rPr>
        <w:t>Striukės</w:t>
      </w:r>
      <w:r>
        <w:t xml:space="preserve"> pakabinimui, nugaros centre įsiūta pakaba iš tekstilinės juostelės.</w:t>
      </w:r>
    </w:p>
    <w:p w14:paraId="0F302B20" w14:textId="77777777" w:rsidR="00A07B7D" w:rsidRDefault="00A07B7D" w:rsidP="006448E5">
      <w:pPr>
        <w:numPr>
          <w:ilvl w:val="0"/>
          <w:numId w:val="13"/>
        </w:numPr>
        <w:tabs>
          <w:tab w:val="left" w:pos="993"/>
        </w:tabs>
        <w:ind w:left="0" w:firstLine="540"/>
        <w:jc w:val="both"/>
      </w:pPr>
      <w:r>
        <w:t>Prie striukės tvirtinami tokie skiriamieji ženklai:</w:t>
      </w:r>
    </w:p>
    <w:p w14:paraId="45F31363" w14:textId="592A659A" w:rsidR="00A07B7D" w:rsidRPr="00003EB0" w:rsidRDefault="00A07B7D" w:rsidP="00003EB0">
      <w:pPr>
        <w:pStyle w:val="Subtitle"/>
        <w:numPr>
          <w:ilvl w:val="1"/>
          <w:numId w:val="13"/>
        </w:numPr>
        <w:tabs>
          <w:tab w:val="left" w:pos="1276"/>
          <w:tab w:val="left" w:pos="2127"/>
        </w:tabs>
        <w:ind w:firstLine="567"/>
        <w:jc w:val="both"/>
        <w:rPr>
          <w:b w:val="0"/>
        </w:rPr>
      </w:pPr>
      <w:r w:rsidRPr="00003EB0">
        <w:rPr>
          <w:b w:val="0"/>
        </w:rPr>
        <w:t xml:space="preserve">prie dešinės striukės rankovės </w:t>
      </w:r>
      <w:r w:rsidR="00003EB0" w:rsidRPr="00003EB0">
        <w:rPr>
          <w:b w:val="0"/>
        </w:rPr>
        <w:t xml:space="preserve">prisiūtas </w:t>
      </w:r>
      <w:r w:rsidR="00F616F1">
        <w:rPr>
          <w:b w:val="0"/>
        </w:rPr>
        <w:t>austas</w:t>
      </w:r>
      <w:r w:rsidRPr="00003EB0">
        <w:rPr>
          <w:b w:val="0"/>
        </w:rPr>
        <w:t xml:space="preserve"> antsiuvas su LR valstybės vėliavos atvaizdu;</w:t>
      </w:r>
    </w:p>
    <w:p w14:paraId="193B8F9D" w14:textId="10DD7B6C" w:rsidR="00B930F9" w:rsidRDefault="00003EB0" w:rsidP="00003EB0">
      <w:pPr>
        <w:pStyle w:val="Subtitle"/>
        <w:numPr>
          <w:ilvl w:val="1"/>
          <w:numId w:val="13"/>
        </w:numPr>
        <w:tabs>
          <w:tab w:val="left" w:pos="1276"/>
          <w:tab w:val="left" w:pos="2127"/>
        </w:tabs>
        <w:ind w:firstLine="567"/>
        <w:jc w:val="both"/>
        <w:rPr>
          <w:b w:val="0"/>
        </w:rPr>
      </w:pPr>
      <w:r w:rsidRPr="00003EB0">
        <w:rPr>
          <w:b w:val="0"/>
        </w:rPr>
        <w:t xml:space="preserve">prie kairės striukės rankovės </w:t>
      </w:r>
      <w:r w:rsidR="00B930F9" w:rsidRPr="00003EB0">
        <w:rPr>
          <w:b w:val="0"/>
        </w:rPr>
        <w:t xml:space="preserve">kibaus tekstilinio užsegimo </w:t>
      </w:r>
      <w:r w:rsidR="00B930F9">
        <w:rPr>
          <w:b w:val="0"/>
        </w:rPr>
        <w:t>pagalba pri</w:t>
      </w:r>
      <w:r w:rsidR="00FF41C8">
        <w:rPr>
          <w:b w:val="0"/>
        </w:rPr>
        <w:t>segamas</w:t>
      </w:r>
      <w:r w:rsidR="00F616F1">
        <w:rPr>
          <w:b w:val="0"/>
        </w:rPr>
        <w:t xml:space="preserve"> austas</w:t>
      </w:r>
      <w:r w:rsidR="00B930F9" w:rsidRPr="00003EB0">
        <w:rPr>
          <w:b w:val="0"/>
        </w:rPr>
        <w:t xml:space="preserve"> tarnybos ženkl</w:t>
      </w:r>
      <w:r w:rsidR="00B930F9">
        <w:rPr>
          <w:b w:val="0"/>
        </w:rPr>
        <w:t>o antsiuvas</w:t>
      </w:r>
      <w:r w:rsidR="003F53E2">
        <w:rPr>
          <w:b w:val="0"/>
        </w:rPr>
        <w:t xml:space="preserve">: </w:t>
      </w:r>
      <w:r w:rsidR="00B930F9">
        <w:rPr>
          <w:b w:val="0"/>
        </w:rPr>
        <w:t xml:space="preserve">prie striukės rankovės siuvama </w:t>
      </w:r>
      <w:r w:rsidR="00B930F9" w:rsidRPr="00003EB0">
        <w:rPr>
          <w:b w:val="0"/>
        </w:rPr>
        <w:t>kibaus tekstilinio užsegimo su kilputėmis pusė (švelni pusė)</w:t>
      </w:r>
      <w:r w:rsidR="00B930F9">
        <w:rPr>
          <w:b w:val="0"/>
        </w:rPr>
        <w:t xml:space="preserve">, prie </w:t>
      </w:r>
      <w:r w:rsidR="00B930F9" w:rsidRPr="00003EB0">
        <w:rPr>
          <w:b w:val="0"/>
        </w:rPr>
        <w:t>tarnybos ženkl</w:t>
      </w:r>
      <w:r w:rsidR="00B930F9">
        <w:rPr>
          <w:b w:val="0"/>
        </w:rPr>
        <w:t xml:space="preserve">o antsiuvo vidinės pusės - </w:t>
      </w:r>
      <w:r w:rsidR="00B930F9" w:rsidRPr="00003EB0">
        <w:rPr>
          <w:b w:val="0"/>
        </w:rPr>
        <w:t>kibaus tekstilinio užsegimo puse su kabliukais (šiurkšti pusė)</w:t>
      </w:r>
      <w:r w:rsidR="00B930F9">
        <w:rPr>
          <w:b w:val="0"/>
        </w:rPr>
        <w:t>;</w:t>
      </w:r>
    </w:p>
    <w:p w14:paraId="1D013AED" w14:textId="4C2B7FF4" w:rsidR="00003EB0" w:rsidRDefault="00003EB0" w:rsidP="00003EB0">
      <w:pPr>
        <w:pStyle w:val="Subtitle"/>
        <w:numPr>
          <w:ilvl w:val="1"/>
          <w:numId w:val="13"/>
        </w:numPr>
        <w:tabs>
          <w:tab w:val="left" w:pos="1276"/>
          <w:tab w:val="left" w:pos="2127"/>
        </w:tabs>
        <w:ind w:firstLine="567"/>
        <w:jc w:val="both"/>
        <w:rPr>
          <w:b w:val="0"/>
        </w:rPr>
      </w:pPr>
      <w:r w:rsidRPr="00003EB0">
        <w:rPr>
          <w:b w:val="0"/>
        </w:rPr>
        <w:t xml:space="preserve">ant striukės antpečių uždedamos </w:t>
      </w:r>
      <w:r w:rsidR="00F616F1">
        <w:rPr>
          <w:b w:val="0"/>
        </w:rPr>
        <w:t>austos</w:t>
      </w:r>
      <w:r w:rsidRPr="00003EB0">
        <w:rPr>
          <w:b w:val="0"/>
        </w:rPr>
        <w:t xml:space="preserve"> movos.</w:t>
      </w:r>
      <w:r w:rsidR="003F53E2">
        <w:rPr>
          <w:b w:val="0"/>
        </w:rPr>
        <w:t xml:space="preserve"> </w:t>
      </w:r>
    </w:p>
    <w:p w14:paraId="1539EAC3" w14:textId="47D21215" w:rsidR="003F53E2" w:rsidRPr="003F53E2" w:rsidRDefault="003F53E2" w:rsidP="003F53E2">
      <w:pPr>
        <w:numPr>
          <w:ilvl w:val="0"/>
          <w:numId w:val="13"/>
        </w:numPr>
        <w:tabs>
          <w:tab w:val="left" w:pos="993"/>
        </w:tabs>
        <w:ind w:left="0" w:firstLine="540"/>
        <w:jc w:val="both"/>
      </w:pPr>
      <w:r w:rsidRPr="003F53E2">
        <w:t>Prie vyriškos ir moteriškos striukių prisegami skirtingi tarnybos ženklai ir uždedamos skirtingos movos.</w:t>
      </w:r>
    </w:p>
    <w:p w14:paraId="533E551D" w14:textId="32C3EF8D" w:rsidR="003279DD" w:rsidRPr="00013B27" w:rsidRDefault="003279DD" w:rsidP="008E62E1">
      <w:pPr>
        <w:numPr>
          <w:ilvl w:val="0"/>
          <w:numId w:val="13"/>
        </w:numPr>
        <w:tabs>
          <w:tab w:val="left" w:pos="993"/>
        </w:tabs>
        <w:ind w:left="0" w:firstLine="540"/>
        <w:jc w:val="both"/>
      </w:pPr>
      <w:r>
        <w:t xml:space="preserve">Striukių </w:t>
      </w:r>
      <w:r w:rsidR="00F2006B">
        <w:rPr>
          <w:szCs w:val="24"/>
        </w:rPr>
        <w:t xml:space="preserve">modelio techninis eskizas (vaizdas iš priekio ir nugaros) </w:t>
      </w:r>
      <w:r w:rsidR="009334D5">
        <w:rPr>
          <w:szCs w:val="24"/>
        </w:rPr>
        <w:t xml:space="preserve">ir prie striukių tvirtinami skiriamieji ženklai </w:t>
      </w:r>
      <w:r w:rsidR="00F2006B">
        <w:rPr>
          <w:szCs w:val="24"/>
        </w:rPr>
        <w:t>pateikt</w:t>
      </w:r>
      <w:r w:rsidR="009334D5">
        <w:rPr>
          <w:szCs w:val="24"/>
        </w:rPr>
        <w:t>i</w:t>
      </w:r>
      <w:r w:rsidR="00F2006B">
        <w:rPr>
          <w:szCs w:val="24"/>
        </w:rPr>
        <w:t xml:space="preserve"> techninės specifikacijos </w:t>
      </w:r>
      <w:r w:rsidR="00013B27">
        <w:rPr>
          <w:szCs w:val="24"/>
        </w:rPr>
        <w:t xml:space="preserve">1 </w:t>
      </w:r>
      <w:r>
        <w:rPr>
          <w:szCs w:val="24"/>
        </w:rPr>
        <w:t xml:space="preserve">priedo </w:t>
      </w:r>
      <w:r w:rsidR="00003EB0">
        <w:rPr>
          <w:szCs w:val="24"/>
        </w:rPr>
        <w:t>eskizuose</w:t>
      </w:r>
      <w:r>
        <w:rPr>
          <w:szCs w:val="24"/>
        </w:rPr>
        <w:t xml:space="preserve">. </w:t>
      </w:r>
      <w:r w:rsidR="001F14D7">
        <w:rPr>
          <w:szCs w:val="24"/>
        </w:rPr>
        <w:t>Visos s</w:t>
      </w:r>
      <w:r>
        <w:rPr>
          <w:szCs w:val="24"/>
        </w:rPr>
        <w:t>triukių konstrukcij</w:t>
      </w:r>
      <w:r w:rsidR="001F14D7">
        <w:rPr>
          <w:szCs w:val="24"/>
        </w:rPr>
        <w:t>os</w:t>
      </w:r>
      <w:r>
        <w:rPr>
          <w:szCs w:val="24"/>
        </w:rPr>
        <w:t xml:space="preserve"> detalės derinam</w:t>
      </w:r>
      <w:r w:rsidR="00B930F9">
        <w:rPr>
          <w:szCs w:val="24"/>
        </w:rPr>
        <w:t>os</w:t>
      </w:r>
      <w:r>
        <w:rPr>
          <w:szCs w:val="24"/>
        </w:rPr>
        <w:t xml:space="preserve"> su Pirkėju sutarties vykdymo metu, atliekant siuvamų striukių </w:t>
      </w:r>
      <w:proofErr w:type="spellStart"/>
      <w:r>
        <w:rPr>
          <w:szCs w:val="24"/>
        </w:rPr>
        <w:t>primatavimus</w:t>
      </w:r>
      <w:proofErr w:type="spellEnd"/>
      <w:r>
        <w:rPr>
          <w:szCs w:val="24"/>
        </w:rPr>
        <w:t>. Esant poreikiui, sutarties vykdymo metu striukių modelis gali būti patikslintas.</w:t>
      </w:r>
    </w:p>
    <w:p w14:paraId="19540A29" w14:textId="77777777" w:rsidR="00013B27" w:rsidRPr="004D576B" w:rsidRDefault="00013B27" w:rsidP="00013B27">
      <w:pPr>
        <w:tabs>
          <w:tab w:val="left" w:pos="900"/>
        </w:tabs>
        <w:spacing w:before="120"/>
        <w:jc w:val="center"/>
        <w:rPr>
          <w:b/>
          <w:bCs/>
          <w:szCs w:val="24"/>
        </w:rPr>
      </w:pPr>
      <w:r>
        <w:rPr>
          <w:b/>
          <w:bCs/>
          <w:szCs w:val="24"/>
        </w:rPr>
        <w:t>I</w:t>
      </w:r>
      <w:r w:rsidRPr="004D576B">
        <w:rPr>
          <w:b/>
          <w:bCs/>
          <w:szCs w:val="24"/>
        </w:rPr>
        <w:t>II SKYRIUS</w:t>
      </w:r>
    </w:p>
    <w:p w14:paraId="48168B74" w14:textId="77777777" w:rsidR="00013B27" w:rsidRPr="004D576B" w:rsidRDefault="00013B27" w:rsidP="00013B27">
      <w:pPr>
        <w:tabs>
          <w:tab w:val="left" w:pos="900"/>
        </w:tabs>
        <w:spacing w:after="120"/>
        <w:jc w:val="center"/>
        <w:rPr>
          <w:b/>
          <w:bCs/>
          <w:szCs w:val="24"/>
        </w:rPr>
      </w:pPr>
      <w:r w:rsidRPr="004521D0">
        <w:rPr>
          <w:b/>
        </w:rPr>
        <w:t>REIKALAVIMAI MEDŽIAGOMS</w:t>
      </w:r>
    </w:p>
    <w:p w14:paraId="23F0C2B3" w14:textId="613CDA62" w:rsidR="00013B27" w:rsidRPr="000E58BC" w:rsidRDefault="00013B27" w:rsidP="00013B27">
      <w:pPr>
        <w:numPr>
          <w:ilvl w:val="0"/>
          <w:numId w:val="13"/>
        </w:numPr>
        <w:tabs>
          <w:tab w:val="left" w:pos="993"/>
        </w:tabs>
        <w:ind w:left="0" w:firstLine="540"/>
        <w:jc w:val="both"/>
        <w:rPr>
          <w:szCs w:val="24"/>
        </w:rPr>
      </w:pPr>
      <w:r>
        <w:t>Striukės turi būti siuvamos</w:t>
      </w:r>
      <w:r w:rsidRPr="00D80592">
        <w:t xml:space="preserve"> iš </w:t>
      </w:r>
      <w:r>
        <w:t xml:space="preserve">„kvėpuojančio“ (praleidžiančio orą ir vandens garus), bet nepraleidžiančio vandens </w:t>
      </w:r>
      <w:r w:rsidRPr="00D80592">
        <w:rPr>
          <w:szCs w:val="24"/>
        </w:rPr>
        <w:t>daugiasluoksnio audinio</w:t>
      </w:r>
      <w:r>
        <w:rPr>
          <w:szCs w:val="24"/>
        </w:rPr>
        <w:t xml:space="preserve"> </w:t>
      </w:r>
      <w:r w:rsidRPr="00D80592">
        <w:t xml:space="preserve">(toliau – </w:t>
      </w:r>
      <w:r w:rsidRPr="000E58BC">
        <w:t>pagrindini</w:t>
      </w:r>
      <w:r>
        <w:t>s audinys) su membrana,</w:t>
      </w:r>
      <w:r>
        <w:rPr>
          <w:szCs w:val="24"/>
        </w:rPr>
        <w:t xml:space="preserve"> kurio</w:t>
      </w:r>
      <w:r w:rsidRPr="000E58BC">
        <w:t xml:space="preserve"> viršutinis sluoksnis – </w:t>
      </w:r>
      <w:r w:rsidRPr="000E58BC">
        <w:rPr>
          <w:bCs/>
        </w:rPr>
        <w:t>tamsios samanų spalvos</w:t>
      </w:r>
      <w:r w:rsidRPr="000E58BC">
        <w:t>, artim</w:t>
      </w:r>
      <w:r>
        <w:t>o</w:t>
      </w:r>
      <w:r w:rsidRPr="000E58BC">
        <w:t xml:space="preserve">s spalvos kodui </w:t>
      </w:r>
      <w:r w:rsidRPr="000E58BC">
        <w:rPr>
          <w:bCs/>
        </w:rPr>
        <w:t>19-6110 TP</w:t>
      </w:r>
      <w:r w:rsidRPr="000E58BC">
        <w:t xml:space="preserve"> pagal PANTONE TEXTILE spalvų katalogą (spalva suderinama </w:t>
      </w:r>
      <w:r>
        <w:t>sutarties vykdymo metu</w:t>
      </w:r>
      <w:r w:rsidRPr="000E58BC">
        <w:t>)</w:t>
      </w:r>
      <w:r>
        <w:t>.</w:t>
      </w:r>
    </w:p>
    <w:p w14:paraId="0E7C45B1" w14:textId="789AA07D" w:rsidR="00013B27" w:rsidRPr="008B6BCB" w:rsidRDefault="00013B27" w:rsidP="00013B27">
      <w:pPr>
        <w:numPr>
          <w:ilvl w:val="0"/>
          <w:numId w:val="13"/>
        </w:numPr>
        <w:tabs>
          <w:tab w:val="num" w:pos="0"/>
          <w:tab w:val="left" w:pos="993"/>
        </w:tabs>
        <w:ind w:left="0" w:firstLine="540"/>
        <w:jc w:val="both"/>
        <w:rPr>
          <w:szCs w:val="24"/>
        </w:rPr>
      </w:pPr>
      <w:r>
        <w:t xml:space="preserve">Pirkėjas pagrindinį audinį pasirenka sutarties vykdymo metu iš kelių skirtingų </w:t>
      </w:r>
      <w:r w:rsidRPr="008B6BCB">
        <w:t>(ne mažiau kaip 3) Tiekėjo pasiūlytų pagrindinių audinių pavyzdžių su nurodytomis jų pagrindinėms techninėmis charakteristikomis. Pagrindinio audinio techninės charakteristikos pateikiamos, užpildant techninės specifikacijos 2 priedo lentelę (esant poreikiui, sutarties vykdymo metu, lentelėje nurodyt</w:t>
      </w:r>
      <w:r w:rsidR="001C5709" w:rsidRPr="008B6BCB">
        <w:t xml:space="preserve">os techninės charakteristikos </w:t>
      </w:r>
      <w:r w:rsidRPr="008B6BCB">
        <w:t>gali būti patikslint</w:t>
      </w:r>
      <w:r w:rsidR="001C5709" w:rsidRPr="008B6BCB">
        <w:t>os</w:t>
      </w:r>
      <w:r w:rsidRPr="008B6BCB">
        <w:t>).</w:t>
      </w:r>
    </w:p>
    <w:p w14:paraId="508A3F63" w14:textId="08FAE04B" w:rsidR="00013B27" w:rsidRDefault="00013B27" w:rsidP="00013B27">
      <w:pPr>
        <w:numPr>
          <w:ilvl w:val="0"/>
          <w:numId w:val="13"/>
        </w:numPr>
        <w:tabs>
          <w:tab w:val="num" w:pos="0"/>
          <w:tab w:val="left" w:pos="993"/>
        </w:tabs>
        <w:ind w:left="0" w:firstLine="540"/>
        <w:jc w:val="both"/>
      </w:pPr>
      <w:r w:rsidRPr="008B6BCB">
        <w:lastRenderedPageBreak/>
        <w:t>Striukių gamyboje naudojamos medžiagos</w:t>
      </w:r>
      <w:r>
        <w:t xml:space="preserve"> (pamušalinis audinys, </w:t>
      </w:r>
      <w:r w:rsidR="00D124BA" w:rsidRPr="00AD0373">
        <w:rPr>
          <w:bCs/>
          <w:szCs w:val="24"/>
        </w:rPr>
        <w:t>pašiltinimo medžiag</w:t>
      </w:r>
      <w:r w:rsidR="00D124BA">
        <w:rPr>
          <w:bCs/>
          <w:szCs w:val="24"/>
        </w:rPr>
        <w:t>a,</w:t>
      </w:r>
      <w:r w:rsidR="00D124BA" w:rsidRPr="00AD0373">
        <w:rPr>
          <w:bCs/>
          <w:szCs w:val="24"/>
        </w:rPr>
        <w:t xml:space="preserve"> </w:t>
      </w:r>
      <w:r>
        <w:t>k</w:t>
      </w:r>
      <w:r w:rsidRPr="009241E4">
        <w:rPr>
          <w:szCs w:val="24"/>
        </w:rPr>
        <w:t>išeninis</w:t>
      </w:r>
      <w:r w:rsidRPr="0054478D">
        <w:t xml:space="preserve"> audinys</w:t>
      </w:r>
      <w:r>
        <w:t>,</w:t>
      </w:r>
      <w:r w:rsidRPr="00533D39">
        <w:t xml:space="preserve"> </w:t>
      </w:r>
      <w:r>
        <w:t>tinklelis ir kt.) ir furnitūra (užtrauktukai, k</w:t>
      </w:r>
      <w:r w:rsidRPr="00607232">
        <w:t>ib</w:t>
      </w:r>
      <w:r>
        <w:t>ū</w:t>
      </w:r>
      <w:r w:rsidRPr="00607232">
        <w:t>s tekst</w:t>
      </w:r>
      <w:r>
        <w:t xml:space="preserve">ilinis užsegimai, </w:t>
      </w:r>
      <w:r>
        <w:rPr>
          <w:szCs w:val="24"/>
        </w:rPr>
        <w:t>tekstilinės juostelės, s</w:t>
      </w:r>
      <w:r w:rsidRPr="00A448A9">
        <w:rPr>
          <w:szCs w:val="24"/>
        </w:rPr>
        <w:t>iuvimo</w:t>
      </w:r>
      <w:r w:rsidRPr="0054478D">
        <w:t xml:space="preserve"> siūlai</w:t>
      </w:r>
      <w:r>
        <w:t xml:space="preserve"> ir kt.) turi būti derančios prie striukių pagrindinio audinio spalvos, parinktos atsižvelgiant į gaminių paskirtį ir užt</w:t>
      </w:r>
      <w:r w:rsidRPr="00A07B7D">
        <w:t>ikrinan</w:t>
      </w:r>
      <w:r>
        <w:t>čios</w:t>
      </w:r>
      <w:r w:rsidRPr="00A07B7D">
        <w:t xml:space="preserve"> </w:t>
      </w:r>
      <w:r>
        <w:t>tinkamą gaminių kokybę jų eksploatacijos metu.</w:t>
      </w:r>
    </w:p>
    <w:p w14:paraId="62AE999F" w14:textId="3A97A386" w:rsidR="00013B27" w:rsidRPr="005C642B" w:rsidRDefault="00013B27" w:rsidP="00013B27">
      <w:pPr>
        <w:numPr>
          <w:ilvl w:val="0"/>
          <w:numId w:val="13"/>
        </w:numPr>
        <w:tabs>
          <w:tab w:val="num" w:pos="0"/>
          <w:tab w:val="left" w:pos="993"/>
        </w:tabs>
        <w:ind w:left="0" w:firstLine="540"/>
        <w:jc w:val="both"/>
      </w:pPr>
      <w:r w:rsidRPr="005C642B">
        <w:t>P</w:t>
      </w:r>
      <w:r w:rsidR="009334D5">
        <w:t>agrindinis audinys ir p</w:t>
      </w:r>
      <w:r w:rsidRPr="005C642B">
        <w:t xml:space="preserve">amušalinis audinys turi </w:t>
      </w:r>
      <w:r w:rsidRPr="005C642B">
        <w:rPr>
          <w:szCs w:val="24"/>
        </w:rPr>
        <w:t xml:space="preserve">atitikti </w:t>
      </w:r>
      <w:r w:rsidRPr="005C642B">
        <w:t xml:space="preserve">minimalius aplinkos apsaugos kriterijus, nustatytus Aplinkos apsaugos kriterijų taikymo, vykdant žaliuosius pirkimus, tvarkos aprašo 2 priedo, patvirtinto Lietuvos Respublikos aplinkos ministro </w:t>
      </w:r>
      <w:r w:rsidRPr="005C642B">
        <w:rPr>
          <w:lang w:eastAsia="lt-LT"/>
        </w:rPr>
        <w:t xml:space="preserve">2022 m. gruodžio 13 d. </w:t>
      </w:r>
      <w:r w:rsidRPr="005C642B">
        <w:t xml:space="preserve">įsakymu Nr. </w:t>
      </w:r>
      <w:r w:rsidRPr="005C642B">
        <w:rPr>
          <w:lang w:eastAsia="lt-LT"/>
        </w:rPr>
        <w:t xml:space="preserve">D1-401 </w:t>
      </w:r>
      <w:r w:rsidRPr="005C642B">
        <w:t>„</w:t>
      </w:r>
      <w:r w:rsidRPr="005C642B">
        <w:rPr>
          <w:bCs/>
          <w:lang w:eastAsia="lt-LT"/>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5C642B">
        <w:t>“, IX skyriuje „Tekstilės gaminiai“.</w:t>
      </w:r>
    </w:p>
    <w:p w14:paraId="5F484EBD" w14:textId="77777777" w:rsidR="00013B27" w:rsidRDefault="00013B27" w:rsidP="00013B27">
      <w:pPr>
        <w:numPr>
          <w:ilvl w:val="0"/>
          <w:numId w:val="13"/>
        </w:numPr>
        <w:tabs>
          <w:tab w:val="left" w:pos="993"/>
        </w:tabs>
        <w:ind w:left="0" w:firstLine="540"/>
        <w:jc w:val="both"/>
      </w:pPr>
      <w:r>
        <w:t>Visos striukių gamyboje naudojamos medžiagos ir furnitūra suderinamos sutarties vykdymo metu prieš pradedant gaminių siuvimą.</w:t>
      </w:r>
    </w:p>
    <w:p w14:paraId="74018AAA" w14:textId="77777777" w:rsidR="00830044" w:rsidRPr="004521D0" w:rsidRDefault="00830044" w:rsidP="00830044">
      <w:pPr>
        <w:spacing w:before="120"/>
        <w:jc w:val="center"/>
        <w:rPr>
          <w:b/>
          <w:caps/>
          <w:lang w:eastAsia="lt-LT"/>
        </w:rPr>
      </w:pPr>
      <w:r w:rsidRPr="004521D0">
        <w:rPr>
          <w:b/>
          <w:caps/>
          <w:lang w:eastAsia="lt-LT"/>
        </w:rPr>
        <w:t>IV</w:t>
      </w:r>
      <w:r w:rsidRPr="004521D0">
        <w:rPr>
          <w:b/>
          <w:lang w:eastAsia="lt-LT"/>
        </w:rPr>
        <w:t xml:space="preserve"> SKYRIUS</w:t>
      </w:r>
    </w:p>
    <w:p w14:paraId="7A318C12" w14:textId="77777777" w:rsidR="00830044" w:rsidRPr="004521D0" w:rsidRDefault="00607232" w:rsidP="00830044">
      <w:pPr>
        <w:spacing w:after="120"/>
        <w:jc w:val="center"/>
        <w:rPr>
          <w:b/>
          <w:caps/>
          <w:lang w:eastAsia="lt-LT"/>
        </w:rPr>
      </w:pPr>
      <w:r>
        <w:rPr>
          <w:b/>
          <w:lang w:eastAsia="lt-LT"/>
        </w:rPr>
        <w:t>GAMINIŲ</w:t>
      </w:r>
      <w:r w:rsidR="00830044" w:rsidRPr="004521D0">
        <w:rPr>
          <w:b/>
          <w:caps/>
          <w:lang w:eastAsia="lt-LT"/>
        </w:rPr>
        <w:t xml:space="preserve"> ŽENKLINIMAS</w:t>
      </w:r>
      <w:r>
        <w:rPr>
          <w:b/>
          <w:caps/>
          <w:lang w:eastAsia="lt-LT"/>
        </w:rPr>
        <w:t xml:space="preserve"> IR</w:t>
      </w:r>
      <w:r w:rsidR="00830044" w:rsidRPr="004521D0">
        <w:rPr>
          <w:b/>
          <w:caps/>
          <w:lang w:eastAsia="lt-LT"/>
        </w:rPr>
        <w:t xml:space="preserve"> PAKAVIMAS</w:t>
      </w:r>
    </w:p>
    <w:p w14:paraId="59D79988" w14:textId="77777777" w:rsidR="00342411" w:rsidRPr="00342411" w:rsidRDefault="00342411" w:rsidP="00013B27">
      <w:pPr>
        <w:numPr>
          <w:ilvl w:val="0"/>
          <w:numId w:val="13"/>
        </w:numPr>
        <w:tabs>
          <w:tab w:val="left" w:pos="993"/>
        </w:tabs>
        <w:ind w:left="0" w:firstLine="540"/>
        <w:jc w:val="both"/>
        <w:rPr>
          <w:szCs w:val="24"/>
        </w:rPr>
      </w:pPr>
      <w:r w:rsidRPr="00153434">
        <w:rPr>
          <w:szCs w:val="24"/>
        </w:rPr>
        <w:t>Kiekvieno</w:t>
      </w:r>
      <w:r w:rsidRPr="00342411">
        <w:rPr>
          <w:szCs w:val="24"/>
        </w:rPr>
        <w:t xml:space="preserve"> gaminio vidinėje pusėje turi būti įsiūta ženklinimo juostelė, kurioje nurodoma:</w:t>
      </w:r>
    </w:p>
    <w:p w14:paraId="3F29CE26" w14:textId="77777777" w:rsidR="00342411" w:rsidRPr="00342411" w:rsidRDefault="000B0A9E" w:rsidP="009F5CE4">
      <w:pPr>
        <w:numPr>
          <w:ilvl w:val="0"/>
          <w:numId w:val="9"/>
        </w:numPr>
        <w:tabs>
          <w:tab w:val="clear" w:pos="2520"/>
          <w:tab w:val="num" w:pos="0"/>
          <w:tab w:val="num" w:pos="1276"/>
        </w:tabs>
        <w:ind w:left="0" w:firstLine="851"/>
        <w:jc w:val="both"/>
        <w:rPr>
          <w:szCs w:val="24"/>
        </w:rPr>
      </w:pPr>
      <w:r>
        <w:rPr>
          <w:szCs w:val="24"/>
        </w:rPr>
        <w:t>T</w:t>
      </w:r>
      <w:r w:rsidR="00342411" w:rsidRPr="00342411">
        <w:rPr>
          <w:szCs w:val="24"/>
        </w:rPr>
        <w:t>iekėjo pavadinimas arba prekės ženklas;</w:t>
      </w:r>
    </w:p>
    <w:p w14:paraId="41D6562E"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 xml:space="preserve">gamintojo pavadinimas arba prekės ženklas (jei nesutampa su </w:t>
      </w:r>
      <w:r w:rsidR="000B0A9E">
        <w:rPr>
          <w:szCs w:val="24"/>
        </w:rPr>
        <w:t>T</w:t>
      </w:r>
      <w:r w:rsidRPr="00342411">
        <w:rPr>
          <w:szCs w:val="24"/>
        </w:rPr>
        <w:t>iekėju);</w:t>
      </w:r>
    </w:p>
    <w:p w14:paraId="56B4FC66"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gaminio pavadinimas (turi atitikti sutartyje nurodytą gaminio pavadinimą);</w:t>
      </w:r>
    </w:p>
    <w:p w14:paraId="7843BF26"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 xml:space="preserve">pluoštinė sudėtis; </w:t>
      </w:r>
    </w:p>
    <w:p w14:paraId="5A091CCC"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dydis</w:t>
      </w:r>
      <w:r w:rsidR="009F5CE4">
        <w:rPr>
          <w:szCs w:val="24"/>
        </w:rPr>
        <w:t>;</w:t>
      </w:r>
    </w:p>
    <w:p w14:paraId="2AA2B206"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sutarties data ir numeris;</w:t>
      </w:r>
    </w:p>
    <w:p w14:paraId="3E9469F2"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pagaminimo data;</w:t>
      </w:r>
    </w:p>
    <w:p w14:paraId="5EB1339E" w14:textId="77777777" w:rsid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 xml:space="preserve">priežiūros ženklų simboliai pagal LST EN ISO 3758 (ISO </w:t>
      </w:r>
      <w:r>
        <w:rPr>
          <w:szCs w:val="24"/>
        </w:rPr>
        <w:t>3758) arba lygiavertį standartą;</w:t>
      </w:r>
    </w:p>
    <w:p w14:paraId="4F1611E9"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843534">
        <w:rPr>
          <w:szCs w:val="24"/>
        </w:rPr>
        <w:t>užrašas „</w:t>
      </w:r>
      <w:r>
        <w:rPr>
          <w:szCs w:val="24"/>
        </w:rPr>
        <w:t>Pagaminta Lietuvos kariuomenei“.</w:t>
      </w:r>
    </w:p>
    <w:p w14:paraId="1CB9E57F" w14:textId="77777777" w:rsidR="00342411" w:rsidRPr="00342411" w:rsidRDefault="00342411" w:rsidP="00342411">
      <w:pPr>
        <w:tabs>
          <w:tab w:val="left" w:pos="993"/>
        </w:tabs>
        <w:ind w:firstLine="567"/>
        <w:jc w:val="both"/>
        <w:rPr>
          <w:szCs w:val="24"/>
        </w:rPr>
      </w:pPr>
      <w:r w:rsidRPr="00342411">
        <w:rPr>
          <w:bCs/>
        </w:rPr>
        <w:t>Ženklinimo</w:t>
      </w:r>
      <w:r w:rsidRPr="00342411">
        <w:rPr>
          <w:szCs w:val="24"/>
        </w:rPr>
        <w:t xml:space="preserve"> juostelėje papildomai gali būti nurodyta ir kita informacija, kurią gamintojo nuomone turėtų žinoti kiekvienas vartotojas.</w:t>
      </w:r>
    </w:p>
    <w:p w14:paraId="569D84BA" w14:textId="77777777" w:rsidR="00342411" w:rsidRPr="00342411" w:rsidRDefault="00342411" w:rsidP="00013B27">
      <w:pPr>
        <w:numPr>
          <w:ilvl w:val="0"/>
          <w:numId w:val="13"/>
        </w:numPr>
        <w:tabs>
          <w:tab w:val="left" w:pos="993"/>
        </w:tabs>
        <w:ind w:left="0" w:firstLine="540"/>
        <w:jc w:val="both"/>
        <w:rPr>
          <w:szCs w:val="24"/>
        </w:rPr>
      </w:pPr>
      <w:r w:rsidRPr="00153434">
        <w:rPr>
          <w:szCs w:val="24"/>
        </w:rPr>
        <w:t>Ženklinimo</w:t>
      </w:r>
      <w:r w:rsidRPr="00342411">
        <w:rPr>
          <w:szCs w:val="24"/>
        </w:rPr>
        <w:t xml:space="preserve"> juostelės turi būti pagamintos iš atlasinės juostelės arba lygiavertės (juostelės kraštai negali būti aštrūs). Informacija ženklinimo juostelėje turi būti lengvai įskaitoma visą gaminio naudojimo laiką. </w:t>
      </w:r>
    </w:p>
    <w:p w14:paraId="73F9B294" w14:textId="77777777" w:rsidR="00342411" w:rsidRPr="00342411" w:rsidRDefault="00342411" w:rsidP="00013B27">
      <w:pPr>
        <w:numPr>
          <w:ilvl w:val="0"/>
          <w:numId w:val="13"/>
        </w:numPr>
        <w:tabs>
          <w:tab w:val="left" w:pos="993"/>
        </w:tabs>
        <w:ind w:left="0" w:firstLine="540"/>
        <w:jc w:val="both"/>
        <w:rPr>
          <w:szCs w:val="24"/>
        </w:rPr>
      </w:pPr>
      <w:r w:rsidRPr="00153434">
        <w:rPr>
          <w:szCs w:val="24"/>
        </w:rPr>
        <w:t>Kiekvienas</w:t>
      </w:r>
      <w:r w:rsidRPr="00342411">
        <w:rPr>
          <w:szCs w:val="24"/>
        </w:rPr>
        <w:t xml:space="preserve"> gaminys ženklinamas etikete, kurioje nurodoma:</w:t>
      </w:r>
    </w:p>
    <w:p w14:paraId="4D44BDE4" w14:textId="77777777" w:rsidR="00342411" w:rsidRPr="00342411" w:rsidRDefault="000B0A9E" w:rsidP="009F5CE4">
      <w:pPr>
        <w:numPr>
          <w:ilvl w:val="0"/>
          <w:numId w:val="9"/>
        </w:numPr>
        <w:tabs>
          <w:tab w:val="clear" w:pos="2520"/>
          <w:tab w:val="num" w:pos="0"/>
          <w:tab w:val="num" w:pos="1276"/>
        </w:tabs>
        <w:ind w:left="0" w:firstLine="851"/>
        <w:jc w:val="both"/>
        <w:rPr>
          <w:szCs w:val="24"/>
        </w:rPr>
      </w:pPr>
      <w:r>
        <w:rPr>
          <w:szCs w:val="24"/>
        </w:rPr>
        <w:t>T</w:t>
      </w:r>
      <w:r w:rsidR="00342411" w:rsidRPr="00342411">
        <w:rPr>
          <w:szCs w:val="24"/>
        </w:rPr>
        <w:t>iekėjo pavadinimas arba prekės ženklas;</w:t>
      </w:r>
    </w:p>
    <w:p w14:paraId="6135C3D8"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 xml:space="preserve">gamintojo pavadinimas arba prekės ženklas (jei nesutampa su </w:t>
      </w:r>
      <w:r w:rsidR="000B0A9E">
        <w:rPr>
          <w:szCs w:val="24"/>
        </w:rPr>
        <w:t>T</w:t>
      </w:r>
      <w:r w:rsidRPr="00342411">
        <w:rPr>
          <w:szCs w:val="24"/>
        </w:rPr>
        <w:t>iekėju);</w:t>
      </w:r>
    </w:p>
    <w:p w14:paraId="66A72483"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importuotoms prekėms nurodyti prekės kilmės šalį, jeigu ji nesutampa su šalimi, kurioje registruota gamintojo buveinė;</w:t>
      </w:r>
    </w:p>
    <w:p w14:paraId="353096C6"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gaminio pavadinimas (turi atitikti sutartyje nurodytą gaminio pavadinimą);</w:t>
      </w:r>
    </w:p>
    <w:p w14:paraId="2414F3F6"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dydis;</w:t>
      </w:r>
    </w:p>
    <w:p w14:paraId="52DFE986" w14:textId="77777777" w:rsidR="00342411" w:rsidRPr="00342411" w:rsidRDefault="00342411" w:rsidP="009F5CE4">
      <w:pPr>
        <w:numPr>
          <w:ilvl w:val="0"/>
          <w:numId w:val="9"/>
        </w:numPr>
        <w:tabs>
          <w:tab w:val="clear" w:pos="2520"/>
          <w:tab w:val="num" w:pos="0"/>
          <w:tab w:val="num" w:pos="1276"/>
        </w:tabs>
        <w:ind w:left="0" w:firstLine="851"/>
        <w:jc w:val="both"/>
        <w:rPr>
          <w:szCs w:val="24"/>
        </w:rPr>
      </w:pPr>
      <w:r w:rsidRPr="00342411">
        <w:rPr>
          <w:szCs w:val="24"/>
        </w:rPr>
        <w:t>sutarties data ir numeris;</w:t>
      </w:r>
    </w:p>
    <w:p w14:paraId="730EAC9E" w14:textId="77777777" w:rsidR="00342411" w:rsidRPr="00342411" w:rsidRDefault="00E95C5C" w:rsidP="009F5CE4">
      <w:pPr>
        <w:numPr>
          <w:ilvl w:val="0"/>
          <w:numId w:val="9"/>
        </w:numPr>
        <w:tabs>
          <w:tab w:val="clear" w:pos="2520"/>
          <w:tab w:val="num" w:pos="0"/>
          <w:tab w:val="num" w:pos="1276"/>
        </w:tabs>
        <w:ind w:left="0" w:firstLine="851"/>
        <w:jc w:val="both"/>
        <w:rPr>
          <w:szCs w:val="24"/>
        </w:rPr>
      </w:pPr>
      <w:r>
        <w:rPr>
          <w:szCs w:val="24"/>
        </w:rPr>
        <w:t>pagaminimo data.</w:t>
      </w:r>
    </w:p>
    <w:p w14:paraId="15011BAB" w14:textId="77777777" w:rsidR="00D152A6" w:rsidRPr="00342411" w:rsidRDefault="00D152A6" w:rsidP="00013B27">
      <w:pPr>
        <w:numPr>
          <w:ilvl w:val="0"/>
          <w:numId w:val="13"/>
        </w:numPr>
        <w:tabs>
          <w:tab w:val="left" w:pos="993"/>
        </w:tabs>
        <w:ind w:left="0" w:firstLine="540"/>
        <w:jc w:val="both"/>
        <w:rPr>
          <w:szCs w:val="24"/>
        </w:rPr>
      </w:pPr>
      <w:r w:rsidRPr="00153434">
        <w:rPr>
          <w:szCs w:val="24"/>
        </w:rPr>
        <w:t>Etiketės turi būti patikimai pritvirtintos, ženklinimo rekvizitai turi būti pakankamo dydžio, kad būtų galima lengvai perskaityti ir suprasti pateikiamą informaciją</w:t>
      </w:r>
      <w:r w:rsidR="00E95C5C">
        <w:rPr>
          <w:szCs w:val="24"/>
        </w:rPr>
        <w:t xml:space="preserve">, </w:t>
      </w:r>
      <w:r w:rsidR="00EB3A0B">
        <w:rPr>
          <w:szCs w:val="24"/>
        </w:rPr>
        <w:t>esant supakuotam gaminiui</w:t>
      </w:r>
      <w:r w:rsidRPr="00153434">
        <w:rPr>
          <w:szCs w:val="24"/>
        </w:rPr>
        <w:t>.</w:t>
      </w:r>
    </w:p>
    <w:p w14:paraId="668F22BF" w14:textId="77777777" w:rsidR="00607232" w:rsidRDefault="00D152A6" w:rsidP="00013B27">
      <w:pPr>
        <w:numPr>
          <w:ilvl w:val="0"/>
          <w:numId w:val="13"/>
        </w:numPr>
        <w:tabs>
          <w:tab w:val="left" w:pos="993"/>
        </w:tabs>
        <w:ind w:left="0" w:firstLine="540"/>
        <w:jc w:val="both"/>
        <w:rPr>
          <w:szCs w:val="24"/>
        </w:rPr>
      </w:pPr>
      <w:r w:rsidRPr="00153434">
        <w:rPr>
          <w:szCs w:val="24"/>
        </w:rPr>
        <w:t>Gaminiai</w:t>
      </w:r>
      <w:r>
        <w:rPr>
          <w:szCs w:val="24"/>
        </w:rPr>
        <w:t xml:space="preserve"> </w:t>
      </w:r>
      <w:r w:rsidR="00607232">
        <w:rPr>
          <w:szCs w:val="24"/>
        </w:rPr>
        <w:t xml:space="preserve">pristatomi </w:t>
      </w:r>
      <w:r w:rsidR="00607232" w:rsidRPr="00342411">
        <w:rPr>
          <w:szCs w:val="24"/>
        </w:rPr>
        <w:t xml:space="preserve">individualiai </w:t>
      </w:r>
      <w:r w:rsidR="00607232">
        <w:rPr>
          <w:szCs w:val="24"/>
        </w:rPr>
        <w:t>supakuoti: sukabinti ant pakabų ir apdengti polietileniniais maišais.</w:t>
      </w:r>
    </w:p>
    <w:p w14:paraId="7C077236" w14:textId="77777777" w:rsidR="00676D53" w:rsidRDefault="00676D53">
      <w:pPr>
        <w:rPr>
          <w:b/>
          <w:caps/>
          <w:szCs w:val="24"/>
          <w:lang w:eastAsia="lt-LT"/>
        </w:rPr>
      </w:pPr>
      <w:r>
        <w:rPr>
          <w:b/>
          <w:caps/>
          <w:szCs w:val="24"/>
          <w:lang w:eastAsia="lt-LT"/>
        </w:rPr>
        <w:br w:type="page"/>
      </w:r>
    </w:p>
    <w:p w14:paraId="32757FC9" w14:textId="1CAEE156" w:rsidR="00830044" w:rsidRPr="00830044" w:rsidRDefault="00830044" w:rsidP="00830044">
      <w:pPr>
        <w:spacing w:before="120"/>
        <w:jc w:val="center"/>
        <w:rPr>
          <w:b/>
          <w:caps/>
          <w:szCs w:val="24"/>
          <w:lang w:eastAsia="lt-LT"/>
        </w:rPr>
      </w:pPr>
      <w:r w:rsidRPr="00830044">
        <w:rPr>
          <w:b/>
          <w:caps/>
          <w:szCs w:val="24"/>
          <w:lang w:eastAsia="lt-LT"/>
        </w:rPr>
        <w:lastRenderedPageBreak/>
        <w:t>V</w:t>
      </w:r>
      <w:r w:rsidRPr="00830044">
        <w:rPr>
          <w:b/>
          <w:szCs w:val="24"/>
          <w:lang w:eastAsia="lt-LT"/>
        </w:rPr>
        <w:t xml:space="preserve"> SKYRIUS</w:t>
      </w:r>
    </w:p>
    <w:p w14:paraId="60B410FE" w14:textId="77777777" w:rsidR="00830044" w:rsidRPr="00830044" w:rsidRDefault="00830044" w:rsidP="00830044">
      <w:pPr>
        <w:spacing w:after="120"/>
        <w:jc w:val="center"/>
        <w:rPr>
          <w:b/>
          <w:caps/>
          <w:szCs w:val="24"/>
          <w:lang w:eastAsia="lt-LT"/>
        </w:rPr>
      </w:pPr>
      <w:r w:rsidRPr="00830044">
        <w:rPr>
          <w:b/>
          <w:szCs w:val="24"/>
          <w:lang w:eastAsia="lt-LT"/>
        </w:rPr>
        <w:t>GAMINIŲ</w:t>
      </w:r>
      <w:r w:rsidRPr="00830044">
        <w:rPr>
          <w:b/>
          <w:caps/>
          <w:szCs w:val="24"/>
          <w:lang w:eastAsia="lt-LT"/>
        </w:rPr>
        <w:t xml:space="preserve"> PRIĖMIMAS</w:t>
      </w:r>
    </w:p>
    <w:p w14:paraId="76FCCB58" w14:textId="77777777" w:rsidR="002F430B" w:rsidRDefault="00E95C5C" w:rsidP="00013B27">
      <w:pPr>
        <w:numPr>
          <w:ilvl w:val="0"/>
          <w:numId w:val="13"/>
        </w:numPr>
        <w:tabs>
          <w:tab w:val="left" w:pos="993"/>
        </w:tabs>
        <w:ind w:left="0" w:firstLine="540"/>
        <w:jc w:val="both"/>
        <w:rPr>
          <w:szCs w:val="24"/>
        </w:rPr>
      </w:pPr>
      <w:r>
        <w:rPr>
          <w:szCs w:val="24"/>
        </w:rPr>
        <w:t>N</w:t>
      </w:r>
      <w:r w:rsidR="002F430B">
        <w:rPr>
          <w:szCs w:val="24"/>
        </w:rPr>
        <w:t xml:space="preserve">ustatyta tvarka paženklinti ir supakuoti gaminiai pristatomi kartu su </w:t>
      </w:r>
      <w:r w:rsidR="008C3F9A">
        <w:rPr>
          <w:szCs w:val="24"/>
        </w:rPr>
        <w:t xml:space="preserve">žemiau nurodyta </w:t>
      </w:r>
      <w:r w:rsidR="002F430B">
        <w:rPr>
          <w:szCs w:val="24"/>
        </w:rPr>
        <w:t>technine dokumentacija</w:t>
      </w:r>
      <w:r w:rsidR="008C3F9A">
        <w:rPr>
          <w:szCs w:val="24"/>
        </w:rPr>
        <w:t xml:space="preserve"> (visa pateikiama dokumentacija turi būti iš anksto suderinta su Pirkėju sutarties vykdymo metu)</w:t>
      </w:r>
      <w:r w:rsidR="002F430B">
        <w:rPr>
          <w:szCs w:val="24"/>
        </w:rPr>
        <w:t>:</w:t>
      </w:r>
    </w:p>
    <w:p w14:paraId="5B11DE76" w14:textId="77777777" w:rsidR="00F2006B" w:rsidRPr="006061B4" w:rsidRDefault="003279DD" w:rsidP="00013B27">
      <w:pPr>
        <w:numPr>
          <w:ilvl w:val="1"/>
          <w:numId w:val="13"/>
        </w:numPr>
        <w:tabs>
          <w:tab w:val="left" w:pos="900"/>
          <w:tab w:val="left" w:pos="1276"/>
        </w:tabs>
        <w:ind w:firstLine="567"/>
        <w:jc w:val="both"/>
      </w:pPr>
      <w:r>
        <w:t>g</w:t>
      </w:r>
      <w:r w:rsidR="00682A80">
        <w:t>aminių</w:t>
      </w:r>
      <w:r w:rsidR="00682A80">
        <w:rPr>
          <w:szCs w:val="24"/>
        </w:rPr>
        <w:t xml:space="preserve"> modelio techninis eskizas (vaizdas iš priekio ir nugaros) </w:t>
      </w:r>
      <w:r w:rsidR="00F2006B">
        <w:rPr>
          <w:szCs w:val="24"/>
        </w:rPr>
        <w:t xml:space="preserve">su kita papildoma grafine medžiaga – </w:t>
      </w:r>
      <w:r w:rsidRPr="006061B4">
        <w:rPr>
          <w:szCs w:val="24"/>
        </w:rPr>
        <w:t xml:space="preserve">atskirų </w:t>
      </w:r>
      <w:r w:rsidR="00F2006B" w:rsidRPr="006061B4">
        <w:rPr>
          <w:szCs w:val="24"/>
        </w:rPr>
        <w:t>detalių</w:t>
      </w:r>
      <w:r w:rsidR="006061B4" w:rsidRPr="006061B4">
        <w:rPr>
          <w:szCs w:val="24"/>
        </w:rPr>
        <w:t>/</w:t>
      </w:r>
      <w:r w:rsidR="00F2006B" w:rsidRPr="006061B4">
        <w:rPr>
          <w:szCs w:val="24"/>
        </w:rPr>
        <w:t xml:space="preserve">mazgų </w:t>
      </w:r>
      <w:r w:rsidR="006061B4" w:rsidRPr="006061B4">
        <w:rPr>
          <w:szCs w:val="24"/>
        </w:rPr>
        <w:t>eskizais</w:t>
      </w:r>
      <w:r w:rsidRPr="006061B4">
        <w:rPr>
          <w:szCs w:val="24"/>
        </w:rPr>
        <w:t>;</w:t>
      </w:r>
    </w:p>
    <w:p w14:paraId="5790397F" w14:textId="77777777" w:rsidR="006061B4" w:rsidRPr="006061B4" w:rsidRDefault="006061B4" w:rsidP="00013B27">
      <w:pPr>
        <w:numPr>
          <w:ilvl w:val="1"/>
          <w:numId w:val="13"/>
        </w:numPr>
        <w:tabs>
          <w:tab w:val="left" w:pos="900"/>
          <w:tab w:val="left" w:pos="1276"/>
        </w:tabs>
        <w:ind w:firstLine="567"/>
        <w:jc w:val="both"/>
      </w:pPr>
      <w:r>
        <w:t xml:space="preserve">gaminių </w:t>
      </w:r>
      <w:r>
        <w:rPr>
          <w:szCs w:val="24"/>
        </w:rPr>
        <w:t xml:space="preserve">matų lentelės ir jo matavimo vietų schemos. Lentelėse turi būti pateikiami </w:t>
      </w:r>
      <w:r>
        <w:t xml:space="preserve">visų </w:t>
      </w:r>
      <w:r w:rsidRPr="006D4D31">
        <w:t xml:space="preserve">Lietuvos kariuomenėje </w:t>
      </w:r>
      <w:r>
        <w:t xml:space="preserve">naudojamų dydžių (vyriškiems </w:t>
      </w:r>
      <w:r>
        <w:rPr>
          <w:szCs w:val="24"/>
        </w:rPr>
        <w:t xml:space="preserve">– </w:t>
      </w:r>
      <w:r>
        <w:t>krūtinės apimtis nuo 84 iki 124 cm, liemens apimtis</w:t>
      </w:r>
      <w:r w:rsidRPr="00EC5CD1">
        <w:t xml:space="preserve"> </w:t>
      </w:r>
      <w:r>
        <w:t xml:space="preserve">nuo 72 iki 112 cm, ūgis nuo 158 iki 206 cm, moteriškiems </w:t>
      </w:r>
      <w:r>
        <w:rPr>
          <w:szCs w:val="24"/>
        </w:rPr>
        <w:t xml:space="preserve">– </w:t>
      </w:r>
      <w:r>
        <w:t>krūtinės apimtis nuo 84 iki 116 cm, klubų apimtis</w:t>
      </w:r>
      <w:r w:rsidRPr="00EC5CD1">
        <w:t xml:space="preserve"> </w:t>
      </w:r>
      <w:r>
        <w:t>nuo 92 iki 124 cm, ūgis nuo 158 iki 188 cm) g</w:t>
      </w:r>
      <w:r>
        <w:rPr>
          <w:szCs w:val="24"/>
        </w:rPr>
        <w:t>aminių matai centimetrais su lei</w:t>
      </w:r>
      <w:r w:rsidR="00FF41C8">
        <w:rPr>
          <w:szCs w:val="24"/>
        </w:rPr>
        <w:t xml:space="preserve">stinais </w:t>
      </w:r>
      <w:proofErr w:type="spellStart"/>
      <w:r w:rsidR="00FF41C8">
        <w:rPr>
          <w:szCs w:val="24"/>
        </w:rPr>
        <w:t>nukrypimais</w:t>
      </w:r>
      <w:proofErr w:type="spellEnd"/>
      <w:r>
        <w:rPr>
          <w:szCs w:val="24"/>
        </w:rPr>
        <w:t>;</w:t>
      </w:r>
    </w:p>
    <w:p w14:paraId="52FA94CD" w14:textId="77777777" w:rsidR="006061B4" w:rsidRPr="004625C7" w:rsidRDefault="006061B4" w:rsidP="00013B27">
      <w:pPr>
        <w:numPr>
          <w:ilvl w:val="1"/>
          <w:numId w:val="13"/>
        </w:numPr>
        <w:tabs>
          <w:tab w:val="left" w:pos="900"/>
          <w:tab w:val="left" w:pos="1276"/>
        </w:tabs>
        <w:ind w:firstLine="567"/>
        <w:jc w:val="both"/>
      </w:pPr>
      <w:r w:rsidRPr="006061B4">
        <w:rPr>
          <w:szCs w:val="24"/>
        </w:rPr>
        <w:t>gaminių</w:t>
      </w:r>
      <w:r>
        <w:rPr>
          <w:szCs w:val="24"/>
        </w:rPr>
        <w:t xml:space="preserve"> priežiūros instrukcija;</w:t>
      </w:r>
    </w:p>
    <w:p w14:paraId="722B6A3D" w14:textId="3A469BCA" w:rsidR="006061B4" w:rsidRPr="002F430B" w:rsidRDefault="006061B4" w:rsidP="00013B27">
      <w:pPr>
        <w:numPr>
          <w:ilvl w:val="1"/>
          <w:numId w:val="13"/>
        </w:numPr>
        <w:tabs>
          <w:tab w:val="left" w:pos="900"/>
          <w:tab w:val="left" w:pos="1276"/>
        </w:tabs>
        <w:ind w:firstLine="567"/>
        <w:jc w:val="both"/>
      </w:pPr>
      <w:r>
        <w:t xml:space="preserve">gaminių siuvime panaudotų visų </w:t>
      </w:r>
      <w:r w:rsidRPr="002F430B">
        <w:t xml:space="preserve">medžiagų </w:t>
      </w:r>
      <w:r w:rsidR="009334D5">
        <w:t>(pagrindinio audinio, pamušalinio audinio</w:t>
      </w:r>
      <w:r>
        <w:t xml:space="preserve">, </w:t>
      </w:r>
      <w:r w:rsidR="00F616F1">
        <w:t xml:space="preserve">pašiltinimo medžiagos, </w:t>
      </w:r>
      <w:r>
        <w:t xml:space="preserve">tinklelio ir kt.) </w:t>
      </w:r>
      <w:r w:rsidRPr="002F430B">
        <w:t>ir furnitūros (užtrauktuk</w:t>
      </w:r>
      <w:r>
        <w:t xml:space="preserve">ų, kibių tekstilinių užsegimų, </w:t>
      </w:r>
      <w:r w:rsidRPr="002F430B">
        <w:t>siūl</w:t>
      </w:r>
      <w:r>
        <w:t>ų</w:t>
      </w:r>
      <w:r w:rsidRPr="002F430B">
        <w:t xml:space="preserve"> ir kt.) </w:t>
      </w:r>
      <w:r w:rsidRPr="004521D0">
        <w:t>pavyzdžiai</w:t>
      </w:r>
      <w:r>
        <w:t xml:space="preserve"> su pagrindinėmis </w:t>
      </w:r>
      <w:r w:rsidR="00FF41C8">
        <w:t xml:space="preserve">techninėmis </w:t>
      </w:r>
      <w:r w:rsidRPr="004521D0">
        <w:t>charakteristikomis</w:t>
      </w:r>
      <w:r w:rsidR="00FF41C8">
        <w:t xml:space="preserve"> </w:t>
      </w:r>
      <w:r>
        <w:t>ir k</w:t>
      </w:r>
      <w:r w:rsidR="00FF41C8">
        <w:t>itais</w:t>
      </w:r>
      <w:r w:rsidRPr="004625C7">
        <w:t xml:space="preserve"> </w:t>
      </w:r>
      <w:r>
        <w:t>dokumentais, įrodančiais jų atitikimą techninėje specifikacijoje nustatytiems reikalavimams.</w:t>
      </w:r>
    </w:p>
    <w:p w14:paraId="0697AA56" w14:textId="77777777" w:rsidR="006061B4" w:rsidRPr="006061B4" w:rsidRDefault="006061B4" w:rsidP="006061B4">
      <w:pPr>
        <w:tabs>
          <w:tab w:val="left" w:pos="900"/>
          <w:tab w:val="left" w:pos="1276"/>
        </w:tabs>
        <w:ind w:left="567"/>
        <w:jc w:val="both"/>
      </w:pPr>
    </w:p>
    <w:p w14:paraId="036E689B" w14:textId="77777777" w:rsidR="006E1148" w:rsidRPr="006E1148" w:rsidRDefault="006E1148" w:rsidP="006E1148">
      <w:pPr>
        <w:tabs>
          <w:tab w:val="left" w:pos="900"/>
        </w:tabs>
        <w:jc w:val="both"/>
        <w:rPr>
          <w:szCs w:val="24"/>
          <w:lang w:eastAsia="lt-LT"/>
        </w:rPr>
      </w:pPr>
    </w:p>
    <w:p w14:paraId="177F222F" w14:textId="7D6BAB45" w:rsidR="002F430B" w:rsidRDefault="002F430B" w:rsidP="00846DE4">
      <w:pPr>
        <w:rPr>
          <w:lang w:eastAsia="ar-SA"/>
        </w:rPr>
      </w:pPr>
    </w:p>
    <w:p w14:paraId="5E0FC595" w14:textId="77777777" w:rsidR="00E837D3" w:rsidRDefault="00E837D3" w:rsidP="00846DE4">
      <w:pPr>
        <w:rPr>
          <w:lang w:eastAsia="ar-SA"/>
        </w:rPr>
      </w:pPr>
    </w:p>
    <w:p w14:paraId="67B1A6BD" w14:textId="77777777" w:rsidR="00E837D3" w:rsidRDefault="00E837D3" w:rsidP="00846DE4">
      <w:pPr>
        <w:rPr>
          <w:lang w:eastAsia="ar-SA"/>
        </w:rPr>
      </w:pPr>
    </w:p>
    <w:p w14:paraId="5DB9FF8B" w14:textId="77777777" w:rsidR="00E837D3" w:rsidRDefault="00E837D3" w:rsidP="00846DE4">
      <w:pPr>
        <w:rPr>
          <w:lang w:eastAsia="ar-SA"/>
        </w:rPr>
      </w:pPr>
    </w:p>
    <w:p w14:paraId="5E0B6952" w14:textId="77777777" w:rsidR="00E837D3" w:rsidRDefault="00E837D3" w:rsidP="00846DE4">
      <w:pPr>
        <w:rPr>
          <w:lang w:eastAsia="ar-SA"/>
        </w:rPr>
      </w:pPr>
    </w:p>
    <w:p w14:paraId="208D6312" w14:textId="77777777" w:rsidR="00E837D3" w:rsidRDefault="00E837D3" w:rsidP="00846DE4">
      <w:pPr>
        <w:rPr>
          <w:lang w:eastAsia="ar-SA"/>
        </w:rPr>
      </w:pPr>
    </w:p>
    <w:p w14:paraId="6C27599B" w14:textId="77777777" w:rsidR="00E837D3" w:rsidRDefault="00E837D3" w:rsidP="00846DE4">
      <w:pPr>
        <w:rPr>
          <w:lang w:eastAsia="ar-SA"/>
        </w:rPr>
      </w:pPr>
    </w:p>
    <w:p w14:paraId="2D820AB4" w14:textId="77777777" w:rsidR="00E837D3" w:rsidRDefault="00E837D3" w:rsidP="00846DE4">
      <w:pPr>
        <w:rPr>
          <w:lang w:eastAsia="ar-SA"/>
        </w:rPr>
      </w:pPr>
    </w:p>
    <w:p w14:paraId="21E7870D" w14:textId="77777777" w:rsidR="00E837D3" w:rsidRDefault="00E837D3" w:rsidP="00846DE4">
      <w:pPr>
        <w:rPr>
          <w:lang w:eastAsia="ar-SA"/>
        </w:rPr>
      </w:pPr>
    </w:p>
    <w:p w14:paraId="72FB88F0" w14:textId="77777777" w:rsidR="00E837D3" w:rsidRDefault="00E837D3" w:rsidP="00846DE4">
      <w:pPr>
        <w:rPr>
          <w:lang w:eastAsia="ar-SA"/>
        </w:rPr>
      </w:pPr>
    </w:p>
    <w:p w14:paraId="7ABA1885" w14:textId="77777777" w:rsidR="00E837D3" w:rsidRDefault="00E837D3" w:rsidP="00846DE4">
      <w:pPr>
        <w:rPr>
          <w:lang w:eastAsia="ar-SA"/>
        </w:rPr>
      </w:pPr>
    </w:p>
    <w:p w14:paraId="28632382" w14:textId="77777777" w:rsidR="00E837D3" w:rsidRDefault="00E837D3" w:rsidP="00846DE4">
      <w:pPr>
        <w:rPr>
          <w:lang w:eastAsia="ar-SA"/>
        </w:rPr>
      </w:pPr>
    </w:p>
    <w:p w14:paraId="224A81CD" w14:textId="77777777" w:rsidR="00E837D3" w:rsidRDefault="00E837D3" w:rsidP="00846DE4">
      <w:pPr>
        <w:rPr>
          <w:lang w:eastAsia="ar-SA"/>
        </w:rPr>
      </w:pPr>
    </w:p>
    <w:p w14:paraId="77992E8B" w14:textId="77777777" w:rsidR="00E837D3" w:rsidRDefault="00E837D3" w:rsidP="00846DE4">
      <w:pPr>
        <w:rPr>
          <w:lang w:eastAsia="ar-SA"/>
        </w:rPr>
      </w:pPr>
    </w:p>
    <w:p w14:paraId="3D60AFAD" w14:textId="77777777" w:rsidR="00E837D3" w:rsidRDefault="00E837D3" w:rsidP="00846DE4">
      <w:pPr>
        <w:rPr>
          <w:lang w:eastAsia="ar-SA"/>
        </w:rPr>
      </w:pPr>
    </w:p>
    <w:p w14:paraId="2F4CB45F" w14:textId="77777777" w:rsidR="00E837D3" w:rsidRDefault="00E837D3" w:rsidP="00846DE4">
      <w:pPr>
        <w:rPr>
          <w:lang w:eastAsia="ar-SA"/>
        </w:rPr>
      </w:pPr>
    </w:p>
    <w:p w14:paraId="7E3C04FB" w14:textId="77777777" w:rsidR="00E837D3" w:rsidRDefault="00E837D3" w:rsidP="00846DE4">
      <w:pPr>
        <w:rPr>
          <w:lang w:eastAsia="ar-SA"/>
        </w:rPr>
      </w:pPr>
    </w:p>
    <w:p w14:paraId="2C8B4019" w14:textId="77777777" w:rsidR="00E837D3" w:rsidRDefault="00E837D3" w:rsidP="00846DE4">
      <w:pPr>
        <w:rPr>
          <w:lang w:eastAsia="ar-SA"/>
        </w:rPr>
      </w:pPr>
    </w:p>
    <w:p w14:paraId="21CC0119" w14:textId="77777777" w:rsidR="00E837D3" w:rsidRDefault="00E837D3" w:rsidP="00846DE4">
      <w:pPr>
        <w:rPr>
          <w:lang w:eastAsia="ar-SA"/>
        </w:rPr>
      </w:pPr>
    </w:p>
    <w:p w14:paraId="1133C257" w14:textId="77777777" w:rsidR="00E837D3" w:rsidRDefault="00E837D3" w:rsidP="00846DE4">
      <w:pPr>
        <w:rPr>
          <w:lang w:eastAsia="ar-SA"/>
        </w:rPr>
      </w:pPr>
    </w:p>
    <w:p w14:paraId="6CD49C43" w14:textId="77777777" w:rsidR="00E837D3" w:rsidRDefault="00E837D3" w:rsidP="00846DE4">
      <w:pPr>
        <w:rPr>
          <w:lang w:eastAsia="ar-SA"/>
        </w:rPr>
      </w:pPr>
    </w:p>
    <w:p w14:paraId="3B6F2F74" w14:textId="77777777" w:rsidR="00E837D3" w:rsidRDefault="00E837D3" w:rsidP="00846DE4">
      <w:pPr>
        <w:rPr>
          <w:lang w:eastAsia="ar-SA"/>
        </w:rPr>
      </w:pPr>
    </w:p>
    <w:p w14:paraId="614EB56D" w14:textId="77777777" w:rsidR="00E837D3" w:rsidRDefault="00E837D3" w:rsidP="00846DE4">
      <w:pPr>
        <w:rPr>
          <w:lang w:eastAsia="ar-SA"/>
        </w:rPr>
      </w:pPr>
    </w:p>
    <w:p w14:paraId="2A8B079D" w14:textId="77777777" w:rsidR="00E837D3" w:rsidRDefault="00E837D3" w:rsidP="00846DE4">
      <w:pPr>
        <w:rPr>
          <w:lang w:eastAsia="ar-SA"/>
        </w:rPr>
      </w:pPr>
    </w:p>
    <w:p w14:paraId="73DF6D56" w14:textId="77777777" w:rsidR="00E837D3" w:rsidRDefault="00E837D3" w:rsidP="00846DE4">
      <w:pPr>
        <w:rPr>
          <w:lang w:eastAsia="ar-SA"/>
        </w:rPr>
      </w:pPr>
    </w:p>
    <w:p w14:paraId="0C98EC49" w14:textId="77777777" w:rsidR="00E837D3" w:rsidRDefault="00E837D3" w:rsidP="00846DE4">
      <w:pPr>
        <w:rPr>
          <w:lang w:eastAsia="ar-SA"/>
        </w:rPr>
      </w:pPr>
    </w:p>
    <w:p w14:paraId="759BF95C" w14:textId="77777777" w:rsidR="00E837D3" w:rsidRDefault="00E837D3" w:rsidP="00846DE4">
      <w:pPr>
        <w:rPr>
          <w:lang w:eastAsia="ar-SA"/>
        </w:rPr>
      </w:pPr>
    </w:p>
    <w:p w14:paraId="7729C073" w14:textId="77777777" w:rsidR="00E837D3" w:rsidRDefault="00E837D3" w:rsidP="00846DE4">
      <w:pPr>
        <w:rPr>
          <w:lang w:eastAsia="ar-SA"/>
        </w:rPr>
      </w:pPr>
    </w:p>
    <w:p w14:paraId="334A20C3" w14:textId="77777777" w:rsidR="00E837D3" w:rsidRDefault="00E837D3" w:rsidP="00846DE4">
      <w:pPr>
        <w:rPr>
          <w:lang w:eastAsia="ar-SA"/>
        </w:rPr>
      </w:pPr>
    </w:p>
    <w:p w14:paraId="04823BFC" w14:textId="77777777" w:rsidR="00E837D3" w:rsidRDefault="00E837D3" w:rsidP="00846DE4">
      <w:pPr>
        <w:rPr>
          <w:lang w:eastAsia="ar-SA"/>
        </w:rPr>
      </w:pPr>
    </w:p>
    <w:p w14:paraId="6B4B66AF" w14:textId="77777777" w:rsidR="00E837D3" w:rsidRDefault="00E837D3" w:rsidP="00846DE4">
      <w:pPr>
        <w:rPr>
          <w:lang w:eastAsia="ar-SA"/>
        </w:rPr>
      </w:pPr>
    </w:p>
    <w:p w14:paraId="7BBB794E" w14:textId="77777777" w:rsidR="00E837D3" w:rsidRDefault="00E837D3" w:rsidP="00846DE4">
      <w:pPr>
        <w:rPr>
          <w:lang w:eastAsia="ar-SA"/>
        </w:rPr>
      </w:pPr>
    </w:p>
    <w:p w14:paraId="6F2654E5" w14:textId="77777777" w:rsidR="00E837D3" w:rsidRDefault="00E837D3" w:rsidP="00846DE4">
      <w:pPr>
        <w:rPr>
          <w:lang w:eastAsia="ar-SA"/>
        </w:rPr>
      </w:pPr>
    </w:p>
    <w:p w14:paraId="4563B911" w14:textId="77777777" w:rsidR="00E837D3" w:rsidRDefault="00E837D3" w:rsidP="00E837D3">
      <w:pPr>
        <w:jc w:val="center"/>
        <w:rPr>
          <w:b/>
        </w:rPr>
      </w:pPr>
      <w:r>
        <w:rPr>
          <w:b/>
        </w:rPr>
        <w:lastRenderedPageBreak/>
        <w:t>VYRIŠKOS STRIUKĖS MODELIS</w:t>
      </w:r>
    </w:p>
    <w:p w14:paraId="1DBF964C" w14:textId="77777777" w:rsidR="00E837D3" w:rsidRPr="00F80D2D" w:rsidRDefault="00E837D3" w:rsidP="00E837D3">
      <w:pPr>
        <w:ind w:firstLine="709"/>
        <w:rPr>
          <w:b/>
        </w:rPr>
      </w:pPr>
      <w:r>
        <w:rPr>
          <w:b/>
          <w:noProof/>
          <w:lang w:val="en-US"/>
        </w:rPr>
        <w:drawing>
          <wp:inline distT="0" distB="0" distL="0" distR="0" wp14:anchorId="408AA5E7" wp14:editId="220B78B8">
            <wp:extent cx="2765683" cy="4119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559" cy="4152099"/>
                    </a:xfrm>
                    <a:prstGeom prst="rect">
                      <a:avLst/>
                    </a:prstGeom>
                    <a:noFill/>
                    <a:ln>
                      <a:noFill/>
                    </a:ln>
                  </pic:spPr>
                </pic:pic>
              </a:graphicData>
            </a:graphic>
          </wp:inline>
        </w:drawing>
      </w:r>
    </w:p>
    <w:p w14:paraId="59F5A245" w14:textId="77777777" w:rsidR="00E837D3" w:rsidRDefault="00E837D3" w:rsidP="00E837D3">
      <w:pPr>
        <w:spacing w:before="120" w:after="120"/>
        <w:ind w:left="1440" w:firstLine="720"/>
        <w:jc w:val="right"/>
      </w:pPr>
      <w:r>
        <w:rPr>
          <w:noProof/>
          <w:lang w:val="en-US"/>
        </w:rPr>
        <w:drawing>
          <wp:inline distT="0" distB="0" distL="0" distR="0" wp14:anchorId="2D22F09A" wp14:editId="307521E8">
            <wp:extent cx="2638037" cy="373273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003" cy="3765229"/>
                    </a:xfrm>
                    <a:prstGeom prst="rect">
                      <a:avLst/>
                    </a:prstGeom>
                    <a:noFill/>
                    <a:ln>
                      <a:noFill/>
                    </a:ln>
                  </pic:spPr>
                </pic:pic>
              </a:graphicData>
            </a:graphic>
          </wp:inline>
        </w:drawing>
      </w:r>
    </w:p>
    <w:p w14:paraId="3F5F27E7" w14:textId="77777777" w:rsidR="00E837D3" w:rsidRDefault="00E837D3" w:rsidP="00E837D3">
      <w:pPr>
        <w:spacing w:before="120" w:after="120"/>
        <w:jc w:val="center"/>
      </w:pPr>
      <w:r>
        <w:t>1 eskizas</w:t>
      </w:r>
    </w:p>
    <w:p w14:paraId="722C127F" w14:textId="77777777" w:rsidR="00E837D3" w:rsidRDefault="00E837D3" w:rsidP="00846DE4">
      <w:pPr>
        <w:rPr>
          <w:szCs w:val="24"/>
        </w:rPr>
      </w:pPr>
    </w:p>
    <w:p w14:paraId="3308A57C" w14:textId="77777777" w:rsidR="00E837D3" w:rsidRDefault="00E837D3" w:rsidP="00846DE4">
      <w:pPr>
        <w:rPr>
          <w:szCs w:val="24"/>
        </w:rPr>
      </w:pPr>
    </w:p>
    <w:p w14:paraId="6EA1FF2E" w14:textId="77777777" w:rsidR="00E837D3" w:rsidRDefault="00E837D3" w:rsidP="00846DE4">
      <w:pPr>
        <w:rPr>
          <w:szCs w:val="24"/>
        </w:rPr>
      </w:pPr>
    </w:p>
    <w:p w14:paraId="7A9E1632" w14:textId="77777777" w:rsidR="00E837D3" w:rsidRDefault="00E837D3" w:rsidP="00846DE4">
      <w:pPr>
        <w:rPr>
          <w:szCs w:val="24"/>
        </w:rPr>
      </w:pPr>
    </w:p>
    <w:p w14:paraId="0EA75662" w14:textId="77777777" w:rsidR="00E837D3" w:rsidRDefault="00E837D3" w:rsidP="00E837D3">
      <w:pPr>
        <w:spacing w:before="120" w:after="120"/>
        <w:jc w:val="center"/>
        <w:rPr>
          <w:b/>
        </w:rPr>
      </w:pPr>
      <w:r>
        <w:rPr>
          <w:b/>
        </w:rPr>
        <w:lastRenderedPageBreak/>
        <w:t>MOTERIŠKOS STRIUKĖS MODELIS</w:t>
      </w:r>
    </w:p>
    <w:p w14:paraId="44A9A952" w14:textId="77777777" w:rsidR="00E837D3" w:rsidRDefault="00E837D3" w:rsidP="00E837D3">
      <w:pPr>
        <w:spacing w:before="120" w:after="120"/>
        <w:ind w:firstLine="720"/>
      </w:pPr>
      <w:r>
        <w:rPr>
          <w:noProof/>
          <w:lang w:val="en-US"/>
        </w:rPr>
        <w:drawing>
          <wp:inline distT="0" distB="0" distL="0" distR="0" wp14:anchorId="519B774B" wp14:editId="543C66C4">
            <wp:extent cx="2777289" cy="42000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364" cy="4209227"/>
                    </a:xfrm>
                    <a:prstGeom prst="rect">
                      <a:avLst/>
                    </a:prstGeom>
                    <a:noFill/>
                    <a:ln>
                      <a:noFill/>
                    </a:ln>
                  </pic:spPr>
                </pic:pic>
              </a:graphicData>
            </a:graphic>
          </wp:inline>
        </w:drawing>
      </w:r>
    </w:p>
    <w:p w14:paraId="3BD17FB6" w14:textId="77777777" w:rsidR="00E837D3" w:rsidRDefault="00E837D3" w:rsidP="00E837D3">
      <w:pPr>
        <w:spacing w:before="120" w:after="120"/>
        <w:ind w:left="720" w:firstLine="720"/>
        <w:jc w:val="right"/>
      </w:pPr>
      <w:r>
        <w:rPr>
          <w:noProof/>
          <w:lang w:val="en-US"/>
        </w:rPr>
        <w:drawing>
          <wp:inline distT="0" distB="0" distL="0" distR="0" wp14:anchorId="2C3F43F9" wp14:editId="121F67F9">
            <wp:extent cx="3095550" cy="4368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9510" cy="4388673"/>
                    </a:xfrm>
                    <a:prstGeom prst="rect">
                      <a:avLst/>
                    </a:prstGeom>
                    <a:noFill/>
                    <a:ln>
                      <a:noFill/>
                    </a:ln>
                  </pic:spPr>
                </pic:pic>
              </a:graphicData>
            </a:graphic>
          </wp:inline>
        </w:drawing>
      </w:r>
    </w:p>
    <w:p w14:paraId="149EE19D" w14:textId="6F1D498C" w:rsidR="00E837D3" w:rsidRDefault="00E837D3" w:rsidP="00E837D3">
      <w:pPr>
        <w:jc w:val="center"/>
      </w:pPr>
      <w:r>
        <w:t>2 eskizas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837D3" w14:paraId="33AEA0F2" w14:textId="77777777" w:rsidTr="00A94C55">
        <w:tc>
          <w:tcPr>
            <w:tcW w:w="4814" w:type="dxa"/>
          </w:tcPr>
          <w:p w14:paraId="73D405DD" w14:textId="77777777" w:rsidR="00E837D3" w:rsidRDefault="00E837D3" w:rsidP="00A94C55">
            <w:pPr>
              <w:spacing w:before="120" w:after="120"/>
              <w:jc w:val="center"/>
              <w:rPr>
                <w:b/>
                <w:bCs/>
                <w:szCs w:val="24"/>
              </w:rPr>
            </w:pPr>
            <w:r w:rsidRPr="00F80D2D">
              <w:rPr>
                <w:b/>
                <w:bCs/>
              </w:rPr>
              <w:lastRenderedPageBreak/>
              <w:t>ANTPETIS</w:t>
            </w:r>
          </w:p>
          <w:p w14:paraId="27F1E466" w14:textId="77777777" w:rsidR="00E837D3" w:rsidRDefault="00E837D3" w:rsidP="00A94C55">
            <w:pPr>
              <w:spacing w:before="120" w:after="120"/>
              <w:jc w:val="center"/>
              <w:rPr>
                <w:b/>
                <w:bCs/>
                <w:szCs w:val="24"/>
              </w:rPr>
            </w:pPr>
            <w:r w:rsidRPr="00A01B4B">
              <w:rPr>
                <w:noProof/>
                <w:lang w:val="en-US"/>
              </w:rPr>
              <w:drawing>
                <wp:inline distT="0" distB="0" distL="0" distR="0" wp14:anchorId="1ADCD9A9" wp14:editId="2596EC5B">
                  <wp:extent cx="992400" cy="192179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277" cy="2016441"/>
                          </a:xfrm>
                          <a:prstGeom prst="rect">
                            <a:avLst/>
                          </a:prstGeom>
                          <a:noFill/>
                          <a:ln>
                            <a:noFill/>
                          </a:ln>
                        </pic:spPr>
                      </pic:pic>
                    </a:graphicData>
                  </a:graphic>
                </wp:inline>
              </w:drawing>
            </w:r>
          </w:p>
          <w:p w14:paraId="05D3F34D" w14:textId="77777777" w:rsidR="00E837D3" w:rsidRDefault="00E837D3" w:rsidP="00A94C55">
            <w:pPr>
              <w:spacing w:before="120" w:after="120"/>
              <w:jc w:val="center"/>
              <w:rPr>
                <w:b/>
                <w:bCs/>
                <w:szCs w:val="24"/>
              </w:rPr>
            </w:pPr>
            <w:r>
              <w:t>3 eskizas</w:t>
            </w:r>
          </w:p>
        </w:tc>
        <w:tc>
          <w:tcPr>
            <w:tcW w:w="4815" w:type="dxa"/>
          </w:tcPr>
          <w:p w14:paraId="2F298712" w14:textId="77777777" w:rsidR="00E837D3" w:rsidRDefault="00E837D3" w:rsidP="00A94C55">
            <w:pPr>
              <w:spacing w:before="120" w:after="120"/>
              <w:jc w:val="center"/>
              <w:rPr>
                <w:b/>
                <w:bCs/>
                <w:szCs w:val="24"/>
              </w:rPr>
            </w:pPr>
            <w:r>
              <w:rPr>
                <w:b/>
                <w:bCs/>
              </w:rPr>
              <w:t>UŽDĖTINĖ KIŠENĖ</w:t>
            </w:r>
          </w:p>
          <w:p w14:paraId="672F9CEC" w14:textId="77777777" w:rsidR="00E837D3" w:rsidRDefault="00E837D3" w:rsidP="00A94C55">
            <w:pPr>
              <w:spacing w:before="120" w:after="120"/>
              <w:jc w:val="center"/>
              <w:rPr>
                <w:b/>
                <w:bCs/>
                <w:szCs w:val="24"/>
              </w:rPr>
            </w:pPr>
            <w:r w:rsidRPr="00A01B4B">
              <w:rPr>
                <w:noProof/>
                <w:lang w:val="en-US"/>
              </w:rPr>
              <w:drawing>
                <wp:inline distT="0" distB="0" distL="0" distR="0" wp14:anchorId="29F62F3C" wp14:editId="647ED1E8">
                  <wp:extent cx="1659511" cy="22317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551" cy="2280223"/>
                          </a:xfrm>
                          <a:prstGeom prst="rect">
                            <a:avLst/>
                          </a:prstGeom>
                          <a:noFill/>
                          <a:ln>
                            <a:noFill/>
                          </a:ln>
                        </pic:spPr>
                      </pic:pic>
                    </a:graphicData>
                  </a:graphic>
                </wp:inline>
              </w:drawing>
            </w:r>
          </w:p>
          <w:p w14:paraId="28A3EC57" w14:textId="77777777" w:rsidR="00E837D3" w:rsidRDefault="00E837D3" w:rsidP="00A94C55">
            <w:pPr>
              <w:spacing w:before="120" w:after="120"/>
              <w:jc w:val="center"/>
              <w:rPr>
                <w:b/>
                <w:bCs/>
                <w:szCs w:val="24"/>
              </w:rPr>
            </w:pPr>
            <w:r>
              <w:t>4 eskizas</w:t>
            </w:r>
          </w:p>
        </w:tc>
      </w:tr>
    </w:tbl>
    <w:p w14:paraId="4D612780" w14:textId="77777777" w:rsidR="00E837D3" w:rsidRDefault="00E837D3" w:rsidP="00E837D3">
      <w:pPr>
        <w:spacing w:before="120" w:after="120"/>
        <w:jc w:val="center"/>
        <w:rPr>
          <w:b/>
          <w:bCs/>
          <w:szCs w:val="24"/>
        </w:rPr>
      </w:pPr>
    </w:p>
    <w:p w14:paraId="23352D32" w14:textId="77777777" w:rsidR="00E837D3" w:rsidRDefault="00E837D3" w:rsidP="00E837D3">
      <w:pPr>
        <w:jc w:val="center"/>
      </w:pPr>
    </w:p>
    <w:p w14:paraId="4A13ACE2" w14:textId="77777777" w:rsidR="00E837D3" w:rsidRDefault="00E837D3" w:rsidP="00E837D3">
      <w:pPr>
        <w:jc w:val="center"/>
      </w:pPr>
    </w:p>
    <w:p w14:paraId="6FDC2C25" w14:textId="77777777" w:rsidR="00E837D3" w:rsidRDefault="00E837D3" w:rsidP="00E837D3">
      <w:pPr>
        <w:pStyle w:val="Title"/>
      </w:pPr>
      <w:r>
        <w:rPr>
          <w:szCs w:val="24"/>
        </w:rPr>
        <w:t>ŽENKLAI</w:t>
      </w:r>
      <w:r w:rsidRPr="00F90B49">
        <w:rPr>
          <w:szCs w:val="24"/>
        </w:rPr>
        <w:t xml:space="preserve"> TARNYBOS</w:t>
      </w:r>
    </w:p>
    <w:p w14:paraId="6C9683AC" w14:textId="77777777" w:rsidR="00E837D3" w:rsidRDefault="00E837D3" w:rsidP="00E837D3">
      <w:pPr>
        <w:pStyle w:val="Title"/>
        <w:rPr>
          <w:szCs w:val="24"/>
        </w:rPr>
      </w:pPr>
    </w:p>
    <w:p w14:paraId="65463D9E" w14:textId="77777777" w:rsidR="00E837D3" w:rsidRDefault="00E837D3" w:rsidP="00E837D3">
      <w:pPr>
        <w:pStyle w:val="Title"/>
        <w:rPr>
          <w:szCs w:val="24"/>
        </w:rPr>
      </w:pPr>
      <w:r>
        <w:rPr>
          <w:noProof/>
          <w:szCs w:val="24"/>
          <w:lang w:val="en-US"/>
        </w:rPr>
        <w:drawing>
          <wp:inline distT="0" distB="0" distL="0" distR="0" wp14:anchorId="7047AB90" wp14:editId="088D9DF0">
            <wp:extent cx="6105525" cy="3171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171825"/>
                    </a:xfrm>
                    <a:prstGeom prst="rect">
                      <a:avLst/>
                    </a:prstGeom>
                    <a:noFill/>
                    <a:ln>
                      <a:noFill/>
                    </a:ln>
                  </pic:spPr>
                </pic:pic>
              </a:graphicData>
            </a:graphic>
          </wp:inline>
        </w:drawing>
      </w:r>
    </w:p>
    <w:p w14:paraId="52B6B209" w14:textId="77777777" w:rsidR="00E837D3" w:rsidRPr="00C641F3" w:rsidRDefault="00E837D3" w:rsidP="00E837D3">
      <w:pPr>
        <w:pStyle w:val="Title"/>
        <w:ind w:firstLine="720"/>
        <w:jc w:val="left"/>
        <w:rPr>
          <w:b w:val="0"/>
          <w:szCs w:val="24"/>
        </w:rPr>
      </w:pPr>
      <w:r w:rsidRPr="00C641F3">
        <w:rPr>
          <w:b w:val="0"/>
          <w:caps w:val="0"/>
          <w:szCs w:val="24"/>
        </w:rPr>
        <w:t>Ženklas tarnybos (KAM, LK)</w:t>
      </w:r>
      <w:r>
        <w:rPr>
          <w:b w:val="0"/>
          <w:caps w:val="0"/>
          <w:szCs w:val="24"/>
        </w:rPr>
        <w:tab/>
      </w:r>
      <w:r>
        <w:rPr>
          <w:b w:val="0"/>
          <w:caps w:val="0"/>
          <w:szCs w:val="24"/>
        </w:rPr>
        <w:tab/>
      </w:r>
      <w:r>
        <w:rPr>
          <w:b w:val="0"/>
          <w:caps w:val="0"/>
          <w:szCs w:val="24"/>
        </w:rPr>
        <w:tab/>
      </w:r>
      <w:r>
        <w:rPr>
          <w:b w:val="0"/>
          <w:caps w:val="0"/>
          <w:szCs w:val="24"/>
        </w:rPr>
        <w:tab/>
      </w:r>
      <w:r>
        <w:rPr>
          <w:b w:val="0"/>
          <w:caps w:val="0"/>
          <w:szCs w:val="24"/>
        </w:rPr>
        <w:tab/>
      </w:r>
      <w:r w:rsidRPr="00C641F3">
        <w:rPr>
          <w:b w:val="0"/>
          <w:caps w:val="0"/>
          <w:szCs w:val="24"/>
        </w:rPr>
        <w:t>Ženklas tarnybos (</w:t>
      </w:r>
      <w:r>
        <w:rPr>
          <w:b w:val="0"/>
          <w:caps w:val="0"/>
          <w:szCs w:val="24"/>
        </w:rPr>
        <w:t>GŠ</w:t>
      </w:r>
      <w:r w:rsidRPr="00C641F3">
        <w:rPr>
          <w:b w:val="0"/>
          <w:caps w:val="0"/>
          <w:szCs w:val="24"/>
        </w:rPr>
        <w:t>)</w:t>
      </w:r>
    </w:p>
    <w:p w14:paraId="45D8E2BA" w14:textId="77777777" w:rsidR="00E837D3" w:rsidRDefault="00E837D3" w:rsidP="00E837D3">
      <w:pPr>
        <w:pStyle w:val="Title"/>
        <w:rPr>
          <w:szCs w:val="24"/>
        </w:rPr>
      </w:pPr>
    </w:p>
    <w:p w14:paraId="321B2797" w14:textId="2C7EE325" w:rsidR="00E837D3" w:rsidRDefault="00E837D3" w:rsidP="00E837D3">
      <w:pPr>
        <w:jc w:val="center"/>
      </w:pPr>
      <w:r>
        <w:t>5 eskizas</w:t>
      </w:r>
    </w:p>
    <w:p w14:paraId="5B60EA7C" w14:textId="77777777" w:rsidR="00E837D3" w:rsidRDefault="00E837D3" w:rsidP="00E837D3">
      <w:pPr>
        <w:jc w:val="center"/>
        <w:rPr>
          <w:szCs w:val="24"/>
        </w:rPr>
      </w:pPr>
    </w:p>
    <w:p w14:paraId="4FA3A382" w14:textId="77777777" w:rsidR="00E837D3" w:rsidRDefault="00E837D3" w:rsidP="00E837D3">
      <w:pPr>
        <w:jc w:val="center"/>
        <w:rPr>
          <w:szCs w:val="24"/>
        </w:rPr>
      </w:pPr>
    </w:p>
    <w:p w14:paraId="54D811A6" w14:textId="77777777" w:rsidR="00E837D3" w:rsidRDefault="00E837D3" w:rsidP="00E837D3">
      <w:pPr>
        <w:jc w:val="center"/>
        <w:rPr>
          <w:szCs w:val="24"/>
        </w:rPr>
      </w:pPr>
    </w:p>
    <w:p w14:paraId="1486967A" w14:textId="77777777" w:rsidR="00E837D3" w:rsidRDefault="00E837D3" w:rsidP="00E837D3">
      <w:pPr>
        <w:jc w:val="center"/>
        <w:rPr>
          <w:szCs w:val="24"/>
        </w:rPr>
      </w:pPr>
    </w:p>
    <w:p w14:paraId="1035EFAF" w14:textId="77777777" w:rsidR="00E837D3" w:rsidRDefault="00E837D3" w:rsidP="00E837D3">
      <w:pPr>
        <w:jc w:val="center"/>
        <w:rPr>
          <w:szCs w:val="24"/>
        </w:rPr>
      </w:pPr>
    </w:p>
    <w:p w14:paraId="7B472EC5" w14:textId="77777777" w:rsidR="00E837D3" w:rsidRDefault="00E837D3" w:rsidP="00E837D3">
      <w:pPr>
        <w:jc w:val="center"/>
        <w:rPr>
          <w:szCs w:val="24"/>
        </w:rPr>
      </w:pPr>
    </w:p>
    <w:p w14:paraId="72476C17" w14:textId="77777777" w:rsidR="00E837D3" w:rsidRDefault="00E837D3" w:rsidP="00E837D3">
      <w:pPr>
        <w:jc w:val="center"/>
        <w:rPr>
          <w:szCs w:val="24"/>
        </w:rPr>
      </w:pPr>
    </w:p>
    <w:p w14:paraId="3EE9135A" w14:textId="77777777" w:rsidR="00E837D3" w:rsidRDefault="00E837D3" w:rsidP="00E837D3">
      <w:pPr>
        <w:jc w:val="center"/>
        <w:rPr>
          <w:szCs w:val="24"/>
        </w:rPr>
      </w:pPr>
    </w:p>
    <w:p w14:paraId="54F7F31E" w14:textId="77777777" w:rsidR="00E837D3" w:rsidRDefault="00E837D3" w:rsidP="00E837D3">
      <w:pPr>
        <w:jc w:val="center"/>
        <w:rPr>
          <w:szCs w:val="24"/>
        </w:rPr>
      </w:pPr>
    </w:p>
    <w:p w14:paraId="08BA1BA6" w14:textId="77777777" w:rsidR="00E837D3" w:rsidRDefault="00E837D3" w:rsidP="00E837D3">
      <w:pPr>
        <w:jc w:val="center"/>
        <w:rPr>
          <w:b/>
        </w:rPr>
      </w:pPr>
      <w:r>
        <w:rPr>
          <w:b/>
        </w:rPr>
        <w:lastRenderedPageBreak/>
        <w:t>ANTSIUVAS</w:t>
      </w:r>
      <w:r w:rsidRPr="003E6DFE">
        <w:rPr>
          <w:b/>
        </w:rPr>
        <w:t xml:space="preserve"> SU</w:t>
      </w:r>
      <w:r>
        <w:rPr>
          <w:b/>
        </w:rPr>
        <w:t xml:space="preserve"> LR VALSTYBĖS VĖLIAVOS ATVAIZDU</w:t>
      </w:r>
    </w:p>
    <w:p w14:paraId="66C35E6F" w14:textId="77777777" w:rsidR="00E837D3" w:rsidRDefault="00E837D3" w:rsidP="00E837D3">
      <w:pPr>
        <w:jc w:val="center"/>
      </w:pPr>
    </w:p>
    <w:p w14:paraId="700AABD4" w14:textId="77777777" w:rsidR="00E837D3" w:rsidRDefault="00E837D3" w:rsidP="00E837D3">
      <w:pPr>
        <w:jc w:val="center"/>
      </w:pPr>
      <w:r>
        <w:rPr>
          <w:noProof/>
          <w:lang w:val="en-US"/>
        </w:rPr>
        <w:drawing>
          <wp:inline distT="0" distB="0" distL="0" distR="0" wp14:anchorId="3C9C4C15" wp14:editId="531F860A">
            <wp:extent cx="2286000"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inline>
        </w:drawing>
      </w:r>
    </w:p>
    <w:p w14:paraId="646EC63F" w14:textId="77777777" w:rsidR="00E837D3" w:rsidRDefault="00E837D3" w:rsidP="00E837D3">
      <w:pPr>
        <w:pStyle w:val="Title"/>
        <w:rPr>
          <w:b w:val="0"/>
          <w:bCs/>
          <w:szCs w:val="24"/>
        </w:rPr>
      </w:pPr>
    </w:p>
    <w:p w14:paraId="08B83DD3" w14:textId="77777777" w:rsidR="00E837D3" w:rsidRDefault="00E837D3" w:rsidP="00E837D3">
      <w:pPr>
        <w:spacing w:before="120" w:after="120"/>
        <w:jc w:val="center"/>
      </w:pPr>
      <w:r>
        <w:t>6 eskizas</w:t>
      </w:r>
    </w:p>
    <w:p w14:paraId="1F288073" w14:textId="77777777" w:rsidR="00E837D3" w:rsidRDefault="00E837D3" w:rsidP="00E837D3">
      <w:pPr>
        <w:jc w:val="center"/>
        <w:rPr>
          <w:b/>
        </w:rPr>
      </w:pPr>
    </w:p>
    <w:p w14:paraId="6FD4897A" w14:textId="77777777" w:rsidR="00E837D3" w:rsidRDefault="00E837D3" w:rsidP="00E837D3">
      <w:pPr>
        <w:jc w:val="center"/>
        <w:rPr>
          <w:b/>
        </w:rPr>
      </w:pPr>
    </w:p>
    <w:p w14:paraId="47AAF505" w14:textId="77777777" w:rsidR="00E837D3" w:rsidRDefault="00E837D3" w:rsidP="00E837D3">
      <w:pPr>
        <w:jc w:val="center"/>
        <w:rPr>
          <w:b/>
        </w:rPr>
      </w:pPr>
    </w:p>
    <w:p w14:paraId="0486A9A5" w14:textId="77777777" w:rsidR="00E837D3" w:rsidRDefault="00E837D3" w:rsidP="00E837D3">
      <w:pPr>
        <w:jc w:val="center"/>
        <w:rPr>
          <w:b/>
        </w:rPr>
      </w:pPr>
    </w:p>
    <w:p w14:paraId="3D26D6D7" w14:textId="77777777" w:rsidR="00E837D3" w:rsidRDefault="00E837D3" w:rsidP="00E837D3">
      <w:pPr>
        <w:jc w:val="center"/>
        <w:rPr>
          <w:b/>
        </w:rPr>
      </w:pPr>
      <w:r>
        <w:rPr>
          <w:b/>
        </w:rPr>
        <w:t>MOVOS</w:t>
      </w:r>
    </w:p>
    <w:p w14:paraId="160CBCEA" w14:textId="77777777" w:rsidR="00E837D3" w:rsidRDefault="00E837D3" w:rsidP="00E837D3">
      <w:pPr>
        <w:jc w:val="center"/>
        <w:rPr>
          <w:b/>
        </w:rPr>
      </w:pPr>
    </w:p>
    <w:p w14:paraId="01B82970" w14:textId="77777777" w:rsidR="00E837D3" w:rsidRDefault="00E837D3" w:rsidP="00E837D3">
      <w:pPr>
        <w:jc w:val="center"/>
        <w:rPr>
          <w:b/>
        </w:rPr>
      </w:pPr>
      <w:r>
        <w:rPr>
          <w:b/>
          <w:noProof/>
          <w:lang w:val="en-US"/>
        </w:rPr>
        <w:drawing>
          <wp:inline distT="0" distB="0" distL="0" distR="0" wp14:anchorId="7B660140" wp14:editId="134AE95E">
            <wp:extent cx="611505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886200"/>
                    </a:xfrm>
                    <a:prstGeom prst="rect">
                      <a:avLst/>
                    </a:prstGeom>
                    <a:noFill/>
                    <a:ln>
                      <a:noFill/>
                    </a:ln>
                  </pic:spPr>
                </pic:pic>
              </a:graphicData>
            </a:graphic>
          </wp:inline>
        </w:drawing>
      </w:r>
    </w:p>
    <w:p w14:paraId="111A6BA8" w14:textId="77777777" w:rsidR="00E837D3" w:rsidRPr="00C641F3" w:rsidRDefault="00E837D3" w:rsidP="00E837D3">
      <w:pPr>
        <w:ind w:left="720" w:firstLine="720"/>
      </w:pPr>
      <w:r w:rsidRPr="00C641F3">
        <w:t xml:space="preserve">Mova (SP </w:t>
      </w:r>
      <w:proofErr w:type="spellStart"/>
      <w:r w:rsidRPr="00C641F3">
        <w:t>št</w:t>
      </w:r>
      <w:proofErr w:type="spellEnd"/>
      <w:r w:rsidRPr="00C641F3">
        <w:t xml:space="preserve">. </w:t>
      </w:r>
      <w:proofErr w:type="spellStart"/>
      <w:r w:rsidRPr="00C641F3">
        <w:t>srž</w:t>
      </w:r>
      <w:proofErr w:type="spellEnd"/>
      <w:r w:rsidRPr="00C641F3">
        <w:t>.)</w:t>
      </w:r>
      <w:r>
        <w:tab/>
      </w:r>
      <w:r>
        <w:tab/>
      </w:r>
      <w:r>
        <w:tab/>
      </w:r>
      <w:r>
        <w:tab/>
      </w:r>
      <w:r>
        <w:tab/>
      </w:r>
      <w:r w:rsidRPr="00C641F3">
        <w:t xml:space="preserve">Mova (SP </w:t>
      </w:r>
      <w:r>
        <w:t>plk. ltn.</w:t>
      </w:r>
      <w:r w:rsidRPr="00C641F3">
        <w:t>)</w:t>
      </w:r>
    </w:p>
    <w:p w14:paraId="3DA0C7D4" w14:textId="77777777" w:rsidR="00E837D3" w:rsidRDefault="00E837D3" w:rsidP="00E837D3">
      <w:pPr>
        <w:jc w:val="center"/>
        <w:rPr>
          <w:b/>
        </w:rPr>
      </w:pPr>
    </w:p>
    <w:p w14:paraId="5C1ED88B" w14:textId="77777777" w:rsidR="00E837D3" w:rsidRDefault="00E837D3" w:rsidP="00E837D3">
      <w:pPr>
        <w:jc w:val="center"/>
        <w:rPr>
          <w:b/>
        </w:rPr>
      </w:pPr>
    </w:p>
    <w:p w14:paraId="2666461B" w14:textId="77777777" w:rsidR="00E837D3" w:rsidRPr="0025246A" w:rsidRDefault="00E837D3" w:rsidP="00E837D3">
      <w:pPr>
        <w:jc w:val="center"/>
      </w:pPr>
      <w:r>
        <w:t>7</w:t>
      </w:r>
      <w:r w:rsidRPr="0025246A">
        <w:t xml:space="preserve"> eskizas</w:t>
      </w:r>
    </w:p>
    <w:p w14:paraId="14EE2DAE" w14:textId="77777777" w:rsidR="00E837D3" w:rsidRDefault="00E837D3" w:rsidP="00E837D3">
      <w:pPr>
        <w:jc w:val="center"/>
        <w:rPr>
          <w:szCs w:val="24"/>
        </w:rPr>
      </w:pPr>
    </w:p>
    <w:p w14:paraId="17A8A13C" w14:textId="77777777" w:rsidR="00E837D3" w:rsidRDefault="00E837D3" w:rsidP="00E837D3">
      <w:pPr>
        <w:jc w:val="center"/>
        <w:rPr>
          <w:szCs w:val="24"/>
        </w:rPr>
      </w:pPr>
    </w:p>
    <w:p w14:paraId="00157883" w14:textId="77777777" w:rsidR="00E837D3" w:rsidRDefault="00E837D3" w:rsidP="00E837D3">
      <w:pPr>
        <w:jc w:val="center"/>
        <w:rPr>
          <w:szCs w:val="24"/>
        </w:rPr>
      </w:pPr>
    </w:p>
    <w:p w14:paraId="031FE553" w14:textId="77777777" w:rsidR="00E837D3" w:rsidRDefault="00E837D3" w:rsidP="00E837D3">
      <w:pPr>
        <w:jc w:val="center"/>
        <w:rPr>
          <w:szCs w:val="24"/>
        </w:rPr>
      </w:pPr>
    </w:p>
    <w:p w14:paraId="7F983E80" w14:textId="77777777" w:rsidR="00E837D3" w:rsidRDefault="00E837D3" w:rsidP="00E837D3">
      <w:pPr>
        <w:jc w:val="center"/>
        <w:rPr>
          <w:szCs w:val="24"/>
        </w:rPr>
      </w:pPr>
    </w:p>
    <w:p w14:paraId="02312CE6" w14:textId="77777777" w:rsidR="00E837D3" w:rsidRDefault="00E837D3" w:rsidP="00E837D3">
      <w:pPr>
        <w:jc w:val="center"/>
        <w:rPr>
          <w:szCs w:val="24"/>
        </w:rPr>
      </w:pPr>
    </w:p>
    <w:p w14:paraId="0DC51EDE" w14:textId="77777777" w:rsidR="00E837D3" w:rsidRDefault="00E837D3" w:rsidP="00E837D3">
      <w:pPr>
        <w:jc w:val="center"/>
        <w:rPr>
          <w:szCs w:val="24"/>
        </w:rPr>
      </w:pPr>
    </w:p>
    <w:p w14:paraId="100EC3E5" w14:textId="77777777" w:rsidR="00E837D3" w:rsidRDefault="00E837D3" w:rsidP="00E837D3">
      <w:pPr>
        <w:jc w:val="center"/>
        <w:rPr>
          <w:szCs w:val="24"/>
        </w:rPr>
      </w:pPr>
    </w:p>
    <w:p w14:paraId="7A31831B" w14:textId="77777777" w:rsidR="00E837D3" w:rsidRDefault="00E837D3" w:rsidP="00E837D3">
      <w:pPr>
        <w:spacing w:after="120"/>
        <w:jc w:val="center"/>
        <w:rPr>
          <w:b/>
          <w:szCs w:val="24"/>
        </w:rPr>
      </w:pPr>
    </w:p>
    <w:p w14:paraId="0BFA292F" w14:textId="77777777" w:rsidR="00E837D3" w:rsidRPr="00DC6A36" w:rsidRDefault="00E837D3" w:rsidP="00E837D3">
      <w:pPr>
        <w:spacing w:after="120"/>
        <w:jc w:val="center"/>
        <w:rPr>
          <w:szCs w:val="24"/>
        </w:rPr>
      </w:pPr>
      <w:r w:rsidRPr="00DC6A36">
        <w:rPr>
          <w:b/>
          <w:szCs w:val="24"/>
        </w:rPr>
        <w:t>PAGRINDINIO AUDINIO TECHNINĖS CHARAKTERISTIKOS</w:t>
      </w:r>
    </w:p>
    <w:tbl>
      <w:tblPr>
        <w:tblW w:w="9506"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0"/>
        <w:gridCol w:w="3108"/>
        <w:gridCol w:w="1668"/>
        <w:gridCol w:w="4110"/>
      </w:tblGrid>
      <w:tr w:rsidR="00E837D3" w:rsidRPr="00DC6A36" w14:paraId="636DFB78" w14:textId="77777777" w:rsidTr="00A94C55">
        <w:trPr>
          <w:trHeight w:val="400"/>
        </w:trPr>
        <w:tc>
          <w:tcPr>
            <w:tcW w:w="620" w:type="dxa"/>
          </w:tcPr>
          <w:p w14:paraId="170AB47D" w14:textId="77777777" w:rsidR="00E837D3" w:rsidRPr="00A448A9" w:rsidRDefault="00E837D3" w:rsidP="00A94C55">
            <w:pPr>
              <w:jc w:val="center"/>
              <w:rPr>
                <w:b/>
                <w:bCs/>
                <w:szCs w:val="24"/>
              </w:rPr>
            </w:pPr>
            <w:r w:rsidRPr="00A448A9">
              <w:rPr>
                <w:b/>
                <w:bCs/>
                <w:szCs w:val="24"/>
              </w:rPr>
              <w:t>Eil. Nr.</w:t>
            </w:r>
          </w:p>
        </w:tc>
        <w:tc>
          <w:tcPr>
            <w:tcW w:w="3108" w:type="dxa"/>
          </w:tcPr>
          <w:p w14:paraId="10BACCAC" w14:textId="77777777" w:rsidR="00E837D3" w:rsidRPr="00A448A9" w:rsidRDefault="00E837D3" w:rsidP="00A94C55">
            <w:pPr>
              <w:jc w:val="center"/>
              <w:rPr>
                <w:b/>
                <w:bCs/>
                <w:szCs w:val="24"/>
              </w:rPr>
            </w:pPr>
            <w:r w:rsidRPr="00A448A9">
              <w:rPr>
                <w:b/>
                <w:bCs/>
                <w:szCs w:val="24"/>
              </w:rPr>
              <w:t>Rodiklio pavadinimas,</w:t>
            </w:r>
          </w:p>
          <w:p w14:paraId="694A8ADE" w14:textId="77777777" w:rsidR="00E837D3" w:rsidRPr="00A448A9" w:rsidRDefault="00E837D3" w:rsidP="00A94C55">
            <w:pPr>
              <w:jc w:val="center"/>
              <w:rPr>
                <w:b/>
                <w:bCs/>
                <w:szCs w:val="24"/>
              </w:rPr>
            </w:pPr>
            <w:r w:rsidRPr="00A448A9">
              <w:rPr>
                <w:b/>
                <w:bCs/>
                <w:szCs w:val="24"/>
              </w:rPr>
              <w:t>dimensija</w:t>
            </w:r>
          </w:p>
        </w:tc>
        <w:tc>
          <w:tcPr>
            <w:tcW w:w="1668" w:type="dxa"/>
            <w:vAlign w:val="center"/>
          </w:tcPr>
          <w:p w14:paraId="6BBE632D" w14:textId="77777777" w:rsidR="00E837D3" w:rsidRPr="00A448A9" w:rsidRDefault="00E837D3" w:rsidP="00A94C55">
            <w:pPr>
              <w:jc w:val="center"/>
              <w:rPr>
                <w:b/>
                <w:bCs/>
                <w:szCs w:val="24"/>
              </w:rPr>
            </w:pPr>
            <w:r w:rsidRPr="00A448A9">
              <w:rPr>
                <w:b/>
                <w:bCs/>
                <w:szCs w:val="24"/>
              </w:rPr>
              <w:t>Rodiklio reikšmė</w:t>
            </w:r>
          </w:p>
        </w:tc>
        <w:tc>
          <w:tcPr>
            <w:tcW w:w="4110" w:type="dxa"/>
            <w:vAlign w:val="center"/>
          </w:tcPr>
          <w:p w14:paraId="01EFB135" w14:textId="77777777" w:rsidR="00E837D3" w:rsidRPr="00A448A9" w:rsidRDefault="00E837D3" w:rsidP="00A94C55">
            <w:pPr>
              <w:jc w:val="center"/>
              <w:rPr>
                <w:b/>
                <w:bCs/>
                <w:szCs w:val="24"/>
              </w:rPr>
            </w:pPr>
            <w:r w:rsidRPr="00A448A9">
              <w:rPr>
                <w:b/>
                <w:bCs/>
                <w:szCs w:val="24"/>
              </w:rPr>
              <w:t>Bandymų metodo žymuo</w:t>
            </w:r>
          </w:p>
        </w:tc>
      </w:tr>
      <w:tr w:rsidR="00E837D3" w:rsidRPr="00DC6A36" w14:paraId="28363B37" w14:textId="77777777" w:rsidTr="00A94C55">
        <w:trPr>
          <w:trHeight w:val="400"/>
        </w:trPr>
        <w:tc>
          <w:tcPr>
            <w:tcW w:w="620" w:type="dxa"/>
            <w:vAlign w:val="center"/>
          </w:tcPr>
          <w:p w14:paraId="0D5513CD" w14:textId="77777777" w:rsidR="00E837D3" w:rsidRPr="009E0BDD" w:rsidRDefault="00E837D3" w:rsidP="00A94C55">
            <w:pPr>
              <w:jc w:val="center"/>
              <w:rPr>
                <w:szCs w:val="24"/>
              </w:rPr>
            </w:pPr>
            <w:r>
              <w:rPr>
                <w:szCs w:val="24"/>
              </w:rPr>
              <w:t>1</w:t>
            </w:r>
            <w:r w:rsidRPr="00DC6A36">
              <w:rPr>
                <w:szCs w:val="24"/>
              </w:rPr>
              <w:t>.</w:t>
            </w:r>
          </w:p>
        </w:tc>
        <w:tc>
          <w:tcPr>
            <w:tcW w:w="3108" w:type="dxa"/>
            <w:vAlign w:val="center"/>
          </w:tcPr>
          <w:p w14:paraId="13E5447E" w14:textId="77777777" w:rsidR="00E837D3" w:rsidRPr="009E0BDD" w:rsidRDefault="00E837D3" w:rsidP="00A94C55">
            <w:pPr>
              <w:rPr>
                <w:szCs w:val="24"/>
              </w:rPr>
            </w:pPr>
            <w:r>
              <w:rPr>
                <w:szCs w:val="24"/>
              </w:rPr>
              <w:t>Pluoštinė sudėtis, %</w:t>
            </w:r>
          </w:p>
        </w:tc>
        <w:tc>
          <w:tcPr>
            <w:tcW w:w="1668" w:type="dxa"/>
            <w:vAlign w:val="center"/>
          </w:tcPr>
          <w:p w14:paraId="5D813EE8" w14:textId="77777777" w:rsidR="00E837D3" w:rsidRPr="009E0BDD" w:rsidRDefault="00E837D3" w:rsidP="00A94C55">
            <w:pPr>
              <w:jc w:val="center"/>
              <w:rPr>
                <w:szCs w:val="24"/>
              </w:rPr>
            </w:pPr>
          </w:p>
        </w:tc>
        <w:tc>
          <w:tcPr>
            <w:tcW w:w="4110" w:type="dxa"/>
            <w:vAlign w:val="center"/>
          </w:tcPr>
          <w:p w14:paraId="42573FC5" w14:textId="77777777" w:rsidR="00E837D3" w:rsidRPr="009E0BDD" w:rsidRDefault="00E837D3" w:rsidP="00A94C55">
            <w:pPr>
              <w:rPr>
                <w:szCs w:val="24"/>
              </w:rPr>
            </w:pPr>
            <w:r>
              <w:rPr>
                <w:szCs w:val="24"/>
              </w:rPr>
              <w:t>nurodyti</w:t>
            </w:r>
          </w:p>
        </w:tc>
      </w:tr>
      <w:tr w:rsidR="00E837D3" w:rsidRPr="00DC6A36" w14:paraId="6753F592" w14:textId="77777777" w:rsidTr="00A94C55">
        <w:trPr>
          <w:trHeight w:val="181"/>
        </w:trPr>
        <w:tc>
          <w:tcPr>
            <w:tcW w:w="620" w:type="dxa"/>
            <w:vAlign w:val="center"/>
          </w:tcPr>
          <w:p w14:paraId="438A6DDE" w14:textId="77777777" w:rsidR="00E837D3" w:rsidRPr="00DC6A36" w:rsidRDefault="00E837D3" w:rsidP="00A94C55">
            <w:pPr>
              <w:jc w:val="center"/>
              <w:rPr>
                <w:szCs w:val="24"/>
              </w:rPr>
            </w:pPr>
            <w:r>
              <w:rPr>
                <w:szCs w:val="24"/>
              </w:rPr>
              <w:t>2</w:t>
            </w:r>
            <w:r w:rsidRPr="00DC6A36">
              <w:rPr>
                <w:szCs w:val="24"/>
              </w:rPr>
              <w:t>.</w:t>
            </w:r>
          </w:p>
        </w:tc>
        <w:tc>
          <w:tcPr>
            <w:tcW w:w="3108" w:type="dxa"/>
            <w:vAlign w:val="center"/>
          </w:tcPr>
          <w:p w14:paraId="30A5C307" w14:textId="77777777" w:rsidR="00E837D3" w:rsidRPr="00DC6A36" w:rsidRDefault="00E837D3" w:rsidP="00A94C55">
            <w:pPr>
              <w:rPr>
                <w:szCs w:val="24"/>
              </w:rPr>
            </w:pPr>
            <w:r w:rsidRPr="00DC6A36">
              <w:rPr>
                <w:szCs w:val="24"/>
              </w:rPr>
              <w:t>Paviršinis tankis, g/m</w:t>
            </w:r>
            <w:r w:rsidRPr="00DC6A36">
              <w:rPr>
                <w:szCs w:val="24"/>
                <w:vertAlign w:val="superscript"/>
              </w:rPr>
              <w:t>2</w:t>
            </w:r>
          </w:p>
        </w:tc>
        <w:tc>
          <w:tcPr>
            <w:tcW w:w="1668" w:type="dxa"/>
            <w:vAlign w:val="center"/>
          </w:tcPr>
          <w:p w14:paraId="6237B42A" w14:textId="77777777" w:rsidR="00E837D3" w:rsidRPr="00DC6A36" w:rsidRDefault="00E837D3" w:rsidP="00A94C55">
            <w:pPr>
              <w:jc w:val="center"/>
              <w:rPr>
                <w:szCs w:val="24"/>
              </w:rPr>
            </w:pPr>
          </w:p>
        </w:tc>
        <w:tc>
          <w:tcPr>
            <w:tcW w:w="4110" w:type="dxa"/>
            <w:vAlign w:val="center"/>
          </w:tcPr>
          <w:p w14:paraId="0E079A2F" w14:textId="77777777" w:rsidR="00E837D3" w:rsidRPr="00DC6A36" w:rsidRDefault="00E837D3" w:rsidP="00A94C55">
            <w:pPr>
              <w:rPr>
                <w:szCs w:val="24"/>
              </w:rPr>
            </w:pPr>
            <w:r w:rsidRPr="00DC6A36">
              <w:rPr>
                <w:szCs w:val="24"/>
              </w:rPr>
              <w:t>LST ISO 3801 (ISO 3801);</w:t>
            </w:r>
          </w:p>
          <w:p w14:paraId="54B2B844" w14:textId="77777777" w:rsidR="00E837D3" w:rsidRPr="00DC6A36" w:rsidRDefault="00E837D3" w:rsidP="00A94C55">
            <w:pPr>
              <w:rPr>
                <w:szCs w:val="24"/>
              </w:rPr>
            </w:pPr>
            <w:r w:rsidRPr="00DC6A36">
              <w:rPr>
                <w:szCs w:val="24"/>
              </w:rPr>
              <w:t>LST EN 12127 (EN 12127) arba lygiavertis</w:t>
            </w:r>
          </w:p>
        </w:tc>
      </w:tr>
      <w:tr w:rsidR="00E837D3" w:rsidRPr="00DC6A36" w14:paraId="747086A3" w14:textId="77777777" w:rsidTr="00A94C55">
        <w:trPr>
          <w:trHeight w:val="181"/>
        </w:trPr>
        <w:tc>
          <w:tcPr>
            <w:tcW w:w="620" w:type="dxa"/>
            <w:vAlign w:val="center"/>
          </w:tcPr>
          <w:p w14:paraId="1B00DF52" w14:textId="77777777" w:rsidR="00E837D3" w:rsidRDefault="00E837D3" w:rsidP="00A94C55">
            <w:pPr>
              <w:jc w:val="center"/>
              <w:rPr>
                <w:szCs w:val="24"/>
              </w:rPr>
            </w:pPr>
            <w:r>
              <w:rPr>
                <w:szCs w:val="24"/>
              </w:rPr>
              <w:t>3.</w:t>
            </w:r>
          </w:p>
        </w:tc>
        <w:tc>
          <w:tcPr>
            <w:tcW w:w="3108" w:type="dxa"/>
            <w:shd w:val="clear" w:color="auto" w:fill="auto"/>
            <w:vAlign w:val="center"/>
          </w:tcPr>
          <w:p w14:paraId="0B841B3E" w14:textId="77777777" w:rsidR="00E837D3" w:rsidRPr="00D860C6" w:rsidRDefault="00E837D3" w:rsidP="00A94C55">
            <w:pPr>
              <w:autoSpaceDE w:val="0"/>
              <w:autoSpaceDN w:val="0"/>
              <w:adjustRightInd w:val="0"/>
              <w:rPr>
                <w:szCs w:val="24"/>
              </w:rPr>
            </w:pPr>
            <w:r w:rsidRPr="00D860C6">
              <w:rPr>
                <w:szCs w:val="24"/>
              </w:rPr>
              <w:t>Siūlų skaičius centimetre</w:t>
            </w:r>
          </w:p>
          <w:p w14:paraId="6615D3D1" w14:textId="77777777" w:rsidR="00E837D3" w:rsidRPr="00D860C6" w:rsidRDefault="00E837D3" w:rsidP="00A94C55">
            <w:pPr>
              <w:autoSpaceDE w:val="0"/>
              <w:autoSpaceDN w:val="0"/>
              <w:adjustRightInd w:val="0"/>
              <w:rPr>
                <w:szCs w:val="24"/>
              </w:rPr>
            </w:pPr>
            <w:r w:rsidRPr="00D860C6">
              <w:rPr>
                <w:szCs w:val="24"/>
              </w:rPr>
              <w:t xml:space="preserve">  metmenų</w:t>
            </w:r>
          </w:p>
          <w:p w14:paraId="6E6BDEE7" w14:textId="77777777" w:rsidR="00E837D3" w:rsidRPr="00D860C6" w:rsidRDefault="00E837D3" w:rsidP="00A94C55">
            <w:pPr>
              <w:autoSpaceDE w:val="0"/>
              <w:autoSpaceDN w:val="0"/>
              <w:adjustRightInd w:val="0"/>
              <w:rPr>
                <w:szCs w:val="24"/>
              </w:rPr>
            </w:pPr>
            <w:r w:rsidRPr="00D860C6">
              <w:rPr>
                <w:szCs w:val="24"/>
              </w:rPr>
              <w:t xml:space="preserve">  ataudų</w:t>
            </w:r>
          </w:p>
        </w:tc>
        <w:tc>
          <w:tcPr>
            <w:tcW w:w="1668" w:type="dxa"/>
            <w:shd w:val="clear" w:color="auto" w:fill="auto"/>
            <w:vAlign w:val="center"/>
          </w:tcPr>
          <w:p w14:paraId="3B5325ED" w14:textId="77777777" w:rsidR="00E837D3" w:rsidRPr="00D860C6" w:rsidRDefault="00E837D3" w:rsidP="00A94C55">
            <w:pPr>
              <w:autoSpaceDE w:val="0"/>
              <w:autoSpaceDN w:val="0"/>
              <w:adjustRightInd w:val="0"/>
              <w:jc w:val="center"/>
              <w:rPr>
                <w:szCs w:val="24"/>
              </w:rPr>
            </w:pPr>
          </w:p>
          <w:p w14:paraId="7FE2BF0C" w14:textId="77777777" w:rsidR="00E837D3" w:rsidRPr="00D860C6" w:rsidRDefault="00E837D3" w:rsidP="00A94C55">
            <w:pPr>
              <w:autoSpaceDE w:val="0"/>
              <w:autoSpaceDN w:val="0"/>
              <w:adjustRightInd w:val="0"/>
              <w:jc w:val="center"/>
              <w:rPr>
                <w:szCs w:val="24"/>
              </w:rPr>
            </w:pPr>
          </w:p>
        </w:tc>
        <w:tc>
          <w:tcPr>
            <w:tcW w:w="4110" w:type="dxa"/>
            <w:shd w:val="clear" w:color="auto" w:fill="auto"/>
            <w:vAlign w:val="center"/>
          </w:tcPr>
          <w:p w14:paraId="38C83A47" w14:textId="77777777" w:rsidR="00E837D3" w:rsidRPr="00D860C6" w:rsidRDefault="00E837D3" w:rsidP="00A94C55">
            <w:pPr>
              <w:autoSpaceDE w:val="0"/>
              <w:autoSpaceDN w:val="0"/>
              <w:adjustRightInd w:val="0"/>
              <w:ind w:right="21"/>
              <w:rPr>
                <w:szCs w:val="24"/>
              </w:rPr>
            </w:pPr>
            <w:r w:rsidRPr="00D860C6">
              <w:rPr>
                <w:szCs w:val="24"/>
              </w:rPr>
              <w:t>LST EN 1049-2 (EN 1049-2) arba lygiavertis</w:t>
            </w:r>
          </w:p>
        </w:tc>
      </w:tr>
      <w:tr w:rsidR="00E837D3" w:rsidRPr="00DC6A36" w14:paraId="2BD6E96F" w14:textId="77777777" w:rsidTr="00A94C55">
        <w:trPr>
          <w:trHeight w:val="181"/>
        </w:trPr>
        <w:tc>
          <w:tcPr>
            <w:tcW w:w="620" w:type="dxa"/>
            <w:vAlign w:val="center"/>
          </w:tcPr>
          <w:p w14:paraId="1BEA1B0C" w14:textId="77777777" w:rsidR="00E837D3" w:rsidRPr="00DC6A36" w:rsidRDefault="00E837D3" w:rsidP="00A94C55">
            <w:pPr>
              <w:jc w:val="center"/>
              <w:rPr>
                <w:szCs w:val="24"/>
              </w:rPr>
            </w:pPr>
            <w:r>
              <w:rPr>
                <w:szCs w:val="24"/>
              </w:rPr>
              <w:t>4.</w:t>
            </w:r>
          </w:p>
        </w:tc>
        <w:tc>
          <w:tcPr>
            <w:tcW w:w="3108" w:type="dxa"/>
            <w:vAlign w:val="center"/>
          </w:tcPr>
          <w:p w14:paraId="7F1C4A56" w14:textId="77777777" w:rsidR="00E837D3" w:rsidRPr="00DC6A36" w:rsidRDefault="00E837D3" w:rsidP="00A94C55">
            <w:pPr>
              <w:rPr>
                <w:szCs w:val="24"/>
              </w:rPr>
            </w:pPr>
            <w:r w:rsidRPr="00DC6A36">
              <w:rPr>
                <w:szCs w:val="24"/>
              </w:rPr>
              <w:t>Didžiausioji jėga (metmenų ir ataudų kryptimis), N</w:t>
            </w:r>
          </w:p>
        </w:tc>
        <w:tc>
          <w:tcPr>
            <w:tcW w:w="1668" w:type="dxa"/>
            <w:vAlign w:val="center"/>
          </w:tcPr>
          <w:p w14:paraId="7B5CC12C" w14:textId="77777777" w:rsidR="00E837D3" w:rsidRPr="00DC6A36" w:rsidRDefault="00E837D3" w:rsidP="00A94C55">
            <w:pPr>
              <w:jc w:val="center"/>
              <w:rPr>
                <w:szCs w:val="24"/>
              </w:rPr>
            </w:pPr>
          </w:p>
        </w:tc>
        <w:tc>
          <w:tcPr>
            <w:tcW w:w="4110" w:type="dxa"/>
            <w:vAlign w:val="center"/>
          </w:tcPr>
          <w:p w14:paraId="306B9F9C" w14:textId="77777777" w:rsidR="00E837D3" w:rsidRPr="00DC6A36" w:rsidRDefault="00E837D3" w:rsidP="00A94C55">
            <w:pPr>
              <w:rPr>
                <w:szCs w:val="24"/>
              </w:rPr>
            </w:pPr>
            <w:r w:rsidRPr="00DC6A36">
              <w:rPr>
                <w:szCs w:val="24"/>
              </w:rPr>
              <w:t>LST EN ISO 13934-1 (ISO 13934-1) arba lygiavertis</w:t>
            </w:r>
          </w:p>
        </w:tc>
      </w:tr>
      <w:tr w:rsidR="00E837D3" w:rsidRPr="00DC6A36" w14:paraId="0AD33A40" w14:textId="77777777" w:rsidTr="00A94C55">
        <w:trPr>
          <w:trHeight w:val="181"/>
        </w:trPr>
        <w:tc>
          <w:tcPr>
            <w:tcW w:w="620" w:type="dxa"/>
            <w:vAlign w:val="center"/>
          </w:tcPr>
          <w:p w14:paraId="6EC5FEEB" w14:textId="77777777" w:rsidR="00E837D3" w:rsidRDefault="00E837D3" w:rsidP="00A94C55">
            <w:pPr>
              <w:jc w:val="center"/>
              <w:rPr>
                <w:szCs w:val="24"/>
              </w:rPr>
            </w:pPr>
            <w:r>
              <w:rPr>
                <w:szCs w:val="24"/>
              </w:rPr>
              <w:t>5.</w:t>
            </w:r>
          </w:p>
        </w:tc>
        <w:tc>
          <w:tcPr>
            <w:tcW w:w="3108" w:type="dxa"/>
            <w:shd w:val="clear" w:color="auto" w:fill="auto"/>
            <w:vAlign w:val="center"/>
          </w:tcPr>
          <w:p w14:paraId="3CD17508" w14:textId="77777777" w:rsidR="00E837D3" w:rsidRPr="00D860C6" w:rsidRDefault="00E837D3" w:rsidP="00A94C55">
            <w:pPr>
              <w:autoSpaceDE w:val="0"/>
              <w:autoSpaceDN w:val="0"/>
              <w:adjustRightInd w:val="0"/>
              <w:rPr>
                <w:szCs w:val="24"/>
              </w:rPr>
            </w:pPr>
            <w:r w:rsidRPr="00D860C6">
              <w:rPr>
                <w:szCs w:val="24"/>
              </w:rPr>
              <w:t>Plyšimo jėga, N</w:t>
            </w:r>
          </w:p>
        </w:tc>
        <w:tc>
          <w:tcPr>
            <w:tcW w:w="1668" w:type="dxa"/>
            <w:shd w:val="clear" w:color="auto" w:fill="auto"/>
            <w:vAlign w:val="center"/>
          </w:tcPr>
          <w:p w14:paraId="4A8390E4" w14:textId="77777777" w:rsidR="00E837D3" w:rsidRPr="00D860C6" w:rsidRDefault="00E837D3" w:rsidP="00A94C55">
            <w:pPr>
              <w:autoSpaceDE w:val="0"/>
              <w:autoSpaceDN w:val="0"/>
              <w:adjustRightInd w:val="0"/>
              <w:jc w:val="center"/>
              <w:rPr>
                <w:szCs w:val="24"/>
              </w:rPr>
            </w:pPr>
          </w:p>
        </w:tc>
        <w:tc>
          <w:tcPr>
            <w:tcW w:w="4110" w:type="dxa"/>
            <w:shd w:val="clear" w:color="auto" w:fill="auto"/>
            <w:vAlign w:val="center"/>
          </w:tcPr>
          <w:p w14:paraId="345A64A1" w14:textId="77777777" w:rsidR="00E837D3" w:rsidRPr="00D860C6" w:rsidRDefault="00E837D3" w:rsidP="00A94C55">
            <w:pPr>
              <w:autoSpaceDE w:val="0"/>
              <w:autoSpaceDN w:val="0"/>
              <w:adjustRightInd w:val="0"/>
              <w:ind w:right="21"/>
              <w:rPr>
                <w:szCs w:val="24"/>
              </w:rPr>
            </w:pPr>
            <w:r w:rsidRPr="00D860C6">
              <w:rPr>
                <w:szCs w:val="24"/>
              </w:rPr>
              <w:t>LST EN ISO 13937-2 (ISO 13937-2) arba lygiavertis</w:t>
            </w:r>
          </w:p>
        </w:tc>
      </w:tr>
      <w:tr w:rsidR="00E837D3" w:rsidRPr="00DC6A36" w14:paraId="568B1DD8" w14:textId="77777777" w:rsidTr="00A94C55">
        <w:trPr>
          <w:trHeight w:val="181"/>
        </w:trPr>
        <w:tc>
          <w:tcPr>
            <w:tcW w:w="620" w:type="dxa"/>
            <w:vAlign w:val="center"/>
          </w:tcPr>
          <w:p w14:paraId="646E60D8" w14:textId="77777777" w:rsidR="00E837D3" w:rsidRPr="00DC6A36" w:rsidRDefault="00E837D3" w:rsidP="00A94C55">
            <w:pPr>
              <w:jc w:val="center"/>
              <w:rPr>
                <w:szCs w:val="24"/>
              </w:rPr>
            </w:pPr>
            <w:r>
              <w:rPr>
                <w:szCs w:val="24"/>
              </w:rPr>
              <w:t>6</w:t>
            </w:r>
            <w:r w:rsidRPr="00DC6A36">
              <w:rPr>
                <w:szCs w:val="24"/>
              </w:rPr>
              <w:t>.</w:t>
            </w:r>
          </w:p>
        </w:tc>
        <w:tc>
          <w:tcPr>
            <w:tcW w:w="3108" w:type="dxa"/>
            <w:vAlign w:val="center"/>
          </w:tcPr>
          <w:p w14:paraId="79863620" w14:textId="77777777" w:rsidR="00E837D3" w:rsidRPr="00DC6A36" w:rsidRDefault="00E837D3" w:rsidP="00A94C55">
            <w:pPr>
              <w:rPr>
                <w:szCs w:val="24"/>
              </w:rPr>
            </w:pPr>
            <w:r>
              <w:rPr>
                <w:szCs w:val="24"/>
              </w:rPr>
              <w:t>Atsparumas vandens prasiskverbimui</w:t>
            </w:r>
            <w:r w:rsidRPr="005E6438">
              <w:rPr>
                <w:rFonts w:ascii="Calibri" w:hAnsi="Calibri" w:cs="Calibri"/>
                <w:sz w:val="22"/>
                <w:szCs w:val="22"/>
                <w:lang w:eastAsia="lt-LT"/>
              </w:rPr>
              <w:t xml:space="preserve"> </w:t>
            </w:r>
            <w:r>
              <w:rPr>
                <w:rFonts w:ascii="Calibri" w:hAnsi="Calibri" w:cs="Calibri"/>
                <w:sz w:val="22"/>
                <w:szCs w:val="22"/>
                <w:lang w:eastAsia="lt-LT"/>
              </w:rPr>
              <w:t>(</w:t>
            </w:r>
            <w:r w:rsidRPr="00D81634">
              <w:rPr>
                <w:szCs w:val="24"/>
                <w:lang w:eastAsia="lt-LT"/>
              </w:rPr>
              <w:t>naujas ir po 3 skalbimų</w:t>
            </w:r>
            <w:r w:rsidRPr="00DC6A36">
              <w:rPr>
                <w:szCs w:val="24"/>
              </w:rPr>
              <w:t>*</w:t>
            </w:r>
            <w:r w:rsidRPr="00D81634">
              <w:rPr>
                <w:szCs w:val="24"/>
                <w:lang w:eastAsia="lt-LT"/>
              </w:rPr>
              <w:t>)</w:t>
            </w:r>
            <w:r w:rsidRPr="00D81634">
              <w:rPr>
                <w:szCs w:val="24"/>
              </w:rPr>
              <w:t>,</w:t>
            </w:r>
            <w:r>
              <w:rPr>
                <w:szCs w:val="24"/>
              </w:rPr>
              <w:t xml:space="preserve"> cm</w:t>
            </w:r>
          </w:p>
        </w:tc>
        <w:tc>
          <w:tcPr>
            <w:tcW w:w="1668" w:type="dxa"/>
            <w:vAlign w:val="center"/>
          </w:tcPr>
          <w:p w14:paraId="2CD76CE7" w14:textId="77777777" w:rsidR="00E837D3" w:rsidRPr="00DC6A36" w:rsidRDefault="00E837D3" w:rsidP="00A94C55">
            <w:pPr>
              <w:jc w:val="center"/>
              <w:rPr>
                <w:szCs w:val="24"/>
              </w:rPr>
            </w:pPr>
          </w:p>
        </w:tc>
        <w:tc>
          <w:tcPr>
            <w:tcW w:w="4110" w:type="dxa"/>
            <w:vAlign w:val="center"/>
          </w:tcPr>
          <w:p w14:paraId="5F799662" w14:textId="77777777" w:rsidR="00E837D3" w:rsidRPr="00465DA4" w:rsidRDefault="00E837D3" w:rsidP="00A94C55">
            <w:pPr>
              <w:rPr>
                <w:szCs w:val="24"/>
              </w:rPr>
            </w:pPr>
            <w:r w:rsidRPr="00465DA4">
              <w:rPr>
                <w:szCs w:val="24"/>
              </w:rPr>
              <w:t xml:space="preserve">LST EN </w:t>
            </w:r>
            <w:r>
              <w:rPr>
                <w:szCs w:val="24"/>
              </w:rPr>
              <w:t xml:space="preserve">ISO </w:t>
            </w:r>
            <w:r w:rsidRPr="00465DA4">
              <w:rPr>
                <w:szCs w:val="24"/>
              </w:rPr>
              <w:t>811 (ISO 811) arba lygiavertis</w:t>
            </w:r>
          </w:p>
        </w:tc>
      </w:tr>
      <w:tr w:rsidR="00E837D3" w:rsidRPr="00DC6A36" w14:paraId="64C9D996" w14:textId="77777777" w:rsidTr="00A94C55">
        <w:trPr>
          <w:trHeight w:val="181"/>
        </w:trPr>
        <w:tc>
          <w:tcPr>
            <w:tcW w:w="620" w:type="dxa"/>
            <w:vAlign w:val="center"/>
          </w:tcPr>
          <w:p w14:paraId="3204C50E" w14:textId="77777777" w:rsidR="00E837D3" w:rsidRPr="000B2CBB" w:rsidRDefault="00E837D3" w:rsidP="00A94C55">
            <w:pPr>
              <w:jc w:val="center"/>
              <w:rPr>
                <w:szCs w:val="24"/>
              </w:rPr>
            </w:pPr>
            <w:r>
              <w:rPr>
                <w:szCs w:val="24"/>
              </w:rPr>
              <w:t>7</w:t>
            </w:r>
            <w:r w:rsidRPr="000B2CBB">
              <w:rPr>
                <w:szCs w:val="24"/>
              </w:rPr>
              <w:t>.</w:t>
            </w:r>
          </w:p>
        </w:tc>
        <w:tc>
          <w:tcPr>
            <w:tcW w:w="3108" w:type="dxa"/>
            <w:vAlign w:val="center"/>
          </w:tcPr>
          <w:p w14:paraId="7C087EE7" w14:textId="77777777" w:rsidR="00E837D3" w:rsidRPr="000B2CBB" w:rsidRDefault="00E837D3" w:rsidP="00A94C55">
            <w:pPr>
              <w:rPr>
                <w:szCs w:val="24"/>
              </w:rPr>
            </w:pPr>
            <w:r w:rsidRPr="000B2CBB">
              <w:rPr>
                <w:szCs w:val="24"/>
              </w:rPr>
              <w:t xml:space="preserve">Atsparumas dilinimui, ciklai </w:t>
            </w:r>
          </w:p>
        </w:tc>
        <w:tc>
          <w:tcPr>
            <w:tcW w:w="1668" w:type="dxa"/>
            <w:vAlign w:val="center"/>
          </w:tcPr>
          <w:p w14:paraId="6CF9556F" w14:textId="77777777" w:rsidR="00E837D3" w:rsidRPr="000B2CBB" w:rsidRDefault="00E837D3" w:rsidP="00A94C55">
            <w:pPr>
              <w:jc w:val="center"/>
              <w:rPr>
                <w:szCs w:val="24"/>
              </w:rPr>
            </w:pPr>
          </w:p>
        </w:tc>
        <w:tc>
          <w:tcPr>
            <w:tcW w:w="4110" w:type="dxa"/>
            <w:vAlign w:val="center"/>
          </w:tcPr>
          <w:p w14:paraId="344F645B" w14:textId="77777777" w:rsidR="00E837D3" w:rsidRPr="000B2CBB" w:rsidRDefault="00E837D3" w:rsidP="00A94C55">
            <w:pPr>
              <w:rPr>
                <w:szCs w:val="24"/>
              </w:rPr>
            </w:pPr>
          </w:p>
        </w:tc>
      </w:tr>
      <w:tr w:rsidR="00E837D3" w:rsidRPr="00DC6A36" w14:paraId="12459329" w14:textId="77777777" w:rsidTr="00A94C55">
        <w:trPr>
          <w:trHeight w:val="181"/>
        </w:trPr>
        <w:tc>
          <w:tcPr>
            <w:tcW w:w="620" w:type="dxa"/>
            <w:vAlign w:val="center"/>
          </w:tcPr>
          <w:p w14:paraId="2EAD4A3A" w14:textId="77777777" w:rsidR="00E837D3" w:rsidRPr="000B2CBB" w:rsidRDefault="00E837D3" w:rsidP="00A94C55">
            <w:pPr>
              <w:jc w:val="center"/>
              <w:rPr>
                <w:szCs w:val="24"/>
              </w:rPr>
            </w:pPr>
            <w:r>
              <w:rPr>
                <w:szCs w:val="24"/>
              </w:rPr>
              <w:t>7</w:t>
            </w:r>
            <w:r w:rsidRPr="000B2CBB">
              <w:rPr>
                <w:szCs w:val="24"/>
              </w:rPr>
              <w:t>.1.</w:t>
            </w:r>
          </w:p>
        </w:tc>
        <w:tc>
          <w:tcPr>
            <w:tcW w:w="3108" w:type="dxa"/>
            <w:vAlign w:val="center"/>
          </w:tcPr>
          <w:p w14:paraId="49055AC7" w14:textId="77777777" w:rsidR="00E837D3" w:rsidRPr="000B2CBB" w:rsidRDefault="00E837D3" w:rsidP="00A94C55">
            <w:pPr>
              <w:rPr>
                <w:szCs w:val="24"/>
              </w:rPr>
            </w:pPr>
            <w:r w:rsidRPr="000B2CBB">
              <w:rPr>
                <w:szCs w:val="24"/>
              </w:rPr>
              <w:t>viršutinio sluoksnio (vardinis slėgis 12kPa)</w:t>
            </w:r>
          </w:p>
        </w:tc>
        <w:tc>
          <w:tcPr>
            <w:tcW w:w="1668" w:type="dxa"/>
            <w:vAlign w:val="center"/>
          </w:tcPr>
          <w:p w14:paraId="6D78579C" w14:textId="77777777" w:rsidR="00E837D3" w:rsidRPr="000B2CBB" w:rsidRDefault="00E837D3" w:rsidP="00A94C55">
            <w:pPr>
              <w:jc w:val="center"/>
              <w:rPr>
                <w:szCs w:val="24"/>
              </w:rPr>
            </w:pPr>
          </w:p>
        </w:tc>
        <w:tc>
          <w:tcPr>
            <w:tcW w:w="4110" w:type="dxa"/>
            <w:vAlign w:val="center"/>
          </w:tcPr>
          <w:p w14:paraId="3CC5FB46" w14:textId="77777777" w:rsidR="00E837D3" w:rsidRPr="000B2CBB" w:rsidRDefault="00E837D3" w:rsidP="00A94C55">
            <w:pPr>
              <w:rPr>
                <w:szCs w:val="24"/>
              </w:rPr>
            </w:pPr>
            <w:r w:rsidRPr="000B2CBB">
              <w:rPr>
                <w:szCs w:val="24"/>
              </w:rPr>
              <w:t>LST EN ISO 12947-2 (ISO 12947-2) arba lygiavertis</w:t>
            </w:r>
          </w:p>
        </w:tc>
      </w:tr>
      <w:tr w:rsidR="00E837D3" w:rsidRPr="00DC6A36" w14:paraId="42EEE2CB" w14:textId="77777777" w:rsidTr="00A94C55">
        <w:trPr>
          <w:trHeight w:val="181"/>
        </w:trPr>
        <w:tc>
          <w:tcPr>
            <w:tcW w:w="620" w:type="dxa"/>
            <w:vAlign w:val="center"/>
          </w:tcPr>
          <w:p w14:paraId="122B407F" w14:textId="77777777" w:rsidR="00E837D3" w:rsidRPr="000B2CBB" w:rsidRDefault="00E837D3" w:rsidP="00A94C55">
            <w:pPr>
              <w:jc w:val="center"/>
              <w:rPr>
                <w:szCs w:val="24"/>
              </w:rPr>
            </w:pPr>
            <w:r>
              <w:rPr>
                <w:szCs w:val="24"/>
              </w:rPr>
              <w:t>7</w:t>
            </w:r>
            <w:r w:rsidRPr="000B2CBB">
              <w:rPr>
                <w:szCs w:val="24"/>
              </w:rPr>
              <w:t>.2.</w:t>
            </w:r>
          </w:p>
        </w:tc>
        <w:tc>
          <w:tcPr>
            <w:tcW w:w="3108" w:type="dxa"/>
            <w:vAlign w:val="center"/>
          </w:tcPr>
          <w:p w14:paraId="20560F3F" w14:textId="77777777" w:rsidR="00E837D3" w:rsidRPr="000B2CBB" w:rsidRDefault="00E837D3" w:rsidP="00A94C55">
            <w:pPr>
              <w:rPr>
                <w:szCs w:val="24"/>
              </w:rPr>
            </w:pPr>
            <w:r w:rsidRPr="000B2CBB">
              <w:rPr>
                <w:szCs w:val="24"/>
              </w:rPr>
              <w:t xml:space="preserve">apatinio sluoksnio (vardinis slėgis 9 </w:t>
            </w:r>
            <w:proofErr w:type="spellStart"/>
            <w:r w:rsidRPr="000B2CBB">
              <w:rPr>
                <w:szCs w:val="24"/>
              </w:rPr>
              <w:t>kPa</w:t>
            </w:r>
            <w:proofErr w:type="spellEnd"/>
            <w:r w:rsidRPr="000B2CBB">
              <w:rPr>
                <w:szCs w:val="24"/>
              </w:rPr>
              <w:t>)</w:t>
            </w:r>
          </w:p>
        </w:tc>
        <w:tc>
          <w:tcPr>
            <w:tcW w:w="1668" w:type="dxa"/>
            <w:vAlign w:val="center"/>
          </w:tcPr>
          <w:p w14:paraId="2093A5D3" w14:textId="77777777" w:rsidR="00E837D3" w:rsidRPr="000B2CBB" w:rsidRDefault="00E837D3" w:rsidP="00A94C55">
            <w:pPr>
              <w:jc w:val="center"/>
              <w:rPr>
                <w:szCs w:val="24"/>
              </w:rPr>
            </w:pPr>
          </w:p>
        </w:tc>
        <w:tc>
          <w:tcPr>
            <w:tcW w:w="4110" w:type="dxa"/>
            <w:vAlign w:val="center"/>
          </w:tcPr>
          <w:p w14:paraId="5B4D637F" w14:textId="77777777" w:rsidR="00E837D3" w:rsidRPr="000B2CBB" w:rsidRDefault="00E837D3" w:rsidP="00A94C55">
            <w:pPr>
              <w:rPr>
                <w:szCs w:val="24"/>
              </w:rPr>
            </w:pPr>
            <w:r w:rsidRPr="000B2CBB">
              <w:rPr>
                <w:szCs w:val="24"/>
              </w:rPr>
              <w:t>LST EN ISO 12947-2 (ISO 12947-2) arba lygiavertis</w:t>
            </w:r>
          </w:p>
        </w:tc>
      </w:tr>
      <w:tr w:rsidR="00E837D3" w:rsidRPr="00DC6A36" w14:paraId="3C158924" w14:textId="77777777" w:rsidTr="00A94C55">
        <w:trPr>
          <w:trHeight w:val="181"/>
        </w:trPr>
        <w:tc>
          <w:tcPr>
            <w:tcW w:w="620" w:type="dxa"/>
            <w:vAlign w:val="center"/>
          </w:tcPr>
          <w:p w14:paraId="617F4F8C" w14:textId="77777777" w:rsidR="00E837D3" w:rsidRPr="000B2CBB" w:rsidRDefault="00E837D3" w:rsidP="00A94C55">
            <w:pPr>
              <w:jc w:val="center"/>
              <w:rPr>
                <w:szCs w:val="24"/>
              </w:rPr>
            </w:pPr>
            <w:r>
              <w:rPr>
                <w:szCs w:val="24"/>
              </w:rPr>
              <w:t>8.</w:t>
            </w:r>
          </w:p>
        </w:tc>
        <w:tc>
          <w:tcPr>
            <w:tcW w:w="3108" w:type="dxa"/>
            <w:shd w:val="clear" w:color="auto" w:fill="auto"/>
            <w:vAlign w:val="center"/>
          </w:tcPr>
          <w:p w14:paraId="6C1BAAD6" w14:textId="77777777" w:rsidR="00E837D3" w:rsidRPr="00D860C6" w:rsidRDefault="00E837D3" w:rsidP="00A94C55">
            <w:pPr>
              <w:autoSpaceDE w:val="0"/>
              <w:autoSpaceDN w:val="0"/>
              <w:adjustRightInd w:val="0"/>
              <w:rPr>
                <w:szCs w:val="24"/>
              </w:rPr>
            </w:pPr>
            <w:r w:rsidRPr="00D860C6">
              <w:rPr>
                <w:szCs w:val="24"/>
              </w:rPr>
              <w:t>Laidumas orui, esant 100 Pa slėgiu, mm/s</w:t>
            </w:r>
          </w:p>
        </w:tc>
        <w:tc>
          <w:tcPr>
            <w:tcW w:w="1668" w:type="dxa"/>
            <w:shd w:val="clear" w:color="auto" w:fill="auto"/>
            <w:vAlign w:val="center"/>
          </w:tcPr>
          <w:p w14:paraId="7C75D30B" w14:textId="77777777" w:rsidR="00E837D3" w:rsidRPr="00D860C6" w:rsidRDefault="00E837D3" w:rsidP="00A94C55">
            <w:pPr>
              <w:autoSpaceDE w:val="0"/>
              <w:autoSpaceDN w:val="0"/>
              <w:adjustRightInd w:val="0"/>
              <w:jc w:val="center"/>
              <w:rPr>
                <w:szCs w:val="24"/>
              </w:rPr>
            </w:pPr>
          </w:p>
        </w:tc>
        <w:tc>
          <w:tcPr>
            <w:tcW w:w="4110" w:type="dxa"/>
            <w:shd w:val="clear" w:color="auto" w:fill="auto"/>
            <w:vAlign w:val="center"/>
          </w:tcPr>
          <w:p w14:paraId="4F2E3E36" w14:textId="77777777" w:rsidR="00E837D3" w:rsidRPr="00D860C6" w:rsidRDefault="00E837D3" w:rsidP="00A94C55">
            <w:pPr>
              <w:autoSpaceDE w:val="0"/>
              <w:autoSpaceDN w:val="0"/>
              <w:adjustRightInd w:val="0"/>
              <w:ind w:right="21"/>
              <w:rPr>
                <w:szCs w:val="24"/>
              </w:rPr>
            </w:pPr>
            <w:r w:rsidRPr="00D860C6">
              <w:rPr>
                <w:szCs w:val="24"/>
              </w:rPr>
              <w:t>LST EN ISO 9237 (ISO 9237) arba lygiavertis</w:t>
            </w:r>
          </w:p>
        </w:tc>
      </w:tr>
      <w:tr w:rsidR="00E837D3" w:rsidRPr="00DC6A36" w14:paraId="65C1263D" w14:textId="77777777" w:rsidTr="00A94C55">
        <w:trPr>
          <w:trHeight w:val="181"/>
        </w:trPr>
        <w:tc>
          <w:tcPr>
            <w:tcW w:w="620" w:type="dxa"/>
            <w:vAlign w:val="center"/>
          </w:tcPr>
          <w:p w14:paraId="213AF6A8" w14:textId="77777777" w:rsidR="00E837D3" w:rsidRPr="00DC6A36" w:rsidRDefault="00E837D3" w:rsidP="00A94C55">
            <w:pPr>
              <w:jc w:val="center"/>
              <w:rPr>
                <w:szCs w:val="24"/>
              </w:rPr>
            </w:pPr>
            <w:r>
              <w:rPr>
                <w:szCs w:val="24"/>
              </w:rPr>
              <w:t>9.</w:t>
            </w:r>
          </w:p>
        </w:tc>
        <w:tc>
          <w:tcPr>
            <w:tcW w:w="3108" w:type="dxa"/>
            <w:vAlign w:val="center"/>
          </w:tcPr>
          <w:p w14:paraId="6E1556EE" w14:textId="77777777" w:rsidR="00E837D3" w:rsidRPr="00465DA4" w:rsidRDefault="00E837D3" w:rsidP="00A94C55">
            <w:pPr>
              <w:rPr>
                <w:szCs w:val="24"/>
              </w:rPr>
            </w:pPr>
            <w:r>
              <w:rPr>
                <w:szCs w:val="24"/>
              </w:rPr>
              <w:t>Garinė varža</w:t>
            </w:r>
            <w:r w:rsidRPr="00465DA4">
              <w:rPr>
                <w:szCs w:val="24"/>
              </w:rPr>
              <w:t xml:space="preserve"> </w:t>
            </w:r>
            <w:proofErr w:type="spellStart"/>
            <w:r w:rsidRPr="00465DA4">
              <w:rPr>
                <w:szCs w:val="24"/>
              </w:rPr>
              <w:t>R</w:t>
            </w:r>
            <w:r w:rsidRPr="00465DA4">
              <w:rPr>
                <w:szCs w:val="24"/>
                <w:vertAlign w:val="subscript"/>
              </w:rPr>
              <w:t>et</w:t>
            </w:r>
            <w:proofErr w:type="spellEnd"/>
            <w:r w:rsidRPr="00465DA4">
              <w:rPr>
                <w:szCs w:val="24"/>
              </w:rPr>
              <w:t>, m</w:t>
            </w:r>
            <w:r w:rsidRPr="00465DA4">
              <w:rPr>
                <w:szCs w:val="24"/>
                <w:vertAlign w:val="superscript"/>
              </w:rPr>
              <w:t>2</w:t>
            </w:r>
            <w:r w:rsidRPr="00465DA4">
              <w:rPr>
                <w:szCs w:val="24"/>
              </w:rPr>
              <w:t>Pa/W</w:t>
            </w:r>
          </w:p>
        </w:tc>
        <w:tc>
          <w:tcPr>
            <w:tcW w:w="1668" w:type="dxa"/>
            <w:vAlign w:val="center"/>
          </w:tcPr>
          <w:p w14:paraId="43B4E8BD" w14:textId="77777777" w:rsidR="00E837D3" w:rsidRPr="00465DA4" w:rsidRDefault="00E837D3" w:rsidP="00A94C55">
            <w:pPr>
              <w:jc w:val="center"/>
              <w:rPr>
                <w:szCs w:val="24"/>
              </w:rPr>
            </w:pPr>
          </w:p>
        </w:tc>
        <w:tc>
          <w:tcPr>
            <w:tcW w:w="4110" w:type="dxa"/>
            <w:vAlign w:val="center"/>
          </w:tcPr>
          <w:p w14:paraId="0E51734E" w14:textId="77777777" w:rsidR="00E837D3" w:rsidRPr="00465DA4" w:rsidRDefault="00E837D3" w:rsidP="00A94C55">
            <w:pPr>
              <w:rPr>
                <w:szCs w:val="24"/>
              </w:rPr>
            </w:pPr>
            <w:r w:rsidRPr="00465DA4">
              <w:rPr>
                <w:szCs w:val="24"/>
              </w:rPr>
              <w:t xml:space="preserve">LST EN </w:t>
            </w:r>
            <w:r>
              <w:rPr>
                <w:szCs w:val="24"/>
              </w:rPr>
              <w:t>ISO 11092</w:t>
            </w:r>
            <w:r w:rsidRPr="00465DA4">
              <w:rPr>
                <w:szCs w:val="24"/>
              </w:rPr>
              <w:t xml:space="preserve"> (ISO 11092) arba lygiavertis</w:t>
            </w:r>
          </w:p>
        </w:tc>
      </w:tr>
      <w:tr w:rsidR="00E837D3" w:rsidRPr="00DC6A36" w14:paraId="15A3666D" w14:textId="77777777" w:rsidTr="00A94C55">
        <w:trPr>
          <w:trHeight w:val="181"/>
        </w:trPr>
        <w:tc>
          <w:tcPr>
            <w:tcW w:w="620" w:type="dxa"/>
            <w:vAlign w:val="center"/>
          </w:tcPr>
          <w:p w14:paraId="3DE4E720" w14:textId="77777777" w:rsidR="00E837D3" w:rsidRPr="00DC6A36" w:rsidRDefault="00E837D3" w:rsidP="00A94C55">
            <w:pPr>
              <w:jc w:val="center"/>
              <w:rPr>
                <w:szCs w:val="24"/>
              </w:rPr>
            </w:pPr>
            <w:r>
              <w:rPr>
                <w:szCs w:val="24"/>
              </w:rPr>
              <w:t>10.</w:t>
            </w:r>
          </w:p>
        </w:tc>
        <w:tc>
          <w:tcPr>
            <w:tcW w:w="3108" w:type="dxa"/>
            <w:vAlign w:val="center"/>
          </w:tcPr>
          <w:p w14:paraId="11837EDC" w14:textId="77777777" w:rsidR="00E837D3" w:rsidRPr="00DC6A36" w:rsidRDefault="00E837D3" w:rsidP="00A94C55">
            <w:pPr>
              <w:rPr>
                <w:szCs w:val="24"/>
              </w:rPr>
            </w:pPr>
            <w:r w:rsidRPr="00DC6A36">
              <w:rPr>
                <w:szCs w:val="24"/>
              </w:rPr>
              <w:t>Matmenų pokytis (metmenų ir ataudų kryptimis) po skalbimo*, %</w:t>
            </w:r>
          </w:p>
        </w:tc>
        <w:tc>
          <w:tcPr>
            <w:tcW w:w="1668" w:type="dxa"/>
            <w:vAlign w:val="center"/>
          </w:tcPr>
          <w:p w14:paraId="7CA6754A" w14:textId="77777777" w:rsidR="00E837D3" w:rsidRPr="00DC6A36" w:rsidRDefault="00E837D3" w:rsidP="00A94C55">
            <w:pPr>
              <w:jc w:val="center"/>
              <w:rPr>
                <w:szCs w:val="24"/>
              </w:rPr>
            </w:pPr>
          </w:p>
        </w:tc>
        <w:tc>
          <w:tcPr>
            <w:tcW w:w="4110" w:type="dxa"/>
            <w:vAlign w:val="center"/>
          </w:tcPr>
          <w:p w14:paraId="18EEA101" w14:textId="77777777" w:rsidR="00E837D3" w:rsidRPr="00DC6A36" w:rsidRDefault="00E837D3" w:rsidP="00A94C55">
            <w:pPr>
              <w:rPr>
                <w:szCs w:val="24"/>
              </w:rPr>
            </w:pPr>
            <w:r w:rsidRPr="00DC6A36">
              <w:rPr>
                <w:szCs w:val="24"/>
              </w:rPr>
              <w:t>LST EN ISO 5077 (ISO 5077) arba lygiavertis</w:t>
            </w:r>
          </w:p>
        </w:tc>
      </w:tr>
      <w:tr w:rsidR="00E837D3" w:rsidRPr="00DC6A36" w14:paraId="4991A617" w14:textId="77777777" w:rsidTr="00A94C55">
        <w:trPr>
          <w:trHeight w:val="181"/>
        </w:trPr>
        <w:tc>
          <w:tcPr>
            <w:tcW w:w="620" w:type="dxa"/>
            <w:vAlign w:val="center"/>
          </w:tcPr>
          <w:p w14:paraId="389D2CE1" w14:textId="77777777" w:rsidR="00E837D3" w:rsidRPr="00DC6A36" w:rsidRDefault="00E837D3" w:rsidP="00A94C55">
            <w:pPr>
              <w:jc w:val="center"/>
              <w:rPr>
                <w:szCs w:val="24"/>
              </w:rPr>
            </w:pPr>
            <w:r>
              <w:rPr>
                <w:szCs w:val="24"/>
              </w:rPr>
              <w:t>11.</w:t>
            </w:r>
          </w:p>
        </w:tc>
        <w:tc>
          <w:tcPr>
            <w:tcW w:w="3108" w:type="dxa"/>
            <w:vAlign w:val="center"/>
          </w:tcPr>
          <w:p w14:paraId="00CF7FF2" w14:textId="77777777" w:rsidR="00E837D3" w:rsidRPr="00DC6A36" w:rsidRDefault="00E837D3" w:rsidP="00A94C55">
            <w:pPr>
              <w:rPr>
                <w:b/>
                <w:szCs w:val="24"/>
              </w:rPr>
            </w:pPr>
            <w:r w:rsidRPr="00DC6A36">
              <w:rPr>
                <w:szCs w:val="24"/>
              </w:rPr>
              <w:t>Nusidažymo atsparumas, balai</w:t>
            </w:r>
          </w:p>
        </w:tc>
        <w:tc>
          <w:tcPr>
            <w:tcW w:w="1668" w:type="dxa"/>
            <w:vAlign w:val="center"/>
          </w:tcPr>
          <w:p w14:paraId="336C0FFA" w14:textId="77777777" w:rsidR="00E837D3" w:rsidRPr="00DC6A36" w:rsidRDefault="00E837D3" w:rsidP="00A94C55">
            <w:pPr>
              <w:jc w:val="center"/>
              <w:rPr>
                <w:szCs w:val="24"/>
              </w:rPr>
            </w:pPr>
          </w:p>
        </w:tc>
        <w:tc>
          <w:tcPr>
            <w:tcW w:w="4110" w:type="dxa"/>
            <w:vAlign w:val="center"/>
          </w:tcPr>
          <w:p w14:paraId="53ADB1FA" w14:textId="77777777" w:rsidR="00E837D3" w:rsidRPr="00DC6A36" w:rsidRDefault="00E837D3" w:rsidP="00A94C55">
            <w:pPr>
              <w:rPr>
                <w:szCs w:val="24"/>
              </w:rPr>
            </w:pPr>
          </w:p>
        </w:tc>
      </w:tr>
      <w:tr w:rsidR="00E837D3" w:rsidRPr="00DC6A36" w14:paraId="36BA4B84" w14:textId="77777777" w:rsidTr="00A94C55">
        <w:trPr>
          <w:trHeight w:val="181"/>
        </w:trPr>
        <w:tc>
          <w:tcPr>
            <w:tcW w:w="620" w:type="dxa"/>
            <w:vAlign w:val="center"/>
          </w:tcPr>
          <w:p w14:paraId="739D8F7A" w14:textId="77777777" w:rsidR="00E837D3" w:rsidRPr="00DC6A36" w:rsidRDefault="00E837D3" w:rsidP="00A94C55">
            <w:pPr>
              <w:jc w:val="center"/>
              <w:rPr>
                <w:szCs w:val="24"/>
              </w:rPr>
            </w:pPr>
            <w:r>
              <w:rPr>
                <w:szCs w:val="24"/>
              </w:rPr>
              <w:t>11</w:t>
            </w:r>
            <w:r w:rsidRPr="00DC6A36">
              <w:rPr>
                <w:szCs w:val="24"/>
              </w:rPr>
              <w:t>.1.</w:t>
            </w:r>
          </w:p>
        </w:tc>
        <w:tc>
          <w:tcPr>
            <w:tcW w:w="3108" w:type="dxa"/>
            <w:vAlign w:val="center"/>
          </w:tcPr>
          <w:p w14:paraId="7E963453" w14:textId="77777777" w:rsidR="00E837D3" w:rsidRPr="00DC6A36" w:rsidRDefault="00E837D3" w:rsidP="00A94C55">
            <w:pPr>
              <w:rPr>
                <w:b/>
                <w:szCs w:val="24"/>
              </w:rPr>
            </w:pPr>
            <w:r w:rsidRPr="00DC6A36">
              <w:rPr>
                <w:szCs w:val="24"/>
              </w:rPr>
              <w:t>dirbtinei šviesai</w:t>
            </w:r>
          </w:p>
        </w:tc>
        <w:tc>
          <w:tcPr>
            <w:tcW w:w="1668" w:type="dxa"/>
            <w:vAlign w:val="center"/>
          </w:tcPr>
          <w:p w14:paraId="636261D7" w14:textId="77777777" w:rsidR="00E837D3" w:rsidRPr="00DC6A36" w:rsidRDefault="00E837D3" w:rsidP="00A94C55">
            <w:pPr>
              <w:jc w:val="center"/>
              <w:rPr>
                <w:szCs w:val="24"/>
              </w:rPr>
            </w:pPr>
          </w:p>
        </w:tc>
        <w:tc>
          <w:tcPr>
            <w:tcW w:w="4110" w:type="dxa"/>
            <w:vAlign w:val="center"/>
          </w:tcPr>
          <w:p w14:paraId="50506187" w14:textId="77777777" w:rsidR="00E837D3" w:rsidRPr="00DC6A36" w:rsidRDefault="00E837D3" w:rsidP="00A94C55">
            <w:pPr>
              <w:rPr>
                <w:szCs w:val="24"/>
              </w:rPr>
            </w:pPr>
            <w:r w:rsidRPr="00DC6A36">
              <w:rPr>
                <w:szCs w:val="24"/>
              </w:rPr>
              <w:t>LST EN ISO 105-B02 (ISO 105-B02) arba lygiavertis</w:t>
            </w:r>
          </w:p>
        </w:tc>
      </w:tr>
      <w:tr w:rsidR="00E837D3" w:rsidRPr="00DC6A36" w14:paraId="5BA38455" w14:textId="77777777" w:rsidTr="00A94C55">
        <w:trPr>
          <w:trHeight w:val="181"/>
        </w:trPr>
        <w:tc>
          <w:tcPr>
            <w:tcW w:w="620" w:type="dxa"/>
            <w:vAlign w:val="center"/>
          </w:tcPr>
          <w:p w14:paraId="23EFC7C5" w14:textId="77777777" w:rsidR="00E837D3" w:rsidRPr="00DC6A36" w:rsidRDefault="00E837D3" w:rsidP="00A94C55">
            <w:pPr>
              <w:jc w:val="center"/>
              <w:rPr>
                <w:szCs w:val="24"/>
              </w:rPr>
            </w:pPr>
            <w:r>
              <w:rPr>
                <w:szCs w:val="24"/>
              </w:rPr>
              <w:t>11</w:t>
            </w:r>
            <w:r w:rsidRPr="00DC6A36">
              <w:rPr>
                <w:szCs w:val="24"/>
              </w:rPr>
              <w:t>.2.</w:t>
            </w:r>
          </w:p>
        </w:tc>
        <w:tc>
          <w:tcPr>
            <w:tcW w:w="3108" w:type="dxa"/>
            <w:vAlign w:val="center"/>
          </w:tcPr>
          <w:p w14:paraId="40CF889D" w14:textId="77777777" w:rsidR="00E837D3" w:rsidRPr="00DC6A36" w:rsidRDefault="00E837D3" w:rsidP="00A94C55">
            <w:pPr>
              <w:rPr>
                <w:b/>
                <w:szCs w:val="24"/>
              </w:rPr>
            </w:pPr>
            <w:r w:rsidRPr="00DC6A36">
              <w:rPr>
                <w:szCs w:val="24"/>
              </w:rPr>
              <w:t>skalbimui prie 40º C</w:t>
            </w:r>
          </w:p>
        </w:tc>
        <w:tc>
          <w:tcPr>
            <w:tcW w:w="1668" w:type="dxa"/>
            <w:vAlign w:val="center"/>
          </w:tcPr>
          <w:p w14:paraId="74B8C3C7" w14:textId="77777777" w:rsidR="00E837D3" w:rsidRPr="00DC6A36" w:rsidRDefault="00E837D3" w:rsidP="00A94C55">
            <w:pPr>
              <w:jc w:val="center"/>
              <w:rPr>
                <w:szCs w:val="24"/>
              </w:rPr>
            </w:pPr>
          </w:p>
        </w:tc>
        <w:tc>
          <w:tcPr>
            <w:tcW w:w="4110" w:type="dxa"/>
            <w:vAlign w:val="center"/>
          </w:tcPr>
          <w:p w14:paraId="6F3B93D7" w14:textId="77777777" w:rsidR="00E837D3" w:rsidRPr="00DC6A36" w:rsidRDefault="00E837D3" w:rsidP="00A94C55">
            <w:pPr>
              <w:rPr>
                <w:szCs w:val="24"/>
              </w:rPr>
            </w:pPr>
            <w:r w:rsidRPr="00DC6A36">
              <w:rPr>
                <w:szCs w:val="24"/>
              </w:rPr>
              <w:t>LST EN ISO 105-C06 (ISO 105-C06), A1S metodas arba lygiavertis</w:t>
            </w:r>
          </w:p>
        </w:tc>
      </w:tr>
      <w:tr w:rsidR="00E837D3" w:rsidRPr="00DC6A36" w14:paraId="7B80D255" w14:textId="77777777" w:rsidTr="00A94C55">
        <w:trPr>
          <w:trHeight w:val="181"/>
        </w:trPr>
        <w:tc>
          <w:tcPr>
            <w:tcW w:w="620" w:type="dxa"/>
            <w:vAlign w:val="center"/>
          </w:tcPr>
          <w:p w14:paraId="2B189A01" w14:textId="77777777" w:rsidR="00E837D3" w:rsidRPr="00DC6A36" w:rsidRDefault="00E837D3" w:rsidP="00A94C55">
            <w:pPr>
              <w:jc w:val="center"/>
              <w:rPr>
                <w:szCs w:val="24"/>
              </w:rPr>
            </w:pPr>
            <w:r>
              <w:rPr>
                <w:szCs w:val="24"/>
              </w:rPr>
              <w:t>11</w:t>
            </w:r>
            <w:r w:rsidRPr="00DC6A36">
              <w:rPr>
                <w:szCs w:val="24"/>
              </w:rPr>
              <w:t>.3.</w:t>
            </w:r>
          </w:p>
        </w:tc>
        <w:tc>
          <w:tcPr>
            <w:tcW w:w="3108" w:type="dxa"/>
            <w:vAlign w:val="center"/>
          </w:tcPr>
          <w:p w14:paraId="69D8EC22" w14:textId="77777777" w:rsidR="00E837D3" w:rsidRPr="00DC6A36" w:rsidRDefault="00E837D3" w:rsidP="00A94C55">
            <w:pPr>
              <w:rPr>
                <w:b/>
                <w:szCs w:val="24"/>
              </w:rPr>
            </w:pPr>
            <w:r w:rsidRPr="00DC6A36">
              <w:rPr>
                <w:szCs w:val="24"/>
              </w:rPr>
              <w:t>sausai trinčiai</w:t>
            </w:r>
          </w:p>
        </w:tc>
        <w:tc>
          <w:tcPr>
            <w:tcW w:w="1668" w:type="dxa"/>
            <w:vAlign w:val="center"/>
          </w:tcPr>
          <w:p w14:paraId="41E7B10A" w14:textId="77777777" w:rsidR="00E837D3" w:rsidRPr="00A37DCB" w:rsidRDefault="00E837D3" w:rsidP="00A94C55">
            <w:pPr>
              <w:jc w:val="center"/>
              <w:rPr>
                <w:szCs w:val="24"/>
              </w:rPr>
            </w:pPr>
          </w:p>
        </w:tc>
        <w:tc>
          <w:tcPr>
            <w:tcW w:w="4110" w:type="dxa"/>
            <w:vAlign w:val="center"/>
          </w:tcPr>
          <w:p w14:paraId="707F9A8E" w14:textId="77777777" w:rsidR="00E837D3" w:rsidRPr="00DC6A36" w:rsidRDefault="00E837D3" w:rsidP="00A94C55">
            <w:pPr>
              <w:rPr>
                <w:szCs w:val="24"/>
              </w:rPr>
            </w:pPr>
            <w:r w:rsidRPr="00DC6A36">
              <w:rPr>
                <w:szCs w:val="24"/>
              </w:rPr>
              <w:t>LST EN ISO 105-X12,-X16</w:t>
            </w:r>
          </w:p>
          <w:p w14:paraId="6A593630" w14:textId="77777777" w:rsidR="00E837D3" w:rsidRPr="00DC6A36" w:rsidRDefault="00E837D3" w:rsidP="00A94C55">
            <w:pPr>
              <w:rPr>
                <w:szCs w:val="24"/>
              </w:rPr>
            </w:pPr>
            <w:r w:rsidRPr="00DC6A36">
              <w:rPr>
                <w:szCs w:val="24"/>
              </w:rPr>
              <w:t>(ISO 105-X12,-X16) arba lygiavertis</w:t>
            </w:r>
          </w:p>
        </w:tc>
      </w:tr>
      <w:tr w:rsidR="00E837D3" w:rsidRPr="00DC6A36" w14:paraId="507D438F" w14:textId="77777777" w:rsidTr="00A94C55">
        <w:trPr>
          <w:trHeight w:val="181"/>
        </w:trPr>
        <w:tc>
          <w:tcPr>
            <w:tcW w:w="620" w:type="dxa"/>
            <w:vAlign w:val="center"/>
          </w:tcPr>
          <w:p w14:paraId="18121399" w14:textId="77777777" w:rsidR="00E837D3" w:rsidRPr="00DC6A36" w:rsidRDefault="00E837D3" w:rsidP="00A94C55">
            <w:pPr>
              <w:jc w:val="center"/>
              <w:rPr>
                <w:szCs w:val="24"/>
              </w:rPr>
            </w:pPr>
            <w:r>
              <w:rPr>
                <w:szCs w:val="24"/>
              </w:rPr>
              <w:t>11</w:t>
            </w:r>
            <w:r w:rsidRPr="00DC6A36">
              <w:rPr>
                <w:szCs w:val="24"/>
              </w:rPr>
              <w:t>.4.</w:t>
            </w:r>
          </w:p>
        </w:tc>
        <w:tc>
          <w:tcPr>
            <w:tcW w:w="3108" w:type="dxa"/>
            <w:vAlign w:val="center"/>
          </w:tcPr>
          <w:p w14:paraId="08868CDB" w14:textId="77777777" w:rsidR="00E837D3" w:rsidRPr="00DC6A36" w:rsidRDefault="00E837D3" w:rsidP="00A94C55">
            <w:pPr>
              <w:rPr>
                <w:b/>
                <w:szCs w:val="24"/>
              </w:rPr>
            </w:pPr>
            <w:r w:rsidRPr="00DC6A36">
              <w:rPr>
                <w:szCs w:val="24"/>
              </w:rPr>
              <w:t>šlapiai trinčiai</w:t>
            </w:r>
          </w:p>
        </w:tc>
        <w:tc>
          <w:tcPr>
            <w:tcW w:w="1668" w:type="dxa"/>
            <w:vAlign w:val="center"/>
          </w:tcPr>
          <w:p w14:paraId="2CD670D8" w14:textId="77777777" w:rsidR="00E837D3" w:rsidRPr="00DC6A36" w:rsidRDefault="00E837D3" w:rsidP="00A94C55">
            <w:pPr>
              <w:jc w:val="center"/>
              <w:rPr>
                <w:szCs w:val="24"/>
              </w:rPr>
            </w:pPr>
          </w:p>
        </w:tc>
        <w:tc>
          <w:tcPr>
            <w:tcW w:w="4110" w:type="dxa"/>
            <w:vAlign w:val="center"/>
          </w:tcPr>
          <w:p w14:paraId="39B3ECA8" w14:textId="77777777" w:rsidR="00E837D3" w:rsidRPr="00DC6A36" w:rsidRDefault="00E837D3" w:rsidP="00A94C55">
            <w:pPr>
              <w:rPr>
                <w:szCs w:val="24"/>
              </w:rPr>
            </w:pPr>
            <w:r w:rsidRPr="00DC6A36">
              <w:rPr>
                <w:szCs w:val="24"/>
              </w:rPr>
              <w:t>LST EN ISO 105-X12,-X16</w:t>
            </w:r>
          </w:p>
          <w:p w14:paraId="468AA8DF" w14:textId="77777777" w:rsidR="00E837D3" w:rsidRPr="00DC6A36" w:rsidRDefault="00E837D3" w:rsidP="00A94C55">
            <w:pPr>
              <w:rPr>
                <w:szCs w:val="24"/>
              </w:rPr>
            </w:pPr>
            <w:r w:rsidRPr="00DC6A36">
              <w:rPr>
                <w:szCs w:val="24"/>
              </w:rPr>
              <w:t>(ISO 105-X12,-X16) arba lygiavertis</w:t>
            </w:r>
          </w:p>
        </w:tc>
      </w:tr>
      <w:tr w:rsidR="00E837D3" w:rsidRPr="00DC6A36" w14:paraId="58B63451" w14:textId="77777777" w:rsidTr="00A94C55">
        <w:trPr>
          <w:trHeight w:val="181"/>
        </w:trPr>
        <w:tc>
          <w:tcPr>
            <w:tcW w:w="620" w:type="dxa"/>
            <w:vAlign w:val="center"/>
          </w:tcPr>
          <w:p w14:paraId="7095A8E7" w14:textId="77777777" w:rsidR="00E837D3" w:rsidRPr="00DC6A36" w:rsidRDefault="00E837D3" w:rsidP="00A94C55">
            <w:pPr>
              <w:jc w:val="center"/>
              <w:rPr>
                <w:szCs w:val="24"/>
              </w:rPr>
            </w:pPr>
            <w:r>
              <w:rPr>
                <w:szCs w:val="24"/>
              </w:rPr>
              <w:t>11</w:t>
            </w:r>
            <w:r w:rsidRPr="00DC6A36">
              <w:rPr>
                <w:szCs w:val="24"/>
              </w:rPr>
              <w:t>.5.</w:t>
            </w:r>
          </w:p>
        </w:tc>
        <w:tc>
          <w:tcPr>
            <w:tcW w:w="3108" w:type="dxa"/>
            <w:vAlign w:val="center"/>
          </w:tcPr>
          <w:p w14:paraId="387D8B99" w14:textId="77777777" w:rsidR="00E837D3" w:rsidRPr="00465DA4" w:rsidRDefault="00E837D3" w:rsidP="00A94C55">
            <w:pPr>
              <w:rPr>
                <w:szCs w:val="24"/>
              </w:rPr>
            </w:pPr>
            <w:r w:rsidRPr="00465DA4">
              <w:rPr>
                <w:szCs w:val="24"/>
              </w:rPr>
              <w:t>vandeniui</w:t>
            </w:r>
          </w:p>
        </w:tc>
        <w:tc>
          <w:tcPr>
            <w:tcW w:w="1668" w:type="dxa"/>
            <w:vAlign w:val="center"/>
          </w:tcPr>
          <w:p w14:paraId="436132CA" w14:textId="77777777" w:rsidR="00E837D3" w:rsidRPr="00465DA4" w:rsidRDefault="00E837D3" w:rsidP="00A94C55">
            <w:pPr>
              <w:jc w:val="center"/>
              <w:rPr>
                <w:szCs w:val="24"/>
              </w:rPr>
            </w:pPr>
          </w:p>
        </w:tc>
        <w:tc>
          <w:tcPr>
            <w:tcW w:w="4110" w:type="dxa"/>
            <w:vAlign w:val="center"/>
          </w:tcPr>
          <w:p w14:paraId="02E650CB" w14:textId="77777777" w:rsidR="00E837D3" w:rsidRPr="00465DA4" w:rsidRDefault="00E837D3" w:rsidP="00A94C55">
            <w:pPr>
              <w:rPr>
                <w:szCs w:val="24"/>
              </w:rPr>
            </w:pPr>
            <w:r w:rsidRPr="00465DA4">
              <w:rPr>
                <w:szCs w:val="24"/>
              </w:rPr>
              <w:t>LST EN ISO 105-E01 (ISO 105-E01) arba lygiavertis</w:t>
            </w:r>
          </w:p>
        </w:tc>
      </w:tr>
      <w:tr w:rsidR="00E837D3" w:rsidRPr="00DC6A36" w14:paraId="0A1F7CAA" w14:textId="77777777" w:rsidTr="00A94C55">
        <w:trPr>
          <w:trHeight w:val="181"/>
        </w:trPr>
        <w:tc>
          <w:tcPr>
            <w:tcW w:w="620" w:type="dxa"/>
            <w:vAlign w:val="center"/>
          </w:tcPr>
          <w:p w14:paraId="6101E696" w14:textId="77777777" w:rsidR="00E837D3" w:rsidRPr="00DC6A36" w:rsidRDefault="00E837D3" w:rsidP="00A94C55">
            <w:pPr>
              <w:jc w:val="center"/>
              <w:rPr>
                <w:szCs w:val="24"/>
              </w:rPr>
            </w:pPr>
            <w:r>
              <w:rPr>
                <w:szCs w:val="24"/>
              </w:rPr>
              <w:t>11.6</w:t>
            </w:r>
            <w:r w:rsidRPr="00DC6A36">
              <w:rPr>
                <w:szCs w:val="24"/>
              </w:rPr>
              <w:t>.</w:t>
            </w:r>
          </w:p>
        </w:tc>
        <w:tc>
          <w:tcPr>
            <w:tcW w:w="3108" w:type="dxa"/>
            <w:vAlign w:val="center"/>
          </w:tcPr>
          <w:p w14:paraId="20F7ED33" w14:textId="77777777" w:rsidR="00E837D3" w:rsidRPr="00DC6A36" w:rsidRDefault="00E837D3" w:rsidP="00A94C55">
            <w:pPr>
              <w:rPr>
                <w:b/>
                <w:szCs w:val="24"/>
              </w:rPr>
            </w:pPr>
            <w:r w:rsidRPr="00DC6A36">
              <w:rPr>
                <w:szCs w:val="24"/>
              </w:rPr>
              <w:t>organiniams tirpikliams</w:t>
            </w:r>
          </w:p>
        </w:tc>
        <w:tc>
          <w:tcPr>
            <w:tcW w:w="1668" w:type="dxa"/>
            <w:vAlign w:val="center"/>
          </w:tcPr>
          <w:p w14:paraId="625375CC" w14:textId="77777777" w:rsidR="00E837D3" w:rsidRPr="00DC6A36" w:rsidRDefault="00E837D3" w:rsidP="00A94C55">
            <w:pPr>
              <w:jc w:val="center"/>
              <w:rPr>
                <w:szCs w:val="24"/>
              </w:rPr>
            </w:pPr>
          </w:p>
        </w:tc>
        <w:tc>
          <w:tcPr>
            <w:tcW w:w="4110" w:type="dxa"/>
            <w:vAlign w:val="center"/>
          </w:tcPr>
          <w:p w14:paraId="36DAFCC2" w14:textId="77777777" w:rsidR="00E837D3" w:rsidRPr="00DC6A36" w:rsidRDefault="00E837D3" w:rsidP="00A94C55">
            <w:pPr>
              <w:rPr>
                <w:szCs w:val="24"/>
              </w:rPr>
            </w:pPr>
            <w:r w:rsidRPr="00DC6A36">
              <w:rPr>
                <w:szCs w:val="24"/>
              </w:rPr>
              <w:t>LST EN ISO 105-X05 (ISO-X05) arba lygiavertis</w:t>
            </w:r>
          </w:p>
        </w:tc>
      </w:tr>
      <w:tr w:rsidR="00E837D3" w:rsidRPr="00DC6A36" w14:paraId="06596676" w14:textId="77777777" w:rsidTr="00A94C55">
        <w:trPr>
          <w:trHeight w:val="181"/>
        </w:trPr>
        <w:tc>
          <w:tcPr>
            <w:tcW w:w="620" w:type="dxa"/>
            <w:vAlign w:val="center"/>
          </w:tcPr>
          <w:p w14:paraId="74FE4598" w14:textId="77777777" w:rsidR="00E837D3" w:rsidRDefault="00E837D3" w:rsidP="00A94C55">
            <w:pPr>
              <w:jc w:val="center"/>
              <w:rPr>
                <w:szCs w:val="24"/>
              </w:rPr>
            </w:pPr>
            <w:r>
              <w:rPr>
                <w:szCs w:val="24"/>
              </w:rPr>
              <w:t>12.</w:t>
            </w:r>
          </w:p>
        </w:tc>
        <w:tc>
          <w:tcPr>
            <w:tcW w:w="3108" w:type="dxa"/>
            <w:vAlign w:val="center"/>
          </w:tcPr>
          <w:p w14:paraId="59C0CF21" w14:textId="77777777" w:rsidR="00E837D3" w:rsidRPr="00DC6A36" w:rsidRDefault="00E837D3" w:rsidP="00A94C55">
            <w:pPr>
              <w:rPr>
                <w:szCs w:val="24"/>
              </w:rPr>
            </w:pPr>
            <w:r w:rsidRPr="00D860C6">
              <w:rPr>
                <w:szCs w:val="24"/>
              </w:rPr>
              <w:t>Pynimas</w:t>
            </w:r>
          </w:p>
        </w:tc>
        <w:tc>
          <w:tcPr>
            <w:tcW w:w="1668" w:type="dxa"/>
            <w:vAlign w:val="center"/>
          </w:tcPr>
          <w:p w14:paraId="54D70904" w14:textId="77777777" w:rsidR="00E837D3" w:rsidRPr="00DC6A36" w:rsidRDefault="00E837D3" w:rsidP="00A94C55">
            <w:pPr>
              <w:jc w:val="center"/>
              <w:rPr>
                <w:szCs w:val="24"/>
              </w:rPr>
            </w:pPr>
          </w:p>
        </w:tc>
        <w:tc>
          <w:tcPr>
            <w:tcW w:w="4110" w:type="dxa"/>
            <w:vAlign w:val="center"/>
          </w:tcPr>
          <w:p w14:paraId="5881CB19" w14:textId="77777777" w:rsidR="00E837D3" w:rsidRPr="00DC6A36" w:rsidRDefault="00E837D3" w:rsidP="00A94C55">
            <w:pPr>
              <w:rPr>
                <w:szCs w:val="24"/>
              </w:rPr>
            </w:pPr>
            <w:r>
              <w:rPr>
                <w:szCs w:val="24"/>
              </w:rPr>
              <w:t>nurodyti</w:t>
            </w:r>
          </w:p>
        </w:tc>
      </w:tr>
    </w:tbl>
    <w:p w14:paraId="2EBC7152" w14:textId="77777777" w:rsidR="00E837D3" w:rsidRPr="00DC6A36" w:rsidRDefault="00E837D3" w:rsidP="00E837D3">
      <w:pPr>
        <w:jc w:val="both"/>
        <w:rPr>
          <w:szCs w:val="24"/>
        </w:rPr>
      </w:pPr>
      <w:r w:rsidRPr="00DC6A36">
        <w:rPr>
          <w:szCs w:val="24"/>
        </w:rPr>
        <w:t>Pastabos:</w:t>
      </w:r>
    </w:p>
    <w:p w14:paraId="0E540FF6" w14:textId="77777777" w:rsidR="00E837D3" w:rsidRDefault="00E837D3" w:rsidP="00E837D3">
      <w:pPr>
        <w:ind w:firstLine="720"/>
        <w:jc w:val="both"/>
        <w:rPr>
          <w:color w:val="000000" w:themeColor="text1"/>
          <w:szCs w:val="24"/>
        </w:rPr>
      </w:pPr>
      <w:r w:rsidRPr="00DC6A36">
        <w:rPr>
          <w:szCs w:val="24"/>
        </w:rPr>
        <w:t xml:space="preserve">* Skalbimo ir džiovinimo procedūros </w:t>
      </w:r>
      <w:r>
        <w:rPr>
          <w:szCs w:val="24"/>
        </w:rPr>
        <w:t xml:space="preserve">nurodomos pagal </w:t>
      </w:r>
      <w:r w:rsidRPr="00DC6A36">
        <w:rPr>
          <w:szCs w:val="24"/>
        </w:rPr>
        <w:t>LST EN ISO 6330 (ISO 6330) arba lygiavertį</w:t>
      </w:r>
      <w:r>
        <w:rPr>
          <w:szCs w:val="24"/>
        </w:rPr>
        <w:t xml:space="preserve"> standartą. Skalbimo </w:t>
      </w:r>
      <w:r w:rsidRPr="00AC35EA">
        <w:rPr>
          <w:szCs w:val="24"/>
        </w:rPr>
        <w:t>procedūra</w:t>
      </w:r>
      <w:r>
        <w:rPr>
          <w:szCs w:val="24"/>
        </w:rPr>
        <w:t xml:space="preserve"> turi būti atliekama prie ne mažesnės </w:t>
      </w:r>
      <w:r w:rsidRPr="00E71E1D">
        <w:rPr>
          <w:color w:val="000000" w:themeColor="text1"/>
          <w:szCs w:val="24"/>
        </w:rPr>
        <w:t>kaip 40º temperatūros.</w:t>
      </w:r>
    </w:p>
    <w:p w14:paraId="22ED39FD" w14:textId="77777777" w:rsidR="00182336" w:rsidRDefault="00182336" w:rsidP="00E837D3">
      <w:pPr>
        <w:ind w:firstLine="720"/>
        <w:jc w:val="both"/>
        <w:rPr>
          <w:color w:val="000000" w:themeColor="text1"/>
          <w:szCs w:val="24"/>
        </w:rPr>
      </w:pPr>
    </w:p>
    <w:p w14:paraId="2326A63C" w14:textId="77777777" w:rsidR="00182336" w:rsidRDefault="00182336" w:rsidP="00E837D3">
      <w:pPr>
        <w:ind w:firstLine="720"/>
        <w:jc w:val="both"/>
        <w:rPr>
          <w:color w:val="000000" w:themeColor="text1"/>
          <w:szCs w:val="24"/>
        </w:rPr>
      </w:pPr>
    </w:p>
    <w:p w14:paraId="172F470B" w14:textId="77777777" w:rsidR="00182336" w:rsidRDefault="00182336" w:rsidP="00E837D3">
      <w:pPr>
        <w:ind w:firstLine="720"/>
        <w:jc w:val="both"/>
        <w:rPr>
          <w:color w:val="000000" w:themeColor="text1"/>
          <w:szCs w:val="24"/>
        </w:rPr>
      </w:pPr>
    </w:p>
    <w:p w14:paraId="1B34EF45" w14:textId="77777777" w:rsidR="00ED7D10" w:rsidRDefault="00ED7D10" w:rsidP="00ED7D10">
      <w:pPr>
        <w:jc w:val="center"/>
        <w:rPr>
          <w:b/>
        </w:rPr>
      </w:pPr>
    </w:p>
    <w:p w14:paraId="5E45CCA6" w14:textId="77777777" w:rsidR="00ED7D10" w:rsidRDefault="00ED7D10" w:rsidP="00ED7D10">
      <w:pPr>
        <w:jc w:val="center"/>
        <w:rPr>
          <w:b/>
          <w:caps/>
        </w:rPr>
      </w:pPr>
      <w:r w:rsidRPr="00502AB2">
        <w:rPr>
          <w:b/>
        </w:rPr>
        <w:t xml:space="preserve">TECHNINĖ SPECIFIKACIJA </w:t>
      </w:r>
      <w:r w:rsidRPr="0041079E">
        <w:rPr>
          <w:b/>
          <w:caps/>
        </w:rPr>
        <w:t xml:space="preserve">kasdienės uniformos </w:t>
      </w:r>
    </w:p>
    <w:p w14:paraId="36C8E594" w14:textId="77777777" w:rsidR="00ED7D10" w:rsidRDefault="00ED7D10" w:rsidP="00ED7D10">
      <w:pPr>
        <w:jc w:val="center"/>
        <w:rPr>
          <w:b/>
        </w:rPr>
      </w:pPr>
      <w:r>
        <w:rPr>
          <w:b/>
          <w:caps/>
        </w:rPr>
        <w:t xml:space="preserve">uniforminiŲ kostiumŲ IR </w:t>
      </w:r>
      <w:r w:rsidRPr="000B5659">
        <w:rPr>
          <w:b/>
          <w:color w:val="000000" w:themeColor="text1"/>
          <w:szCs w:val="24"/>
          <w:lang w:eastAsia="lt-LT"/>
        </w:rPr>
        <w:t>KEPURIŲ</w:t>
      </w:r>
      <w:r w:rsidRPr="00DB2702">
        <w:rPr>
          <w:color w:val="000000" w:themeColor="text1"/>
          <w:szCs w:val="24"/>
          <w:lang w:eastAsia="lt-LT"/>
        </w:rPr>
        <w:t xml:space="preserve"> </w:t>
      </w:r>
      <w:r>
        <w:rPr>
          <w:b/>
        </w:rPr>
        <w:t>ETALONAMS</w:t>
      </w:r>
    </w:p>
    <w:p w14:paraId="5AE23666" w14:textId="77777777" w:rsidR="00ED7D10" w:rsidRPr="005C6DA4" w:rsidRDefault="00ED7D10" w:rsidP="00ED7D10">
      <w:pPr>
        <w:jc w:val="center"/>
        <w:rPr>
          <w:b/>
          <w:sz w:val="16"/>
          <w:szCs w:val="16"/>
        </w:rPr>
      </w:pPr>
    </w:p>
    <w:p w14:paraId="334DDC18" w14:textId="77777777" w:rsidR="00ED7D10" w:rsidRPr="004D576B" w:rsidRDefault="00ED7D10" w:rsidP="00ED7D10">
      <w:pPr>
        <w:spacing w:before="120"/>
        <w:jc w:val="center"/>
        <w:rPr>
          <w:b/>
          <w:caps/>
          <w:szCs w:val="24"/>
        </w:rPr>
      </w:pPr>
      <w:r w:rsidRPr="004D576B">
        <w:rPr>
          <w:b/>
          <w:caps/>
          <w:szCs w:val="24"/>
        </w:rPr>
        <w:t xml:space="preserve">I </w:t>
      </w:r>
      <w:r w:rsidRPr="004D576B">
        <w:rPr>
          <w:b/>
          <w:bCs/>
          <w:szCs w:val="24"/>
        </w:rPr>
        <w:t>SKYRIUS</w:t>
      </w:r>
    </w:p>
    <w:p w14:paraId="4D0153EB" w14:textId="77777777" w:rsidR="00ED7D10" w:rsidRPr="004D576B" w:rsidRDefault="00ED7D10" w:rsidP="00ED7D10">
      <w:pPr>
        <w:spacing w:after="120"/>
        <w:jc w:val="center"/>
        <w:rPr>
          <w:b/>
          <w:caps/>
          <w:szCs w:val="24"/>
        </w:rPr>
      </w:pPr>
      <w:r w:rsidRPr="004D576B">
        <w:rPr>
          <w:b/>
          <w:caps/>
          <w:szCs w:val="24"/>
        </w:rPr>
        <w:t>BENDROSIOS NUOSTATOS</w:t>
      </w:r>
    </w:p>
    <w:p w14:paraId="46FD37FC" w14:textId="77777777" w:rsidR="00ED7D10" w:rsidRPr="00BF1561" w:rsidRDefault="00ED7D10" w:rsidP="00ED7D10">
      <w:pPr>
        <w:numPr>
          <w:ilvl w:val="0"/>
          <w:numId w:val="13"/>
        </w:numPr>
        <w:tabs>
          <w:tab w:val="num" w:pos="0"/>
          <w:tab w:val="left" w:pos="900"/>
        </w:tabs>
        <w:ind w:left="0" w:firstLine="540"/>
        <w:jc w:val="both"/>
        <w:rPr>
          <w:szCs w:val="24"/>
        </w:rPr>
      </w:pPr>
      <w:r w:rsidRPr="007B32F5">
        <w:t>Gynybos resursų agentūra prie Krašto apsaugos ministerijos (toliau – perkančioji organizacija) ketina įsigyti tok</w:t>
      </w:r>
      <w:r>
        <w:t>ius</w:t>
      </w:r>
      <w:r w:rsidRPr="007B32F5">
        <w:t xml:space="preserve"> </w:t>
      </w:r>
      <w:r>
        <w:t xml:space="preserve">Lietuvos kariuomenės kasdienės uniformos </w:t>
      </w:r>
      <w:r w:rsidRPr="00B63445">
        <w:t>uniforminių kostiumų ir kepurių</w:t>
      </w:r>
      <w:r>
        <w:t xml:space="preserve"> etalonus </w:t>
      </w:r>
      <w:r>
        <w:rPr>
          <w:lang w:eastAsia="lt-LT"/>
        </w:rPr>
        <w:t>(toliau</w:t>
      </w:r>
      <w:r w:rsidRPr="007B32F5">
        <w:t xml:space="preserve"> –</w:t>
      </w:r>
      <w:r>
        <w:t xml:space="preserve"> gaminiai)</w:t>
      </w:r>
      <w:r>
        <w:rPr>
          <w:szCs w:val="24"/>
        </w:rPr>
        <w:t>:</w:t>
      </w:r>
    </w:p>
    <w:p w14:paraId="7B59A1AC" w14:textId="77777777" w:rsidR="00ED7D10" w:rsidRPr="00B63445" w:rsidRDefault="00ED7D10" w:rsidP="00ED7D10">
      <w:pPr>
        <w:numPr>
          <w:ilvl w:val="1"/>
          <w:numId w:val="13"/>
        </w:numPr>
        <w:tabs>
          <w:tab w:val="left" w:pos="900"/>
          <w:tab w:val="left" w:pos="1134"/>
        </w:tabs>
        <w:ind w:left="567"/>
        <w:jc w:val="both"/>
        <w:rPr>
          <w:szCs w:val="24"/>
        </w:rPr>
      </w:pPr>
      <w:r w:rsidRPr="00B63445">
        <w:rPr>
          <w:szCs w:val="24"/>
        </w:rPr>
        <w:t>vyriško uniforminio kostiumo švarkas</w:t>
      </w:r>
      <w:r w:rsidRPr="00B63445">
        <w:rPr>
          <w:color w:val="000000"/>
          <w:szCs w:val="24"/>
          <w:lang w:eastAsia="lt-LT"/>
        </w:rPr>
        <w:t xml:space="preserve"> (toliau </w:t>
      </w:r>
      <w:r w:rsidRPr="00B63445">
        <w:rPr>
          <w:szCs w:val="24"/>
        </w:rPr>
        <w:t>– vyriškas švarkas) – 1 vnt.</w:t>
      </w:r>
      <w:r w:rsidRPr="00B63445">
        <w:rPr>
          <w:color w:val="000000"/>
          <w:szCs w:val="24"/>
          <w:lang w:eastAsia="lt-LT"/>
        </w:rPr>
        <w:t>;</w:t>
      </w:r>
    </w:p>
    <w:p w14:paraId="389C4F9A" w14:textId="77777777" w:rsidR="00ED7D10" w:rsidRPr="00B63445" w:rsidRDefault="00ED7D10" w:rsidP="00ED7D10">
      <w:pPr>
        <w:numPr>
          <w:ilvl w:val="1"/>
          <w:numId w:val="13"/>
        </w:numPr>
        <w:tabs>
          <w:tab w:val="left" w:pos="900"/>
          <w:tab w:val="left" w:pos="1134"/>
        </w:tabs>
        <w:ind w:left="567"/>
        <w:jc w:val="both"/>
        <w:rPr>
          <w:szCs w:val="24"/>
        </w:rPr>
      </w:pPr>
      <w:r w:rsidRPr="00B63445">
        <w:rPr>
          <w:szCs w:val="24"/>
        </w:rPr>
        <w:t xml:space="preserve">vyriško </w:t>
      </w:r>
      <w:r>
        <w:rPr>
          <w:szCs w:val="24"/>
        </w:rPr>
        <w:t>uniforminio kostiumo kelnės</w:t>
      </w:r>
      <w:r w:rsidRPr="00B63445">
        <w:rPr>
          <w:color w:val="000000"/>
          <w:szCs w:val="24"/>
          <w:lang w:eastAsia="lt-LT"/>
        </w:rPr>
        <w:t xml:space="preserve"> (toliau </w:t>
      </w:r>
      <w:r w:rsidRPr="00B63445">
        <w:rPr>
          <w:szCs w:val="24"/>
        </w:rPr>
        <w:t xml:space="preserve">– </w:t>
      </w:r>
      <w:r>
        <w:rPr>
          <w:szCs w:val="24"/>
        </w:rPr>
        <w:t>vyriško</w:t>
      </w:r>
      <w:r w:rsidRPr="00B63445">
        <w:rPr>
          <w:szCs w:val="24"/>
        </w:rPr>
        <w:t xml:space="preserve">s </w:t>
      </w:r>
      <w:r>
        <w:rPr>
          <w:szCs w:val="24"/>
        </w:rPr>
        <w:t>kelnės</w:t>
      </w:r>
      <w:r w:rsidRPr="00B63445">
        <w:rPr>
          <w:szCs w:val="24"/>
        </w:rPr>
        <w:t>) – 1 vnt.</w:t>
      </w:r>
      <w:r w:rsidRPr="00B63445">
        <w:rPr>
          <w:color w:val="000000"/>
          <w:szCs w:val="24"/>
          <w:lang w:eastAsia="lt-LT"/>
        </w:rPr>
        <w:t>;</w:t>
      </w:r>
    </w:p>
    <w:p w14:paraId="5FA69432" w14:textId="77777777" w:rsidR="00ED7D10" w:rsidRPr="00B63445" w:rsidRDefault="00ED7D10" w:rsidP="00ED7D10">
      <w:pPr>
        <w:numPr>
          <w:ilvl w:val="1"/>
          <w:numId w:val="13"/>
        </w:numPr>
        <w:tabs>
          <w:tab w:val="left" w:pos="900"/>
          <w:tab w:val="left" w:pos="1134"/>
        </w:tabs>
        <w:ind w:left="567"/>
        <w:jc w:val="both"/>
        <w:rPr>
          <w:color w:val="000000"/>
          <w:szCs w:val="24"/>
          <w:lang w:eastAsia="lt-LT"/>
        </w:rPr>
      </w:pPr>
      <w:r w:rsidRPr="00B63445">
        <w:rPr>
          <w:color w:val="000000"/>
          <w:szCs w:val="24"/>
          <w:lang w:eastAsia="lt-LT"/>
        </w:rPr>
        <w:t>moteriško uniforminio kostiumo švarkas (toliau – moteriškas švarkas) – 1 vnt.;</w:t>
      </w:r>
    </w:p>
    <w:p w14:paraId="1490266C" w14:textId="77777777" w:rsidR="00ED7D10" w:rsidRPr="00B63445" w:rsidRDefault="00ED7D10" w:rsidP="00ED7D10">
      <w:pPr>
        <w:numPr>
          <w:ilvl w:val="1"/>
          <w:numId w:val="13"/>
        </w:numPr>
        <w:tabs>
          <w:tab w:val="left" w:pos="900"/>
          <w:tab w:val="left" w:pos="1134"/>
        </w:tabs>
        <w:ind w:left="567"/>
        <w:jc w:val="both"/>
        <w:rPr>
          <w:color w:val="000000"/>
          <w:szCs w:val="24"/>
          <w:lang w:eastAsia="lt-LT"/>
        </w:rPr>
      </w:pPr>
      <w:r w:rsidRPr="00B63445">
        <w:rPr>
          <w:color w:val="000000"/>
          <w:szCs w:val="24"/>
          <w:lang w:eastAsia="lt-LT"/>
        </w:rPr>
        <w:t>moteriško uniforminio kostiumo kelnės (toliau – moteriškos kelnės) – 1 vnt.;</w:t>
      </w:r>
    </w:p>
    <w:p w14:paraId="791EB20E" w14:textId="77777777" w:rsidR="00ED7D10" w:rsidRPr="00B63445" w:rsidRDefault="00ED7D10" w:rsidP="00ED7D10">
      <w:pPr>
        <w:numPr>
          <w:ilvl w:val="1"/>
          <w:numId w:val="13"/>
        </w:numPr>
        <w:tabs>
          <w:tab w:val="left" w:pos="900"/>
          <w:tab w:val="left" w:pos="1134"/>
        </w:tabs>
        <w:ind w:left="567"/>
        <w:jc w:val="both"/>
        <w:rPr>
          <w:color w:val="000000"/>
          <w:szCs w:val="24"/>
          <w:lang w:eastAsia="lt-LT"/>
        </w:rPr>
      </w:pPr>
      <w:r w:rsidRPr="00B63445">
        <w:rPr>
          <w:color w:val="000000"/>
          <w:szCs w:val="24"/>
          <w:lang w:eastAsia="lt-LT"/>
        </w:rPr>
        <w:t>moteriško uniforminio kostiumo sijonas (toliau – sijonas) – 1 vnt.;</w:t>
      </w:r>
    </w:p>
    <w:p w14:paraId="29A1C576" w14:textId="77777777" w:rsidR="00ED7D10" w:rsidRPr="00242022" w:rsidRDefault="00ED7D10" w:rsidP="00ED7D10">
      <w:pPr>
        <w:numPr>
          <w:ilvl w:val="1"/>
          <w:numId w:val="13"/>
        </w:numPr>
        <w:tabs>
          <w:tab w:val="left" w:pos="900"/>
          <w:tab w:val="left" w:pos="1134"/>
        </w:tabs>
        <w:ind w:left="567"/>
        <w:jc w:val="both"/>
        <w:rPr>
          <w:szCs w:val="24"/>
          <w:lang w:eastAsia="lt-LT"/>
        </w:rPr>
      </w:pPr>
      <w:r w:rsidRPr="00B5506A">
        <w:rPr>
          <w:szCs w:val="24"/>
          <w:lang w:eastAsia="lt-LT"/>
        </w:rPr>
        <w:t>vyriška uniforminė kepurė, skirta karininkui (</w:t>
      </w:r>
      <w:r w:rsidRPr="00242022">
        <w:rPr>
          <w:szCs w:val="24"/>
          <w:lang w:eastAsia="lt-LT"/>
        </w:rPr>
        <w:t>toliau – karininko kepurė) – 1 vnt.;</w:t>
      </w:r>
    </w:p>
    <w:p w14:paraId="3E211BCE" w14:textId="77777777" w:rsidR="00ED7D10" w:rsidRPr="00242022" w:rsidRDefault="00ED7D10" w:rsidP="00ED7D10">
      <w:pPr>
        <w:numPr>
          <w:ilvl w:val="1"/>
          <w:numId w:val="13"/>
        </w:numPr>
        <w:tabs>
          <w:tab w:val="left" w:pos="900"/>
          <w:tab w:val="left" w:pos="1134"/>
        </w:tabs>
        <w:ind w:left="567"/>
        <w:jc w:val="both"/>
        <w:rPr>
          <w:szCs w:val="24"/>
        </w:rPr>
      </w:pPr>
      <w:r w:rsidRPr="00242022">
        <w:rPr>
          <w:szCs w:val="24"/>
          <w:lang w:eastAsia="lt-LT"/>
        </w:rPr>
        <w:t>moteriška uniforminė kepurė, skirta puskarininkei (toliau – puskarininkės kepurė) – 1 vnt</w:t>
      </w:r>
      <w:r w:rsidRPr="00242022">
        <w:rPr>
          <w:color w:val="000000"/>
          <w:szCs w:val="24"/>
          <w:lang w:eastAsia="lt-LT"/>
        </w:rPr>
        <w:t>.</w:t>
      </w:r>
    </w:p>
    <w:p w14:paraId="173482CF" w14:textId="77777777" w:rsidR="00ED7D10" w:rsidRPr="00242022" w:rsidRDefault="00ED7D10" w:rsidP="00ED7D10">
      <w:pPr>
        <w:numPr>
          <w:ilvl w:val="0"/>
          <w:numId w:val="13"/>
        </w:numPr>
        <w:tabs>
          <w:tab w:val="num" w:pos="0"/>
          <w:tab w:val="left" w:pos="900"/>
        </w:tabs>
        <w:ind w:left="0" w:firstLine="540"/>
        <w:jc w:val="both"/>
      </w:pPr>
      <w:r w:rsidRPr="00242022">
        <w:t xml:space="preserve">Gaminių </w:t>
      </w:r>
      <w:r w:rsidRPr="00242022">
        <w:rPr>
          <w:bCs/>
          <w:szCs w:val="24"/>
        </w:rPr>
        <w:t>konstravimui turi būti panaudoti LST ISO 8559-1 (ISO 8559-1) arba lygiaverčio standarto duomenys.</w:t>
      </w:r>
      <w:r w:rsidRPr="00242022">
        <w:rPr>
          <w:b/>
          <w:szCs w:val="24"/>
        </w:rPr>
        <w:t xml:space="preserve"> </w:t>
      </w:r>
      <w:r w:rsidRPr="00242022">
        <w:rPr>
          <w:szCs w:val="24"/>
        </w:rPr>
        <w:t>Uniforminiai kostiumai</w:t>
      </w:r>
      <w:r w:rsidRPr="00242022">
        <w:rPr>
          <w:b/>
          <w:szCs w:val="24"/>
        </w:rPr>
        <w:t xml:space="preserve"> </w:t>
      </w:r>
      <w:r w:rsidRPr="00242022">
        <w:rPr>
          <w:szCs w:val="24"/>
        </w:rPr>
        <w:t xml:space="preserve">turi </w:t>
      </w:r>
      <w:r w:rsidRPr="00242022">
        <w:t>užtikrinti tinkamą prigulimą</w:t>
      </w:r>
      <w:r w:rsidRPr="00242022">
        <w:rPr>
          <w:szCs w:val="24"/>
        </w:rPr>
        <w:t xml:space="preserve"> bei nevaržyti kario rankų judesių. Moteriški uniforminiai kostiumai</w:t>
      </w:r>
      <w:r w:rsidRPr="00242022">
        <w:rPr>
          <w:b/>
          <w:szCs w:val="24"/>
        </w:rPr>
        <w:t xml:space="preserve"> </w:t>
      </w:r>
      <w:r w:rsidRPr="00242022">
        <w:rPr>
          <w:szCs w:val="24"/>
        </w:rPr>
        <w:t>turi būti sukonstruoti, įvertinant moteriškos figūros ypatumus.</w:t>
      </w:r>
      <w:r w:rsidRPr="00242022">
        <w:rPr>
          <w:lang w:eastAsia="lt-LT"/>
        </w:rPr>
        <w:t xml:space="preserve"> Uniforminės kepurės </w:t>
      </w:r>
      <w:r w:rsidRPr="00242022">
        <w:t xml:space="preserve">turi būti patogios dėvint bei stabiliai laikytis. Gaminiai turi </w:t>
      </w:r>
      <w:r w:rsidRPr="00242022">
        <w:rPr>
          <w:szCs w:val="24"/>
        </w:rPr>
        <w:t>atrodyti estetiškai, užtikrinti geras fiziologines higienines savybes</w:t>
      </w:r>
      <w:r w:rsidRPr="00242022">
        <w:t xml:space="preserve"> ir išlaikyti formos stabilumą visą gaminio eksploatavimo laikotarpį</w:t>
      </w:r>
    </w:p>
    <w:p w14:paraId="548AF1ED" w14:textId="77777777" w:rsidR="00ED7D10" w:rsidRPr="00242022" w:rsidRDefault="00ED7D10" w:rsidP="00ED7D10">
      <w:pPr>
        <w:numPr>
          <w:ilvl w:val="0"/>
          <w:numId w:val="13"/>
        </w:numPr>
        <w:tabs>
          <w:tab w:val="num" w:pos="0"/>
          <w:tab w:val="left" w:pos="900"/>
        </w:tabs>
        <w:ind w:left="0" w:firstLine="540"/>
        <w:jc w:val="both"/>
      </w:pPr>
      <w:r w:rsidRPr="00242022">
        <w:t>Gaminiai turės būti sukonstruoti ir pasiūti Pirkėjo pasirinktiems baziniams dydžiams:</w:t>
      </w:r>
    </w:p>
    <w:p w14:paraId="716FE9CF" w14:textId="77777777" w:rsidR="00ED7D10" w:rsidRPr="00242022" w:rsidRDefault="00ED7D10" w:rsidP="00ED7D10">
      <w:pPr>
        <w:tabs>
          <w:tab w:val="left" w:pos="567"/>
        </w:tabs>
        <w:ind w:firstLine="426"/>
        <w:jc w:val="both"/>
      </w:pPr>
      <w:r w:rsidRPr="00242022">
        <w:t xml:space="preserve">- </w:t>
      </w:r>
      <w:r w:rsidRPr="00242022">
        <w:tab/>
        <w:t>vyriški – 182 cm ūgio, 100 cm krūtinės apimties, 88 cm liemens apimties, 57 cm galvos apimties;</w:t>
      </w:r>
    </w:p>
    <w:p w14:paraId="6D69ACCC" w14:textId="77777777" w:rsidR="00ED7D10" w:rsidRPr="00242022" w:rsidRDefault="00ED7D10" w:rsidP="00ED7D10">
      <w:pPr>
        <w:tabs>
          <w:tab w:val="left" w:pos="567"/>
        </w:tabs>
        <w:ind w:firstLine="426"/>
        <w:jc w:val="both"/>
      </w:pPr>
      <w:r w:rsidRPr="00242022">
        <w:t xml:space="preserve">- </w:t>
      </w:r>
      <w:r w:rsidRPr="00242022">
        <w:tab/>
        <w:t>moteriški – 176 cm ūgio, 92 cm krūtinės apimties, 100 cm klubų apimties, 56 cm galvos apimties.</w:t>
      </w:r>
    </w:p>
    <w:p w14:paraId="0A16FF08" w14:textId="77777777" w:rsidR="00ED7D10" w:rsidRPr="00242022" w:rsidRDefault="00ED7D10" w:rsidP="00ED7D10">
      <w:pPr>
        <w:tabs>
          <w:tab w:val="left" w:pos="900"/>
        </w:tabs>
        <w:ind w:left="540"/>
        <w:jc w:val="both"/>
      </w:pPr>
      <w:r w:rsidRPr="00242022">
        <w:t>Esant poreikiui, sutarties vykdymo metu Pirkėjas turi teisę gaminių bazinį dydį pakeisti.</w:t>
      </w:r>
    </w:p>
    <w:p w14:paraId="2F427F31" w14:textId="77777777" w:rsidR="00ED7D10" w:rsidRPr="00242022" w:rsidRDefault="00ED7D10" w:rsidP="00ED7D10">
      <w:pPr>
        <w:numPr>
          <w:ilvl w:val="0"/>
          <w:numId w:val="13"/>
        </w:numPr>
        <w:tabs>
          <w:tab w:val="num" w:pos="0"/>
          <w:tab w:val="left" w:pos="900"/>
        </w:tabs>
        <w:ind w:left="0" w:firstLine="540"/>
        <w:jc w:val="both"/>
        <w:rPr>
          <w:szCs w:val="24"/>
        </w:rPr>
      </w:pPr>
      <w:r w:rsidRPr="00242022">
        <w:rPr>
          <w:szCs w:val="24"/>
        </w:rPr>
        <w:t>Visos gaminių siuvimui</w:t>
      </w:r>
      <w:r w:rsidRPr="00242022">
        <w:t xml:space="preserve"> </w:t>
      </w:r>
      <w:r w:rsidRPr="00242022">
        <w:rPr>
          <w:szCs w:val="24"/>
        </w:rPr>
        <w:t>reikalingos m</w:t>
      </w:r>
      <w:r w:rsidRPr="00242022">
        <w:t>edžiagos</w:t>
      </w:r>
      <w:r w:rsidRPr="00242022">
        <w:rPr>
          <w:szCs w:val="24"/>
        </w:rPr>
        <w:t xml:space="preserve"> ir prie gaminių tvirtinami/nešiojami skiriamieji ženklai – Tiekėjo.</w:t>
      </w:r>
    </w:p>
    <w:p w14:paraId="251657DD" w14:textId="77777777" w:rsidR="00ED7D10" w:rsidRPr="00242022" w:rsidRDefault="00ED7D10" w:rsidP="00ED7D10">
      <w:pPr>
        <w:numPr>
          <w:ilvl w:val="0"/>
          <w:numId w:val="13"/>
        </w:numPr>
        <w:tabs>
          <w:tab w:val="num" w:pos="0"/>
          <w:tab w:val="left" w:pos="900"/>
        </w:tabs>
        <w:ind w:left="0" w:firstLine="540"/>
        <w:jc w:val="both"/>
        <w:rPr>
          <w:szCs w:val="24"/>
        </w:rPr>
      </w:pPr>
      <w:r w:rsidRPr="00242022">
        <w:t xml:space="preserve">Konkursą laimėjusiam tiekėjui, po prekių viešojo pirkimo-pardavimo sutarties pasirašymo </w:t>
      </w:r>
      <w:r>
        <w:t>siuvinėtų ir austų</w:t>
      </w:r>
      <w:r w:rsidRPr="00242022">
        <w:t xml:space="preserve"> skiriamųjų ženklų </w:t>
      </w:r>
      <w:r>
        <w:t>gamybai</w:t>
      </w:r>
      <w:r w:rsidRPr="00242022">
        <w:t xml:space="preserve">, Pirkėjas pateiks jų grafinius projektus </w:t>
      </w:r>
      <w:proofErr w:type="spellStart"/>
      <w:r w:rsidRPr="00242022">
        <w:t>CorelDRAW</w:t>
      </w:r>
      <w:proofErr w:type="spellEnd"/>
      <w:r w:rsidRPr="00242022">
        <w:t xml:space="preserve"> formate su nurodytomis spalvomis, metalinių ženklų gamybai </w:t>
      </w:r>
      <w:r w:rsidRPr="00242022">
        <w:rPr>
          <w:szCs w:val="24"/>
        </w:rPr>
        <w:t xml:space="preserve">– šių </w:t>
      </w:r>
      <w:r w:rsidRPr="00242022">
        <w:rPr>
          <w:color w:val="000000"/>
          <w:szCs w:val="24"/>
        </w:rPr>
        <w:t>ženklų EPS vektorinius failus</w:t>
      </w:r>
      <w:r w:rsidRPr="00242022">
        <w:rPr>
          <w:szCs w:val="24"/>
        </w:rPr>
        <w:t>.</w:t>
      </w:r>
    </w:p>
    <w:p w14:paraId="653583B0" w14:textId="77777777" w:rsidR="00ED7D10" w:rsidRPr="00242022" w:rsidRDefault="00ED7D10" w:rsidP="00ED7D10">
      <w:pPr>
        <w:numPr>
          <w:ilvl w:val="0"/>
          <w:numId w:val="13"/>
        </w:numPr>
        <w:tabs>
          <w:tab w:val="num" w:pos="0"/>
          <w:tab w:val="left" w:pos="900"/>
        </w:tabs>
        <w:ind w:left="0" w:firstLine="540"/>
        <w:jc w:val="both"/>
        <w:rPr>
          <w:szCs w:val="24"/>
        </w:rPr>
      </w:pPr>
      <w:r w:rsidRPr="00242022">
        <w:rPr>
          <w:szCs w:val="24"/>
        </w:rPr>
        <w:t xml:space="preserve">Gaminių pasiuvimas turi būti atliktas kokybiškai: negalimas siūlių/peltakių suraukimas, </w:t>
      </w:r>
      <w:r w:rsidRPr="00242022">
        <w:t>iškreivinimas</w:t>
      </w:r>
      <w:r w:rsidRPr="00242022">
        <w:rPr>
          <w:szCs w:val="24"/>
        </w:rPr>
        <w:t xml:space="preserve">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242022">
        <w:rPr>
          <w:szCs w:val="24"/>
        </w:rPr>
        <w:t>įtvirčių</w:t>
      </w:r>
      <w:proofErr w:type="spellEnd"/>
      <w:r w:rsidRPr="00242022">
        <w:rPr>
          <w:szCs w:val="24"/>
        </w:rPr>
        <w:t>, peltakių sudūrimai matomose vietose, medžiagų pažeidimas siuvimo mašinos adata ir pan.). Detalių ir siūlių kraštai turi būti apmėtyti specialiomis mašinomis, kad neirtų. Visų siūlių/peltakių galai turi būti užtvirtinti. Porinės detalės gaminiuose turi būti išdėstytos simetriškai. Detalių atspalviai gaminiuose neleidžiami.</w:t>
      </w:r>
    </w:p>
    <w:p w14:paraId="5109DEF0" w14:textId="77777777" w:rsidR="00ED7D10" w:rsidRPr="00242022" w:rsidRDefault="00ED7D10" w:rsidP="00ED7D10">
      <w:pPr>
        <w:numPr>
          <w:ilvl w:val="0"/>
          <w:numId w:val="13"/>
        </w:numPr>
        <w:tabs>
          <w:tab w:val="num" w:pos="0"/>
          <w:tab w:val="left" w:pos="900"/>
        </w:tabs>
        <w:ind w:left="0" w:firstLine="540"/>
        <w:jc w:val="both"/>
        <w:rPr>
          <w:szCs w:val="24"/>
        </w:rPr>
      </w:pPr>
      <w:r w:rsidRPr="00242022">
        <w:rPr>
          <w:szCs w:val="24"/>
        </w:rPr>
        <w:t xml:space="preserve">Pamušalas su gaminio </w:t>
      </w:r>
      <w:r w:rsidRPr="00242022">
        <w:t>viršumi</w:t>
      </w:r>
      <w:r w:rsidRPr="00242022">
        <w:rPr>
          <w:szCs w:val="24"/>
        </w:rPr>
        <w:t xml:space="preserve"> turi būti sujungtas taisyklingai (būti laisvesnis, nematomas iš išorinės pusės ir pan.).</w:t>
      </w:r>
    </w:p>
    <w:p w14:paraId="02BA7B87" w14:textId="77777777" w:rsidR="00ED7D10" w:rsidRPr="00121837" w:rsidRDefault="00ED7D10" w:rsidP="00ED7D10">
      <w:pPr>
        <w:numPr>
          <w:ilvl w:val="0"/>
          <w:numId w:val="13"/>
        </w:numPr>
        <w:tabs>
          <w:tab w:val="num" w:pos="0"/>
          <w:tab w:val="left" w:pos="900"/>
        </w:tabs>
        <w:ind w:left="0" w:firstLine="540"/>
        <w:jc w:val="both"/>
        <w:rPr>
          <w:szCs w:val="24"/>
        </w:rPr>
      </w:pPr>
      <w:r w:rsidRPr="00121837">
        <w:rPr>
          <w:szCs w:val="24"/>
        </w:rPr>
        <w:t xml:space="preserve">Siuvinėtų skiriamųjų ženklų siuvinėjimas turi būti tolygus (be tarpelių ar laisvų siūlų), negalimi suraukimai, iškreivinimai. Austi skiriamieji ženklai </w:t>
      </w:r>
      <w:r w:rsidRPr="00121837">
        <w:rPr>
          <w:bCs/>
        </w:rPr>
        <w:t xml:space="preserve">audžiami iš </w:t>
      </w:r>
      <w:proofErr w:type="spellStart"/>
      <w:r w:rsidRPr="00121837">
        <w:rPr>
          <w:bCs/>
        </w:rPr>
        <w:t>poliesterinių</w:t>
      </w:r>
      <w:proofErr w:type="spellEnd"/>
      <w:r w:rsidRPr="00121837">
        <w:rPr>
          <w:bCs/>
        </w:rPr>
        <w:t xml:space="preserve"> (arba lygiaverčių) siūlų kombinuotuoju (arba kitu lygiaverčiu) pynimu. Austų skiriamųjų ženklų simboliai audžiami lygiaverčiu fonui pynimu, nepaliekant </w:t>
      </w:r>
      <w:r w:rsidRPr="00121837">
        <w:rPr>
          <w:szCs w:val="24"/>
        </w:rPr>
        <w:t>laisvų</w:t>
      </w:r>
      <w:r w:rsidRPr="00121837">
        <w:rPr>
          <w:bCs/>
        </w:rPr>
        <w:t xml:space="preserve"> siūlų, atskiros skiriamųjų ženklų simbolių detalės išryškinamos, taikant kitokį audimo raštą.</w:t>
      </w:r>
      <w:r w:rsidRPr="00121837">
        <w:t xml:space="preserve"> </w:t>
      </w:r>
      <w:r w:rsidRPr="00121837">
        <w:rPr>
          <w:szCs w:val="24"/>
        </w:rPr>
        <w:t xml:space="preserve">Standumui užtikrinti, siuvinėti ir austi skiriamieji ženklai </w:t>
      </w:r>
      <w:r w:rsidRPr="00121837">
        <w:t xml:space="preserve">sutvirtinami </w:t>
      </w:r>
      <w:proofErr w:type="spellStart"/>
      <w:r w:rsidRPr="00121837">
        <w:t>klijuotiniu</w:t>
      </w:r>
      <w:proofErr w:type="spellEnd"/>
      <w:r w:rsidRPr="00121837">
        <w:t xml:space="preserve"> įdėklu. </w:t>
      </w:r>
      <w:r w:rsidRPr="00121837">
        <w:rPr>
          <w:szCs w:val="24"/>
        </w:rPr>
        <w:t xml:space="preserve">Siuvinėtų ir austų antsiuvų </w:t>
      </w:r>
      <w:r w:rsidRPr="00121837">
        <w:t xml:space="preserve">kraštai viso perimetro ilgiu (po sutvirtinimo </w:t>
      </w:r>
      <w:proofErr w:type="spellStart"/>
      <w:r w:rsidRPr="00121837">
        <w:t>klijuotiniu</w:t>
      </w:r>
      <w:proofErr w:type="spellEnd"/>
      <w:r w:rsidRPr="00121837">
        <w:t xml:space="preserve"> įdėklu) turi būti apsiūti specialia apmėtymo (</w:t>
      </w:r>
      <w:proofErr w:type="spellStart"/>
      <w:r w:rsidRPr="00121837">
        <w:t>overlok</w:t>
      </w:r>
      <w:proofErr w:type="spellEnd"/>
      <w:r w:rsidRPr="00121837">
        <w:t xml:space="preserve"> tipo) mašina juodos spalvos apvadu, užtikrinant pilną krašto padengimą (neturi būti tarpelių)</w:t>
      </w:r>
      <w:r w:rsidRPr="00121837">
        <w:rPr>
          <w:szCs w:val="24"/>
        </w:rPr>
        <w:t xml:space="preserve">. </w:t>
      </w:r>
    </w:p>
    <w:p w14:paraId="47219175" w14:textId="77777777" w:rsidR="00ED7D10" w:rsidRPr="00242022" w:rsidRDefault="00ED7D10" w:rsidP="00ED7D10">
      <w:pPr>
        <w:numPr>
          <w:ilvl w:val="0"/>
          <w:numId w:val="13"/>
        </w:numPr>
        <w:tabs>
          <w:tab w:val="num" w:pos="0"/>
          <w:tab w:val="left" w:pos="900"/>
        </w:tabs>
        <w:ind w:left="0" w:firstLine="540"/>
        <w:jc w:val="both"/>
        <w:rPr>
          <w:szCs w:val="24"/>
        </w:rPr>
      </w:pPr>
      <w:r w:rsidRPr="00242022">
        <w:rPr>
          <w:szCs w:val="24"/>
        </w:rPr>
        <w:t xml:space="preserve">Metaliniai skiriamieji ženklai (kepurės ženklai, uniforminės sagos) gaminami iš žalvario, nikelio arba kitų lygiaverčių medžiagų, suteikiant reikiamus atspalvius, </w:t>
      </w:r>
      <w:proofErr w:type="spellStart"/>
      <w:r w:rsidRPr="00242022">
        <w:rPr>
          <w:szCs w:val="24"/>
        </w:rPr>
        <w:t>juodinimus</w:t>
      </w:r>
      <w:proofErr w:type="spellEnd"/>
      <w:r w:rsidRPr="00242022">
        <w:rPr>
          <w:szCs w:val="24"/>
        </w:rPr>
        <w:t xml:space="preserve"> ir </w:t>
      </w:r>
      <w:proofErr w:type="spellStart"/>
      <w:r w:rsidRPr="00242022">
        <w:rPr>
          <w:szCs w:val="24"/>
        </w:rPr>
        <w:t>blizgumus</w:t>
      </w:r>
      <w:proofErr w:type="spellEnd"/>
      <w:r w:rsidRPr="00242022">
        <w:rPr>
          <w:szCs w:val="24"/>
        </w:rPr>
        <w:t xml:space="preserve"> </w:t>
      </w:r>
      <w:r w:rsidRPr="00242022">
        <w:rPr>
          <w:szCs w:val="24"/>
        </w:rPr>
        <w:lastRenderedPageBreak/>
        <w:t>Gaminių paviršiai turi būti apdirbti taip, kad nebūtų aštrūs. Gaminių metaliniai paviršiai turi būti padengti antikorozine danga, išsaugančia natūralią metalo spalvą ir apsaugančią gaminius nuo atmosferos poveikio visą eksploatacijos laiką. Atskiros gaminių detalės turi būti patikimai sutvirtintos tarpusavyje ir patikimai laikytis tarpusavyje visą eksploatacijos laiką.</w:t>
      </w:r>
    </w:p>
    <w:p w14:paraId="6DD5FDCF" w14:textId="77777777" w:rsidR="00ED7D10" w:rsidRPr="00242022" w:rsidRDefault="00ED7D10" w:rsidP="00ED7D10">
      <w:pPr>
        <w:numPr>
          <w:ilvl w:val="0"/>
          <w:numId w:val="13"/>
        </w:numPr>
        <w:tabs>
          <w:tab w:val="num" w:pos="0"/>
          <w:tab w:val="left" w:pos="993"/>
        </w:tabs>
        <w:ind w:left="0" w:firstLine="540"/>
        <w:jc w:val="both"/>
        <w:rPr>
          <w:szCs w:val="24"/>
        </w:rPr>
      </w:pPr>
      <w:r w:rsidRPr="00242022">
        <w:rPr>
          <w:szCs w:val="24"/>
        </w:rPr>
        <w:t>Gaminių formai suteikti/užtikrinti, jie turi būti standinami skalbimui ir/ar valymui organiniais tirpikliais atspariomis medžiagomis.</w:t>
      </w:r>
    </w:p>
    <w:p w14:paraId="4576E9E8" w14:textId="77777777" w:rsidR="00ED7D10" w:rsidRPr="00242022" w:rsidRDefault="00ED7D10" w:rsidP="00ED7D10">
      <w:pPr>
        <w:numPr>
          <w:ilvl w:val="0"/>
          <w:numId w:val="13"/>
        </w:numPr>
        <w:tabs>
          <w:tab w:val="num" w:pos="0"/>
          <w:tab w:val="left" w:pos="993"/>
        </w:tabs>
        <w:ind w:left="0" w:firstLine="540"/>
        <w:jc w:val="both"/>
        <w:rPr>
          <w:szCs w:val="24"/>
        </w:rPr>
      </w:pPr>
      <w:r w:rsidRPr="00242022">
        <w:rPr>
          <w:szCs w:val="24"/>
        </w:rPr>
        <w:t xml:space="preserve">Gaminiai turi būti išvalyti nuo technologinio proceso liekanų (siūlų, pūkų ir pan.), tvarkingai išlyginti. Gaminių garo – šiluminis apdirbimas turi užtikrinti jų formos stabilumą. Kelnės lyginamos su </w:t>
      </w:r>
      <w:proofErr w:type="spellStart"/>
      <w:r w:rsidRPr="00242022">
        <w:rPr>
          <w:szCs w:val="24"/>
        </w:rPr>
        <w:t>kantu</w:t>
      </w:r>
      <w:proofErr w:type="spellEnd"/>
      <w:r w:rsidRPr="00242022">
        <w:rPr>
          <w:szCs w:val="24"/>
        </w:rPr>
        <w:t>.</w:t>
      </w:r>
    </w:p>
    <w:p w14:paraId="7DF83EEC" w14:textId="77777777" w:rsidR="00ED7D10" w:rsidRPr="00242022" w:rsidRDefault="00ED7D10" w:rsidP="00ED7D10">
      <w:pPr>
        <w:numPr>
          <w:ilvl w:val="0"/>
          <w:numId w:val="13"/>
        </w:numPr>
        <w:tabs>
          <w:tab w:val="num" w:pos="0"/>
          <w:tab w:val="left" w:pos="900"/>
        </w:tabs>
        <w:ind w:left="0" w:firstLine="540"/>
        <w:jc w:val="both"/>
      </w:pPr>
      <w:r w:rsidRPr="00242022">
        <w:t>Gaminiams turi būti suteiktas ne mažesnis kaip 12 mėnesių kokybės garantijos terminas, kuris skaičiuojamas nuo jų Perdavimo-priėmimo dokumentų pasirašymo dienos.</w:t>
      </w:r>
    </w:p>
    <w:p w14:paraId="3792D52D" w14:textId="77777777" w:rsidR="00ED7D10" w:rsidRPr="00242022" w:rsidRDefault="00ED7D10" w:rsidP="00ED7D10">
      <w:pPr>
        <w:tabs>
          <w:tab w:val="left" w:pos="900"/>
        </w:tabs>
        <w:spacing w:before="120"/>
        <w:jc w:val="center"/>
        <w:rPr>
          <w:b/>
          <w:bCs/>
          <w:szCs w:val="24"/>
        </w:rPr>
      </w:pPr>
      <w:r w:rsidRPr="00242022">
        <w:rPr>
          <w:b/>
          <w:bCs/>
          <w:szCs w:val="24"/>
        </w:rPr>
        <w:t>II SKYRIUS</w:t>
      </w:r>
    </w:p>
    <w:p w14:paraId="1708F97D" w14:textId="77777777" w:rsidR="00ED7D10" w:rsidRPr="00242022" w:rsidRDefault="00ED7D10" w:rsidP="00ED7D10">
      <w:pPr>
        <w:pStyle w:val="Heading31"/>
        <w:tabs>
          <w:tab w:val="left" w:pos="709"/>
        </w:tabs>
        <w:spacing w:after="120"/>
        <w:jc w:val="center"/>
        <w:rPr>
          <w:b/>
        </w:rPr>
      </w:pPr>
      <w:r w:rsidRPr="00242022">
        <w:rPr>
          <w:b/>
        </w:rPr>
        <w:t>REIKALAVIMAI ŠVARKO MODELIUI</w:t>
      </w:r>
    </w:p>
    <w:p w14:paraId="4E57F797" w14:textId="77777777" w:rsidR="00ED7D10" w:rsidRPr="00242022" w:rsidRDefault="00ED7D10" w:rsidP="00ED7D10">
      <w:pPr>
        <w:pStyle w:val="Heading31"/>
        <w:tabs>
          <w:tab w:val="left" w:pos="709"/>
        </w:tabs>
        <w:spacing w:after="120"/>
        <w:jc w:val="center"/>
        <w:rPr>
          <w:b/>
        </w:rPr>
      </w:pPr>
      <w:r w:rsidRPr="00242022">
        <w:rPr>
          <w:b/>
        </w:rPr>
        <w:t>Reikalavimai vyriško švarko ir moteriško švarko modeliams</w:t>
      </w:r>
    </w:p>
    <w:p w14:paraId="1FC24B20" w14:textId="77777777" w:rsidR="00ED7D10" w:rsidRPr="00242022" w:rsidRDefault="00ED7D10" w:rsidP="00ED7D10">
      <w:pPr>
        <w:numPr>
          <w:ilvl w:val="0"/>
          <w:numId w:val="13"/>
        </w:numPr>
        <w:tabs>
          <w:tab w:val="left" w:pos="993"/>
        </w:tabs>
        <w:ind w:left="0" w:firstLine="540"/>
        <w:jc w:val="both"/>
      </w:pPr>
      <w:r w:rsidRPr="00242022">
        <w:t xml:space="preserve">Švarkai – prigludusio silueto, su atkirptais </w:t>
      </w:r>
      <w:proofErr w:type="spellStart"/>
      <w:r w:rsidRPr="00242022">
        <w:t>šoneliais</w:t>
      </w:r>
      <w:proofErr w:type="spellEnd"/>
      <w:r w:rsidRPr="00242022">
        <w:t>.</w:t>
      </w:r>
    </w:p>
    <w:p w14:paraId="7BC8DA58" w14:textId="77777777" w:rsidR="00ED7D10" w:rsidRPr="00242022" w:rsidRDefault="00ED7D10" w:rsidP="00ED7D10">
      <w:pPr>
        <w:numPr>
          <w:ilvl w:val="0"/>
          <w:numId w:val="13"/>
        </w:numPr>
        <w:tabs>
          <w:tab w:val="left" w:pos="993"/>
        </w:tabs>
        <w:ind w:left="0" w:firstLine="540"/>
        <w:jc w:val="both"/>
      </w:pPr>
      <w:r w:rsidRPr="00242022">
        <w:t>Švarkai užsegami 4 didelėmis uniforminėmis sagomis su Vyčiu. Švarkų užsegimas paaukštintas.</w:t>
      </w:r>
    </w:p>
    <w:p w14:paraId="636D6C5C" w14:textId="77777777" w:rsidR="00ED7D10" w:rsidRPr="00242022" w:rsidRDefault="00ED7D10" w:rsidP="00ED7D10">
      <w:pPr>
        <w:numPr>
          <w:ilvl w:val="0"/>
          <w:numId w:val="13"/>
        </w:numPr>
        <w:tabs>
          <w:tab w:val="left" w:pos="993"/>
        </w:tabs>
        <w:ind w:left="0" w:firstLine="540"/>
        <w:jc w:val="both"/>
      </w:pPr>
      <w:r w:rsidRPr="00242022">
        <w:t xml:space="preserve">Švarkų priekio puselės siuvamos su įsiuvais ir dviem poromis </w:t>
      </w:r>
      <w:proofErr w:type="spellStart"/>
      <w:r w:rsidRPr="00242022">
        <w:t>uždėtinių</w:t>
      </w:r>
      <w:proofErr w:type="spellEnd"/>
      <w:r w:rsidRPr="00242022">
        <w:t xml:space="preserve"> kišenių (viršutinių ir apatinių):</w:t>
      </w:r>
    </w:p>
    <w:p w14:paraId="77E2F224" w14:textId="77777777" w:rsidR="00ED7D10" w:rsidRPr="00242022" w:rsidRDefault="00ED7D10" w:rsidP="00ED7D10">
      <w:pPr>
        <w:pStyle w:val="Subtitle"/>
        <w:numPr>
          <w:ilvl w:val="1"/>
          <w:numId w:val="13"/>
        </w:numPr>
        <w:tabs>
          <w:tab w:val="left" w:pos="1276"/>
          <w:tab w:val="left" w:pos="2127"/>
        </w:tabs>
        <w:ind w:firstLine="567"/>
        <w:jc w:val="both"/>
        <w:rPr>
          <w:b w:val="0"/>
        </w:rPr>
      </w:pPr>
      <w:r w:rsidRPr="00242022">
        <w:rPr>
          <w:b w:val="0"/>
        </w:rPr>
        <w:t xml:space="preserve">viršutinės kišenės – krūtinės aukštyje, su klostele kišenės centre, su figūriniais </w:t>
      </w:r>
      <w:proofErr w:type="spellStart"/>
      <w:r w:rsidRPr="00242022">
        <w:rPr>
          <w:b w:val="0"/>
        </w:rPr>
        <w:t>antkišeniais</w:t>
      </w:r>
      <w:proofErr w:type="spellEnd"/>
      <w:r w:rsidRPr="00242022">
        <w:rPr>
          <w:b w:val="0"/>
        </w:rPr>
        <w:t>, užsegamais maža uniformine saga;</w:t>
      </w:r>
    </w:p>
    <w:p w14:paraId="58703E6C" w14:textId="77777777" w:rsidR="00ED7D10" w:rsidRPr="00242022" w:rsidRDefault="00ED7D10" w:rsidP="00ED7D10">
      <w:pPr>
        <w:pStyle w:val="Subtitle"/>
        <w:numPr>
          <w:ilvl w:val="1"/>
          <w:numId w:val="13"/>
        </w:numPr>
        <w:tabs>
          <w:tab w:val="left" w:pos="1276"/>
          <w:tab w:val="left" w:pos="2127"/>
        </w:tabs>
        <w:ind w:firstLine="567"/>
        <w:jc w:val="both"/>
        <w:rPr>
          <w:b w:val="0"/>
        </w:rPr>
      </w:pPr>
      <w:r w:rsidRPr="00242022">
        <w:rPr>
          <w:b w:val="0"/>
        </w:rPr>
        <w:t xml:space="preserve">apatinės kišenės – žemiau liemens linijos, su </w:t>
      </w:r>
      <w:proofErr w:type="spellStart"/>
      <w:r w:rsidRPr="00242022">
        <w:rPr>
          <w:b w:val="0"/>
        </w:rPr>
        <w:t>antkišeniais</w:t>
      </w:r>
      <w:proofErr w:type="spellEnd"/>
      <w:r w:rsidRPr="00242022">
        <w:rPr>
          <w:b w:val="0"/>
        </w:rPr>
        <w:t>, užsegamais maža uniformine saga.</w:t>
      </w:r>
    </w:p>
    <w:p w14:paraId="65178C13" w14:textId="77777777" w:rsidR="00ED7D10" w:rsidRPr="00242022" w:rsidRDefault="00ED7D10" w:rsidP="00ED7D10">
      <w:pPr>
        <w:numPr>
          <w:ilvl w:val="0"/>
          <w:numId w:val="13"/>
        </w:numPr>
        <w:tabs>
          <w:tab w:val="left" w:pos="993"/>
        </w:tabs>
        <w:ind w:left="0" w:firstLine="540"/>
        <w:jc w:val="both"/>
      </w:pPr>
      <w:r w:rsidRPr="00242022">
        <w:t>Į švarko viršutinę kišenę dešinėje pusėje įsegamas vardinis ženklas:</w:t>
      </w:r>
    </w:p>
    <w:p w14:paraId="5365A2BF" w14:textId="77777777" w:rsidR="00ED7D10" w:rsidRPr="00242022" w:rsidRDefault="00ED7D10" w:rsidP="00ED7D10">
      <w:pPr>
        <w:pStyle w:val="Subtitle"/>
        <w:numPr>
          <w:ilvl w:val="1"/>
          <w:numId w:val="13"/>
        </w:numPr>
        <w:tabs>
          <w:tab w:val="left" w:pos="1276"/>
          <w:tab w:val="left" w:pos="2127"/>
        </w:tabs>
        <w:ind w:firstLine="567"/>
        <w:jc w:val="both"/>
        <w:rPr>
          <w:b w:val="0"/>
        </w:rPr>
      </w:pPr>
      <w:r w:rsidRPr="00242022">
        <w:rPr>
          <w:b w:val="0"/>
        </w:rPr>
        <w:t>Vardinis ženklas – tai plastikinė plokštelė. Plokštelės paviršius turi būti glotnus, vienodos juodos spalvos. Plokštelėje didžiosiomis 6 (±0,2) mm aukščio aukso spalvos raidėmis užrašomas žodis „PAVARDĖ“.</w:t>
      </w:r>
    </w:p>
    <w:p w14:paraId="7D215E29" w14:textId="77777777" w:rsidR="00ED7D10" w:rsidRPr="00242022" w:rsidRDefault="00ED7D10" w:rsidP="00ED7D10">
      <w:pPr>
        <w:pStyle w:val="Subtitle"/>
        <w:numPr>
          <w:ilvl w:val="1"/>
          <w:numId w:val="13"/>
        </w:numPr>
        <w:tabs>
          <w:tab w:val="left" w:pos="1276"/>
          <w:tab w:val="left" w:pos="2127"/>
        </w:tabs>
        <w:ind w:firstLine="567"/>
        <w:jc w:val="both"/>
        <w:rPr>
          <w:b w:val="0"/>
        </w:rPr>
      </w:pPr>
      <w:r w:rsidRPr="00242022">
        <w:rPr>
          <w:b w:val="0"/>
        </w:rPr>
        <w:t>Plokštelė prie uniformos prisegama dviem ,,drugelio“ tipo užsegimais.</w:t>
      </w:r>
    </w:p>
    <w:p w14:paraId="042656DD" w14:textId="77777777" w:rsidR="00ED7D10" w:rsidRPr="00242022" w:rsidRDefault="00ED7D10" w:rsidP="00ED7D10">
      <w:pPr>
        <w:numPr>
          <w:ilvl w:val="0"/>
          <w:numId w:val="13"/>
        </w:numPr>
        <w:tabs>
          <w:tab w:val="left" w:pos="993"/>
        </w:tabs>
        <w:ind w:left="0" w:firstLine="540"/>
        <w:jc w:val="both"/>
      </w:pPr>
      <w:r w:rsidRPr="00242022">
        <w:rPr>
          <w:szCs w:val="24"/>
        </w:rPr>
        <w:t>Švarkų nugaroje – vidurio siūlė. Vyriško švarko nugaroje esanti vidurio siūlė užsibaigia skeltuku.</w:t>
      </w:r>
    </w:p>
    <w:p w14:paraId="4DDF1B73" w14:textId="77777777" w:rsidR="00ED7D10" w:rsidRPr="00242022" w:rsidRDefault="00ED7D10" w:rsidP="00ED7D10">
      <w:pPr>
        <w:numPr>
          <w:ilvl w:val="0"/>
          <w:numId w:val="13"/>
        </w:numPr>
        <w:tabs>
          <w:tab w:val="left" w:pos="993"/>
        </w:tabs>
        <w:ind w:left="0" w:firstLine="540"/>
        <w:jc w:val="both"/>
        <w:rPr>
          <w:szCs w:val="24"/>
        </w:rPr>
      </w:pPr>
      <w:bookmarkStart w:id="1" w:name="_Hlk59986490"/>
      <w:r w:rsidRPr="00242022">
        <w:rPr>
          <w:szCs w:val="24"/>
        </w:rPr>
        <w:t xml:space="preserve">Švarkai nešiojami su nuimamais, iš </w:t>
      </w:r>
      <w:proofErr w:type="spellStart"/>
      <w:r w:rsidRPr="00242022">
        <w:rPr>
          <w:szCs w:val="24"/>
        </w:rPr>
        <w:t>kostiuminio</w:t>
      </w:r>
      <w:proofErr w:type="spellEnd"/>
      <w:r w:rsidRPr="00242022">
        <w:rPr>
          <w:szCs w:val="24"/>
        </w:rPr>
        <w:t xml:space="preserve"> audinio pasiūtais antpečiais, kurių viršutinėje dalyje išsiuvinėti laipsnių skiriamieji ženklai. Antpečių nešiojimui, ant pečių prisiuvama po dvi juosteles antpečių prisegimo juostai prakišti. Laisvas antpečio galas prie švarko prisegamas maža uniforminė saga su Vyčiu.</w:t>
      </w:r>
    </w:p>
    <w:bookmarkEnd w:id="1"/>
    <w:p w14:paraId="032CE957" w14:textId="77777777" w:rsidR="00ED7D10" w:rsidRPr="00242022" w:rsidRDefault="00ED7D10" w:rsidP="00ED7D10">
      <w:pPr>
        <w:numPr>
          <w:ilvl w:val="0"/>
          <w:numId w:val="13"/>
        </w:numPr>
        <w:tabs>
          <w:tab w:val="left" w:pos="993"/>
        </w:tabs>
        <w:ind w:left="0" w:firstLine="540"/>
        <w:jc w:val="both"/>
        <w:rPr>
          <w:szCs w:val="24"/>
        </w:rPr>
      </w:pPr>
      <w:r w:rsidRPr="00242022">
        <w:rPr>
          <w:szCs w:val="24"/>
        </w:rPr>
        <w:t xml:space="preserve">Prie švarkų apykaklės viršutinės detalės prisiūta </w:t>
      </w:r>
      <w:proofErr w:type="spellStart"/>
      <w:r w:rsidRPr="00242022">
        <w:rPr>
          <w:szCs w:val="24"/>
        </w:rPr>
        <w:t>stovė</w:t>
      </w:r>
      <w:proofErr w:type="spellEnd"/>
      <w:r w:rsidRPr="00242022">
        <w:rPr>
          <w:szCs w:val="24"/>
        </w:rPr>
        <w:t xml:space="preserve">. Švarkų </w:t>
      </w:r>
      <w:proofErr w:type="spellStart"/>
      <w:r w:rsidRPr="00242022">
        <w:rPr>
          <w:szCs w:val="24"/>
        </w:rPr>
        <w:t>poapykaklė</w:t>
      </w:r>
      <w:proofErr w:type="spellEnd"/>
      <w:r w:rsidRPr="00242022">
        <w:rPr>
          <w:szCs w:val="24"/>
        </w:rPr>
        <w:t xml:space="preserve"> kerpama iš specialios paskirties veltinio.</w:t>
      </w:r>
    </w:p>
    <w:p w14:paraId="6D006AEC" w14:textId="77777777" w:rsidR="00ED7D10" w:rsidRPr="00242022" w:rsidRDefault="00ED7D10" w:rsidP="00ED7D10">
      <w:pPr>
        <w:numPr>
          <w:ilvl w:val="0"/>
          <w:numId w:val="13"/>
        </w:numPr>
        <w:tabs>
          <w:tab w:val="left" w:pos="993"/>
        </w:tabs>
        <w:ind w:left="0" w:firstLine="540"/>
        <w:jc w:val="both"/>
        <w:rPr>
          <w:szCs w:val="24"/>
        </w:rPr>
      </w:pPr>
      <w:r w:rsidRPr="00242022">
        <w:rPr>
          <w:szCs w:val="24"/>
        </w:rPr>
        <w:t xml:space="preserve">Apykaklės stovės centre prisiūta pakaba iš tekstilinės juostelės. </w:t>
      </w:r>
    </w:p>
    <w:p w14:paraId="4412C20B" w14:textId="77777777" w:rsidR="00ED7D10" w:rsidRPr="00242022" w:rsidRDefault="00ED7D10" w:rsidP="00ED7D10">
      <w:pPr>
        <w:numPr>
          <w:ilvl w:val="0"/>
          <w:numId w:val="13"/>
        </w:numPr>
        <w:tabs>
          <w:tab w:val="left" w:pos="993"/>
        </w:tabs>
        <w:ind w:left="0" w:firstLine="540"/>
        <w:jc w:val="both"/>
        <w:rPr>
          <w:szCs w:val="24"/>
        </w:rPr>
      </w:pPr>
      <w:r w:rsidRPr="00242022">
        <w:rPr>
          <w:szCs w:val="24"/>
        </w:rPr>
        <w:t xml:space="preserve">Apykaklės kampuose prisiūti siuvinėti </w:t>
      </w:r>
      <w:proofErr w:type="spellStart"/>
      <w:r w:rsidRPr="00242022">
        <w:rPr>
          <w:szCs w:val="24"/>
        </w:rPr>
        <w:t>trikampėliai</w:t>
      </w:r>
      <w:proofErr w:type="spellEnd"/>
      <w:r w:rsidRPr="00242022">
        <w:rPr>
          <w:szCs w:val="24"/>
        </w:rPr>
        <w:t>.</w:t>
      </w:r>
    </w:p>
    <w:p w14:paraId="1EAAF68A" w14:textId="77777777" w:rsidR="00ED7D10" w:rsidRPr="00242022" w:rsidRDefault="00ED7D10" w:rsidP="00ED7D10">
      <w:pPr>
        <w:numPr>
          <w:ilvl w:val="0"/>
          <w:numId w:val="13"/>
        </w:numPr>
        <w:tabs>
          <w:tab w:val="left" w:pos="993"/>
        </w:tabs>
        <w:ind w:left="0" w:firstLine="540"/>
        <w:jc w:val="both"/>
        <w:rPr>
          <w:szCs w:val="24"/>
        </w:rPr>
      </w:pPr>
      <w:r w:rsidRPr="00242022">
        <w:rPr>
          <w:szCs w:val="24"/>
        </w:rPr>
        <w:t xml:space="preserve">Švarkų rankovės statytos, dviejų siūlių. Rankovės užsibaigia į viršų smailėjančiais figūriniais rankogaliais sukirptais iš vienos pagrindinio audinio detalės. </w:t>
      </w:r>
    </w:p>
    <w:p w14:paraId="1FC0DE1B" w14:textId="77777777" w:rsidR="00ED7D10" w:rsidRPr="00242022" w:rsidRDefault="00ED7D10" w:rsidP="00ED7D10">
      <w:pPr>
        <w:numPr>
          <w:ilvl w:val="0"/>
          <w:numId w:val="13"/>
        </w:numPr>
        <w:tabs>
          <w:tab w:val="left" w:pos="993"/>
        </w:tabs>
        <w:ind w:left="0" w:firstLine="540"/>
        <w:jc w:val="both"/>
        <w:rPr>
          <w:szCs w:val="24"/>
        </w:rPr>
      </w:pPr>
      <w:r w:rsidRPr="00242022">
        <w:rPr>
          <w:szCs w:val="24"/>
        </w:rPr>
        <w:t xml:space="preserve">Prie švarkų rankovių prisiuvami skiriamieji ženklai: prie </w:t>
      </w:r>
      <w:r w:rsidRPr="00242022">
        <w:t xml:space="preserve">kairės </w:t>
      </w:r>
      <w:r w:rsidRPr="00242022">
        <w:rPr>
          <w:szCs w:val="24"/>
        </w:rPr>
        <w:t xml:space="preserve">rankovės </w:t>
      </w:r>
      <w:r w:rsidRPr="00242022">
        <w:t xml:space="preserve">– </w:t>
      </w:r>
      <w:r>
        <w:t>austas</w:t>
      </w:r>
      <w:r w:rsidRPr="00242022">
        <w:t xml:space="preserve"> tarnybos ženklo antsiuvas, prie </w:t>
      </w:r>
      <w:r w:rsidRPr="00242022">
        <w:rPr>
          <w:szCs w:val="24"/>
        </w:rPr>
        <w:t>dešinės</w:t>
      </w:r>
      <w:r w:rsidRPr="00242022">
        <w:t xml:space="preserve"> </w:t>
      </w:r>
      <w:r w:rsidRPr="00242022">
        <w:rPr>
          <w:szCs w:val="24"/>
        </w:rPr>
        <w:t xml:space="preserve">rankovės </w:t>
      </w:r>
      <w:r w:rsidRPr="00242022">
        <w:t xml:space="preserve">– </w:t>
      </w:r>
      <w:r>
        <w:t>austas</w:t>
      </w:r>
      <w:r w:rsidRPr="00242022">
        <w:t xml:space="preserve"> antsiuvas</w:t>
      </w:r>
      <w:r w:rsidRPr="00242022">
        <w:rPr>
          <w:bCs/>
        </w:rPr>
        <w:t xml:space="preserve"> su LR valstybės vėliavos atvaizdu</w:t>
      </w:r>
    </w:p>
    <w:p w14:paraId="451580B5" w14:textId="77777777" w:rsidR="00ED7D10" w:rsidRPr="00242022" w:rsidRDefault="00ED7D10" w:rsidP="00ED7D10">
      <w:pPr>
        <w:numPr>
          <w:ilvl w:val="0"/>
          <w:numId w:val="13"/>
        </w:numPr>
        <w:tabs>
          <w:tab w:val="left" w:pos="993"/>
        </w:tabs>
        <w:ind w:left="0" w:firstLine="540"/>
        <w:jc w:val="both"/>
        <w:rPr>
          <w:szCs w:val="24"/>
        </w:rPr>
      </w:pPr>
      <w:r w:rsidRPr="00242022">
        <w:rPr>
          <w:szCs w:val="24"/>
        </w:rPr>
        <w:t>Švarkai siuvami su pamušalu:</w:t>
      </w:r>
    </w:p>
    <w:p w14:paraId="64F783DB" w14:textId="77777777" w:rsidR="00ED7D10" w:rsidRPr="00242022" w:rsidRDefault="00ED7D10" w:rsidP="00ED7D10">
      <w:pPr>
        <w:pStyle w:val="Subtitle"/>
        <w:numPr>
          <w:ilvl w:val="1"/>
          <w:numId w:val="13"/>
        </w:numPr>
        <w:tabs>
          <w:tab w:val="left" w:pos="1276"/>
          <w:tab w:val="left" w:pos="2127"/>
        </w:tabs>
        <w:ind w:firstLine="567"/>
        <w:jc w:val="both"/>
        <w:rPr>
          <w:b w:val="0"/>
        </w:rPr>
      </w:pPr>
      <w:r w:rsidRPr="00242022">
        <w:rPr>
          <w:b w:val="0"/>
        </w:rPr>
        <w:t xml:space="preserve">vyriško švarko pamušale išsiūtos 3 vidinės kišenės – po vieną kiekvienoje priekio puselėje (krūtinės aukštyje) ir viena kairėje pamušalo priekio puselėje (ties švarko apatinės </w:t>
      </w:r>
      <w:proofErr w:type="spellStart"/>
      <w:r w:rsidRPr="00242022">
        <w:rPr>
          <w:b w:val="0"/>
        </w:rPr>
        <w:t>uždėtinės</w:t>
      </w:r>
      <w:proofErr w:type="spellEnd"/>
      <w:r w:rsidRPr="00242022">
        <w:rPr>
          <w:b w:val="0"/>
        </w:rPr>
        <w:t xml:space="preserve"> kišenės </w:t>
      </w:r>
      <w:proofErr w:type="spellStart"/>
      <w:r w:rsidRPr="00242022">
        <w:rPr>
          <w:b w:val="0"/>
        </w:rPr>
        <w:t>antkišeniu</w:t>
      </w:r>
      <w:proofErr w:type="spellEnd"/>
      <w:r w:rsidRPr="00242022">
        <w:rPr>
          <w:b w:val="0"/>
        </w:rPr>
        <w:t>);</w:t>
      </w:r>
    </w:p>
    <w:p w14:paraId="068A5C2D" w14:textId="77777777" w:rsidR="00ED7D10" w:rsidRPr="00242022" w:rsidRDefault="00ED7D10" w:rsidP="00ED7D10">
      <w:pPr>
        <w:pStyle w:val="Subtitle"/>
        <w:numPr>
          <w:ilvl w:val="1"/>
          <w:numId w:val="13"/>
        </w:numPr>
        <w:tabs>
          <w:tab w:val="left" w:pos="1276"/>
          <w:tab w:val="left" w:pos="2127"/>
        </w:tabs>
        <w:ind w:firstLine="567"/>
        <w:jc w:val="both"/>
        <w:rPr>
          <w:b w:val="0"/>
        </w:rPr>
      </w:pPr>
      <w:r w:rsidRPr="00242022">
        <w:rPr>
          <w:b w:val="0"/>
        </w:rPr>
        <w:t>moteriško švarko pamušalo dešinėje pusėje (liemens aukštyje) išsiūta 1 vidinė kišenė.</w:t>
      </w:r>
    </w:p>
    <w:p w14:paraId="04FEE83E" w14:textId="77777777" w:rsidR="00ED7D10" w:rsidRPr="00242022" w:rsidRDefault="00ED7D10" w:rsidP="00ED7D10">
      <w:pPr>
        <w:pStyle w:val="Heading31"/>
        <w:tabs>
          <w:tab w:val="left" w:pos="709"/>
        </w:tabs>
        <w:spacing w:before="120" w:after="120"/>
        <w:jc w:val="center"/>
        <w:rPr>
          <w:b/>
        </w:rPr>
      </w:pPr>
      <w:r w:rsidRPr="00242022">
        <w:rPr>
          <w:b/>
        </w:rPr>
        <w:t>Reikalavimai vyriškų kelnių ir moteriškų kelnių modeliams</w:t>
      </w:r>
    </w:p>
    <w:p w14:paraId="42204759" w14:textId="77777777" w:rsidR="00ED7D10" w:rsidRPr="00242022" w:rsidRDefault="00ED7D10" w:rsidP="00ED7D10">
      <w:pPr>
        <w:numPr>
          <w:ilvl w:val="0"/>
          <w:numId w:val="13"/>
        </w:numPr>
        <w:tabs>
          <w:tab w:val="num" w:pos="0"/>
          <w:tab w:val="left" w:pos="993"/>
        </w:tabs>
        <w:ind w:left="0" w:firstLine="540"/>
        <w:jc w:val="both"/>
        <w:rPr>
          <w:szCs w:val="24"/>
        </w:rPr>
      </w:pPr>
      <w:r w:rsidRPr="00242022">
        <w:rPr>
          <w:szCs w:val="24"/>
        </w:rPr>
        <w:t>Kelnės priekyje užsegamos užtrauktuku.</w:t>
      </w:r>
    </w:p>
    <w:p w14:paraId="6B5DFD57" w14:textId="77777777" w:rsidR="00ED7D10" w:rsidRPr="00242022" w:rsidRDefault="00ED7D10" w:rsidP="00ED7D10">
      <w:pPr>
        <w:numPr>
          <w:ilvl w:val="0"/>
          <w:numId w:val="13"/>
        </w:numPr>
        <w:tabs>
          <w:tab w:val="left" w:pos="993"/>
        </w:tabs>
        <w:ind w:left="0" w:firstLine="540"/>
        <w:jc w:val="both"/>
        <w:rPr>
          <w:szCs w:val="24"/>
        </w:rPr>
      </w:pPr>
      <w:r w:rsidRPr="00242022">
        <w:rPr>
          <w:szCs w:val="24"/>
        </w:rPr>
        <w:t>Kiekvienoje kelnių priekio puselėje išsiūta po šoninę kišenę.</w:t>
      </w:r>
    </w:p>
    <w:p w14:paraId="0FCCF4E9" w14:textId="77777777" w:rsidR="00ED7D10" w:rsidRPr="00242022" w:rsidRDefault="00ED7D10" w:rsidP="00ED7D10">
      <w:pPr>
        <w:numPr>
          <w:ilvl w:val="0"/>
          <w:numId w:val="13"/>
        </w:numPr>
        <w:tabs>
          <w:tab w:val="left" w:pos="993"/>
        </w:tabs>
        <w:ind w:left="0" w:firstLine="540"/>
        <w:jc w:val="both"/>
        <w:rPr>
          <w:szCs w:val="24"/>
        </w:rPr>
      </w:pPr>
      <w:r w:rsidRPr="00242022">
        <w:rPr>
          <w:szCs w:val="24"/>
        </w:rPr>
        <w:lastRenderedPageBreak/>
        <w:t>Kelnių priekio ir nugaros puselėse susiūti įsiuvai.</w:t>
      </w:r>
    </w:p>
    <w:p w14:paraId="44DC3D53" w14:textId="77777777" w:rsidR="00ED7D10" w:rsidRPr="00242022" w:rsidRDefault="00ED7D10" w:rsidP="00ED7D10">
      <w:pPr>
        <w:numPr>
          <w:ilvl w:val="0"/>
          <w:numId w:val="13"/>
        </w:numPr>
        <w:tabs>
          <w:tab w:val="num" w:pos="0"/>
          <w:tab w:val="left" w:pos="993"/>
        </w:tabs>
        <w:ind w:left="0" w:firstLine="540"/>
        <w:jc w:val="both"/>
        <w:rPr>
          <w:szCs w:val="24"/>
        </w:rPr>
      </w:pPr>
      <w:r w:rsidRPr="00242022">
        <w:rPr>
          <w:szCs w:val="24"/>
        </w:rPr>
        <w:t>Kelnių priekio puselės siuvamos su pamušalu, kurio ilgis ne mažiau kaip 20 cm žemiau kelių.</w:t>
      </w:r>
    </w:p>
    <w:p w14:paraId="50297936" w14:textId="77777777" w:rsidR="00ED7D10" w:rsidRPr="00242022" w:rsidRDefault="00ED7D10" w:rsidP="00ED7D10">
      <w:pPr>
        <w:numPr>
          <w:ilvl w:val="0"/>
          <w:numId w:val="13"/>
        </w:numPr>
        <w:tabs>
          <w:tab w:val="left" w:pos="993"/>
        </w:tabs>
        <w:ind w:left="0" w:firstLine="540"/>
        <w:jc w:val="both"/>
        <w:rPr>
          <w:szCs w:val="24"/>
        </w:rPr>
      </w:pPr>
      <w:r w:rsidRPr="00242022">
        <w:rPr>
          <w:szCs w:val="24"/>
        </w:rPr>
        <w:t>Kelnių nugaros dešinėje puselėje išsiūta viena kišenė.</w:t>
      </w:r>
    </w:p>
    <w:p w14:paraId="621BE136" w14:textId="77777777" w:rsidR="00ED7D10" w:rsidRPr="00242022" w:rsidRDefault="00ED7D10" w:rsidP="00ED7D10">
      <w:pPr>
        <w:numPr>
          <w:ilvl w:val="0"/>
          <w:numId w:val="13"/>
        </w:numPr>
        <w:tabs>
          <w:tab w:val="left" w:pos="993"/>
        </w:tabs>
        <w:ind w:left="0" w:firstLine="540"/>
        <w:jc w:val="both"/>
        <w:rPr>
          <w:szCs w:val="24"/>
        </w:rPr>
      </w:pPr>
      <w:r w:rsidRPr="00242022">
        <w:rPr>
          <w:szCs w:val="24"/>
        </w:rPr>
        <w:t>Vyriškų kelnių juosmuo užsegamas saga ir išsiūta kilpa bei metaliniu kabliuko ir kilputės komplektu, moteriškų kelnių juosmuo užsegamas saga ir išsiūta kilpa.</w:t>
      </w:r>
    </w:p>
    <w:p w14:paraId="629BB13A" w14:textId="77777777" w:rsidR="00ED7D10" w:rsidRPr="00242022" w:rsidRDefault="00ED7D10" w:rsidP="00ED7D10">
      <w:pPr>
        <w:numPr>
          <w:ilvl w:val="0"/>
          <w:numId w:val="13"/>
        </w:numPr>
        <w:tabs>
          <w:tab w:val="num" w:pos="0"/>
          <w:tab w:val="left" w:pos="993"/>
        </w:tabs>
        <w:ind w:left="0" w:firstLine="540"/>
        <w:jc w:val="both"/>
      </w:pPr>
      <w:r w:rsidRPr="00242022">
        <w:rPr>
          <w:szCs w:val="24"/>
        </w:rPr>
        <w:t>Kelnės</w:t>
      </w:r>
      <w:r w:rsidRPr="00242022">
        <w:t xml:space="preserve"> </w:t>
      </w:r>
      <w:r w:rsidRPr="00242022">
        <w:rPr>
          <w:szCs w:val="24"/>
        </w:rPr>
        <w:t>siuvamos</w:t>
      </w:r>
      <w:r w:rsidRPr="00242022">
        <w:t xml:space="preserve"> su šešiomis, simetriškai išdėstytomis ąselėmis:</w:t>
      </w:r>
    </w:p>
    <w:p w14:paraId="09EAEB65" w14:textId="77777777" w:rsidR="00ED7D10" w:rsidRPr="00242022" w:rsidRDefault="00ED7D10" w:rsidP="00ED7D10">
      <w:pPr>
        <w:spacing w:before="120" w:after="120"/>
        <w:ind w:left="680"/>
        <w:jc w:val="center"/>
        <w:rPr>
          <w:b/>
          <w:szCs w:val="24"/>
        </w:rPr>
      </w:pPr>
      <w:r w:rsidRPr="00242022">
        <w:rPr>
          <w:b/>
          <w:szCs w:val="24"/>
        </w:rPr>
        <w:t>Reikalavimai sijono modeliui</w:t>
      </w:r>
    </w:p>
    <w:p w14:paraId="145535B2"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Sijonas tiesaus kirpimo, su juosmeniu.</w:t>
      </w:r>
    </w:p>
    <w:p w14:paraId="23F9A364"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Sijono ilgis – dengiantis kelius (iki kelių apačios).</w:t>
      </w:r>
    </w:p>
    <w:p w14:paraId="3AFDEFDF"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 xml:space="preserve">Sijonas siuvamas su šoninėmis siūlėmis ir nugaros vidurio siūle, pasibaigiančia skeltuku. </w:t>
      </w:r>
    </w:p>
    <w:p w14:paraId="3AE80EDC"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Priekio puselėje ir nugaros puselėse susiūti įsiuvai.</w:t>
      </w:r>
    </w:p>
    <w:p w14:paraId="738EE762"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Sijonas siuvamas su šešiomis, simetriškai išdėstytomis ąselėmis:</w:t>
      </w:r>
    </w:p>
    <w:p w14:paraId="4C4F9628"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Sijonas užsegamas paslėptu užtrauktuku, įsiūtu nugaros vidurio siūlėje, juosmuo užsegamas saga ir išsiūta kilpa su akute.</w:t>
      </w:r>
    </w:p>
    <w:p w14:paraId="24406A9A"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Sijonas siuvamas su pamušalu. Pamušalas turi būti prisiūtas prie skeltuko kraštų.</w:t>
      </w:r>
    </w:p>
    <w:p w14:paraId="56466944" w14:textId="77777777" w:rsidR="00ED7D10" w:rsidRPr="00242022" w:rsidRDefault="00ED7D10" w:rsidP="00ED7D10">
      <w:pPr>
        <w:spacing w:before="120" w:after="120"/>
        <w:ind w:left="680"/>
        <w:jc w:val="center"/>
        <w:rPr>
          <w:b/>
          <w:szCs w:val="24"/>
        </w:rPr>
      </w:pPr>
      <w:r w:rsidRPr="00242022">
        <w:rPr>
          <w:b/>
          <w:szCs w:val="24"/>
        </w:rPr>
        <w:t>Reikalavimai karininko kepurei ir puskarininkės kepurės modeliams</w:t>
      </w:r>
    </w:p>
    <w:p w14:paraId="66412EF1"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 xml:space="preserve">Karininko kepurė ir puskarininkės kepurė (toliau – kepurės) siuvamos iš </w:t>
      </w:r>
      <w:proofErr w:type="spellStart"/>
      <w:r w:rsidRPr="00242022">
        <w:rPr>
          <w:szCs w:val="24"/>
        </w:rPr>
        <w:t>kostiuminio</w:t>
      </w:r>
      <w:proofErr w:type="spellEnd"/>
      <w:r w:rsidRPr="00242022">
        <w:rPr>
          <w:szCs w:val="24"/>
        </w:rPr>
        <w:t xml:space="preserve"> audinio, su stabilią formą palaikančiu (tiek dėvint, tiek nedėvint) karkasu, puslankio formos snapeliu, virš kurio dviem mažomis uniforminėmis sagomis su Vyčiu prisegamas dirželis (puskarininkės kepurei) arba pynutė (karininko kepurei).</w:t>
      </w:r>
    </w:p>
    <w:p w14:paraId="6DB2BA33"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Kepurių viršus/</w:t>
      </w:r>
      <w:proofErr w:type="spellStart"/>
      <w:r w:rsidRPr="00242022">
        <w:rPr>
          <w:szCs w:val="24"/>
        </w:rPr>
        <w:t>dugnelis</w:t>
      </w:r>
      <w:proofErr w:type="spellEnd"/>
      <w:r w:rsidRPr="00242022">
        <w:rPr>
          <w:szCs w:val="24"/>
        </w:rPr>
        <w:t xml:space="preserve"> ir </w:t>
      </w:r>
      <w:proofErr w:type="spellStart"/>
      <w:r w:rsidRPr="00242022">
        <w:rPr>
          <w:szCs w:val="24"/>
        </w:rPr>
        <w:t>šoneliai</w:t>
      </w:r>
      <w:proofErr w:type="spellEnd"/>
      <w:r w:rsidRPr="00242022">
        <w:rPr>
          <w:szCs w:val="24"/>
        </w:rPr>
        <w:t xml:space="preserve"> – su pamušalu, pastandinti drėgmei atsparia klijine medžiaga. Priekinės </w:t>
      </w:r>
      <w:proofErr w:type="spellStart"/>
      <w:r w:rsidRPr="00242022">
        <w:rPr>
          <w:szCs w:val="24"/>
        </w:rPr>
        <w:t>šonelių</w:t>
      </w:r>
      <w:proofErr w:type="spellEnd"/>
      <w:r w:rsidRPr="00242022">
        <w:rPr>
          <w:szCs w:val="24"/>
        </w:rPr>
        <w:t xml:space="preserve"> detalės, kepurės formos palaikymui, vidinėje pusėje paminkštintos. </w:t>
      </w:r>
    </w:p>
    <w:p w14:paraId="7C9E30E2"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Kepurių lanko viršutinėje ir kepurių viršaus/</w:t>
      </w:r>
      <w:proofErr w:type="spellStart"/>
      <w:r w:rsidRPr="00242022">
        <w:rPr>
          <w:szCs w:val="24"/>
        </w:rPr>
        <w:t>dugnelio</w:t>
      </w:r>
      <w:proofErr w:type="spellEnd"/>
      <w:r w:rsidRPr="00242022">
        <w:rPr>
          <w:szCs w:val="24"/>
        </w:rPr>
        <w:t xml:space="preserve"> krašto su </w:t>
      </w:r>
      <w:proofErr w:type="spellStart"/>
      <w:r w:rsidRPr="00242022">
        <w:rPr>
          <w:szCs w:val="24"/>
        </w:rPr>
        <w:t>šoneliais</w:t>
      </w:r>
      <w:proofErr w:type="spellEnd"/>
      <w:r w:rsidRPr="00242022">
        <w:rPr>
          <w:szCs w:val="24"/>
        </w:rPr>
        <w:t xml:space="preserve"> jungimo siūlėse įsiuvami apvadai iš to paties </w:t>
      </w:r>
      <w:proofErr w:type="spellStart"/>
      <w:r w:rsidRPr="00242022">
        <w:rPr>
          <w:szCs w:val="24"/>
        </w:rPr>
        <w:t>kostiuminio</w:t>
      </w:r>
      <w:proofErr w:type="spellEnd"/>
      <w:r w:rsidRPr="00242022">
        <w:rPr>
          <w:szCs w:val="24"/>
        </w:rPr>
        <w:t xml:space="preserve"> audinio.</w:t>
      </w:r>
    </w:p>
    <w:p w14:paraId="5BC63FC4"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 xml:space="preserve">Kepurės lankas vidinėje pusėje apsiūtas juodos spalvos odine (avies arba ožkos odos), minkšta, perforuota (su skylutėmis) juosta. </w:t>
      </w:r>
    </w:p>
    <w:p w14:paraId="5F89312C"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 xml:space="preserve">Kepurių vidinėje pusėje, </w:t>
      </w:r>
      <w:proofErr w:type="spellStart"/>
      <w:r w:rsidRPr="00242022">
        <w:rPr>
          <w:szCs w:val="24"/>
        </w:rPr>
        <w:t>dugnelio</w:t>
      </w:r>
      <w:proofErr w:type="spellEnd"/>
      <w:r w:rsidRPr="00242022">
        <w:rPr>
          <w:szCs w:val="24"/>
        </w:rPr>
        <w:t xml:space="preserve">/viršaus centre, turi būti prisiūta skaidraus plastiko detalė pavardės žymėjimui. </w:t>
      </w:r>
    </w:p>
    <w:p w14:paraId="2D303F33"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t xml:space="preserve">Snapelis </w:t>
      </w:r>
      <w:r w:rsidRPr="00242022">
        <w:rPr>
          <w:szCs w:val="24"/>
        </w:rPr>
        <w:t xml:space="preserve">– atitinkantis nustatytą formą, </w:t>
      </w:r>
      <w:r w:rsidRPr="00242022">
        <w:t>sudarytas iš trijų sluoksnių: neperšlampamas įdėklas iš viršaus turi būti uždengtas juodos spalvos lakuota oda, iš apačios – juodos spalvos matine oda</w:t>
      </w:r>
      <w:r w:rsidRPr="00242022">
        <w:rPr>
          <w:szCs w:val="24"/>
        </w:rPr>
        <w:t>.</w:t>
      </w:r>
    </w:p>
    <w:p w14:paraId="2EF555AE" w14:textId="77777777" w:rsidR="00ED7D10" w:rsidRPr="00242022" w:rsidRDefault="00ED7D10" w:rsidP="00ED7D10">
      <w:pPr>
        <w:numPr>
          <w:ilvl w:val="0"/>
          <w:numId w:val="13"/>
        </w:numPr>
        <w:tabs>
          <w:tab w:val="num" w:pos="0"/>
          <w:tab w:val="left" w:pos="993"/>
          <w:tab w:val="left" w:pos="1134"/>
        </w:tabs>
        <w:ind w:left="0" w:firstLine="540"/>
        <w:jc w:val="both"/>
        <w:rPr>
          <w:szCs w:val="24"/>
        </w:rPr>
      </w:pPr>
      <w:r w:rsidRPr="00242022">
        <w:rPr>
          <w:szCs w:val="24"/>
        </w:rPr>
        <w:t>Kepurių centre, virš dirželio arba pynutės įsegamas metalinis kepurės ženklas:</w:t>
      </w:r>
    </w:p>
    <w:p w14:paraId="14E4B900" w14:textId="77777777" w:rsidR="00ED7D10" w:rsidRPr="007D6A39" w:rsidRDefault="00ED7D10" w:rsidP="00ED7D10">
      <w:pPr>
        <w:pStyle w:val="Subtitle"/>
        <w:numPr>
          <w:ilvl w:val="1"/>
          <w:numId w:val="13"/>
        </w:numPr>
        <w:tabs>
          <w:tab w:val="left" w:pos="1276"/>
          <w:tab w:val="left" w:pos="2127"/>
        </w:tabs>
        <w:ind w:firstLine="567"/>
        <w:jc w:val="both"/>
        <w:rPr>
          <w:b w:val="0"/>
        </w:rPr>
      </w:pPr>
      <w:r w:rsidRPr="00242022">
        <w:rPr>
          <w:b w:val="0"/>
        </w:rPr>
        <w:t>Kepurės ženklas – tai aukso spalvos pagrindas (ąžuolo lapų vainiku apsuptas skydo tvirtinimo pagrindas su rėmeliu, virš kurio - stilizuoti saulės spinduliai),</w:t>
      </w:r>
      <w:r w:rsidRPr="007D6A39">
        <w:rPr>
          <w:b w:val="0"/>
        </w:rPr>
        <w:t xml:space="preserve"> prie kurio pritvirtintas sidabro spalvos skydas. Skydo fonas padengtas raudonos spalvos (spalvos kodas 3020 pagal RAL spalvų katalogą) dažų danga. Skydo centre pritvirtintas sidabro spalvos Vytis.</w:t>
      </w:r>
    </w:p>
    <w:p w14:paraId="2599DEBD" w14:textId="77777777" w:rsidR="00ED7D10" w:rsidRPr="007D6A39" w:rsidRDefault="00ED7D10" w:rsidP="00ED7D10">
      <w:pPr>
        <w:pStyle w:val="Subtitle"/>
        <w:numPr>
          <w:ilvl w:val="1"/>
          <w:numId w:val="13"/>
        </w:numPr>
        <w:tabs>
          <w:tab w:val="left" w:pos="1276"/>
          <w:tab w:val="left" w:pos="2127"/>
        </w:tabs>
        <w:ind w:firstLine="567"/>
        <w:jc w:val="both"/>
        <w:rPr>
          <w:b w:val="0"/>
        </w:rPr>
      </w:pPr>
      <w:r w:rsidRPr="007D6A39">
        <w:rPr>
          <w:b w:val="0"/>
        </w:rPr>
        <w:t>Kepurės ženklo vidinėje pusėje patikimai pritvirtintas vienas 2-3 mm skersmens strypelis su sriegiu, ant kurio užsukama 18 (±1,5) mm skersmens veržlė:</w:t>
      </w:r>
    </w:p>
    <w:p w14:paraId="1B02B2CF" w14:textId="77777777" w:rsidR="00ED7D10" w:rsidRPr="00CE56FF" w:rsidRDefault="00ED7D10" w:rsidP="00ED7D10">
      <w:pPr>
        <w:pStyle w:val="Subtitle"/>
        <w:numPr>
          <w:ilvl w:val="2"/>
          <w:numId w:val="13"/>
        </w:numPr>
        <w:tabs>
          <w:tab w:val="clear" w:pos="703"/>
          <w:tab w:val="left" w:pos="1418"/>
          <w:tab w:val="left" w:pos="2127"/>
        </w:tabs>
        <w:ind w:left="0" w:firstLine="567"/>
        <w:jc w:val="both"/>
        <w:rPr>
          <w:b w:val="0"/>
        </w:rPr>
      </w:pPr>
      <w:r w:rsidRPr="00CE56FF">
        <w:rPr>
          <w:b w:val="0"/>
        </w:rPr>
        <w:t>Strypelio su sriegiu galas turi būti užapvalintas, kad nebūtų aštrus.</w:t>
      </w:r>
    </w:p>
    <w:p w14:paraId="519260E0" w14:textId="77777777" w:rsidR="00ED7D10" w:rsidRPr="00CE56FF" w:rsidRDefault="00ED7D10" w:rsidP="00ED7D10">
      <w:pPr>
        <w:pStyle w:val="Subtitle"/>
        <w:numPr>
          <w:ilvl w:val="2"/>
          <w:numId w:val="13"/>
        </w:numPr>
        <w:tabs>
          <w:tab w:val="clear" w:pos="703"/>
          <w:tab w:val="left" w:pos="1418"/>
          <w:tab w:val="left" w:pos="2127"/>
        </w:tabs>
        <w:ind w:left="0" w:firstLine="567"/>
        <w:jc w:val="both"/>
        <w:rPr>
          <w:b w:val="0"/>
        </w:rPr>
      </w:pPr>
      <w:r w:rsidRPr="00CE56FF">
        <w:rPr>
          <w:b w:val="0"/>
        </w:rPr>
        <w:t>Veržlės briaunos rievėtos</w:t>
      </w:r>
      <w:r>
        <w:rPr>
          <w:b w:val="0"/>
        </w:rPr>
        <w:t xml:space="preserve">. Veržlių </w:t>
      </w:r>
      <w:r w:rsidRPr="00CE56FF">
        <w:rPr>
          <w:b w:val="0"/>
        </w:rPr>
        <w:t>vidinėje pusėje įmontuoti gaminį prie audinio užfiksuojantys „dantukai“, turintys laisvą judėjimą (sukasi apie veržlės ašį). Tiekėjai gali siūlyti ir kitokius konstrukcinius sprendimus, užtikrinančius patikimą gaminio pritvirtinimą jų nešiojimo metu.</w:t>
      </w:r>
    </w:p>
    <w:p w14:paraId="779B5B9F" w14:textId="77777777" w:rsidR="00ED7D10" w:rsidRDefault="00ED7D10" w:rsidP="00ED7D10">
      <w:pPr>
        <w:numPr>
          <w:ilvl w:val="0"/>
          <w:numId w:val="13"/>
        </w:numPr>
        <w:tabs>
          <w:tab w:val="num" w:pos="0"/>
          <w:tab w:val="left" w:pos="993"/>
          <w:tab w:val="left" w:pos="1134"/>
        </w:tabs>
        <w:ind w:left="0" w:firstLine="540"/>
        <w:jc w:val="both"/>
        <w:rPr>
          <w:szCs w:val="24"/>
        </w:rPr>
      </w:pPr>
      <w:r w:rsidRPr="006E3B74">
        <w:rPr>
          <w:szCs w:val="24"/>
        </w:rPr>
        <w:t>Kepurės viduje, priekio viduryje, įsegamo kepurės ženklo tvirtinimo vietai uždengti turi būti pritvirtintas standus pakietinimas (apsisaugojimui nuo ženklo tvirtinimo galo aštrumo), iš abiejų pusių apsiūtas pamušalu.</w:t>
      </w:r>
    </w:p>
    <w:p w14:paraId="1E16D255" w14:textId="77777777" w:rsidR="00ED7D10" w:rsidRDefault="00ED7D10" w:rsidP="00ED7D10">
      <w:pPr>
        <w:spacing w:before="120" w:after="120"/>
        <w:ind w:left="680"/>
        <w:jc w:val="center"/>
        <w:rPr>
          <w:b/>
          <w:szCs w:val="24"/>
        </w:rPr>
      </w:pPr>
    </w:p>
    <w:p w14:paraId="0758C077" w14:textId="77777777" w:rsidR="00ED7D10" w:rsidRDefault="00ED7D10" w:rsidP="00ED7D10">
      <w:pPr>
        <w:spacing w:before="120" w:after="120"/>
        <w:ind w:left="680"/>
        <w:jc w:val="center"/>
        <w:rPr>
          <w:b/>
          <w:szCs w:val="24"/>
        </w:rPr>
      </w:pPr>
    </w:p>
    <w:p w14:paraId="2991EC49" w14:textId="77777777" w:rsidR="00ED7D10" w:rsidRDefault="00ED7D10" w:rsidP="00ED7D10">
      <w:pPr>
        <w:spacing w:before="120" w:after="120"/>
        <w:ind w:left="680"/>
        <w:jc w:val="center"/>
        <w:rPr>
          <w:b/>
          <w:szCs w:val="24"/>
        </w:rPr>
      </w:pPr>
    </w:p>
    <w:p w14:paraId="6C8FCC2F" w14:textId="77777777" w:rsidR="00ED7D10" w:rsidRPr="00F262E5" w:rsidRDefault="00ED7D10" w:rsidP="00ED7D10">
      <w:pPr>
        <w:spacing w:before="120" w:after="120"/>
        <w:ind w:left="680"/>
        <w:jc w:val="center"/>
        <w:rPr>
          <w:b/>
          <w:szCs w:val="24"/>
        </w:rPr>
      </w:pPr>
      <w:r w:rsidRPr="00F262E5">
        <w:rPr>
          <w:b/>
          <w:szCs w:val="24"/>
        </w:rPr>
        <w:lastRenderedPageBreak/>
        <w:t>Reikalavimai</w:t>
      </w:r>
      <w:r>
        <w:rPr>
          <w:b/>
          <w:szCs w:val="24"/>
        </w:rPr>
        <w:t xml:space="preserve"> uniforminių sagų su Vyčiu modeliams</w:t>
      </w:r>
    </w:p>
    <w:p w14:paraId="639927F3" w14:textId="77777777" w:rsidR="00ED7D10" w:rsidRDefault="00ED7D10" w:rsidP="00ED7D10">
      <w:pPr>
        <w:numPr>
          <w:ilvl w:val="0"/>
          <w:numId w:val="13"/>
        </w:numPr>
        <w:tabs>
          <w:tab w:val="num" w:pos="0"/>
          <w:tab w:val="left" w:pos="993"/>
          <w:tab w:val="left" w:pos="1134"/>
        </w:tabs>
        <w:ind w:left="0" w:firstLine="540"/>
        <w:jc w:val="both"/>
        <w:rPr>
          <w:szCs w:val="24"/>
        </w:rPr>
      </w:pPr>
      <w:r w:rsidRPr="006E3B74">
        <w:rPr>
          <w:szCs w:val="24"/>
        </w:rPr>
        <w:t xml:space="preserve">Uniforminės sagos </w:t>
      </w:r>
      <w:r>
        <w:rPr>
          <w:szCs w:val="24"/>
        </w:rPr>
        <w:t xml:space="preserve">su Vyčiu (toliau – sagos) </w:t>
      </w:r>
      <w:r w:rsidRPr="006E3B74">
        <w:rPr>
          <w:szCs w:val="24"/>
        </w:rPr>
        <w:t xml:space="preserve">viršutinė dalis </w:t>
      </w:r>
      <w:proofErr w:type="spellStart"/>
      <w:r w:rsidRPr="006E3B74">
        <w:rPr>
          <w:szCs w:val="24"/>
        </w:rPr>
        <w:t>sferiškai</w:t>
      </w:r>
      <w:proofErr w:type="spellEnd"/>
      <w:r w:rsidRPr="006E3B74">
        <w:rPr>
          <w:szCs w:val="24"/>
        </w:rPr>
        <w:t xml:space="preserve"> išgaubta</w:t>
      </w:r>
      <w:r>
        <w:rPr>
          <w:szCs w:val="24"/>
        </w:rPr>
        <w:t xml:space="preserve"> su </w:t>
      </w:r>
      <w:r w:rsidRPr="006E3B74">
        <w:rPr>
          <w:szCs w:val="24"/>
        </w:rPr>
        <w:t>įspaust</w:t>
      </w:r>
      <w:r>
        <w:rPr>
          <w:szCs w:val="24"/>
        </w:rPr>
        <w:t>u iškiliu</w:t>
      </w:r>
      <w:r w:rsidRPr="006E3B74">
        <w:rPr>
          <w:szCs w:val="24"/>
        </w:rPr>
        <w:t>, reljefini</w:t>
      </w:r>
      <w:r>
        <w:rPr>
          <w:szCs w:val="24"/>
        </w:rPr>
        <w:t>u</w:t>
      </w:r>
      <w:r w:rsidRPr="006E3B74">
        <w:rPr>
          <w:szCs w:val="24"/>
        </w:rPr>
        <w:t xml:space="preserve"> Vy</w:t>
      </w:r>
      <w:r>
        <w:rPr>
          <w:szCs w:val="24"/>
        </w:rPr>
        <w:t>čiu, ati</w:t>
      </w:r>
      <w:r w:rsidRPr="006E3B74">
        <w:rPr>
          <w:szCs w:val="24"/>
        </w:rPr>
        <w:t>tinkan</w:t>
      </w:r>
      <w:r>
        <w:rPr>
          <w:szCs w:val="24"/>
        </w:rPr>
        <w:t xml:space="preserve">čiu </w:t>
      </w:r>
      <w:r w:rsidRPr="006E3B74">
        <w:rPr>
          <w:szCs w:val="24"/>
        </w:rPr>
        <w:t>heraldikos reikalavimus</w:t>
      </w:r>
      <w:r>
        <w:rPr>
          <w:szCs w:val="24"/>
        </w:rPr>
        <w:t>.</w:t>
      </w:r>
    </w:p>
    <w:p w14:paraId="059E7F4E" w14:textId="77777777" w:rsidR="00ED7D10" w:rsidRDefault="00ED7D10" w:rsidP="00ED7D10">
      <w:pPr>
        <w:numPr>
          <w:ilvl w:val="0"/>
          <w:numId w:val="13"/>
        </w:numPr>
        <w:tabs>
          <w:tab w:val="num" w:pos="0"/>
          <w:tab w:val="left" w:pos="993"/>
          <w:tab w:val="left" w:pos="1134"/>
        </w:tabs>
        <w:ind w:left="0" w:firstLine="540"/>
        <w:jc w:val="both"/>
        <w:rPr>
          <w:szCs w:val="24"/>
        </w:rPr>
      </w:pPr>
      <w:r w:rsidRPr="006E3B74">
        <w:rPr>
          <w:szCs w:val="24"/>
        </w:rPr>
        <w:t xml:space="preserve"> </w:t>
      </w:r>
      <w:r>
        <w:rPr>
          <w:szCs w:val="24"/>
        </w:rPr>
        <w:t xml:space="preserve">Sagos apatinėje dalyje </w:t>
      </w:r>
      <w:r w:rsidRPr="006E3B74">
        <w:rPr>
          <w:szCs w:val="24"/>
        </w:rPr>
        <w:t>patikimai įtvirtinta kilpa</w:t>
      </w:r>
      <w:r>
        <w:rPr>
          <w:szCs w:val="24"/>
        </w:rPr>
        <w:t>. Didelėms sagoms Vytis</w:t>
      </w:r>
      <w:r w:rsidRPr="006E3B74">
        <w:rPr>
          <w:szCs w:val="24"/>
        </w:rPr>
        <w:t xml:space="preserve"> turi būti orientuot</w:t>
      </w:r>
      <w:r>
        <w:rPr>
          <w:szCs w:val="24"/>
        </w:rPr>
        <w:t>as</w:t>
      </w:r>
      <w:r w:rsidRPr="006E3B74">
        <w:rPr>
          <w:szCs w:val="24"/>
        </w:rPr>
        <w:t xml:space="preserve"> statmenai kilpos ašiai, </w:t>
      </w:r>
      <w:r>
        <w:rPr>
          <w:szCs w:val="24"/>
        </w:rPr>
        <w:t xml:space="preserve">mažoms sagoms </w:t>
      </w:r>
      <w:r w:rsidRPr="006E3B74">
        <w:rPr>
          <w:szCs w:val="24"/>
        </w:rPr>
        <w:t xml:space="preserve">Vytis </w:t>
      </w:r>
      <w:r>
        <w:rPr>
          <w:szCs w:val="24"/>
        </w:rPr>
        <w:t xml:space="preserve">– </w:t>
      </w:r>
      <w:r w:rsidRPr="006E3B74">
        <w:rPr>
          <w:szCs w:val="24"/>
        </w:rPr>
        <w:t>pagal kilpos ašį</w:t>
      </w:r>
      <w:r>
        <w:rPr>
          <w:szCs w:val="24"/>
        </w:rPr>
        <w:t>.</w:t>
      </w:r>
    </w:p>
    <w:p w14:paraId="2C8687A3" w14:textId="77777777" w:rsidR="00ED7D10" w:rsidRDefault="00ED7D10" w:rsidP="00ED7D10">
      <w:pPr>
        <w:numPr>
          <w:ilvl w:val="0"/>
          <w:numId w:val="13"/>
        </w:numPr>
        <w:tabs>
          <w:tab w:val="num" w:pos="0"/>
          <w:tab w:val="left" w:pos="993"/>
          <w:tab w:val="left" w:pos="1134"/>
        </w:tabs>
        <w:ind w:left="0" w:firstLine="540"/>
        <w:jc w:val="both"/>
        <w:rPr>
          <w:szCs w:val="24"/>
        </w:rPr>
      </w:pPr>
      <w:r>
        <w:rPr>
          <w:szCs w:val="24"/>
        </w:rPr>
        <w:t xml:space="preserve"> Sagų viršutinė </w:t>
      </w:r>
      <w:r w:rsidRPr="006E3B74">
        <w:rPr>
          <w:szCs w:val="24"/>
        </w:rPr>
        <w:t>i</w:t>
      </w:r>
      <w:r>
        <w:rPr>
          <w:szCs w:val="24"/>
        </w:rPr>
        <w:t xml:space="preserve">r apatinė dalys </w:t>
      </w:r>
      <w:r w:rsidRPr="006E3B74">
        <w:rPr>
          <w:szCs w:val="24"/>
        </w:rPr>
        <w:t xml:space="preserve">sujungiamos tarpusavyje nuožulnia </w:t>
      </w:r>
      <w:proofErr w:type="spellStart"/>
      <w:r w:rsidRPr="006E3B74">
        <w:rPr>
          <w:szCs w:val="24"/>
        </w:rPr>
        <w:t>briaunele</w:t>
      </w:r>
      <w:proofErr w:type="spellEnd"/>
      <w:r w:rsidRPr="006E3B74">
        <w:rPr>
          <w:szCs w:val="24"/>
        </w:rPr>
        <w:t>, apjuosiančia uniformines sagas visu perimetru</w:t>
      </w:r>
      <w:r>
        <w:rPr>
          <w:szCs w:val="24"/>
        </w:rPr>
        <w:t xml:space="preserve">. Vytis </w:t>
      </w:r>
      <w:r w:rsidRPr="006E3B74">
        <w:rPr>
          <w:szCs w:val="24"/>
        </w:rPr>
        <w:t xml:space="preserve">ir </w:t>
      </w:r>
      <w:proofErr w:type="spellStart"/>
      <w:r w:rsidRPr="006E3B74">
        <w:rPr>
          <w:szCs w:val="24"/>
        </w:rPr>
        <w:t>briaunelė</w:t>
      </w:r>
      <w:proofErr w:type="spellEnd"/>
      <w:r w:rsidRPr="006E3B74">
        <w:rPr>
          <w:szCs w:val="24"/>
        </w:rPr>
        <w:t xml:space="preserve"> </w:t>
      </w:r>
      <w:r>
        <w:rPr>
          <w:szCs w:val="24"/>
        </w:rPr>
        <w:t>–</w:t>
      </w:r>
      <w:r w:rsidRPr="006E3B74">
        <w:rPr>
          <w:szCs w:val="24"/>
        </w:rPr>
        <w:t xml:space="preserve"> blizgantys, uniforminių sagų fonas </w:t>
      </w:r>
      <w:r>
        <w:rPr>
          <w:szCs w:val="24"/>
        </w:rPr>
        <w:t xml:space="preserve">– </w:t>
      </w:r>
      <w:r w:rsidRPr="006E3B74">
        <w:rPr>
          <w:szCs w:val="24"/>
        </w:rPr>
        <w:t>matinis, išgaunamas smulkiais paviršiaus įkirtimais</w:t>
      </w:r>
      <w:r>
        <w:rPr>
          <w:szCs w:val="24"/>
        </w:rPr>
        <w:t>.</w:t>
      </w:r>
    </w:p>
    <w:p w14:paraId="400E49D0" w14:textId="77777777" w:rsidR="00ED7D10" w:rsidRPr="006E3B74" w:rsidRDefault="00ED7D10" w:rsidP="00ED7D10">
      <w:pPr>
        <w:numPr>
          <w:ilvl w:val="0"/>
          <w:numId w:val="13"/>
        </w:numPr>
        <w:tabs>
          <w:tab w:val="num" w:pos="0"/>
          <w:tab w:val="left" w:pos="993"/>
          <w:tab w:val="left" w:pos="1134"/>
        </w:tabs>
        <w:ind w:left="0" w:firstLine="540"/>
        <w:jc w:val="both"/>
        <w:rPr>
          <w:szCs w:val="24"/>
        </w:rPr>
      </w:pPr>
      <w:r w:rsidRPr="006E3B74">
        <w:rPr>
          <w:szCs w:val="24"/>
        </w:rPr>
        <w:t xml:space="preserve">Uniforminės sagos turi būti surinktos taip, kad viršutinis detalės kraštas lygiai, be jokių </w:t>
      </w:r>
      <w:proofErr w:type="spellStart"/>
      <w:r w:rsidRPr="006E3B74">
        <w:rPr>
          <w:szCs w:val="24"/>
        </w:rPr>
        <w:t>užvartų</w:t>
      </w:r>
      <w:proofErr w:type="spellEnd"/>
      <w:r w:rsidRPr="006E3B74">
        <w:rPr>
          <w:szCs w:val="24"/>
        </w:rPr>
        <w:t>, bangų, tarpelių ar kitų nelygumų vienodu atstumu sandariai užspaustų apatinę uniforminių sagų detalę.</w:t>
      </w:r>
    </w:p>
    <w:p w14:paraId="7F3282FB" w14:textId="77777777" w:rsidR="00ED7D10" w:rsidRPr="00ED7D10" w:rsidRDefault="00ED7D10" w:rsidP="00ED7D10">
      <w:pPr>
        <w:numPr>
          <w:ilvl w:val="0"/>
          <w:numId w:val="13"/>
        </w:numPr>
        <w:tabs>
          <w:tab w:val="left" w:pos="993"/>
        </w:tabs>
        <w:ind w:left="0" w:firstLine="540"/>
        <w:jc w:val="both"/>
      </w:pPr>
      <w:r w:rsidRPr="009759D8">
        <w:t xml:space="preserve">Gaminių </w:t>
      </w:r>
      <w:r w:rsidRPr="009759D8">
        <w:rPr>
          <w:szCs w:val="24"/>
        </w:rPr>
        <w:t>modelių techniniai eskizai ir prie jų tvirtinami/nešiojami skiriamieji ženklai pateikti techninės specifikacijos 1 priedo eskizuose. Visos g</w:t>
      </w:r>
      <w:r w:rsidRPr="009759D8">
        <w:t>aminių</w:t>
      </w:r>
      <w:r w:rsidRPr="009759D8">
        <w:rPr>
          <w:szCs w:val="24"/>
        </w:rPr>
        <w:t xml:space="preserve"> konstrukcijos detalės derinamos su Pirkėju sutarties vykdymo metu, atliekant siuvamų </w:t>
      </w:r>
      <w:r>
        <w:rPr>
          <w:szCs w:val="24"/>
        </w:rPr>
        <w:t xml:space="preserve">gaminių </w:t>
      </w:r>
      <w:proofErr w:type="spellStart"/>
      <w:r>
        <w:rPr>
          <w:szCs w:val="24"/>
        </w:rPr>
        <w:t>primatavimus</w:t>
      </w:r>
      <w:proofErr w:type="spellEnd"/>
      <w:r>
        <w:rPr>
          <w:szCs w:val="24"/>
        </w:rPr>
        <w:t>. Esant poreikiui, sutarties vykdymo metu gaminių modeliai gali būti patikslinti.</w:t>
      </w:r>
    </w:p>
    <w:p w14:paraId="07225E89" w14:textId="77777777" w:rsidR="00ED7D10" w:rsidRPr="00013B27" w:rsidRDefault="00ED7D10" w:rsidP="00ED7D10">
      <w:pPr>
        <w:tabs>
          <w:tab w:val="left" w:pos="993"/>
        </w:tabs>
        <w:ind w:left="540"/>
        <w:jc w:val="both"/>
      </w:pPr>
    </w:p>
    <w:p w14:paraId="4FD7CFE4" w14:textId="77777777" w:rsidR="00ED7D10" w:rsidRPr="004D576B" w:rsidRDefault="00ED7D10" w:rsidP="00ED7D10">
      <w:pPr>
        <w:tabs>
          <w:tab w:val="left" w:pos="900"/>
        </w:tabs>
        <w:spacing w:before="120"/>
        <w:jc w:val="center"/>
        <w:rPr>
          <w:b/>
          <w:bCs/>
          <w:szCs w:val="24"/>
        </w:rPr>
      </w:pPr>
      <w:r>
        <w:rPr>
          <w:b/>
          <w:bCs/>
          <w:szCs w:val="24"/>
        </w:rPr>
        <w:t>I</w:t>
      </w:r>
      <w:r w:rsidRPr="004D576B">
        <w:rPr>
          <w:b/>
          <w:bCs/>
          <w:szCs w:val="24"/>
        </w:rPr>
        <w:t>II SKYRIUS</w:t>
      </w:r>
    </w:p>
    <w:p w14:paraId="254F4FA5" w14:textId="77777777" w:rsidR="00ED7D10" w:rsidRPr="004D576B" w:rsidRDefault="00ED7D10" w:rsidP="00ED7D10">
      <w:pPr>
        <w:tabs>
          <w:tab w:val="left" w:pos="900"/>
        </w:tabs>
        <w:spacing w:after="120"/>
        <w:jc w:val="center"/>
        <w:rPr>
          <w:b/>
          <w:bCs/>
          <w:szCs w:val="24"/>
        </w:rPr>
      </w:pPr>
      <w:r w:rsidRPr="004521D0">
        <w:rPr>
          <w:b/>
        </w:rPr>
        <w:t>REIKALAVIMAI MEDŽIAGOMS</w:t>
      </w:r>
    </w:p>
    <w:p w14:paraId="6EAF4368" w14:textId="77777777" w:rsidR="00ED7D10" w:rsidRPr="00990FC7" w:rsidRDefault="00ED7D10" w:rsidP="00ED7D10">
      <w:pPr>
        <w:numPr>
          <w:ilvl w:val="0"/>
          <w:numId w:val="13"/>
        </w:numPr>
        <w:tabs>
          <w:tab w:val="left" w:pos="993"/>
        </w:tabs>
        <w:ind w:left="0" w:firstLine="540"/>
        <w:jc w:val="both"/>
        <w:rPr>
          <w:szCs w:val="24"/>
        </w:rPr>
      </w:pPr>
      <w:r>
        <w:t xml:space="preserve">Gaminiai turi būti siuvami iš </w:t>
      </w:r>
      <w:r w:rsidRPr="000E58BC">
        <w:rPr>
          <w:bCs/>
        </w:rPr>
        <w:t>tamsios samanų spalvos</w:t>
      </w:r>
      <w:r w:rsidRPr="000E58BC">
        <w:t>, artim</w:t>
      </w:r>
      <w:r>
        <w:t>o</w:t>
      </w:r>
      <w:r w:rsidRPr="000E58BC">
        <w:t xml:space="preserve">s spalvos kodui </w:t>
      </w:r>
      <w:r w:rsidRPr="000E58BC">
        <w:rPr>
          <w:bCs/>
        </w:rPr>
        <w:t>19-6110 TP</w:t>
      </w:r>
      <w:r w:rsidRPr="000E58BC">
        <w:t xml:space="preserve"> pagal PANTONE TEXTILE spalvų katalogą (spalva suderinama </w:t>
      </w:r>
      <w:r>
        <w:t>sutarties vykdymo metu</w:t>
      </w:r>
      <w:r w:rsidRPr="000E58BC">
        <w:t>)</w:t>
      </w:r>
      <w:r>
        <w:t xml:space="preserve"> pusvilnonio </w:t>
      </w:r>
      <w:proofErr w:type="spellStart"/>
      <w:r>
        <w:t>kostiuminio</w:t>
      </w:r>
      <w:proofErr w:type="spellEnd"/>
      <w:r>
        <w:t xml:space="preserve"> audinio,</w:t>
      </w:r>
    </w:p>
    <w:p w14:paraId="54B9DE26" w14:textId="77777777" w:rsidR="00ED7D10" w:rsidRPr="00990FC7" w:rsidRDefault="00ED7D10" w:rsidP="00ED7D10">
      <w:pPr>
        <w:numPr>
          <w:ilvl w:val="0"/>
          <w:numId w:val="13"/>
        </w:numPr>
        <w:tabs>
          <w:tab w:val="left" w:pos="993"/>
        </w:tabs>
        <w:ind w:left="0" w:firstLine="540"/>
        <w:jc w:val="both"/>
        <w:rPr>
          <w:szCs w:val="24"/>
        </w:rPr>
      </w:pPr>
      <w:proofErr w:type="spellStart"/>
      <w:r>
        <w:t>Kostiuminis</w:t>
      </w:r>
      <w:proofErr w:type="spellEnd"/>
      <w:r>
        <w:t xml:space="preserve"> a</w:t>
      </w:r>
      <w:r w:rsidRPr="002F078C">
        <w:t xml:space="preserve">udinys turi būti apdorotas </w:t>
      </w:r>
      <w:proofErr w:type="spellStart"/>
      <w:r w:rsidRPr="002F078C">
        <w:t>prieškandiniais</w:t>
      </w:r>
      <w:proofErr w:type="spellEnd"/>
      <w:r w:rsidRPr="002F078C">
        <w:t xml:space="preserve"> </w:t>
      </w:r>
      <w:r>
        <w:t>ir</w:t>
      </w:r>
      <w:r w:rsidRPr="002F078C">
        <w:t xml:space="preserve"> antistatiniais preparatais</w:t>
      </w:r>
      <w:r>
        <w:t xml:space="preserve"> bei </w:t>
      </w:r>
      <w:r w:rsidRPr="002F078C">
        <w:t>suteiktos glamžumą mažinančios ir dėmes (riebalines, prakaito bei kt.) atstumiančios savybės</w:t>
      </w:r>
      <w:r>
        <w:t>.</w:t>
      </w:r>
    </w:p>
    <w:p w14:paraId="798C2AE6" w14:textId="77777777" w:rsidR="00ED7D10" w:rsidRPr="00D96063" w:rsidRDefault="00ED7D10" w:rsidP="00ED7D10">
      <w:pPr>
        <w:numPr>
          <w:ilvl w:val="0"/>
          <w:numId w:val="13"/>
        </w:numPr>
        <w:tabs>
          <w:tab w:val="left" w:pos="993"/>
        </w:tabs>
        <w:ind w:left="0" w:firstLine="540"/>
        <w:jc w:val="both"/>
        <w:rPr>
          <w:szCs w:val="24"/>
        </w:rPr>
      </w:pPr>
      <w:r>
        <w:t xml:space="preserve">Pirkėjas </w:t>
      </w:r>
      <w:proofErr w:type="spellStart"/>
      <w:r>
        <w:t>kostiuminį</w:t>
      </w:r>
      <w:proofErr w:type="spellEnd"/>
      <w:r>
        <w:t xml:space="preserve"> audinį pasirenka sutarties vykdymo metu iš kelių skirtingų </w:t>
      </w:r>
      <w:r w:rsidRPr="008B6BCB">
        <w:t>(ne ma</w:t>
      </w:r>
      <w:r>
        <w:t xml:space="preserve">žiau kaip 3) Tiekėjo pasiūlytų </w:t>
      </w:r>
      <w:proofErr w:type="spellStart"/>
      <w:r>
        <w:t>kostiuminių</w:t>
      </w:r>
      <w:proofErr w:type="spellEnd"/>
      <w:r>
        <w:t xml:space="preserve"> </w:t>
      </w:r>
      <w:r w:rsidRPr="008B6BCB">
        <w:t xml:space="preserve">audinių pavyzdžių su nurodytomis jų pagrindinėms techninėmis charakteristikomis. </w:t>
      </w:r>
      <w:proofErr w:type="spellStart"/>
      <w:r>
        <w:t>Kostiuminio</w:t>
      </w:r>
      <w:proofErr w:type="spellEnd"/>
      <w:r w:rsidRPr="008B6BCB">
        <w:t xml:space="preserve"> audinio techninės charakteristikos pateikiamos, užpildant techninės specifikacijos 2 priedo lentelę (esant poreikiui, sutarties vykdymo metu, lentelėje nurodytos techninės charakteristikos gali būti patikslintos).</w:t>
      </w:r>
    </w:p>
    <w:p w14:paraId="1156A441" w14:textId="77777777" w:rsidR="00ED7D10" w:rsidRDefault="00ED7D10" w:rsidP="00ED7D10">
      <w:pPr>
        <w:numPr>
          <w:ilvl w:val="0"/>
          <w:numId w:val="13"/>
        </w:numPr>
        <w:tabs>
          <w:tab w:val="num" w:pos="0"/>
          <w:tab w:val="left" w:pos="993"/>
        </w:tabs>
        <w:ind w:left="0" w:firstLine="540"/>
        <w:jc w:val="both"/>
      </w:pPr>
      <w:r w:rsidRPr="008B6BCB">
        <w:t xml:space="preserve"> </w:t>
      </w:r>
      <w:r>
        <w:t>G</w:t>
      </w:r>
      <w:r w:rsidRPr="008B6BCB">
        <w:t>amyboje naudojamos medžiagos</w:t>
      </w:r>
      <w:r>
        <w:t xml:space="preserve"> (pamušalinis audinys, k</w:t>
      </w:r>
      <w:r w:rsidRPr="009241E4">
        <w:rPr>
          <w:szCs w:val="24"/>
        </w:rPr>
        <w:t>išeninis</w:t>
      </w:r>
      <w:r w:rsidRPr="0054478D">
        <w:t xml:space="preserve"> audinys</w:t>
      </w:r>
      <w:r>
        <w:t>,</w:t>
      </w:r>
      <w:r w:rsidRPr="00533D39">
        <w:t xml:space="preserve"> </w:t>
      </w:r>
      <w:r w:rsidRPr="00187790">
        <w:rPr>
          <w:szCs w:val="24"/>
        </w:rPr>
        <w:t>klijiniai įdėklai</w:t>
      </w:r>
      <w:r>
        <w:t xml:space="preserve"> ir kt.) ir furnitūra (užtrauktukai, </w:t>
      </w:r>
      <w:r>
        <w:rPr>
          <w:szCs w:val="24"/>
        </w:rPr>
        <w:t>tekstilinės juostelės, s</w:t>
      </w:r>
      <w:r w:rsidRPr="00A448A9">
        <w:rPr>
          <w:szCs w:val="24"/>
        </w:rPr>
        <w:t>iuvimo</w:t>
      </w:r>
      <w:r w:rsidRPr="0054478D">
        <w:t xml:space="preserve"> siūlai</w:t>
      </w:r>
      <w:r>
        <w:t xml:space="preserve"> ir kt.) turi būti derančios prie </w:t>
      </w:r>
      <w:proofErr w:type="spellStart"/>
      <w:r>
        <w:t>kostiuminio</w:t>
      </w:r>
      <w:proofErr w:type="spellEnd"/>
      <w:r>
        <w:t xml:space="preserve"> audinio spalvos, parinktos atsižvelgiant į gaminių paskirtį ir užt</w:t>
      </w:r>
      <w:r w:rsidRPr="00A07B7D">
        <w:t>ikrinan</w:t>
      </w:r>
      <w:r>
        <w:t>čios</w:t>
      </w:r>
      <w:r w:rsidRPr="00A07B7D">
        <w:t xml:space="preserve"> </w:t>
      </w:r>
      <w:r>
        <w:t>tinkamą gaminių kokybę jų eksploatacijos metu.</w:t>
      </w:r>
    </w:p>
    <w:p w14:paraId="43E81E44" w14:textId="77777777" w:rsidR="00ED7D10" w:rsidRPr="005C642B" w:rsidRDefault="00ED7D10" w:rsidP="00ED7D10">
      <w:pPr>
        <w:numPr>
          <w:ilvl w:val="0"/>
          <w:numId w:val="13"/>
        </w:numPr>
        <w:tabs>
          <w:tab w:val="num" w:pos="0"/>
          <w:tab w:val="left" w:pos="993"/>
        </w:tabs>
        <w:ind w:left="0" w:firstLine="540"/>
        <w:jc w:val="both"/>
      </w:pPr>
      <w:proofErr w:type="spellStart"/>
      <w:r>
        <w:t>Kostiuminis</w:t>
      </w:r>
      <w:proofErr w:type="spellEnd"/>
      <w:r>
        <w:t xml:space="preserve"> audinys ir p</w:t>
      </w:r>
      <w:r w:rsidRPr="005C642B">
        <w:t xml:space="preserve">amušalinis audinys turi </w:t>
      </w:r>
      <w:r w:rsidRPr="005C642B">
        <w:rPr>
          <w:szCs w:val="24"/>
        </w:rPr>
        <w:t xml:space="preserve">atitikti </w:t>
      </w:r>
      <w:r w:rsidRPr="005C642B">
        <w:t xml:space="preserve">minimalius aplinkos apsaugos kriterijus, nustatytus Aplinkos apsaugos kriterijų taikymo, vykdant žaliuosius pirkimus, tvarkos aprašo, patvirtinto Lietuvos Respublikos aplinkos ministro </w:t>
      </w:r>
      <w:r w:rsidRPr="005C642B">
        <w:rPr>
          <w:lang w:eastAsia="lt-LT"/>
        </w:rPr>
        <w:t xml:space="preserve">2022 m. gruodžio 13 d. </w:t>
      </w:r>
      <w:r w:rsidRPr="005C642B">
        <w:t xml:space="preserve">įsakymu Nr. </w:t>
      </w:r>
      <w:r w:rsidRPr="005C642B">
        <w:rPr>
          <w:lang w:eastAsia="lt-LT"/>
        </w:rPr>
        <w:t xml:space="preserve">D1-401 </w:t>
      </w:r>
      <w:r w:rsidRPr="005C642B">
        <w:t>„</w:t>
      </w:r>
      <w:r w:rsidRPr="005C642B">
        <w:rPr>
          <w:bCs/>
          <w:lang w:eastAsia="lt-LT"/>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5C642B">
        <w:t>“, 2 priedo IX skyriuje „Tekstilės gaminiai“.</w:t>
      </w:r>
    </w:p>
    <w:p w14:paraId="3ADDE993" w14:textId="77777777" w:rsidR="00ED7D10" w:rsidRDefault="00ED7D10" w:rsidP="00ED7D10">
      <w:pPr>
        <w:numPr>
          <w:ilvl w:val="0"/>
          <w:numId w:val="13"/>
        </w:numPr>
        <w:tabs>
          <w:tab w:val="left" w:pos="993"/>
        </w:tabs>
        <w:ind w:left="0" w:firstLine="540"/>
        <w:jc w:val="both"/>
      </w:pPr>
      <w:r>
        <w:t>Visos gamyboje naudojamos medžiagos ir furnitūra suderinamos sutarties vykdymo metu prieš pradedant gaminių siuvimą.</w:t>
      </w:r>
    </w:p>
    <w:p w14:paraId="6E568231" w14:textId="77777777" w:rsidR="00ED7D10" w:rsidRPr="004521D0" w:rsidRDefault="00ED7D10" w:rsidP="00ED7D10">
      <w:pPr>
        <w:spacing w:before="120"/>
        <w:jc w:val="center"/>
        <w:rPr>
          <w:b/>
          <w:caps/>
          <w:lang w:eastAsia="lt-LT"/>
        </w:rPr>
      </w:pPr>
      <w:r w:rsidRPr="004521D0">
        <w:rPr>
          <w:b/>
          <w:caps/>
          <w:lang w:eastAsia="lt-LT"/>
        </w:rPr>
        <w:t>IV</w:t>
      </w:r>
      <w:r w:rsidRPr="004521D0">
        <w:rPr>
          <w:b/>
          <w:lang w:eastAsia="lt-LT"/>
        </w:rPr>
        <w:t xml:space="preserve"> SKYRIUS</w:t>
      </w:r>
    </w:p>
    <w:p w14:paraId="07CD912F" w14:textId="77777777" w:rsidR="00ED7D10" w:rsidRPr="004521D0" w:rsidRDefault="00ED7D10" w:rsidP="00ED7D10">
      <w:pPr>
        <w:spacing w:after="120"/>
        <w:jc w:val="center"/>
        <w:rPr>
          <w:b/>
          <w:caps/>
          <w:lang w:eastAsia="lt-LT"/>
        </w:rPr>
      </w:pPr>
      <w:r>
        <w:rPr>
          <w:b/>
          <w:lang w:eastAsia="lt-LT"/>
        </w:rPr>
        <w:t>GAMINIŲ</w:t>
      </w:r>
      <w:r w:rsidRPr="004521D0">
        <w:rPr>
          <w:b/>
          <w:caps/>
          <w:lang w:eastAsia="lt-LT"/>
        </w:rPr>
        <w:t xml:space="preserve"> ŽENKLINIMAS</w:t>
      </w:r>
      <w:r>
        <w:rPr>
          <w:b/>
          <w:caps/>
          <w:lang w:eastAsia="lt-LT"/>
        </w:rPr>
        <w:t xml:space="preserve"> IR</w:t>
      </w:r>
      <w:r w:rsidRPr="004521D0">
        <w:rPr>
          <w:b/>
          <w:caps/>
          <w:lang w:eastAsia="lt-LT"/>
        </w:rPr>
        <w:t xml:space="preserve"> PAKAVIMAS</w:t>
      </w:r>
    </w:p>
    <w:p w14:paraId="74476374" w14:textId="77777777" w:rsidR="00ED7D10" w:rsidRPr="00342411" w:rsidRDefault="00ED7D10" w:rsidP="00ED7D10">
      <w:pPr>
        <w:numPr>
          <w:ilvl w:val="0"/>
          <w:numId w:val="13"/>
        </w:numPr>
        <w:tabs>
          <w:tab w:val="left" w:pos="993"/>
        </w:tabs>
        <w:ind w:left="0" w:firstLine="540"/>
        <w:jc w:val="both"/>
        <w:rPr>
          <w:szCs w:val="24"/>
        </w:rPr>
      </w:pPr>
      <w:r w:rsidRPr="00153434">
        <w:rPr>
          <w:szCs w:val="24"/>
        </w:rPr>
        <w:t>Kiekvieno</w:t>
      </w:r>
      <w:r w:rsidRPr="00342411">
        <w:rPr>
          <w:szCs w:val="24"/>
        </w:rPr>
        <w:t xml:space="preserve"> gaminio vidinėje pusėje turi būti įsiūta ženklinimo juostelė, kurioje nurodoma:</w:t>
      </w:r>
    </w:p>
    <w:p w14:paraId="71BF5FDC"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Pr>
          <w:szCs w:val="24"/>
        </w:rPr>
        <w:t>T</w:t>
      </w:r>
      <w:r w:rsidRPr="00342411">
        <w:rPr>
          <w:szCs w:val="24"/>
        </w:rPr>
        <w:t>iekėjo pavadinimas arba prekės ženklas;</w:t>
      </w:r>
    </w:p>
    <w:p w14:paraId="55CD6B8A"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 xml:space="preserve">gamintojo pavadinimas arba prekės ženklas (jei nesutampa su </w:t>
      </w:r>
      <w:r>
        <w:rPr>
          <w:szCs w:val="24"/>
        </w:rPr>
        <w:t>T</w:t>
      </w:r>
      <w:r w:rsidRPr="00342411">
        <w:rPr>
          <w:szCs w:val="24"/>
        </w:rPr>
        <w:t>iekėju);</w:t>
      </w:r>
    </w:p>
    <w:p w14:paraId="44A36746"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gaminio pavadinimas (turi atitikti sutartyje nurodytą gaminio pavadinimą);</w:t>
      </w:r>
    </w:p>
    <w:p w14:paraId="4BBDAF9C"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 xml:space="preserve">pluoštinė sudėtis; </w:t>
      </w:r>
    </w:p>
    <w:p w14:paraId="4706E2F1"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dydis</w:t>
      </w:r>
      <w:r>
        <w:rPr>
          <w:szCs w:val="24"/>
        </w:rPr>
        <w:t>;</w:t>
      </w:r>
    </w:p>
    <w:p w14:paraId="6E3D0746"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lastRenderedPageBreak/>
        <w:t>sutarties data ir numeris;</w:t>
      </w:r>
    </w:p>
    <w:p w14:paraId="364CEC76"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pagaminimo data;</w:t>
      </w:r>
    </w:p>
    <w:p w14:paraId="4018313A" w14:textId="77777777" w:rsidR="00ED7D10" w:rsidRDefault="00ED7D10" w:rsidP="00ED7D10">
      <w:pPr>
        <w:numPr>
          <w:ilvl w:val="0"/>
          <w:numId w:val="9"/>
        </w:numPr>
        <w:tabs>
          <w:tab w:val="clear" w:pos="2520"/>
          <w:tab w:val="num" w:pos="0"/>
          <w:tab w:val="num" w:pos="1276"/>
        </w:tabs>
        <w:ind w:left="0" w:firstLine="851"/>
        <w:jc w:val="both"/>
        <w:rPr>
          <w:szCs w:val="24"/>
        </w:rPr>
      </w:pPr>
      <w:r w:rsidRPr="00342411">
        <w:rPr>
          <w:szCs w:val="24"/>
        </w:rPr>
        <w:t xml:space="preserve">priežiūros ženklų simboliai pagal LST EN ISO 3758 (ISO </w:t>
      </w:r>
      <w:r>
        <w:rPr>
          <w:szCs w:val="24"/>
        </w:rPr>
        <w:t>3758) arba lygiavertį standartą;</w:t>
      </w:r>
    </w:p>
    <w:p w14:paraId="7B25470C"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843534">
        <w:rPr>
          <w:szCs w:val="24"/>
        </w:rPr>
        <w:t>užrašas „</w:t>
      </w:r>
      <w:r>
        <w:rPr>
          <w:szCs w:val="24"/>
        </w:rPr>
        <w:t>Pagaminta Lietuvos kariuomenei“.</w:t>
      </w:r>
    </w:p>
    <w:p w14:paraId="6023946A" w14:textId="77777777" w:rsidR="00ED7D10" w:rsidRPr="00342411" w:rsidRDefault="00ED7D10" w:rsidP="00ED7D10">
      <w:pPr>
        <w:tabs>
          <w:tab w:val="left" w:pos="993"/>
        </w:tabs>
        <w:ind w:firstLine="567"/>
        <w:jc w:val="both"/>
        <w:rPr>
          <w:szCs w:val="24"/>
        </w:rPr>
      </w:pPr>
      <w:r w:rsidRPr="00342411">
        <w:rPr>
          <w:bCs/>
        </w:rPr>
        <w:t>Ženklinimo</w:t>
      </w:r>
      <w:r w:rsidRPr="00342411">
        <w:rPr>
          <w:szCs w:val="24"/>
        </w:rPr>
        <w:t xml:space="preserve"> juostelėje papildomai gali būti nurodyta ir kita informacija, kurią gamintojo nuomone turėtų žinoti kiekvienas vartotojas.</w:t>
      </w:r>
    </w:p>
    <w:p w14:paraId="5001867E" w14:textId="77777777" w:rsidR="00ED7D10" w:rsidRPr="00342411" w:rsidRDefault="00ED7D10" w:rsidP="00ED7D10">
      <w:pPr>
        <w:numPr>
          <w:ilvl w:val="0"/>
          <w:numId w:val="13"/>
        </w:numPr>
        <w:tabs>
          <w:tab w:val="left" w:pos="993"/>
        </w:tabs>
        <w:ind w:left="0" w:firstLine="540"/>
        <w:jc w:val="both"/>
        <w:rPr>
          <w:szCs w:val="24"/>
        </w:rPr>
      </w:pPr>
      <w:r w:rsidRPr="00153434">
        <w:rPr>
          <w:szCs w:val="24"/>
        </w:rPr>
        <w:t>Ženklinimo</w:t>
      </w:r>
      <w:r w:rsidRPr="00342411">
        <w:rPr>
          <w:szCs w:val="24"/>
        </w:rPr>
        <w:t xml:space="preserve"> juostelės turi būti pagamintos iš atlasinės juostelės arba lygiavertės (juostelės kraštai negali būti aštrūs). Informacija ženklinimo juostelėje turi būti lengvai įskaitoma visą gaminio naudojimo laiką. </w:t>
      </w:r>
    </w:p>
    <w:p w14:paraId="65915D66" w14:textId="77777777" w:rsidR="00ED7D10" w:rsidRPr="00342411" w:rsidRDefault="00ED7D10" w:rsidP="00ED7D10">
      <w:pPr>
        <w:numPr>
          <w:ilvl w:val="0"/>
          <w:numId w:val="13"/>
        </w:numPr>
        <w:tabs>
          <w:tab w:val="left" w:pos="993"/>
        </w:tabs>
        <w:ind w:left="0" w:firstLine="540"/>
        <w:jc w:val="both"/>
        <w:rPr>
          <w:szCs w:val="24"/>
        </w:rPr>
      </w:pPr>
      <w:r w:rsidRPr="00153434">
        <w:rPr>
          <w:szCs w:val="24"/>
        </w:rPr>
        <w:t>Kiekvienas</w:t>
      </w:r>
      <w:r w:rsidRPr="00342411">
        <w:rPr>
          <w:szCs w:val="24"/>
        </w:rPr>
        <w:t xml:space="preserve"> gaminys ženklinamas etikete, kurioje nurodoma:</w:t>
      </w:r>
    </w:p>
    <w:p w14:paraId="14B8F2CA"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Pr>
          <w:szCs w:val="24"/>
        </w:rPr>
        <w:t>T</w:t>
      </w:r>
      <w:r w:rsidRPr="00342411">
        <w:rPr>
          <w:szCs w:val="24"/>
        </w:rPr>
        <w:t>iekėjo pavadinimas arba prekės ženklas;</w:t>
      </w:r>
    </w:p>
    <w:p w14:paraId="1646F5F8"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 xml:space="preserve">gamintojo pavadinimas arba prekės ženklas (jei nesutampa su </w:t>
      </w:r>
      <w:r>
        <w:rPr>
          <w:szCs w:val="24"/>
        </w:rPr>
        <w:t>T</w:t>
      </w:r>
      <w:r w:rsidRPr="00342411">
        <w:rPr>
          <w:szCs w:val="24"/>
        </w:rPr>
        <w:t>iekėju);</w:t>
      </w:r>
    </w:p>
    <w:p w14:paraId="3B56E29E"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importuotoms prekėms nurodyti prekės kilmės šalį, jeigu ji nesutampa su šalimi, kurioje registruota gamintojo buveinė;</w:t>
      </w:r>
    </w:p>
    <w:p w14:paraId="0F4091BB"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gaminio pavadinimas (turi atitikti sutartyje nurodytą gaminio pavadinimą);</w:t>
      </w:r>
    </w:p>
    <w:p w14:paraId="3B236D9A"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dydis;</w:t>
      </w:r>
    </w:p>
    <w:p w14:paraId="59308F66"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sidRPr="00342411">
        <w:rPr>
          <w:szCs w:val="24"/>
        </w:rPr>
        <w:t>sutarties data ir numeris;</w:t>
      </w:r>
    </w:p>
    <w:p w14:paraId="36FA2FD2" w14:textId="77777777" w:rsidR="00ED7D10" w:rsidRPr="00342411" w:rsidRDefault="00ED7D10" w:rsidP="00ED7D10">
      <w:pPr>
        <w:numPr>
          <w:ilvl w:val="0"/>
          <w:numId w:val="9"/>
        </w:numPr>
        <w:tabs>
          <w:tab w:val="clear" w:pos="2520"/>
          <w:tab w:val="num" w:pos="0"/>
          <w:tab w:val="num" w:pos="1276"/>
        </w:tabs>
        <w:ind w:left="0" w:firstLine="851"/>
        <w:jc w:val="both"/>
        <w:rPr>
          <w:szCs w:val="24"/>
        </w:rPr>
      </w:pPr>
      <w:r>
        <w:rPr>
          <w:szCs w:val="24"/>
        </w:rPr>
        <w:t>pagaminimo data.</w:t>
      </w:r>
    </w:p>
    <w:p w14:paraId="3709571E" w14:textId="77777777" w:rsidR="00ED7D10" w:rsidRPr="00342411" w:rsidRDefault="00ED7D10" w:rsidP="00ED7D10">
      <w:pPr>
        <w:numPr>
          <w:ilvl w:val="0"/>
          <w:numId w:val="13"/>
        </w:numPr>
        <w:tabs>
          <w:tab w:val="left" w:pos="993"/>
        </w:tabs>
        <w:ind w:left="0" w:firstLine="540"/>
        <w:jc w:val="both"/>
        <w:rPr>
          <w:szCs w:val="24"/>
        </w:rPr>
      </w:pPr>
      <w:r w:rsidRPr="00153434">
        <w:rPr>
          <w:szCs w:val="24"/>
        </w:rPr>
        <w:t>Etiketės turi būti patikimai pritvirtintos, ženklinimo rekvizitai turi būti pakankamo dydžio, kad būtų galima lengvai perskaityti ir suprasti pateikiamą informaciją</w:t>
      </w:r>
      <w:r>
        <w:rPr>
          <w:szCs w:val="24"/>
        </w:rPr>
        <w:t>, esant supakuotam gaminiui</w:t>
      </w:r>
      <w:r w:rsidRPr="00153434">
        <w:rPr>
          <w:szCs w:val="24"/>
        </w:rPr>
        <w:t>.</w:t>
      </w:r>
    </w:p>
    <w:p w14:paraId="7C5FECD7" w14:textId="77777777" w:rsidR="00ED7D10" w:rsidRDefault="00ED7D10" w:rsidP="00ED7D10">
      <w:pPr>
        <w:numPr>
          <w:ilvl w:val="0"/>
          <w:numId w:val="13"/>
        </w:numPr>
        <w:tabs>
          <w:tab w:val="left" w:pos="993"/>
        </w:tabs>
        <w:ind w:left="0" w:firstLine="540"/>
        <w:jc w:val="both"/>
        <w:rPr>
          <w:szCs w:val="24"/>
        </w:rPr>
      </w:pPr>
      <w:r>
        <w:rPr>
          <w:szCs w:val="24"/>
        </w:rPr>
        <w:t xml:space="preserve">Gaminiai pristatomi </w:t>
      </w:r>
      <w:r w:rsidRPr="00342411">
        <w:rPr>
          <w:szCs w:val="24"/>
        </w:rPr>
        <w:t xml:space="preserve">individualiai </w:t>
      </w:r>
      <w:r>
        <w:rPr>
          <w:szCs w:val="24"/>
        </w:rPr>
        <w:t>supakuoti: kostiumai sukabinti ant pakabų ir apdengti polietileniniais maišais, kepurės – sudėtos į dėžutes.</w:t>
      </w:r>
    </w:p>
    <w:p w14:paraId="05FC96EF" w14:textId="77777777" w:rsidR="00ED7D10" w:rsidRDefault="00ED7D10" w:rsidP="00ED7D10">
      <w:pPr>
        <w:tabs>
          <w:tab w:val="left" w:pos="993"/>
        </w:tabs>
        <w:ind w:left="540"/>
        <w:jc w:val="both"/>
        <w:rPr>
          <w:szCs w:val="24"/>
        </w:rPr>
      </w:pPr>
    </w:p>
    <w:p w14:paraId="070DF73C" w14:textId="77777777" w:rsidR="00ED7D10" w:rsidRPr="00830044" w:rsidRDefault="00ED7D10" w:rsidP="00ED7D10">
      <w:pPr>
        <w:spacing w:before="120"/>
        <w:jc w:val="center"/>
        <w:rPr>
          <w:b/>
          <w:caps/>
          <w:szCs w:val="24"/>
          <w:lang w:eastAsia="lt-LT"/>
        </w:rPr>
      </w:pPr>
      <w:r w:rsidRPr="00830044">
        <w:rPr>
          <w:b/>
          <w:caps/>
          <w:szCs w:val="24"/>
          <w:lang w:eastAsia="lt-LT"/>
        </w:rPr>
        <w:t>V</w:t>
      </w:r>
      <w:r w:rsidRPr="00830044">
        <w:rPr>
          <w:b/>
          <w:szCs w:val="24"/>
          <w:lang w:eastAsia="lt-LT"/>
        </w:rPr>
        <w:t xml:space="preserve"> SKYRIUS</w:t>
      </w:r>
    </w:p>
    <w:p w14:paraId="3DD2677A" w14:textId="77777777" w:rsidR="00ED7D10" w:rsidRPr="00830044" w:rsidRDefault="00ED7D10" w:rsidP="00ED7D10">
      <w:pPr>
        <w:spacing w:after="120"/>
        <w:jc w:val="center"/>
        <w:rPr>
          <w:b/>
          <w:caps/>
          <w:szCs w:val="24"/>
          <w:lang w:eastAsia="lt-LT"/>
        </w:rPr>
      </w:pPr>
      <w:r w:rsidRPr="00830044">
        <w:rPr>
          <w:b/>
          <w:szCs w:val="24"/>
          <w:lang w:eastAsia="lt-LT"/>
        </w:rPr>
        <w:t>GAMINIŲ</w:t>
      </w:r>
      <w:r w:rsidRPr="00830044">
        <w:rPr>
          <w:b/>
          <w:caps/>
          <w:szCs w:val="24"/>
          <w:lang w:eastAsia="lt-LT"/>
        </w:rPr>
        <w:t xml:space="preserve"> PRIĖMIMAS</w:t>
      </w:r>
    </w:p>
    <w:p w14:paraId="4BD89361" w14:textId="77777777" w:rsidR="00ED7D10" w:rsidRDefault="00ED7D10" w:rsidP="00ED7D10">
      <w:pPr>
        <w:numPr>
          <w:ilvl w:val="0"/>
          <w:numId w:val="13"/>
        </w:numPr>
        <w:tabs>
          <w:tab w:val="left" w:pos="993"/>
        </w:tabs>
        <w:ind w:left="0" w:firstLine="540"/>
        <w:jc w:val="both"/>
        <w:rPr>
          <w:szCs w:val="24"/>
        </w:rPr>
      </w:pPr>
      <w:r>
        <w:rPr>
          <w:szCs w:val="24"/>
        </w:rPr>
        <w:t>Nustatyta tvarka paženklinti ir supakuoti gaminiai pristatomi kartu su žemiau nurodyta technine dokumentacija (visa pateikiama dokumentacija turi būti iš anksto suderinta su Pirkėju sutarties vykdymo metu):</w:t>
      </w:r>
    </w:p>
    <w:p w14:paraId="4E9AC4D5" w14:textId="77777777" w:rsidR="00ED7D10" w:rsidRPr="006061B4" w:rsidRDefault="00ED7D10" w:rsidP="00ED7D10">
      <w:pPr>
        <w:numPr>
          <w:ilvl w:val="1"/>
          <w:numId w:val="13"/>
        </w:numPr>
        <w:tabs>
          <w:tab w:val="left" w:pos="900"/>
          <w:tab w:val="left" w:pos="1276"/>
        </w:tabs>
        <w:ind w:firstLine="567"/>
        <w:jc w:val="both"/>
      </w:pPr>
      <w:r>
        <w:t>gaminių</w:t>
      </w:r>
      <w:r>
        <w:rPr>
          <w:szCs w:val="24"/>
        </w:rPr>
        <w:t xml:space="preserve"> modelio techninis eskizas (vaizdas iš priekio ir nugaros) su kita papildoma grafine medžiaga – </w:t>
      </w:r>
      <w:r w:rsidRPr="006061B4">
        <w:rPr>
          <w:szCs w:val="24"/>
        </w:rPr>
        <w:t>atskirų detalių/mazgų eskizais;</w:t>
      </w:r>
    </w:p>
    <w:p w14:paraId="227DFBFE" w14:textId="77777777" w:rsidR="00ED7D10" w:rsidRPr="006061B4" w:rsidRDefault="00ED7D10" w:rsidP="00ED7D10">
      <w:pPr>
        <w:numPr>
          <w:ilvl w:val="1"/>
          <w:numId w:val="13"/>
        </w:numPr>
        <w:tabs>
          <w:tab w:val="left" w:pos="900"/>
          <w:tab w:val="left" w:pos="1276"/>
        </w:tabs>
        <w:ind w:firstLine="567"/>
        <w:jc w:val="both"/>
      </w:pPr>
      <w:r>
        <w:t xml:space="preserve">gaminių </w:t>
      </w:r>
      <w:r>
        <w:rPr>
          <w:szCs w:val="24"/>
        </w:rPr>
        <w:t xml:space="preserve">matų lentelės ir jo matavimo vietų schemos. Lentelėse turi būti pateikiami </w:t>
      </w:r>
      <w:r>
        <w:t xml:space="preserve">visų </w:t>
      </w:r>
      <w:r w:rsidRPr="006D4D31">
        <w:t xml:space="preserve">Lietuvos kariuomenėje </w:t>
      </w:r>
      <w:r>
        <w:t xml:space="preserve">naudojamų dydžių (vyriškiems švarkams ir kelnėms </w:t>
      </w:r>
      <w:r>
        <w:rPr>
          <w:szCs w:val="24"/>
        </w:rPr>
        <w:t xml:space="preserve">– </w:t>
      </w:r>
      <w:r>
        <w:t>krūtinės apimtis nuo 84 iki 124 cm, liemens apimtis</w:t>
      </w:r>
      <w:r w:rsidRPr="00EC5CD1">
        <w:t xml:space="preserve"> </w:t>
      </w:r>
      <w:r>
        <w:t xml:space="preserve">nuo 72 iki 112 cm, ūgis nuo 158 iki 206 cm, moteriškiems švarkams, kelnėms ir sijonams </w:t>
      </w:r>
      <w:r>
        <w:rPr>
          <w:szCs w:val="24"/>
        </w:rPr>
        <w:t xml:space="preserve">– </w:t>
      </w:r>
      <w:r>
        <w:t>krūtinės apimtis nuo 84 iki 116 cm, klubų apimtis</w:t>
      </w:r>
      <w:r w:rsidRPr="00EC5CD1">
        <w:t xml:space="preserve"> </w:t>
      </w:r>
      <w:r>
        <w:t>nuo 92 iki 124 cm, ūgis nuo 158 iki 188 cm, kepurėms – galvos apimtis nuo 54 iki 62 cm) g</w:t>
      </w:r>
      <w:r>
        <w:rPr>
          <w:szCs w:val="24"/>
        </w:rPr>
        <w:t xml:space="preserve">aminių matai centimetrais su leistinais </w:t>
      </w:r>
      <w:proofErr w:type="spellStart"/>
      <w:r>
        <w:rPr>
          <w:szCs w:val="24"/>
        </w:rPr>
        <w:t>nukrypimais</w:t>
      </w:r>
      <w:proofErr w:type="spellEnd"/>
      <w:r>
        <w:rPr>
          <w:szCs w:val="24"/>
        </w:rPr>
        <w:t>;</w:t>
      </w:r>
    </w:p>
    <w:p w14:paraId="5639063B" w14:textId="77777777" w:rsidR="00ED7D10" w:rsidRPr="004625C7" w:rsidRDefault="00ED7D10" w:rsidP="00ED7D10">
      <w:pPr>
        <w:numPr>
          <w:ilvl w:val="1"/>
          <w:numId w:val="13"/>
        </w:numPr>
        <w:tabs>
          <w:tab w:val="left" w:pos="900"/>
          <w:tab w:val="left" w:pos="1276"/>
        </w:tabs>
        <w:ind w:firstLine="567"/>
        <w:jc w:val="both"/>
      </w:pPr>
      <w:r w:rsidRPr="006061B4">
        <w:rPr>
          <w:szCs w:val="24"/>
        </w:rPr>
        <w:t>gaminių</w:t>
      </w:r>
      <w:r>
        <w:rPr>
          <w:szCs w:val="24"/>
        </w:rPr>
        <w:t xml:space="preserve"> priežiūros instrukcija;</w:t>
      </w:r>
    </w:p>
    <w:p w14:paraId="64B0DFCC" w14:textId="77777777" w:rsidR="00ED7D10" w:rsidRDefault="00ED7D10" w:rsidP="00ED7D10">
      <w:pPr>
        <w:numPr>
          <w:ilvl w:val="1"/>
          <w:numId w:val="13"/>
        </w:numPr>
        <w:tabs>
          <w:tab w:val="left" w:pos="900"/>
          <w:tab w:val="left" w:pos="1276"/>
        </w:tabs>
        <w:ind w:firstLine="567"/>
        <w:jc w:val="both"/>
      </w:pPr>
      <w:r>
        <w:t xml:space="preserve">gaminių siuvime panaudotų visų </w:t>
      </w:r>
      <w:r w:rsidRPr="002F430B">
        <w:t xml:space="preserve">medžiagų </w:t>
      </w:r>
      <w:r>
        <w:t>(</w:t>
      </w:r>
      <w:proofErr w:type="spellStart"/>
      <w:r>
        <w:t>kostiuminio</w:t>
      </w:r>
      <w:proofErr w:type="spellEnd"/>
      <w:r>
        <w:t xml:space="preserve"> audinio, pamušalinio audinio, </w:t>
      </w:r>
      <w:r w:rsidRPr="00187790">
        <w:rPr>
          <w:szCs w:val="24"/>
        </w:rPr>
        <w:t>klijini</w:t>
      </w:r>
      <w:r>
        <w:rPr>
          <w:szCs w:val="24"/>
        </w:rPr>
        <w:t>ų</w:t>
      </w:r>
      <w:r w:rsidRPr="00187790">
        <w:rPr>
          <w:szCs w:val="24"/>
        </w:rPr>
        <w:t xml:space="preserve"> įdėkl</w:t>
      </w:r>
      <w:r>
        <w:rPr>
          <w:szCs w:val="24"/>
        </w:rPr>
        <w:t>ų</w:t>
      </w:r>
      <w:r>
        <w:t xml:space="preserve"> ir kt.) </w:t>
      </w:r>
      <w:r w:rsidRPr="002F430B">
        <w:t>ir furnitūros (užtrauktuk</w:t>
      </w:r>
      <w:r>
        <w:t xml:space="preserve">ų, </w:t>
      </w:r>
      <w:r>
        <w:rPr>
          <w:szCs w:val="24"/>
        </w:rPr>
        <w:t xml:space="preserve">tekstilinių juostelių, </w:t>
      </w:r>
      <w:r w:rsidRPr="002F430B">
        <w:t>siūl</w:t>
      </w:r>
      <w:r>
        <w:t>ų</w:t>
      </w:r>
      <w:r w:rsidRPr="002F430B">
        <w:t xml:space="preserve">, ir kt.) </w:t>
      </w:r>
      <w:r w:rsidRPr="004521D0">
        <w:t>pavyzdžiai</w:t>
      </w:r>
      <w:r>
        <w:t xml:space="preserve"> su pagrindinėmis techninėmis </w:t>
      </w:r>
      <w:r w:rsidRPr="004521D0">
        <w:t>charakteristikomis</w:t>
      </w:r>
      <w:r>
        <w:t xml:space="preserve"> ir kitais</w:t>
      </w:r>
      <w:r w:rsidRPr="004625C7">
        <w:t xml:space="preserve"> </w:t>
      </w:r>
      <w:r>
        <w:t>dokumentais, įrodančiais jų atitikimą techninėje specifikacijoje nustatytiems reikalavimams.</w:t>
      </w:r>
    </w:p>
    <w:p w14:paraId="1CEA429E" w14:textId="77777777" w:rsidR="00ED7D10" w:rsidRDefault="00ED7D10" w:rsidP="00ED7D10">
      <w:pPr>
        <w:tabs>
          <w:tab w:val="left" w:pos="900"/>
          <w:tab w:val="left" w:pos="1276"/>
        </w:tabs>
        <w:jc w:val="both"/>
      </w:pPr>
    </w:p>
    <w:p w14:paraId="5B8D88BC" w14:textId="77777777" w:rsidR="00ED7D10" w:rsidRDefault="00ED7D10" w:rsidP="00ED7D10">
      <w:pPr>
        <w:tabs>
          <w:tab w:val="left" w:pos="900"/>
          <w:tab w:val="left" w:pos="1276"/>
        </w:tabs>
        <w:jc w:val="both"/>
      </w:pPr>
    </w:p>
    <w:p w14:paraId="760CF079" w14:textId="77777777" w:rsidR="00ED7D10" w:rsidRDefault="00ED7D10" w:rsidP="00ED7D10">
      <w:pPr>
        <w:tabs>
          <w:tab w:val="left" w:pos="900"/>
          <w:tab w:val="left" w:pos="1276"/>
        </w:tabs>
        <w:jc w:val="both"/>
      </w:pPr>
    </w:p>
    <w:p w14:paraId="408ABD0C" w14:textId="77777777" w:rsidR="00ED7D10" w:rsidRDefault="00ED7D10" w:rsidP="00ED7D10">
      <w:pPr>
        <w:tabs>
          <w:tab w:val="left" w:pos="900"/>
          <w:tab w:val="left" w:pos="1276"/>
        </w:tabs>
        <w:jc w:val="both"/>
      </w:pPr>
    </w:p>
    <w:p w14:paraId="76D5A696" w14:textId="77777777" w:rsidR="00ED7D10" w:rsidRDefault="00ED7D10" w:rsidP="00ED7D10">
      <w:pPr>
        <w:tabs>
          <w:tab w:val="left" w:pos="900"/>
          <w:tab w:val="left" w:pos="1276"/>
        </w:tabs>
        <w:jc w:val="both"/>
      </w:pPr>
    </w:p>
    <w:p w14:paraId="53F886AA" w14:textId="77777777" w:rsidR="00ED7D10" w:rsidRDefault="00ED7D10" w:rsidP="00ED7D10">
      <w:pPr>
        <w:tabs>
          <w:tab w:val="left" w:pos="900"/>
          <w:tab w:val="left" w:pos="1276"/>
        </w:tabs>
        <w:jc w:val="both"/>
      </w:pPr>
    </w:p>
    <w:p w14:paraId="5CE7FB6F" w14:textId="77777777" w:rsidR="00ED7D10" w:rsidRDefault="00ED7D10" w:rsidP="00ED7D10">
      <w:pPr>
        <w:tabs>
          <w:tab w:val="left" w:pos="900"/>
          <w:tab w:val="left" w:pos="1276"/>
        </w:tabs>
        <w:jc w:val="both"/>
      </w:pPr>
    </w:p>
    <w:p w14:paraId="2A5F0207" w14:textId="77777777" w:rsidR="00ED7D10" w:rsidRDefault="00ED7D10" w:rsidP="00ED7D10">
      <w:pPr>
        <w:tabs>
          <w:tab w:val="left" w:pos="900"/>
          <w:tab w:val="left" w:pos="1276"/>
        </w:tabs>
        <w:jc w:val="both"/>
      </w:pPr>
    </w:p>
    <w:p w14:paraId="2FB7608B" w14:textId="77777777" w:rsidR="00ED7D10" w:rsidRDefault="00ED7D10" w:rsidP="00ED7D10">
      <w:pPr>
        <w:tabs>
          <w:tab w:val="left" w:pos="900"/>
          <w:tab w:val="left" w:pos="1276"/>
        </w:tabs>
        <w:jc w:val="both"/>
      </w:pPr>
    </w:p>
    <w:p w14:paraId="6E62AFBE" w14:textId="77777777" w:rsidR="00ED7D10" w:rsidRDefault="00ED7D10" w:rsidP="00ED7D10">
      <w:pPr>
        <w:jc w:val="center"/>
        <w:rPr>
          <w:b/>
        </w:rPr>
      </w:pPr>
    </w:p>
    <w:p w14:paraId="69380B7B" w14:textId="77777777" w:rsidR="00ED7D10" w:rsidRDefault="00ED7D10" w:rsidP="00ED7D10">
      <w:pPr>
        <w:jc w:val="center"/>
        <w:rPr>
          <w:b/>
        </w:rPr>
      </w:pPr>
      <w:r>
        <w:rPr>
          <w:b/>
        </w:rPr>
        <w:t>VYRIŠKO ŠVARKO MODELIS</w:t>
      </w:r>
    </w:p>
    <w:p w14:paraId="56B904E2" w14:textId="77777777" w:rsidR="00ED7D10" w:rsidRPr="002F430B" w:rsidRDefault="00ED7D10" w:rsidP="00ED7D10">
      <w:pPr>
        <w:tabs>
          <w:tab w:val="left" w:pos="900"/>
          <w:tab w:val="left" w:pos="1276"/>
        </w:tabs>
        <w:jc w:val="both"/>
      </w:pPr>
    </w:p>
    <w:p w14:paraId="70867132" w14:textId="77777777" w:rsidR="00ED7D10" w:rsidRPr="006E1148" w:rsidRDefault="00ED7D10" w:rsidP="00ED7D10">
      <w:pPr>
        <w:tabs>
          <w:tab w:val="left" w:pos="900"/>
        </w:tabs>
        <w:jc w:val="both"/>
        <w:rPr>
          <w:szCs w:val="24"/>
          <w:lang w:eastAsia="lt-LT"/>
        </w:rPr>
      </w:pPr>
    </w:p>
    <w:p w14:paraId="70B16E11" w14:textId="76CF7028" w:rsidR="00ED7D10" w:rsidRDefault="00ED7D10" w:rsidP="00ED7D10">
      <w:pPr>
        <w:rPr>
          <w:szCs w:val="24"/>
        </w:rPr>
      </w:pPr>
      <w:r w:rsidRPr="009E4827">
        <w:rPr>
          <w:b/>
          <w:noProof/>
          <w:lang w:val="en-US"/>
        </w:rPr>
        <w:drawing>
          <wp:inline distT="0" distB="0" distL="0" distR="0" wp14:anchorId="0F0EB448" wp14:editId="4226EA79">
            <wp:extent cx="3262336" cy="402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0488" cy="4035521"/>
                    </a:xfrm>
                    <a:prstGeom prst="rect">
                      <a:avLst/>
                    </a:prstGeom>
                    <a:noFill/>
                    <a:ln>
                      <a:noFill/>
                    </a:ln>
                  </pic:spPr>
                </pic:pic>
              </a:graphicData>
            </a:graphic>
          </wp:inline>
        </w:drawing>
      </w:r>
    </w:p>
    <w:p w14:paraId="61D87963" w14:textId="77777777" w:rsidR="00ED7D10" w:rsidRDefault="00ED7D10" w:rsidP="00ED7D10">
      <w:pPr>
        <w:rPr>
          <w:szCs w:val="24"/>
        </w:rPr>
      </w:pPr>
    </w:p>
    <w:p w14:paraId="48B5A481" w14:textId="77777777" w:rsidR="00ED7D10" w:rsidRDefault="00ED7D10" w:rsidP="00ED7D10">
      <w:pPr>
        <w:rPr>
          <w:szCs w:val="24"/>
        </w:rPr>
      </w:pPr>
    </w:p>
    <w:p w14:paraId="7B74C506" w14:textId="77777777" w:rsidR="00ED7D10" w:rsidRDefault="00ED7D10" w:rsidP="00ED7D10">
      <w:pPr>
        <w:rPr>
          <w:szCs w:val="24"/>
        </w:rPr>
      </w:pPr>
    </w:p>
    <w:p w14:paraId="2D2CDCDA" w14:textId="77777777" w:rsidR="00ED7D10" w:rsidRDefault="00ED7D10" w:rsidP="00EF30CA">
      <w:pPr>
        <w:jc w:val="right"/>
      </w:pPr>
      <w:r w:rsidRPr="009E4827">
        <w:rPr>
          <w:noProof/>
          <w:lang w:val="en-US"/>
        </w:rPr>
        <w:drawing>
          <wp:inline distT="0" distB="0" distL="0" distR="0" wp14:anchorId="0629F16E" wp14:editId="2E83320E">
            <wp:extent cx="2769449" cy="35945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9449" cy="3594538"/>
                    </a:xfrm>
                    <a:prstGeom prst="rect">
                      <a:avLst/>
                    </a:prstGeom>
                    <a:noFill/>
                    <a:ln>
                      <a:noFill/>
                    </a:ln>
                  </pic:spPr>
                </pic:pic>
              </a:graphicData>
            </a:graphic>
          </wp:inline>
        </w:drawing>
      </w:r>
    </w:p>
    <w:p w14:paraId="504CCF17" w14:textId="77777777" w:rsidR="00ED7D10" w:rsidRDefault="00ED7D10" w:rsidP="00ED7D10"/>
    <w:p w14:paraId="49B7610E" w14:textId="2D216426" w:rsidR="00ED7D10" w:rsidRDefault="00ED7D10" w:rsidP="00ED7D10">
      <w:pPr>
        <w:jc w:val="center"/>
      </w:pPr>
      <w:r>
        <w:t>1 eskizas</w:t>
      </w:r>
    </w:p>
    <w:p w14:paraId="41EE4E0E" w14:textId="13068B46" w:rsidR="00ED7D10" w:rsidRDefault="00EF30CA" w:rsidP="00ED7D10">
      <w:pPr>
        <w:jc w:val="center"/>
        <w:rPr>
          <w:b/>
        </w:rPr>
      </w:pPr>
      <w:r>
        <w:rPr>
          <w:b/>
        </w:rPr>
        <w:lastRenderedPageBreak/>
        <w:t>VYRIŠKŲ KELNIŲ MODELIS</w:t>
      </w:r>
    </w:p>
    <w:p w14:paraId="6BDA9DFD" w14:textId="77777777" w:rsidR="00EF30CA" w:rsidRDefault="00EF30CA" w:rsidP="00ED7D10">
      <w:pPr>
        <w:jc w:val="center"/>
        <w:rPr>
          <w:b/>
        </w:rPr>
      </w:pPr>
    </w:p>
    <w:p w14:paraId="51AA76F9" w14:textId="28F5CA45" w:rsidR="00EF30CA" w:rsidRDefault="00EF30CA" w:rsidP="00ED7D10">
      <w:pPr>
        <w:jc w:val="center"/>
      </w:pPr>
      <w:r w:rsidRPr="009E4827">
        <w:rPr>
          <w:b/>
          <w:noProof/>
          <w:lang w:val="en-US"/>
        </w:rPr>
        <w:drawing>
          <wp:inline distT="0" distB="0" distL="0" distR="0" wp14:anchorId="785D918E" wp14:editId="38A5E248">
            <wp:extent cx="5970270" cy="5248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0270" cy="5248910"/>
                    </a:xfrm>
                    <a:prstGeom prst="rect">
                      <a:avLst/>
                    </a:prstGeom>
                    <a:noFill/>
                    <a:ln>
                      <a:noFill/>
                    </a:ln>
                  </pic:spPr>
                </pic:pic>
              </a:graphicData>
            </a:graphic>
          </wp:inline>
        </w:drawing>
      </w:r>
    </w:p>
    <w:p w14:paraId="57928971" w14:textId="77777777" w:rsidR="00EF30CA" w:rsidRDefault="00EF30CA" w:rsidP="00ED7D10">
      <w:pPr>
        <w:jc w:val="center"/>
      </w:pPr>
    </w:p>
    <w:p w14:paraId="43265A8E" w14:textId="76F8A8B5" w:rsidR="00EF30CA" w:rsidRDefault="00EF30CA" w:rsidP="00ED7D10">
      <w:pPr>
        <w:jc w:val="center"/>
      </w:pPr>
      <w:r w:rsidRPr="009E4827">
        <w:rPr>
          <w:b/>
          <w:noProof/>
          <w:lang w:val="en-US"/>
        </w:rPr>
        <w:drawing>
          <wp:inline distT="0" distB="0" distL="0" distR="0" wp14:anchorId="3C6D1B85" wp14:editId="40C58938">
            <wp:extent cx="1741170" cy="2962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1170" cy="2962910"/>
                    </a:xfrm>
                    <a:prstGeom prst="rect">
                      <a:avLst/>
                    </a:prstGeom>
                    <a:noFill/>
                    <a:ln>
                      <a:noFill/>
                    </a:ln>
                  </pic:spPr>
                </pic:pic>
              </a:graphicData>
            </a:graphic>
          </wp:inline>
        </w:drawing>
      </w:r>
    </w:p>
    <w:p w14:paraId="0E938722" w14:textId="77777777" w:rsidR="00EF30CA" w:rsidRDefault="00EF30CA" w:rsidP="00ED7D10">
      <w:pPr>
        <w:jc w:val="center"/>
      </w:pPr>
    </w:p>
    <w:p w14:paraId="784EB340" w14:textId="1AF02EC4" w:rsidR="00EF30CA" w:rsidRDefault="00EF30CA" w:rsidP="00ED7D10">
      <w:pPr>
        <w:jc w:val="center"/>
      </w:pPr>
      <w:r>
        <w:t>2 eskizas</w:t>
      </w:r>
    </w:p>
    <w:p w14:paraId="41C0A50D" w14:textId="77777777" w:rsidR="00EF30CA" w:rsidRDefault="00EF30CA" w:rsidP="00EF30CA">
      <w:pPr>
        <w:spacing w:before="120" w:after="120"/>
        <w:jc w:val="center"/>
        <w:rPr>
          <w:b/>
        </w:rPr>
      </w:pPr>
      <w:r>
        <w:rPr>
          <w:b/>
        </w:rPr>
        <w:lastRenderedPageBreak/>
        <w:t>MOTERIŠKO ŠVARKO MODELIS</w:t>
      </w:r>
    </w:p>
    <w:p w14:paraId="10DF4D60" w14:textId="074FA32F" w:rsidR="00EF30CA" w:rsidRDefault="00EF30CA" w:rsidP="00EF30CA">
      <w:r w:rsidRPr="00D6070E">
        <w:rPr>
          <w:noProof/>
          <w:lang w:val="en-US"/>
        </w:rPr>
        <w:drawing>
          <wp:inline distT="0" distB="0" distL="0" distR="0" wp14:anchorId="1533F1A8" wp14:editId="04CA7AA0">
            <wp:extent cx="3733800" cy="403664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220" cy="4039264"/>
                    </a:xfrm>
                    <a:prstGeom prst="rect">
                      <a:avLst/>
                    </a:prstGeom>
                    <a:noFill/>
                    <a:ln>
                      <a:noFill/>
                    </a:ln>
                  </pic:spPr>
                </pic:pic>
              </a:graphicData>
            </a:graphic>
          </wp:inline>
        </w:drawing>
      </w:r>
    </w:p>
    <w:p w14:paraId="6D6F0EB0" w14:textId="77777777" w:rsidR="00EF30CA" w:rsidRDefault="00EF30CA" w:rsidP="00ED7D10">
      <w:pPr>
        <w:jc w:val="center"/>
      </w:pPr>
    </w:p>
    <w:p w14:paraId="5291A9C4" w14:textId="4C9E7321" w:rsidR="00EF30CA" w:rsidRDefault="00EF30CA" w:rsidP="00EF30CA">
      <w:pPr>
        <w:jc w:val="right"/>
      </w:pPr>
      <w:r w:rsidRPr="00D6070E">
        <w:rPr>
          <w:noProof/>
          <w:lang w:val="en-US"/>
        </w:rPr>
        <w:drawing>
          <wp:inline distT="0" distB="0" distL="0" distR="0" wp14:anchorId="75B38D48" wp14:editId="043FEA43">
            <wp:extent cx="3191510" cy="3806825"/>
            <wp:effectExtent l="0" t="0" r="889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1510" cy="3806825"/>
                    </a:xfrm>
                    <a:prstGeom prst="rect">
                      <a:avLst/>
                    </a:prstGeom>
                    <a:noFill/>
                    <a:ln>
                      <a:noFill/>
                    </a:ln>
                  </pic:spPr>
                </pic:pic>
              </a:graphicData>
            </a:graphic>
          </wp:inline>
        </w:drawing>
      </w:r>
    </w:p>
    <w:p w14:paraId="2E88673C" w14:textId="77777777" w:rsidR="00EF30CA" w:rsidRDefault="00EF30CA" w:rsidP="00ED7D10">
      <w:pPr>
        <w:jc w:val="center"/>
      </w:pPr>
    </w:p>
    <w:p w14:paraId="554C1E6B" w14:textId="5468ADFE" w:rsidR="00EF30CA" w:rsidRDefault="00EF30CA" w:rsidP="00ED7D10">
      <w:pPr>
        <w:jc w:val="center"/>
      </w:pPr>
      <w:r>
        <w:t>3 eskizas</w:t>
      </w:r>
    </w:p>
    <w:p w14:paraId="1D8A03DF" w14:textId="77777777" w:rsidR="00EF30CA" w:rsidRDefault="00EF30CA" w:rsidP="00ED7D10">
      <w:pPr>
        <w:jc w:val="center"/>
      </w:pPr>
    </w:p>
    <w:p w14:paraId="4CB0F216" w14:textId="77777777" w:rsidR="00EF30CA" w:rsidRDefault="00EF30CA" w:rsidP="00ED7D10">
      <w:pPr>
        <w:jc w:val="center"/>
      </w:pPr>
    </w:p>
    <w:p w14:paraId="5CFB8D6B" w14:textId="77777777" w:rsidR="00EF30CA" w:rsidRDefault="00EF30CA" w:rsidP="00ED7D10">
      <w:pPr>
        <w:jc w:val="center"/>
      </w:pPr>
    </w:p>
    <w:p w14:paraId="5DDE8414" w14:textId="77777777" w:rsidR="00EF30CA" w:rsidRDefault="00EF30CA" w:rsidP="00EF30CA">
      <w:pPr>
        <w:spacing w:before="120" w:after="120"/>
        <w:jc w:val="center"/>
        <w:rPr>
          <w:b/>
          <w:bCs/>
        </w:rPr>
      </w:pPr>
      <w:r>
        <w:rPr>
          <w:b/>
        </w:rPr>
        <w:lastRenderedPageBreak/>
        <w:t>MOTERIŠKŲ KELNIŲ MODELIS</w:t>
      </w:r>
    </w:p>
    <w:p w14:paraId="7E6E0BC5" w14:textId="31B99DC2" w:rsidR="00EF30CA" w:rsidRDefault="00EF30CA" w:rsidP="00ED7D10">
      <w:pPr>
        <w:jc w:val="center"/>
      </w:pPr>
      <w:r w:rsidRPr="00D6070E">
        <w:rPr>
          <w:b/>
          <w:bCs/>
          <w:noProof/>
          <w:lang w:val="en-US"/>
        </w:rPr>
        <w:drawing>
          <wp:inline distT="0" distB="0" distL="0" distR="0" wp14:anchorId="38E5F2D8" wp14:editId="68A21A5D">
            <wp:extent cx="4756785" cy="54159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785" cy="5415915"/>
                    </a:xfrm>
                    <a:prstGeom prst="rect">
                      <a:avLst/>
                    </a:prstGeom>
                    <a:noFill/>
                    <a:ln>
                      <a:noFill/>
                    </a:ln>
                  </pic:spPr>
                </pic:pic>
              </a:graphicData>
            </a:graphic>
          </wp:inline>
        </w:drawing>
      </w:r>
    </w:p>
    <w:p w14:paraId="1CCB1A5E" w14:textId="77777777" w:rsidR="00EF30CA" w:rsidRDefault="00EF30CA" w:rsidP="00ED7D10">
      <w:pPr>
        <w:jc w:val="center"/>
      </w:pPr>
    </w:p>
    <w:p w14:paraId="1169EE00" w14:textId="77777777" w:rsidR="00EF30CA" w:rsidRDefault="00EF30CA" w:rsidP="00ED7D10">
      <w:pPr>
        <w:jc w:val="center"/>
      </w:pPr>
    </w:p>
    <w:p w14:paraId="75834AF1" w14:textId="5C8D36CA" w:rsidR="00ED7D10" w:rsidRDefault="00EF30CA" w:rsidP="00EF30CA">
      <w:pPr>
        <w:jc w:val="center"/>
      </w:pPr>
      <w:r w:rsidRPr="00D6070E">
        <w:rPr>
          <w:b/>
          <w:bCs/>
          <w:noProof/>
          <w:lang w:val="en-US"/>
        </w:rPr>
        <w:drawing>
          <wp:inline distT="0" distB="0" distL="0" distR="0" wp14:anchorId="307BD773" wp14:editId="1A05181E">
            <wp:extent cx="1512570" cy="2936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2570" cy="2936875"/>
                    </a:xfrm>
                    <a:prstGeom prst="rect">
                      <a:avLst/>
                    </a:prstGeom>
                    <a:noFill/>
                    <a:ln>
                      <a:noFill/>
                    </a:ln>
                  </pic:spPr>
                </pic:pic>
              </a:graphicData>
            </a:graphic>
          </wp:inline>
        </w:drawing>
      </w:r>
    </w:p>
    <w:p w14:paraId="7359C100" w14:textId="77777777" w:rsidR="00EF30CA" w:rsidRDefault="00EF30CA" w:rsidP="00EF30CA">
      <w:pPr>
        <w:jc w:val="center"/>
      </w:pPr>
      <w:r>
        <w:t>4 eskizas</w:t>
      </w:r>
    </w:p>
    <w:p w14:paraId="4A1A7FF3" w14:textId="77777777" w:rsidR="00EF30CA" w:rsidRDefault="00EF30CA" w:rsidP="00EF30CA">
      <w:pPr>
        <w:spacing w:before="120" w:after="120"/>
        <w:jc w:val="center"/>
        <w:rPr>
          <w:b/>
          <w:bCs/>
        </w:rPr>
      </w:pPr>
      <w:r>
        <w:rPr>
          <w:b/>
        </w:rPr>
        <w:lastRenderedPageBreak/>
        <w:t>MOTERIŠKO SIJONO MODELIS</w:t>
      </w:r>
    </w:p>
    <w:p w14:paraId="5D38D2B2" w14:textId="0B5E9843" w:rsidR="00EF30CA" w:rsidRDefault="00EF30CA" w:rsidP="00EF30CA">
      <w:pPr>
        <w:jc w:val="center"/>
      </w:pPr>
      <w:r w:rsidRPr="00D6070E">
        <w:rPr>
          <w:b/>
          <w:bCs/>
          <w:noProof/>
          <w:lang w:val="en-US"/>
        </w:rPr>
        <w:drawing>
          <wp:inline distT="0" distB="0" distL="0" distR="0" wp14:anchorId="470403C1" wp14:editId="0010CC8C">
            <wp:extent cx="2127885" cy="3561080"/>
            <wp:effectExtent l="0" t="0" r="571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885" cy="3561080"/>
                    </a:xfrm>
                    <a:prstGeom prst="rect">
                      <a:avLst/>
                    </a:prstGeom>
                    <a:noFill/>
                    <a:ln>
                      <a:noFill/>
                    </a:ln>
                  </pic:spPr>
                </pic:pic>
              </a:graphicData>
            </a:graphic>
          </wp:inline>
        </w:drawing>
      </w:r>
    </w:p>
    <w:p w14:paraId="6ED437BB" w14:textId="77777777" w:rsidR="00EF30CA" w:rsidRDefault="00EF30CA" w:rsidP="00EF30CA">
      <w:pPr>
        <w:jc w:val="center"/>
      </w:pPr>
    </w:p>
    <w:p w14:paraId="7A4E4021" w14:textId="6609F174" w:rsidR="00EF30CA" w:rsidRDefault="00EF30CA" w:rsidP="00EF30CA">
      <w:pPr>
        <w:jc w:val="center"/>
      </w:pPr>
      <w:r w:rsidRPr="00D6070E">
        <w:rPr>
          <w:b/>
          <w:bCs/>
          <w:noProof/>
          <w:lang w:val="en-US"/>
        </w:rPr>
        <w:drawing>
          <wp:inline distT="0" distB="0" distL="0" distR="0" wp14:anchorId="2680EE98" wp14:editId="3B4E15EF">
            <wp:extent cx="2162810" cy="356997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810" cy="3569970"/>
                    </a:xfrm>
                    <a:prstGeom prst="rect">
                      <a:avLst/>
                    </a:prstGeom>
                    <a:noFill/>
                    <a:ln>
                      <a:noFill/>
                    </a:ln>
                  </pic:spPr>
                </pic:pic>
              </a:graphicData>
            </a:graphic>
          </wp:inline>
        </w:drawing>
      </w:r>
    </w:p>
    <w:p w14:paraId="723C59B7" w14:textId="77777777" w:rsidR="00EF30CA" w:rsidRDefault="00EF30CA" w:rsidP="00EF30CA">
      <w:pPr>
        <w:jc w:val="center"/>
      </w:pPr>
    </w:p>
    <w:p w14:paraId="3E01D204" w14:textId="77777777" w:rsidR="00EF30CA" w:rsidRDefault="00EF30CA" w:rsidP="00EF30CA">
      <w:pPr>
        <w:jc w:val="center"/>
        <w:rPr>
          <w:b/>
          <w:bCs/>
        </w:rPr>
      </w:pPr>
      <w:r>
        <w:t>5 eskizas</w:t>
      </w:r>
    </w:p>
    <w:p w14:paraId="3591F6D6" w14:textId="77777777" w:rsidR="00EF30CA" w:rsidRDefault="00EF30CA" w:rsidP="00EF30CA">
      <w:pPr>
        <w:jc w:val="center"/>
      </w:pPr>
    </w:p>
    <w:p w14:paraId="10722EC8" w14:textId="77777777" w:rsidR="00EF30CA" w:rsidRDefault="00EF30CA" w:rsidP="00EF30CA">
      <w:pPr>
        <w:jc w:val="center"/>
      </w:pPr>
    </w:p>
    <w:p w14:paraId="700346E7" w14:textId="77777777" w:rsidR="00EF30CA" w:rsidRDefault="00EF30CA" w:rsidP="00EF30CA">
      <w:pPr>
        <w:jc w:val="center"/>
      </w:pPr>
    </w:p>
    <w:p w14:paraId="71C066B9" w14:textId="77777777" w:rsidR="00EF30CA" w:rsidRDefault="00EF30CA" w:rsidP="00EF30CA">
      <w:pPr>
        <w:jc w:val="center"/>
      </w:pPr>
    </w:p>
    <w:p w14:paraId="66D0FC4E" w14:textId="77777777" w:rsidR="00EF30CA" w:rsidRDefault="00EF30CA" w:rsidP="00EF30CA">
      <w:pPr>
        <w:jc w:val="center"/>
      </w:pPr>
    </w:p>
    <w:p w14:paraId="2B7E7613" w14:textId="77777777" w:rsidR="00EF30CA" w:rsidRDefault="00EF30CA" w:rsidP="00EF30CA">
      <w:pPr>
        <w:jc w:val="center"/>
      </w:pPr>
    </w:p>
    <w:p w14:paraId="62AB7B8A" w14:textId="77777777" w:rsidR="00EF30CA" w:rsidRDefault="00EF30CA" w:rsidP="00EF30CA">
      <w:pPr>
        <w:jc w:val="center"/>
      </w:pPr>
    </w:p>
    <w:p w14:paraId="1F956B6F" w14:textId="77777777" w:rsidR="00DF48B1" w:rsidRDefault="00DF48B1" w:rsidP="00DF48B1">
      <w:pPr>
        <w:jc w:val="center"/>
        <w:rPr>
          <w:b/>
        </w:rPr>
      </w:pPr>
      <w:r>
        <w:rPr>
          <w:b/>
        </w:rPr>
        <w:lastRenderedPageBreak/>
        <w:t>VYRIŠKO IR MOTERIŠKO ŠVARKŲ ATSKIRŲ DETALIŲ ESKIZAI</w:t>
      </w:r>
    </w:p>
    <w:p w14:paraId="42475565" w14:textId="77777777" w:rsidR="00DF48B1" w:rsidRDefault="00DF48B1" w:rsidP="00DF48B1">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F48B1" w14:paraId="03A49F9E" w14:textId="77777777" w:rsidTr="00A10881">
        <w:tc>
          <w:tcPr>
            <w:tcW w:w="4814" w:type="dxa"/>
          </w:tcPr>
          <w:p w14:paraId="1315D6A8" w14:textId="77777777" w:rsidR="00DF48B1" w:rsidRDefault="00DF48B1" w:rsidP="00A10881">
            <w:pPr>
              <w:jc w:val="center"/>
              <w:rPr>
                <w:b/>
              </w:rPr>
            </w:pPr>
            <w:r>
              <w:rPr>
                <w:b/>
              </w:rPr>
              <w:t>ANTPEČIŲ TVIRTINIMAS</w:t>
            </w:r>
          </w:p>
          <w:p w14:paraId="47D8A181" w14:textId="77777777" w:rsidR="00DF48B1" w:rsidRDefault="00DF48B1" w:rsidP="00A10881">
            <w:pPr>
              <w:jc w:val="center"/>
              <w:rPr>
                <w:b/>
                <w:noProof/>
                <w:lang w:eastAsia="lt-LT"/>
              </w:rPr>
            </w:pPr>
            <w:r>
              <w:rPr>
                <w:b/>
                <w:noProof/>
                <w:lang w:val="en-US"/>
              </w:rPr>
              <w:drawing>
                <wp:inline distT="0" distB="0" distL="0" distR="0" wp14:anchorId="5D8C291E" wp14:editId="651250FE">
                  <wp:extent cx="2714625" cy="2422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0417" cy="2427714"/>
                          </a:xfrm>
                          <a:prstGeom prst="rect">
                            <a:avLst/>
                          </a:prstGeom>
                          <a:noFill/>
                          <a:ln>
                            <a:noFill/>
                          </a:ln>
                        </pic:spPr>
                      </pic:pic>
                    </a:graphicData>
                  </a:graphic>
                </wp:inline>
              </w:drawing>
            </w:r>
          </w:p>
          <w:p w14:paraId="5CB8ADB9" w14:textId="77777777" w:rsidR="00DF48B1" w:rsidRDefault="00DF48B1" w:rsidP="00A10881">
            <w:pPr>
              <w:jc w:val="center"/>
              <w:rPr>
                <w:b/>
              </w:rPr>
            </w:pPr>
            <w:r>
              <w:t>6 eskizas</w:t>
            </w:r>
          </w:p>
        </w:tc>
        <w:tc>
          <w:tcPr>
            <w:tcW w:w="4815" w:type="dxa"/>
          </w:tcPr>
          <w:p w14:paraId="33ED8692" w14:textId="77777777" w:rsidR="00DF48B1" w:rsidRDefault="00DF48B1" w:rsidP="00A10881">
            <w:pPr>
              <w:jc w:val="center"/>
              <w:rPr>
                <w:b/>
              </w:rPr>
            </w:pPr>
            <w:r>
              <w:rPr>
                <w:b/>
              </w:rPr>
              <w:t>ANTPEČIAI</w:t>
            </w:r>
          </w:p>
          <w:p w14:paraId="3A506C40" w14:textId="77777777" w:rsidR="00DF48B1" w:rsidRDefault="00DF48B1" w:rsidP="00A10881">
            <w:pPr>
              <w:jc w:val="center"/>
              <w:rPr>
                <w:b/>
              </w:rPr>
            </w:pPr>
            <w:r w:rsidRPr="009E4827">
              <w:rPr>
                <w:b/>
                <w:noProof/>
                <w:lang w:val="en-US"/>
              </w:rPr>
              <w:drawing>
                <wp:inline distT="0" distB="0" distL="0" distR="0" wp14:anchorId="0ABA0C19" wp14:editId="1E6EDD2C">
                  <wp:extent cx="2270107"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4930" cy="2500852"/>
                          </a:xfrm>
                          <a:prstGeom prst="rect">
                            <a:avLst/>
                          </a:prstGeom>
                          <a:noFill/>
                          <a:ln>
                            <a:noFill/>
                          </a:ln>
                        </pic:spPr>
                      </pic:pic>
                    </a:graphicData>
                  </a:graphic>
                </wp:inline>
              </w:drawing>
            </w:r>
          </w:p>
          <w:p w14:paraId="3A55AB97" w14:textId="77777777" w:rsidR="00DF48B1" w:rsidRDefault="00DF48B1" w:rsidP="00A10881">
            <w:pPr>
              <w:jc w:val="center"/>
              <w:rPr>
                <w:b/>
              </w:rPr>
            </w:pPr>
            <w:r>
              <w:t>7 eskizas</w:t>
            </w:r>
          </w:p>
        </w:tc>
      </w:tr>
    </w:tbl>
    <w:p w14:paraId="7C37902E" w14:textId="77777777" w:rsidR="00EF30CA" w:rsidRDefault="00EF30CA" w:rsidP="00EF30CA">
      <w:pPr>
        <w:jc w:val="center"/>
      </w:pPr>
    </w:p>
    <w:p w14:paraId="6F026175" w14:textId="77777777" w:rsidR="00DF48B1" w:rsidRDefault="00DF48B1" w:rsidP="00EF30CA">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F48B1" w14:paraId="4CF82628" w14:textId="77777777" w:rsidTr="00A10881">
        <w:tc>
          <w:tcPr>
            <w:tcW w:w="4814" w:type="dxa"/>
          </w:tcPr>
          <w:p w14:paraId="14781268" w14:textId="77777777" w:rsidR="00DF48B1" w:rsidRDefault="00DF48B1" w:rsidP="00A10881">
            <w:pPr>
              <w:jc w:val="center"/>
              <w:rPr>
                <w:b/>
              </w:rPr>
            </w:pPr>
            <w:r>
              <w:rPr>
                <w:b/>
              </w:rPr>
              <w:t>VIRŠUTINĖ KIŠENĖ</w:t>
            </w:r>
          </w:p>
          <w:p w14:paraId="5D66DDD2" w14:textId="77777777" w:rsidR="00DF48B1" w:rsidRDefault="00DF48B1" w:rsidP="00A10881">
            <w:pPr>
              <w:jc w:val="center"/>
              <w:rPr>
                <w:b/>
              </w:rPr>
            </w:pPr>
            <w:r w:rsidRPr="009E4827">
              <w:rPr>
                <w:b/>
                <w:noProof/>
                <w:lang w:val="en-US"/>
              </w:rPr>
              <w:drawing>
                <wp:inline distT="0" distB="0" distL="0" distR="0" wp14:anchorId="66DCA94A" wp14:editId="3A577724">
                  <wp:extent cx="1416050" cy="1529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5374" cy="1540009"/>
                          </a:xfrm>
                          <a:prstGeom prst="rect">
                            <a:avLst/>
                          </a:prstGeom>
                          <a:noFill/>
                          <a:ln>
                            <a:noFill/>
                          </a:ln>
                        </pic:spPr>
                      </pic:pic>
                    </a:graphicData>
                  </a:graphic>
                </wp:inline>
              </w:drawing>
            </w:r>
          </w:p>
          <w:p w14:paraId="4E58B5EA" w14:textId="77777777" w:rsidR="00DF48B1" w:rsidRDefault="00DF48B1" w:rsidP="00A10881">
            <w:pPr>
              <w:jc w:val="center"/>
              <w:rPr>
                <w:b/>
              </w:rPr>
            </w:pPr>
            <w:r>
              <w:t>8 eskizas</w:t>
            </w:r>
          </w:p>
        </w:tc>
        <w:tc>
          <w:tcPr>
            <w:tcW w:w="4815" w:type="dxa"/>
          </w:tcPr>
          <w:p w14:paraId="3C47B477" w14:textId="77777777" w:rsidR="00DF48B1" w:rsidRDefault="00DF48B1" w:rsidP="00A10881">
            <w:pPr>
              <w:jc w:val="center"/>
              <w:rPr>
                <w:b/>
              </w:rPr>
            </w:pPr>
            <w:r>
              <w:rPr>
                <w:b/>
              </w:rPr>
              <w:t>APATINĖ KIŠENĖ</w:t>
            </w:r>
          </w:p>
          <w:p w14:paraId="25E306A2" w14:textId="77777777" w:rsidR="00DF48B1" w:rsidRDefault="00DF48B1" w:rsidP="00A10881">
            <w:pPr>
              <w:jc w:val="center"/>
              <w:rPr>
                <w:b/>
              </w:rPr>
            </w:pPr>
            <w:r w:rsidRPr="009E4827">
              <w:rPr>
                <w:b/>
                <w:noProof/>
                <w:lang w:val="en-US"/>
              </w:rPr>
              <w:drawing>
                <wp:inline distT="0" distB="0" distL="0" distR="0" wp14:anchorId="48827233" wp14:editId="4F63EB5D">
                  <wp:extent cx="1789430" cy="199003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567" cy="1996855"/>
                          </a:xfrm>
                          <a:prstGeom prst="rect">
                            <a:avLst/>
                          </a:prstGeom>
                          <a:noFill/>
                          <a:ln>
                            <a:noFill/>
                          </a:ln>
                        </pic:spPr>
                      </pic:pic>
                    </a:graphicData>
                  </a:graphic>
                </wp:inline>
              </w:drawing>
            </w:r>
          </w:p>
          <w:p w14:paraId="118240AF" w14:textId="77777777" w:rsidR="00DF48B1" w:rsidRDefault="00DF48B1" w:rsidP="00A10881">
            <w:pPr>
              <w:jc w:val="center"/>
              <w:rPr>
                <w:b/>
              </w:rPr>
            </w:pPr>
            <w:r>
              <w:t>9 eskizas</w:t>
            </w:r>
          </w:p>
        </w:tc>
      </w:tr>
    </w:tbl>
    <w:p w14:paraId="5F6838E6" w14:textId="77777777" w:rsidR="00DF48B1" w:rsidRDefault="00DF48B1" w:rsidP="00EF30CA">
      <w:pPr>
        <w:jc w:val="center"/>
      </w:pPr>
    </w:p>
    <w:p w14:paraId="044BD2E7" w14:textId="77777777" w:rsidR="00DF48B1" w:rsidRDefault="00DF48B1" w:rsidP="00DF48B1">
      <w:pPr>
        <w:jc w:val="center"/>
        <w:rPr>
          <w:b/>
        </w:rPr>
      </w:pPr>
      <w:r>
        <w:rPr>
          <w:b/>
        </w:rPr>
        <w:t>SKIRIAMŲJŲ ŽENKLŲ TVIRTINIMAS PRIE RANKOVIŲ</w:t>
      </w:r>
    </w:p>
    <w:p w14:paraId="6BE68CB5" w14:textId="77777777" w:rsidR="00DF48B1" w:rsidRDefault="00DF48B1" w:rsidP="00DF48B1">
      <w:pPr>
        <w:jc w:val="center"/>
        <w:rPr>
          <w:b/>
        </w:rPr>
      </w:pPr>
      <w:r w:rsidRPr="009E4827">
        <w:rPr>
          <w:b/>
          <w:noProof/>
          <w:lang w:val="en-US"/>
        </w:rPr>
        <w:drawing>
          <wp:inline distT="0" distB="0" distL="0" distR="0" wp14:anchorId="64EC8492" wp14:editId="60A6BE9D">
            <wp:extent cx="2686414"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177" cy="2814697"/>
                    </a:xfrm>
                    <a:prstGeom prst="rect">
                      <a:avLst/>
                    </a:prstGeom>
                    <a:noFill/>
                    <a:ln>
                      <a:noFill/>
                    </a:ln>
                  </pic:spPr>
                </pic:pic>
              </a:graphicData>
            </a:graphic>
          </wp:inline>
        </w:drawing>
      </w:r>
    </w:p>
    <w:p w14:paraId="06B0DCB7" w14:textId="77777777" w:rsidR="00DF48B1" w:rsidRDefault="00DF48B1" w:rsidP="00DF48B1">
      <w:pPr>
        <w:jc w:val="center"/>
      </w:pPr>
      <w:r>
        <w:t>10 eskizas</w:t>
      </w:r>
    </w:p>
    <w:p w14:paraId="011EADD4" w14:textId="77777777" w:rsidR="000140E8" w:rsidRDefault="000140E8" w:rsidP="000140E8">
      <w:pPr>
        <w:jc w:val="center"/>
        <w:rPr>
          <w:b/>
        </w:rPr>
      </w:pPr>
      <w:r>
        <w:rPr>
          <w:b/>
        </w:rPr>
        <w:lastRenderedPageBreak/>
        <w:t>VYRIŠKO IR MOTERIŠKO ŠVARKŲ SKIRIAMIEJI ŽENNKLAI</w:t>
      </w:r>
    </w:p>
    <w:p w14:paraId="10FF50F8" w14:textId="77777777" w:rsidR="000140E8" w:rsidRDefault="000140E8" w:rsidP="000140E8">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140E8" w14:paraId="16DD9ABA" w14:textId="77777777" w:rsidTr="00A10881">
        <w:tc>
          <w:tcPr>
            <w:tcW w:w="4814" w:type="dxa"/>
          </w:tcPr>
          <w:p w14:paraId="2DD2015A" w14:textId="77777777" w:rsidR="000140E8" w:rsidRDefault="000140E8" w:rsidP="00A10881">
            <w:pPr>
              <w:jc w:val="center"/>
              <w:rPr>
                <w:b/>
              </w:rPr>
            </w:pPr>
            <w:r>
              <w:rPr>
                <w:b/>
              </w:rPr>
              <w:t>TRIKAMPĖLIAI</w:t>
            </w:r>
          </w:p>
          <w:p w14:paraId="6C8AB511" w14:textId="77777777" w:rsidR="000140E8" w:rsidRDefault="000140E8" w:rsidP="00A10881">
            <w:pPr>
              <w:jc w:val="center"/>
              <w:rPr>
                <w:b/>
              </w:rPr>
            </w:pPr>
            <w:r>
              <w:object w:dxaOrig="5490" w:dyaOrig="3045" w14:anchorId="639F7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5pt;height:110.6pt" o:ole="">
                  <v:imagedata r:id="rId32" o:title=""/>
                </v:shape>
                <o:OLEObject Type="Embed" ProgID="PBrush" ShapeID="_x0000_i1025" DrawAspect="Content" ObjectID="_1749368263" r:id="rId33"/>
              </w:object>
            </w:r>
          </w:p>
          <w:p w14:paraId="20514DCB" w14:textId="77777777" w:rsidR="000140E8" w:rsidRDefault="000140E8" w:rsidP="00A10881">
            <w:pPr>
              <w:jc w:val="center"/>
              <w:rPr>
                <w:b/>
              </w:rPr>
            </w:pPr>
            <w:r>
              <w:t>11 eskizas</w:t>
            </w:r>
          </w:p>
        </w:tc>
        <w:tc>
          <w:tcPr>
            <w:tcW w:w="4815" w:type="dxa"/>
          </w:tcPr>
          <w:p w14:paraId="6A22234F" w14:textId="77777777" w:rsidR="000140E8" w:rsidRDefault="000140E8" w:rsidP="00A10881">
            <w:pPr>
              <w:jc w:val="center"/>
              <w:rPr>
                <w:b/>
              </w:rPr>
            </w:pPr>
            <w:r>
              <w:rPr>
                <w:b/>
              </w:rPr>
              <w:t>VARDINIS ŽENKLAS</w:t>
            </w:r>
          </w:p>
          <w:p w14:paraId="3AB1813D" w14:textId="77777777" w:rsidR="000140E8" w:rsidRDefault="000140E8" w:rsidP="00A10881">
            <w:pPr>
              <w:jc w:val="center"/>
              <w:rPr>
                <w:b/>
              </w:rPr>
            </w:pPr>
            <w:r w:rsidRPr="009E4827">
              <w:rPr>
                <w:b/>
                <w:noProof/>
                <w:lang w:val="en-US"/>
              </w:rPr>
              <w:drawing>
                <wp:inline distT="0" distB="0" distL="0" distR="0" wp14:anchorId="34071E4D" wp14:editId="102247CB">
                  <wp:extent cx="2839449" cy="714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8569" cy="724217"/>
                          </a:xfrm>
                          <a:prstGeom prst="rect">
                            <a:avLst/>
                          </a:prstGeom>
                          <a:noFill/>
                          <a:ln>
                            <a:noFill/>
                          </a:ln>
                        </pic:spPr>
                      </pic:pic>
                    </a:graphicData>
                  </a:graphic>
                </wp:inline>
              </w:drawing>
            </w:r>
          </w:p>
          <w:p w14:paraId="46B7DE72" w14:textId="77777777" w:rsidR="000140E8" w:rsidRDefault="000140E8" w:rsidP="00A10881">
            <w:pPr>
              <w:jc w:val="center"/>
              <w:rPr>
                <w:b/>
              </w:rPr>
            </w:pPr>
            <w:r>
              <w:t>12 eskizas</w:t>
            </w:r>
          </w:p>
        </w:tc>
      </w:tr>
    </w:tbl>
    <w:p w14:paraId="4E8586D8" w14:textId="77777777" w:rsidR="000140E8" w:rsidRDefault="000140E8" w:rsidP="000140E8">
      <w:pPr>
        <w:jc w:val="center"/>
        <w:rPr>
          <w:b/>
        </w:rPr>
      </w:pPr>
    </w:p>
    <w:p w14:paraId="7392EBED" w14:textId="77777777" w:rsidR="000140E8" w:rsidRDefault="000140E8" w:rsidP="000140E8">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140E8" w14:paraId="3E8D5F07" w14:textId="77777777" w:rsidTr="00A10881">
        <w:tc>
          <w:tcPr>
            <w:tcW w:w="4814" w:type="dxa"/>
          </w:tcPr>
          <w:p w14:paraId="6671CCAB" w14:textId="77777777" w:rsidR="000140E8" w:rsidRDefault="000140E8" w:rsidP="00A10881">
            <w:pPr>
              <w:jc w:val="center"/>
              <w:rPr>
                <w:b/>
              </w:rPr>
            </w:pPr>
            <w:r w:rsidRPr="008073A2">
              <w:rPr>
                <w:b/>
              </w:rPr>
              <w:t>ŽENKLAS TARNYBOS (KAM, LK)</w:t>
            </w:r>
          </w:p>
          <w:p w14:paraId="36C5B9C7" w14:textId="77777777" w:rsidR="000140E8" w:rsidRDefault="000140E8" w:rsidP="00A10881">
            <w:pPr>
              <w:jc w:val="center"/>
            </w:pPr>
            <w:r>
              <w:object w:dxaOrig="4350" w:dyaOrig="4995" w14:anchorId="773B9A7B">
                <v:shape id="_x0000_i1026" type="#_x0000_t75" style="width:199.3pt;height:229.8pt" o:ole="">
                  <v:imagedata r:id="rId35" o:title=""/>
                </v:shape>
                <o:OLEObject Type="Embed" ProgID="PBrush" ShapeID="_x0000_i1026" DrawAspect="Content" ObjectID="_1749368264" r:id="rId36"/>
              </w:object>
            </w:r>
          </w:p>
          <w:p w14:paraId="5A74D238" w14:textId="77777777" w:rsidR="000140E8" w:rsidRDefault="000140E8" w:rsidP="00A10881">
            <w:pPr>
              <w:jc w:val="center"/>
              <w:rPr>
                <w:b/>
              </w:rPr>
            </w:pPr>
            <w:r>
              <w:t>13 eskizas</w:t>
            </w:r>
          </w:p>
        </w:tc>
        <w:tc>
          <w:tcPr>
            <w:tcW w:w="4815" w:type="dxa"/>
          </w:tcPr>
          <w:p w14:paraId="4EB1A0C2" w14:textId="77777777" w:rsidR="000140E8" w:rsidRDefault="000140E8" w:rsidP="00A10881">
            <w:pPr>
              <w:jc w:val="center"/>
              <w:rPr>
                <w:b/>
              </w:rPr>
            </w:pPr>
            <w:r w:rsidRPr="008073A2">
              <w:rPr>
                <w:b/>
              </w:rPr>
              <w:t>ŽENKLAS TARNYBOS (GŠ)</w:t>
            </w:r>
          </w:p>
          <w:p w14:paraId="0F711A55" w14:textId="77777777" w:rsidR="000140E8" w:rsidRDefault="000140E8" w:rsidP="00A10881">
            <w:pPr>
              <w:jc w:val="center"/>
            </w:pPr>
            <w:r>
              <w:object w:dxaOrig="4395" w:dyaOrig="4995" w14:anchorId="44A25BB7">
                <v:shape id="_x0000_i1027" type="#_x0000_t75" style="width:202.75pt;height:229.8pt" o:ole="">
                  <v:imagedata r:id="rId37" o:title=""/>
                </v:shape>
                <o:OLEObject Type="Embed" ProgID="PBrush" ShapeID="_x0000_i1027" DrawAspect="Content" ObjectID="_1749368265" r:id="rId38"/>
              </w:object>
            </w:r>
          </w:p>
          <w:p w14:paraId="010BD8EB" w14:textId="77777777" w:rsidR="000140E8" w:rsidRDefault="000140E8" w:rsidP="00A10881">
            <w:pPr>
              <w:jc w:val="center"/>
              <w:rPr>
                <w:b/>
              </w:rPr>
            </w:pPr>
            <w:r>
              <w:t>14 eskizas</w:t>
            </w:r>
          </w:p>
        </w:tc>
      </w:tr>
    </w:tbl>
    <w:p w14:paraId="5083571A" w14:textId="77777777" w:rsidR="000140E8" w:rsidRDefault="000140E8" w:rsidP="000140E8">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140E8" w14:paraId="43125348" w14:textId="77777777" w:rsidTr="00A10881">
        <w:tc>
          <w:tcPr>
            <w:tcW w:w="4814" w:type="dxa"/>
            <w:vMerge w:val="restart"/>
            <w:vAlign w:val="center"/>
          </w:tcPr>
          <w:p w14:paraId="59B1514B" w14:textId="77777777" w:rsidR="000140E8" w:rsidRDefault="000140E8" w:rsidP="00A10881">
            <w:pPr>
              <w:jc w:val="center"/>
              <w:rPr>
                <w:b/>
              </w:rPr>
            </w:pPr>
            <w:r>
              <w:rPr>
                <w:b/>
              </w:rPr>
              <w:t>ANTSIUVAS</w:t>
            </w:r>
            <w:r w:rsidRPr="003E6DFE">
              <w:rPr>
                <w:b/>
              </w:rPr>
              <w:t xml:space="preserve"> SU</w:t>
            </w:r>
            <w:r>
              <w:rPr>
                <w:b/>
              </w:rPr>
              <w:t xml:space="preserve"> LR VALSTYBĖS VĖLIAVOS ATVAIZDU</w:t>
            </w:r>
          </w:p>
          <w:p w14:paraId="028883B7" w14:textId="77777777" w:rsidR="000140E8" w:rsidRDefault="000140E8" w:rsidP="00A10881">
            <w:pPr>
              <w:jc w:val="center"/>
              <w:rPr>
                <w:b/>
              </w:rPr>
            </w:pPr>
          </w:p>
          <w:p w14:paraId="4A31B24F" w14:textId="77777777" w:rsidR="000140E8" w:rsidRDefault="000140E8" w:rsidP="00A10881">
            <w:pPr>
              <w:jc w:val="center"/>
              <w:rPr>
                <w:b/>
              </w:rPr>
            </w:pPr>
            <w:r w:rsidRPr="009E4827">
              <w:rPr>
                <w:b/>
                <w:noProof/>
                <w:lang w:val="en-US"/>
              </w:rPr>
              <w:drawing>
                <wp:inline distT="0" distB="0" distL="0" distR="0" wp14:anchorId="0E28E5BB" wp14:editId="5201E623">
                  <wp:extent cx="2438400" cy="13542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9698" cy="1393829"/>
                          </a:xfrm>
                          <a:prstGeom prst="rect">
                            <a:avLst/>
                          </a:prstGeom>
                          <a:noFill/>
                          <a:ln>
                            <a:noFill/>
                          </a:ln>
                        </pic:spPr>
                      </pic:pic>
                    </a:graphicData>
                  </a:graphic>
                </wp:inline>
              </w:drawing>
            </w:r>
          </w:p>
          <w:p w14:paraId="6F926EB2" w14:textId="77777777" w:rsidR="000140E8" w:rsidRDefault="000140E8" w:rsidP="00A10881">
            <w:pPr>
              <w:jc w:val="center"/>
              <w:rPr>
                <w:b/>
              </w:rPr>
            </w:pPr>
            <w:r>
              <w:t>15 eskizas</w:t>
            </w:r>
          </w:p>
        </w:tc>
        <w:tc>
          <w:tcPr>
            <w:tcW w:w="4815" w:type="dxa"/>
            <w:vAlign w:val="center"/>
          </w:tcPr>
          <w:p w14:paraId="5FAD8604" w14:textId="77777777" w:rsidR="000140E8" w:rsidRDefault="000140E8" w:rsidP="00A10881">
            <w:pPr>
              <w:jc w:val="center"/>
              <w:rPr>
                <w:b/>
              </w:rPr>
            </w:pPr>
            <w:r>
              <w:rPr>
                <w:b/>
              </w:rPr>
              <w:t>DIDELĖ UNIFORMINĖ SAGA SU VYČIU</w:t>
            </w:r>
          </w:p>
          <w:p w14:paraId="1EFB4243" w14:textId="77777777" w:rsidR="000140E8" w:rsidRDefault="000140E8" w:rsidP="00A10881">
            <w:pPr>
              <w:jc w:val="center"/>
              <w:rPr>
                <w:b/>
              </w:rPr>
            </w:pPr>
            <w:r>
              <w:object w:dxaOrig="1515" w:dyaOrig="1440" w14:anchorId="23A55F36">
                <v:shape id="_x0000_i1028" type="#_x0000_t75" style="width:76.05pt;height:1in" o:ole="">
                  <v:imagedata r:id="rId40" o:title=""/>
                </v:shape>
                <o:OLEObject Type="Embed" ProgID="PBrush" ShapeID="_x0000_i1028" DrawAspect="Content" ObjectID="_1749368266" r:id="rId41"/>
              </w:object>
            </w:r>
          </w:p>
          <w:p w14:paraId="2829D304" w14:textId="77777777" w:rsidR="000140E8" w:rsidRDefault="000140E8" w:rsidP="00A10881">
            <w:pPr>
              <w:jc w:val="center"/>
              <w:rPr>
                <w:b/>
              </w:rPr>
            </w:pPr>
            <w:r>
              <w:t>16 eskizas</w:t>
            </w:r>
          </w:p>
          <w:p w14:paraId="67910FA6" w14:textId="77777777" w:rsidR="000140E8" w:rsidRDefault="000140E8" w:rsidP="00A10881">
            <w:pPr>
              <w:jc w:val="center"/>
              <w:rPr>
                <w:b/>
              </w:rPr>
            </w:pPr>
          </w:p>
        </w:tc>
      </w:tr>
      <w:tr w:rsidR="000140E8" w14:paraId="55CFF3A3" w14:textId="77777777" w:rsidTr="00A10881">
        <w:tc>
          <w:tcPr>
            <w:tcW w:w="4814" w:type="dxa"/>
            <w:vMerge/>
            <w:vAlign w:val="center"/>
          </w:tcPr>
          <w:p w14:paraId="3111D44A" w14:textId="77777777" w:rsidR="000140E8" w:rsidRDefault="000140E8" w:rsidP="00A10881">
            <w:pPr>
              <w:jc w:val="center"/>
              <w:rPr>
                <w:b/>
              </w:rPr>
            </w:pPr>
          </w:p>
        </w:tc>
        <w:tc>
          <w:tcPr>
            <w:tcW w:w="4815" w:type="dxa"/>
            <w:vAlign w:val="center"/>
          </w:tcPr>
          <w:p w14:paraId="1409DA46" w14:textId="77777777" w:rsidR="000140E8" w:rsidRDefault="000140E8" w:rsidP="00A10881">
            <w:pPr>
              <w:jc w:val="center"/>
              <w:rPr>
                <w:b/>
              </w:rPr>
            </w:pPr>
            <w:r>
              <w:rPr>
                <w:b/>
              </w:rPr>
              <w:t>MAŽA UNIFORMINĖ SAGA SU VYČIU</w:t>
            </w:r>
          </w:p>
          <w:p w14:paraId="59077C88" w14:textId="77777777" w:rsidR="000140E8" w:rsidRDefault="000140E8" w:rsidP="00A10881">
            <w:pPr>
              <w:jc w:val="center"/>
              <w:rPr>
                <w:b/>
              </w:rPr>
            </w:pPr>
            <w:r>
              <w:object w:dxaOrig="960" w:dyaOrig="990" w14:anchorId="1A426B64">
                <v:shape id="_x0000_i1029" type="#_x0000_t75" style="width:48.4pt;height:50.1pt" o:ole="">
                  <v:imagedata r:id="rId42" o:title=""/>
                </v:shape>
                <o:OLEObject Type="Embed" ProgID="PBrush" ShapeID="_x0000_i1029" DrawAspect="Content" ObjectID="_1749368267" r:id="rId43"/>
              </w:object>
            </w:r>
          </w:p>
          <w:p w14:paraId="0F4143BA" w14:textId="77777777" w:rsidR="000140E8" w:rsidRDefault="000140E8" w:rsidP="00A10881">
            <w:pPr>
              <w:jc w:val="center"/>
              <w:rPr>
                <w:b/>
              </w:rPr>
            </w:pPr>
            <w:r>
              <w:t>17 eskizas</w:t>
            </w:r>
          </w:p>
        </w:tc>
      </w:tr>
    </w:tbl>
    <w:p w14:paraId="25C28F7B" w14:textId="77777777" w:rsidR="000140E8" w:rsidRDefault="000140E8" w:rsidP="000140E8">
      <w:pPr>
        <w:jc w:val="center"/>
        <w:rPr>
          <w:szCs w:val="24"/>
        </w:rPr>
      </w:pPr>
    </w:p>
    <w:p w14:paraId="4A100DC1" w14:textId="77777777" w:rsidR="00DF48B1" w:rsidRDefault="00DF48B1" w:rsidP="00DF48B1">
      <w:pPr>
        <w:jc w:val="center"/>
      </w:pPr>
    </w:p>
    <w:p w14:paraId="042A4070" w14:textId="77777777" w:rsidR="00DF48B1" w:rsidRDefault="00DF48B1" w:rsidP="00EF30CA">
      <w:pPr>
        <w:jc w:val="center"/>
      </w:pPr>
    </w:p>
    <w:p w14:paraId="3FE57CEC" w14:textId="77777777" w:rsidR="00DF48B1" w:rsidRDefault="00DF48B1" w:rsidP="00EF30CA">
      <w:pPr>
        <w:jc w:val="center"/>
      </w:pPr>
    </w:p>
    <w:p w14:paraId="1C7207CA" w14:textId="77777777" w:rsidR="00ED7D10" w:rsidRDefault="00ED7D10" w:rsidP="00ED7D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140E8" w14:paraId="3405BA56" w14:textId="77777777" w:rsidTr="00A10881">
        <w:trPr>
          <w:trHeight w:val="5159"/>
        </w:trPr>
        <w:tc>
          <w:tcPr>
            <w:tcW w:w="4814" w:type="dxa"/>
            <w:vAlign w:val="center"/>
          </w:tcPr>
          <w:p w14:paraId="20ACB8A2" w14:textId="77777777" w:rsidR="000140E8" w:rsidRPr="00A365CB" w:rsidRDefault="000140E8" w:rsidP="00A10881">
            <w:pPr>
              <w:jc w:val="center"/>
              <w:rPr>
                <w:b/>
              </w:rPr>
            </w:pPr>
            <w:r w:rsidRPr="00A365CB">
              <w:rPr>
                <w:b/>
              </w:rPr>
              <w:lastRenderedPageBreak/>
              <w:t>ANTPEČIAI (SP PLK. LTN.)</w:t>
            </w:r>
          </w:p>
          <w:p w14:paraId="1D33E5D0" w14:textId="77777777" w:rsidR="000140E8" w:rsidRDefault="000140E8" w:rsidP="00A10881">
            <w:pPr>
              <w:jc w:val="center"/>
            </w:pPr>
            <w:r>
              <w:object w:dxaOrig="3045" w:dyaOrig="3525" w14:anchorId="2A7EECE5">
                <v:shape id="_x0000_i1035" type="#_x0000_t75" style="width:221.75pt;height:254.6pt" o:ole="">
                  <v:imagedata r:id="rId44" o:title=""/>
                </v:shape>
                <o:OLEObject Type="Embed" ProgID="PBrush" ShapeID="_x0000_i1035" DrawAspect="Content" ObjectID="_1749368268" r:id="rId45"/>
              </w:object>
            </w:r>
          </w:p>
          <w:p w14:paraId="6B04108F" w14:textId="77777777" w:rsidR="000140E8" w:rsidRDefault="000140E8" w:rsidP="00A10881">
            <w:pPr>
              <w:jc w:val="center"/>
              <w:rPr>
                <w:b/>
              </w:rPr>
            </w:pPr>
            <w:r>
              <w:t>18 eskizas</w:t>
            </w:r>
          </w:p>
        </w:tc>
        <w:tc>
          <w:tcPr>
            <w:tcW w:w="4815" w:type="dxa"/>
            <w:vAlign w:val="center"/>
          </w:tcPr>
          <w:p w14:paraId="15FC4067" w14:textId="77777777" w:rsidR="000140E8" w:rsidRPr="00A365CB" w:rsidRDefault="000140E8" w:rsidP="00A10881">
            <w:pPr>
              <w:jc w:val="center"/>
              <w:rPr>
                <w:b/>
              </w:rPr>
            </w:pPr>
            <w:r w:rsidRPr="00A365CB">
              <w:rPr>
                <w:b/>
              </w:rPr>
              <w:t>ANTPEČIAI (SP ŠT. SRŽ.)</w:t>
            </w:r>
          </w:p>
          <w:p w14:paraId="093F6C0A" w14:textId="77777777" w:rsidR="000140E8" w:rsidRPr="00A365CB" w:rsidRDefault="000140E8" w:rsidP="00A10881">
            <w:pPr>
              <w:jc w:val="center"/>
            </w:pPr>
            <w:r>
              <w:object w:dxaOrig="3045" w:dyaOrig="3525" w14:anchorId="6252E1C9">
                <v:shape id="_x0000_i1036" type="#_x0000_t75" style="width:221.75pt;height:254.6pt" o:ole="">
                  <v:imagedata r:id="rId46" o:title=""/>
                </v:shape>
                <o:OLEObject Type="Embed" ProgID="PBrush" ShapeID="_x0000_i1036" DrawAspect="Content" ObjectID="_1749368269" r:id="rId47"/>
              </w:object>
            </w:r>
          </w:p>
          <w:p w14:paraId="61206D15" w14:textId="77777777" w:rsidR="000140E8" w:rsidRDefault="000140E8" w:rsidP="00A10881">
            <w:pPr>
              <w:jc w:val="center"/>
              <w:rPr>
                <w:b/>
              </w:rPr>
            </w:pPr>
            <w:r w:rsidRPr="00A365CB">
              <w:t>19 eskizas</w:t>
            </w:r>
          </w:p>
        </w:tc>
      </w:tr>
    </w:tbl>
    <w:p w14:paraId="3464D372" w14:textId="77777777" w:rsidR="00ED7D10" w:rsidRDefault="00ED7D10" w:rsidP="00ED7D10">
      <w:pPr>
        <w:rPr>
          <w:szCs w:val="24"/>
        </w:rPr>
      </w:pPr>
    </w:p>
    <w:p w14:paraId="5D8975E7" w14:textId="77777777" w:rsidR="000140E8" w:rsidRDefault="000140E8" w:rsidP="00ED7D10">
      <w:pPr>
        <w:rPr>
          <w:szCs w:val="24"/>
        </w:rPr>
      </w:pPr>
    </w:p>
    <w:p w14:paraId="7B40B91F" w14:textId="77777777" w:rsidR="000140E8" w:rsidRDefault="000140E8" w:rsidP="00ED7D10">
      <w:pPr>
        <w:rPr>
          <w:szCs w:val="24"/>
        </w:rPr>
      </w:pPr>
    </w:p>
    <w:p w14:paraId="7529004F" w14:textId="77777777" w:rsidR="000140E8" w:rsidRDefault="000140E8" w:rsidP="00ED7D10">
      <w:pPr>
        <w:rPr>
          <w:szCs w:val="24"/>
        </w:rPr>
      </w:pPr>
    </w:p>
    <w:p w14:paraId="78284B47" w14:textId="77777777" w:rsidR="000140E8" w:rsidRDefault="000140E8" w:rsidP="00ED7D10">
      <w:pPr>
        <w:rPr>
          <w:szCs w:val="24"/>
        </w:rPr>
      </w:pPr>
    </w:p>
    <w:p w14:paraId="7A39CD0C" w14:textId="77777777" w:rsidR="000140E8" w:rsidRDefault="000140E8" w:rsidP="00ED7D10">
      <w:pPr>
        <w:rPr>
          <w:szCs w:val="24"/>
        </w:rPr>
      </w:pPr>
    </w:p>
    <w:p w14:paraId="0F5F98F9" w14:textId="77777777" w:rsidR="000140E8" w:rsidRDefault="000140E8" w:rsidP="00ED7D10">
      <w:pPr>
        <w:rPr>
          <w:szCs w:val="24"/>
        </w:rPr>
      </w:pPr>
    </w:p>
    <w:p w14:paraId="080135BD" w14:textId="77777777" w:rsidR="000140E8" w:rsidRDefault="000140E8" w:rsidP="00ED7D10">
      <w:pPr>
        <w:rPr>
          <w:szCs w:val="24"/>
        </w:rPr>
      </w:pPr>
    </w:p>
    <w:p w14:paraId="6937F4A9" w14:textId="77777777" w:rsidR="000140E8" w:rsidRDefault="000140E8" w:rsidP="00ED7D10">
      <w:pPr>
        <w:rPr>
          <w:szCs w:val="24"/>
        </w:rPr>
      </w:pPr>
    </w:p>
    <w:p w14:paraId="2047A27B" w14:textId="77777777" w:rsidR="000140E8" w:rsidRDefault="000140E8" w:rsidP="00ED7D10">
      <w:pPr>
        <w:rPr>
          <w:szCs w:val="24"/>
        </w:rPr>
      </w:pPr>
    </w:p>
    <w:p w14:paraId="12F44FA0" w14:textId="77777777" w:rsidR="000140E8" w:rsidRDefault="000140E8" w:rsidP="00ED7D10">
      <w:pPr>
        <w:rPr>
          <w:szCs w:val="24"/>
        </w:rPr>
      </w:pPr>
    </w:p>
    <w:p w14:paraId="26F2889F" w14:textId="77777777" w:rsidR="000140E8" w:rsidRDefault="000140E8" w:rsidP="00ED7D10">
      <w:pPr>
        <w:rPr>
          <w:szCs w:val="24"/>
        </w:rPr>
      </w:pPr>
    </w:p>
    <w:p w14:paraId="01C077CE" w14:textId="77777777" w:rsidR="000140E8" w:rsidRDefault="000140E8" w:rsidP="00ED7D10">
      <w:pPr>
        <w:rPr>
          <w:szCs w:val="24"/>
        </w:rPr>
      </w:pPr>
    </w:p>
    <w:p w14:paraId="5688022B" w14:textId="77777777" w:rsidR="000140E8" w:rsidRDefault="000140E8" w:rsidP="00ED7D10">
      <w:pPr>
        <w:rPr>
          <w:szCs w:val="24"/>
        </w:rPr>
      </w:pPr>
    </w:p>
    <w:p w14:paraId="4CEDF9F9" w14:textId="77777777" w:rsidR="000140E8" w:rsidRDefault="000140E8" w:rsidP="00ED7D10">
      <w:pPr>
        <w:rPr>
          <w:szCs w:val="24"/>
        </w:rPr>
      </w:pPr>
    </w:p>
    <w:p w14:paraId="2AD4BAE7" w14:textId="77777777" w:rsidR="000140E8" w:rsidRDefault="000140E8" w:rsidP="00ED7D10">
      <w:pPr>
        <w:rPr>
          <w:szCs w:val="24"/>
        </w:rPr>
      </w:pPr>
    </w:p>
    <w:p w14:paraId="4AAC1E47" w14:textId="77777777" w:rsidR="000140E8" w:rsidRDefault="000140E8" w:rsidP="00ED7D10">
      <w:pPr>
        <w:rPr>
          <w:szCs w:val="24"/>
        </w:rPr>
      </w:pPr>
    </w:p>
    <w:p w14:paraId="3E0DAC11" w14:textId="77777777" w:rsidR="000140E8" w:rsidRDefault="000140E8" w:rsidP="00ED7D10">
      <w:pPr>
        <w:rPr>
          <w:szCs w:val="24"/>
        </w:rPr>
      </w:pPr>
    </w:p>
    <w:p w14:paraId="7AD8ED1A" w14:textId="77777777" w:rsidR="000140E8" w:rsidRDefault="000140E8" w:rsidP="00ED7D10">
      <w:pPr>
        <w:rPr>
          <w:szCs w:val="24"/>
        </w:rPr>
      </w:pPr>
    </w:p>
    <w:p w14:paraId="1DF83AF8" w14:textId="77777777" w:rsidR="000140E8" w:rsidRDefault="000140E8" w:rsidP="00ED7D10">
      <w:pPr>
        <w:rPr>
          <w:szCs w:val="24"/>
        </w:rPr>
      </w:pPr>
    </w:p>
    <w:p w14:paraId="1999BFCE" w14:textId="77777777" w:rsidR="000140E8" w:rsidRDefault="000140E8" w:rsidP="00ED7D10">
      <w:pPr>
        <w:rPr>
          <w:szCs w:val="24"/>
        </w:rPr>
      </w:pPr>
    </w:p>
    <w:p w14:paraId="4AD60BB0" w14:textId="77777777" w:rsidR="000140E8" w:rsidRDefault="000140E8" w:rsidP="00ED7D10">
      <w:pPr>
        <w:rPr>
          <w:szCs w:val="24"/>
        </w:rPr>
      </w:pPr>
    </w:p>
    <w:p w14:paraId="638AAA74" w14:textId="77777777" w:rsidR="000140E8" w:rsidRDefault="000140E8" w:rsidP="00ED7D10">
      <w:pPr>
        <w:rPr>
          <w:szCs w:val="24"/>
        </w:rPr>
      </w:pPr>
    </w:p>
    <w:p w14:paraId="38F43BED" w14:textId="77777777" w:rsidR="000140E8" w:rsidRDefault="000140E8" w:rsidP="00ED7D10">
      <w:pPr>
        <w:rPr>
          <w:szCs w:val="24"/>
        </w:rPr>
      </w:pPr>
    </w:p>
    <w:p w14:paraId="4F2F637B" w14:textId="77777777" w:rsidR="000140E8" w:rsidRDefault="000140E8" w:rsidP="00ED7D10">
      <w:pPr>
        <w:rPr>
          <w:szCs w:val="24"/>
        </w:rPr>
      </w:pPr>
    </w:p>
    <w:p w14:paraId="054AE43F" w14:textId="77777777" w:rsidR="000140E8" w:rsidRDefault="000140E8" w:rsidP="00ED7D10">
      <w:pPr>
        <w:rPr>
          <w:szCs w:val="24"/>
        </w:rPr>
      </w:pPr>
    </w:p>
    <w:p w14:paraId="3883BDB2" w14:textId="77777777" w:rsidR="000140E8" w:rsidRDefault="000140E8" w:rsidP="00ED7D10">
      <w:pPr>
        <w:rPr>
          <w:szCs w:val="24"/>
        </w:rPr>
      </w:pPr>
    </w:p>
    <w:p w14:paraId="787F3361" w14:textId="77777777" w:rsidR="000140E8" w:rsidRDefault="000140E8" w:rsidP="00ED7D10">
      <w:pPr>
        <w:rPr>
          <w:szCs w:val="24"/>
        </w:rPr>
      </w:pPr>
    </w:p>
    <w:p w14:paraId="29B469BA" w14:textId="77777777" w:rsidR="000140E8" w:rsidRDefault="000140E8" w:rsidP="00ED7D10">
      <w:pPr>
        <w:rPr>
          <w:szCs w:val="24"/>
        </w:rPr>
      </w:pPr>
    </w:p>
    <w:p w14:paraId="456AC3F2" w14:textId="77777777" w:rsidR="000140E8" w:rsidRDefault="000140E8" w:rsidP="00ED7D10">
      <w:pPr>
        <w:rPr>
          <w:szCs w:val="24"/>
        </w:rPr>
      </w:pPr>
    </w:p>
    <w:p w14:paraId="2995141F" w14:textId="77777777" w:rsidR="000140E8" w:rsidRDefault="000140E8" w:rsidP="00ED7D10">
      <w:pPr>
        <w:rPr>
          <w:szCs w:val="24"/>
        </w:rPr>
      </w:pPr>
    </w:p>
    <w:p w14:paraId="4C370274" w14:textId="77777777" w:rsidR="000140E8" w:rsidRDefault="000140E8" w:rsidP="00ED7D10">
      <w:pPr>
        <w:rPr>
          <w:szCs w:val="24"/>
        </w:rPr>
      </w:pPr>
    </w:p>
    <w:p w14:paraId="0C5C6F52" w14:textId="77777777" w:rsidR="000140E8" w:rsidRPr="00250787" w:rsidRDefault="000140E8" w:rsidP="000140E8">
      <w:pPr>
        <w:jc w:val="center"/>
        <w:rPr>
          <w:b/>
          <w:bCs/>
          <w:color w:val="000000" w:themeColor="text1"/>
          <w:szCs w:val="24"/>
          <w:lang w:eastAsia="lt-LT"/>
        </w:rPr>
      </w:pPr>
      <w:r w:rsidRPr="00250787">
        <w:rPr>
          <w:b/>
          <w:color w:val="000000" w:themeColor="text1"/>
          <w:szCs w:val="24"/>
          <w:lang w:eastAsia="lt-LT"/>
        </w:rPr>
        <w:lastRenderedPageBreak/>
        <w:t>KARININKO KEPURĖS ESKIZAS</w:t>
      </w:r>
    </w:p>
    <w:p w14:paraId="51274BB2" w14:textId="77777777" w:rsidR="000140E8" w:rsidRDefault="000140E8" w:rsidP="000140E8">
      <w:pPr>
        <w:jc w:val="center"/>
        <w:rPr>
          <w:bCs/>
          <w:color w:val="000000" w:themeColor="text1"/>
          <w:szCs w:val="24"/>
          <w:lang w:eastAsia="lt-LT"/>
        </w:rPr>
      </w:pPr>
      <w:r>
        <w:rPr>
          <w:bCs/>
          <w:noProof/>
          <w:color w:val="000000" w:themeColor="text1"/>
          <w:szCs w:val="24"/>
          <w:lang w:val="en-US"/>
        </w:rPr>
        <w:drawing>
          <wp:inline distT="0" distB="0" distL="0" distR="0" wp14:anchorId="6DA1D6DC" wp14:editId="74BCAA0F">
            <wp:extent cx="5691577" cy="201600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1577" cy="2016000"/>
                    </a:xfrm>
                    <a:prstGeom prst="rect">
                      <a:avLst/>
                    </a:prstGeom>
                    <a:noFill/>
                    <a:ln>
                      <a:noFill/>
                    </a:ln>
                  </pic:spPr>
                </pic:pic>
              </a:graphicData>
            </a:graphic>
          </wp:inline>
        </w:drawing>
      </w:r>
    </w:p>
    <w:p w14:paraId="6B8FBA43" w14:textId="77777777" w:rsidR="000140E8" w:rsidRDefault="000140E8" w:rsidP="000140E8">
      <w:pPr>
        <w:jc w:val="center"/>
        <w:rPr>
          <w:bCs/>
          <w:color w:val="000000" w:themeColor="text1"/>
          <w:szCs w:val="24"/>
          <w:lang w:eastAsia="lt-LT"/>
        </w:rPr>
      </w:pPr>
      <w:r>
        <w:rPr>
          <w:bCs/>
          <w:color w:val="000000" w:themeColor="text1"/>
          <w:szCs w:val="24"/>
          <w:lang w:eastAsia="lt-LT"/>
        </w:rPr>
        <w:t>20</w:t>
      </w:r>
      <w:r w:rsidRPr="00250787">
        <w:rPr>
          <w:bCs/>
          <w:color w:val="000000" w:themeColor="text1"/>
          <w:szCs w:val="24"/>
          <w:lang w:eastAsia="lt-LT"/>
        </w:rPr>
        <w:t xml:space="preserve"> eskizas</w:t>
      </w:r>
    </w:p>
    <w:p w14:paraId="03E98AF0" w14:textId="77777777" w:rsidR="000140E8" w:rsidRDefault="000140E8" w:rsidP="000140E8">
      <w:pPr>
        <w:jc w:val="center"/>
        <w:rPr>
          <w:bCs/>
          <w:color w:val="000000" w:themeColor="text1"/>
          <w:szCs w:val="24"/>
          <w:lang w:eastAsia="lt-LT"/>
        </w:rPr>
      </w:pPr>
    </w:p>
    <w:p w14:paraId="3183D090" w14:textId="77777777" w:rsidR="000140E8" w:rsidRPr="00250787" w:rsidRDefault="000140E8" w:rsidP="000140E8">
      <w:pPr>
        <w:jc w:val="center"/>
        <w:rPr>
          <w:b/>
        </w:rPr>
      </w:pPr>
      <w:r w:rsidRPr="00250787">
        <w:rPr>
          <w:b/>
          <w:color w:val="000000" w:themeColor="text1"/>
          <w:szCs w:val="24"/>
          <w:lang w:eastAsia="lt-LT"/>
        </w:rPr>
        <w:t>PUSKARININK</w:t>
      </w:r>
      <w:r>
        <w:rPr>
          <w:b/>
          <w:color w:val="000000" w:themeColor="text1"/>
          <w:szCs w:val="24"/>
          <w:lang w:eastAsia="lt-LT"/>
        </w:rPr>
        <w:t>ĖS</w:t>
      </w:r>
      <w:r w:rsidRPr="00250787">
        <w:rPr>
          <w:b/>
          <w:bCs/>
          <w:color w:val="000000" w:themeColor="text1"/>
          <w:szCs w:val="24"/>
          <w:lang w:eastAsia="lt-LT"/>
        </w:rPr>
        <w:t xml:space="preserve"> </w:t>
      </w:r>
      <w:r>
        <w:rPr>
          <w:b/>
          <w:color w:val="000000" w:themeColor="text1"/>
          <w:szCs w:val="24"/>
          <w:lang w:eastAsia="lt-LT"/>
        </w:rPr>
        <w:t xml:space="preserve">KEPURĖS </w:t>
      </w:r>
      <w:r w:rsidRPr="00250787">
        <w:rPr>
          <w:b/>
          <w:color w:val="000000" w:themeColor="text1"/>
          <w:szCs w:val="24"/>
          <w:lang w:eastAsia="lt-LT"/>
        </w:rPr>
        <w:t>ESKIZAS</w:t>
      </w:r>
    </w:p>
    <w:p w14:paraId="28E4E0B5" w14:textId="77777777" w:rsidR="000140E8" w:rsidRDefault="000140E8" w:rsidP="000140E8">
      <w:pPr>
        <w:jc w:val="center"/>
        <w:rPr>
          <w:b/>
        </w:rPr>
      </w:pPr>
      <w:r>
        <w:rPr>
          <w:b/>
          <w:noProof/>
          <w:lang w:val="en-US"/>
        </w:rPr>
        <w:drawing>
          <wp:inline distT="0" distB="0" distL="0" distR="0" wp14:anchorId="04D4F046" wp14:editId="7812536A">
            <wp:extent cx="5738644" cy="19800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8644" cy="1980000"/>
                    </a:xfrm>
                    <a:prstGeom prst="rect">
                      <a:avLst/>
                    </a:prstGeom>
                    <a:noFill/>
                    <a:ln>
                      <a:noFill/>
                    </a:ln>
                  </pic:spPr>
                </pic:pic>
              </a:graphicData>
            </a:graphic>
          </wp:inline>
        </w:drawing>
      </w:r>
    </w:p>
    <w:p w14:paraId="6F8D42AA" w14:textId="77777777" w:rsidR="000140E8" w:rsidRPr="00250787" w:rsidRDefault="000140E8" w:rsidP="000140E8">
      <w:pPr>
        <w:jc w:val="center"/>
      </w:pPr>
      <w:r w:rsidRPr="00250787">
        <w:t>21 eskizas</w:t>
      </w:r>
    </w:p>
    <w:p w14:paraId="19435578" w14:textId="77777777" w:rsidR="000140E8" w:rsidRDefault="000140E8" w:rsidP="000140E8">
      <w:pPr>
        <w:jc w:val="center"/>
      </w:pPr>
    </w:p>
    <w:p w14:paraId="47328AAD" w14:textId="77777777" w:rsidR="000140E8" w:rsidRPr="00250787" w:rsidRDefault="000140E8" w:rsidP="000140E8">
      <w:pPr>
        <w:jc w:val="center"/>
      </w:pPr>
    </w:p>
    <w:p w14:paraId="78FEDD85" w14:textId="77777777" w:rsidR="000140E8" w:rsidRDefault="000140E8" w:rsidP="000140E8">
      <w:pPr>
        <w:jc w:val="center"/>
        <w:rPr>
          <w:b/>
          <w:color w:val="000000" w:themeColor="text1"/>
          <w:szCs w:val="24"/>
          <w:lang w:eastAsia="lt-LT"/>
        </w:rPr>
      </w:pPr>
      <w:r w:rsidRPr="00250787">
        <w:rPr>
          <w:b/>
          <w:color w:val="000000" w:themeColor="text1"/>
          <w:szCs w:val="24"/>
          <w:lang w:eastAsia="lt-LT"/>
        </w:rPr>
        <w:t>KARININKO</w:t>
      </w:r>
      <w:r w:rsidRPr="00250787">
        <w:rPr>
          <w:b/>
          <w:bCs/>
          <w:color w:val="000000" w:themeColor="text1"/>
          <w:szCs w:val="24"/>
          <w:lang w:eastAsia="lt-LT"/>
        </w:rPr>
        <w:t xml:space="preserve"> </w:t>
      </w:r>
      <w:r>
        <w:rPr>
          <w:b/>
          <w:bCs/>
          <w:color w:val="000000" w:themeColor="text1"/>
          <w:szCs w:val="24"/>
          <w:lang w:eastAsia="lt-LT"/>
        </w:rPr>
        <w:t xml:space="preserve">IR </w:t>
      </w:r>
      <w:r w:rsidRPr="00250787">
        <w:rPr>
          <w:b/>
          <w:color w:val="000000" w:themeColor="text1"/>
          <w:szCs w:val="24"/>
          <w:lang w:eastAsia="lt-LT"/>
        </w:rPr>
        <w:t>PUSKARININK</w:t>
      </w:r>
      <w:r>
        <w:rPr>
          <w:b/>
          <w:color w:val="000000" w:themeColor="text1"/>
          <w:szCs w:val="24"/>
          <w:lang w:eastAsia="lt-LT"/>
        </w:rPr>
        <w:t>ĖS</w:t>
      </w:r>
      <w:r w:rsidRPr="00250787">
        <w:rPr>
          <w:b/>
          <w:bCs/>
          <w:color w:val="000000" w:themeColor="text1"/>
          <w:szCs w:val="24"/>
          <w:lang w:eastAsia="lt-LT"/>
        </w:rPr>
        <w:t xml:space="preserve"> </w:t>
      </w:r>
      <w:r>
        <w:rPr>
          <w:b/>
          <w:bCs/>
          <w:color w:val="000000" w:themeColor="text1"/>
          <w:szCs w:val="24"/>
          <w:lang w:eastAsia="lt-LT"/>
        </w:rPr>
        <w:t>K</w:t>
      </w:r>
      <w:r>
        <w:rPr>
          <w:b/>
          <w:color w:val="000000" w:themeColor="text1"/>
          <w:szCs w:val="24"/>
          <w:lang w:eastAsia="lt-LT"/>
        </w:rPr>
        <w:t>EPURIŲ PRIEDAI</w:t>
      </w:r>
    </w:p>
    <w:p w14:paraId="64852CE1" w14:textId="77777777" w:rsidR="000140E8" w:rsidRDefault="000140E8" w:rsidP="000140E8">
      <w:pPr>
        <w:jc w:val="center"/>
        <w:rPr>
          <w:b/>
          <w:color w:val="000000" w:themeColor="text1"/>
          <w:szCs w:val="24"/>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140E8" w14:paraId="0E75557D" w14:textId="77777777" w:rsidTr="00A10881">
        <w:tc>
          <w:tcPr>
            <w:tcW w:w="4814" w:type="dxa"/>
            <w:vMerge w:val="restart"/>
            <w:vAlign w:val="center"/>
          </w:tcPr>
          <w:p w14:paraId="64178D6D" w14:textId="77777777" w:rsidR="000140E8" w:rsidRPr="00250787" w:rsidRDefault="000140E8" w:rsidP="00A10881">
            <w:pPr>
              <w:jc w:val="center"/>
              <w:rPr>
                <w:b/>
              </w:rPr>
            </w:pPr>
            <w:r w:rsidRPr="00250787">
              <w:rPr>
                <w:b/>
              </w:rPr>
              <w:t>SNAPELIS</w:t>
            </w:r>
          </w:p>
          <w:p w14:paraId="769978B1" w14:textId="77777777" w:rsidR="000140E8" w:rsidRDefault="000140E8" w:rsidP="00A10881">
            <w:pPr>
              <w:jc w:val="center"/>
            </w:pPr>
            <w:r>
              <w:rPr>
                <w:b/>
                <w:noProof/>
                <w:lang w:val="en-US"/>
              </w:rPr>
              <w:drawing>
                <wp:inline distT="0" distB="0" distL="0" distR="0" wp14:anchorId="72170D3B" wp14:editId="796376DB">
                  <wp:extent cx="2219325" cy="1809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9325" cy="1809750"/>
                          </a:xfrm>
                          <a:prstGeom prst="rect">
                            <a:avLst/>
                          </a:prstGeom>
                          <a:noFill/>
                          <a:ln>
                            <a:noFill/>
                          </a:ln>
                        </pic:spPr>
                      </pic:pic>
                    </a:graphicData>
                  </a:graphic>
                </wp:inline>
              </w:drawing>
            </w:r>
          </w:p>
          <w:p w14:paraId="78B8264B" w14:textId="77777777" w:rsidR="000140E8" w:rsidRDefault="000140E8" w:rsidP="00A10881">
            <w:pPr>
              <w:jc w:val="center"/>
            </w:pPr>
            <w:r w:rsidRPr="00250787">
              <w:t>2</w:t>
            </w:r>
            <w:r>
              <w:t>2</w:t>
            </w:r>
            <w:r w:rsidRPr="00250787">
              <w:t xml:space="preserve"> eskizas</w:t>
            </w:r>
          </w:p>
        </w:tc>
        <w:tc>
          <w:tcPr>
            <w:tcW w:w="4815" w:type="dxa"/>
            <w:vAlign w:val="center"/>
          </w:tcPr>
          <w:p w14:paraId="4BA1FF29" w14:textId="77777777" w:rsidR="000140E8" w:rsidRPr="00250787" w:rsidRDefault="000140E8" w:rsidP="00A10881">
            <w:pPr>
              <w:jc w:val="center"/>
              <w:rPr>
                <w:b/>
              </w:rPr>
            </w:pPr>
            <w:r w:rsidRPr="00250787">
              <w:rPr>
                <w:b/>
              </w:rPr>
              <w:t>KEPURĖS ŽENKLAS</w:t>
            </w:r>
          </w:p>
          <w:p w14:paraId="20C6A1BC" w14:textId="77777777" w:rsidR="000140E8" w:rsidRDefault="000140E8" w:rsidP="00A10881">
            <w:pPr>
              <w:jc w:val="center"/>
            </w:pPr>
            <w:r w:rsidRPr="00D6070E">
              <w:rPr>
                <w:b/>
                <w:noProof/>
                <w:lang w:val="en-US"/>
              </w:rPr>
              <w:drawing>
                <wp:inline distT="0" distB="0" distL="0" distR="0" wp14:anchorId="77D3BB72" wp14:editId="10CB096A">
                  <wp:extent cx="2312670" cy="1696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2670" cy="1696720"/>
                          </a:xfrm>
                          <a:prstGeom prst="rect">
                            <a:avLst/>
                          </a:prstGeom>
                          <a:noFill/>
                          <a:ln>
                            <a:noFill/>
                          </a:ln>
                        </pic:spPr>
                      </pic:pic>
                    </a:graphicData>
                  </a:graphic>
                </wp:inline>
              </w:drawing>
            </w:r>
          </w:p>
          <w:p w14:paraId="7F377AF7" w14:textId="77777777" w:rsidR="000140E8" w:rsidRDefault="000140E8" w:rsidP="00A10881">
            <w:pPr>
              <w:jc w:val="center"/>
            </w:pPr>
            <w:r w:rsidRPr="00250787">
              <w:t>2</w:t>
            </w:r>
            <w:r>
              <w:t>3</w:t>
            </w:r>
            <w:r w:rsidRPr="00250787">
              <w:t xml:space="preserve"> eskizas</w:t>
            </w:r>
          </w:p>
        </w:tc>
      </w:tr>
      <w:tr w:rsidR="000140E8" w14:paraId="56C56433" w14:textId="77777777" w:rsidTr="00A10881">
        <w:tc>
          <w:tcPr>
            <w:tcW w:w="4814" w:type="dxa"/>
            <w:vMerge/>
            <w:vAlign w:val="center"/>
          </w:tcPr>
          <w:p w14:paraId="465D4459" w14:textId="77777777" w:rsidR="000140E8" w:rsidRDefault="000140E8" w:rsidP="00A10881">
            <w:pPr>
              <w:jc w:val="center"/>
            </w:pPr>
          </w:p>
        </w:tc>
        <w:tc>
          <w:tcPr>
            <w:tcW w:w="4815" w:type="dxa"/>
            <w:vAlign w:val="center"/>
          </w:tcPr>
          <w:p w14:paraId="0313DD0F" w14:textId="77777777" w:rsidR="000140E8" w:rsidRPr="00250787" w:rsidRDefault="000140E8" w:rsidP="00A10881">
            <w:pPr>
              <w:jc w:val="center"/>
              <w:rPr>
                <w:b/>
              </w:rPr>
            </w:pPr>
            <w:r w:rsidRPr="00250787">
              <w:rPr>
                <w:b/>
              </w:rPr>
              <w:t>MAŽA UNIFORMINĖ SAGA SU VYČIU</w:t>
            </w:r>
          </w:p>
          <w:p w14:paraId="2C1429F2" w14:textId="77777777" w:rsidR="000140E8" w:rsidRDefault="000140E8" w:rsidP="00A10881">
            <w:pPr>
              <w:jc w:val="center"/>
            </w:pPr>
            <w:r>
              <w:rPr>
                <w:noProof/>
                <w:lang w:val="en-US"/>
              </w:rPr>
              <w:drawing>
                <wp:inline distT="0" distB="0" distL="0" distR="0" wp14:anchorId="5834EADE" wp14:editId="01232BCE">
                  <wp:extent cx="756285" cy="69469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6285" cy="694690"/>
                          </a:xfrm>
                          <a:prstGeom prst="rect">
                            <a:avLst/>
                          </a:prstGeom>
                          <a:noFill/>
                        </pic:spPr>
                      </pic:pic>
                    </a:graphicData>
                  </a:graphic>
                </wp:inline>
              </w:drawing>
            </w:r>
          </w:p>
          <w:p w14:paraId="1C99E3D0" w14:textId="77777777" w:rsidR="000140E8" w:rsidRDefault="000140E8" w:rsidP="00A10881">
            <w:pPr>
              <w:jc w:val="center"/>
            </w:pPr>
            <w:r w:rsidRPr="00250787">
              <w:t>2</w:t>
            </w:r>
            <w:r>
              <w:t>4</w:t>
            </w:r>
            <w:r w:rsidRPr="00250787">
              <w:t xml:space="preserve"> eskizas</w:t>
            </w:r>
          </w:p>
        </w:tc>
      </w:tr>
    </w:tbl>
    <w:p w14:paraId="3B87D852" w14:textId="77777777" w:rsidR="000140E8" w:rsidRDefault="000140E8" w:rsidP="00ED7D10">
      <w:pPr>
        <w:rPr>
          <w:szCs w:val="24"/>
        </w:rPr>
      </w:pPr>
    </w:p>
    <w:p w14:paraId="05403E9F" w14:textId="77777777" w:rsidR="000140E8" w:rsidRDefault="000140E8" w:rsidP="00ED7D10">
      <w:pPr>
        <w:rPr>
          <w:szCs w:val="24"/>
        </w:rPr>
      </w:pPr>
    </w:p>
    <w:p w14:paraId="76025F3A" w14:textId="77777777" w:rsidR="000140E8" w:rsidRDefault="000140E8" w:rsidP="00ED7D10">
      <w:pPr>
        <w:rPr>
          <w:szCs w:val="24"/>
        </w:rPr>
      </w:pPr>
    </w:p>
    <w:p w14:paraId="2D8118C5" w14:textId="77777777" w:rsidR="000140E8" w:rsidRDefault="000140E8" w:rsidP="00ED7D10">
      <w:pPr>
        <w:rPr>
          <w:szCs w:val="24"/>
        </w:rPr>
      </w:pPr>
    </w:p>
    <w:p w14:paraId="34F0C11D" w14:textId="77777777" w:rsidR="000140E8" w:rsidRPr="00DC6A36" w:rsidRDefault="000140E8" w:rsidP="000140E8">
      <w:pPr>
        <w:spacing w:after="120"/>
        <w:jc w:val="center"/>
        <w:rPr>
          <w:szCs w:val="24"/>
        </w:rPr>
      </w:pPr>
      <w:r>
        <w:rPr>
          <w:b/>
          <w:szCs w:val="24"/>
        </w:rPr>
        <w:t>KOSTIUMINIO</w:t>
      </w:r>
      <w:r w:rsidRPr="00DC6A36">
        <w:rPr>
          <w:b/>
          <w:szCs w:val="24"/>
        </w:rPr>
        <w:t xml:space="preserve"> AUDINIO TECHNINĖS CHARAKTERISTIKOS</w:t>
      </w:r>
    </w:p>
    <w:tbl>
      <w:tblPr>
        <w:tblW w:w="9506"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0"/>
        <w:gridCol w:w="3108"/>
        <w:gridCol w:w="1668"/>
        <w:gridCol w:w="4110"/>
      </w:tblGrid>
      <w:tr w:rsidR="000140E8" w:rsidRPr="00DC6A36" w14:paraId="01E356E7" w14:textId="77777777" w:rsidTr="00A10881">
        <w:trPr>
          <w:trHeight w:val="400"/>
        </w:trPr>
        <w:tc>
          <w:tcPr>
            <w:tcW w:w="620" w:type="dxa"/>
          </w:tcPr>
          <w:p w14:paraId="132D49C2" w14:textId="77777777" w:rsidR="000140E8" w:rsidRPr="00A448A9" w:rsidRDefault="000140E8" w:rsidP="00A10881">
            <w:pPr>
              <w:jc w:val="center"/>
              <w:rPr>
                <w:b/>
                <w:bCs/>
                <w:szCs w:val="24"/>
              </w:rPr>
            </w:pPr>
            <w:r w:rsidRPr="00A448A9">
              <w:rPr>
                <w:b/>
                <w:bCs/>
                <w:szCs w:val="24"/>
              </w:rPr>
              <w:t>Eil. Nr.</w:t>
            </w:r>
          </w:p>
        </w:tc>
        <w:tc>
          <w:tcPr>
            <w:tcW w:w="3108" w:type="dxa"/>
          </w:tcPr>
          <w:p w14:paraId="4B73513F" w14:textId="77777777" w:rsidR="000140E8" w:rsidRPr="00A448A9" w:rsidRDefault="000140E8" w:rsidP="00A10881">
            <w:pPr>
              <w:jc w:val="center"/>
              <w:rPr>
                <w:b/>
                <w:bCs/>
                <w:szCs w:val="24"/>
              </w:rPr>
            </w:pPr>
            <w:r w:rsidRPr="00A448A9">
              <w:rPr>
                <w:b/>
                <w:bCs/>
                <w:szCs w:val="24"/>
              </w:rPr>
              <w:t>Rodiklio pavadinimas,</w:t>
            </w:r>
          </w:p>
          <w:p w14:paraId="2200B974" w14:textId="77777777" w:rsidR="000140E8" w:rsidRPr="00A448A9" w:rsidRDefault="000140E8" w:rsidP="00A10881">
            <w:pPr>
              <w:jc w:val="center"/>
              <w:rPr>
                <w:b/>
                <w:bCs/>
                <w:szCs w:val="24"/>
              </w:rPr>
            </w:pPr>
            <w:r w:rsidRPr="00A448A9">
              <w:rPr>
                <w:b/>
                <w:bCs/>
                <w:szCs w:val="24"/>
              </w:rPr>
              <w:t>dimensija</w:t>
            </w:r>
          </w:p>
        </w:tc>
        <w:tc>
          <w:tcPr>
            <w:tcW w:w="1668" w:type="dxa"/>
            <w:vAlign w:val="center"/>
          </w:tcPr>
          <w:p w14:paraId="10D74945" w14:textId="77777777" w:rsidR="000140E8" w:rsidRPr="00A448A9" w:rsidRDefault="000140E8" w:rsidP="00A10881">
            <w:pPr>
              <w:jc w:val="center"/>
              <w:rPr>
                <w:b/>
                <w:bCs/>
                <w:szCs w:val="24"/>
              </w:rPr>
            </w:pPr>
            <w:r w:rsidRPr="00A448A9">
              <w:rPr>
                <w:b/>
                <w:bCs/>
                <w:szCs w:val="24"/>
              </w:rPr>
              <w:t>Rodiklio reikšmė</w:t>
            </w:r>
          </w:p>
        </w:tc>
        <w:tc>
          <w:tcPr>
            <w:tcW w:w="4110" w:type="dxa"/>
            <w:vAlign w:val="center"/>
          </w:tcPr>
          <w:p w14:paraId="2E22A366" w14:textId="77777777" w:rsidR="000140E8" w:rsidRPr="00A448A9" w:rsidRDefault="000140E8" w:rsidP="00A10881">
            <w:pPr>
              <w:jc w:val="center"/>
              <w:rPr>
                <w:b/>
                <w:bCs/>
                <w:szCs w:val="24"/>
              </w:rPr>
            </w:pPr>
            <w:r w:rsidRPr="00A448A9">
              <w:rPr>
                <w:b/>
                <w:bCs/>
                <w:szCs w:val="24"/>
              </w:rPr>
              <w:t>Bandymų metodo žymuo</w:t>
            </w:r>
          </w:p>
        </w:tc>
      </w:tr>
      <w:tr w:rsidR="000140E8" w:rsidRPr="00DC6A36" w14:paraId="322FE0DE" w14:textId="77777777" w:rsidTr="00A10881">
        <w:trPr>
          <w:trHeight w:val="400"/>
        </w:trPr>
        <w:tc>
          <w:tcPr>
            <w:tcW w:w="620" w:type="dxa"/>
            <w:vAlign w:val="center"/>
          </w:tcPr>
          <w:p w14:paraId="09897D0A" w14:textId="77777777" w:rsidR="000140E8" w:rsidRPr="009E0BDD" w:rsidRDefault="000140E8" w:rsidP="00A10881">
            <w:pPr>
              <w:jc w:val="center"/>
              <w:rPr>
                <w:szCs w:val="24"/>
              </w:rPr>
            </w:pPr>
            <w:r>
              <w:rPr>
                <w:szCs w:val="24"/>
              </w:rPr>
              <w:t>1</w:t>
            </w:r>
            <w:r w:rsidRPr="00DC6A36">
              <w:rPr>
                <w:szCs w:val="24"/>
              </w:rPr>
              <w:t>.</w:t>
            </w:r>
          </w:p>
        </w:tc>
        <w:tc>
          <w:tcPr>
            <w:tcW w:w="3108" w:type="dxa"/>
            <w:vAlign w:val="center"/>
          </w:tcPr>
          <w:p w14:paraId="7A8EA70C" w14:textId="77777777" w:rsidR="000140E8" w:rsidRPr="009E0BDD" w:rsidRDefault="000140E8" w:rsidP="00A10881">
            <w:pPr>
              <w:rPr>
                <w:szCs w:val="24"/>
              </w:rPr>
            </w:pPr>
            <w:r>
              <w:rPr>
                <w:szCs w:val="24"/>
              </w:rPr>
              <w:t>Pluoštinė sudėtis, %</w:t>
            </w:r>
          </w:p>
        </w:tc>
        <w:tc>
          <w:tcPr>
            <w:tcW w:w="1668" w:type="dxa"/>
            <w:vAlign w:val="center"/>
          </w:tcPr>
          <w:p w14:paraId="4DAB73F5" w14:textId="77777777" w:rsidR="000140E8" w:rsidRPr="009E0BDD" w:rsidRDefault="000140E8" w:rsidP="00A10881">
            <w:pPr>
              <w:jc w:val="center"/>
              <w:rPr>
                <w:szCs w:val="24"/>
              </w:rPr>
            </w:pPr>
          </w:p>
        </w:tc>
        <w:tc>
          <w:tcPr>
            <w:tcW w:w="4110" w:type="dxa"/>
            <w:vAlign w:val="center"/>
          </w:tcPr>
          <w:p w14:paraId="458C4B41" w14:textId="77777777" w:rsidR="000140E8" w:rsidRPr="009E0BDD" w:rsidRDefault="000140E8" w:rsidP="00A10881">
            <w:pPr>
              <w:rPr>
                <w:szCs w:val="24"/>
              </w:rPr>
            </w:pPr>
            <w:r>
              <w:rPr>
                <w:szCs w:val="24"/>
              </w:rPr>
              <w:t>nurodyti</w:t>
            </w:r>
          </w:p>
        </w:tc>
      </w:tr>
      <w:tr w:rsidR="000140E8" w:rsidRPr="00DC6A36" w14:paraId="1F458F0C" w14:textId="77777777" w:rsidTr="00A10881">
        <w:trPr>
          <w:trHeight w:val="181"/>
        </w:trPr>
        <w:tc>
          <w:tcPr>
            <w:tcW w:w="620" w:type="dxa"/>
            <w:vAlign w:val="center"/>
          </w:tcPr>
          <w:p w14:paraId="71D27FD5" w14:textId="77777777" w:rsidR="000140E8" w:rsidRPr="00DC6A36" w:rsidRDefault="000140E8" w:rsidP="00A10881">
            <w:pPr>
              <w:jc w:val="center"/>
              <w:rPr>
                <w:szCs w:val="24"/>
              </w:rPr>
            </w:pPr>
            <w:r>
              <w:rPr>
                <w:szCs w:val="24"/>
              </w:rPr>
              <w:t>2</w:t>
            </w:r>
            <w:r w:rsidRPr="00DC6A36">
              <w:rPr>
                <w:szCs w:val="24"/>
              </w:rPr>
              <w:t>.</w:t>
            </w:r>
          </w:p>
        </w:tc>
        <w:tc>
          <w:tcPr>
            <w:tcW w:w="3108" w:type="dxa"/>
            <w:vAlign w:val="center"/>
          </w:tcPr>
          <w:p w14:paraId="337F10C1" w14:textId="77777777" w:rsidR="000140E8" w:rsidRPr="00DC6A36" w:rsidRDefault="000140E8" w:rsidP="00A10881">
            <w:pPr>
              <w:rPr>
                <w:szCs w:val="24"/>
              </w:rPr>
            </w:pPr>
            <w:r w:rsidRPr="00DC6A36">
              <w:rPr>
                <w:szCs w:val="24"/>
              </w:rPr>
              <w:t>Paviršinis tankis, g/m</w:t>
            </w:r>
            <w:r w:rsidRPr="00DC6A36">
              <w:rPr>
                <w:szCs w:val="24"/>
                <w:vertAlign w:val="superscript"/>
              </w:rPr>
              <w:t>2</w:t>
            </w:r>
          </w:p>
        </w:tc>
        <w:tc>
          <w:tcPr>
            <w:tcW w:w="1668" w:type="dxa"/>
            <w:vAlign w:val="center"/>
          </w:tcPr>
          <w:p w14:paraId="2CB2980D" w14:textId="77777777" w:rsidR="000140E8" w:rsidRPr="00DC6A36" w:rsidRDefault="000140E8" w:rsidP="00A10881">
            <w:pPr>
              <w:jc w:val="center"/>
              <w:rPr>
                <w:szCs w:val="24"/>
              </w:rPr>
            </w:pPr>
          </w:p>
        </w:tc>
        <w:tc>
          <w:tcPr>
            <w:tcW w:w="4110" w:type="dxa"/>
            <w:vAlign w:val="center"/>
          </w:tcPr>
          <w:p w14:paraId="5A7FFFB1" w14:textId="77777777" w:rsidR="000140E8" w:rsidRPr="00DC6A36" w:rsidRDefault="000140E8" w:rsidP="00A10881">
            <w:pPr>
              <w:rPr>
                <w:szCs w:val="24"/>
              </w:rPr>
            </w:pPr>
            <w:r w:rsidRPr="00DC6A36">
              <w:rPr>
                <w:szCs w:val="24"/>
              </w:rPr>
              <w:t>LST ISO 3801 (ISO 3801);</w:t>
            </w:r>
          </w:p>
          <w:p w14:paraId="7B810263" w14:textId="77777777" w:rsidR="000140E8" w:rsidRPr="00DC6A36" w:rsidRDefault="000140E8" w:rsidP="00A10881">
            <w:pPr>
              <w:rPr>
                <w:szCs w:val="24"/>
              </w:rPr>
            </w:pPr>
            <w:r w:rsidRPr="00DC6A36">
              <w:rPr>
                <w:szCs w:val="24"/>
              </w:rPr>
              <w:t>LST EN 12127 (EN 12127) arba lygiavertis</w:t>
            </w:r>
          </w:p>
        </w:tc>
      </w:tr>
      <w:tr w:rsidR="000140E8" w:rsidRPr="00DC6A36" w14:paraId="30F04080" w14:textId="77777777" w:rsidTr="00A10881">
        <w:trPr>
          <w:trHeight w:val="181"/>
        </w:trPr>
        <w:tc>
          <w:tcPr>
            <w:tcW w:w="620" w:type="dxa"/>
            <w:vAlign w:val="center"/>
          </w:tcPr>
          <w:p w14:paraId="4A8D753C" w14:textId="77777777" w:rsidR="000140E8" w:rsidRDefault="000140E8" w:rsidP="00A10881">
            <w:pPr>
              <w:jc w:val="center"/>
              <w:rPr>
                <w:szCs w:val="24"/>
              </w:rPr>
            </w:pPr>
            <w:r>
              <w:rPr>
                <w:szCs w:val="24"/>
              </w:rPr>
              <w:t>3.</w:t>
            </w:r>
          </w:p>
        </w:tc>
        <w:tc>
          <w:tcPr>
            <w:tcW w:w="3108" w:type="dxa"/>
            <w:shd w:val="clear" w:color="auto" w:fill="auto"/>
            <w:vAlign w:val="center"/>
          </w:tcPr>
          <w:p w14:paraId="2FD74947" w14:textId="77777777" w:rsidR="000140E8" w:rsidRPr="00D860C6" w:rsidRDefault="000140E8" w:rsidP="00A10881">
            <w:pPr>
              <w:autoSpaceDE w:val="0"/>
              <w:autoSpaceDN w:val="0"/>
              <w:adjustRightInd w:val="0"/>
              <w:rPr>
                <w:szCs w:val="24"/>
              </w:rPr>
            </w:pPr>
            <w:r w:rsidRPr="00D860C6">
              <w:rPr>
                <w:szCs w:val="24"/>
              </w:rPr>
              <w:t>Siūlų skaičius centimetre</w:t>
            </w:r>
          </w:p>
          <w:p w14:paraId="7122F165" w14:textId="77777777" w:rsidR="000140E8" w:rsidRPr="00D860C6" w:rsidRDefault="000140E8" w:rsidP="00A10881">
            <w:pPr>
              <w:autoSpaceDE w:val="0"/>
              <w:autoSpaceDN w:val="0"/>
              <w:adjustRightInd w:val="0"/>
              <w:rPr>
                <w:szCs w:val="24"/>
              </w:rPr>
            </w:pPr>
            <w:r w:rsidRPr="00D860C6">
              <w:rPr>
                <w:szCs w:val="24"/>
              </w:rPr>
              <w:t xml:space="preserve">  metmenų</w:t>
            </w:r>
          </w:p>
          <w:p w14:paraId="6493B044" w14:textId="77777777" w:rsidR="000140E8" w:rsidRPr="00D860C6" w:rsidRDefault="000140E8" w:rsidP="00A10881">
            <w:pPr>
              <w:autoSpaceDE w:val="0"/>
              <w:autoSpaceDN w:val="0"/>
              <w:adjustRightInd w:val="0"/>
              <w:rPr>
                <w:szCs w:val="24"/>
              </w:rPr>
            </w:pPr>
            <w:r w:rsidRPr="00D860C6">
              <w:rPr>
                <w:szCs w:val="24"/>
              </w:rPr>
              <w:t xml:space="preserve">  ataudų</w:t>
            </w:r>
          </w:p>
        </w:tc>
        <w:tc>
          <w:tcPr>
            <w:tcW w:w="1668" w:type="dxa"/>
            <w:shd w:val="clear" w:color="auto" w:fill="auto"/>
            <w:vAlign w:val="center"/>
          </w:tcPr>
          <w:p w14:paraId="10DE1538" w14:textId="77777777" w:rsidR="000140E8" w:rsidRPr="00D860C6" w:rsidRDefault="000140E8" w:rsidP="00A10881">
            <w:pPr>
              <w:autoSpaceDE w:val="0"/>
              <w:autoSpaceDN w:val="0"/>
              <w:adjustRightInd w:val="0"/>
              <w:jc w:val="center"/>
              <w:rPr>
                <w:szCs w:val="24"/>
              </w:rPr>
            </w:pPr>
          </w:p>
          <w:p w14:paraId="32E0CA21" w14:textId="77777777" w:rsidR="000140E8" w:rsidRPr="00D860C6" w:rsidRDefault="000140E8" w:rsidP="00A10881">
            <w:pPr>
              <w:autoSpaceDE w:val="0"/>
              <w:autoSpaceDN w:val="0"/>
              <w:adjustRightInd w:val="0"/>
              <w:jc w:val="center"/>
              <w:rPr>
                <w:szCs w:val="24"/>
              </w:rPr>
            </w:pPr>
          </w:p>
        </w:tc>
        <w:tc>
          <w:tcPr>
            <w:tcW w:w="4110" w:type="dxa"/>
            <w:shd w:val="clear" w:color="auto" w:fill="auto"/>
            <w:vAlign w:val="center"/>
          </w:tcPr>
          <w:p w14:paraId="74B72415" w14:textId="77777777" w:rsidR="000140E8" w:rsidRPr="00D860C6" w:rsidRDefault="000140E8" w:rsidP="00A10881">
            <w:pPr>
              <w:autoSpaceDE w:val="0"/>
              <w:autoSpaceDN w:val="0"/>
              <w:adjustRightInd w:val="0"/>
              <w:ind w:right="21"/>
              <w:rPr>
                <w:szCs w:val="24"/>
              </w:rPr>
            </w:pPr>
            <w:r w:rsidRPr="00D860C6">
              <w:rPr>
                <w:szCs w:val="24"/>
              </w:rPr>
              <w:t>LST EN 1049-2 (EN 1049-2) arba lygiavertis</w:t>
            </w:r>
          </w:p>
        </w:tc>
      </w:tr>
      <w:tr w:rsidR="000140E8" w:rsidRPr="00DC6A36" w14:paraId="258D2DDF" w14:textId="77777777" w:rsidTr="00A10881">
        <w:trPr>
          <w:trHeight w:val="181"/>
        </w:trPr>
        <w:tc>
          <w:tcPr>
            <w:tcW w:w="620" w:type="dxa"/>
            <w:vAlign w:val="center"/>
          </w:tcPr>
          <w:p w14:paraId="0BE7468B" w14:textId="77777777" w:rsidR="000140E8" w:rsidRPr="00DC6A36" w:rsidRDefault="000140E8" w:rsidP="00A10881">
            <w:pPr>
              <w:jc w:val="center"/>
              <w:rPr>
                <w:szCs w:val="24"/>
              </w:rPr>
            </w:pPr>
            <w:r>
              <w:rPr>
                <w:szCs w:val="24"/>
              </w:rPr>
              <w:t>4.</w:t>
            </w:r>
          </w:p>
        </w:tc>
        <w:tc>
          <w:tcPr>
            <w:tcW w:w="3108" w:type="dxa"/>
            <w:vAlign w:val="center"/>
          </w:tcPr>
          <w:p w14:paraId="428A0662" w14:textId="77777777" w:rsidR="000140E8" w:rsidRPr="00DC6A36" w:rsidRDefault="000140E8" w:rsidP="00A10881">
            <w:pPr>
              <w:rPr>
                <w:szCs w:val="24"/>
              </w:rPr>
            </w:pPr>
            <w:r w:rsidRPr="00DC6A36">
              <w:rPr>
                <w:szCs w:val="24"/>
              </w:rPr>
              <w:t>Didžiausioji jėga (metmenų ir ataudų kryptimis), N</w:t>
            </w:r>
          </w:p>
        </w:tc>
        <w:tc>
          <w:tcPr>
            <w:tcW w:w="1668" w:type="dxa"/>
            <w:vAlign w:val="center"/>
          </w:tcPr>
          <w:p w14:paraId="4423A6CE" w14:textId="77777777" w:rsidR="000140E8" w:rsidRPr="00DC6A36" w:rsidRDefault="000140E8" w:rsidP="00A10881">
            <w:pPr>
              <w:jc w:val="center"/>
              <w:rPr>
                <w:szCs w:val="24"/>
              </w:rPr>
            </w:pPr>
          </w:p>
        </w:tc>
        <w:tc>
          <w:tcPr>
            <w:tcW w:w="4110" w:type="dxa"/>
            <w:vAlign w:val="center"/>
          </w:tcPr>
          <w:p w14:paraId="26C3186F" w14:textId="77777777" w:rsidR="000140E8" w:rsidRPr="00DC6A36" w:rsidRDefault="000140E8" w:rsidP="00A10881">
            <w:pPr>
              <w:rPr>
                <w:szCs w:val="24"/>
              </w:rPr>
            </w:pPr>
            <w:r w:rsidRPr="00DC6A36">
              <w:rPr>
                <w:szCs w:val="24"/>
              </w:rPr>
              <w:t>LST EN ISO 13934-1 (ISO 13934-1) arba lygiavertis</w:t>
            </w:r>
          </w:p>
        </w:tc>
      </w:tr>
      <w:tr w:rsidR="000140E8" w:rsidRPr="00DC6A36" w14:paraId="306223BF" w14:textId="77777777" w:rsidTr="00A10881">
        <w:trPr>
          <w:trHeight w:val="181"/>
        </w:trPr>
        <w:tc>
          <w:tcPr>
            <w:tcW w:w="620" w:type="dxa"/>
            <w:vAlign w:val="center"/>
          </w:tcPr>
          <w:p w14:paraId="34258BCB" w14:textId="77777777" w:rsidR="000140E8" w:rsidRDefault="000140E8" w:rsidP="00A10881">
            <w:pPr>
              <w:jc w:val="center"/>
              <w:rPr>
                <w:szCs w:val="24"/>
              </w:rPr>
            </w:pPr>
            <w:r>
              <w:rPr>
                <w:szCs w:val="24"/>
              </w:rPr>
              <w:t>5.</w:t>
            </w:r>
          </w:p>
        </w:tc>
        <w:tc>
          <w:tcPr>
            <w:tcW w:w="3108" w:type="dxa"/>
            <w:shd w:val="clear" w:color="auto" w:fill="auto"/>
            <w:vAlign w:val="center"/>
          </w:tcPr>
          <w:p w14:paraId="1F70C509" w14:textId="77777777" w:rsidR="000140E8" w:rsidRPr="00D860C6" w:rsidRDefault="000140E8" w:rsidP="00A10881">
            <w:pPr>
              <w:autoSpaceDE w:val="0"/>
              <w:autoSpaceDN w:val="0"/>
              <w:adjustRightInd w:val="0"/>
              <w:rPr>
                <w:szCs w:val="24"/>
              </w:rPr>
            </w:pPr>
            <w:r>
              <w:t>Atsparumas</w:t>
            </w:r>
            <w:r w:rsidRPr="0085100E">
              <w:t xml:space="preserve"> </w:t>
            </w:r>
            <w:r>
              <w:t>dilinimui</w:t>
            </w:r>
            <w:r w:rsidRPr="0085100E">
              <w:t>, ciklai</w:t>
            </w:r>
          </w:p>
        </w:tc>
        <w:tc>
          <w:tcPr>
            <w:tcW w:w="1668" w:type="dxa"/>
            <w:shd w:val="clear" w:color="auto" w:fill="auto"/>
            <w:vAlign w:val="center"/>
          </w:tcPr>
          <w:p w14:paraId="4443BF63" w14:textId="77777777" w:rsidR="000140E8" w:rsidRPr="00D860C6" w:rsidRDefault="000140E8" w:rsidP="00A10881">
            <w:pPr>
              <w:autoSpaceDE w:val="0"/>
              <w:autoSpaceDN w:val="0"/>
              <w:adjustRightInd w:val="0"/>
              <w:jc w:val="center"/>
              <w:rPr>
                <w:szCs w:val="24"/>
              </w:rPr>
            </w:pPr>
          </w:p>
        </w:tc>
        <w:tc>
          <w:tcPr>
            <w:tcW w:w="4110" w:type="dxa"/>
            <w:shd w:val="clear" w:color="auto" w:fill="auto"/>
          </w:tcPr>
          <w:p w14:paraId="76121FFD" w14:textId="77777777" w:rsidR="000140E8" w:rsidRPr="00D860C6" w:rsidRDefault="000140E8" w:rsidP="00A10881">
            <w:pPr>
              <w:autoSpaceDE w:val="0"/>
              <w:autoSpaceDN w:val="0"/>
              <w:adjustRightInd w:val="0"/>
              <w:ind w:right="21"/>
              <w:rPr>
                <w:szCs w:val="24"/>
              </w:rPr>
            </w:pPr>
            <w:r w:rsidRPr="0085100E">
              <w:t xml:space="preserve">LST EN ISO 12947-2 </w:t>
            </w:r>
            <w:r>
              <w:t>(</w:t>
            </w:r>
            <w:r w:rsidRPr="0085100E">
              <w:t>ISO 12947-2</w:t>
            </w:r>
            <w:r>
              <w:t>) arba lygiavertis</w:t>
            </w:r>
          </w:p>
        </w:tc>
      </w:tr>
      <w:tr w:rsidR="000140E8" w:rsidRPr="00DC6A36" w14:paraId="7B6A0848" w14:textId="77777777" w:rsidTr="00A10881">
        <w:trPr>
          <w:trHeight w:val="181"/>
        </w:trPr>
        <w:tc>
          <w:tcPr>
            <w:tcW w:w="620" w:type="dxa"/>
            <w:vAlign w:val="center"/>
          </w:tcPr>
          <w:p w14:paraId="40023386" w14:textId="77777777" w:rsidR="000140E8" w:rsidRPr="00DC6A36" w:rsidRDefault="000140E8" w:rsidP="00A10881">
            <w:pPr>
              <w:jc w:val="center"/>
              <w:rPr>
                <w:szCs w:val="24"/>
              </w:rPr>
            </w:pPr>
            <w:r>
              <w:rPr>
                <w:szCs w:val="24"/>
              </w:rPr>
              <w:t>6</w:t>
            </w:r>
            <w:r w:rsidRPr="00DC6A36">
              <w:rPr>
                <w:szCs w:val="24"/>
              </w:rPr>
              <w:t>.</w:t>
            </w:r>
          </w:p>
        </w:tc>
        <w:tc>
          <w:tcPr>
            <w:tcW w:w="3108" w:type="dxa"/>
            <w:vAlign w:val="center"/>
          </w:tcPr>
          <w:p w14:paraId="2F7F6D0E" w14:textId="77777777" w:rsidR="000140E8" w:rsidRPr="00DC6A36" w:rsidRDefault="000140E8" w:rsidP="00A10881">
            <w:pPr>
              <w:rPr>
                <w:szCs w:val="24"/>
              </w:rPr>
            </w:pPr>
            <w:r>
              <w:t>Atsparumas</w:t>
            </w:r>
            <w:r w:rsidRPr="0085100E">
              <w:t xml:space="preserve"> </w:t>
            </w:r>
            <w:r>
              <w:t>pumpuravimuisi</w:t>
            </w:r>
            <w:r w:rsidRPr="0085100E">
              <w:t xml:space="preserve"> (po 2000 ciklų), laipsnis</w:t>
            </w:r>
          </w:p>
        </w:tc>
        <w:tc>
          <w:tcPr>
            <w:tcW w:w="1668" w:type="dxa"/>
            <w:vAlign w:val="center"/>
          </w:tcPr>
          <w:p w14:paraId="46876F9A" w14:textId="77777777" w:rsidR="000140E8" w:rsidRPr="00DC6A36" w:rsidRDefault="000140E8" w:rsidP="00A10881">
            <w:pPr>
              <w:jc w:val="center"/>
              <w:rPr>
                <w:szCs w:val="24"/>
              </w:rPr>
            </w:pPr>
          </w:p>
        </w:tc>
        <w:tc>
          <w:tcPr>
            <w:tcW w:w="4110" w:type="dxa"/>
            <w:vAlign w:val="center"/>
          </w:tcPr>
          <w:p w14:paraId="54D145A7" w14:textId="77777777" w:rsidR="000140E8" w:rsidRPr="00465DA4" w:rsidRDefault="000140E8" w:rsidP="00A10881">
            <w:pPr>
              <w:rPr>
                <w:szCs w:val="24"/>
              </w:rPr>
            </w:pPr>
            <w:r w:rsidRPr="0085100E">
              <w:t xml:space="preserve">LST EN ISO 12945-2 </w:t>
            </w:r>
            <w:r>
              <w:t>(</w:t>
            </w:r>
            <w:r w:rsidRPr="0085100E">
              <w:t>ISO 12945-2</w:t>
            </w:r>
            <w:r>
              <w:t>) arba lygiavertis</w:t>
            </w:r>
          </w:p>
        </w:tc>
      </w:tr>
      <w:tr w:rsidR="000140E8" w:rsidRPr="00DC6A36" w14:paraId="14301653" w14:textId="77777777" w:rsidTr="00A10881">
        <w:trPr>
          <w:trHeight w:val="181"/>
        </w:trPr>
        <w:tc>
          <w:tcPr>
            <w:tcW w:w="620" w:type="dxa"/>
            <w:vAlign w:val="center"/>
          </w:tcPr>
          <w:p w14:paraId="2DCCB296" w14:textId="77777777" w:rsidR="000140E8" w:rsidRPr="000B2CBB" w:rsidRDefault="000140E8" w:rsidP="00A10881">
            <w:pPr>
              <w:jc w:val="center"/>
              <w:rPr>
                <w:szCs w:val="24"/>
              </w:rPr>
            </w:pPr>
            <w:r>
              <w:rPr>
                <w:szCs w:val="24"/>
              </w:rPr>
              <w:t>7</w:t>
            </w:r>
            <w:r w:rsidRPr="000B2CBB">
              <w:rPr>
                <w:szCs w:val="24"/>
              </w:rPr>
              <w:t>.</w:t>
            </w:r>
          </w:p>
        </w:tc>
        <w:tc>
          <w:tcPr>
            <w:tcW w:w="3108" w:type="dxa"/>
            <w:vAlign w:val="center"/>
          </w:tcPr>
          <w:p w14:paraId="20EBE4DC" w14:textId="77777777" w:rsidR="000140E8" w:rsidRPr="000B2CBB" w:rsidRDefault="000140E8" w:rsidP="00A10881">
            <w:pPr>
              <w:rPr>
                <w:szCs w:val="24"/>
              </w:rPr>
            </w:pPr>
            <w:r w:rsidRPr="0085100E">
              <w:t>Raukšlių išsilyginimo kampas, laipsniais</w:t>
            </w:r>
          </w:p>
        </w:tc>
        <w:tc>
          <w:tcPr>
            <w:tcW w:w="1668" w:type="dxa"/>
            <w:vAlign w:val="center"/>
          </w:tcPr>
          <w:p w14:paraId="14B78086" w14:textId="77777777" w:rsidR="000140E8" w:rsidRPr="000B2CBB" w:rsidRDefault="000140E8" w:rsidP="00A10881">
            <w:pPr>
              <w:jc w:val="center"/>
              <w:rPr>
                <w:szCs w:val="24"/>
              </w:rPr>
            </w:pPr>
          </w:p>
        </w:tc>
        <w:tc>
          <w:tcPr>
            <w:tcW w:w="4110" w:type="dxa"/>
            <w:vAlign w:val="center"/>
          </w:tcPr>
          <w:p w14:paraId="5ECA5BC9" w14:textId="77777777" w:rsidR="000140E8" w:rsidRPr="000B2CBB" w:rsidRDefault="000140E8" w:rsidP="00A10881">
            <w:pPr>
              <w:rPr>
                <w:szCs w:val="24"/>
              </w:rPr>
            </w:pPr>
            <w:r w:rsidRPr="0085100E">
              <w:t xml:space="preserve">LST EN 22313 </w:t>
            </w:r>
            <w:r>
              <w:t>(</w:t>
            </w:r>
            <w:r w:rsidRPr="0085100E">
              <w:t>EN 22313</w:t>
            </w:r>
            <w:r>
              <w:t>) arba lygiavertis</w:t>
            </w:r>
          </w:p>
        </w:tc>
      </w:tr>
      <w:tr w:rsidR="000140E8" w:rsidRPr="00DC6A36" w14:paraId="1C3C1C7E" w14:textId="77777777" w:rsidTr="00A10881">
        <w:trPr>
          <w:trHeight w:val="181"/>
        </w:trPr>
        <w:tc>
          <w:tcPr>
            <w:tcW w:w="620" w:type="dxa"/>
            <w:vAlign w:val="center"/>
          </w:tcPr>
          <w:p w14:paraId="13D51BA3" w14:textId="77777777" w:rsidR="000140E8" w:rsidRPr="00DC6A36" w:rsidRDefault="000140E8" w:rsidP="00A10881">
            <w:pPr>
              <w:jc w:val="center"/>
              <w:rPr>
                <w:szCs w:val="24"/>
              </w:rPr>
            </w:pPr>
            <w:r>
              <w:rPr>
                <w:szCs w:val="24"/>
              </w:rPr>
              <w:t>8.</w:t>
            </w:r>
          </w:p>
        </w:tc>
        <w:tc>
          <w:tcPr>
            <w:tcW w:w="3108" w:type="dxa"/>
            <w:vAlign w:val="center"/>
          </w:tcPr>
          <w:p w14:paraId="7191F981" w14:textId="77777777" w:rsidR="000140E8" w:rsidRPr="00DC6A36" w:rsidRDefault="000140E8" w:rsidP="00A10881">
            <w:pPr>
              <w:rPr>
                <w:szCs w:val="24"/>
              </w:rPr>
            </w:pPr>
            <w:r w:rsidRPr="00DC6A36">
              <w:rPr>
                <w:szCs w:val="24"/>
              </w:rPr>
              <w:t xml:space="preserve">Matmenų pokytis (metmenų ir </w:t>
            </w:r>
            <w:r w:rsidRPr="0000090F">
              <w:rPr>
                <w:szCs w:val="24"/>
              </w:rPr>
              <w:t>ataudų kryptimis) po skalbimo*, %</w:t>
            </w:r>
          </w:p>
        </w:tc>
        <w:tc>
          <w:tcPr>
            <w:tcW w:w="1668" w:type="dxa"/>
            <w:vAlign w:val="center"/>
          </w:tcPr>
          <w:p w14:paraId="081DBA09" w14:textId="77777777" w:rsidR="000140E8" w:rsidRPr="00DC6A36" w:rsidRDefault="000140E8" w:rsidP="00A10881">
            <w:pPr>
              <w:jc w:val="center"/>
              <w:rPr>
                <w:szCs w:val="24"/>
              </w:rPr>
            </w:pPr>
          </w:p>
        </w:tc>
        <w:tc>
          <w:tcPr>
            <w:tcW w:w="4110" w:type="dxa"/>
            <w:vAlign w:val="center"/>
          </w:tcPr>
          <w:p w14:paraId="77769B98" w14:textId="77777777" w:rsidR="000140E8" w:rsidRPr="00DC6A36" w:rsidRDefault="000140E8" w:rsidP="00A10881">
            <w:pPr>
              <w:rPr>
                <w:szCs w:val="24"/>
              </w:rPr>
            </w:pPr>
            <w:r w:rsidRPr="00DC6A36">
              <w:rPr>
                <w:szCs w:val="24"/>
              </w:rPr>
              <w:t>LST EN ISO 5077 (ISO 5077) arba lygiavertis</w:t>
            </w:r>
          </w:p>
        </w:tc>
      </w:tr>
      <w:tr w:rsidR="000140E8" w:rsidRPr="00DC6A36" w14:paraId="33373269" w14:textId="77777777" w:rsidTr="00A10881">
        <w:trPr>
          <w:trHeight w:val="181"/>
        </w:trPr>
        <w:tc>
          <w:tcPr>
            <w:tcW w:w="620" w:type="dxa"/>
            <w:vAlign w:val="center"/>
          </w:tcPr>
          <w:p w14:paraId="491DD46E" w14:textId="77777777" w:rsidR="000140E8" w:rsidRPr="00DC6A36" w:rsidRDefault="000140E8" w:rsidP="00A10881">
            <w:pPr>
              <w:jc w:val="center"/>
              <w:rPr>
                <w:szCs w:val="24"/>
              </w:rPr>
            </w:pPr>
            <w:r>
              <w:rPr>
                <w:szCs w:val="24"/>
              </w:rPr>
              <w:t>9.</w:t>
            </w:r>
          </w:p>
        </w:tc>
        <w:tc>
          <w:tcPr>
            <w:tcW w:w="3108" w:type="dxa"/>
            <w:vAlign w:val="center"/>
          </w:tcPr>
          <w:p w14:paraId="186B64D1" w14:textId="77777777" w:rsidR="000140E8" w:rsidRPr="00DC6A36" w:rsidRDefault="000140E8" w:rsidP="00A10881">
            <w:pPr>
              <w:rPr>
                <w:b/>
                <w:szCs w:val="24"/>
              </w:rPr>
            </w:pPr>
            <w:r w:rsidRPr="00DC6A36">
              <w:rPr>
                <w:szCs w:val="24"/>
              </w:rPr>
              <w:t>Nusidažymo atsparumas, balai</w:t>
            </w:r>
          </w:p>
        </w:tc>
        <w:tc>
          <w:tcPr>
            <w:tcW w:w="1668" w:type="dxa"/>
            <w:vAlign w:val="center"/>
          </w:tcPr>
          <w:p w14:paraId="6B076C22" w14:textId="77777777" w:rsidR="000140E8" w:rsidRPr="00DC6A36" w:rsidRDefault="000140E8" w:rsidP="00A10881">
            <w:pPr>
              <w:jc w:val="center"/>
              <w:rPr>
                <w:szCs w:val="24"/>
              </w:rPr>
            </w:pPr>
          </w:p>
        </w:tc>
        <w:tc>
          <w:tcPr>
            <w:tcW w:w="4110" w:type="dxa"/>
            <w:vAlign w:val="center"/>
          </w:tcPr>
          <w:p w14:paraId="16CC35C3" w14:textId="77777777" w:rsidR="000140E8" w:rsidRPr="00DC6A36" w:rsidRDefault="000140E8" w:rsidP="00A10881">
            <w:pPr>
              <w:rPr>
                <w:szCs w:val="24"/>
              </w:rPr>
            </w:pPr>
          </w:p>
        </w:tc>
      </w:tr>
      <w:tr w:rsidR="000140E8" w:rsidRPr="00DC6A36" w14:paraId="65F02AB4" w14:textId="77777777" w:rsidTr="00A10881">
        <w:trPr>
          <w:trHeight w:val="181"/>
        </w:trPr>
        <w:tc>
          <w:tcPr>
            <w:tcW w:w="620" w:type="dxa"/>
            <w:vAlign w:val="center"/>
          </w:tcPr>
          <w:p w14:paraId="6795C54D" w14:textId="77777777" w:rsidR="000140E8" w:rsidRPr="00DC6A36" w:rsidRDefault="000140E8" w:rsidP="00A10881">
            <w:pPr>
              <w:jc w:val="center"/>
              <w:rPr>
                <w:szCs w:val="24"/>
              </w:rPr>
            </w:pPr>
            <w:r>
              <w:rPr>
                <w:szCs w:val="24"/>
              </w:rPr>
              <w:t>9</w:t>
            </w:r>
            <w:r w:rsidRPr="00DC6A36">
              <w:rPr>
                <w:szCs w:val="24"/>
              </w:rPr>
              <w:t>.1.</w:t>
            </w:r>
          </w:p>
        </w:tc>
        <w:tc>
          <w:tcPr>
            <w:tcW w:w="3108" w:type="dxa"/>
            <w:vAlign w:val="center"/>
          </w:tcPr>
          <w:p w14:paraId="77BF0F09" w14:textId="77777777" w:rsidR="000140E8" w:rsidRPr="00DC6A36" w:rsidRDefault="000140E8" w:rsidP="00A10881">
            <w:pPr>
              <w:rPr>
                <w:b/>
                <w:szCs w:val="24"/>
              </w:rPr>
            </w:pPr>
            <w:r w:rsidRPr="00DC6A36">
              <w:rPr>
                <w:szCs w:val="24"/>
              </w:rPr>
              <w:t>dirbtinei šviesai</w:t>
            </w:r>
          </w:p>
        </w:tc>
        <w:tc>
          <w:tcPr>
            <w:tcW w:w="1668" w:type="dxa"/>
            <w:vAlign w:val="center"/>
          </w:tcPr>
          <w:p w14:paraId="77B0B3F8" w14:textId="77777777" w:rsidR="000140E8" w:rsidRPr="00DC6A36" w:rsidRDefault="000140E8" w:rsidP="00A10881">
            <w:pPr>
              <w:jc w:val="center"/>
              <w:rPr>
                <w:szCs w:val="24"/>
              </w:rPr>
            </w:pPr>
          </w:p>
        </w:tc>
        <w:tc>
          <w:tcPr>
            <w:tcW w:w="4110" w:type="dxa"/>
            <w:vAlign w:val="center"/>
          </w:tcPr>
          <w:p w14:paraId="50F519EB" w14:textId="77777777" w:rsidR="000140E8" w:rsidRPr="00DC6A36" w:rsidRDefault="000140E8" w:rsidP="00A10881">
            <w:pPr>
              <w:rPr>
                <w:szCs w:val="24"/>
              </w:rPr>
            </w:pPr>
            <w:r w:rsidRPr="00DC6A36">
              <w:rPr>
                <w:szCs w:val="24"/>
              </w:rPr>
              <w:t>LST EN ISO 105-B02 (ISO 105-B02) arba lygiavertis</w:t>
            </w:r>
          </w:p>
        </w:tc>
      </w:tr>
      <w:tr w:rsidR="000140E8" w:rsidRPr="00DC6A36" w14:paraId="3F6AAB62" w14:textId="77777777" w:rsidTr="00A10881">
        <w:trPr>
          <w:trHeight w:val="181"/>
        </w:trPr>
        <w:tc>
          <w:tcPr>
            <w:tcW w:w="620" w:type="dxa"/>
            <w:vAlign w:val="center"/>
          </w:tcPr>
          <w:p w14:paraId="49A32F87" w14:textId="77777777" w:rsidR="000140E8" w:rsidRPr="00DC6A36" w:rsidRDefault="000140E8" w:rsidP="00A10881">
            <w:pPr>
              <w:jc w:val="center"/>
              <w:rPr>
                <w:szCs w:val="24"/>
              </w:rPr>
            </w:pPr>
            <w:r>
              <w:rPr>
                <w:szCs w:val="24"/>
              </w:rPr>
              <w:t>9</w:t>
            </w:r>
            <w:r w:rsidRPr="00DC6A36">
              <w:rPr>
                <w:szCs w:val="24"/>
              </w:rPr>
              <w:t>.2.</w:t>
            </w:r>
          </w:p>
        </w:tc>
        <w:tc>
          <w:tcPr>
            <w:tcW w:w="3108" w:type="dxa"/>
            <w:vAlign w:val="center"/>
          </w:tcPr>
          <w:p w14:paraId="14633CB7" w14:textId="77777777" w:rsidR="000140E8" w:rsidRPr="00DC6A36" w:rsidRDefault="000140E8" w:rsidP="00A10881">
            <w:pPr>
              <w:rPr>
                <w:b/>
                <w:szCs w:val="24"/>
              </w:rPr>
            </w:pPr>
            <w:r w:rsidRPr="00DC6A36">
              <w:rPr>
                <w:szCs w:val="24"/>
              </w:rPr>
              <w:t>skalbimui prie 40º C</w:t>
            </w:r>
          </w:p>
        </w:tc>
        <w:tc>
          <w:tcPr>
            <w:tcW w:w="1668" w:type="dxa"/>
            <w:vAlign w:val="center"/>
          </w:tcPr>
          <w:p w14:paraId="3E1CF6D2" w14:textId="77777777" w:rsidR="000140E8" w:rsidRPr="00DC6A36" w:rsidRDefault="000140E8" w:rsidP="00A10881">
            <w:pPr>
              <w:jc w:val="center"/>
              <w:rPr>
                <w:szCs w:val="24"/>
              </w:rPr>
            </w:pPr>
          </w:p>
        </w:tc>
        <w:tc>
          <w:tcPr>
            <w:tcW w:w="4110" w:type="dxa"/>
            <w:vAlign w:val="center"/>
          </w:tcPr>
          <w:p w14:paraId="7835B4EC" w14:textId="77777777" w:rsidR="000140E8" w:rsidRPr="00DC6A36" w:rsidRDefault="000140E8" w:rsidP="00A10881">
            <w:pPr>
              <w:rPr>
                <w:szCs w:val="24"/>
              </w:rPr>
            </w:pPr>
            <w:r w:rsidRPr="00DC6A36">
              <w:rPr>
                <w:szCs w:val="24"/>
              </w:rPr>
              <w:t>LST EN ISO 105-C06 (ISO 105-C06), A1S metodas arba lygiavertis</w:t>
            </w:r>
          </w:p>
        </w:tc>
      </w:tr>
      <w:tr w:rsidR="000140E8" w:rsidRPr="00DC6A36" w14:paraId="7C823068" w14:textId="77777777" w:rsidTr="00A10881">
        <w:trPr>
          <w:trHeight w:val="181"/>
        </w:trPr>
        <w:tc>
          <w:tcPr>
            <w:tcW w:w="620" w:type="dxa"/>
            <w:vAlign w:val="center"/>
          </w:tcPr>
          <w:p w14:paraId="7A3DACEF" w14:textId="77777777" w:rsidR="000140E8" w:rsidRPr="00DC6A36" w:rsidRDefault="000140E8" w:rsidP="00A10881">
            <w:pPr>
              <w:jc w:val="center"/>
              <w:rPr>
                <w:szCs w:val="24"/>
              </w:rPr>
            </w:pPr>
            <w:r>
              <w:rPr>
                <w:szCs w:val="24"/>
              </w:rPr>
              <w:t>9</w:t>
            </w:r>
            <w:r w:rsidRPr="00DC6A36">
              <w:rPr>
                <w:szCs w:val="24"/>
              </w:rPr>
              <w:t>.3.</w:t>
            </w:r>
          </w:p>
        </w:tc>
        <w:tc>
          <w:tcPr>
            <w:tcW w:w="3108" w:type="dxa"/>
            <w:vAlign w:val="center"/>
          </w:tcPr>
          <w:p w14:paraId="2B2040F7" w14:textId="77777777" w:rsidR="000140E8" w:rsidRPr="00DC6A36" w:rsidRDefault="000140E8" w:rsidP="00A10881">
            <w:pPr>
              <w:rPr>
                <w:b/>
                <w:szCs w:val="24"/>
              </w:rPr>
            </w:pPr>
            <w:r w:rsidRPr="00DC6A36">
              <w:rPr>
                <w:szCs w:val="24"/>
              </w:rPr>
              <w:t>sausai trinčiai</w:t>
            </w:r>
          </w:p>
        </w:tc>
        <w:tc>
          <w:tcPr>
            <w:tcW w:w="1668" w:type="dxa"/>
            <w:vAlign w:val="center"/>
          </w:tcPr>
          <w:p w14:paraId="0F690C30" w14:textId="77777777" w:rsidR="000140E8" w:rsidRPr="00A37DCB" w:rsidRDefault="000140E8" w:rsidP="00A10881">
            <w:pPr>
              <w:jc w:val="center"/>
              <w:rPr>
                <w:szCs w:val="24"/>
              </w:rPr>
            </w:pPr>
          </w:p>
        </w:tc>
        <w:tc>
          <w:tcPr>
            <w:tcW w:w="4110" w:type="dxa"/>
            <w:vAlign w:val="center"/>
          </w:tcPr>
          <w:p w14:paraId="4C0559B7" w14:textId="77777777" w:rsidR="000140E8" w:rsidRPr="00DC6A36" w:rsidRDefault="000140E8" w:rsidP="00A10881">
            <w:pPr>
              <w:rPr>
                <w:szCs w:val="24"/>
              </w:rPr>
            </w:pPr>
            <w:r w:rsidRPr="00DC6A36">
              <w:rPr>
                <w:szCs w:val="24"/>
              </w:rPr>
              <w:t>LST EN ISO 105-X12,-X16</w:t>
            </w:r>
          </w:p>
          <w:p w14:paraId="044F97E0" w14:textId="77777777" w:rsidR="000140E8" w:rsidRPr="00DC6A36" w:rsidRDefault="000140E8" w:rsidP="00A10881">
            <w:pPr>
              <w:rPr>
                <w:szCs w:val="24"/>
              </w:rPr>
            </w:pPr>
            <w:r w:rsidRPr="00DC6A36">
              <w:rPr>
                <w:szCs w:val="24"/>
              </w:rPr>
              <w:t>(ISO 105-X12,-X16) arba lygiavertis</w:t>
            </w:r>
          </w:p>
        </w:tc>
      </w:tr>
      <w:tr w:rsidR="000140E8" w:rsidRPr="00DC6A36" w14:paraId="1A35FE0B" w14:textId="77777777" w:rsidTr="00A10881">
        <w:trPr>
          <w:trHeight w:val="181"/>
        </w:trPr>
        <w:tc>
          <w:tcPr>
            <w:tcW w:w="620" w:type="dxa"/>
            <w:vAlign w:val="center"/>
          </w:tcPr>
          <w:p w14:paraId="2988034A" w14:textId="77777777" w:rsidR="000140E8" w:rsidRPr="00DC6A36" w:rsidRDefault="000140E8" w:rsidP="00A10881">
            <w:pPr>
              <w:jc w:val="center"/>
              <w:rPr>
                <w:szCs w:val="24"/>
              </w:rPr>
            </w:pPr>
            <w:r>
              <w:rPr>
                <w:szCs w:val="24"/>
              </w:rPr>
              <w:t>9</w:t>
            </w:r>
            <w:r w:rsidRPr="00DC6A36">
              <w:rPr>
                <w:szCs w:val="24"/>
              </w:rPr>
              <w:t>.4.</w:t>
            </w:r>
          </w:p>
        </w:tc>
        <w:tc>
          <w:tcPr>
            <w:tcW w:w="3108" w:type="dxa"/>
            <w:vAlign w:val="center"/>
          </w:tcPr>
          <w:p w14:paraId="61F2EAF3" w14:textId="77777777" w:rsidR="000140E8" w:rsidRPr="00DC6A36" w:rsidRDefault="000140E8" w:rsidP="00A10881">
            <w:pPr>
              <w:rPr>
                <w:b/>
                <w:szCs w:val="24"/>
              </w:rPr>
            </w:pPr>
            <w:r w:rsidRPr="00DC6A36">
              <w:rPr>
                <w:szCs w:val="24"/>
              </w:rPr>
              <w:t>šlapiai trinčiai</w:t>
            </w:r>
          </w:p>
        </w:tc>
        <w:tc>
          <w:tcPr>
            <w:tcW w:w="1668" w:type="dxa"/>
            <w:vAlign w:val="center"/>
          </w:tcPr>
          <w:p w14:paraId="3F2C478A" w14:textId="77777777" w:rsidR="000140E8" w:rsidRPr="00DC6A36" w:rsidRDefault="000140E8" w:rsidP="00A10881">
            <w:pPr>
              <w:jc w:val="center"/>
              <w:rPr>
                <w:szCs w:val="24"/>
              </w:rPr>
            </w:pPr>
          </w:p>
        </w:tc>
        <w:tc>
          <w:tcPr>
            <w:tcW w:w="4110" w:type="dxa"/>
            <w:vAlign w:val="center"/>
          </w:tcPr>
          <w:p w14:paraId="20C15C1E" w14:textId="77777777" w:rsidR="000140E8" w:rsidRPr="00DC6A36" w:rsidRDefault="000140E8" w:rsidP="00A10881">
            <w:pPr>
              <w:rPr>
                <w:szCs w:val="24"/>
              </w:rPr>
            </w:pPr>
            <w:r w:rsidRPr="00DC6A36">
              <w:rPr>
                <w:szCs w:val="24"/>
              </w:rPr>
              <w:t>LST EN ISO 105-X12,-X16</w:t>
            </w:r>
          </w:p>
          <w:p w14:paraId="34F79C5A" w14:textId="77777777" w:rsidR="000140E8" w:rsidRPr="00DC6A36" w:rsidRDefault="000140E8" w:rsidP="00A10881">
            <w:pPr>
              <w:rPr>
                <w:szCs w:val="24"/>
              </w:rPr>
            </w:pPr>
            <w:r w:rsidRPr="00DC6A36">
              <w:rPr>
                <w:szCs w:val="24"/>
              </w:rPr>
              <w:t>(ISO 105-X12,-X16) arba lygiavertis</w:t>
            </w:r>
          </w:p>
        </w:tc>
      </w:tr>
      <w:tr w:rsidR="000140E8" w:rsidRPr="00DC6A36" w14:paraId="555F5274" w14:textId="77777777" w:rsidTr="00A10881">
        <w:trPr>
          <w:trHeight w:val="181"/>
        </w:trPr>
        <w:tc>
          <w:tcPr>
            <w:tcW w:w="620" w:type="dxa"/>
            <w:vAlign w:val="center"/>
          </w:tcPr>
          <w:p w14:paraId="245F9B34" w14:textId="77777777" w:rsidR="000140E8" w:rsidRPr="00DC6A36" w:rsidRDefault="000140E8" w:rsidP="00A10881">
            <w:pPr>
              <w:jc w:val="center"/>
              <w:rPr>
                <w:szCs w:val="24"/>
              </w:rPr>
            </w:pPr>
            <w:r>
              <w:rPr>
                <w:szCs w:val="24"/>
              </w:rPr>
              <w:t>9</w:t>
            </w:r>
            <w:r w:rsidRPr="00DC6A36">
              <w:rPr>
                <w:szCs w:val="24"/>
              </w:rPr>
              <w:t>.5.</w:t>
            </w:r>
          </w:p>
        </w:tc>
        <w:tc>
          <w:tcPr>
            <w:tcW w:w="3108" w:type="dxa"/>
            <w:vAlign w:val="center"/>
          </w:tcPr>
          <w:p w14:paraId="02D1DE01" w14:textId="77777777" w:rsidR="000140E8" w:rsidRPr="00465DA4" w:rsidRDefault="000140E8" w:rsidP="00A10881">
            <w:pPr>
              <w:rPr>
                <w:szCs w:val="24"/>
              </w:rPr>
            </w:pPr>
            <w:r w:rsidRPr="00465DA4">
              <w:rPr>
                <w:szCs w:val="24"/>
              </w:rPr>
              <w:t>vandeniui</w:t>
            </w:r>
          </w:p>
        </w:tc>
        <w:tc>
          <w:tcPr>
            <w:tcW w:w="1668" w:type="dxa"/>
            <w:vAlign w:val="center"/>
          </w:tcPr>
          <w:p w14:paraId="483E841C" w14:textId="77777777" w:rsidR="000140E8" w:rsidRPr="00465DA4" w:rsidRDefault="000140E8" w:rsidP="00A10881">
            <w:pPr>
              <w:jc w:val="center"/>
              <w:rPr>
                <w:szCs w:val="24"/>
              </w:rPr>
            </w:pPr>
          </w:p>
        </w:tc>
        <w:tc>
          <w:tcPr>
            <w:tcW w:w="4110" w:type="dxa"/>
            <w:vAlign w:val="center"/>
          </w:tcPr>
          <w:p w14:paraId="215F0569" w14:textId="77777777" w:rsidR="000140E8" w:rsidRPr="00465DA4" w:rsidRDefault="000140E8" w:rsidP="00A10881">
            <w:pPr>
              <w:rPr>
                <w:szCs w:val="24"/>
              </w:rPr>
            </w:pPr>
            <w:r w:rsidRPr="00465DA4">
              <w:rPr>
                <w:szCs w:val="24"/>
              </w:rPr>
              <w:t>LST EN ISO 105-E01 (ISO 105-E01) arba lygiavertis</w:t>
            </w:r>
          </w:p>
        </w:tc>
      </w:tr>
      <w:tr w:rsidR="000140E8" w:rsidRPr="00DC6A36" w14:paraId="7423BFEF" w14:textId="77777777" w:rsidTr="00A10881">
        <w:trPr>
          <w:trHeight w:val="181"/>
        </w:trPr>
        <w:tc>
          <w:tcPr>
            <w:tcW w:w="620" w:type="dxa"/>
            <w:vAlign w:val="center"/>
          </w:tcPr>
          <w:p w14:paraId="44EB06A7" w14:textId="77777777" w:rsidR="000140E8" w:rsidRPr="00DC6A36" w:rsidRDefault="000140E8" w:rsidP="00A10881">
            <w:pPr>
              <w:jc w:val="center"/>
              <w:rPr>
                <w:szCs w:val="24"/>
              </w:rPr>
            </w:pPr>
            <w:r>
              <w:rPr>
                <w:szCs w:val="24"/>
              </w:rPr>
              <w:t>9.6</w:t>
            </w:r>
            <w:r w:rsidRPr="00DC6A36">
              <w:rPr>
                <w:szCs w:val="24"/>
              </w:rPr>
              <w:t>.</w:t>
            </w:r>
          </w:p>
        </w:tc>
        <w:tc>
          <w:tcPr>
            <w:tcW w:w="3108" w:type="dxa"/>
            <w:vAlign w:val="center"/>
          </w:tcPr>
          <w:p w14:paraId="076B1EB2" w14:textId="77777777" w:rsidR="000140E8" w:rsidRPr="00DC6A36" w:rsidRDefault="000140E8" w:rsidP="00A10881">
            <w:pPr>
              <w:rPr>
                <w:b/>
                <w:szCs w:val="24"/>
              </w:rPr>
            </w:pPr>
            <w:r w:rsidRPr="00DC6A36">
              <w:rPr>
                <w:szCs w:val="24"/>
              </w:rPr>
              <w:t>organiniams tirpikliams</w:t>
            </w:r>
          </w:p>
        </w:tc>
        <w:tc>
          <w:tcPr>
            <w:tcW w:w="1668" w:type="dxa"/>
            <w:vAlign w:val="center"/>
          </w:tcPr>
          <w:p w14:paraId="338546F7" w14:textId="77777777" w:rsidR="000140E8" w:rsidRPr="00DC6A36" w:rsidRDefault="000140E8" w:rsidP="00A10881">
            <w:pPr>
              <w:jc w:val="center"/>
              <w:rPr>
                <w:szCs w:val="24"/>
              </w:rPr>
            </w:pPr>
          </w:p>
        </w:tc>
        <w:tc>
          <w:tcPr>
            <w:tcW w:w="4110" w:type="dxa"/>
            <w:vAlign w:val="center"/>
          </w:tcPr>
          <w:p w14:paraId="1B004354" w14:textId="77777777" w:rsidR="000140E8" w:rsidRPr="00DC6A36" w:rsidRDefault="000140E8" w:rsidP="00A10881">
            <w:pPr>
              <w:rPr>
                <w:szCs w:val="24"/>
              </w:rPr>
            </w:pPr>
            <w:r w:rsidRPr="00DC6A36">
              <w:rPr>
                <w:szCs w:val="24"/>
              </w:rPr>
              <w:t>LST EN ISO 105-X05 (ISO-X05) arba lygiavertis</w:t>
            </w:r>
          </w:p>
        </w:tc>
      </w:tr>
      <w:tr w:rsidR="000140E8" w:rsidRPr="00DC6A36" w14:paraId="477CC8B7" w14:textId="77777777" w:rsidTr="00A10881">
        <w:trPr>
          <w:trHeight w:val="181"/>
        </w:trPr>
        <w:tc>
          <w:tcPr>
            <w:tcW w:w="620" w:type="dxa"/>
            <w:vAlign w:val="center"/>
          </w:tcPr>
          <w:p w14:paraId="1A872C89" w14:textId="77777777" w:rsidR="000140E8" w:rsidRDefault="000140E8" w:rsidP="00A10881">
            <w:pPr>
              <w:jc w:val="center"/>
              <w:rPr>
                <w:szCs w:val="24"/>
              </w:rPr>
            </w:pPr>
            <w:r>
              <w:rPr>
                <w:szCs w:val="24"/>
              </w:rPr>
              <w:t>9.7.</w:t>
            </w:r>
          </w:p>
        </w:tc>
        <w:tc>
          <w:tcPr>
            <w:tcW w:w="3108" w:type="dxa"/>
            <w:vAlign w:val="center"/>
          </w:tcPr>
          <w:p w14:paraId="4EC44F39" w14:textId="77777777" w:rsidR="000140E8" w:rsidRPr="00DC6A36" w:rsidRDefault="000140E8" w:rsidP="00A10881">
            <w:pPr>
              <w:rPr>
                <w:szCs w:val="24"/>
              </w:rPr>
            </w:pPr>
            <w:r w:rsidRPr="0085100E">
              <w:t>lyginimui</w:t>
            </w:r>
          </w:p>
        </w:tc>
        <w:tc>
          <w:tcPr>
            <w:tcW w:w="1668" w:type="dxa"/>
            <w:vAlign w:val="center"/>
          </w:tcPr>
          <w:p w14:paraId="5C20142C" w14:textId="77777777" w:rsidR="000140E8" w:rsidRPr="00DC6A36" w:rsidRDefault="000140E8" w:rsidP="00A10881">
            <w:pPr>
              <w:jc w:val="center"/>
              <w:rPr>
                <w:szCs w:val="24"/>
              </w:rPr>
            </w:pPr>
          </w:p>
        </w:tc>
        <w:tc>
          <w:tcPr>
            <w:tcW w:w="4110" w:type="dxa"/>
          </w:tcPr>
          <w:p w14:paraId="55B2CD5A" w14:textId="77777777" w:rsidR="000140E8" w:rsidRPr="00DC6A36" w:rsidRDefault="000140E8" w:rsidP="00A10881">
            <w:pPr>
              <w:rPr>
                <w:szCs w:val="24"/>
              </w:rPr>
            </w:pPr>
            <w:r>
              <w:t>LST EN ISO 105-</w:t>
            </w:r>
            <w:r w:rsidRPr="00712C5C">
              <w:t>X11</w:t>
            </w:r>
            <w:r>
              <w:t xml:space="preserve"> (ISO 105-X11) arba lygiavertis</w:t>
            </w:r>
          </w:p>
        </w:tc>
      </w:tr>
      <w:tr w:rsidR="000140E8" w:rsidRPr="00DC6A36" w14:paraId="5017CA38" w14:textId="77777777" w:rsidTr="00A10881">
        <w:trPr>
          <w:trHeight w:val="181"/>
        </w:trPr>
        <w:tc>
          <w:tcPr>
            <w:tcW w:w="620" w:type="dxa"/>
            <w:vAlign w:val="center"/>
          </w:tcPr>
          <w:p w14:paraId="192CF836" w14:textId="77777777" w:rsidR="000140E8" w:rsidRDefault="000140E8" w:rsidP="00A10881">
            <w:pPr>
              <w:jc w:val="center"/>
              <w:rPr>
                <w:szCs w:val="24"/>
              </w:rPr>
            </w:pPr>
            <w:r>
              <w:rPr>
                <w:szCs w:val="24"/>
              </w:rPr>
              <w:t>10.</w:t>
            </w:r>
          </w:p>
        </w:tc>
        <w:tc>
          <w:tcPr>
            <w:tcW w:w="3108" w:type="dxa"/>
            <w:vAlign w:val="center"/>
          </w:tcPr>
          <w:p w14:paraId="6D3B0063" w14:textId="77777777" w:rsidR="000140E8" w:rsidRPr="00DC6A36" w:rsidRDefault="000140E8" w:rsidP="00A10881">
            <w:pPr>
              <w:rPr>
                <w:szCs w:val="24"/>
              </w:rPr>
            </w:pPr>
            <w:r w:rsidRPr="00D860C6">
              <w:rPr>
                <w:szCs w:val="24"/>
              </w:rPr>
              <w:t>Pynimas</w:t>
            </w:r>
          </w:p>
        </w:tc>
        <w:tc>
          <w:tcPr>
            <w:tcW w:w="1668" w:type="dxa"/>
            <w:vAlign w:val="center"/>
          </w:tcPr>
          <w:p w14:paraId="0B8ACED4" w14:textId="77777777" w:rsidR="000140E8" w:rsidRPr="00DC6A36" w:rsidRDefault="000140E8" w:rsidP="00A10881">
            <w:pPr>
              <w:jc w:val="center"/>
              <w:rPr>
                <w:szCs w:val="24"/>
              </w:rPr>
            </w:pPr>
          </w:p>
        </w:tc>
        <w:tc>
          <w:tcPr>
            <w:tcW w:w="4110" w:type="dxa"/>
            <w:vAlign w:val="center"/>
          </w:tcPr>
          <w:p w14:paraId="672D4E0A" w14:textId="77777777" w:rsidR="000140E8" w:rsidRPr="00DC6A36" w:rsidRDefault="000140E8" w:rsidP="00A10881">
            <w:pPr>
              <w:rPr>
                <w:szCs w:val="24"/>
              </w:rPr>
            </w:pPr>
            <w:r>
              <w:rPr>
                <w:szCs w:val="24"/>
              </w:rPr>
              <w:t>nurodyti</w:t>
            </w:r>
          </w:p>
        </w:tc>
      </w:tr>
    </w:tbl>
    <w:p w14:paraId="3BB5B876" w14:textId="77777777" w:rsidR="000140E8" w:rsidRPr="00DC6A36" w:rsidRDefault="000140E8" w:rsidP="000140E8">
      <w:pPr>
        <w:jc w:val="both"/>
        <w:rPr>
          <w:szCs w:val="24"/>
        </w:rPr>
      </w:pPr>
      <w:r w:rsidRPr="00DC6A36">
        <w:rPr>
          <w:szCs w:val="24"/>
        </w:rPr>
        <w:t>Pastabos:</w:t>
      </w:r>
    </w:p>
    <w:p w14:paraId="457252D8" w14:textId="77777777" w:rsidR="000140E8" w:rsidRDefault="000140E8" w:rsidP="000140E8">
      <w:pPr>
        <w:ind w:firstLine="720"/>
        <w:jc w:val="both"/>
        <w:rPr>
          <w:color w:val="000000" w:themeColor="text1"/>
          <w:szCs w:val="24"/>
        </w:rPr>
      </w:pPr>
      <w:r w:rsidRPr="00DC6A36">
        <w:rPr>
          <w:szCs w:val="24"/>
        </w:rPr>
        <w:t xml:space="preserve">* Skalbimo ir džiovinimo procedūros </w:t>
      </w:r>
      <w:r>
        <w:rPr>
          <w:szCs w:val="24"/>
        </w:rPr>
        <w:t xml:space="preserve">nurodomos pagal </w:t>
      </w:r>
      <w:r w:rsidRPr="00DC6A36">
        <w:rPr>
          <w:szCs w:val="24"/>
        </w:rPr>
        <w:t>LST EN ISO 6330 (ISO 6330) arba lygiavertį</w:t>
      </w:r>
      <w:r>
        <w:rPr>
          <w:szCs w:val="24"/>
        </w:rPr>
        <w:t xml:space="preserve"> standartą. Skalbimo </w:t>
      </w:r>
      <w:r w:rsidRPr="00AC35EA">
        <w:rPr>
          <w:szCs w:val="24"/>
        </w:rPr>
        <w:t>procedūra</w:t>
      </w:r>
      <w:r>
        <w:rPr>
          <w:szCs w:val="24"/>
        </w:rPr>
        <w:t xml:space="preserve"> turi būti atliekama prie ne mažesnės </w:t>
      </w:r>
      <w:r w:rsidRPr="00E71E1D">
        <w:rPr>
          <w:color w:val="000000" w:themeColor="text1"/>
          <w:szCs w:val="24"/>
        </w:rPr>
        <w:t>kaip 40º temperatūros.</w:t>
      </w:r>
    </w:p>
    <w:p w14:paraId="4DE1095A" w14:textId="77777777" w:rsidR="000140E8" w:rsidRDefault="000140E8" w:rsidP="000140E8">
      <w:pPr>
        <w:ind w:firstLine="720"/>
        <w:jc w:val="both"/>
      </w:pPr>
    </w:p>
    <w:p w14:paraId="4D309637" w14:textId="77777777" w:rsidR="000140E8" w:rsidRDefault="000140E8" w:rsidP="000140E8">
      <w:pPr>
        <w:jc w:val="center"/>
        <w:rPr>
          <w:szCs w:val="24"/>
        </w:rPr>
      </w:pPr>
    </w:p>
    <w:p w14:paraId="679D8DA9" w14:textId="1BAE3B69" w:rsidR="00182336" w:rsidRDefault="00182336" w:rsidP="00E837D3">
      <w:pPr>
        <w:ind w:firstLine="720"/>
        <w:jc w:val="both"/>
      </w:pPr>
    </w:p>
    <w:p w14:paraId="3F5C81A4" w14:textId="77777777" w:rsidR="000140E8" w:rsidRDefault="000140E8" w:rsidP="00E837D3">
      <w:pPr>
        <w:ind w:firstLine="720"/>
        <w:jc w:val="both"/>
      </w:pPr>
    </w:p>
    <w:p w14:paraId="378E00A3" w14:textId="77777777" w:rsidR="000140E8" w:rsidRDefault="000140E8" w:rsidP="00E837D3">
      <w:pPr>
        <w:ind w:firstLine="720"/>
        <w:jc w:val="both"/>
      </w:pPr>
    </w:p>
    <w:p w14:paraId="2AE058DC" w14:textId="77777777" w:rsidR="000140E8" w:rsidRDefault="000140E8" w:rsidP="00E837D3">
      <w:pPr>
        <w:ind w:firstLine="720"/>
        <w:jc w:val="both"/>
      </w:pPr>
    </w:p>
    <w:p w14:paraId="0AF7FDED" w14:textId="77777777" w:rsidR="000140E8" w:rsidRDefault="000140E8" w:rsidP="00E837D3">
      <w:pPr>
        <w:ind w:firstLine="720"/>
        <w:jc w:val="both"/>
      </w:pPr>
    </w:p>
    <w:p w14:paraId="69DEEFC9" w14:textId="77777777" w:rsidR="000140E8" w:rsidRDefault="000140E8" w:rsidP="00E837D3">
      <w:pPr>
        <w:ind w:firstLine="720"/>
        <w:jc w:val="both"/>
      </w:pPr>
    </w:p>
    <w:p w14:paraId="2048BFAF" w14:textId="77777777" w:rsidR="000140E8" w:rsidRDefault="000140E8" w:rsidP="00E837D3">
      <w:pPr>
        <w:ind w:firstLine="720"/>
        <w:jc w:val="both"/>
      </w:pPr>
    </w:p>
    <w:p w14:paraId="4AE8908A" w14:textId="77777777" w:rsidR="000140E8" w:rsidRDefault="000140E8" w:rsidP="00E837D3">
      <w:pPr>
        <w:ind w:firstLine="720"/>
        <w:jc w:val="both"/>
      </w:pPr>
    </w:p>
    <w:p w14:paraId="7E63E374" w14:textId="77777777" w:rsidR="000763ED" w:rsidRDefault="000763ED" w:rsidP="000763ED">
      <w:pPr>
        <w:jc w:val="center"/>
        <w:rPr>
          <w:b/>
        </w:rPr>
      </w:pPr>
      <w:r w:rsidRPr="00502AB2">
        <w:rPr>
          <w:b/>
        </w:rPr>
        <w:lastRenderedPageBreak/>
        <w:t xml:space="preserve">TECHNINĖ SPECIFIKACIJA </w:t>
      </w:r>
      <w:r w:rsidRPr="0041079E">
        <w:rPr>
          <w:b/>
          <w:caps/>
        </w:rPr>
        <w:t xml:space="preserve">kasdienės uniformos </w:t>
      </w:r>
      <w:r>
        <w:rPr>
          <w:b/>
        </w:rPr>
        <w:t>STRIUKIŲ ETALONAMS</w:t>
      </w:r>
    </w:p>
    <w:p w14:paraId="5919D047" w14:textId="77777777" w:rsidR="000763ED" w:rsidRDefault="000763ED" w:rsidP="000763ED">
      <w:pPr>
        <w:jc w:val="center"/>
        <w:rPr>
          <w:b/>
        </w:rPr>
      </w:pPr>
    </w:p>
    <w:p w14:paraId="4E580670" w14:textId="77777777" w:rsidR="000763ED" w:rsidRPr="004D576B" w:rsidRDefault="000763ED" w:rsidP="000763ED">
      <w:pPr>
        <w:spacing w:before="120"/>
        <w:jc w:val="center"/>
        <w:rPr>
          <w:b/>
          <w:caps/>
          <w:szCs w:val="24"/>
        </w:rPr>
      </w:pPr>
      <w:r w:rsidRPr="004D576B">
        <w:rPr>
          <w:b/>
          <w:caps/>
          <w:szCs w:val="24"/>
        </w:rPr>
        <w:t xml:space="preserve">I </w:t>
      </w:r>
      <w:r w:rsidRPr="004D576B">
        <w:rPr>
          <w:b/>
          <w:bCs/>
          <w:szCs w:val="24"/>
        </w:rPr>
        <w:t>SKYRIUS</w:t>
      </w:r>
    </w:p>
    <w:p w14:paraId="21FBDDF1" w14:textId="77777777" w:rsidR="000763ED" w:rsidRPr="004D576B" w:rsidRDefault="000763ED" w:rsidP="000763ED">
      <w:pPr>
        <w:spacing w:after="120"/>
        <w:jc w:val="center"/>
        <w:rPr>
          <w:b/>
          <w:caps/>
          <w:szCs w:val="24"/>
        </w:rPr>
      </w:pPr>
      <w:r w:rsidRPr="004D576B">
        <w:rPr>
          <w:b/>
          <w:caps/>
          <w:szCs w:val="24"/>
        </w:rPr>
        <w:t>BENDROSIOS NUOSTATOS</w:t>
      </w:r>
    </w:p>
    <w:p w14:paraId="567E2590" w14:textId="77777777" w:rsidR="000763ED" w:rsidRPr="00BF1561" w:rsidRDefault="000763ED" w:rsidP="000763ED">
      <w:pPr>
        <w:numPr>
          <w:ilvl w:val="0"/>
          <w:numId w:val="30"/>
        </w:numPr>
        <w:tabs>
          <w:tab w:val="left" w:pos="900"/>
        </w:tabs>
        <w:jc w:val="both"/>
        <w:rPr>
          <w:szCs w:val="24"/>
        </w:rPr>
      </w:pPr>
      <w:r w:rsidRPr="007B32F5">
        <w:t>Gynybos resursų agentūra prie Krašto apsaugos ministerijos (toliau – perkančioji organizacija) ketina įsigyti tok</w:t>
      </w:r>
      <w:r>
        <w:t>ius</w:t>
      </w:r>
      <w:r w:rsidRPr="007B32F5">
        <w:t xml:space="preserve"> </w:t>
      </w:r>
      <w:r>
        <w:t xml:space="preserve">Lietuvos kariuomenės kasdienės uniformos striukių etalonus </w:t>
      </w:r>
      <w:r>
        <w:br/>
      </w:r>
      <w:r>
        <w:rPr>
          <w:lang w:eastAsia="lt-LT"/>
        </w:rPr>
        <w:t>(toliau</w:t>
      </w:r>
      <w:r w:rsidRPr="007B32F5">
        <w:t xml:space="preserve"> – </w:t>
      </w:r>
      <w:r>
        <w:t>striukė arba gaminys)</w:t>
      </w:r>
      <w:r>
        <w:rPr>
          <w:szCs w:val="24"/>
        </w:rPr>
        <w:t>:</w:t>
      </w:r>
    </w:p>
    <w:p w14:paraId="4073FC4D" w14:textId="77777777" w:rsidR="000763ED" w:rsidRPr="004D576B" w:rsidRDefault="000763ED" w:rsidP="000763ED">
      <w:pPr>
        <w:numPr>
          <w:ilvl w:val="1"/>
          <w:numId w:val="30"/>
        </w:numPr>
        <w:tabs>
          <w:tab w:val="left" w:pos="900"/>
          <w:tab w:val="left" w:pos="1134"/>
        </w:tabs>
        <w:ind w:left="567"/>
        <w:jc w:val="both"/>
        <w:rPr>
          <w:szCs w:val="24"/>
        </w:rPr>
      </w:pPr>
      <w:r>
        <w:rPr>
          <w:color w:val="000000"/>
          <w:szCs w:val="24"/>
          <w:lang w:eastAsia="lt-LT"/>
        </w:rPr>
        <w:t xml:space="preserve"> </w:t>
      </w:r>
      <w:r w:rsidRPr="004D576B">
        <w:rPr>
          <w:szCs w:val="24"/>
        </w:rPr>
        <w:t>vyriška</w:t>
      </w:r>
      <w:r w:rsidRPr="004D576B">
        <w:rPr>
          <w:color w:val="000000"/>
          <w:szCs w:val="24"/>
          <w:lang w:eastAsia="lt-LT"/>
        </w:rPr>
        <w:t xml:space="preserve"> striukė (toliau </w:t>
      </w:r>
      <w:r w:rsidRPr="004D576B">
        <w:rPr>
          <w:szCs w:val="24"/>
        </w:rPr>
        <w:t>–</w:t>
      </w:r>
      <w:r>
        <w:rPr>
          <w:szCs w:val="24"/>
        </w:rPr>
        <w:t xml:space="preserve"> </w:t>
      </w:r>
      <w:r w:rsidRPr="004D576B">
        <w:rPr>
          <w:szCs w:val="24"/>
        </w:rPr>
        <w:t>vyriška striukė)</w:t>
      </w:r>
      <w:r>
        <w:rPr>
          <w:szCs w:val="24"/>
        </w:rPr>
        <w:t xml:space="preserve"> – 1 vnt.</w:t>
      </w:r>
      <w:r w:rsidRPr="004D576B">
        <w:rPr>
          <w:color w:val="000000"/>
          <w:szCs w:val="24"/>
          <w:lang w:eastAsia="lt-LT"/>
        </w:rPr>
        <w:t>;</w:t>
      </w:r>
    </w:p>
    <w:p w14:paraId="3CA2DA88" w14:textId="77777777" w:rsidR="000763ED" w:rsidRPr="004D576B" w:rsidRDefault="000763ED" w:rsidP="000763ED">
      <w:pPr>
        <w:numPr>
          <w:ilvl w:val="1"/>
          <w:numId w:val="30"/>
        </w:numPr>
        <w:tabs>
          <w:tab w:val="left" w:pos="900"/>
          <w:tab w:val="left" w:pos="1134"/>
        </w:tabs>
        <w:ind w:left="567"/>
        <w:jc w:val="both"/>
        <w:rPr>
          <w:szCs w:val="24"/>
        </w:rPr>
      </w:pPr>
      <w:r>
        <w:rPr>
          <w:color w:val="000000"/>
          <w:szCs w:val="24"/>
          <w:lang w:eastAsia="lt-LT"/>
        </w:rPr>
        <w:t xml:space="preserve"> </w:t>
      </w:r>
      <w:r w:rsidRPr="004D576B">
        <w:rPr>
          <w:szCs w:val="24"/>
        </w:rPr>
        <w:t>moteriška</w:t>
      </w:r>
      <w:r w:rsidRPr="004D576B">
        <w:rPr>
          <w:color w:val="000000"/>
          <w:szCs w:val="24"/>
          <w:lang w:eastAsia="lt-LT"/>
        </w:rPr>
        <w:t xml:space="preserve"> striukė (toliau </w:t>
      </w:r>
      <w:r w:rsidRPr="004D576B">
        <w:rPr>
          <w:szCs w:val="24"/>
        </w:rPr>
        <w:t>–</w:t>
      </w:r>
      <w:r>
        <w:rPr>
          <w:szCs w:val="24"/>
        </w:rPr>
        <w:t xml:space="preserve"> </w:t>
      </w:r>
      <w:r w:rsidRPr="004D576B">
        <w:rPr>
          <w:szCs w:val="24"/>
        </w:rPr>
        <w:t>moteriška striukė)</w:t>
      </w:r>
      <w:r>
        <w:rPr>
          <w:szCs w:val="24"/>
        </w:rPr>
        <w:t xml:space="preserve"> – 1 vnt.</w:t>
      </w:r>
    </w:p>
    <w:p w14:paraId="4EA674F6" w14:textId="77777777" w:rsidR="000763ED" w:rsidRPr="003448D8" w:rsidRDefault="000763ED" w:rsidP="000763ED">
      <w:pPr>
        <w:numPr>
          <w:ilvl w:val="0"/>
          <w:numId w:val="30"/>
        </w:numPr>
        <w:tabs>
          <w:tab w:val="left" w:pos="900"/>
        </w:tabs>
        <w:ind w:left="0" w:firstLine="540"/>
        <w:jc w:val="both"/>
      </w:pPr>
      <w:r w:rsidRPr="00846DE4">
        <w:t xml:space="preserve">Striukių </w:t>
      </w:r>
      <w:r w:rsidRPr="00846DE4">
        <w:rPr>
          <w:bCs/>
          <w:szCs w:val="24"/>
        </w:rPr>
        <w:t>konstravimui turi būti panaudoti LST ISO 8559-1 (ISO 8559-1) arba lygiaverčio standarto duomenys.</w:t>
      </w:r>
      <w:r w:rsidRPr="00846DE4">
        <w:rPr>
          <w:b/>
          <w:szCs w:val="24"/>
        </w:rPr>
        <w:t xml:space="preserve"> </w:t>
      </w:r>
      <w:r w:rsidRPr="00846DE4">
        <w:rPr>
          <w:szCs w:val="24"/>
        </w:rPr>
        <w:t xml:space="preserve">Striukės turi </w:t>
      </w:r>
      <w:r w:rsidRPr="00846DE4">
        <w:t>užtikrinti tinkamą prigulimą</w:t>
      </w:r>
      <w:r w:rsidRPr="00846DE4">
        <w:rPr>
          <w:szCs w:val="24"/>
        </w:rPr>
        <w:t xml:space="preserve"> vilkint uniforminio kostiumo švarką, bei nevaržyti kario rankų judesių, atrodyti estetiškai, apsaugoti nuo kritulių ir vėjo, išsaugant „kvėpavimo savybes“ (užtikrin</w:t>
      </w:r>
      <w:r>
        <w:rPr>
          <w:szCs w:val="24"/>
        </w:rPr>
        <w:t xml:space="preserve">ti </w:t>
      </w:r>
      <w:r w:rsidRPr="00846DE4">
        <w:rPr>
          <w:szCs w:val="24"/>
        </w:rPr>
        <w:t>geras fiziologines higienines savybes).</w:t>
      </w:r>
      <w:r>
        <w:rPr>
          <w:szCs w:val="24"/>
        </w:rPr>
        <w:t xml:space="preserve"> Moteriškos striukės turi būti sukonstruotos, įvertinant moteriškos figūros ypatumus.</w:t>
      </w:r>
      <w:r w:rsidRPr="00FF6CFC">
        <w:rPr>
          <w:lang w:eastAsia="lt-LT"/>
        </w:rPr>
        <w:t xml:space="preserve"> </w:t>
      </w:r>
    </w:p>
    <w:p w14:paraId="62E1EE3C" w14:textId="77777777" w:rsidR="000763ED" w:rsidRDefault="000763ED" w:rsidP="000763ED">
      <w:pPr>
        <w:numPr>
          <w:ilvl w:val="0"/>
          <w:numId w:val="30"/>
        </w:numPr>
        <w:tabs>
          <w:tab w:val="left" w:pos="900"/>
        </w:tabs>
        <w:ind w:left="0" w:firstLine="540"/>
        <w:jc w:val="both"/>
      </w:pPr>
      <w:r>
        <w:t>Striukės turės būti sukonstruotos ir pasiūtos Pirkėjo pasirinktiems baziniams dydžiams:</w:t>
      </w:r>
    </w:p>
    <w:p w14:paraId="107D7115" w14:textId="77777777" w:rsidR="000763ED" w:rsidRPr="003C38FA" w:rsidRDefault="000763ED" w:rsidP="000763ED">
      <w:pPr>
        <w:tabs>
          <w:tab w:val="left" w:pos="900"/>
        </w:tabs>
        <w:ind w:left="540"/>
        <w:jc w:val="both"/>
      </w:pPr>
      <w:r>
        <w:tab/>
      </w:r>
      <w:r>
        <w:tab/>
        <w:t>v</w:t>
      </w:r>
      <w:r w:rsidRPr="003C38FA">
        <w:t>yriškos</w:t>
      </w:r>
      <w:r>
        <w:t xml:space="preserve"> </w:t>
      </w:r>
      <w:r w:rsidRPr="003C38FA">
        <w:t>– 182 cm ūgio, 100 cm krūtinės apimties, 88 cm liemens apimties;</w:t>
      </w:r>
    </w:p>
    <w:p w14:paraId="3767DAB7" w14:textId="77777777" w:rsidR="000763ED" w:rsidRDefault="000763ED" w:rsidP="000763ED">
      <w:pPr>
        <w:tabs>
          <w:tab w:val="left" w:pos="900"/>
        </w:tabs>
        <w:ind w:left="540"/>
        <w:jc w:val="both"/>
      </w:pPr>
      <w:r>
        <w:tab/>
      </w:r>
      <w:r>
        <w:tab/>
      </w:r>
      <w:r w:rsidRPr="003C38FA">
        <w:t xml:space="preserve">moteriškos </w:t>
      </w:r>
      <w:r>
        <w:t>– 176 cm ūgio, 92 cm krūtinės apimties, 100 cm klubų apimties.</w:t>
      </w:r>
    </w:p>
    <w:p w14:paraId="263E7F24" w14:textId="77777777" w:rsidR="000763ED" w:rsidRDefault="000763ED" w:rsidP="000763ED">
      <w:pPr>
        <w:tabs>
          <w:tab w:val="left" w:pos="900"/>
        </w:tabs>
        <w:ind w:left="540"/>
        <w:jc w:val="both"/>
      </w:pPr>
      <w:r>
        <w:t>Esant poreikiui, sutarties vykdymo metu Pirkėjas turi teisę striukių bazinį dydį pakeisti.</w:t>
      </w:r>
    </w:p>
    <w:p w14:paraId="46A047B1" w14:textId="77777777" w:rsidR="000763ED" w:rsidRDefault="000763ED" w:rsidP="000763ED">
      <w:pPr>
        <w:numPr>
          <w:ilvl w:val="0"/>
          <w:numId w:val="30"/>
        </w:numPr>
        <w:tabs>
          <w:tab w:val="left" w:pos="900"/>
        </w:tabs>
        <w:ind w:left="0" w:firstLine="540"/>
        <w:jc w:val="both"/>
        <w:rPr>
          <w:szCs w:val="24"/>
        </w:rPr>
      </w:pPr>
      <w:r w:rsidRPr="003448D8">
        <w:rPr>
          <w:szCs w:val="24"/>
        </w:rPr>
        <w:t xml:space="preserve">Visos </w:t>
      </w:r>
      <w:r>
        <w:rPr>
          <w:szCs w:val="24"/>
        </w:rPr>
        <w:t>striukių</w:t>
      </w:r>
      <w:r w:rsidRPr="003448D8">
        <w:rPr>
          <w:szCs w:val="24"/>
        </w:rPr>
        <w:t xml:space="preserve"> siuvimui</w:t>
      </w:r>
      <w:r w:rsidRPr="003448D8">
        <w:t xml:space="preserve"> </w:t>
      </w:r>
      <w:r w:rsidRPr="003448D8">
        <w:rPr>
          <w:szCs w:val="24"/>
        </w:rPr>
        <w:t>reikalingos</w:t>
      </w:r>
      <w:r>
        <w:rPr>
          <w:szCs w:val="24"/>
        </w:rPr>
        <w:t xml:space="preserve"> m</w:t>
      </w:r>
      <w:r w:rsidRPr="003448D8">
        <w:t>edžiagos</w:t>
      </w:r>
      <w:r w:rsidRPr="003448D8">
        <w:rPr>
          <w:szCs w:val="24"/>
        </w:rPr>
        <w:t xml:space="preserve"> </w:t>
      </w:r>
      <w:r>
        <w:rPr>
          <w:szCs w:val="24"/>
        </w:rPr>
        <w:t xml:space="preserve">ir prie striukių tvirtinami/nešiojami skiriamieji ženklai </w:t>
      </w:r>
      <w:r w:rsidRPr="003448D8">
        <w:rPr>
          <w:szCs w:val="24"/>
        </w:rPr>
        <w:t>–</w:t>
      </w:r>
      <w:r>
        <w:rPr>
          <w:szCs w:val="24"/>
        </w:rPr>
        <w:t xml:space="preserve"> Tie</w:t>
      </w:r>
      <w:r w:rsidRPr="003448D8">
        <w:rPr>
          <w:szCs w:val="24"/>
        </w:rPr>
        <w:t>kėjo</w:t>
      </w:r>
      <w:r>
        <w:rPr>
          <w:szCs w:val="24"/>
        </w:rPr>
        <w:t>.</w:t>
      </w:r>
    </w:p>
    <w:p w14:paraId="0DEB334F" w14:textId="77777777" w:rsidR="000763ED" w:rsidRPr="003448D8" w:rsidRDefault="000763ED" w:rsidP="000763ED">
      <w:pPr>
        <w:numPr>
          <w:ilvl w:val="0"/>
          <w:numId w:val="30"/>
        </w:numPr>
        <w:tabs>
          <w:tab w:val="left" w:pos="900"/>
        </w:tabs>
        <w:ind w:left="0" w:firstLine="540"/>
        <w:jc w:val="both"/>
        <w:rPr>
          <w:szCs w:val="24"/>
        </w:rPr>
      </w:pPr>
      <w:r w:rsidRPr="00553525">
        <w:t>Konkursą laimėjusiam tiekėjui, po prekių viešojo pirkimo-pardavimo sutarties pasirašymo</w:t>
      </w:r>
      <w:r>
        <w:t xml:space="preserve"> skiriamųjų ženklų išsiuvinėjimui, Pirkėjas pateiks</w:t>
      </w:r>
      <w:r w:rsidRPr="001F2610">
        <w:t xml:space="preserve"> </w:t>
      </w:r>
      <w:r>
        <w:t xml:space="preserve">jų </w:t>
      </w:r>
      <w:r w:rsidRPr="001F2610">
        <w:t>grafin</w:t>
      </w:r>
      <w:r>
        <w:t>ius projektus</w:t>
      </w:r>
      <w:r w:rsidRPr="001F2610">
        <w:t xml:space="preserve"> </w:t>
      </w:r>
      <w:proofErr w:type="spellStart"/>
      <w:r w:rsidRPr="001F2610">
        <w:t>CorelDRAW</w:t>
      </w:r>
      <w:proofErr w:type="spellEnd"/>
      <w:r w:rsidRPr="001F2610">
        <w:t xml:space="preserve"> formate su nurodytomis siuvinėjimo siūlų spalvomis</w:t>
      </w:r>
      <w:r>
        <w:t>.</w:t>
      </w:r>
    </w:p>
    <w:p w14:paraId="131C27A8" w14:textId="77777777" w:rsidR="000763ED" w:rsidRPr="003279DD" w:rsidRDefault="000763ED" w:rsidP="000763ED">
      <w:pPr>
        <w:numPr>
          <w:ilvl w:val="0"/>
          <w:numId w:val="30"/>
        </w:numPr>
        <w:tabs>
          <w:tab w:val="left" w:pos="900"/>
        </w:tabs>
        <w:ind w:left="0" w:firstLine="540"/>
        <w:jc w:val="both"/>
        <w:rPr>
          <w:szCs w:val="24"/>
        </w:rPr>
      </w:pPr>
      <w:r w:rsidRPr="003279DD">
        <w:rPr>
          <w:szCs w:val="24"/>
        </w:rPr>
        <w:t xml:space="preserve">Striukių pasiuvimas turi būti atliktas kokybiškai: negalimas siūlių/peltakių suraukimas, </w:t>
      </w:r>
      <w:r w:rsidRPr="00672EC2">
        <w:t>iškreivinimas</w:t>
      </w:r>
      <w:r w:rsidRPr="003279DD">
        <w:rPr>
          <w:szCs w:val="24"/>
        </w:rPr>
        <w:t xml:space="preserve">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3279DD">
        <w:rPr>
          <w:szCs w:val="24"/>
        </w:rPr>
        <w:t>įtvirčių</w:t>
      </w:r>
      <w:proofErr w:type="spellEnd"/>
      <w:r w:rsidRPr="003279DD">
        <w:rPr>
          <w:szCs w:val="24"/>
        </w:rPr>
        <w:t>, peltakių sudūrimai matomose vietose, medžiagų pažeidimas siuvimo mašinos adata ir pan.). Siūlių kraštai turi būti apdirti taip, kad neirtų (apkantuoti pamušaline juostele arba nusiūti uždaromis siūlėmis). Visų siūlių/peltakių galai turi būti užtvirtinti. Porinės detalės striukėse turi būti išdėstytos simetriškai. Detalių atspalviai striukėse neleidžiami.</w:t>
      </w:r>
    </w:p>
    <w:p w14:paraId="3A2A1639" w14:textId="77777777" w:rsidR="000763ED" w:rsidRDefault="000763ED" w:rsidP="000763ED">
      <w:pPr>
        <w:numPr>
          <w:ilvl w:val="0"/>
          <w:numId w:val="30"/>
        </w:numPr>
        <w:tabs>
          <w:tab w:val="left" w:pos="993"/>
        </w:tabs>
        <w:ind w:left="0" w:firstLine="540"/>
        <w:jc w:val="both"/>
        <w:rPr>
          <w:szCs w:val="24"/>
        </w:rPr>
      </w:pPr>
      <w:r>
        <w:rPr>
          <w:szCs w:val="24"/>
        </w:rPr>
        <w:t xml:space="preserve">Skiriamųjų ženklų </w:t>
      </w:r>
      <w:r w:rsidRPr="002F795D">
        <w:rPr>
          <w:szCs w:val="24"/>
        </w:rPr>
        <w:t>siuvinėjimas turi būti tolygus (be tarpelių ar laisvų siūlų), negalim</w:t>
      </w:r>
      <w:r>
        <w:rPr>
          <w:szCs w:val="24"/>
        </w:rPr>
        <w:t>i</w:t>
      </w:r>
      <w:r w:rsidRPr="002F795D">
        <w:rPr>
          <w:szCs w:val="24"/>
        </w:rPr>
        <w:t xml:space="preserve"> </w:t>
      </w:r>
      <w:r>
        <w:rPr>
          <w:szCs w:val="24"/>
        </w:rPr>
        <w:t>s</w:t>
      </w:r>
      <w:r w:rsidRPr="002F795D">
        <w:rPr>
          <w:szCs w:val="24"/>
        </w:rPr>
        <w:t>uraukim</w:t>
      </w:r>
      <w:r>
        <w:rPr>
          <w:szCs w:val="24"/>
        </w:rPr>
        <w:t>ai</w:t>
      </w:r>
      <w:r w:rsidRPr="002F795D">
        <w:rPr>
          <w:szCs w:val="24"/>
        </w:rPr>
        <w:t>, iškreivinima</w:t>
      </w:r>
      <w:r>
        <w:rPr>
          <w:szCs w:val="24"/>
        </w:rPr>
        <w:t xml:space="preserve">i. Standumui užtikrinti, skiriamieji ženklai </w:t>
      </w:r>
      <w:r w:rsidRPr="006323CC">
        <w:t>sutvirtin</w:t>
      </w:r>
      <w:r>
        <w:t>ami</w:t>
      </w:r>
      <w:r w:rsidRPr="006323CC">
        <w:t xml:space="preserve"> </w:t>
      </w:r>
      <w:proofErr w:type="spellStart"/>
      <w:r w:rsidRPr="006323CC">
        <w:t>klijuotiniu</w:t>
      </w:r>
      <w:proofErr w:type="spellEnd"/>
      <w:r w:rsidRPr="006323CC">
        <w:t xml:space="preserve"> įdėklu</w:t>
      </w:r>
      <w:r>
        <w:t xml:space="preserve">. </w:t>
      </w:r>
      <w:r>
        <w:rPr>
          <w:szCs w:val="24"/>
        </w:rPr>
        <w:t xml:space="preserve">Siuvinėtų antsiuvų </w:t>
      </w:r>
      <w:r w:rsidRPr="00CA338E">
        <w:t xml:space="preserve">kraštai </w:t>
      </w:r>
      <w:r w:rsidRPr="006323CC">
        <w:t xml:space="preserve">viso perimetro ilgiu (po sutvirtinimo </w:t>
      </w:r>
      <w:proofErr w:type="spellStart"/>
      <w:r w:rsidRPr="006323CC">
        <w:t>klijuotiniu</w:t>
      </w:r>
      <w:proofErr w:type="spellEnd"/>
      <w:r w:rsidRPr="006323CC">
        <w:t xml:space="preserve"> įdėklu) turi būti apsiūti specialia apmėtymo (</w:t>
      </w:r>
      <w:proofErr w:type="spellStart"/>
      <w:r w:rsidRPr="006323CC">
        <w:t>overlok</w:t>
      </w:r>
      <w:proofErr w:type="spellEnd"/>
      <w:r w:rsidRPr="006323CC">
        <w:t xml:space="preserve"> tipo) mašina juodos spalvos apvadu, užtikrinant pilną krašto padengimą (neturi būti tarpelių)</w:t>
      </w:r>
      <w:r>
        <w:rPr>
          <w:szCs w:val="24"/>
        </w:rPr>
        <w:t xml:space="preserve">. </w:t>
      </w:r>
    </w:p>
    <w:p w14:paraId="7BA35967" w14:textId="77777777" w:rsidR="000763ED" w:rsidRDefault="000763ED" w:rsidP="000763ED">
      <w:pPr>
        <w:numPr>
          <w:ilvl w:val="0"/>
          <w:numId w:val="30"/>
        </w:numPr>
        <w:tabs>
          <w:tab w:val="left" w:pos="993"/>
        </w:tabs>
        <w:ind w:left="0" w:firstLine="540"/>
        <w:jc w:val="both"/>
        <w:rPr>
          <w:szCs w:val="24"/>
        </w:rPr>
      </w:pPr>
      <w:r w:rsidRPr="00A448A9">
        <w:rPr>
          <w:szCs w:val="24"/>
        </w:rPr>
        <w:t>A</w:t>
      </w:r>
      <w:r>
        <w:rPr>
          <w:szCs w:val="24"/>
        </w:rPr>
        <w:t xml:space="preserve">pykaklė, kišenių </w:t>
      </w:r>
      <w:proofErr w:type="spellStart"/>
      <w:r>
        <w:rPr>
          <w:szCs w:val="24"/>
        </w:rPr>
        <w:t>lystelės</w:t>
      </w:r>
      <w:proofErr w:type="spellEnd"/>
      <w:r>
        <w:rPr>
          <w:szCs w:val="24"/>
        </w:rPr>
        <w:t xml:space="preserve"> ir </w:t>
      </w:r>
      <w:proofErr w:type="spellStart"/>
      <w:r>
        <w:rPr>
          <w:szCs w:val="24"/>
        </w:rPr>
        <w:t>paborčiai</w:t>
      </w:r>
      <w:proofErr w:type="spellEnd"/>
      <w:r>
        <w:rPr>
          <w:szCs w:val="24"/>
        </w:rPr>
        <w:t xml:space="preserve"> turi būti pastandinti skalbimui ir </w:t>
      </w:r>
      <w:r w:rsidRPr="00843534">
        <w:rPr>
          <w:szCs w:val="24"/>
        </w:rPr>
        <w:t>valymui organiniais tirpikliais</w:t>
      </w:r>
      <w:r>
        <w:rPr>
          <w:szCs w:val="24"/>
        </w:rPr>
        <w:t xml:space="preserve"> atsparia medžiaga. Kitos striukių detalės standinamos esant poreikiui.</w:t>
      </w:r>
    </w:p>
    <w:p w14:paraId="44A9B64F" w14:textId="77777777" w:rsidR="000763ED" w:rsidRDefault="000763ED" w:rsidP="000763ED">
      <w:pPr>
        <w:numPr>
          <w:ilvl w:val="0"/>
          <w:numId w:val="30"/>
        </w:numPr>
        <w:tabs>
          <w:tab w:val="left" w:pos="993"/>
        </w:tabs>
        <w:ind w:left="0" w:firstLine="540"/>
        <w:jc w:val="both"/>
        <w:rPr>
          <w:szCs w:val="24"/>
        </w:rPr>
      </w:pPr>
      <w:r>
        <w:rPr>
          <w:szCs w:val="24"/>
        </w:rPr>
        <w:t xml:space="preserve">Striukės </w:t>
      </w:r>
      <w:r w:rsidRPr="00CC134C">
        <w:rPr>
          <w:szCs w:val="24"/>
        </w:rPr>
        <w:t>turi būti išvalyt</w:t>
      </w:r>
      <w:r>
        <w:rPr>
          <w:szCs w:val="24"/>
        </w:rPr>
        <w:t>os</w:t>
      </w:r>
      <w:r w:rsidRPr="00CC134C">
        <w:rPr>
          <w:szCs w:val="24"/>
        </w:rPr>
        <w:t xml:space="preserve"> nuo technologinio proceso liekanų (siūlų, pūkų ir pan.), tvarkingai išlygint</w:t>
      </w:r>
      <w:r>
        <w:rPr>
          <w:szCs w:val="24"/>
        </w:rPr>
        <w:t>os</w:t>
      </w:r>
      <w:r w:rsidRPr="00CC134C">
        <w:rPr>
          <w:szCs w:val="24"/>
        </w:rPr>
        <w:t>.</w:t>
      </w:r>
    </w:p>
    <w:p w14:paraId="3DC3D223" w14:textId="77777777" w:rsidR="000763ED" w:rsidRDefault="000763ED" w:rsidP="000763ED">
      <w:pPr>
        <w:numPr>
          <w:ilvl w:val="0"/>
          <w:numId w:val="30"/>
        </w:numPr>
        <w:tabs>
          <w:tab w:val="left" w:pos="900"/>
        </w:tabs>
        <w:ind w:left="0" w:firstLine="540"/>
        <w:jc w:val="both"/>
      </w:pPr>
      <w:r>
        <w:t xml:space="preserve">Striukėms turi būti suteiktas ne mažesnis </w:t>
      </w:r>
      <w:r w:rsidRPr="00FE7A15">
        <w:t>kaip 12 mėnesių kokybės garantijos terminas</w:t>
      </w:r>
      <w:r>
        <w:t>,</w:t>
      </w:r>
      <w:r w:rsidRPr="00FE7A15">
        <w:t xml:space="preserve"> kuris skaičiuojamas nuo </w:t>
      </w:r>
      <w:r>
        <w:t>jų Perdavimo-</w:t>
      </w:r>
      <w:r w:rsidRPr="00FE7A15">
        <w:t>priėmimo dokumentų pasirašymo dienos</w:t>
      </w:r>
      <w:r>
        <w:t>.</w:t>
      </w:r>
    </w:p>
    <w:p w14:paraId="1C614F99" w14:textId="77777777" w:rsidR="000763ED" w:rsidRPr="004D576B" w:rsidRDefault="000763ED" w:rsidP="000763ED">
      <w:pPr>
        <w:tabs>
          <w:tab w:val="left" w:pos="900"/>
        </w:tabs>
        <w:spacing w:before="120"/>
        <w:jc w:val="center"/>
        <w:rPr>
          <w:b/>
          <w:bCs/>
          <w:szCs w:val="24"/>
        </w:rPr>
      </w:pPr>
      <w:r w:rsidRPr="004D576B">
        <w:rPr>
          <w:b/>
          <w:bCs/>
          <w:szCs w:val="24"/>
        </w:rPr>
        <w:t>II SKYRIUS</w:t>
      </w:r>
    </w:p>
    <w:p w14:paraId="5C3773FA" w14:textId="77777777" w:rsidR="000763ED" w:rsidRPr="004521D0" w:rsidRDefault="000763ED" w:rsidP="000763ED">
      <w:pPr>
        <w:pStyle w:val="Heading31"/>
        <w:tabs>
          <w:tab w:val="left" w:pos="709"/>
        </w:tabs>
        <w:spacing w:after="120"/>
        <w:jc w:val="center"/>
        <w:rPr>
          <w:b/>
        </w:rPr>
      </w:pPr>
      <w:r w:rsidRPr="004521D0">
        <w:rPr>
          <w:b/>
        </w:rPr>
        <w:t>REIKALAVIMAI STRIUK</w:t>
      </w:r>
      <w:r>
        <w:rPr>
          <w:b/>
        </w:rPr>
        <w:t>ĖS</w:t>
      </w:r>
      <w:r w:rsidRPr="004521D0">
        <w:rPr>
          <w:b/>
        </w:rPr>
        <w:t xml:space="preserve"> MODELI</w:t>
      </w:r>
      <w:r>
        <w:rPr>
          <w:b/>
        </w:rPr>
        <w:t>UI</w:t>
      </w:r>
    </w:p>
    <w:p w14:paraId="56691E07" w14:textId="77777777" w:rsidR="000763ED" w:rsidRPr="00F60ADF" w:rsidRDefault="000763ED" w:rsidP="000763ED">
      <w:pPr>
        <w:numPr>
          <w:ilvl w:val="0"/>
          <w:numId w:val="30"/>
        </w:numPr>
        <w:tabs>
          <w:tab w:val="left" w:pos="993"/>
        </w:tabs>
        <w:ind w:left="0" w:firstLine="540"/>
        <w:jc w:val="both"/>
      </w:pPr>
      <w:r w:rsidRPr="00A448A9">
        <w:rPr>
          <w:szCs w:val="24"/>
        </w:rPr>
        <w:t>Striukė</w:t>
      </w:r>
      <w:r w:rsidRPr="00F60ADF">
        <w:t xml:space="preserve"> tiesaus silueto, užsegam</w:t>
      </w:r>
      <w:r>
        <w:t>a</w:t>
      </w:r>
      <w:r w:rsidRPr="00F60ADF">
        <w:t xml:space="preserve"> </w:t>
      </w:r>
      <w:r>
        <w:t>užtrauktuku.</w:t>
      </w:r>
    </w:p>
    <w:p w14:paraId="19B1D514" w14:textId="77777777" w:rsidR="000763ED" w:rsidRDefault="000763ED" w:rsidP="000763ED">
      <w:pPr>
        <w:numPr>
          <w:ilvl w:val="0"/>
          <w:numId w:val="30"/>
        </w:numPr>
        <w:tabs>
          <w:tab w:val="left" w:pos="993"/>
        </w:tabs>
        <w:ind w:left="0" w:firstLine="540"/>
        <w:jc w:val="both"/>
      </w:pPr>
      <w:r w:rsidRPr="00A448A9">
        <w:rPr>
          <w:szCs w:val="24"/>
        </w:rPr>
        <w:t>Apykaklė</w:t>
      </w:r>
      <w:r>
        <w:t xml:space="preserve"> – stovės tipo, sukonstruota taip, kad striukę būtų galima dėvėti ir su atversta apykakle.</w:t>
      </w:r>
    </w:p>
    <w:p w14:paraId="6ED80FEC" w14:textId="77777777" w:rsidR="000140E8" w:rsidRDefault="000140E8" w:rsidP="00E837D3">
      <w:pPr>
        <w:ind w:firstLine="720"/>
        <w:jc w:val="both"/>
      </w:pPr>
    </w:p>
    <w:p w14:paraId="02FEDB6A" w14:textId="77777777" w:rsidR="000763ED" w:rsidRDefault="000763ED" w:rsidP="00E837D3">
      <w:pPr>
        <w:ind w:firstLine="720"/>
        <w:jc w:val="both"/>
      </w:pPr>
    </w:p>
    <w:p w14:paraId="6611BCBF" w14:textId="6DE32296" w:rsidR="000763ED" w:rsidRDefault="000763ED" w:rsidP="000763ED">
      <w:pPr>
        <w:pStyle w:val="ListParagraph"/>
        <w:numPr>
          <w:ilvl w:val="0"/>
          <w:numId w:val="30"/>
        </w:numPr>
        <w:tabs>
          <w:tab w:val="clear" w:pos="705"/>
          <w:tab w:val="num" w:pos="0"/>
          <w:tab w:val="left" w:pos="993"/>
        </w:tabs>
        <w:ind w:left="0" w:firstLine="567"/>
        <w:jc w:val="both"/>
      </w:pPr>
      <w:r w:rsidRPr="00857305">
        <w:lastRenderedPageBreak/>
        <w:t>Striukės</w:t>
      </w:r>
      <w:r w:rsidRPr="00F60ADF">
        <w:t xml:space="preserve"> </w:t>
      </w:r>
      <w:r w:rsidRPr="000763ED">
        <w:rPr>
          <w:szCs w:val="24"/>
        </w:rPr>
        <w:t>priekio</w:t>
      </w:r>
      <w:r w:rsidRPr="00F60ADF">
        <w:t xml:space="preserve"> puselė sukirpta iš vienos detalės.</w:t>
      </w:r>
      <w:r>
        <w:t xml:space="preserve"> P</w:t>
      </w:r>
      <w:r w:rsidRPr="00F60ADF">
        <w:t xml:space="preserve">riekio </w:t>
      </w:r>
      <w:r w:rsidRPr="000763ED">
        <w:rPr>
          <w:szCs w:val="24"/>
        </w:rPr>
        <w:t>puselėse</w:t>
      </w:r>
      <w:r>
        <w:t xml:space="preserve"> (ž</w:t>
      </w:r>
      <w:r w:rsidRPr="00F60ADF">
        <w:t>emiau</w:t>
      </w:r>
      <w:r w:rsidRPr="00CC134C">
        <w:t xml:space="preserve"> </w:t>
      </w:r>
      <w:r w:rsidRPr="00857305">
        <w:t>liemens</w:t>
      </w:r>
      <w:r w:rsidRPr="000763ED">
        <w:rPr>
          <w:szCs w:val="24"/>
        </w:rPr>
        <w:t xml:space="preserve"> </w:t>
      </w:r>
      <w:r w:rsidRPr="000763ED">
        <w:rPr>
          <w:szCs w:val="24"/>
        </w:rPr>
        <w:br/>
        <w:t xml:space="preserve">linijos) – stačiakampio formos </w:t>
      </w:r>
      <w:proofErr w:type="spellStart"/>
      <w:r w:rsidRPr="000763ED">
        <w:rPr>
          <w:szCs w:val="24"/>
        </w:rPr>
        <w:t>įleistinės</w:t>
      </w:r>
      <w:proofErr w:type="spellEnd"/>
      <w:r w:rsidRPr="000763ED">
        <w:rPr>
          <w:szCs w:val="24"/>
        </w:rPr>
        <w:t xml:space="preserve"> kišenės su </w:t>
      </w:r>
      <w:proofErr w:type="spellStart"/>
      <w:r w:rsidRPr="000763ED">
        <w:rPr>
          <w:szCs w:val="24"/>
        </w:rPr>
        <w:t>lystele</w:t>
      </w:r>
      <w:proofErr w:type="spellEnd"/>
      <w:r w:rsidRPr="000763ED">
        <w:rPr>
          <w:szCs w:val="24"/>
        </w:rPr>
        <w:t>, užsegamos užtrauktukais. Vienas kišenės maišelis sukirptas iš pagrindinio audinio, kitas – iš kišeninio audinio.</w:t>
      </w:r>
    </w:p>
    <w:p w14:paraId="5182CA2C" w14:textId="77777777" w:rsidR="000763ED" w:rsidRPr="00153434" w:rsidRDefault="000763ED" w:rsidP="000763ED">
      <w:pPr>
        <w:numPr>
          <w:ilvl w:val="0"/>
          <w:numId w:val="30"/>
        </w:numPr>
        <w:tabs>
          <w:tab w:val="left" w:pos="993"/>
        </w:tabs>
        <w:ind w:left="0" w:firstLine="540"/>
        <w:jc w:val="both"/>
      </w:pPr>
      <w:r>
        <w:t xml:space="preserve">Nugaros apatinė dalis sukirpta iš pagrindinio audinio, viršutinė </w:t>
      </w:r>
      <w:r w:rsidRPr="0093062E">
        <w:rPr>
          <w:szCs w:val="24"/>
        </w:rPr>
        <w:t xml:space="preserve">– </w:t>
      </w:r>
      <w:r>
        <w:t>iš tinklelio. Nugaros viršutinė dalis pridengta papete, sukirpta iš pagrindinio audinio.</w:t>
      </w:r>
    </w:p>
    <w:p w14:paraId="2192CB35" w14:textId="77777777" w:rsidR="000763ED" w:rsidRDefault="000763ED" w:rsidP="000763ED">
      <w:pPr>
        <w:numPr>
          <w:ilvl w:val="0"/>
          <w:numId w:val="30"/>
        </w:numPr>
        <w:tabs>
          <w:tab w:val="left" w:pos="993"/>
        </w:tabs>
        <w:ind w:left="0" w:firstLine="540"/>
        <w:jc w:val="both"/>
      </w:pPr>
      <w:r w:rsidRPr="00847010">
        <w:rPr>
          <w:szCs w:val="24"/>
        </w:rPr>
        <w:t>Rankovės</w:t>
      </w:r>
      <w:r w:rsidRPr="00B07F13">
        <w:t xml:space="preserve"> </w:t>
      </w:r>
      <w:r>
        <w:t>sukirptos iš 2-jų detalių. Viršutinė rankovės detalė iš vidaus apsiūta su pamušalinius audiniu.</w:t>
      </w:r>
    </w:p>
    <w:p w14:paraId="178A8633" w14:textId="77777777" w:rsidR="000763ED" w:rsidRPr="00FA6CDF" w:rsidRDefault="000763ED" w:rsidP="000763ED">
      <w:pPr>
        <w:numPr>
          <w:ilvl w:val="0"/>
          <w:numId w:val="30"/>
        </w:numPr>
        <w:tabs>
          <w:tab w:val="left" w:pos="993"/>
        </w:tabs>
        <w:ind w:left="0" w:firstLine="540"/>
        <w:jc w:val="both"/>
      </w:pPr>
      <w:r w:rsidRPr="00B07F13">
        <w:t xml:space="preserve">Į </w:t>
      </w:r>
      <w:r w:rsidRPr="00A448A9">
        <w:rPr>
          <w:szCs w:val="24"/>
        </w:rPr>
        <w:t>rankovės</w:t>
      </w:r>
      <w:r w:rsidRPr="00B07F13">
        <w:t xml:space="preserve"> prisiuvimo siūlę įsiūti antpečiai</w:t>
      </w:r>
      <w:r>
        <w:t xml:space="preserve">, sukirpti iš pagrindinio </w:t>
      </w:r>
      <w:r w:rsidRPr="00B07F13">
        <w:t>audinio</w:t>
      </w:r>
      <w:r w:rsidRPr="009E0BDD">
        <w:t>.</w:t>
      </w:r>
      <w:r w:rsidRPr="00B07F13">
        <w:t xml:space="preserve"> Laisvas antpečio galas prie striukės prisegamas </w:t>
      </w:r>
      <w:r>
        <w:t xml:space="preserve">kibiu tekstiliniu užsegimu. </w:t>
      </w:r>
    </w:p>
    <w:p w14:paraId="384B131E" w14:textId="77777777" w:rsidR="000763ED" w:rsidRPr="00063EE3" w:rsidRDefault="000763ED" w:rsidP="000763ED">
      <w:pPr>
        <w:numPr>
          <w:ilvl w:val="0"/>
          <w:numId w:val="30"/>
        </w:numPr>
        <w:tabs>
          <w:tab w:val="left" w:pos="993"/>
        </w:tabs>
        <w:ind w:left="0" w:firstLine="540"/>
        <w:jc w:val="both"/>
      </w:pPr>
      <w:r w:rsidRPr="00A448A9">
        <w:rPr>
          <w:szCs w:val="24"/>
        </w:rPr>
        <w:t>Striukė</w:t>
      </w:r>
      <w:r>
        <w:rPr>
          <w:szCs w:val="24"/>
        </w:rPr>
        <w:t xml:space="preserve">s </w:t>
      </w:r>
      <w:proofErr w:type="spellStart"/>
      <w:r>
        <w:rPr>
          <w:szCs w:val="24"/>
        </w:rPr>
        <w:t>pabortyje</w:t>
      </w:r>
      <w:proofErr w:type="spellEnd"/>
      <w:r>
        <w:rPr>
          <w:szCs w:val="24"/>
        </w:rPr>
        <w:t xml:space="preserve"> įsiūta 1 vidinė kišenė, užsegama užtrauktuku. Vidinės kišenės vienas maišelis sukirptas iš pagrindinio audinio, kitas – iš tinklelio.</w:t>
      </w:r>
    </w:p>
    <w:p w14:paraId="33292F67" w14:textId="77777777" w:rsidR="000763ED" w:rsidRDefault="000763ED" w:rsidP="000763ED">
      <w:pPr>
        <w:numPr>
          <w:ilvl w:val="0"/>
          <w:numId w:val="30"/>
        </w:numPr>
        <w:tabs>
          <w:tab w:val="left" w:pos="993"/>
        </w:tabs>
        <w:ind w:left="0" w:firstLine="540"/>
        <w:jc w:val="both"/>
      </w:pPr>
      <w:r w:rsidRPr="00A448A9">
        <w:rPr>
          <w:szCs w:val="24"/>
        </w:rPr>
        <w:t>Striukės</w:t>
      </w:r>
      <w:r>
        <w:t xml:space="preserve"> pakabinimui, nugaros centre įsiūta pakaba iš tekstilinės juostelės.</w:t>
      </w:r>
    </w:p>
    <w:p w14:paraId="4E0C6386" w14:textId="77777777" w:rsidR="000763ED" w:rsidRDefault="000763ED" w:rsidP="000763ED">
      <w:pPr>
        <w:numPr>
          <w:ilvl w:val="0"/>
          <w:numId w:val="30"/>
        </w:numPr>
        <w:tabs>
          <w:tab w:val="left" w:pos="993"/>
        </w:tabs>
        <w:ind w:left="0" w:firstLine="540"/>
        <w:jc w:val="both"/>
      </w:pPr>
      <w:r>
        <w:t>Prie striukės tvirtinami tokie skiriamieji ženklai:</w:t>
      </w:r>
    </w:p>
    <w:p w14:paraId="4C52F51A" w14:textId="77777777" w:rsidR="000763ED" w:rsidRPr="00003EB0" w:rsidRDefault="000763ED" w:rsidP="000763ED">
      <w:pPr>
        <w:pStyle w:val="Subtitle"/>
        <w:numPr>
          <w:ilvl w:val="1"/>
          <w:numId w:val="30"/>
        </w:numPr>
        <w:tabs>
          <w:tab w:val="left" w:pos="1276"/>
          <w:tab w:val="left" w:pos="2127"/>
        </w:tabs>
        <w:ind w:firstLine="567"/>
        <w:jc w:val="both"/>
        <w:rPr>
          <w:b w:val="0"/>
        </w:rPr>
      </w:pPr>
      <w:r w:rsidRPr="00003EB0">
        <w:rPr>
          <w:b w:val="0"/>
        </w:rPr>
        <w:t>prie dešinės striukės rankovės prisiūtas siuvinėtas antsiuvas su LR valstybės vėliavos atvaizdu;</w:t>
      </w:r>
    </w:p>
    <w:p w14:paraId="2591D617" w14:textId="77777777" w:rsidR="000763ED" w:rsidRDefault="000763ED" w:rsidP="000763ED">
      <w:pPr>
        <w:pStyle w:val="Subtitle"/>
        <w:numPr>
          <w:ilvl w:val="1"/>
          <w:numId w:val="30"/>
        </w:numPr>
        <w:tabs>
          <w:tab w:val="left" w:pos="1276"/>
          <w:tab w:val="left" w:pos="2127"/>
        </w:tabs>
        <w:ind w:firstLine="567"/>
        <w:jc w:val="both"/>
        <w:rPr>
          <w:b w:val="0"/>
        </w:rPr>
      </w:pPr>
      <w:r w:rsidRPr="00003EB0">
        <w:rPr>
          <w:b w:val="0"/>
        </w:rPr>
        <w:t xml:space="preserve">prie kairės striukės rankovės kibaus tekstilinio užsegimo </w:t>
      </w:r>
      <w:r>
        <w:rPr>
          <w:b w:val="0"/>
        </w:rPr>
        <w:t xml:space="preserve">pagalba prisegamas </w:t>
      </w:r>
      <w:r w:rsidRPr="00003EB0">
        <w:rPr>
          <w:b w:val="0"/>
        </w:rPr>
        <w:t>siuvinėt</w:t>
      </w:r>
      <w:r>
        <w:rPr>
          <w:b w:val="0"/>
        </w:rPr>
        <w:t>as</w:t>
      </w:r>
      <w:r w:rsidRPr="00003EB0">
        <w:rPr>
          <w:b w:val="0"/>
        </w:rPr>
        <w:t xml:space="preserve"> tarnybos ženkl</w:t>
      </w:r>
      <w:r>
        <w:rPr>
          <w:b w:val="0"/>
        </w:rPr>
        <w:t xml:space="preserve">o antsiuvas: prie striukės rankovės siuvama </w:t>
      </w:r>
      <w:r w:rsidRPr="00003EB0">
        <w:rPr>
          <w:b w:val="0"/>
        </w:rPr>
        <w:t>kibaus tekstilinio užsegimo su kilputėmis pusė (švelni pusė)</w:t>
      </w:r>
      <w:r>
        <w:rPr>
          <w:b w:val="0"/>
        </w:rPr>
        <w:t xml:space="preserve">, prie </w:t>
      </w:r>
      <w:r w:rsidRPr="00003EB0">
        <w:rPr>
          <w:b w:val="0"/>
        </w:rPr>
        <w:t>tarnybos ženkl</w:t>
      </w:r>
      <w:r>
        <w:rPr>
          <w:b w:val="0"/>
        </w:rPr>
        <w:t xml:space="preserve">o antsiuvo vidinės pusės - </w:t>
      </w:r>
      <w:r w:rsidRPr="00003EB0">
        <w:rPr>
          <w:b w:val="0"/>
        </w:rPr>
        <w:t>kibaus tekstilinio užsegimo puse su kabliukais (šiurkšti pusė)</w:t>
      </w:r>
      <w:r>
        <w:rPr>
          <w:b w:val="0"/>
        </w:rPr>
        <w:t>;</w:t>
      </w:r>
    </w:p>
    <w:p w14:paraId="66CEFC8E" w14:textId="77777777" w:rsidR="000763ED" w:rsidRDefault="000763ED" w:rsidP="000763ED">
      <w:pPr>
        <w:pStyle w:val="Subtitle"/>
        <w:numPr>
          <w:ilvl w:val="1"/>
          <w:numId w:val="30"/>
        </w:numPr>
        <w:tabs>
          <w:tab w:val="left" w:pos="1276"/>
          <w:tab w:val="left" w:pos="2127"/>
        </w:tabs>
        <w:ind w:firstLine="567"/>
        <w:jc w:val="both"/>
        <w:rPr>
          <w:b w:val="0"/>
        </w:rPr>
      </w:pPr>
      <w:r w:rsidRPr="00003EB0">
        <w:rPr>
          <w:b w:val="0"/>
        </w:rPr>
        <w:t>ant striukės antpečių uždedamos siuvinėtos movos,</w:t>
      </w:r>
      <w:r>
        <w:rPr>
          <w:b w:val="0"/>
        </w:rPr>
        <w:t xml:space="preserve"> pasiūtos iš pagrindinio audinio</w:t>
      </w:r>
      <w:r w:rsidRPr="00003EB0">
        <w:rPr>
          <w:b w:val="0"/>
        </w:rPr>
        <w:t>.</w:t>
      </w:r>
      <w:r>
        <w:rPr>
          <w:b w:val="0"/>
        </w:rPr>
        <w:t xml:space="preserve"> </w:t>
      </w:r>
    </w:p>
    <w:p w14:paraId="2DBBC960" w14:textId="77777777" w:rsidR="000763ED" w:rsidRPr="003F53E2" w:rsidRDefault="000763ED" w:rsidP="000763ED">
      <w:pPr>
        <w:numPr>
          <w:ilvl w:val="0"/>
          <w:numId w:val="30"/>
        </w:numPr>
        <w:tabs>
          <w:tab w:val="left" w:pos="993"/>
        </w:tabs>
        <w:ind w:left="0" w:firstLine="540"/>
        <w:jc w:val="both"/>
      </w:pPr>
      <w:r w:rsidRPr="003F53E2">
        <w:t>Prie vyriškos ir moteriškos striukių prisegami skirtingi tarnybos ženklai ir uždedamos skirtingos movos.</w:t>
      </w:r>
    </w:p>
    <w:p w14:paraId="18293009" w14:textId="77777777" w:rsidR="000763ED" w:rsidRPr="00013B27" w:rsidRDefault="000763ED" w:rsidP="000763ED">
      <w:pPr>
        <w:numPr>
          <w:ilvl w:val="0"/>
          <w:numId w:val="30"/>
        </w:numPr>
        <w:tabs>
          <w:tab w:val="left" w:pos="993"/>
        </w:tabs>
        <w:ind w:left="0" w:firstLine="540"/>
        <w:jc w:val="both"/>
      </w:pPr>
      <w:r>
        <w:t xml:space="preserve">Striukių </w:t>
      </w:r>
      <w:r>
        <w:rPr>
          <w:szCs w:val="24"/>
        </w:rPr>
        <w:t xml:space="preserve">modelio techninis eskizas (vaizdas iš priekio ir nugaros) ir prie striukių tvirtinami skiriamieji ženklai pateikti techninės specifikacijos 1 priedo eskizuose. Visos striukių konstrukcijos detalės derinamos su Pirkėju sutarties vykdymo metu, atliekant siuvamų striukių </w:t>
      </w:r>
      <w:proofErr w:type="spellStart"/>
      <w:r>
        <w:rPr>
          <w:szCs w:val="24"/>
        </w:rPr>
        <w:t>primatavimus</w:t>
      </w:r>
      <w:proofErr w:type="spellEnd"/>
      <w:r>
        <w:rPr>
          <w:szCs w:val="24"/>
        </w:rPr>
        <w:t>. Esant poreikiui, sutarties vykdymo metu striukių modelis gali būti patikslintas.</w:t>
      </w:r>
    </w:p>
    <w:p w14:paraId="7F2479AB" w14:textId="77777777" w:rsidR="000763ED" w:rsidRPr="004D576B" w:rsidRDefault="000763ED" w:rsidP="000763ED">
      <w:pPr>
        <w:tabs>
          <w:tab w:val="left" w:pos="900"/>
        </w:tabs>
        <w:spacing w:before="120"/>
        <w:jc w:val="center"/>
        <w:rPr>
          <w:b/>
          <w:bCs/>
          <w:szCs w:val="24"/>
        </w:rPr>
      </w:pPr>
      <w:r>
        <w:rPr>
          <w:b/>
          <w:bCs/>
          <w:szCs w:val="24"/>
        </w:rPr>
        <w:t>I</w:t>
      </w:r>
      <w:r w:rsidRPr="004D576B">
        <w:rPr>
          <w:b/>
          <w:bCs/>
          <w:szCs w:val="24"/>
        </w:rPr>
        <w:t>II SKYRIUS</w:t>
      </w:r>
    </w:p>
    <w:p w14:paraId="355CA25D" w14:textId="77777777" w:rsidR="000763ED" w:rsidRPr="004D576B" w:rsidRDefault="000763ED" w:rsidP="000763ED">
      <w:pPr>
        <w:tabs>
          <w:tab w:val="left" w:pos="900"/>
        </w:tabs>
        <w:spacing w:after="120"/>
        <w:jc w:val="center"/>
        <w:rPr>
          <w:b/>
          <w:bCs/>
          <w:szCs w:val="24"/>
        </w:rPr>
      </w:pPr>
      <w:r w:rsidRPr="004521D0">
        <w:rPr>
          <w:b/>
        </w:rPr>
        <w:t>REIKALAVIMAI MEDŽIAGOMS</w:t>
      </w:r>
    </w:p>
    <w:p w14:paraId="3DCD8C66" w14:textId="77777777" w:rsidR="000763ED" w:rsidRPr="000E58BC" w:rsidRDefault="000763ED" w:rsidP="000763ED">
      <w:pPr>
        <w:numPr>
          <w:ilvl w:val="0"/>
          <w:numId w:val="30"/>
        </w:numPr>
        <w:tabs>
          <w:tab w:val="left" w:pos="993"/>
        </w:tabs>
        <w:ind w:left="0" w:firstLine="540"/>
        <w:jc w:val="both"/>
        <w:rPr>
          <w:szCs w:val="24"/>
        </w:rPr>
      </w:pPr>
      <w:r>
        <w:t>Striukės turi būti siuvamos</w:t>
      </w:r>
      <w:r w:rsidRPr="00D80592">
        <w:t xml:space="preserve"> iš </w:t>
      </w:r>
      <w:r>
        <w:t xml:space="preserve">„kvėpuojančio“ (praleidžiančio orą ir vandens garus), bet nepraleidžiančio vandens </w:t>
      </w:r>
      <w:r w:rsidRPr="00D80592">
        <w:rPr>
          <w:szCs w:val="24"/>
        </w:rPr>
        <w:t>daugiasluoksnio audinio</w:t>
      </w:r>
      <w:r>
        <w:rPr>
          <w:szCs w:val="24"/>
        </w:rPr>
        <w:t xml:space="preserve"> </w:t>
      </w:r>
      <w:r w:rsidRPr="00D80592">
        <w:t xml:space="preserve">(toliau – </w:t>
      </w:r>
      <w:r w:rsidRPr="000E58BC">
        <w:t>pagrindini</w:t>
      </w:r>
      <w:r>
        <w:t>s audinys) su membrana,</w:t>
      </w:r>
      <w:r>
        <w:rPr>
          <w:szCs w:val="24"/>
        </w:rPr>
        <w:t xml:space="preserve"> kurio</w:t>
      </w:r>
      <w:r w:rsidRPr="000E58BC">
        <w:t xml:space="preserve"> viršutinis sluoksnis – </w:t>
      </w:r>
      <w:r w:rsidRPr="000E58BC">
        <w:rPr>
          <w:bCs/>
        </w:rPr>
        <w:t>tamsios samanų spalvos</w:t>
      </w:r>
      <w:r w:rsidRPr="000E58BC">
        <w:t>, artim</w:t>
      </w:r>
      <w:r>
        <w:t>o</w:t>
      </w:r>
      <w:r w:rsidRPr="000E58BC">
        <w:t xml:space="preserve">s spalvos kodui </w:t>
      </w:r>
      <w:r w:rsidRPr="000E58BC">
        <w:rPr>
          <w:bCs/>
        </w:rPr>
        <w:t>19-6110 TP</w:t>
      </w:r>
      <w:r w:rsidRPr="000E58BC">
        <w:t xml:space="preserve"> pagal PANTONE TEXTILE spalvų katalogą (spalva suderinama </w:t>
      </w:r>
      <w:r>
        <w:t>sutarties vykdymo metu</w:t>
      </w:r>
      <w:r w:rsidRPr="000E58BC">
        <w:t>)</w:t>
      </w:r>
      <w:r>
        <w:t xml:space="preserve">, apatinis </w:t>
      </w:r>
      <w:r w:rsidRPr="000E58BC">
        <w:t>sluoksnis</w:t>
      </w:r>
      <w:r>
        <w:t xml:space="preserve"> </w:t>
      </w:r>
      <w:r w:rsidRPr="000E58BC">
        <w:t>–</w:t>
      </w:r>
      <w:r>
        <w:t xml:space="preserve"> derančios prie pagrindinio audinio viršutinio sluoksnio spalvos.</w:t>
      </w:r>
    </w:p>
    <w:p w14:paraId="118FEAE4" w14:textId="77777777" w:rsidR="000763ED" w:rsidRPr="008B6BCB" w:rsidRDefault="000763ED" w:rsidP="000763ED">
      <w:pPr>
        <w:numPr>
          <w:ilvl w:val="0"/>
          <w:numId w:val="30"/>
        </w:numPr>
        <w:tabs>
          <w:tab w:val="left" w:pos="993"/>
        </w:tabs>
        <w:ind w:left="0" w:firstLine="540"/>
        <w:jc w:val="both"/>
        <w:rPr>
          <w:szCs w:val="24"/>
        </w:rPr>
      </w:pPr>
      <w:r>
        <w:t xml:space="preserve">Pirkėjas pagrindinį audinį pasirenka sutarties vykdymo metu iš kelių skirtingų </w:t>
      </w:r>
      <w:r w:rsidRPr="008B6BCB">
        <w:t>(ne mažiau kaip 3) Tiekėjo pasiūlytų pagrindinių audinių pavyzdžių su nurodytomis jų pagrindinėms techninėmis charakteristikomis. Pagrindinio audinio techninės charakteristikos pateikiamos, užpildant techninės specifikacijos 2 priedo lentelę (esant poreikiui, sutarties vykdymo metu, lentelėje nurodytos techninės charakteristikos  gali būti patikslintos).</w:t>
      </w:r>
    </w:p>
    <w:p w14:paraId="5932EB64" w14:textId="77777777" w:rsidR="000763ED" w:rsidRDefault="000763ED" w:rsidP="000763ED">
      <w:pPr>
        <w:numPr>
          <w:ilvl w:val="0"/>
          <w:numId w:val="30"/>
        </w:numPr>
        <w:tabs>
          <w:tab w:val="left" w:pos="993"/>
        </w:tabs>
        <w:ind w:left="0" w:firstLine="540"/>
        <w:jc w:val="both"/>
      </w:pPr>
      <w:r w:rsidRPr="008B6BCB">
        <w:t xml:space="preserve"> Striukių gamyboje naudojamos medžiagos</w:t>
      </w:r>
      <w:r>
        <w:t xml:space="preserve"> (pamušalinis audinys, k</w:t>
      </w:r>
      <w:r w:rsidRPr="009241E4">
        <w:rPr>
          <w:szCs w:val="24"/>
        </w:rPr>
        <w:t>išeninis</w:t>
      </w:r>
      <w:r w:rsidRPr="0054478D">
        <w:t xml:space="preserve"> audinys</w:t>
      </w:r>
      <w:r>
        <w:t>,</w:t>
      </w:r>
      <w:r w:rsidRPr="00533D39">
        <w:t xml:space="preserve"> </w:t>
      </w:r>
      <w:r>
        <w:t>tinklelis ir kt.) ir furnitūra (užtrauktukai, k</w:t>
      </w:r>
      <w:r w:rsidRPr="00607232">
        <w:t>ib</w:t>
      </w:r>
      <w:r>
        <w:t>ū</w:t>
      </w:r>
      <w:r w:rsidRPr="00607232">
        <w:t>s tekst</w:t>
      </w:r>
      <w:r>
        <w:t xml:space="preserve">ilinis užsegimai, </w:t>
      </w:r>
      <w:r>
        <w:rPr>
          <w:szCs w:val="24"/>
        </w:rPr>
        <w:t>tekstilinės juostelės, s</w:t>
      </w:r>
      <w:r w:rsidRPr="00A448A9">
        <w:rPr>
          <w:szCs w:val="24"/>
        </w:rPr>
        <w:t>iuvimo</w:t>
      </w:r>
      <w:r w:rsidRPr="0054478D">
        <w:t xml:space="preserve"> siūlai</w:t>
      </w:r>
      <w:r>
        <w:t xml:space="preserve"> ir kt.) turi būti derančios prie striukių pagrindinio audinio spalvos, parinktos atsižvelgiant į gaminių paskirtį ir užt</w:t>
      </w:r>
      <w:r w:rsidRPr="00A07B7D">
        <w:t>ikrinan</w:t>
      </w:r>
      <w:r>
        <w:t>čios</w:t>
      </w:r>
      <w:r w:rsidRPr="00A07B7D">
        <w:t xml:space="preserve"> </w:t>
      </w:r>
      <w:r>
        <w:t>tinkamą gaminių kokybę jų eksploatacijos metu.</w:t>
      </w:r>
    </w:p>
    <w:p w14:paraId="117D4EDF" w14:textId="77777777" w:rsidR="000763ED" w:rsidRPr="005C642B" w:rsidRDefault="000763ED" w:rsidP="000763ED">
      <w:pPr>
        <w:numPr>
          <w:ilvl w:val="0"/>
          <w:numId w:val="30"/>
        </w:numPr>
        <w:tabs>
          <w:tab w:val="left" w:pos="993"/>
        </w:tabs>
        <w:ind w:left="0" w:firstLine="540"/>
        <w:jc w:val="both"/>
      </w:pPr>
      <w:r w:rsidRPr="005C642B">
        <w:t>P</w:t>
      </w:r>
      <w:r>
        <w:t>agrindinis audinys ir p</w:t>
      </w:r>
      <w:r w:rsidRPr="005C642B">
        <w:t xml:space="preserve">amušalinis audinys turi </w:t>
      </w:r>
      <w:r w:rsidRPr="005C642B">
        <w:rPr>
          <w:szCs w:val="24"/>
        </w:rPr>
        <w:t xml:space="preserve">atitikti </w:t>
      </w:r>
      <w:r w:rsidRPr="005C642B">
        <w:t xml:space="preserve">minimalius aplinkos apsaugos kriterijus, nustatytus Aplinkos apsaugos kriterijų taikymo, vykdant žaliuosius pirkimus, tvarkos aprašo 2 priedo, patvirtinto Lietuvos Respublikos aplinkos ministro </w:t>
      </w:r>
      <w:r w:rsidRPr="005C642B">
        <w:rPr>
          <w:lang w:eastAsia="lt-LT"/>
        </w:rPr>
        <w:t xml:space="preserve">2022 m. gruodžio 13 d. </w:t>
      </w:r>
      <w:r w:rsidRPr="005C642B">
        <w:t xml:space="preserve">įsakymu Nr. </w:t>
      </w:r>
      <w:r w:rsidRPr="005C642B">
        <w:rPr>
          <w:lang w:eastAsia="lt-LT"/>
        </w:rPr>
        <w:t xml:space="preserve">D1-401 </w:t>
      </w:r>
      <w:r w:rsidRPr="005C642B">
        <w:t>„</w:t>
      </w:r>
      <w:r w:rsidRPr="005C642B">
        <w:rPr>
          <w:bCs/>
          <w:lang w:eastAsia="lt-LT"/>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5C642B">
        <w:t>“, IX skyriuje „Tekstilės gaminiai“.</w:t>
      </w:r>
    </w:p>
    <w:p w14:paraId="376A4760" w14:textId="77777777" w:rsidR="000763ED" w:rsidRDefault="000763ED" w:rsidP="00E837D3">
      <w:pPr>
        <w:ind w:firstLine="720"/>
        <w:jc w:val="both"/>
      </w:pPr>
    </w:p>
    <w:p w14:paraId="58265D61" w14:textId="1DB604FD" w:rsidR="000763ED" w:rsidRDefault="000763ED" w:rsidP="000763ED">
      <w:pPr>
        <w:pStyle w:val="ListParagraph"/>
        <w:numPr>
          <w:ilvl w:val="0"/>
          <w:numId w:val="30"/>
        </w:numPr>
        <w:tabs>
          <w:tab w:val="clear" w:pos="705"/>
          <w:tab w:val="num" w:pos="567"/>
          <w:tab w:val="left" w:pos="993"/>
        </w:tabs>
        <w:ind w:left="0" w:firstLine="567"/>
        <w:jc w:val="both"/>
      </w:pPr>
      <w:r>
        <w:lastRenderedPageBreak/>
        <w:t>Visos striukių gamyboje naudojamos medžiagos ir furnitūra suderinamos sutarties vykdymo metu prieš pradedant gaminių siuvimą.</w:t>
      </w:r>
    </w:p>
    <w:p w14:paraId="52D925EF" w14:textId="77777777" w:rsidR="000763ED" w:rsidRPr="004521D0" w:rsidRDefault="000763ED" w:rsidP="000763ED">
      <w:pPr>
        <w:spacing w:before="120"/>
        <w:jc w:val="center"/>
        <w:rPr>
          <w:b/>
          <w:caps/>
          <w:lang w:eastAsia="lt-LT"/>
        </w:rPr>
      </w:pPr>
      <w:r w:rsidRPr="004521D0">
        <w:rPr>
          <w:b/>
          <w:caps/>
          <w:lang w:eastAsia="lt-LT"/>
        </w:rPr>
        <w:t>IV</w:t>
      </w:r>
      <w:r w:rsidRPr="004521D0">
        <w:rPr>
          <w:b/>
          <w:lang w:eastAsia="lt-LT"/>
        </w:rPr>
        <w:t xml:space="preserve"> SKYRIUS</w:t>
      </w:r>
    </w:p>
    <w:p w14:paraId="6F91178A" w14:textId="77777777" w:rsidR="000763ED" w:rsidRPr="004521D0" w:rsidRDefault="000763ED" w:rsidP="000763ED">
      <w:pPr>
        <w:spacing w:after="120"/>
        <w:jc w:val="center"/>
        <w:rPr>
          <w:b/>
          <w:caps/>
          <w:lang w:eastAsia="lt-LT"/>
        </w:rPr>
      </w:pPr>
      <w:r>
        <w:rPr>
          <w:b/>
          <w:lang w:eastAsia="lt-LT"/>
        </w:rPr>
        <w:t>GAMINIŲ</w:t>
      </w:r>
      <w:r w:rsidRPr="004521D0">
        <w:rPr>
          <w:b/>
          <w:caps/>
          <w:lang w:eastAsia="lt-LT"/>
        </w:rPr>
        <w:t xml:space="preserve"> ŽENKLINIMAS</w:t>
      </w:r>
      <w:r>
        <w:rPr>
          <w:b/>
          <w:caps/>
          <w:lang w:eastAsia="lt-LT"/>
        </w:rPr>
        <w:t xml:space="preserve"> IR</w:t>
      </w:r>
      <w:r w:rsidRPr="004521D0">
        <w:rPr>
          <w:b/>
          <w:caps/>
          <w:lang w:eastAsia="lt-LT"/>
        </w:rPr>
        <w:t xml:space="preserve"> PAKAVIMAS</w:t>
      </w:r>
    </w:p>
    <w:p w14:paraId="2C41018B" w14:textId="77777777" w:rsidR="000763ED" w:rsidRPr="00342411" w:rsidRDefault="000763ED" w:rsidP="000763ED">
      <w:pPr>
        <w:numPr>
          <w:ilvl w:val="0"/>
          <w:numId w:val="30"/>
        </w:numPr>
        <w:tabs>
          <w:tab w:val="left" w:pos="993"/>
        </w:tabs>
        <w:ind w:left="0" w:firstLine="540"/>
        <w:jc w:val="both"/>
        <w:rPr>
          <w:szCs w:val="24"/>
        </w:rPr>
      </w:pPr>
      <w:r w:rsidRPr="00153434">
        <w:rPr>
          <w:szCs w:val="24"/>
        </w:rPr>
        <w:t>Kiekvieno</w:t>
      </w:r>
      <w:r w:rsidRPr="00342411">
        <w:rPr>
          <w:szCs w:val="24"/>
        </w:rPr>
        <w:t xml:space="preserve"> gaminio vidinėje pusėje turi būti įsiūta ženklinimo juostelė, kurioje nurodoma:</w:t>
      </w:r>
    </w:p>
    <w:p w14:paraId="54E50770"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Pr>
          <w:szCs w:val="24"/>
        </w:rPr>
        <w:t>T</w:t>
      </w:r>
      <w:r w:rsidRPr="00342411">
        <w:rPr>
          <w:szCs w:val="24"/>
        </w:rPr>
        <w:t>iekėjo pavadinimas arba prekės ženklas;</w:t>
      </w:r>
    </w:p>
    <w:p w14:paraId="715B3AA3"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 xml:space="preserve">gamintojo pavadinimas arba prekės ženklas (jei nesutampa su </w:t>
      </w:r>
      <w:r>
        <w:rPr>
          <w:szCs w:val="24"/>
        </w:rPr>
        <w:t>T</w:t>
      </w:r>
      <w:r w:rsidRPr="00342411">
        <w:rPr>
          <w:szCs w:val="24"/>
        </w:rPr>
        <w:t>iekėju);</w:t>
      </w:r>
    </w:p>
    <w:p w14:paraId="53E56F15"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gaminio pavadinimas (turi atitikti sutartyje nurodytą gaminio pavadinimą);</w:t>
      </w:r>
    </w:p>
    <w:p w14:paraId="23E359D0"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 xml:space="preserve">pluoštinė sudėtis; </w:t>
      </w:r>
    </w:p>
    <w:p w14:paraId="63F94A97"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dydis</w:t>
      </w:r>
      <w:r>
        <w:rPr>
          <w:szCs w:val="24"/>
        </w:rPr>
        <w:t>;</w:t>
      </w:r>
    </w:p>
    <w:p w14:paraId="6DAF6E60"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sutarties data ir numeris;</w:t>
      </w:r>
    </w:p>
    <w:p w14:paraId="7E2A4BD0"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pagaminimo data;</w:t>
      </w:r>
    </w:p>
    <w:p w14:paraId="37AB5CFB" w14:textId="77777777" w:rsidR="000763ED" w:rsidRDefault="000763ED" w:rsidP="000763ED">
      <w:pPr>
        <w:numPr>
          <w:ilvl w:val="0"/>
          <w:numId w:val="9"/>
        </w:numPr>
        <w:tabs>
          <w:tab w:val="clear" w:pos="2520"/>
          <w:tab w:val="num" w:pos="0"/>
          <w:tab w:val="num" w:pos="1276"/>
        </w:tabs>
        <w:ind w:left="0" w:firstLine="851"/>
        <w:jc w:val="both"/>
        <w:rPr>
          <w:szCs w:val="24"/>
        </w:rPr>
      </w:pPr>
      <w:r w:rsidRPr="00342411">
        <w:rPr>
          <w:szCs w:val="24"/>
        </w:rPr>
        <w:t xml:space="preserve">priežiūros ženklų simboliai pagal LST EN ISO 3758 (ISO </w:t>
      </w:r>
      <w:r>
        <w:rPr>
          <w:szCs w:val="24"/>
        </w:rPr>
        <w:t>3758) arba lygiavertį standartą;</w:t>
      </w:r>
    </w:p>
    <w:p w14:paraId="441ACABF"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843534">
        <w:rPr>
          <w:szCs w:val="24"/>
        </w:rPr>
        <w:t>užrašas „</w:t>
      </w:r>
      <w:r>
        <w:rPr>
          <w:szCs w:val="24"/>
        </w:rPr>
        <w:t>Pagaminta Lietuvos kariuomenei“.</w:t>
      </w:r>
    </w:p>
    <w:p w14:paraId="52E0D8C1" w14:textId="77777777" w:rsidR="000763ED" w:rsidRPr="00342411" w:rsidRDefault="000763ED" w:rsidP="000763ED">
      <w:pPr>
        <w:tabs>
          <w:tab w:val="left" w:pos="993"/>
        </w:tabs>
        <w:ind w:firstLine="567"/>
        <w:jc w:val="both"/>
        <w:rPr>
          <w:szCs w:val="24"/>
        </w:rPr>
      </w:pPr>
      <w:r w:rsidRPr="00342411">
        <w:rPr>
          <w:bCs/>
        </w:rPr>
        <w:t>Ženklinimo</w:t>
      </w:r>
      <w:r w:rsidRPr="00342411">
        <w:rPr>
          <w:szCs w:val="24"/>
        </w:rPr>
        <w:t xml:space="preserve"> juostelėje papildomai gali būti nurodyta ir kita informacija, kurią gamintojo nuomone turėtų žinoti kiekvienas vartotojas.</w:t>
      </w:r>
    </w:p>
    <w:p w14:paraId="16E83603" w14:textId="77777777" w:rsidR="000763ED" w:rsidRPr="00E71E1D" w:rsidRDefault="000763ED" w:rsidP="000763ED">
      <w:pPr>
        <w:numPr>
          <w:ilvl w:val="0"/>
          <w:numId w:val="30"/>
        </w:numPr>
        <w:tabs>
          <w:tab w:val="left" w:pos="993"/>
        </w:tabs>
        <w:ind w:left="0" w:firstLine="540"/>
        <w:jc w:val="both"/>
        <w:rPr>
          <w:szCs w:val="24"/>
        </w:rPr>
      </w:pPr>
      <w:r w:rsidRPr="009F5CE4">
        <w:rPr>
          <w:szCs w:val="24"/>
        </w:rPr>
        <w:t xml:space="preserve">Gaminių ženklinime turi būti nurodytas skalbimas automatinėmis skalbimo mašinomis </w:t>
      </w:r>
      <w:r w:rsidRPr="00E71E1D">
        <w:rPr>
          <w:szCs w:val="24"/>
        </w:rPr>
        <w:t>(temperatūra ne mažiau 40º C).</w:t>
      </w:r>
    </w:p>
    <w:p w14:paraId="656CD905" w14:textId="77777777" w:rsidR="000763ED" w:rsidRPr="00342411" w:rsidRDefault="000763ED" w:rsidP="000763ED">
      <w:pPr>
        <w:numPr>
          <w:ilvl w:val="0"/>
          <w:numId w:val="30"/>
        </w:numPr>
        <w:tabs>
          <w:tab w:val="left" w:pos="993"/>
        </w:tabs>
        <w:ind w:left="0" w:firstLine="540"/>
        <w:jc w:val="both"/>
        <w:rPr>
          <w:szCs w:val="24"/>
        </w:rPr>
      </w:pPr>
      <w:r w:rsidRPr="00153434">
        <w:rPr>
          <w:szCs w:val="24"/>
        </w:rPr>
        <w:t>Ženklinimo</w:t>
      </w:r>
      <w:r w:rsidRPr="00342411">
        <w:rPr>
          <w:szCs w:val="24"/>
        </w:rPr>
        <w:t xml:space="preserve"> juostelės turi būti pagamintos iš atlasinės juostelės arba lygiavertės (juostelės kraštai negali būti aštrūs). Informacija ženklinimo juostelėje turi būti lengvai įskaitoma visą gaminio naudojimo laiką. </w:t>
      </w:r>
    </w:p>
    <w:p w14:paraId="1BCE7D0B" w14:textId="77777777" w:rsidR="000763ED" w:rsidRPr="00342411" w:rsidRDefault="000763ED" w:rsidP="000763ED">
      <w:pPr>
        <w:numPr>
          <w:ilvl w:val="0"/>
          <w:numId w:val="30"/>
        </w:numPr>
        <w:tabs>
          <w:tab w:val="left" w:pos="993"/>
        </w:tabs>
        <w:ind w:left="0" w:firstLine="540"/>
        <w:jc w:val="both"/>
        <w:rPr>
          <w:szCs w:val="24"/>
        </w:rPr>
      </w:pPr>
      <w:r w:rsidRPr="00153434">
        <w:rPr>
          <w:szCs w:val="24"/>
        </w:rPr>
        <w:t>Kiekvienas</w:t>
      </w:r>
      <w:r w:rsidRPr="00342411">
        <w:rPr>
          <w:szCs w:val="24"/>
        </w:rPr>
        <w:t xml:space="preserve"> gaminys ženklinamas etikete, kurioje nurodoma:</w:t>
      </w:r>
    </w:p>
    <w:p w14:paraId="5B9FDBDF"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Pr>
          <w:szCs w:val="24"/>
        </w:rPr>
        <w:t>T</w:t>
      </w:r>
      <w:r w:rsidRPr="00342411">
        <w:rPr>
          <w:szCs w:val="24"/>
        </w:rPr>
        <w:t>iekėjo pavadinimas arba prekės ženklas;</w:t>
      </w:r>
    </w:p>
    <w:p w14:paraId="1EC2E1CA"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 xml:space="preserve">gamintojo pavadinimas arba prekės ženklas (jei nesutampa su </w:t>
      </w:r>
      <w:r>
        <w:rPr>
          <w:szCs w:val="24"/>
        </w:rPr>
        <w:t>T</w:t>
      </w:r>
      <w:r w:rsidRPr="00342411">
        <w:rPr>
          <w:szCs w:val="24"/>
        </w:rPr>
        <w:t>iekėju);</w:t>
      </w:r>
    </w:p>
    <w:p w14:paraId="355CCBD0"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importuotoms prekėms nurodyti prekės kilmės šalį, jeigu ji nesutampa su šalimi, kurioje registruota gamintojo buveinė;</w:t>
      </w:r>
    </w:p>
    <w:p w14:paraId="4403C4B4"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gaminio pavadinimas (turi atitikti sutartyje nurodytą gaminio pavadinimą);</w:t>
      </w:r>
    </w:p>
    <w:p w14:paraId="5F9DF492"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dydis;</w:t>
      </w:r>
    </w:p>
    <w:p w14:paraId="49BC744F"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sidRPr="00342411">
        <w:rPr>
          <w:szCs w:val="24"/>
        </w:rPr>
        <w:t>sutarties data ir numeris;</w:t>
      </w:r>
    </w:p>
    <w:p w14:paraId="5DC6CA6C" w14:textId="77777777" w:rsidR="000763ED" w:rsidRPr="00342411" w:rsidRDefault="000763ED" w:rsidP="000763ED">
      <w:pPr>
        <w:numPr>
          <w:ilvl w:val="0"/>
          <w:numId w:val="9"/>
        </w:numPr>
        <w:tabs>
          <w:tab w:val="clear" w:pos="2520"/>
          <w:tab w:val="num" w:pos="0"/>
          <w:tab w:val="num" w:pos="1276"/>
        </w:tabs>
        <w:ind w:left="0" w:firstLine="851"/>
        <w:jc w:val="both"/>
        <w:rPr>
          <w:szCs w:val="24"/>
        </w:rPr>
      </w:pPr>
      <w:r>
        <w:rPr>
          <w:szCs w:val="24"/>
        </w:rPr>
        <w:t>pagaminimo data.</w:t>
      </w:r>
    </w:p>
    <w:p w14:paraId="2E507544" w14:textId="77777777" w:rsidR="000763ED" w:rsidRPr="00342411" w:rsidRDefault="000763ED" w:rsidP="000763ED">
      <w:pPr>
        <w:numPr>
          <w:ilvl w:val="0"/>
          <w:numId w:val="30"/>
        </w:numPr>
        <w:tabs>
          <w:tab w:val="left" w:pos="993"/>
        </w:tabs>
        <w:ind w:left="0" w:firstLine="540"/>
        <w:jc w:val="both"/>
        <w:rPr>
          <w:szCs w:val="24"/>
        </w:rPr>
      </w:pPr>
      <w:r w:rsidRPr="00153434">
        <w:rPr>
          <w:szCs w:val="24"/>
        </w:rPr>
        <w:t>Etiketės turi būti patikimai pritvirtintos, ženklinimo rekvizitai turi būti pakankamo dydžio, kad būtų galima lengvai perskaityti ir suprasti pateikiamą informaciją</w:t>
      </w:r>
      <w:r>
        <w:rPr>
          <w:szCs w:val="24"/>
        </w:rPr>
        <w:t>, esant supakuotam gaminiui</w:t>
      </w:r>
      <w:r w:rsidRPr="00153434">
        <w:rPr>
          <w:szCs w:val="24"/>
        </w:rPr>
        <w:t>.</w:t>
      </w:r>
    </w:p>
    <w:p w14:paraId="5FAF77FC" w14:textId="77777777" w:rsidR="000763ED" w:rsidRDefault="000763ED" w:rsidP="000763ED">
      <w:pPr>
        <w:numPr>
          <w:ilvl w:val="0"/>
          <w:numId w:val="30"/>
        </w:numPr>
        <w:tabs>
          <w:tab w:val="left" w:pos="993"/>
        </w:tabs>
        <w:ind w:left="0" w:firstLine="540"/>
        <w:jc w:val="both"/>
        <w:rPr>
          <w:szCs w:val="24"/>
        </w:rPr>
      </w:pPr>
      <w:r w:rsidRPr="00153434">
        <w:rPr>
          <w:szCs w:val="24"/>
        </w:rPr>
        <w:t>Gaminiai</w:t>
      </w:r>
      <w:r>
        <w:rPr>
          <w:szCs w:val="24"/>
        </w:rPr>
        <w:t xml:space="preserve"> pristatomi </w:t>
      </w:r>
      <w:r w:rsidRPr="00342411">
        <w:rPr>
          <w:szCs w:val="24"/>
        </w:rPr>
        <w:t xml:space="preserve">individualiai </w:t>
      </w:r>
      <w:r>
        <w:rPr>
          <w:szCs w:val="24"/>
        </w:rPr>
        <w:t>supakuoti: sukabinti ant pakabų ir apdengti polietileniniais maišais.</w:t>
      </w:r>
    </w:p>
    <w:p w14:paraId="699AE6EB" w14:textId="77777777" w:rsidR="000763ED" w:rsidRPr="00830044" w:rsidRDefault="000763ED" w:rsidP="000763ED">
      <w:pPr>
        <w:spacing w:before="120"/>
        <w:jc w:val="center"/>
        <w:rPr>
          <w:b/>
          <w:caps/>
          <w:szCs w:val="24"/>
          <w:lang w:eastAsia="lt-LT"/>
        </w:rPr>
      </w:pPr>
      <w:r w:rsidRPr="00830044">
        <w:rPr>
          <w:b/>
          <w:caps/>
          <w:szCs w:val="24"/>
          <w:lang w:eastAsia="lt-LT"/>
        </w:rPr>
        <w:t>V</w:t>
      </w:r>
      <w:r w:rsidRPr="00830044">
        <w:rPr>
          <w:b/>
          <w:szCs w:val="24"/>
          <w:lang w:eastAsia="lt-LT"/>
        </w:rPr>
        <w:t xml:space="preserve"> SKYRIUS</w:t>
      </w:r>
    </w:p>
    <w:p w14:paraId="7699C68B" w14:textId="77777777" w:rsidR="000763ED" w:rsidRPr="00830044" w:rsidRDefault="000763ED" w:rsidP="000763ED">
      <w:pPr>
        <w:spacing w:after="120"/>
        <w:jc w:val="center"/>
        <w:rPr>
          <w:b/>
          <w:caps/>
          <w:szCs w:val="24"/>
          <w:lang w:eastAsia="lt-LT"/>
        </w:rPr>
      </w:pPr>
      <w:r w:rsidRPr="00830044">
        <w:rPr>
          <w:b/>
          <w:szCs w:val="24"/>
          <w:lang w:eastAsia="lt-LT"/>
        </w:rPr>
        <w:t>GAMINIŲ</w:t>
      </w:r>
      <w:r w:rsidRPr="00830044">
        <w:rPr>
          <w:b/>
          <w:caps/>
          <w:szCs w:val="24"/>
          <w:lang w:eastAsia="lt-LT"/>
        </w:rPr>
        <w:t xml:space="preserve"> PRIĖMIMAS</w:t>
      </w:r>
    </w:p>
    <w:p w14:paraId="0462C866" w14:textId="77777777" w:rsidR="000763ED" w:rsidRDefault="000763ED" w:rsidP="000763ED">
      <w:pPr>
        <w:numPr>
          <w:ilvl w:val="0"/>
          <w:numId w:val="30"/>
        </w:numPr>
        <w:tabs>
          <w:tab w:val="left" w:pos="993"/>
        </w:tabs>
        <w:ind w:left="0" w:firstLine="540"/>
        <w:jc w:val="both"/>
        <w:rPr>
          <w:szCs w:val="24"/>
        </w:rPr>
      </w:pPr>
      <w:r>
        <w:rPr>
          <w:szCs w:val="24"/>
        </w:rPr>
        <w:t>Nustatyta tvarka paženklinti ir supakuoti gaminiai pristatomi kartu su žemiau nurodyta technine dokumentacija (visa pateikiama dokumentacija turi būti iš anksto suderinta su Pirkėju sutarties vykdymo metu):</w:t>
      </w:r>
    </w:p>
    <w:p w14:paraId="5CAE94F2" w14:textId="77777777" w:rsidR="000763ED" w:rsidRPr="006061B4" w:rsidRDefault="000763ED" w:rsidP="000763ED">
      <w:pPr>
        <w:numPr>
          <w:ilvl w:val="1"/>
          <w:numId w:val="30"/>
        </w:numPr>
        <w:tabs>
          <w:tab w:val="left" w:pos="900"/>
          <w:tab w:val="left" w:pos="1276"/>
        </w:tabs>
        <w:ind w:firstLine="567"/>
        <w:jc w:val="both"/>
      </w:pPr>
      <w:r>
        <w:t>gaminių</w:t>
      </w:r>
      <w:r>
        <w:rPr>
          <w:szCs w:val="24"/>
        </w:rPr>
        <w:t xml:space="preserve"> modelio techninis eskizas (vaizdas iš priekio ir nugaros) su kita papildoma grafine medžiaga – </w:t>
      </w:r>
      <w:r w:rsidRPr="006061B4">
        <w:rPr>
          <w:szCs w:val="24"/>
        </w:rPr>
        <w:t>atskirų detalių/mazgų eskizais;</w:t>
      </w:r>
    </w:p>
    <w:p w14:paraId="3094E1FB" w14:textId="77777777" w:rsidR="000763ED" w:rsidRPr="006061B4" w:rsidRDefault="000763ED" w:rsidP="000763ED">
      <w:pPr>
        <w:numPr>
          <w:ilvl w:val="1"/>
          <w:numId w:val="30"/>
        </w:numPr>
        <w:tabs>
          <w:tab w:val="left" w:pos="900"/>
          <w:tab w:val="left" w:pos="1276"/>
        </w:tabs>
        <w:ind w:firstLine="567"/>
        <w:jc w:val="both"/>
      </w:pPr>
      <w:r>
        <w:t xml:space="preserve">gaminių </w:t>
      </w:r>
      <w:r>
        <w:rPr>
          <w:szCs w:val="24"/>
        </w:rPr>
        <w:t xml:space="preserve">matų lentelės ir jo matavimo vietų schemos. Lentelėse turi būti pateikiami </w:t>
      </w:r>
      <w:r>
        <w:t xml:space="preserve">visų </w:t>
      </w:r>
      <w:r w:rsidRPr="006D4D31">
        <w:t xml:space="preserve">Lietuvos kariuomenėje </w:t>
      </w:r>
      <w:r>
        <w:t xml:space="preserve">naudojamų dydžių (vyriškiems </w:t>
      </w:r>
      <w:r>
        <w:rPr>
          <w:szCs w:val="24"/>
        </w:rPr>
        <w:t xml:space="preserve">– </w:t>
      </w:r>
      <w:r>
        <w:t>krūtinės apimtis nuo 84 iki 124 cm, liemens apimtis</w:t>
      </w:r>
      <w:r w:rsidRPr="00EC5CD1">
        <w:t xml:space="preserve"> </w:t>
      </w:r>
      <w:r>
        <w:t xml:space="preserve">nuo 72 iki 112 cm, ūgis nuo 158 iki 206 cm, moteriškiems </w:t>
      </w:r>
      <w:r>
        <w:rPr>
          <w:szCs w:val="24"/>
        </w:rPr>
        <w:t xml:space="preserve">– </w:t>
      </w:r>
      <w:r>
        <w:t>krūtinės apimtis nuo 84 iki 116 cm, klubų apimtis</w:t>
      </w:r>
      <w:r w:rsidRPr="00EC5CD1">
        <w:t xml:space="preserve"> </w:t>
      </w:r>
      <w:r>
        <w:t>nuo 92 iki 124 cm, ūgis nuo 158 iki 188 cm) g</w:t>
      </w:r>
      <w:r>
        <w:rPr>
          <w:szCs w:val="24"/>
        </w:rPr>
        <w:t xml:space="preserve">aminių matai centimetrais su leistinais </w:t>
      </w:r>
      <w:proofErr w:type="spellStart"/>
      <w:r>
        <w:rPr>
          <w:szCs w:val="24"/>
        </w:rPr>
        <w:t>nukrypimais</w:t>
      </w:r>
      <w:proofErr w:type="spellEnd"/>
      <w:r>
        <w:rPr>
          <w:szCs w:val="24"/>
        </w:rPr>
        <w:t>;</w:t>
      </w:r>
    </w:p>
    <w:p w14:paraId="5AAE1A65" w14:textId="77777777" w:rsidR="000763ED" w:rsidRPr="004625C7" w:rsidRDefault="000763ED" w:rsidP="000763ED">
      <w:pPr>
        <w:numPr>
          <w:ilvl w:val="1"/>
          <w:numId w:val="30"/>
        </w:numPr>
        <w:tabs>
          <w:tab w:val="left" w:pos="900"/>
          <w:tab w:val="left" w:pos="1276"/>
        </w:tabs>
        <w:ind w:firstLine="567"/>
        <w:jc w:val="both"/>
      </w:pPr>
      <w:r w:rsidRPr="006061B4">
        <w:rPr>
          <w:szCs w:val="24"/>
        </w:rPr>
        <w:t>gaminių</w:t>
      </w:r>
      <w:r>
        <w:rPr>
          <w:szCs w:val="24"/>
        </w:rPr>
        <w:t xml:space="preserve"> priežiūros instrukcija;</w:t>
      </w:r>
    </w:p>
    <w:p w14:paraId="6BFC77CD" w14:textId="00185072" w:rsidR="00E837D3" w:rsidRPr="000763ED" w:rsidRDefault="000763ED" w:rsidP="000763ED">
      <w:pPr>
        <w:pStyle w:val="ListParagraph"/>
        <w:numPr>
          <w:ilvl w:val="1"/>
          <w:numId w:val="30"/>
        </w:numPr>
        <w:ind w:firstLine="142"/>
        <w:jc w:val="center"/>
        <w:rPr>
          <w:szCs w:val="24"/>
        </w:rPr>
      </w:pPr>
      <w:r>
        <w:t xml:space="preserve">gaminių siuvime panaudotų visų </w:t>
      </w:r>
      <w:r w:rsidRPr="002F430B">
        <w:t xml:space="preserve">medžiagų </w:t>
      </w:r>
      <w:r>
        <w:t xml:space="preserve">(pagrindinio audinio, pamušalinio audinio, tinklelio ir kt.) </w:t>
      </w:r>
      <w:r w:rsidRPr="002F430B">
        <w:t>ir furnitūros (užtrauktuk</w:t>
      </w:r>
      <w:r>
        <w:t xml:space="preserve">ų, kibių tekstilinių užsegimų, </w:t>
      </w:r>
      <w:r w:rsidRPr="002F430B">
        <w:t>siūl</w:t>
      </w:r>
      <w:r>
        <w:t>ų</w:t>
      </w:r>
      <w:r w:rsidRPr="002F430B">
        <w:t xml:space="preserve">, ir kt.) </w:t>
      </w:r>
      <w:r w:rsidRPr="004521D0">
        <w:t>pavyzdžiai</w:t>
      </w:r>
      <w:r>
        <w:t xml:space="preserve"> su</w:t>
      </w:r>
    </w:p>
    <w:p w14:paraId="53318828" w14:textId="77777777" w:rsidR="000763ED" w:rsidRPr="002F430B" w:rsidRDefault="000763ED" w:rsidP="000763ED">
      <w:pPr>
        <w:tabs>
          <w:tab w:val="left" w:pos="900"/>
          <w:tab w:val="left" w:pos="1276"/>
        </w:tabs>
        <w:jc w:val="both"/>
      </w:pPr>
      <w:r>
        <w:lastRenderedPageBreak/>
        <w:t xml:space="preserve">pagrindinėmis techninėmis </w:t>
      </w:r>
      <w:r w:rsidRPr="004521D0">
        <w:t>charakteristikomis</w:t>
      </w:r>
      <w:r>
        <w:t xml:space="preserve"> ir kitais</w:t>
      </w:r>
      <w:r w:rsidRPr="004625C7">
        <w:t xml:space="preserve"> </w:t>
      </w:r>
      <w:r>
        <w:t>dokumentais, įrodančiais jų atitikimą techninėje specifikacijoje nustatytiems reikalavimams.</w:t>
      </w:r>
    </w:p>
    <w:p w14:paraId="6F88FE0B" w14:textId="77777777" w:rsidR="000763ED" w:rsidRDefault="000763ED" w:rsidP="000763ED">
      <w:pPr>
        <w:pStyle w:val="ListParagraph"/>
        <w:ind w:left="142"/>
        <w:rPr>
          <w:szCs w:val="24"/>
        </w:rPr>
      </w:pPr>
    </w:p>
    <w:p w14:paraId="123B1BDC" w14:textId="77777777" w:rsidR="00B149D9" w:rsidRDefault="00B149D9" w:rsidP="000763ED">
      <w:pPr>
        <w:pStyle w:val="ListParagraph"/>
        <w:ind w:left="142"/>
        <w:rPr>
          <w:szCs w:val="24"/>
        </w:rPr>
      </w:pPr>
    </w:p>
    <w:p w14:paraId="0AC5D776" w14:textId="77777777" w:rsidR="00B149D9" w:rsidRDefault="00B149D9" w:rsidP="000763ED">
      <w:pPr>
        <w:pStyle w:val="ListParagraph"/>
        <w:ind w:left="142"/>
        <w:rPr>
          <w:szCs w:val="24"/>
        </w:rPr>
      </w:pPr>
    </w:p>
    <w:p w14:paraId="4C1D3F1C" w14:textId="77777777" w:rsidR="00B149D9" w:rsidRDefault="00B149D9" w:rsidP="000763ED">
      <w:pPr>
        <w:pStyle w:val="ListParagraph"/>
        <w:ind w:left="142"/>
        <w:rPr>
          <w:szCs w:val="24"/>
        </w:rPr>
      </w:pPr>
    </w:p>
    <w:p w14:paraId="74E2270F" w14:textId="77777777" w:rsidR="00B149D9" w:rsidRDefault="00B149D9" w:rsidP="000763ED">
      <w:pPr>
        <w:pStyle w:val="ListParagraph"/>
        <w:ind w:left="142"/>
        <w:rPr>
          <w:szCs w:val="24"/>
        </w:rPr>
      </w:pPr>
    </w:p>
    <w:p w14:paraId="4B9ABD21" w14:textId="77777777" w:rsidR="00B149D9" w:rsidRDefault="00B149D9" w:rsidP="000763ED">
      <w:pPr>
        <w:pStyle w:val="ListParagraph"/>
        <w:ind w:left="142"/>
        <w:rPr>
          <w:szCs w:val="24"/>
        </w:rPr>
      </w:pPr>
    </w:p>
    <w:p w14:paraId="12F1CB55" w14:textId="77777777" w:rsidR="00B149D9" w:rsidRDefault="00B149D9" w:rsidP="000763ED">
      <w:pPr>
        <w:pStyle w:val="ListParagraph"/>
        <w:ind w:left="142"/>
        <w:rPr>
          <w:szCs w:val="24"/>
        </w:rPr>
      </w:pPr>
    </w:p>
    <w:p w14:paraId="1E34FB67" w14:textId="77777777" w:rsidR="00B149D9" w:rsidRDefault="00B149D9" w:rsidP="000763ED">
      <w:pPr>
        <w:pStyle w:val="ListParagraph"/>
        <w:ind w:left="142"/>
        <w:rPr>
          <w:szCs w:val="24"/>
        </w:rPr>
      </w:pPr>
    </w:p>
    <w:p w14:paraId="5C2CAC9B" w14:textId="77777777" w:rsidR="00B149D9" w:rsidRDefault="00B149D9" w:rsidP="000763ED">
      <w:pPr>
        <w:pStyle w:val="ListParagraph"/>
        <w:ind w:left="142"/>
        <w:rPr>
          <w:szCs w:val="24"/>
        </w:rPr>
      </w:pPr>
    </w:p>
    <w:p w14:paraId="636CCC84" w14:textId="77777777" w:rsidR="00B149D9" w:rsidRDefault="00B149D9" w:rsidP="000763ED">
      <w:pPr>
        <w:pStyle w:val="ListParagraph"/>
        <w:ind w:left="142"/>
        <w:rPr>
          <w:szCs w:val="24"/>
        </w:rPr>
      </w:pPr>
    </w:p>
    <w:p w14:paraId="1AD02E14" w14:textId="77777777" w:rsidR="00B149D9" w:rsidRDefault="00B149D9" w:rsidP="000763ED">
      <w:pPr>
        <w:pStyle w:val="ListParagraph"/>
        <w:ind w:left="142"/>
        <w:rPr>
          <w:szCs w:val="24"/>
        </w:rPr>
      </w:pPr>
    </w:p>
    <w:p w14:paraId="32981F6C" w14:textId="77777777" w:rsidR="00B149D9" w:rsidRDefault="00B149D9" w:rsidP="000763ED">
      <w:pPr>
        <w:pStyle w:val="ListParagraph"/>
        <w:ind w:left="142"/>
        <w:rPr>
          <w:szCs w:val="24"/>
        </w:rPr>
      </w:pPr>
    </w:p>
    <w:p w14:paraId="7A433AD7" w14:textId="77777777" w:rsidR="00B149D9" w:rsidRDefault="00B149D9" w:rsidP="000763ED">
      <w:pPr>
        <w:pStyle w:val="ListParagraph"/>
        <w:ind w:left="142"/>
        <w:rPr>
          <w:szCs w:val="24"/>
        </w:rPr>
      </w:pPr>
    </w:p>
    <w:p w14:paraId="12C85045" w14:textId="77777777" w:rsidR="00B149D9" w:rsidRDefault="00B149D9" w:rsidP="000763ED">
      <w:pPr>
        <w:pStyle w:val="ListParagraph"/>
        <w:ind w:left="142"/>
        <w:rPr>
          <w:szCs w:val="24"/>
        </w:rPr>
      </w:pPr>
    </w:p>
    <w:p w14:paraId="72E5620E" w14:textId="77777777" w:rsidR="00B149D9" w:rsidRDefault="00B149D9" w:rsidP="000763ED">
      <w:pPr>
        <w:pStyle w:val="ListParagraph"/>
        <w:ind w:left="142"/>
        <w:rPr>
          <w:szCs w:val="24"/>
        </w:rPr>
      </w:pPr>
    </w:p>
    <w:p w14:paraId="22090521" w14:textId="77777777" w:rsidR="00B149D9" w:rsidRDefault="00B149D9" w:rsidP="000763ED">
      <w:pPr>
        <w:pStyle w:val="ListParagraph"/>
        <w:ind w:left="142"/>
        <w:rPr>
          <w:szCs w:val="24"/>
        </w:rPr>
      </w:pPr>
    </w:p>
    <w:p w14:paraId="3F022CE3" w14:textId="77777777" w:rsidR="00B149D9" w:rsidRDefault="00B149D9" w:rsidP="000763ED">
      <w:pPr>
        <w:pStyle w:val="ListParagraph"/>
        <w:ind w:left="142"/>
        <w:rPr>
          <w:szCs w:val="24"/>
        </w:rPr>
      </w:pPr>
    </w:p>
    <w:p w14:paraId="3F48B8C8" w14:textId="77777777" w:rsidR="00B149D9" w:rsidRDefault="00B149D9" w:rsidP="000763ED">
      <w:pPr>
        <w:pStyle w:val="ListParagraph"/>
        <w:ind w:left="142"/>
        <w:rPr>
          <w:szCs w:val="24"/>
        </w:rPr>
      </w:pPr>
    </w:p>
    <w:p w14:paraId="2CE4AA1C" w14:textId="77777777" w:rsidR="00B149D9" w:rsidRDefault="00B149D9" w:rsidP="000763ED">
      <w:pPr>
        <w:pStyle w:val="ListParagraph"/>
        <w:ind w:left="142"/>
        <w:rPr>
          <w:szCs w:val="24"/>
        </w:rPr>
      </w:pPr>
    </w:p>
    <w:p w14:paraId="2701CA6F" w14:textId="77777777" w:rsidR="00B149D9" w:rsidRDefault="00B149D9" w:rsidP="000763ED">
      <w:pPr>
        <w:pStyle w:val="ListParagraph"/>
        <w:ind w:left="142"/>
        <w:rPr>
          <w:szCs w:val="24"/>
        </w:rPr>
      </w:pPr>
    </w:p>
    <w:p w14:paraId="0D4F900B" w14:textId="77777777" w:rsidR="00B149D9" w:rsidRDefault="00B149D9" w:rsidP="000763ED">
      <w:pPr>
        <w:pStyle w:val="ListParagraph"/>
        <w:ind w:left="142"/>
        <w:rPr>
          <w:szCs w:val="24"/>
        </w:rPr>
      </w:pPr>
    </w:p>
    <w:p w14:paraId="2DA19D0A" w14:textId="77777777" w:rsidR="00B149D9" w:rsidRDefault="00B149D9" w:rsidP="000763ED">
      <w:pPr>
        <w:pStyle w:val="ListParagraph"/>
        <w:ind w:left="142"/>
        <w:rPr>
          <w:szCs w:val="24"/>
        </w:rPr>
      </w:pPr>
    </w:p>
    <w:p w14:paraId="00233821" w14:textId="77777777" w:rsidR="00B149D9" w:rsidRDefault="00B149D9" w:rsidP="000763ED">
      <w:pPr>
        <w:pStyle w:val="ListParagraph"/>
        <w:ind w:left="142"/>
        <w:rPr>
          <w:szCs w:val="24"/>
        </w:rPr>
      </w:pPr>
    </w:p>
    <w:p w14:paraId="378B3B96" w14:textId="77777777" w:rsidR="00B149D9" w:rsidRDefault="00B149D9" w:rsidP="000763ED">
      <w:pPr>
        <w:pStyle w:val="ListParagraph"/>
        <w:ind w:left="142"/>
        <w:rPr>
          <w:szCs w:val="24"/>
        </w:rPr>
      </w:pPr>
    </w:p>
    <w:p w14:paraId="3B1ADCF0" w14:textId="77777777" w:rsidR="00B149D9" w:rsidRDefault="00B149D9" w:rsidP="000763ED">
      <w:pPr>
        <w:pStyle w:val="ListParagraph"/>
        <w:ind w:left="142"/>
        <w:rPr>
          <w:szCs w:val="24"/>
        </w:rPr>
      </w:pPr>
    </w:p>
    <w:p w14:paraId="2FB0CEA8" w14:textId="77777777" w:rsidR="00B149D9" w:rsidRDefault="00B149D9" w:rsidP="000763ED">
      <w:pPr>
        <w:pStyle w:val="ListParagraph"/>
        <w:ind w:left="142"/>
        <w:rPr>
          <w:szCs w:val="24"/>
        </w:rPr>
      </w:pPr>
    </w:p>
    <w:p w14:paraId="0D70613F" w14:textId="77777777" w:rsidR="00B149D9" w:rsidRDefault="00B149D9" w:rsidP="000763ED">
      <w:pPr>
        <w:pStyle w:val="ListParagraph"/>
        <w:ind w:left="142"/>
        <w:rPr>
          <w:szCs w:val="24"/>
        </w:rPr>
      </w:pPr>
    </w:p>
    <w:p w14:paraId="5CE086D3" w14:textId="77777777" w:rsidR="00B149D9" w:rsidRDefault="00B149D9" w:rsidP="000763ED">
      <w:pPr>
        <w:pStyle w:val="ListParagraph"/>
        <w:ind w:left="142"/>
        <w:rPr>
          <w:szCs w:val="24"/>
        </w:rPr>
      </w:pPr>
    </w:p>
    <w:p w14:paraId="5FA4CB0A" w14:textId="77777777" w:rsidR="00B149D9" w:rsidRDefault="00B149D9" w:rsidP="000763ED">
      <w:pPr>
        <w:pStyle w:val="ListParagraph"/>
        <w:ind w:left="142"/>
        <w:rPr>
          <w:szCs w:val="24"/>
        </w:rPr>
      </w:pPr>
    </w:p>
    <w:p w14:paraId="4B02221A" w14:textId="77777777" w:rsidR="00B149D9" w:rsidRDefault="00B149D9" w:rsidP="000763ED">
      <w:pPr>
        <w:pStyle w:val="ListParagraph"/>
        <w:ind w:left="142"/>
        <w:rPr>
          <w:szCs w:val="24"/>
        </w:rPr>
      </w:pPr>
    </w:p>
    <w:p w14:paraId="323E49D3" w14:textId="77777777" w:rsidR="00B149D9" w:rsidRDefault="00B149D9" w:rsidP="000763ED">
      <w:pPr>
        <w:pStyle w:val="ListParagraph"/>
        <w:ind w:left="142"/>
        <w:rPr>
          <w:szCs w:val="24"/>
        </w:rPr>
      </w:pPr>
    </w:p>
    <w:p w14:paraId="6D59BB7B" w14:textId="77777777" w:rsidR="00B149D9" w:rsidRDefault="00B149D9" w:rsidP="000763ED">
      <w:pPr>
        <w:pStyle w:val="ListParagraph"/>
        <w:ind w:left="142"/>
        <w:rPr>
          <w:szCs w:val="24"/>
        </w:rPr>
      </w:pPr>
    </w:p>
    <w:p w14:paraId="2D5B181C" w14:textId="77777777" w:rsidR="00B149D9" w:rsidRDefault="00B149D9" w:rsidP="000763ED">
      <w:pPr>
        <w:pStyle w:val="ListParagraph"/>
        <w:ind w:left="142"/>
        <w:rPr>
          <w:szCs w:val="24"/>
        </w:rPr>
      </w:pPr>
    </w:p>
    <w:p w14:paraId="211747DB" w14:textId="77777777" w:rsidR="00B149D9" w:rsidRDefault="00B149D9" w:rsidP="000763ED">
      <w:pPr>
        <w:pStyle w:val="ListParagraph"/>
        <w:ind w:left="142"/>
        <w:rPr>
          <w:szCs w:val="24"/>
        </w:rPr>
      </w:pPr>
    </w:p>
    <w:p w14:paraId="5E326F3B" w14:textId="77777777" w:rsidR="00B149D9" w:rsidRDefault="00B149D9" w:rsidP="000763ED">
      <w:pPr>
        <w:pStyle w:val="ListParagraph"/>
        <w:ind w:left="142"/>
        <w:rPr>
          <w:szCs w:val="24"/>
        </w:rPr>
      </w:pPr>
    </w:p>
    <w:p w14:paraId="63802334" w14:textId="77777777" w:rsidR="00B149D9" w:rsidRDefault="00B149D9" w:rsidP="000763ED">
      <w:pPr>
        <w:pStyle w:val="ListParagraph"/>
        <w:ind w:left="142"/>
        <w:rPr>
          <w:szCs w:val="24"/>
        </w:rPr>
      </w:pPr>
    </w:p>
    <w:p w14:paraId="079FF734" w14:textId="77777777" w:rsidR="00B149D9" w:rsidRDefault="00B149D9" w:rsidP="000763ED">
      <w:pPr>
        <w:pStyle w:val="ListParagraph"/>
        <w:ind w:left="142"/>
        <w:rPr>
          <w:szCs w:val="24"/>
        </w:rPr>
      </w:pPr>
    </w:p>
    <w:p w14:paraId="5648CA11" w14:textId="77777777" w:rsidR="00B149D9" w:rsidRDefault="00B149D9" w:rsidP="000763ED">
      <w:pPr>
        <w:pStyle w:val="ListParagraph"/>
        <w:ind w:left="142"/>
        <w:rPr>
          <w:szCs w:val="24"/>
        </w:rPr>
      </w:pPr>
    </w:p>
    <w:p w14:paraId="024B01B9" w14:textId="77777777" w:rsidR="00B149D9" w:rsidRDefault="00B149D9" w:rsidP="000763ED">
      <w:pPr>
        <w:pStyle w:val="ListParagraph"/>
        <w:ind w:left="142"/>
        <w:rPr>
          <w:szCs w:val="24"/>
        </w:rPr>
      </w:pPr>
    </w:p>
    <w:p w14:paraId="3B5FED56" w14:textId="77777777" w:rsidR="00B149D9" w:rsidRDefault="00B149D9" w:rsidP="000763ED">
      <w:pPr>
        <w:pStyle w:val="ListParagraph"/>
        <w:ind w:left="142"/>
        <w:rPr>
          <w:szCs w:val="24"/>
        </w:rPr>
      </w:pPr>
    </w:p>
    <w:p w14:paraId="4C07FEFE" w14:textId="77777777" w:rsidR="00B149D9" w:rsidRDefault="00B149D9" w:rsidP="000763ED">
      <w:pPr>
        <w:pStyle w:val="ListParagraph"/>
        <w:ind w:left="142"/>
        <w:rPr>
          <w:szCs w:val="24"/>
        </w:rPr>
      </w:pPr>
    </w:p>
    <w:p w14:paraId="7FBE6E7C" w14:textId="77777777" w:rsidR="00B149D9" w:rsidRDefault="00B149D9" w:rsidP="000763ED">
      <w:pPr>
        <w:pStyle w:val="ListParagraph"/>
        <w:ind w:left="142"/>
        <w:rPr>
          <w:szCs w:val="24"/>
        </w:rPr>
      </w:pPr>
    </w:p>
    <w:p w14:paraId="395EB54E" w14:textId="77777777" w:rsidR="00B149D9" w:rsidRDefault="00B149D9" w:rsidP="000763ED">
      <w:pPr>
        <w:pStyle w:val="ListParagraph"/>
        <w:ind w:left="142"/>
        <w:rPr>
          <w:szCs w:val="24"/>
        </w:rPr>
      </w:pPr>
    </w:p>
    <w:p w14:paraId="61E73631" w14:textId="77777777" w:rsidR="00B149D9" w:rsidRDefault="00B149D9" w:rsidP="000763ED">
      <w:pPr>
        <w:pStyle w:val="ListParagraph"/>
        <w:ind w:left="142"/>
        <w:rPr>
          <w:szCs w:val="24"/>
        </w:rPr>
      </w:pPr>
    </w:p>
    <w:p w14:paraId="6C22CEB2" w14:textId="77777777" w:rsidR="00B149D9" w:rsidRDefault="00B149D9" w:rsidP="000763ED">
      <w:pPr>
        <w:pStyle w:val="ListParagraph"/>
        <w:ind w:left="142"/>
        <w:rPr>
          <w:szCs w:val="24"/>
        </w:rPr>
      </w:pPr>
    </w:p>
    <w:p w14:paraId="22B167D0" w14:textId="77777777" w:rsidR="00B149D9" w:rsidRDefault="00B149D9" w:rsidP="000763ED">
      <w:pPr>
        <w:pStyle w:val="ListParagraph"/>
        <w:ind w:left="142"/>
        <w:rPr>
          <w:szCs w:val="24"/>
        </w:rPr>
      </w:pPr>
    </w:p>
    <w:p w14:paraId="562C8787" w14:textId="77777777" w:rsidR="00B149D9" w:rsidRDefault="00B149D9" w:rsidP="000763ED">
      <w:pPr>
        <w:pStyle w:val="ListParagraph"/>
        <w:ind w:left="142"/>
        <w:rPr>
          <w:szCs w:val="24"/>
        </w:rPr>
      </w:pPr>
    </w:p>
    <w:p w14:paraId="189FDFFD" w14:textId="77777777" w:rsidR="00B149D9" w:rsidRDefault="00B149D9" w:rsidP="000763ED">
      <w:pPr>
        <w:pStyle w:val="ListParagraph"/>
        <w:ind w:left="142"/>
        <w:rPr>
          <w:szCs w:val="24"/>
        </w:rPr>
      </w:pPr>
    </w:p>
    <w:p w14:paraId="5C645747" w14:textId="77777777" w:rsidR="00B149D9" w:rsidRDefault="00B149D9" w:rsidP="000763ED">
      <w:pPr>
        <w:pStyle w:val="ListParagraph"/>
        <w:ind w:left="142"/>
        <w:rPr>
          <w:szCs w:val="24"/>
        </w:rPr>
      </w:pPr>
    </w:p>
    <w:p w14:paraId="750D4FEA" w14:textId="77777777" w:rsidR="00B149D9" w:rsidRDefault="00B149D9" w:rsidP="000763ED">
      <w:pPr>
        <w:pStyle w:val="ListParagraph"/>
        <w:ind w:left="142"/>
        <w:rPr>
          <w:szCs w:val="24"/>
        </w:rPr>
      </w:pPr>
    </w:p>
    <w:p w14:paraId="42A56EE3" w14:textId="77777777" w:rsidR="00B149D9" w:rsidRDefault="00B149D9" w:rsidP="00B149D9">
      <w:pPr>
        <w:ind w:left="6379" w:firstLine="709"/>
        <w:rPr>
          <w:szCs w:val="24"/>
          <w:lang w:eastAsia="lt-LT"/>
        </w:rPr>
      </w:pPr>
      <w:r>
        <w:rPr>
          <w:szCs w:val="24"/>
          <w:lang w:eastAsia="lt-LT"/>
        </w:rPr>
        <w:lastRenderedPageBreak/>
        <w:t>T</w:t>
      </w:r>
      <w:r w:rsidRPr="004B4111">
        <w:rPr>
          <w:szCs w:val="24"/>
          <w:lang w:eastAsia="lt-LT"/>
        </w:rPr>
        <w:t>echninės specifikacijos</w:t>
      </w:r>
    </w:p>
    <w:p w14:paraId="5F9BDC52" w14:textId="77777777" w:rsidR="00B149D9" w:rsidRDefault="00B149D9" w:rsidP="00B149D9">
      <w:pPr>
        <w:ind w:left="6379" w:firstLine="709"/>
        <w:rPr>
          <w:szCs w:val="24"/>
          <w:lang w:eastAsia="lt-LT"/>
        </w:rPr>
      </w:pPr>
      <w:r>
        <w:rPr>
          <w:szCs w:val="24"/>
          <w:lang w:eastAsia="lt-LT"/>
        </w:rPr>
        <w:t>1 p</w:t>
      </w:r>
      <w:r w:rsidRPr="004B4111">
        <w:rPr>
          <w:szCs w:val="24"/>
          <w:lang w:eastAsia="lt-LT"/>
        </w:rPr>
        <w:t>riedas</w:t>
      </w:r>
    </w:p>
    <w:p w14:paraId="7960182B" w14:textId="77777777" w:rsidR="00B149D9" w:rsidRDefault="00B149D9" w:rsidP="00B149D9">
      <w:pPr>
        <w:ind w:hanging="567"/>
        <w:jc w:val="center"/>
      </w:pPr>
    </w:p>
    <w:p w14:paraId="768C166A" w14:textId="77777777" w:rsidR="00B149D9" w:rsidRDefault="00B149D9" w:rsidP="00B149D9">
      <w:pPr>
        <w:jc w:val="center"/>
        <w:rPr>
          <w:b/>
        </w:rPr>
      </w:pPr>
      <w:r>
        <w:rPr>
          <w:b/>
        </w:rPr>
        <w:t>VYRIŠKOS STRIUKĖS MODELIS</w:t>
      </w:r>
    </w:p>
    <w:p w14:paraId="23DC6CD1" w14:textId="77777777" w:rsidR="00B149D9" w:rsidRDefault="00B149D9" w:rsidP="000763ED">
      <w:pPr>
        <w:pStyle w:val="ListParagraph"/>
        <w:ind w:left="142"/>
        <w:rPr>
          <w:szCs w:val="24"/>
        </w:rPr>
      </w:pPr>
    </w:p>
    <w:p w14:paraId="3E8F5B13" w14:textId="77777777" w:rsidR="00B149D9" w:rsidRDefault="00B149D9" w:rsidP="000763ED">
      <w:pPr>
        <w:pStyle w:val="ListParagraph"/>
        <w:ind w:left="142"/>
        <w:rPr>
          <w:szCs w:val="24"/>
        </w:rPr>
      </w:pPr>
    </w:p>
    <w:p w14:paraId="4CAC6AED" w14:textId="203C340D" w:rsidR="00B149D9" w:rsidRDefault="00B149D9" w:rsidP="000763ED">
      <w:pPr>
        <w:pStyle w:val="ListParagraph"/>
        <w:ind w:left="142"/>
        <w:rPr>
          <w:szCs w:val="24"/>
        </w:rPr>
      </w:pPr>
      <w:r>
        <w:rPr>
          <w:b/>
          <w:noProof/>
          <w:lang w:val="en-US"/>
        </w:rPr>
        <w:drawing>
          <wp:inline distT="0" distB="0" distL="0" distR="0" wp14:anchorId="40A5A147" wp14:editId="2D28F05E">
            <wp:extent cx="2828925" cy="4162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4162425"/>
                    </a:xfrm>
                    <a:prstGeom prst="rect">
                      <a:avLst/>
                    </a:prstGeom>
                    <a:noFill/>
                    <a:ln>
                      <a:noFill/>
                    </a:ln>
                  </pic:spPr>
                </pic:pic>
              </a:graphicData>
            </a:graphic>
          </wp:inline>
        </w:drawing>
      </w:r>
    </w:p>
    <w:p w14:paraId="65CA975B" w14:textId="63C56324" w:rsidR="00B149D9" w:rsidRPr="00B149D9" w:rsidRDefault="00B149D9" w:rsidP="00B149D9">
      <w:pPr>
        <w:pStyle w:val="ListParagraph"/>
        <w:ind w:left="142"/>
        <w:jc w:val="right"/>
        <w:rPr>
          <w:szCs w:val="24"/>
        </w:rPr>
      </w:pPr>
      <w:r>
        <w:t>1 eskizas</w:t>
      </w:r>
      <w:r>
        <w:rPr>
          <w:noProof/>
          <w:lang w:val="en-US"/>
        </w:rPr>
        <w:t xml:space="preserve"> </w:t>
      </w:r>
      <w:r>
        <w:rPr>
          <w:noProof/>
          <w:lang w:val="en-US"/>
        </w:rPr>
        <w:drawing>
          <wp:inline distT="0" distB="0" distL="0" distR="0" wp14:anchorId="6683C836" wp14:editId="68A4AA17">
            <wp:extent cx="2600325"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0325" cy="3810000"/>
                    </a:xfrm>
                    <a:prstGeom prst="rect">
                      <a:avLst/>
                    </a:prstGeom>
                    <a:noFill/>
                    <a:ln>
                      <a:noFill/>
                    </a:ln>
                  </pic:spPr>
                </pic:pic>
              </a:graphicData>
            </a:graphic>
          </wp:inline>
        </w:drawing>
      </w:r>
    </w:p>
    <w:p w14:paraId="4A60DF41" w14:textId="77777777" w:rsidR="00B149D9" w:rsidRDefault="00B149D9" w:rsidP="00B149D9">
      <w:pPr>
        <w:pStyle w:val="ListParagraph"/>
        <w:ind w:left="142"/>
        <w:jc w:val="right"/>
        <w:rPr>
          <w:szCs w:val="24"/>
        </w:rPr>
      </w:pPr>
    </w:p>
    <w:p w14:paraId="616A1878" w14:textId="77777777" w:rsidR="00B149D9" w:rsidRDefault="00B149D9" w:rsidP="00B149D9">
      <w:pPr>
        <w:spacing w:before="120" w:after="120"/>
        <w:jc w:val="center"/>
        <w:rPr>
          <w:b/>
        </w:rPr>
      </w:pPr>
      <w:r>
        <w:rPr>
          <w:b/>
        </w:rPr>
        <w:lastRenderedPageBreak/>
        <w:t>MOTERIŠKOS STRIUKĖS MODELIS</w:t>
      </w:r>
    </w:p>
    <w:p w14:paraId="7797AE21" w14:textId="77777777" w:rsidR="00B149D9" w:rsidRDefault="00B149D9" w:rsidP="00B149D9">
      <w:pPr>
        <w:pStyle w:val="ListParagraph"/>
        <w:ind w:left="142"/>
        <w:jc w:val="right"/>
        <w:rPr>
          <w:szCs w:val="24"/>
        </w:rPr>
      </w:pPr>
    </w:p>
    <w:p w14:paraId="7FA0EEA1" w14:textId="595F9964" w:rsidR="00B149D9" w:rsidRDefault="00B149D9" w:rsidP="00B149D9">
      <w:pPr>
        <w:pStyle w:val="ListParagraph"/>
        <w:ind w:left="142"/>
        <w:rPr>
          <w:szCs w:val="24"/>
        </w:rPr>
      </w:pPr>
      <w:r>
        <w:rPr>
          <w:noProof/>
          <w:lang w:val="en-US"/>
        </w:rPr>
        <w:drawing>
          <wp:inline distT="0" distB="0" distL="0" distR="0" wp14:anchorId="438C73B6" wp14:editId="7E3FD38C">
            <wp:extent cx="2631464" cy="421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2448" cy="4221153"/>
                    </a:xfrm>
                    <a:prstGeom prst="rect">
                      <a:avLst/>
                    </a:prstGeom>
                    <a:noFill/>
                    <a:ln>
                      <a:noFill/>
                    </a:ln>
                  </pic:spPr>
                </pic:pic>
              </a:graphicData>
            </a:graphic>
          </wp:inline>
        </w:drawing>
      </w:r>
    </w:p>
    <w:p w14:paraId="73662F0C" w14:textId="77777777" w:rsidR="00B149D9" w:rsidRDefault="00B149D9" w:rsidP="00B149D9">
      <w:pPr>
        <w:pStyle w:val="ListParagraph"/>
        <w:ind w:left="142"/>
        <w:rPr>
          <w:szCs w:val="24"/>
        </w:rPr>
      </w:pPr>
    </w:p>
    <w:p w14:paraId="2ADD7312" w14:textId="0ED85B10" w:rsidR="00B149D9" w:rsidRDefault="00B149D9" w:rsidP="00B149D9">
      <w:pPr>
        <w:pStyle w:val="ListParagraph"/>
        <w:ind w:left="142"/>
        <w:jc w:val="right"/>
        <w:rPr>
          <w:szCs w:val="24"/>
        </w:rPr>
      </w:pPr>
      <w:r>
        <w:rPr>
          <w:noProof/>
          <w:lang w:val="en-US"/>
        </w:rPr>
        <w:drawing>
          <wp:inline distT="0" distB="0" distL="0" distR="0" wp14:anchorId="1D2A1F86" wp14:editId="74081FAF">
            <wp:extent cx="2749622" cy="413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9694" cy="4133958"/>
                    </a:xfrm>
                    <a:prstGeom prst="rect">
                      <a:avLst/>
                    </a:prstGeom>
                    <a:noFill/>
                    <a:ln>
                      <a:noFill/>
                    </a:ln>
                  </pic:spPr>
                </pic:pic>
              </a:graphicData>
            </a:graphic>
          </wp:inline>
        </w:drawing>
      </w:r>
    </w:p>
    <w:p w14:paraId="22A7AEFC" w14:textId="77777777" w:rsidR="00B149D9" w:rsidRDefault="00B149D9" w:rsidP="00B149D9">
      <w:pPr>
        <w:spacing w:before="120" w:after="120"/>
        <w:jc w:val="center"/>
      </w:pPr>
      <w:r>
        <w:t>2 eskizas</w:t>
      </w:r>
    </w:p>
    <w:p w14:paraId="2B6B3599" w14:textId="77777777" w:rsidR="00B149D9" w:rsidRPr="00F80D2D" w:rsidRDefault="00B149D9" w:rsidP="00B149D9">
      <w:pPr>
        <w:spacing w:before="120" w:after="120"/>
        <w:jc w:val="center"/>
        <w:rPr>
          <w:b/>
          <w:bCs/>
        </w:rPr>
      </w:pPr>
      <w:r w:rsidRPr="00F80D2D">
        <w:rPr>
          <w:b/>
          <w:bCs/>
          <w:szCs w:val="24"/>
        </w:rPr>
        <w:lastRenderedPageBreak/>
        <w:t xml:space="preserve">VYRIŠKOS </w:t>
      </w:r>
      <w:r>
        <w:rPr>
          <w:b/>
          <w:bCs/>
          <w:szCs w:val="24"/>
        </w:rPr>
        <w:t xml:space="preserve">IR </w:t>
      </w:r>
      <w:r w:rsidRPr="00F80D2D">
        <w:rPr>
          <w:b/>
          <w:bCs/>
          <w:szCs w:val="24"/>
        </w:rPr>
        <w:t xml:space="preserve">MOTERIŠKOS STRIUKĖS </w:t>
      </w:r>
      <w:r w:rsidRPr="00F80D2D">
        <w:rPr>
          <w:b/>
          <w:bCs/>
        </w:rPr>
        <w:t>ANTPETIS</w:t>
      </w:r>
    </w:p>
    <w:p w14:paraId="76586303" w14:textId="4E8D16F2" w:rsidR="00B149D9" w:rsidRDefault="00B149D9" w:rsidP="00B149D9">
      <w:pPr>
        <w:pStyle w:val="ListParagraph"/>
        <w:ind w:left="142"/>
        <w:jc w:val="center"/>
        <w:rPr>
          <w:szCs w:val="24"/>
        </w:rPr>
      </w:pPr>
      <w:r>
        <w:rPr>
          <w:noProof/>
          <w:lang w:val="en-US"/>
        </w:rPr>
        <w:drawing>
          <wp:inline distT="0" distB="0" distL="0" distR="0" wp14:anchorId="15B626C5" wp14:editId="07FA19C7">
            <wp:extent cx="1914525" cy="405166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7390" cy="4057732"/>
                    </a:xfrm>
                    <a:prstGeom prst="rect">
                      <a:avLst/>
                    </a:prstGeom>
                    <a:noFill/>
                    <a:ln>
                      <a:noFill/>
                    </a:ln>
                  </pic:spPr>
                </pic:pic>
              </a:graphicData>
            </a:graphic>
          </wp:inline>
        </w:drawing>
      </w:r>
    </w:p>
    <w:p w14:paraId="1B2C7A07" w14:textId="77777777" w:rsidR="00B149D9" w:rsidRDefault="00B149D9" w:rsidP="00B149D9">
      <w:pPr>
        <w:spacing w:before="120" w:after="120"/>
        <w:jc w:val="center"/>
      </w:pPr>
      <w:r>
        <w:t>3 eskizas</w:t>
      </w:r>
    </w:p>
    <w:p w14:paraId="38AB004B" w14:textId="77777777" w:rsidR="00B149D9" w:rsidRDefault="00B149D9" w:rsidP="00B149D9">
      <w:pPr>
        <w:pStyle w:val="ListParagraph"/>
        <w:ind w:left="142"/>
        <w:jc w:val="center"/>
        <w:rPr>
          <w:szCs w:val="24"/>
        </w:rPr>
      </w:pPr>
    </w:p>
    <w:p w14:paraId="7618B94D" w14:textId="77777777" w:rsidR="00B149D9" w:rsidRDefault="00B149D9" w:rsidP="00B149D9">
      <w:pPr>
        <w:pStyle w:val="Title"/>
      </w:pPr>
      <w:r>
        <w:rPr>
          <w:szCs w:val="24"/>
        </w:rPr>
        <w:t>ŽENKLAI</w:t>
      </w:r>
      <w:r w:rsidRPr="00F90B49">
        <w:rPr>
          <w:szCs w:val="24"/>
        </w:rPr>
        <w:t xml:space="preserve"> TARNYBOS</w:t>
      </w:r>
    </w:p>
    <w:p w14:paraId="2D89B895" w14:textId="77777777" w:rsidR="00B149D9" w:rsidRDefault="00B149D9" w:rsidP="00B149D9">
      <w:pPr>
        <w:pStyle w:val="Title"/>
        <w:rPr>
          <w:szCs w:val="24"/>
        </w:rPr>
      </w:pPr>
    </w:p>
    <w:p w14:paraId="177AFE7A" w14:textId="77777777" w:rsidR="00B149D9" w:rsidRDefault="00B149D9" w:rsidP="00B149D9">
      <w:pPr>
        <w:pStyle w:val="Title"/>
        <w:rPr>
          <w:szCs w:val="24"/>
        </w:rPr>
      </w:pPr>
      <w:r>
        <w:rPr>
          <w:noProof/>
          <w:szCs w:val="24"/>
          <w:lang w:val="en-US"/>
        </w:rPr>
        <w:drawing>
          <wp:inline distT="0" distB="0" distL="0" distR="0" wp14:anchorId="2F56D545" wp14:editId="314078F5">
            <wp:extent cx="6105525" cy="3171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171825"/>
                    </a:xfrm>
                    <a:prstGeom prst="rect">
                      <a:avLst/>
                    </a:prstGeom>
                    <a:noFill/>
                    <a:ln>
                      <a:noFill/>
                    </a:ln>
                  </pic:spPr>
                </pic:pic>
              </a:graphicData>
            </a:graphic>
          </wp:inline>
        </w:drawing>
      </w:r>
    </w:p>
    <w:p w14:paraId="648159B2" w14:textId="77777777" w:rsidR="00B149D9" w:rsidRPr="00C641F3" w:rsidRDefault="00B149D9" w:rsidP="00B149D9">
      <w:pPr>
        <w:pStyle w:val="Title"/>
        <w:ind w:firstLine="720"/>
        <w:jc w:val="left"/>
        <w:rPr>
          <w:b w:val="0"/>
          <w:szCs w:val="24"/>
        </w:rPr>
      </w:pPr>
      <w:r w:rsidRPr="00C641F3">
        <w:rPr>
          <w:b w:val="0"/>
          <w:caps w:val="0"/>
          <w:szCs w:val="24"/>
        </w:rPr>
        <w:t>Ženklas tarnybos (KAM, LK)</w:t>
      </w:r>
      <w:r>
        <w:rPr>
          <w:b w:val="0"/>
          <w:caps w:val="0"/>
          <w:szCs w:val="24"/>
        </w:rPr>
        <w:tab/>
      </w:r>
      <w:r>
        <w:rPr>
          <w:b w:val="0"/>
          <w:caps w:val="0"/>
          <w:szCs w:val="24"/>
        </w:rPr>
        <w:tab/>
      </w:r>
      <w:r>
        <w:rPr>
          <w:b w:val="0"/>
          <w:caps w:val="0"/>
          <w:szCs w:val="24"/>
        </w:rPr>
        <w:tab/>
      </w:r>
      <w:r>
        <w:rPr>
          <w:b w:val="0"/>
          <w:caps w:val="0"/>
          <w:szCs w:val="24"/>
        </w:rPr>
        <w:tab/>
      </w:r>
      <w:r>
        <w:rPr>
          <w:b w:val="0"/>
          <w:caps w:val="0"/>
          <w:szCs w:val="24"/>
        </w:rPr>
        <w:tab/>
      </w:r>
      <w:r w:rsidRPr="00C641F3">
        <w:rPr>
          <w:b w:val="0"/>
          <w:caps w:val="0"/>
          <w:szCs w:val="24"/>
        </w:rPr>
        <w:t>Ženklas tarnybos (</w:t>
      </w:r>
      <w:r>
        <w:rPr>
          <w:b w:val="0"/>
          <w:caps w:val="0"/>
          <w:szCs w:val="24"/>
        </w:rPr>
        <w:t>GŠ</w:t>
      </w:r>
      <w:r w:rsidRPr="00C641F3">
        <w:rPr>
          <w:b w:val="0"/>
          <w:caps w:val="0"/>
          <w:szCs w:val="24"/>
        </w:rPr>
        <w:t>)</w:t>
      </w:r>
    </w:p>
    <w:p w14:paraId="515AF787" w14:textId="77777777" w:rsidR="00B149D9" w:rsidRDefault="00B149D9" w:rsidP="00B149D9">
      <w:pPr>
        <w:pStyle w:val="Title"/>
        <w:rPr>
          <w:szCs w:val="24"/>
        </w:rPr>
      </w:pPr>
    </w:p>
    <w:p w14:paraId="234FDD41" w14:textId="77777777" w:rsidR="007F4299" w:rsidRDefault="00B149D9" w:rsidP="007F4299">
      <w:pPr>
        <w:jc w:val="center"/>
        <w:rPr>
          <w:b/>
        </w:rPr>
      </w:pPr>
      <w:r>
        <w:t>4 eskizas</w:t>
      </w:r>
      <w:r>
        <w:br w:type="page"/>
      </w:r>
      <w:r w:rsidR="007F4299">
        <w:rPr>
          <w:b/>
        </w:rPr>
        <w:lastRenderedPageBreak/>
        <w:t>ANTSIUVAS</w:t>
      </w:r>
      <w:r w:rsidR="007F4299" w:rsidRPr="003E6DFE">
        <w:rPr>
          <w:b/>
        </w:rPr>
        <w:t xml:space="preserve"> SU</w:t>
      </w:r>
      <w:r w:rsidR="007F4299">
        <w:rPr>
          <w:b/>
        </w:rPr>
        <w:t xml:space="preserve"> LR VALSTYBĖS VĖLIAVOS ATVAIZDU</w:t>
      </w:r>
    </w:p>
    <w:p w14:paraId="49E7D31D" w14:textId="77777777" w:rsidR="007F4299" w:rsidRDefault="007F4299" w:rsidP="007F4299">
      <w:pPr>
        <w:jc w:val="center"/>
      </w:pPr>
    </w:p>
    <w:p w14:paraId="5D9AEAD5" w14:textId="77777777" w:rsidR="007F4299" w:rsidRDefault="007F4299" w:rsidP="007F4299">
      <w:pPr>
        <w:jc w:val="center"/>
      </w:pPr>
      <w:r>
        <w:rPr>
          <w:noProof/>
          <w:lang w:val="en-US"/>
        </w:rPr>
        <w:drawing>
          <wp:inline distT="0" distB="0" distL="0" distR="0" wp14:anchorId="30A8F34E" wp14:editId="5C8AB8BF">
            <wp:extent cx="2286000"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inline>
        </w:drawing>
      </w:r>
    </w:p>
    <w:p w14:paraId="1B2FCB6B" w14:textId="77777777" w:rsidR="007F4299" w:rsidRDefault="007F4299" w:rsidP="007F4299">
      <w:pPr>
        <w:pStyle w:val="Title"/>
        <w:rPr>
          <w:b w:val="0"/>
          <w:bCs/>
          <w:szCs w:val="24"/>
        </w:rPr>
      </w:pPr>
    </w:p>
    <w:p w14:paraId="139B79C7" w14:textId="77777777" w:rsidR="007F4299" w:rsidRDefault="007F4299" w:rsidP="007F4299">
      <w:pPr>
        <w:spacing w:before="120" w:after="120"/>
        <w:jc w:val="center"/>
      </w:pPr>
      <w:r>
        <w:t>5 eskizas</w:t>
      </w:r>
    </w:p>
    <w:p w14:paraId="4E9B79B8" w14:textId="77777777" w:rsidR="007F4299" w:rsidRDefault="007F4299" w:rsidP="007F4299">
      <w:pPr>
        <w:jc w:val="center"/>
        <w:rPr>
          <w:b/>
        </w:rPr>
      </w:pPr>
    </w:p>
    <w:p w14:paraId="3D996B0D" w14:textId="77777777" w:rsidR="007F4299" w:rsidRDefault="007F4299" w:rsidP="007F4299">
      <w:pPr>
        <w:jc w:val="center"/>
        <w:rPr>
          <w:b/>
        </w:rPr>
      </w:pPr>
    </w:p>
    <w:p w14:paraId="41AC9815" w14:textId="77777777" w:rsidR="007F4299" w:rsidRDefault="007F4299" w:rsidP="007F4299">
      <w:pPr>
        <w:jc w:val="center"/>
        <w:rPr>
          <w:b/>
        </w:rPr>
      </w:pPr>
    </w:p>
    <w:p w14:paraId="1553269D" w14:textId="77777777" w:rsidR="007F4299" w:rsidRDefault="007F4299" w:rsidP="007F4299">
      <w:pPr>
        <w:jc w:val="center"/>
        <w:rPr>
          <w:b/>
        </w:rPr>
      </w:pPr>
    </w:p>
    <w:p w14:paraId="31FD055D" w14:textId="77777777" w:rsidR="007F4299" w:rsidRDefault="007F4299" w:rsidP="007F4299">
      <w:pPr>
        <w:jc w:val="center"/>
        <w:rPr>
          <w:b/>
        </w:rPr>
      </w:pPr>
      <w:r>
        <w:rPr>
          <w:b/>
        </w:rPr>
        <w:t>MOVOS</w:t>
      </w:r>
    </w:p>
    <w:p w14:paraId="52C3A0B1" w14:textId="77777777" w:rsidR="007F4299" w:rsidRDefault="007F4299" w:rsidP="007F4299">
      <w:pPr>
        <w:jc w:val="center"/>
        <w:rPr>
          <w:b/>
        </w:rPr>
      </w:pPr>
    </w:p>
    <w:p w14:paraId="35F89353" w14:textId="77777777" w:rsidR="007F4299" w:rsidRDefault="007F4299" w:rsidP="007F4299">
      <w:pPr>
        <w:jc w:val="center"/>
        <w:rPr>
          <w:b/>
        </w:rPr>
      </w:pPr>
      <w:r>
        <w:rPr>
          <w:b/>
          <w:noProof/>
          <w:lang w:val="en-US"/>
        </w:rPr>
        <w:drawing>
          <wp:inline distT="0" distB="0" distL="0" distR="0" wp14:anchorId="50DE672E" wp14:editId="7F2929D9">
            <wp:extent cx="6115050" cy="3886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886200"/>
                    </a:xfrm>
                    <a:prstGeom prst="rect">
                      <a:avLst/>
                    </a:prstGeom>
                    <a:noFill/>
                    <a:ln>
                      <a:noFill/>
                    </a:ln>
                  </pic:spPr>
                </pic:pic>
              </a:graphicData>
            </a:graphic>
          </wp:inline>
        </w:drawing>
      </w:r>
    </w:p>
    <w:p w14:paraId="1C3895A5" w14:textId="77777777" w:rsidR="007F4299" w:rsidRPr="00C641F3" w:rsidRDefault="007F4299" w:rsidP="007F4299">
      <w:pPr>
        <w:ind w:left="720" w:firstLine="720"/>
      </w:pPr>
      <w:r w:rsidRPr="00C641F3">
        <w:t xml:space="preserve">Mova (SP </w:t>
      </w:r>
      <w:proofErr w:type="spellStart"/>
      <w:r w:rsidRPr="00C641F3">
        <w:t>št</w:t>
      </w:r>
      <w:proofErr w:type="spellEnd"/>
      <w:r w:rsidRPr="00C641F3">
        <w:t xml:space="preserve">. </w:t>
      </w:r>
      <w:proofErr w:type="spellStart"/>
      <w:r w:rsidRPr="00C641F3">
        <w:t>srž</w:t>
      </w:r>
      <w:proofErr w:type="spellEnd"/>
      <w:r w:rsidRPr="00C641F3">
        <w:t>.)</w:t>
      </w:r>
      <w:r>
        <w:tab/>
      </w:r>
      <w:r>
        <w:tab/>
      </w:r>
      <w:r>
        <w:tab/>
      </w:r>
      <w:r>
        <w:tab/>
      </w:r>
      <w:r>
        <w:tab/>
      </w:r>
      <w:r w:rsidRPr="00C641F3">
        <w:t xml:space="preserve">Mova (SP </w:t>
      </w:r>
      <w:r>
        <w:t>plk. ltn.</w:t>
      </w:r>
      <w:r w:rsidRPr="00C641F3">
        <w:t>)</w:t>
      </w:r>
    </w:p>
    <w:p w14:paraId="41D1A126" w14:textId="77777777" w:rsidR="007F4299" w:rsidRDefault="007F4299" w:rsidP="007F4299">
      <w:pPr>
        <w:jc w:val="center"/>
        <w:rPr>
          <w:b/>
        </w:rPr>
      </w:pPr>
    </w:p>
    <w:p w14:paraId="22201037" w14:textId="77777777" w:rsidR="007F4299" w:rsidRDefault="007F4299" w:rsidP="007F4299">
      <w:pPr>
        <w:jc w:val="center"/>
        <w:rPr>
          <w:b/>
        </w:rPr>
      </w:pPr>
    </w:p>
    <w:p w14:paraId="431AC68D" w14:textId="77777777" w:rsidR="007F4299" w:rsidRPr="0025246A" w:rsidRDefault="007F4299" w:rsidP="007F4299">
      <w:pPr>
        <w:jc w:val="center"/>
      </w:pPr>
      <w:r>
        <w:t>6</w:t>
      </w:r>
      <w:r w:rsidRPr="0025246A">
        <w:t xml:space="preserve"> eskizas</w:t>
      </w:r>
    </w:p>
    <w:p w14:paraId="753FEE61" w14:textId="77777777" w:rsidR="007F4299" w:rsidRDefault="007F4299" w:rsidP="007F4299">
      <w:pPr>
        <w:rPr>
          <w:szCs w:val="24"/>
        </w:rPr>
      </w:pPr>
    </w:p>
    <w:p w14:paraId="2D18CEA1" w14:textId="29D6C52B" w:rsidR="00B149D9" w:rsidRDefault="00B149D9" w:rsidP="00B149D9">
      <w:pPr>
        <w:pStyle w:val="ListParagraph"/>
        <w:ind w:left="142"/>
        <w:jc w:val="center"/>
        <w:rPr>
          <w:szCs w:val="24"/>
        </w:rPr>
      </w:pPr>
    </w:p>
    <w:p w14:paraId="710D111E" w14:textId="77777777" w:rsidR="007F4299" w:rsidRDefault="007F4299" w:rsidP="00B149D9">
      <w:pPr>
        <w:pStyle w:val="ListParagraph"/>
        <w:ind w:left="142"/>
        <w:jc w:val="center"/>
        <w:rPr>
          <w:szCs w:val="24"/>
        </w:rPr>
      </w:pPr>
    </w:p>
    <w:p w14:paraId="7CEDAD12" w14:textId="77777777" w:rsidR="007F4299" w:rsidRDefault="007F4299" w:rsidP="00B149D9">
      <w:pPr>
        <w:pStyle w:val="ListParagraph"/>
        <w:ind w:left="142"/>
        <w:jc w:val="center"/>
        <w:rPr>
          <w:szCs w:val="24"/>
        </w:rPr>
      </w:pPr>
    </w:p>
    <w:p w14:paraId="11A8AD60" w14:textId="77777777" w:rsidR="007F4299" w:rsidRDefault="007F4299" w:rsidP="00B149D9">
      <w:pPr>
        <w:pStyle w:val="ListParagraph"/>
        <w:ind w:left="142"/>
        <w:jc w:val="center"/>
        <w:rPr>
          <w:szCs w:val="24"/>
        </w:rPr>
      </w:pPr>
    </w:p>
    <w:p w14:paraId="2950DD7F" w14:textId="77777777" w:rsidR="007F4299" w:rsidRDefault="007F4299" w:rsidP="00B149D9">
      <w:pPr>
        <w:pStyle w:val="ListParagraph"/>
        <w:ind w:left="142"/>
        <w:jc w:val="center"/>
        <w:rPr>
          <w:szCs w:val="24"/>
        </w:rPr>
      </w:pPr>
    </w:p>
    <w:p w14:paraId="5164538C" w14:textId="77777777" w:rsidR="007F4299" w:rsidRDefault="007F4299" w:rsidP="00B149D9">
      <w:pPr>
        <w:pStyle w:val="ListParagraph"/>
        <w:ind w:left="142"/>
        <w:jc w:val="center"/>
        <w:rPr>
          <w:szCs w:val="24"/>
        </w:rPr>
      </w:pPr>
    </w:p>
    <w:p w14:paraId="68260132" w14:textId="77777777" w:rsidR="007F4299" w:rsidRDefault="007F4299" w:rsidP="00B149D9">
      <w:pPr>
        <w:pStyle w:val="ListParagraph"/>
        <w:ind w:left="142"/>
        <w:jc w:val="center"/>
        <w:rPr>
          <w:szCs w:val="24"/>
        </w:rPr>
      </w:pPr>
    </w:p>
    <w:p w14:paraId="7838FDF0" w14:textId="77777777" w:rsidR="007F4299" w:rsidRDefault="007F4299" w:rsidP="007F4299">
      <w:pPr>
        <w:ind w:left="6663"/>
        <w:jc w:val="both"/>
      </w:pPr>
      <w:r>
        <w:lastRenderedPageBreak/>
        <w:t>Techninės specifikacijos</w:t>
      </w:r>
    </w:p>
    <w:p w14:paraId="3D72DCB8" w14:textId="77777777" w:rsidR="007F4299" w:rsidRDefault="007F4299" w:rsidP="007F4299">
      <w:pPr>
        <w:tabs>
          <w:tab w:val="center" w:pos="8151"/>
        </w:tabs>
        <w:ind w:left="6663"/>
        <w:jc w:val="both"/>
      </w:pPr>
      <w:r>
        <w:t>2 priedas</w:t>
      </w:r>
    </w:p>
    <w:p w14:paraId="7A8A547C" w14:textId="77777777" w:rsidR="007F4299" w:rsidRDefault="007F4299" w:rsidP="007F4299">
      <w:pPr>
        <w:tabs>
          <w:tab w:val="center" w:pos="8151"/>
        </w:tabs>
        <w:ind w:left="6663"/>
        <w:jc w:val="both"/>
      </w:pPr>
    </w:p>
    <w:p w14:paraId="27D80A7D" w14:textId="77777777" w:rsidR="007F4299" w:rsidRPr="009241E4" w:rsidRDefault="007F4299" w:rsidP="007F4299">
      <w:pPr>
        <w:tabs>
          <w:tab w:val="left" w:pos="993"/>
        </w:tabs>
        <w:ind w:left="540"/>
        <w:jc w:val="right"/>
        <w:rPr>
          <w:szCs w:val="24"/>
        </w:rPr>
      </w:pPr>
      <w:r w:rsidRPr="009241E4">
        <w:rPr>
          <w:szCs w:val="24"/>
        </w:rPr>
        <w:t>lentelė</w:t>
      </w:r>
    </w:p>
    <w:p w14:paraId="2617378D" w14:textId="77777777" w:rsidR="007F4299" w:rsidRPr="00DC6A36" w:rsidRDefault="007F4299" w:rsidP="007F4299">
      <w:pPr>
        <w:spacing w:after="120"/>
        <w:jc w:val="center"/>
        <w:rPr>
          <w:szCs w:val="24"/>
        </w:rPr>
      </w:pPr>
      <w:r w:rsidRPr="00DC6A36">
        <w:rPr>
          <w:b/>
          <w:szCs w:val="24"/>
        </w:rPr>
        <w:t>PAGRINDINIO AUDINIO TECHNINĖS CHARAKTERISTIKOS</w:t>
      </w:r>
    </w:p>
    <w:tbl>
      <w:tblPr>
        <w:tblW w:w="9506"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0"/>
        <w:gridCol w:w="3108"/>
        <w:gridCol w:w="1668"/>
        <w:gridCol w:w="4110"/>
      </w:tblGrid>
      <w:tr w:rsidR="007F4299" w:rsidRPr="00DC6A36" w14:paraId="618E6E1D" w14:textId="77777777" w:rsidTr="00A10881">
        <w:trPr>
          <w:trHeight w:val="400"/>
        </w:trPr>
        <w:tc>
          <w:tcPr>
            <w:tcW w:w="620" w:type="dxa"/>
          </w:tcPr>
          <w:p w14:paraId="63BAE367" w14:textId="77777777" w:rsidR="007F4299" w:rsidRPr="00A448A9" w:rsidRDefault="007F4299" w:rsidP="00A10881">
            <w:pPr>
              <w:jc w:val="center"/>
              <w:rPr>
                <w:b/>
                <w:bCs/>
                <w:szCs w:val="24"/>
              </w:rPr>
            </w:pPr>
            <w:r w:rsidRPr="00A448A9">
              <w:rPr>
                <w:b/>
                <w:bCs/>
                <w:szCs w:val="24"/>
              </w:rPr>
              <w:t>Eil. Nr.</w:t>
            </w:r>
          </w:p>
        </w:tc>
        <w:tc>
          <w:tcPr>
            <w:tcW w:w="3108" w:type="dxa"/>
          </w:tcPr>
          <w:p w14:paraId="13B2D5B1" w14:textId="77777777" w:rsidR="007F4299" w:rsidRPr="00A448A9" w:rsidRDefault="007F4299" w:rsidP="00A10881">
            <w:pPr>
              <w:jc w:val="center"/>
              <w:rPr>
                <w:b/>
                <w:bCs/>
                <w:szCs w:val="24"/>
              </w:rPr>
            </w:pPr>
            <w:r w:rsidRPr="00A448A9">
              <w:rPr>
                <w:b/>
                <w:bCs/>
                <w:szCs w:val="24"/>
              </w:rPr>
              <w:t>Rodiklio pavadinimas,</w:t>
            </w:r>
          </w:p>
          <w:p w14:paraId="4EBC90A9" w14:textId="77777777" w:rsidR="007F4299" w:rsidRPr="00A448A9" w:rsidRDefault="007F4299" w:rsidP="00A10881">
            <w:pPr>
              <w:jc w:val="center"/>
              <w:rPr>
                <w:b/>
                <w:bCs/>
                <w:szCs w:val="24"/>
              </w:rPr>
            </w:pPr>
            <w:r w:rsidRPr="00A448A9">
              <w:rPr>
                <w:b/>
                <w:bCs/>
                <w:szCs w:val="24"/>
              </w:rPr>
              <w:t>dimensija</w:t>
            </w:r>
          </w:p>
        </w:tc>
        <w:tc>
          <w:tcPr>
            <w:tcW w:w="1668" w:type="dxa"/>
            <w:vAlign w:val="center"/>
          </w:tcPr>
          <w:p w14:paraId="3306876D" w14:textId="77777777" w:rsidR="007F4299" w:rsidRPr="00A448A9" w:rsidRDefault="007F4299" w:rsidP="00A10881">
            <w:pPr>
              <w:jc w:val="center"/>
              <w:rPr>
                <w:b/>
                <w:bCs/>
                <w:szCs w:val="24"/>
              </w:rPr>
            </w:pPr>
            <w:r w:rsidRPr="00A448A9">
              <w:rPr>
                <w:b/>
                <w:bCs/>
                <w:szCs w:val="24"/>
              </w:rPr>
              <w:t>Rodiklio reikšmė</w:t>
            </w:r>
          </w:p>
        </w:tc>
        <w:tc>
          <w:tcPr>
            <w:tcW w:w="4110" w:type="dxa"/>
            <w:vAlign w:val="center"/>
          </w:tcPr>
          <w:p w14:paraId="1C8626E2" w14:textId="77777777" w:rsidR="007F4299" w:rsidRPr="00A448A9" w:rsidRDefault="007F4299" w:rsidP="00A10881">
            <w:pPr>
              <w:jc w:val="center"/>
              <w:rPr>
                <w:b/>
                <w:bCs/>
                <w:szCs w:val="24"/>
              </w:rPr>
            </w:pPr>
            <w:r w:rsidRPr="00A448A9">
              <w:rPr>
                <w:b/>
                <w:bCs/>
                <w:szCs w:val="24"/>
              </w:rPr>
              <w:t>Bandymų metodo žymuo</w:t>
            </w:r>
          </w:p>
        </w:tc>
      </w:tr>
      <w:tr w:rsidR="007F4299" w:rsidRPr="00DC6A36" w14:paraId="2471D4DF" w14:textId="77777777" w:rsidTr="00A10881">
        <w:trPr>
          <w:trHeight w:val="400"/>
        </w:trPr>
        <w:tc>
          <w:tcPr>
            <w:tcW w:w="620" w:type="dxa"/>
            <w:vAlign w:val="center"/>
          </w:tcPr>
          <w:p w14:paraId="30232959" w14:textId="77777777" w:rsidR="007F4299" w:rsidRPr="009E0BDD" w:rsidRDefault="007F4299" w:rsidP="00A10881">
            <w:pPr>
              <w:jc w:val="center"/>
              <w:rPr>
                <w:szCs w:val="24"/>
              </w:rPr>
            </w:pPr>
            <w:r>
              <w:rPr>
                <w:szCs w:val="24"/>
              </w:rPr>
              <w:t>1</w:t>
            </w:r>
            <w:r w:rsidRPr="00DC6A36">
              <w:rPr>
                <w:szCs w:val="24"/>
              </w:rPr>
              <w:t>.</w:t>
            </w:r>
          </w:p>
        </w:tc>
        <w:tc>
          <w:tcPr>
            <w:tcW w:w="3108" w:type="dxa"/>
            <w:vAlign w:val="center"/>
          </w:tcPr>
          <w:p w14:paraId="4FF61ADD" w14:textId="77777777" w:rsidR="007F4299" w:rsidRPr="009E0BDD" w:rsidRDefault="007F4299" w:rsidP="00A10881">
            <w:pPr>
              <w:rPr>
                <w:szCs w:val="24"/>
              </w:rPr>
            </w:pPr>
            <w:r>
              <w:rPr>
                <w:szCs w:val="24"/>
              </w:rPr>
              <w:t>Pluoštinė sudėtis, %</w:t>
            </w:r>
          </w:p>
        </w:tc>
        <w:tc>
          <w:tcPr>
            <w:tcW w:w="1668" w:type="dxa"/>
            <w:vAlign w:val="center"/>
          </w:tcPr>
          <w:p w14:paraId="2F7180D4" w14:textId="77777777" w:rsidR="007F4299" w:rsidRPr="009E0BDD" w:rsidRDefault="007F4299" w:rsidP="00A10881">
            <w:pPr>
              <w:jc w:val="center"/>
              <w:rPr>
                <w:szCs w:val="24"/>
              </w:rPr>
            </w:pPr>
          </w:p>
        </w:tc>
        <w:tc>
          <w:tcPr>
            <w:tcW w:w="4110" w:type="dxa"/>
            <w:vAlign w:val="center"/>
          </w:tcPr>
          <w:p w14:paraId="3068181D" w14:textId="77777777" w:rsidR="007F4299" w:rsidRPr="009E0BDD" w:rsidRDefault="007F4299" w:rsidP="00A10881">
            <w:pPr>
              <w:rPr>
                <w:szCs w:val="24"/>
              </w:rPr>
            </w:pPr>
            <w:r>
              <w:rPr>
                <w:szCs w:val="24"/>
              </w:rPr>
              <w:t>nurodyti</w:t>
            </w:r>
          </w:p>
        </w:tc>
      </w:tr>
      <w:tr w:rsidR="007F4299" w:rsidRPr="00DC6A36" w14:paraId="10FD7F4B" w14:textId="77777777" w:rsidTr="00A10881">
        <w:trPr>
          <w:trHeight w:val="181"/>
        </w:trPr>
        <w:tc>
          <w:tcPr>
            <w:tcW w:w="620" w:type="dxa"/>
            <w:vAlign w:val="center"/>
          </w:tcPr>
          <w:p w14:paraId="3E003BAA" w14:textId="77777777" w:rsidR="007F4299" w:rsidRPr="00DC6A36" w:rsidRDefault="007F4299" w:rsidP="00A10881">
            <w:pPr>
              <w:jc w:val="center"/>
              <w:rPr>
                <w:szCs w:val="24"/>
              </w:rPr>
            </w:pPr>
            <w:r>
              <w:rPr>
                <w:szCs w:val="24"/>
              </w:rPr>
              <w:t>2</w:t>
            </w:r>
            <w:r w:rsidRPr="00DC6A36">
              <w:rPr>
                <w:szCs w:val="24"/>
              </w:rPr>
              <w:t>.</w:t>
            </w:r>
          </w:p>
        </w:tc>
        <w:tc>
          <w:tcPr>
            <w:tcW w:w="3108" w:type="dxa"/>
            <w:vAlign w:val="center"/>
          </w:tcPr>
          <w:p w14:paraId="29FDBBA1" w14:textId="77777777" w:rsidR="007F4299" w:rsidRPr="00DC6A36" w:rsidRDefault="007F4299" w:rsidP="00A10881">
            <w:pPr>
              <w:rPr>
                <w:szCs w:val="24"/>
              </w:rPr>
            </w:pPr>
            <w:r w:rsidRPr="00DC6A36">
              <w:rPr>
                <w:szCs w:val="24"/>
              </w:rPr>
              <w:t>Paviršinis tankis, g/m</w:t>
            </w:r>
            <w:r w:rsidRPr="00DC6A36">
              <w:rPr>
                <w:szCs w:val="24"/>
                <w:vertAlign w:val="superscript"/>
              </w:rPr>
              <w:t>2</w:t>
            </w:r>
          </w:p>
        </w:tc>
        <w:tc>
          <w:tcPr>
            <w:tcW w:w="1668" w:type="dxa"/>
            <w:vAlign w:val="center"/>
          </w:tcPr>
          <w:p w14:paraId="0613E549" w14:textId="77777777" w:rsidR="007F4299" w:rsidRPr="00DC6A36" w:rsidRDefault="007F4299" w:rsidP="00A10881">
            <w:pPr>
              <w:jc w:val="center"/>
              <w:rPr>
                <w:szCs w:val="24"/>
              </w:rPr>
            </w:pPr>
          </w:p>
        </w:tc>
        <w:tc>
          <w:tcPr>
            <w:tcW w:w="4110" w:type="dxa"/>
            <w:vAlign w:val="center"/>
          </w:tcPr>
          <w:p w14:paraId="444FD42C" w14:textId="77777777" w:rsidR="007F4299" w:rsidRPr="00DC6A36" w:rsidRDefault="007F4299" w:rsidP="00A10881">
            <w:pPr>
              <w:rPr>
                <w:szCs w:val="24"/>
              </w:rPr>
            </w:pPr>
            <w:r w:rsidRPr="00DC6A36">
              <w:rPr>
                <w:szCs w:val="24"/>
              </w:rPr>
              <w:t>LST ISO 3801 (ISO 3801);</w:t>
            </w:r>
          </w:p>
          <w:p w14:paraId="458B6DBB" w14:textId="77777777" w:rsidR="007F4299" w:rsidRPr="00DC6A36" w:rsidRDefault="007F4299" w:rsidP="00A10881">
            <w:pPr>
              <w:rPr>
                <w:szCs w:val="24"/>
              </w:rPr>
            </w:pPr>
            <w:r w:rsidRPr="00DC6A36">
              <w:rPr>
                <w:szCs w:val="24"/>
              </w:rPr>
              <w:t>LST EN 12127 (EN 12127) arba lygiavertis</w:t>
            </w:r>
          </w:p>
        </w:tc>
      </w:tr>
      <w:tr w:rsidR="007F4299" w:rsidRPr="00DC6A36" w14:paraId="39C2E15C" w14:textId="77777777" w:rsidTr="00A10881">
        <w:trPr>
          <w:trHeight w:val="181"/>
        </w:trPr>
        <w:tc>
          <w:tcPr>
            <w:tcW w:w="620" w:type="dxa"/>
            <w:vAlign w:val="center"/>
          </w:tcPr>
          <w:p w14:paraId="68092A59" w14:textId="77777777" w:rsidR="007F4299" w:rsidRDefault="007F4299" w:rsidP="00A10881">
            <w:pPr>
              <w:jc w:val="center"/>
              <w:rPr>
                <w:szCs w:val="24"/>
              </w:rPr>
            </w:pPr>
            <w:r>
              <w:rPr>
                <w:szCs w:val="24"/>
              </w:rPr>
              <w:t>3.</w:t>
            </w:r>
          </w:p>
        </w:tc>
        <w:tc>
          <w:tcPr>
            <w:tcW w:w="3108" w:type="dxa"/>
            <w:shd w:val="clear" w:color="auto" w:fill="auto"/>
            <w:vAlign w:val="center"/>
          </w:tcPr>
          <w:p w14:paraId="42AA8AD3" w14:textId="77777777" w:rsidR="007F4299" w:rsidRPr="00D860C6" w:rsidRDefault="007F4299" w:rsidP="00A10881">
            <w:pPr>
              <w:autoSpaceDE w:val="0"/>
              <w:autoSpaceDN w:val="0"/>
              <w:adjustRightInd w:val="0"/>
              <w:rPr>
                <w:szCs w:val="24"/>
              </w:rPr>
            </w:pPr>
            <w:r w:rsidRPr="00D860C6">
              <w:rPr>
                <w:szCs w:val="24"/>
              </w:rPr>
              <w:t>Siūlų skaičius centimetre</w:t>
            </w:r>
          </w:p>
          <w:p w14:paraId="239C891C" w14:textId="77777777" w:rsidR="007F4299" w:rsidRPr="00D860C6" w:rsidRDefault="007F4299" w:rsidP="00A10881">
            <w:pPr>
              <w:autoSpaceDE w:val="0"/>
              <w:autoSpaceDN w:val="0"/>
              <w:adjustRightInd w:val="0"/>
              <w:rPr>
                <w:szCs w:val="24"/>
              </w:rPr>
            </w:pPr>
            <w:r w:rsidRPr="00D860C6">
              <w:rPr>
                <w:szCs w:val="24"/>
              </w:rPr>
              <w:t xml:space="preserve">  metmenų</w:t>
            </w:r>
          </w:p>
          <w:p w14:paraId="4744C373" w14:textId="77777777" w:rsidR="007F4299" w:rsidRPr="00D860C6" w:rsidRDefault="007F4299" w:rsidP="00A10881">
            <w:pPr>
              <w:autoSpaceDE w:val="0"/>
              <w:autoSpaceDN w:val="0"/>
              <w:adjustRightInd w:val="0"/>
              <w:rPr>
                <w:szCs w:val="24"/>
              </w:rPr>
            </w:pPr>
            <w:r w:rsidRPr="00D860C6">
              <w:rPr>
                <w:szCs w:val="24"/>
              </w:rPr>
              <w:t xml:space="preserve">  ataudų</w:t>
            </w:r>
          </w:p>
        </w:tc>
        <w:tc>
          <w:tcPr>
            <w:tcW w:w="1668" w:type="dxa"/>
            <w:shd w:val="clear" w:color="auto" w:fill="auto"/>
            <w:vAlign w:val="center"/>
          </w:tcPr>
          <w:p w14:paraId="340AE92C" w14:textId="77777777" w:rsidR="007F4299" w:rsidRPr="00D860C6" w:rsidRDefault="007F4299" w:rsidP="00A10881">
            <w:pPr>
              <w:autoSpaceDE w:val="0"/>
              <w:autoSpaceDN w:val="0"/>
              <w:adjustRightInd w:val="0"/>
              <w:jc w:val="center"/>
              <w:rPr>
                <w:szCs w:val="24"/>
              </w:rPr>
            </w:pPr>
          </w:p>
          <w:p w14:paraId="21A00105" w14:textId="77777777" w:rsidR="007F4299" w:rsidRPr="00D860C6" w:rsidRDefault="007F4299" w:rsidP="00A10881">
            <w:pPr>
              <w:autoSpaceDE w:val="0"/>
              <w:autoSpaceDN w:val="0"/>
              <w:adjustRightInd w:val="0"/>
              <w:jc w:val="center"/>
              <w:rPr>
                <w:szCs w:val="24"/>
              </w:rPr>
            </w:pPr>
          </w:p>
        </w:tc>
        <w:tc>
          <w:tcPr>
            <w:tcW w:w="4110" w:type="dxa"/>
            <w:shd w:val="clear" w:color="auto" w:fill="auto"/>
            <w:vAlign w:val="center"/>
          </w:tcPr>
          <w:p w14:paraId="1253F3F6" w14:textId="77777777" w:rsidR="007F4299" w:rsidRPr="00D860C6" w:rsidRDefault="007F4299" w:rsidP="00A10881">
            <w:pPr>
              <w:autoSpaceDE w:val="0"/>
              <w:autoSpaceDN w:val="0"/>
              <w:adjustRightInd w:val="0"/>
              <w:ind w:right="21"/>
              <w:rPr>
                <w:szCs w:val="24"/>
              </w:rPr>
            </w:pPr>
            <w:r w:rsidRPr="00D860C6">
              <w:rPr>
                <w:szCs w:val="24"/>
              </w:rPr>
              <w:t>LST EN 1049-2 (EN 1049-2) arba lygiavertis</w:t>
            </w:r>
          </w:p>
        </w:tc>
      </w:tr>
      <w:tr w:rsidR="007F4299" w:rsidRPr="00DC6A36" w14:paraId="64CBA77A" w14:textId="77777777" w:rsidTr="00A10881">
        <w:trPr>
          <w:trHeight w:val="181"/>
        </w:trPr>
        <w:tc>
          <w:tcPr>
            <w:tcW w:w="620" w:type="dxa"/>
            <w:vAlign w:val="center"/>
          </w:tcPr>
          <w:p w14:paraId="044C5AB8" w14:textId="77777777" w:rsidR="007F4299" w:rsidRPr="00DC6A36" w:rsidRDefault="007F4299" w:rsidP="00A10881">
            <w:pPr>
              <w:jc w:val="center"/>
              <w:rPr>
                <w:szCs w:val="24"/>
              </w:rPr>
            </w:pPr>
            <w:r>
              <w:rPr>
                <w:szCs w:val="24"/>
              </w:rPr>
              <w:t>4.</w:t>
            </w:r>
          </w:p>
        </w:tc>
        <w:tc>
          <w:tcPr>
            <w:tcW w:w="3108" w:type="dxa"/>
            <w:vAlign w:val="center"/>
          </w:tcPr>
          <w:p w14:paraId="00410596" w14:textId="77777777" w:rsidR="007F4299" w:rsidRPr="00DC6A36" w:rsidRDefault="007F4299" w:rsidP="00A10881">
            <w:pPr>
              <w:rPr>
                <w:szCs w:val="24"/>
              </w:rPr>
            </w:pPr>
            <w:r w:rsidRPr="00DC6A36">
              <w:rPr>
                <w:szCs w:val="24"/>
              </w:rPr>
              <w:t>Didžiausioji jėga (metmenų ir ataudų kryptimis), N</w:t>
            </w:r>
          </w:p>
        </w:tc>
        <w:tc>
          <w:tcPr>
            <w:tcW w:w="1668" w:type="dxa"/>
            <w:vAlign w:val="center"/>
          </w:tcPr>
          <w:p w14:paraId="597FFC92" w14:textId="77777777" w:rsidR="007F4299" w:rsidRPr="00DC6A36" w:rsidRDefault="007F4299" w:rsidP="00A10881">
            <w:pPr>
              <w:jc w:val="center"/>
              <w:rPr>
                <w:szCs w:val="24"/>
              </w:rPr>
            </w:pPr>
          </w:p>
        </w:tc>
        <w:tc>
          <w:tcPr>
            <w:tcW w:w="4110" w:type="dxa"/>
            <w:vAlign w:val="center"/>
          </w:tcPr>
          <w:p w14:paraId="1E0945E8" w14:textId="77777777" w:rsidR="007F4299" w:rsidRPr="00DC6A36" w:rsidRDefault="007F4299" w:rsidP="00A10881">
            <w:pPr>
              <w:rPr>
                <w:szCs w:val="24"/>
              </w:rPr>
            </w:pPr>
            <w:r w:rsidRPr="00DC6A36">
              <w:rPr>
                <w:szCs w:val="24"/>
              </w:rPr>
              <w:t>LST EN ISO 13934-1 (ISO 13934-1) arba lygiavertis</w:t>
            </w:r>
          </w:p>
        </w:tc>
      </w:tr>
      <w:tr w:rsidR="007F4299" w:rsidRPr="00DC6A36" w14:paraId="3E219A23" w14:textId="77777777" w:rsidTr="00A10881">
        <w:trPr>
          <w:trHeight w:val="181"/>
        </w:trPr>
        <w:tc>
          <w:tcPr>
            <w:tcW w:w="620" w:type="dxa"/>
            <w:vAlign w:val="center"/>
          </w:tcPr>
          <w:p w14:paraId="73E4D71F" w14:textId="77777777" w:rsidR="007F4299" w:rsidRDefault="007F4299" w:rsidP="00A10881">
            <w:pPr>
              <w:jc w:val="center"/>
              <w:rPr>
                <w:szCs w:val="24"/>
              </w:rPr>
            </w:pPr>
            <w:r>
              <w:rPr>
                <w:szCs w:val="24"/>
              </w:rPr>
              <w:t>5.</w:t>
            </w:r>
          </w:p>
        </w:tc>
        <w:tc>
          <w:tcPr>
            <w:tcW w:w="3108" w:type="dxa"/>
            <w:shd w:val="clear" w:color="auto" w:fill="auto"/>
            <w:vAlign w:val="center"/>
          </w:tcPr>
          <w:p w14:paraId="2D1DBE5E" w14:textId="77777777" w:rsidR="007F4299" w:rsidRPr="00D860C6" w:rsidRDefault="007F4299" w:rsidP="00A10881">
            <w:pPr>
              <w:autoSpaceDE w:val="0"/>
              <w:autoSpaceDN w:val="0"/>
              <w:adjustRightInd w:val="0"/>
              <w:rPr>
                <w:szCs w:val="24"/>
              </w:rPr>
            </w:pPr>
            <w:r w:rsidRPr="00D860C6">
              <w:rPr>
                <w:szCs w:val="24"/>
              </w:rPr>
              <w:t>Plyšimo jėga, N</w:t>
            </w:r>
          </w:p>
        </w:tc>
        <w:tc>
          <w:tcPr>
            <w:tcW w:w="1668" w:type="dxa"/>
            <w:shd w:val="clear" w:color="auto" w:fill="auto"/>
            <w:vAlign w:val="center"/>
          </w:tcPr>
          <w:p w14:paraId="691CEA99" w14:textId="77777777" w:rsidR="007F4299" w:rsidRPr="00D860C6" w:rsidRDefault="007F4299" w:rsidP="00A10881">
            <w:pPr>
              <w:autoSpaceDE w:val="0"/>
              <w:autoSpaceDN w:val="0"/>
              <w:adjustRightInd w:val="0"/>
              <w:jc w:val="center"/>
              <w:rPr>
                <w:szCs w:val="24"/>
              </w:rPr>
            </w:pPr>
          </w:p>
        </w:tc>
        <w:tc>
          <w:tcPr>
            <w:tcW w:w="4110" w:type="dxa"/>
            <w:shd w:val="clear" w:color="auto" w:fill="auto"/>
            <w:vAlign w:val="center"/>
          </w:tcPr>
          <w:p w14:paraId="1560D03E" w14:textId="77777777" w:rsidR="007F4299" w:rsidRPr="00D860C6" w:rsidRDefault="007F4299" w:rsidP="00A10881">
            <w:pPr>
              <w:autoSpaceDE w:val="0"/>
              <w:autoSpaceDN w:val="0"/>
              <w:adjustRightInd w:val="0"/>
              <w:ind w:right="21"/>
              <w:rPr>
                <w:szCs w:val="24"/>
              </w:rPr>
            </w:pPr>
            <w:r w:rsidRPr="00D860C6">
              <w:rPr>
                <w:szCs w:val="24"/>
              </w:rPr>
              <w:t>LST EN ISO 13937-2 (ISO 13937-2) arba lygiavertis</w:t>
            </w:r>
          </w:p>
        </w:tc>
      </w:tr>
      <w:tr w:rsidR="007F4299" w:rsidRPr="00DC6A36" w14:paraId="5B6AC1D9" w14:textId="77777777" w:rsidTr="00A10881">
        <w:trPr>
          <w:trHeight w:val="181"/>
        </w:trPr>
        <w:tc>
          <w:tcPr>
            <w:tcW w:w="620" w:type="dxa"/>
            <w:vAlign w:val="center"/>
          </w:tcPr>
          <w:p w14:paraId="2A2312B9" w14:textId="77777777" w:rsidR="007F4299" w:rsidRPr="00DC6A36" w:rsidRDefault="007F4299" w:rsidP="00A10881">
            <w:pPr>
              <w:jc w:val="center"/>
              <w:rPr>
                <w:szCs w:val="24"/>
              </w:rPr>
            </w:pPr>
            <w:r>
              <w:rPr>
                <w:szCs w:val="24"/>
              </w:rPr>
              <w:t>6</w:t>
            </w:r>
            <w:r w:rsidRPr="00DC6A36">
              <w:rPr>
                <w:szCs w:val="24"/>
              </w:rPr>
              <w:t>.</w:t>
            </w:r>
          </w:p>
        </w:tc>
        <w:tc>
          <w:tcPr>
            <w:tcW w:w="3108" w:type="dxa"/>
            <w:vAlign w:val="center"/>
          </w:tcPr>
          <w:p w14:paraId="1E920D2A" w14:textId="77777777" w:rsidR="007F4299" w:rsidRPr="00DC6A36" w:rsidRDefault="007F4299" w:rsidP="00A10881">
            <w:pPr>
              <w:rPr>
                <w:szCs w:val="24"/>
              </w:rPr>
            </w:pPr>
            <w:r>
              <w:rPr>
                <w:szCs w:val="24"/>
              </w:rPr>
              <w:t>Atsparumas vandens prasiskverbimui</w:t>
            </w:r>
            <w:r w:rsidRPr="005E6438">
              <w:rPr>
                <w:rFonts w:ascii="Calibri" w:hAnsi="Calibri" w:cs="Calibri"/>
                <w:sz w:val="22"/>
                <w:szCs w:val="22"/>
                <w:lang w:eastAsia="lt-LT"/>
              </w:rPr>
              <w:t xml:space="preserve"> </w:t>
            </w:r>
            <w:r>
              <w:rPr>
                <w:rFonts w:ascii="Calibri" w:hAnsi="Calibri" w:cs="Calibri"/>
                <w:sz w:val="22"/>
                <w:szCs w:val="22"/>
                <w:lang w:eastAsia="lt-LT"/>
              </w:rPr>
              <w:t>(</w:t>
            </w:r>
            <w:r w:rsidRPr="00D81634">
              <w:rPr>
                <w:szCs w:val="24"/>
                <w:lang w:eastAsia="lt-LT"/>
              </w:rPr>
              <w:t>naujas ir po 3 skalbimų</w:t>
            </w:r>
            <w:r w:rsidRPr="00DC6A36">
              <w:rPr>
                <w:szCs w:val="24"/>
              </w:rPr>
              <w:t>*</w:t>
            </w:r>
            <w:r w:rsidRPr="00D81634">
              <w:rPr>
                <w:szCs w:val="24"/>
                <w:lang w:eastAsia="lt-LT"/>
              </w:rPr>
              <w:t>)</w:t>
            </w:r>
            <w:r w:rsidRPr="00D81634">
              <w:rPr>
                <w:szCs w:val="24"/>
              </w:rPr>
              <w:t>,</w:t>
            </w:r>
            <w:r>
              <w:rPr>
                <w:szCs w:val="24"/>
              </w:rPr>
              <w:t xml:space="preserve"> cm</w:t>
            </w:r>
          </w:p>
        </w:tc>
        <w:tc>
          <w:tcPr>
            <w:tcW w:w="1668" w:type="dxa"/>
            <w:vAlign w:val="center"/>
          </w:tcPr>
          <w:p w14:paraId="640FC272" w14:textId="77777777" w:rsidR="007F4299" w:rsidRPr="00DC6A36" w:rsidRDefault="007F4299" w:rsidP="00A10881">
            <w:pPr>
              <w:jc w:val="center"/>
              <w:rPr>
                <w:szCs w:val="24"/>
              </w:rPr>
            </w:pPr>
          </w:p>
        </w:tc>
        <w:tc>
          <w:tcPr>
            <w:tcW w:w="4110" w:type="dxa"/>
            <w:vAlign w:val="center"/>
          </w:tcPr>
          <w:p w14:paraId="4BA3867A" w14:textId="77777777" w:rsidR="007F4299" w:rsidRPr="00465DA4" w:rsidRDefault="007F4299" w:rsidP="00A10881">
            <w:pPr>
              <w:rPr>
                <w:szCs w:val="24"/>
              </w:rPr>
            </w:pPr>
            <w:r w:rsidRPr="00465DA4">
              <w:rPr>
                <w:szCs w:val="24"/>
              </w:rPr>
              <w:t xml:space="preserve">LST EN </w:t>
            </w:r>
            <w:r>
              <w:rPr>
                <w:szCs w:val="24"/>
              </w:rPr>
              <w:t xml:space="preserve">ISO </w:t>
            </w:r>
            <w:r w:rsidRPr="00465DA4">
              <w:rPr>
                <w:szCs w:val="24"/>
              </w:rPr>
              <w:t>811 (ISO 811) arba lygiavertis</w:t>
            </w:r>
          </w:p>
        </w:tc>
      </w:tr>
      <w:tr w:rsidR="007F4299" w:rsidRPr="00DC6A36" w14:paraId="50AEDBD5" w14:textId="77777777" w:rsidTr="00A10881">
        <w:trPr>
          <w:trHeight w:val="181"/>
        </w:trPr>
        <w:tc>
          <w:tcPr>
            <w:tcW w:w="620" w:type="dxa"/>
            <w:vAlign w:val="center"/>
          </w:tcPr>
          <w:p w14:paraId="299B7F45" w14:textId="77777777" w:rsidR="007F4299" w:rsidRPr="000B2CBB" w:rsidRDefault="007F4299" w:rsidP="00A10881">
            <w:pPr>
              <w:jc w:val="center"/>
              <w:rPr>
                <w:szCs w:val="24"/>
              </w:rPr>
            </w:pPr>
            <w:r>
              <w:rPr>
                <w:szCs w:val="24"/>
              </w:rPr>
              <w:t>7</w:t>
            </w:r>
            <w:r w:rsidRPr="000B2CBB">
              <w:rPr>
                <w:szCs w:val="24"/>
              </w:rPr>
              <w:t>.</w:t>
            </w:r>
          </w:p>
        </w:tc>
        <w:tc>
          <w:tcPr>
            <w:tcW w:w="3108" w:type="dxa"/>
            <w:vAlign w:val="center"/>
          </w:tcPr>
          <w:p w14:paraId="4D6E40F3" w14:textId="77777777" w:rsidR="007F4299" w:rsidRPr="000B2CBB" w:rsidRDefault="007F4299" w:rsidP="00A10881">
            <w:pPr>
              <w:rPr>
                <w:szCs w:val="24"/>
              </w:rPr>
            </w:pPr>
            <w:r w:rsidRPr="000B2CBB">
              <w:rPr>
                <w:szCs w:val="24"/>
              </w:rPr>
              <w:t xml:space="preserve">Atsparumas dilinimui, ciklai </w:t>
            </w:r>
          </w:p>
        </w:tc>
        <w:tc>
          <w:tcPr>
            <w:tcW w:w="1668" w:type="dxa"/>
            <w:vAlign w:val="center"/>
          </w:tcPr>
          <w:p w14:paraId="19BE7DAD" w14:textId="77777777" w:rsidR="007F4299" w:rsidRPr="000B2CBB" w:rsidRDefault="007F4299" w:rsidP="00A10881">
            <w:pPr>
              <w:jc w:val="center"/>
              <w:rPr>
                <w:szCs w:val="24"/>
              </w:rPr>
            </w:pPr>
          </w:p>
        </w:tc>
        <w:tc>
          <w:tcPr>
            <w:tcW w:w="4110" w:type="dxa"/>
            <w:vAlign w:val="center"/>
          </w:tcPr>
          <w:p w14:paraId="3BE80FB1" w14:textId="77777777" w:rsidR="007F4299" w:rsidRPr="000B2CBB" w:rsidRDefault="007F4299" w:rsidP="00A10881">
            <w:pPr>
              <w:rPr>
                <w:szCs w:val="24"/>
              </w:rPr>
            </w:pPr>
          </w:p>
        </w:tc>
      </w:tr>
      <w:tr w:rsidR="007F4299" w:rsidRPr="00DC6A36" w14:paraId="67122E7A" w14:textId="77777777" w:rsidTr="00A10881">
        <w:trPr>
          <w:trHeight w:val="181"/>
        </w:trPr>
        <w:tc>
          <w:tcPr>
            <w:tcW w:w="620" w:type="dxa"/>
            <w:vAlign w:val="center"/>
          </w:tcPr>
          <w:p w14:paraId="5F344EBF" w14:textId="77777777" w:rsidR="007F4299" w:rsidRPr="000B2CBB" w:rsidRDefault="007F4299" w:rsidP="00A10881">
            <w:pPr>
              <w:jc w:val="center"/>
              <w:rPr>
                <w:szCs w:val="24"/>
              </w:rPr>
            </w:pPr>
            <w:r>
              <w:rPr>
                <w:szCs w:val="24"/>
              </w:rPr>
              <w:t>7</w:t>
            </w:r>
            <w:r w:rsidRPr="000B2CBB">
              <w:rPr>
                <w:szCs w:val="24"/>
              </w:rPr>
              <w:t>.1.</w:t>
            </w:r>
          </w:p>
        </w:tc>
        <w:tc>
          <w:tcPr>
            <w:tcW w:w="3108" w:type="dxa"/>
            <w:vAlign w:val="center"/>
          </w:tcPr>
          <w:p w14:paraId="74BDE374" w14:textId="77777777" w:rsidR="007F4299" w:rsidRPr="000B2CBB" w:rsidRDefault="007F4299" w:rsidP="00A10881">
            <w:pPr>
              <w:rPr>
                <w:szCs w:val="24"/>
              </w:rPr>
            </w:pPr>
            <w:r w:rsidRPr="000B2CBB">
              <w:rPr>
                <w:szCs w:val="24"/>
              </w:rPr>
              <w:t>viršutinio sluoksnio (vardinis slėgis 12kPa)</w:t>
            </w:r>
          </w:p>
        </w:tc>
        <w:tc>
          <w:tcPr>
            <w:tcW w:w="1668" w:type="dxa"/>
            <w:vAlign w:val="center"/>
          </w:tcPr>
          <w:p w14:paraId="33CBD2D3" w14:textId="77777777" w:rsidR="007F4299" w:rsidRPr="000B2CBB" w:rsidRDefault="007F4299" w:rsidP="00A10881">
            <w:pPr>
              <w:jc w:val="center"/>
              <w:rPr>
                <w:szCs w:val="24"/>
              </w:rPr>
            </w:pPr>
          </w:p>
        </w:tc>
        <w:tc>
          <w:tcPr>
            <w:tcW w:w="4110" w:type="dxa"/>
            <w:vAlign w:val="center"/>
          </w:tcPr>
          <w:p w14:paraId="2D63C1E5" w14:textId="77777777" w:rsidR="007F4299" w:rsidRPr="000B2CBB" w:rsidRDefault="007F4299" w:rsidP="00A10881">
            <w:pPr>
              <w:rPr>
                <w:szCs w:val="24"/>
              </w:rPr>
            </w:pPr>
            <w:r w:rsidRPr="000B2CBB">
              <w:rPr>
                <w:szCs w:val="24"/>
              </w:rPr>
              <w:t>LST EN ISO 12947-2 (ISO 12947-2) arba lygiavertis</w:t>
            </w:r>
          </w:p>
        </w:tc>
      </w:tr>
      <w:tr w:rsidR="007F4299" w:rsidRPr="00DC6A36" w14:paraId="43676577" w14:textId="77777777" w:rsidTr="00A10881">
        <w:trPr>
          <w:trHeight w:val="181"/>
        </w:trPr>
        <w:tc>
          <w:tcPr>
            <w:tcW w:w="620" w:type="dxa"/>
            <w:vAlign w:val="center"/>
          </w:tcPr>
          <w:p w14:paraId="3F8DF8AE" w14:textId="77777777" w:rsidR="007F4299" w:rsidRPr="000B2CBB" w:rsidRDefault="007F4299" w:rsidP="00A10881">
            <w:pPr>
              <w:jc w:val="center"/>
              <w:rPr>
                <w:szCs w:val="24"/>
              </w:rPr>
            </w:pPr>
            <w:r>
              <w:rPr>
                <w:szCs w:val="24"/>
              </w:rPr>
              <w:t>7</w:t>
            </w:r>
            <w:r w:rsidRPr="000B2CBB">
              <w:rPr>
                <w:szCs w:val="24"/>
              </w:rPr>
              <w:t>.2.</w:t>
            </w:r>
          </w:p>
        </w:tc>
        <w:tc>
          <w:tcPr>
            <w:tcW w:w="3108" w:type="dxa"/>
            <w:vAlign w:val="center"/>
          </w:tcPr>
          <w:p w14:paraId="4489F670" w14:textId="77777777" w:rsidR="007F4299" w:rsidRPr="000B2CBB" w:rsidRDefault="007F4299" w:rsidP="00A10881">
            <w:pPr>
              <w:rPr>
                <w:szCs w:val="24"/>
              </w:rPr>
            </w:pPr>
            <w:r w:rsidRPr="000B2CBB">
              <w:rPr>
                <w:szCs w:val="24"/>
              </w:rPr>
              <w:t xml:space="preserve">apatinio sluoksnio (vardinis slėgis 9 </w:t>
            </w:r>
            <w:proofErr w:type="spellStart"/>
            <w:r w:rsidRPr="000B2CBB">
              <w:rPr>
                <w:szCs w:val="24"/>
              </w:rPr>
              <w:t>kPa</w:t>
            </w:r>
            <w:proofErr w:type="spellEnd"/>
            <w:r w:rsidRPr="000B2CBB">
              <w:rPr>
                <w:szCs w:val="24"/>
              </w:rPr>
              <w:t>)</w:t>
            </w:r>
          </w:p>
        </w:tc>
        <w:tc>
          <w:tcPr>
            <w:tcW w:w="1668" w:type="dxa"/>
            <w:vAlign w:val="center"/>
          </w:tcPr>
          <w:p w14:paraId="7BC00E9C" w14:textId="77777777" w:rsidR="007F4299" w:rsidRPr="000B2CBB" w:rsidRDefault="007F4299" w:rsidP="00A10881">
            <w:pPr>
              <w:jc w:val="center"/>
              <w:rPr>
                <w:szCs w:val="24"/>
              </w:rPr>
            </w:pPr>
          </w:p>
        </w:tc>
        <w:tc>
          <w:tcPr>
            <w:tcW w:w="4110" w:type="dxa"/>
            <w:vAlign w:val="center"/>
          </w:tcPr>
          <w:p w14:paraId="11FD7468" w14:textId="77777777" w:rsidR="007F4299" w:rsidRPr="000B2CBB" w:rsidRDefault="007F4299" w:rsidP="00A10881">
            <w:pPr>
              <w:rPr>
                <w:szCs w:val="24"/>
              </w:rPr>
            </w:pPr>
            <w:r w:rsidRPr="000B2CBB">
              <w:rPr>
                <w:szCs w:val="24"/>
              </w:rPr>
              <w:t>LST EN ISO 12947-2 (ISO 12947-2) arba lygiavertis</w:t>
            </w:r>
          </w:p>
        </w:tc>
      </w:tr>
      <w:tr w:rsidR="007F4299" w:rsidRPr="00DC6A36" w14:paraId="41EFCEBA" w14:textId="77777777" w:rsidTr="00A10881">
        <w:trPr>
          <w:trHeight w:val="181"/>
        </w:trPr>
        <w:tc>
          <w:tcPr>
            <w:tcW w:w="620" w:type="dxa"/>
            <w:vAlign w:val="center"/>
          </w:tcPr>
          <w:p w14:paraId="70AC5C18" w14:textId="77777777" w:rsidR="007F4299" w:rsidRPr="000B2CBB" w:rsidRDefault="007F4299" w:rsidP="00A10881">
            <w:pPr>
              <w:jc w:val="center"/>
              <w:rPr>
                <w:szCs w:val="24"/>
              </w:rPr>
            </w:pPr>
            <w:r>
              <w:rPr>
                <w:szCs w:val="24"/>
              </w:rPr>
              <w:t>8.</w:t>
            </w:r>
          </w:p>
        </w:tc>
        <w:tc>
          <w:tcPr>
            <w:tcW w:w="3108" w:type="dxa"/>
            <w:shd w:val="clear" w:color="auto" w:fill="auto"/>
            <w:vAlign w:val="center"/>
          </w:tcPr>
          <w:p w14:paraId="1F560B11" w14:textId="77777777" w:rsidR="007F4299" w:rsidRPr="00D860C6" w:rsidRDefault="007F4299" w:rsidP="00A10881">
            <w:pPr>
              <w:autoSpaceDE w:val="0"/>
              <w:autoSpaceDN w:val="0"/>
              <w:adjustRightInd w:val="0"/>
              <w:rPr>
                <w:szCs w:val="24"/>
              </w:rPr>
            </w:pPr>
            <w:r w:rsidRPr="00D860C6">
              <w:rPr>
                <w:szCs w:val="24"/>
              </w:rPr>
              <w:t>Laidumas orui, esant 100 Pa slėgiu, mm/s</w:t>
            </w:r>
          </w:p>
        </w:tc>
        <w:tc>
          <w:tcPr>
            <w:tcW w:w="1668" w:type="dxa"/>
            <w:shd w:val="clear" w:color="auto" w:fill="auto"/>
            <w:vAlign w:val="center"/>
          </w:tcPr>
          <w:p w14:paraId="42F358E0" w14:textId="77777777" w:rsidR="007F4299" w:rsidRPr="00D860C6" w:rsidRDefault="007F4299" w:rsidP="00A10881">
            <w:pPr>
              <w:autoSpaceDE w:val="0"/>
              <w:autoSpaceDN w:val="0"/>
              <w:adjustRightInd w:val="0"/>
              <w:jc w:val="center"/>
              <w:rPr>
                <w:szCs w:val="24"/>
              </w:rPr>
            </w:pPr>
          </w:p>
        </w:tc>
        <w:tc>
          <w:tcPr>
            <w:tcW w:w="4110" w:type="dxa"/>
            <w:shd w:val="clear" w:color="auto" w:fill="auto"/>
            <w:vAlign w:val="center"/>
          </w:tcPr>
          <w:p w14:paraId="0CA57114" w14:textId="77777777" w:rsidR="007F4299" w:rsidRPr="00D860C6" w:rsidRDefault="007F4299" w:rsidP="00A10881">
            <w:pPr>
              <w:autoSpaceDE w:val="0"/>
              <w:autoSpaceDN w:val="0"/>
              <w:adjustRightInd w:val="0"/>
              <w:ind w:right="21"/>
              <w:rPr>
                <w:szCs w:val="24"/>
              </w:rPr>
            </w:pPr>
            <w:r w:rsidRPr="00D860C6">
              <w:rPr>
                <w:szCs w:val="24"/>
              </w:rPr>
              <w:t>LST EN ISO 9237 (ISO 9237) arba lygiavertis</w:t>
            </w:r>
          </w:p>
        </w:tc>
      </w:tr>
      <w:tr w:rsidR="007F4299" w:rsidRPr="00DC6A36" w14:paraId="1A284545" w14:textId="77777777" w:rsidTr="00A10881">
        <w:trPr>
          <w:trHeight w:val="181"/>
        </w:trPr>
        <w:tc>
          <w:tcPr>
            <w:tcW w:w="620" w:type="dxa"/>
            <w:vAlign w:val="center"/>
          </w:tcPr>
          <w:p w14:paraId="27DA93D5" w14:textId="77777777" w:rsidR="007F4299" w:rsidRPr="00DC6A36" w:rsidRDefault="007F4299" w:rsidP="00A10881">
            <w:pPr>
              <w:jc w:val="center"/>
              <w:rPr>
                <w:szCs w:val="24"/>
              </w:rPr>
            </w:pPr>
            <w:r>
              <w:rPr>
                <w:szCs w:val="24"/>
              </w:rPr>
              <w:t>9.</w:t>
            </w:r>
          </w:p>
        </w:tc>
        <w:tc>
          <w:tcPr>
            <w:tcW w:w="3108" w:type="dxa"/>
            <w:vAlign w:val="center"/>
          </w:tcPr>
          <w:p w14:paraId="07661931" w14:textId="77777777" w:rsidR="007F4299" w:rsidRPr="00465DA4" w:rsidRDefault="007F4299" w:rsidP="00A10881">
            <w:pPr>
              <w:rPr>
                <w:szCs w:val="24"/>
              </w:rPr>
            </w:pPr>
            <w:r>
              <w:rPr>
                <w:szCs w:val="24"/>
              </w:rPr>
              <w:t>Garinė varža</w:t>
            </w:r>
            <w:r w:rsidRPr="00465DA4">
              <w:rPr>
                <w:szCs w:val="24"/>
              </w:rPr>
              <w:t xml:space="preserve"> </w:t>
            </w:r>
            <w:proofErr w:type="spellStart"/>
            <w:r w:rsidRPr="00465DA4">
              <w:rPr>
                <w:szCs w:val="24"/>
              </w:rPr>
              <w:t>R</w:t>
            </w:r>
            <w:r w:rsidRPr="00465DA4">
              <w:rPr>
                <w:szCs w:val="24"/>
                <w:vertAlign w:val="subscript"/>
              </w:rPr>
              <w:t>et</w:t>
            </w:r>
            <w:proofErr w:type="spellEnd"/>
            <w:r w:rsidRPr="00465DA4">
              <w:rPr>
                <w:szCs w:val="24"/>
              </w:rPr>
              <w:t>, m</w:t>
            </w:r>
            <w:r w:rsidRPr="00465DA4">
              <w:rPr>
                <w:szCs w:val="24"/>
                <w:vertAlign w:val="superscript"/>
              </w:rPr>
              <w:t>2</w:t>
            </w:r>
            <w:r w:rsidRPr="00465DA4">
              <w:rPr>
                <w:szCs w:val="24"/>
              </w:rPr>
              <w:t>Pa/W</w:t>
            </w:r>
          </w:p>
        </w:tc>
        <w:tc>
          <w:tcPr>
            <w:tcW w:w="1668" w:type="dxa"/>
            <w:vAlign w:val="center"/>
          </w:tcPr>
          <w:p w14:paraId="72E112DD" w14:textId="77777777" w:rsidR="007F4299" w:rsidRPr="00465DA4" w:rsidRDefault="007F4299" w:rsidP="00A10881">
            <w:pPr>
              <w:jc w:val="center"/>
              <w:rPr>
                <w:szCs w:val="24"/>
              </w:rPr>
            </w:pPr>
          </w:p>
        </w:tc>
        <w:tc>
          <w:tcPr>
            <w:tcW w:w="4110" w:type="dxa"/>
            <w:vAlign w:val="center"/>
          </w:tcPr>
          <w:p w14:paraId="3F9D8C9D" w14:textId="77777777" w:rsidR="007F4299" w:rsidRPr="00465DA4" w:rsidRDefault="007F4299" w:rsidP="00A10881">
            <w:pPr>
              <w:rPr>
                <w:szCs w:val="24"/>
              </w:rPr>
            </w:pPr>
            <w:r w:rsidRPr="00465DA4">
              <w:rPr>
                <w:szCs w:val="24"/>
              </w:rPr>
              <w:t xml:space="preserve">LST EN </w:t>
            </w:r>
            <w:r>
              <w:rPr>
                <w:szCs w:val="24"/>
              </w:rPr>
              <w:t>ISO 11092</w:t>
            </w:r>
            <w:r w:rsidRPr="00465DA4">
              <w:rPr>
                <w:szCs w:val="24"/>
              </w:rPr>
              <w:t xml:space="preserve"> (ISO 11092) arba lygiavertis</w:t>
            </w:r>
          </w:p>
        </w:tc>
      </w:tr>
      <w:tr w:rsidR="007F4299" w:rsidRPr="00DC6A36" w14:paraId="0E4E15E8" w14:textId="77777777" w:rsidTr="00A10881">
        <w:trPr>
          <w:trHeight w:val="181"/>
        </w:trPr>
        <w:tc>
          <w:tcPr>
            <w:tcW w:w="620" w:type="dxa"/>
            <w:vAlign w:val="center"/>
          </w:tcPr>
          <w:p w14:paraId="15F62091" w14:textId="77777777" w:rsidR="007F4299" w:rsidRPr="00DC6A36" w:rsidRDefault="007F4299" w:rsidP="00A10881">
            <w:pPr>
              <w:jc w:val="center"/>
              <w:rPr>
                <w:szCs w:val="24"/>
              </w:rPr>
            </w:pPr>
            <w:r>
              <w:rPr>
                <w:szCs w:val="24"/>
              </w:rPr>
              <w:t>10.</w:t>
            </w:r>
          </w:p>
        </w:tc>
        <w:tc>
          <w:tcPr>
            <w:tcW w:w="3108" w:type="dxa"/>
            <w:vAlign w:val="center"/>
          </w:tcPr>
          <w:p w14:paraId="1E4C0C81" w14:textId="77777777" w:rsidR="007F4299" w:rsidRPr="00DC6A36" w:rsidRDefault="007F4299" w:rsidP="00A10881">
            <w:pPr>
              <w:rPr>
                <w:szCs w:val="24"/>
              </w:rPr>
            </w:pPr>
            <w:r w:rsidRPr="00DC6A36">
              <w:rPr>
                <w:szCs w:val="24"/>
              </w:rPr>
              <w:t>Matmenų pokytis (metmenų ir ataudų kryptimis) po skalbimo*, %</w:t>
            </w:r>
          </w:p>
        </w:tc>
        <w:tc>
          <w:tcPr>
            <w:tcW w:w="1668" w:type="dxa"/>
            <w:vAlign w:val="center"/>
          </w:tcPr>
          <w:p w14:paraId="668882AF" w14:textId="77777777" w:rsidR="007F4299" w:rsidRPr="00DC6A36" w:rsidRDefault="007F4299" w:rsidP="00A10881">
            <w:pPr>
              <w:jc w:val="center"/>
              <w:rPr>
                <w:szCs w:val="24"/>
              </w:rPr>
            </w:pPr>
          </w:p>
        </w:tc>
        <w:tc>
          <w:tcPr>
            <w:tcW w:w="4110" w:type="dxa"/>
            <w:vAlign w:val="center"/>
          </w:tcPr>
          <w:p w14:paraId="1E0A5AE7" w14:textId="77777777" w:rsidR="007F4299" w:rsidRPr="00DC6A36" w:rsidRDefault="007F4299" w:rsidP="00A10881">
            <w:pPr>
              <w:rPr>
                <w:szCs w:val="24"/>
              </w:rPr>
            </w:pPr>
            <w:r w:rsidRPr="00DC6A36">
              <w:rPr>
                <w:szCs w:val="24"/>
              </w:rPr>
              <w:t>LST EN ISO 5077 (ISO 5077) arba lygiavertis</w:t>
            </w:r>
          </w:p>
        </w:tc>
      </w:tr>
      <w:tr w:rsidR="007F4299" w:rsidRPr="00DC6A36" w14:paraId="3463D367" w14:textId="77777777" w:rsidTr="00A10881">
        <w:trPr>
          <w:trHeight w:val="181"/>
        </w:trPr>
        <w:tc>
          <w:tcPr>
            <w:tcW w:w="620" w:type="dxa"/>
            <w:vAlign w:val="center"/>
          </w:tcPr>
          <w:p w14:paraId="64AB0B6B" w14:textId="77777777" w:rsidR="007F4299" w:rsidRPr="00DC6A36" w:rsidRDefault="007F4299" w:rsidP="00A10881">
            <w:pPr>
              <w:jc w:val="center"/>
              <w:rPr>
                <w:szCs w:val="24"/>
              </w:rPr>
            </w:pPr>
            <w:r>
              <w:rPr>
                <w:szCs w:val="24"/>
              </w:rPr>
              <w:t>11.</w:t>
            </w:r>
          </w:p>
        </w:tc>
        <w:tc>
          <w:tcPr>
            <w:tcW w:w="3108" w:type="dxa"/>
            <w:vAlign w:val="center"/>
          </w:tcPr>
          <w:p w14:paraId="10E1F32C" w14:textId="77777777" w:rsidR="007F4299" w:rsidRPr="00DC6A36" w:rsidRDefault="007F4299" w:rsidP="00A10881">
            <w:pPr>
              <w:rPr>
                <w:b/>
                <w:szCs w:val="24"/>
              </w:rPr>
            </w:pPr>
            <w:r w:rsidRPr="00DC6A36">
              <w:rPr>
                <w:szCs w:val="24"/>
              </w:rPr>
              <w:t>Nusidažymo atsparumas, balai</w:t>
            </w:r>
          </w:p>
        </w:tc>
        <w:tc>
          <w:tcPr>
            <w:tcW w:w="1668" w:type="dxa"/>
            <w:vAlign w:val="center"/>
          </w:tcPr>
          <w:p w14:paraId="473A96A8" w14:textId="77777777" w:rsidR="007F4299" w:rsidRPr="00DC6A36" w:rsidRDefault="007F4299" w:rsidP="00A10881">
            <w:pPr>
              <w:jc w:val="center"/>
              <w:rPr>
                <w:szCs w:val="24"/>
              </w:rPr>
            </w:pPr>
          </w:p>
        </w:tc>
        <w:tc>
          <w:tcPr>
            <w:tcW w:w="4110" w:type="dxa"/>
            <w:vAlign w:val="center"/>
          </w:tcPr>
          <w:p w14:paraId="2DB2834C" w14:textId="77777777" w:rsidR="007F4299" w:rsidRPr="00DC6A36" w:rsidRDefault="007F4299" w:rsidP="00A10881">
            <w:pPr>
              <w:rPr>
                <w:szCs w:val="24"/>
              </w:rPr>
            </w:pPr>
          </w:p>
        </w:tc>
      </w:tr>
      <w:tr w:rsidR="007F4299" w:rsidRPr="00DC6A36" w14:paraId="3FA4D8AC" w14:textId="77777777" w:rsidTr="00A10881">
        <w:trPr>
          <w:trHeight w:val="181"/>
        </w:trPr>
        <w:tc>
          <w:tcPr>
            <w:tcW w:w="620" w:type="dxa"/>
            <w:vAlign w:val="center"/>
          </w:tcPr>
          <w:p w14:paraId="74B1D342" w14:textId="77777777" w:rsidR="007F4299" w:rsidRPr="00DC6A36" w:rsidRDefault="007F4299" w:rsidP="00A10881">
            <w:pPr>
              <w:jc w:val="center"/>
              <w:rPr>
                <w:szCs w:val="24"/>
              </w:rPr>
            </w:pPr>
            <w:r>
              <w:rPr>
                <w:szCs w:val="24"/>
              </w:rPr>
              <w:t>11</w:t>
            </w:r>
            <w:r w:rsidRPr="00DC6A36">
              <w:rPr>
                <w:szCs w:val="24"/>
              </w:rPr>
              <w:t>.1.</w:t>
            </w:r>
          </w:p>
        </w:tc>
        <w:tc>
          <w:tcPr>
            <w:tcW w:w="3108" w:type="dxa"/>
            <w:vAlign w:val="center"/>
          </w:tcPr>
          <w:p w14:paraId="650277B2" w14:textId="77777777" w:rsidR="007F4299" w:rsidRPr="00DC6A36" w:rsidRDefault="007F4299" w:rsidP="00A10881">
            <w:pPr>
              <w:rPr>
                <w:b/>
                <w:szCs w:val="24"/>
              </w:rPr>
            </w:pPr>
            <w:r w:rsidRPr="00DC6A36">
              <w:rPr>
                <w:szCs w:val="24"/>
              </w:rPr>
              <w:t>dirbtinei šviesai</w:t>
            </w:r>
          </w:p>
        </w:tc>
        <w:tc>
          <w:tcPr>
            <w:tcW w:w="1668" w:type="dxa"/>
            <w:vAlign w:val="center"/>
          </w:tcPr>
          <w:p w14:paraId="2AB6D716" w14:textId="77777777" w:rsidR="007F4299" w:rsidRPr="00DC6A36" w:rsidRDefault="007F4299" w:rsidP="00A10881">
            <w:pPr>
              <w:jc w:val="center"/>
              <w:rPr>
                <w:szCs w:val="24"/>
              </w:rPr>
            </w:pPr>
          </w:p>
        </w:tc>
        <w:tc>
          <w:tcPr>
            <w:tcW w:w="4110" w:type="dxa"/>
            <w:vAlign w:val="center"/>
          </w:tcPr>
          <w:p w14:paraId="43661E4A" w14:textId="77777777" w:rsidR="007F4299" w:rsidRPr="00DC6A36" w:rsidRDefault="007F4299" w:rsidP="00A10881">
            <w:pPr>
              <w:rPr>
                <w:szCs w:val="24"/>
              </w:rPr>
            </w:pPr>
            <w:r w:rsidRPr="00DC6A36">
              <w:rPr>
                <w:szCs w:val="24"/>
              </w:rPr>
              <w:t>LST EN ISO 105-B02 (ISO 105-B02) arba lygiavertis</w:t>
            </w:r>
          </w:p>
        </w:tc>
      </w:tr>
      <w:tr w:rsidR="007F4299" w:rsidRPr="00DC6A36" w14:paraId="1BC765D8" w14:textId="77777777" w:rsidTr="00A10881">
        <w:trPr>
          <w:trHeight w:val="181"/>
        </w:trPr>
        <w:tc>
          <w:tcPr>
            <w:tcW w:w="620" w:type="dxa"/>
            <w:vAlign w:val="center"/>
          </w:tcPr>
          <w:p w14:paraId="32190584" w14:textId="77777777" w:rsidR="007F4299" w:rsidRPr="00DC6A36" w:rsidRDefault="007F4299" w:rsidP="00A10881">
            <w:pPr>
              <w:jc w:val="center"/>
              <w:rPr>
                <w:szCs w:val="24"/>
              </w:rPr>
            </w:pPr>
            <w:r>
              <w:rPr>
                <w:szCs w:val="24"/>
              </w:rPr>
              <w:t>11</w:t>
            </w:r>
            <w:r w:rsidRPr="00DC6A36">
              <w:rPr>
                <w:szCs w:val="24"/>
              </w:rPr>
              <w:t>.2.</w:t>
            </w:r>
          </w:p>
        </w:tc>
        <w:tc>
          <w:tcPr>
            <w:tcW w:w="3108" w:type="dxa"/>
            <w:vAlign w:val="center"/>
          </w:tcPr>
          <w:p w14:paraId="04F57A4A" w14:textId="77777777" w:rsidR="007F4299" w:rsidRPr="00DC6A36" w:rsidRDefault="007F4299" w:rsidP="00A10881">
            <w:pPr>
              <w:rPr>
                <w:b/>
                <w:szCs w:val="24"/>
              </w:rPr>
            </w:pPr>
            <w:r w:rsidRPr="00DC6A36">
              <w:rPr>
                <w:szCs w:val="24"/>
              </w:rPr>
              <w:t>skalbimui prie 40º C</w:t>
            </w:r>
          </w:p>
        </w:tc>
        <w:tc>
          <w:tcPr>
            <w:tcW w:w="1668" w:type="dxa"/>
            <w:vAlign w:val="center"/>
          </w:tcPr>
          <w:p w14:paraId="58611A7C" w14:textId="77777777" w:rsidR="007F4299" w:rsidRPr="00DC6A36" w:rsidRDefault="007F4299" w:rsidP="00A10881">
            <w:pPr>
              <w:jc w:val="center"/>
              <w:rPr>
                <w:szCs w:val="24"/>
              </w:rPr>
            </w:pPr>
          </w:p>
        </w:tc>
        <w:tc>
          <w:tcPr>
            <w:tcW w:w="4110" w:type="dxa"/>
            <w:vAlign w:val="center"/>
          </w:tcPr>
          <w:p w14:paraId="2041EA54" w14:textId="77777777" w:rsidR="007F4299" w:rsidRPr="00DC6A36" w:rsidRDefault="007F4299" w:rsidP="00A10881">
            <w:pPr>
              <w:rPr>
                <w:szCs w:val="24"/>
              </w:rPr>
            </w:pPr>
            <w:r w:rsidRPr="00DC6A36">
              <w:rPr>
                <w:szCs w:val="24"/>
              </w:rPr>
              <w:t>LST EN ISO 105-C06 (ISO 105-C06), A1S metodas arba lygiavertis</w:t>
            </w:r>
          </w:p>
        </w:tc>
      </w:tr>
      <w:tr w:rsidR="007F4299" w:rsidRPr="00DC6A36" w14:paraId="11F4C957" w14:textId="77777777" w:rsidTr="00A10881">
        <w:trPr>
          <w:trHeight w:val="181"/>
        </w:trPr>
        <w:tc>
          <w:tcPr>
            <w:tcW w:w="620" w:type="dxa"/>
            <w:vAlign w:val="center"/>
          </w:tcPr>
          <w:p w14:paraId="4B9AD454" w14:textId="77777777" w:rsidR="007F4299" w:rsidRPr="00DC6A36" w:rsidRDefault="007F4299" w:rsidP="00A10881">
            <w:pPr>
              <w:jc w:val="center"/>
              <w:rPr>
                <w:szCs w:val="24"/>
              </w:rPr>
            </w:pPr>
            <w:r>
              <w:rPr>
                <w:szCs w:val="24"/>
              </w:rPr>
              <w:t>11</w:t>
            </w:r>
            <w:r w:rsidRPr="00DC6A36">
              <w:rPr>
                <w:szCs w:val="24"/>
              </w:rPr>
              <w:t>.3.</w:t>
            </w:r>
          </w:p>
        </w:tc>
        <w:tc>
          <w:tcPr>
            <w:tcW w:w="3108" w:type="dxa"/>
            <w:vAlign w:val="center"/>
          </w:tcPr>
          <w:p w14:paraId="0DD07196" w14:textId="77777777" w:rsidR="007F4299" w:rsidRPr="00DC6A36" w:rsidRDefault="007F4299" w:rsidP="00A10881">
            <w:pPr>
              <w:rPr>
                <w:b/>
                <w:szCs w:val="24"/>
              </w:rPr>
            </w:pPr>
            <w:r w:rsidRPr="00DC6A36">
              <w:rPr>
                <w:szCs w:val="24"/>
              </w:rPr>
              <w:t>sausai trinčiai</w:t>
            </w:r>
          </w:p>
        </w:tc>
        <w:tc>
          <w:tcPr>
            <w:tcW w:w="1668" w:type="dxa"/>
            <w:vAlign w:val="center"/>
          </w:tcPr>
          <w:p w14:paraId="10A23D85" w14:textId="77777777" w:rsidR="007F4299" w:rsidRPr="00A37DCB" w:rsidRDefault="007F4299" w:rsidP="00A10881">
            <w:pPr>
              <w:jc w:val="center"/>
              <w:rPr>
                <w:szCs w:val="24"/>
              </w:rPr>
            </w:pPr>
          </w:p>
        </w:tc>
        <w:tc>
          <w:tcPr>
            <w:tcW w:w="4110" w:type="dxa"/>
            <w:vAlign w:val="center"/>
          </w:tcPr>
          <w:p w14:paraId="3B1EC95E" w14:textId="77777777" w:rsidR="007F4299" w:rsidRPr="00DC6A36" w:rsidRDefault="007F4299" w:rsidP="00A10881">
            <w:pPr>
              <w:rPr>
                <w:szCs w:val="24"/>
              </w:rPr>
            </w:pPr>
            <w:r w:rsidRPr="00DC6A36">
              <w:rPr>
                <w:szCs w:val="24"/>
              </w:rPr>
              <w:t>LST EN ISO 105-X12,-X16</w:t>
            </w:r>
          </w:p>
          <w:p w14:paraId="272001E1" w14:textId="77777777" w:rsidR="007F4299" w:rsidRPr="00DC6A36" w:rsidRDefault="007F4299" w:rsidP="00A10881">
            <w:pPr>
              <w:rPr>
                <w:szCs w:val="24"/>
              </w:rPr>
            </w:pPr>
            <w:r w:rsidRPr="00DC6A36">
              <w:rPr>
                <w:szCs w:val="24"/>
              </w:rPr>
              <w:t>(ISO 105-X12,-X16) arba lygiavertis</w:t>
            </w:r>
          </w:p>
        </w:tc>
      </w:tr>
      <w:tr w:rsidR="007F4299" w:rsidRPr="00DC6A36" w14:paraId="5E318802" w14:textId="77777777" w:rsidTr="00A10881">
        <w:trPr>
          <w:trHeight w:val="181"/>
        </w:trPr>
        <w:tc>
          <w:tcPr>
            <w:tcW w:w="620" w:type="dxa"/>
            <w:vAlign w:val="center"/>
          </w:tcPr>
          <w:p w14:paraId="76DCD5B6" w14:textId="77777777" w:rsidR="007F4299" w:rsidRPr="00DC6A36" w:rsidRDefault="007F4299" w:rsidP="00A10881">
            <w:pPr>
              <w:jc w:val="center"/>
              <w:rPr>
                <w:szCs w:val="24"/>
              </w:rPr>
            </w:pPr>
            <w:r>
              <w:rPr>
                <w:szCs w:val="24"/>
              </w:rPr>
              <w:t>11</w:t>
            </w:r>
            <w:r w:rsidRPr="00DC6A36">
              <w:rPr>
                <w:szCs w:val="24"/>
              </w:rPr>
              <w:t>.4.</w:t>
            </w:r>
          </w:p>
        </w:tc>
        <w:tc>
          <w:tcPr>
            <w:tcW w:w="3108" w:type="dxa"/>
            <w:vAlign w:val="center"/>
          </w:tcPr>
          <w:p w14:paraId="10FF8F6C" w14:textId="77777777" w:rsidR="007F4299" w:rsidRPr="00DC6A36" w:rsidRDefault="007F4299" w:rsidP="00A10881">
            <w:pPr>
              <w:rPr>
                <w:b/>
                <w:szCs w:val="24"/>
              </w:rPr>
            </w:pPr>
            <w:r w:rsidRPr="00DC6A36">
              <w:rPr>
                <w:szCs w:val="24"/>
              </w:rPr>
              <w:t>šlapiai trinčiai</w:t>
            </w:r>
          </w:p>
        </w:tc>
        <w:tc>
          <w:tcPr>
            <w:tcW w:w="1668" w:type="dxa"/>
            <w:vAlign w:val="center"/>
          </w:tcPr>
          <w:p w14:paraId="372DCFB7" w14:textId="77777777" w:rsidR="007F4299" w:rsidRPr="00DC6A36" w:rsidRDefault="007F4299" w:rsidP="00A10881">
            <w:pPr>
              <w:jc w:val="center"/>
              <w:rPr>
                <w:szCs w:val="24"/>
              </w:rPr>
            </w:pPr>
          </w:p>
        </w:tc>
        <w:tc>
          <w:tcPr>
            <w:tcW w:w="4110" w:type="dxa"/>
            <w:vAlign w:val="center"/>
          </w:tcPr>
          <w:p w14:paraId="73868322" w14:textId="77777777" w:rsidR="007F4299" w:rsidRPr="00DC6A36" w:rsidRDefault="007F4299" w:rsidP="00A10881">
            <w:pPr>
              <w:rPr>
                <w:szCs w:val="24"/>
              </w:rPr>
            </w:pPr>
            <w:r w:rsidRPr="00DC6A36">
              <w:rPr>
                <w:szCs w:val="24"/>
              </w:rPr>
              <w:t>LST EN ISO 105-X12,-X16</w:t>
            </w:r>
          </w:p>
          <w:p w14:paraId="0A619F86" w14:textId="77777777" w:rsidR="007F4299" w:rsidRPr="00DC6A36" w:rsidRDefault="007F4299" w:rsidP="00A10881">
            <w:pPr>
              <w:rPr>
                <w:szCs w:val="24"/>
              </w:rPr>
            </w:pPr>
            <w:r w:rsidRPr="00DC6A36">
              <w:rPr>
                <w:szCs w:val="24"/>
              </w:rPr>
              <w:t>(ISO 105-X12,-X16) arba lygiavertis</w:t>
            </w:r>
          </w:p>
        </w:tc>
      </w:tr>
      <w:tr w:rsidR="007F4299" w:rsidRPr="00DC6A36" w14:paraId="4FD42EF7" w14:textId="77777777" w:rsidTr="00A10881">
        <w:trPr>
          <w:trHeight w:val="181"/>
        </w:trPr>
        <w:tc>
          <w:tcPr>
            <w:tcW w:w="620" w:type="dxa"/>
            <w:vAlign w:val="center"/>
          </w:tcPr>
          <w:p w14:paraId="2D3B94A3" w14:textId="77777777" w:rsidR="007F4299" w:rsidRPr="00DC6A36" w:rsidRDefault="007F4299" w:rsidP="00A10881">
            <w:pPr>
              <w:jc w:val="center"/>
              <w:rPr>
                <w:szCs w:val="24"/>
              </w:rPr>
            </w:pPr>
            <w:r>
              <w:rPr>
                <w:szCs w:val="24"/>
              </w:rPr>
              <w:t>11</w:t>
            </w:r>
            <w:r w:rsidRPr="00DC6A36">
              <w:rPr>
                <w:szCs w:val="24"/>
              </w:rPr>
              <w:t>.5.</w:t>
            </w:r>
          </w:p>
        </w:tc>
        <w:tc>
          <w:tcPr>
            <w:tcW w:w="3108" w:type="dxa"/>
            <w:vAlign w:val="center"/>
          </w:tcPr>
          <w:p w14:paraId="61C1F7DF" w14:textId="77777777" w:rsidR="007F4299" w:rsidRPr="00465DA4" w:rsidRDefault="007F4299" w:rsidP="00A10881">
            <w:pPr>
              <w:rPr>
                <w:szCs w:val="24"/>
              </w:rPr>
            </w:pPr>
            <w:r w:rsidRPr="00465DA4">
              <w:rPr>
                <w:szCs w:val="24"/>
              </w:rPr>
              <w:t>vandeniui</w:t>
            </w:r>
          </w:p>
        </w:tc>
        <w:tc>
          <w:tcPr>
            <w:tcW w:w="1668" w:type="dxa"/>
            <w:vAlign w:val="center"/>
          </w:tcPr>
          <w:p w14:paraId="694F0ADD" w14:textId="77777777" w:rsidR="007F4299" w:rsidRPr="00465DA4" w:rsidRDefault="007F4299" w:rsidP="00A10881">
            <w:pPr>
              <w:jc w:val="center"/>
              <w:rPr>
                <w:szCs w:val="24"/>
              </w:rPr>
            </w:pPr>
          </w:p>
        </w:tc>
        <w:tc>
          <w:tcPr>
            <w:tcW w:w="4110" w:type="dxa"/>
            <w:vAlign w:val="center"/>
          </w:tcPr>
          <w:p w14:paraId="1860ACDC" w14:textId="77777777" w:rsidR="007F4299" w:rsidRPr="00465DA4" w:rsidRDefault="007F4299" w:rsidP="00A10881">
            <w:pPr>
              <w:rPr>
                <w:szCs w:val="24"/>
              </w:rPr>
            </w:pPr>
            <w:r w:rsidRPr="00465DA4">
              <w:rPr>
                <w:szCs w:val="24"/>
              </w:rPr>
              <w:t>LST EN ISO 105-E01 (ISO 105-E01) arba lygiavertis</w:t>
            </w:r>
          </w:p>
        </w:tc>
      </w:tr>
      <w:tr w:rsidR="007F4299" w:rsidRPr="00DC6A36" w14:paraId="4F5FBBFC" w14:textId="77777777" w:rsidTr="00A10881">
        <w:trPr>
          <w:trHeight w:val="181"/>
        </w:trPr>
        <w:tc>
          <w:tcPr>
            <w:tcW w:w="620" w:type="dxa"/>
            <w:vAlign w:val="center"/>
          </w:tcPr>
          <w:p w14:paraId="1A1A98AB" w14:textId="77777777" w:rsidR="007F4299" w:rsidRPr="00DC6A36" w:rsidRDefault="007F4299" w:rsidP="00A10881">
            <w:pPr>
              <w:jc w:val="center"/>
              <w:rPr>
                <w:szCs w:val="24"/>
              </w:rPr>
            </w:pPr>
            <w:r>
              <w:rPr>
                <w:szCs w:val="24"/>
              </w:rPr>
              <w:t>11.6</w:t>
            </w:r>
            <w:r w:rsidRPr="00DC6A36">
              <w:rPr>
                <w:szCs w:val="24"/>
              </w:rPr>
              <w:t>.</w:t>
            </w:r>
          </w:p>
        </w:tc>
        <w:tc>
          <w:tcPr>
            <w:tcW w:w="3108" w:type="dxa"/>
            <w:vAlign w:val="center"/>
          </w:tcPr>
          <w:p w14:paraId="095F90EC" w14:textId="77777777" w:rsidR="007F4299" w:rsidRPr="00DC6A36" w:rsidRDefault="007F4299" w:rsidP="00A10881">
            <w:pPr>
              <w:rPr>
                <w:b/>
                <w:szCs w:val="24"/>
              </w:rPr>
            </w:pPr>
            <w:r w:rsidRPr="00DC6A36">
              <w:rPr>
                <w:szCs w:val="24"/>
              </w:rPr>
              <w:t>organiniams tirpikliams</w:t>
            </w:r>
          </w:p>
        </w:tc>
        <w:tc>
          <w:tcPr>
            <w:tcW w:w="1668" w:type="dxa"/>
            <w:vAlign w:val="center"/>
          </w:tcPr>
          <w:p w14:paraId="32475513" w14:textId="77777777" w:rsidR="007F4299" w:rsidRPr="00DC6A36" w:rsidRDefault="007F4299" w:rsidP="00A10881">
            <w:pPr>
              <w:jc w:val="center"/>
              <w:rPr>
                <w:szCs w:val="24"/>
              </w:rPr>
            </w:pPr>
          </w:p>
        </w:tc>
        <w:tc>
          <w:tcPr>
            <w:tcW w:w="4110" w:type="dxa"/>
            <w:vAlign w:val="center"/>
          </w:tcPr>
          <w:p w14:paraId="75977B3D" w14:textId="77777777" w:rsidR="007F4299" w:rsidRPr="00DC6A36" w:rsidRDefault="007F4299" w:rsidP="00A10881">
            <w:pPr>
              <w:rPr>
                <w:szCs w:val="24"/>
              </w:rPr>
            </w:pPr>
            <w:r w:rsidRPr="00DC6A36">
              <w:rPr>
                <w:szCs w:val="24"/>
              </w:rPr>
              <w:t>LST EN ISO 105-X05 (ISO-X05) arba lygiavertis</w:t>
            </w:r>
          </w:p>
        </w:tc>
      </w:tr>
      <w:tr w:rsidR="007F4299" w:rsidRPr="00DC6A36" w14:paraId="48803AA9" w14:textId="77777777" w:rsidTr="00A10881">
        <w:trPr>
          <w:trHeight w:val="181"/>
        </w:trPr>
        <w:tc>
          <w:tcPr>
            <w:tcW w:w="620" w:type="dxa"/>
            <w:vAlign w:val="center"/>
          </w:tcPr>
          <w:p w14:paraId="26BB90E2" w14:textId="77777777" w:rsidR="007F4299" w:rsidRDefault="007F4299" w:rsidP="00A10881">
            <w:pPr>
              <w:jc w:val="center"/>
              <w:rPr>
                <w:szCs w:val="24"/>
              </w:rPr>
            </w:pPr>
            <w:r>
              <w:rPr>
                <w:szCs w:val="24"/>
              </w:rPr>
              <w:t>12.</w:t>
            </w:r>
          </w:p>
        </w:tc>
        <w:tc>
          <w:tcPr>
            <w:tcW w:w="3108" w:type="dxa"/>
            <w:vAlign w:val="center"/>
          </w:tcPr>
          <w:p w14:paraId="04B1FBE2" w14:textId="77777777" w:rsidR="007F4299" w:rsidRPr="00DC6A36" w:rsidRDefault="007F4299" w:rsidP="00A10881">
            <w:pPr>
              <w:rPr>
                <w:szCs w:val="24"/>
              </w:rPr>
            </w:pPr>
            <w:r w:rsidRPr="00D860C6">
              <w:rPr>
                <w:szCs w:val="24"/>
              </w:rPr>
              <w:t>Pynimas</w:t>
            </w:r>
          </w:p>
        </w:tc>
        <w:tc>
          <w:tcPr>
            <w:tcW w:w="1668" w:type="dxa"/>
            <w:vAlign w:val="center"/>
          </w:tcPr>
          <w:p w14:paraId="3B18AF0B" w14:textId="77777777" w:rsidR="007F4299" w:rsidRPr="00DC6A36" w:rsidRDefault="007F4299" w:rsidP="00A10881">
            <w:pPr>
              <w:jc w:val="center"/>
              <w:rPr>
                <w:szCs w:val="24"/>
              </w:rPr>
            </w:pPr>
          </w:p>
        </w:tc>
        <w:tc>
          <w:tcPr>
            <w:tcW w:w="4110" w:type="dxa"/>
            <w:vAlign w:val="center"/>
          </w:tcPr>
          <w:p w14:paraId="3D001DB3" w14:textId="77777777" w:rsidR="007F4299" w:rsidRPr="00DC6A36" w:rsidRDefault="007F4299" w:rsidP="00A10881">
            <w:pPr>
              <w:rPr>
                <w:szCs w:val="24"/>
              </w:rPr>
            </w:pPr>
            <w:r>
              <w:rPr>
                <w:szCs w:val="24"/>
              </w:rPr>
              <w:t>nurodyti</w:t>
            </w:r>
          </w:p>
        </w:tc>
      </w:tr>
    </w:tbl>
    <w:p w14:paraId="7A574F0A" w14:textId="77777777" w:rsidR="007F4299" w:rsidRPr="00DC6A36" w:rsidRDefault="007F4299" w:rsidP="007F4299">
      <w:pPr>
        <w:jc w:val="both"/>
        <w:rPr>
          <w:szCs w:val="24"/>
        </w:rPr>
      </w:pPr>
      <w:r w:rsidRPr="00DC6A36">
        <w:rPr>
          <w:szCs w:val="24"/>
        </w:rPr>
        <w:t>Pastabos:</w:t>
      </w:r>
    </w:p>
    <w:p w14:paraId="0280372F" w14:textId="77777777" w:rsidR="007F4299" w:rsidRDefault="007F4299" w:rsidP="007F4299">
      <w:pPr>
        <w:ind w:firstLine="720"/>
        <w:jc w:val="both"/>
        <w:rPr>
          <w:color w:val="000000" w:themeColor="text1"/>
          <w:szCs w:val="24"/>
        </w:rPr>
      </w:pPr>
      <w:r w:rsidRPr="00DC6A36">
        <w:rPr>
          <w:szCs w:val="24"/>
        </w:rPr>
        <w:t xml:space="preserve">* Skalbimo ir džiovinimo procedūros </w:t>
      </w:r>
      <w:r>
        <w:rPr>
          <w:szCs w:val="24"/>
        </w:rPr>
        <w:t xml:space="preserve">nurodomos pagal </w:t>
      </w:r>
      <w:r w:rsidRPr="00DC6A36">
        <w:rPr>
          <w:szCs w:val="24"/>
        </w:rPr>
        <w:t>LST EN ISO 6330 (ISO 6330) arba lygiavertį</w:t>
      </w:r>
      <w:r>
        <w:rPr>
          <w:szCs w:val="24"/>
        </w:rPr>
        <w:t xml:space="preserve"> standartą. Skalbimo </w:t>
      </w:r>
      <w:r w:rsidRPr="00AC35EA">
        <w:rPr>
          <w:szCs w:val="24"/>
        </w:rPr>
        <w:t>procedūra</w:t>
      </w:r>
      <w:r>
        <w:rPr>
          <w:szCs w:val="24"/>
        </w:rPr>
        <w:t xml:space="preserve"> turi būti atliekama prie ne mažesnės </w:t>
      </w:r>
      <w:r w:rsidRPr="00E71E1D">
        <w:rPr>
          <w:color w:val="000000" w:themeColor="text1"/>
          <w:szCs w:val="24"/>
        </w:rPr>
        <w:t>kaip 40º temperatūros.</w:t>
      </w:r>
    </w:p>
    <w:p w14:paraId="02EB5F75" w14:textId="77777777" w:rsidR="007F4299" w:rsidRPr="007F4299" w:rsidRDefault="007F4299" w:rsidP="007F4299">
      <w:pPr>
        <w:rPr>
          <w:szCs w:val="24"/>
        </w:rPr>
      </w:pPr>
    </w:p>
    <w:sectPr w:rsidR="007F4299" w:rsidRPr="007F4299" w:rsidSect="00AE5743">
      <w:headerReference w:type="default" r:id="rId58"/>
      <w:footerReference w:type="even" r:id="rId59"/>
      <w:pgSz w:w="11907" w:h="16840"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8B3D2" w14:textId="77777777" w:rsidR="000C36B8" w:rsidRDefault="000C36B8">
      <w:r>
        <w:separator/>
      </w:r>
    </w:p>
  </w:endnote>
  <w:endnote w:type="continuationSeparator" w:id="0">
    <w:p w14:paraId="71B22A4D" w14:textId="77777777" w:rsidR="000C36B8" w:rsidRDefault="000C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10B6" w14:textId="77777777" w:rsidR="00AB6223" w:rsidRDefault="00AB6223" w:rsidP="00427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0EED08" w14:textId="77777777" w:rsidR="00AB6223" w:rsidRDefault="00AB6223" w:rsidP="006127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914DF" w14:textId="77777777" w:rsidR="000C36B8" w:rsidRDefault="000C36B8">
      <w:r>
        <w:separator/>
      </w:r>
    </w:p>
  </w:footnote>
  <w:footnote w:type="continuationSeparator" w:id="0">
    <w:p w14:paraId="58B27D3C" w14:textId="77777777" w:rsidR="000C36B8" w:rsidRDefault="000C3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F42B9" w14:textId="5DD86C68" w:rsidR="00AB6223" w:rsidRDefault="00AB6223">
    <w:pPr>
      <w:pStyle w:val="Header"/>
      <w:jc w:val="center"/>
    </w:pPr>
    <w:r>
      <w:fldChar w:fldCharType="begin"/>
    </w:r>
    <w:r>
      <w:instrText>PAGE   \* MERGEFORMAT</w:instrText>
    </w:r>
    <w:r>
      <w:fldChar w:fldCharType="separate"/>
    </w:r>
    <w:r w:rsidR="00C832A2">
      <w:rPr>
        <w:noProof/>
      </w:rPr>
      <w:t>27</w:t>
    </w:r>
    <w:r>
      <w:fldChar w:fldCharType="end"/>
    </w:r>
  </w:p>
  <w:p w14:paraId="443FB1B9" w14:textId="77777777" w:rsidR="00AB6223" w:rsidRDefault="00AB62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1BC582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C627CDC"/>
    <w:lvl w:ilvl="0">
      <w:start w:val="1"/>
      <w:numFmt w:val="decimal"/>
      <w:pStyle w:val="ListNumber2"/>
      <w:lvlText w:val="%1."/>
      <w:lvlJc w:val="left"/>
      <w:pPr>
        <w:tabs>
          <w:tab w:val="num" w:pos="643"/>
        </w:tabs>
        <w:ind w:left="643" w:hanging="360"/>
      </w:pPr>
    </w:lvl>
  </w:abstractNum>
  <w:abstractNum w:abstractNumId="2"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0980262"/>
    <w:multiLevelType w:val="hybridMultilevel"/>
    <w:tmpl w:val="259ADD16"/>
    <w:lvl w:ilvl="0" w:tplc="31A87C34">
      <w:start w:val="1"/>
      <w:numFmt w:val="lowerLetter"/>
      <w:lvlText w:val="%1."/>
      <w:lvlJc w:val="left"/>
      <w:pPr>
        <w:ind w:left="808" w:hanging="425"/>
      </w:pPr>
      <w:rPr>
        <w:rFonts w:ascii="Arial" w:eastAsia="Arial" w:hAnsi="Arial" w:hint="default"/>
        <w:sz w:val="24"/>
        <w:szCs w:val="24"/>
      </w:rPr>
    </w:lvl>
    <w:lvl w:ilvl="1" w:tplc="6ACA4928">
      <w:start w:val="1"/>
      <w:numFmt w:val="bullet"/>
      <w:lvlText w:val="•"/>
      <w:lvlJc w:val="left"/>
      <w:pPr>
        <w:ind w:left="1704" w:hanging="425"/>
      </w:pPr>
      <w:rPr>
        <w:rFonts w:hint="default"/>
      </w:rPr>
    </w:lvl>
    <w:lvl w:ilvl="2" w:tplc="F2124D94">
      <w:start w:val="1"/>
      <w:numFmt w:val="bullet"/>
      <w:lvlText w:val="•"/>
      <w:lvlJc w:val="left"/>
      <w:pPr>
        <w:ind w:left="2608" w:hanging="425"/>
      </w:pPr>
      <w:rPr>
        <w:rFonts w:hint="default"/>
      </w:rPr>
    </w:lvl>
    <w:lvl w:ilvl="3" w:tplc="B3B6EE66">
      <w:start w:val="1"/>
      <w:numFmt w:val="bullet"/>
      <w:lvlText w:val="•"/>
      <w:lvlJc w:val="left"/>
      <w:pPr>
        <w:ind w:left="3512" w:hanging="425"/>
      </w:pPr>
      <w:rPr>
        <w:rFonts w:hint="default"/>
      </w:rPr>
    </w:lvl>
    <w:lvl w:ilvl="4" w:tplc="6B203948">
      <w:start w:val="1"/>
      <w:numFmt w:val="bullet"/>
      <w:lvlText w:val="•"/>
      <w:lvlJc w:val="left"/>
      <w:pPr>
        <w:ind w:left="4416" w:hanging="425"/>
      </w:pPr>
      <w:rPr>
        <w:rFonts w:hint="default"/>
      </w:rPr>
    </w:lvl>
    <w:lvl w:ilvl="5" w:tplc="CF78E0AE">
      <w:start w:val="1"/>
      <w:numFmt w:val="bullet"/>
      <w:lvlText w:val="•"/>
      <w:lvlJc w:val="left"/>
      <w:pPr>
        <w:ind w:left="5320" w:hanging="425"/>
      </w:pPr>
      <w:rPr>
        <w:rFonts w:hint="default"/>
      </w:rPr>
    </w:lvl>
    <w:lvl w:ilvl="6" w:tplc="1B3083AC">
      <w:start w:val="1"/>
      <w:numFmt w:val="bullet"/>
      <w:lvlText w:val="•"/>
      <w:lvlJc w:val="left"/>
      <w:pPr>
        <w:ind w:left="6224" w:hanging="425"/>
      </w:pPr>
      <w:rPr>
        <w:rFonts w:hint="default"/>
      </w:rPr>
    </w:lvl>
    <w:lvl w:ilvl="7" w:tplc="D848DD30">
      <w:start w:val="1"/>
      <w:numFmt w:val="bullet"/>
      <w:lvlText w:val="•"/>
      <w:lvlJc w:val="left"/>
      <w:pPr>
        <w:ind w:left="7128" w:hanging="425"/>
      </w:pPr>
      <w:rPr>
        <w:rFonts w:hint="default"/>
      </w:rPr>
    </w:lvl>
    <w:lvl w:ilvl="8" w:tplc="138A1826">
      <w:start w:val="1"/>
      <w:numFmt w:val="bullet"/>
      <w:lvlText w:val="•"/>
      <w:lvlJc w:val="left"/>
      <w:pPr>
        <w:ind w:left="8032" w:hanging="425"/>
      </w:pPr>
      <w:rPr>
        <w:rFonts w:hint="default"/>
      </w:rPr>
    </w:lvl>
  </w:abstractNum>
  <w:abstractNum w:abstractNumId="4" w15:restartNumberingAfterBreak="0">
    <w:nsid w:val="088E4F08"/>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8513"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FE034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0A95181F"/>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8" w15:restartNumberingAfterBreak="0">
    <w:nsid w:val="0C443497"/>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07342ED"/>
    <w:multiLevelType w:val="multilevel"/>
    <w:tmpl w:val="E224FA8C"/>
    <w:lvl w:ilvl="0">
      <w:start w:val="8"/>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8"/>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10"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3800BA8"/>
    <w:multiLevelType w:val="multilevel"/>
    <w:tmpl w:val="A0009B7E"/>
    <w:lvl w:ilvl="0">
      <w:start w:val="1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11"/>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12" w15:restartNumberingAfterBreak="0">
    <w:nsid w:val="27924A47"/>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1B63754"/>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29516A4"/>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5161E31"/>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9AC11D9"/>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C2038C1"/>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D061E90"/>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253"/>
        </w:tabs>
        <w:ind w:left="253" w:firstLine="227"/>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C9E687B"/>
    <w:multiLevelType w:val="multilevel"/>
    <w:tmpl w:val="1278F3F0"/>
    <w:lvl w:ilvl="0">
      <w:start w:val="1"/>
      <w:numFmt w:val="decimal"/>
      <w:lvlText w:val="%1."/>
      <w:lvlJc w:val="left"/>
      <w:pPr>
        <w:tabs>
          <w:tab w:val="num" w:pos="720"/>
        </w:tabs>
        <w:ind w:left="720" w:hanging="720"/>
      </w:pPr>
    </w:lvl>
    <w:lvl w:ilvl="1">
      <w:start w:val="1"/>
      <w:numFmt w:val="decimal"/>
      <w:pStyle w:val="ListNumber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42A6EE4"/>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82C2A6C"/>
    <w:multiLevelType w:val="multilevel"/>
    <w:tmpl w:val="6882D18C"/>
    <w:lvl w:ilvl="0">
      <w:start w:val="3"/>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3antr-2"/>
      <w:lvlText w:val="%1.%2."/>
      <w:lvlJc w:val="left"/>
      <w:pPr>
        <w:tabs>
          <w:tab w:val="num" w:pos="0"/>
        </w:tabs>
        <w:ind w:left="0" w:firstLine="0"/>
      </w:pPr>
      <w:rPr>
        <w:rFonts w:ascii="Times New Roman" w:hAnsi="Times New Roman" w:hint="default"/>
        <w:b/>
        <w:i w:val="0"/>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23" w15:restartNumberingAfterBreak="0">
    <w:nsid w:val="68C23A28"/>
    <w:multiLevelType w:val="multilevel"/>
    <w:tmpl w:val="5AAC0D2E"/>
    <w:lvl w:ilvl="0">
      <w:start w:val="1"/>
      <w:numFmt w:val="decimal"/>
      <w:lvlText w:val="%1."/>
      <w:lvlJc w:val="left"/>
      <w:pPr>
        <w:tabs>
          <w:tab w:val="num" w:pos="890"/>
        </w:tabs>
        <w:ind w:left="436" w:firstLine="284"/>
      </w:pPr>
      <w:rPr>
        <w:rFonts w:ascii="Times New Roman" w:hAnsi="Times New Roman" w:cs="Times New Roman" w:hint="default"/>
        <w:b w:val="0"/>
        <w:i w:val="0"/>
        <w:color w:val="auto"/>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6FAA0BC2"/>
    <w:multiLevelType w:val="multilevel"/>
    <w:tmpl w:val="01B0F9CC"/>
    <w:lvl w:ilvl="0">
      <w:start w:val="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26" w15:restartNumberingAfterBreak="0">
    <w:nsid w:val="796D0B68"/>
    <w:multiLevelType w:val="multilevel"/>
    <w:tmpl w:val="FCA6FB26"/>
    <w:lvl w:ilvl="0">
      <w:start w:val="1"/>
      <w:numFmt w:val="decimal"/>
      <w:pStyle w:val="Heading1"/>
      <w:suff w:val="space"/>
      <w:lvlText w:val="%1."/>
      <w:lvlJc w:val="left"/>
      <w:pPr>
        <w:ind w:left="7272" w:hanging="432"/>
      </w:pPr>
      <w:rPr>
        <w:rFonts w:hint="default"/>
      </w:rPr>
    </w:lvl>
    <w:lvl w:ilvl="1">
      <w:start w:val="1"/>
      <w:numFmt w:val="decimal"/>
      <w:pStyle w:val="Heading2"/>
      <w:suff w:val="space"/>
      <w:lvlText w:val="%1.%2."/>
      <w:lvlJc w:val="left"/>
      <w:pPr>
        <w:ind w:left="180" w:firstLine="720"/>
      </w:pPr>
      <w:rPr>
        <w:rFonts w:hint="default"/>
        <w:i w:val="0"/>
        <w:color w:val="000000"/>
      </w:rPr>
    </w:lvl>
    <w:lvl w:ilvl="2">
      <w:start w:val="1"/>
      <w:numFmt w:val="decimal"/>
      <w:pStyle w:val="Heading3"/>
      <w:suff w:val="space"/>
      <w:lvlText w:val="%3."/>
      <w:lvlJc w:val="left"/>
      <w:pPr>
        <w:ind w:left="180" w:firstLine="720"/>
      </w:pPr>
      <w:rPr>
        <w:rFonts w:ascii="Times New Roman" w:eastAsia="Times New Roman" w:hAnsi="Times New Roman" w:cs="Times New Roman"/>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27" w15:restartNumberingAfterBreak="0">
    <w:nsid w:val="7E1D6198"/>
    <w:multiLevelType w:val="multilevel"/>
    <w:tmpl w:val="05222D44"/>
    <w:lvl w:ilvl="0">
      <w:start w:val="1"/>
      <w:numFmt w:val="decimal"/>
      <w:lvlText w:val="%1."/>
      <w:lvlJc w:val="left"/>
      <w:pPr>
        <w:tabs>
          <w:tab w:val="num" w:pos="360"/>
        </w:tabs>
        <w:ind w:left="360" w:hanging="360"/>
      </w:pPr>
      <w:rPr>
        <w:rFonts w:hint="default"/>
        <w:b/>
      </w:rPr>
    </w:lvl>
    <w:lvl w:ilvl="1">
      <w:start w:val="16"/>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8" w15:restartNumberingAfterBreak="0">
    <w:nsid w:val="7E68242D"/>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F5360AA"/>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6"/>
  </w:num>
  <w:num w:numId="2">
    <w:abstractNumId w:val="5"/>
  </w:num>
  <w:num w:numId="3">
    <w:abstractNumId w:val="25"/>
  </w:num>
  <w:num w:numId="4">
    <w:abstractNumId w:val="9"/>
  </w:num>
  <w:num w:numId="5">
    <w:abstractNumId w:val="11"/>
  </w:num>
  <w:num w:numId="6">
    <w:abstractNumId w:val="1"/>
  </w:num>
  <w:num w:numId="7">
    <w:abstractNumId w:val="22"/>
  </w:num>
  <w:num w:numId="8">
    <w:abstractNumId w:val="7"/>
  </w:num>
  <w:num w:numId="9">
    <w:abstractNumId w:val="24"/>
  </w:num>
  <w:num w:numId="10">
    <w:abstractNumId w:val="0"/>
  </w:num>
  <w:num w:numId="11">
    <w:abstractNumId w:val="27"/>
  </w:num>
  <w:num w:numId="12">
    <w:abstractNumId w:val="19"/>
  </w:num>
  <w:num w:numId="13">
    <w:abstractNumId w:val="18"/>
  </w:num>
  <w:num w:numId="14">
    <w:abstractNumId w:val="28"/>
  </w:num>
  <w:num w:numId="15">
    <w:abstractNumId w:val="14"/>
  </w:num>
  <w:num w:numId="16">
    <w:abstractNumId w:val="15"/>
  </w:num>
  <w:num w:numId="17">
    <w:abstractNumId w:val="17"/>
  </w:num>
  <w:num w:numId="18">
    <w:abstractNumId w:val="23"/>
  </w:num>
  <w:num w:numId="19">
    <w:abstractNumId w:val="21"/>
  </w:num>
  <w:num w:numId="20">
    <w:abstractNumId w:val="3"/>
  </w:num>
  <w:num w:numId="21">
    <w:abstractNumId w:val="4"/>
  </w:num>
  <w:num w:numId="22">
    <w:abstractNumId w:val="12"/>
  </w:num>
  <w:num w:numId="23">
    <w:abstractNumId w:val="29"/>
  </w:num>
  <w:num w:numId="24">
    <w:abstractNumId w:val="10"/>
  </w:num>
  <w:num w:numId="25">
    <w:abstractNumId w:val="13"/>
  </w:num>
  <w:num w:numId="26">
    <w:abstractNumId w:val="10"/>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7">
    <w:abstractNumId w:val="8"/>
  </w:num>
  <w:num w:numId="28">
    <w:abstractNumId w:val="20"/>
  </w:num>
  <w:num w:numId="29">
    <w:abstractNumId w:val="6"/>
  </w:num>
  <w:num w:numId="3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45"/>
    <w:rsid w:val="00001BF5"/>
    <w:rsid w:val="000024E1"/>
    <w:rsid w:val="00003631"/>
    <w:rsid w:val="00003EB0"/>
    <w:rsid w:val="0000580D"/>
    <w:rsid w:val="00007291"/>
    <w:rsid w:val="0000734E"/>
    <w:rsid w:val="00013B27"/>
    <w:rsid w:val="00013BDB"/>
    <w:rsid w:val="00013D67"/>
    <w:rsid w:val="000140E8"/>
    <w:rsid w:val="0001430D"/>
    <w:rsid w:val="00021F4E"/>
    <w:rsid w:val="000234BB"/>
    <w:rsid w:val="00024547"/>
    <w:rsid w:val="00025C55"/>
    <w:rsid w:val="000261BA"/>
    <w:rsid w:val="000317FC"/>
    <w:rsid w:val="00040F4E"/>
    <w:rsid w:val="00042C99"/>
    <w:rsid w:val="0004550E"/>
    <w:rsid w:val="000455BC"/>
    <w:rsid w:val="0005117E"/>
    <w:rsid w:val="00052622"/>
    <w:rsid w:val="00053877"/>
    <w:rsid w:val="00053EF1"/>
    <w:rsid w:val="000543B2"/>
    <w:rsid w:val="00056035"/>
    <w:rsid w:val="00056E89"/>
    <w:rsid w:val="000619AD"/>
    <w:rsid w:val="00062B3F"/>
    <w:rsid w:val="00063EE3"/>
    <w:rsid w:val="00065A91"/>
    <w:rsid w:val="00073546"/>
    <w:rsid w:val="000758D3"/>
    <w:rsid w:val="000763ED"/>
    <w:rsid w:val="000840CA"/>
    <w:rsid w:val="00084DBE"/>
    <w:rsid w:val="000913A1"/>
    <w:rsid w:val="00093ABC"/>
    <w:rsid w:val="00095F5C"/>
    <w:rsid w:val="000974EE"/>
    <w:rsid w:val="00097590"/>
    <w:rsid w:val="0009778E"/>
    <w:rsid w:val="000A0D91"/>
    <w:rsid w:val="000A0FEB"/>
    <w:rsid w:val="000A5065"/>
    <w:rsid w:val="000B0A9E"/>
    <w:rsid w:val="000B13FB"/>
    <w:rsid w:val="000B1AFD"/>
    <w:rsid w:val="000B2974"/>
    <w:rsid w:val="000B2CBB"/>
    <w:rsid w:val="000B7B77"/>
    <w:rsid w:val="000C1D0E"/>
    <w:rsid w:val="000C2A99"/>
    <w:rsid w:val="000C36B8"/>
    <w:rsid w:val="000C7C9B"/>
    <w:rsid w:val="000D6DE2"/>
    <w:rsid w:val="000D7693"/>
    <w:rsid w:val="000D7B32"/>
    <w:rsid w:val="000E2469"/>
    <w:rsid w:val="000E58BC"/>
    <w:rsid w:val="000E6F33"/>
    <w:rsid w:val="000F062D"/>
    <w:rsid w:val="000F1523"/>
    <w:rsid w:val="000F1B72"/>
    <w:rsid w:val="000F31D4"/>
    <w:rsid w:val="000F3202"/>
    <w:rsid w:val="000F3E39"/>
    <w:rsid w:val="000F4136"/>
    <w:rsid w:val="000F45CC"/>
    <w:rsid w:val="000F5699"/>
    <w:rsid w:val="000F7DCF"/>
    <w:rsid w:val="0010525C"/>
    <w:rsid w:val="001073A9"/>
    <w:rsid w:val="001107AC"/>
    <w:rsid w:val="001107C8"/>
    <w:rsid w:val="00112521"/>
    <w:rsid w:val="00113A52"/>
    <w:rsid w:val="001161F2"/>
    <w:rsid w:val="0011625C"/>
    <w:rsid w:val="00117E0D"/>
    <w:rsid w:val="00123AFA"/>
    <w:rsid w:val="0012650C"/>
    <w:rsid w:val="001311CB"/>
    <w:rsid w:val="0013182D"/>
    <w:rsid w:val="00132839"/>
    <w:rsid w:val="001337E2"/>
    <w:rsid w:val="00133BFB"/>
    <w:rsid w:val="00137217"/>
    <w:rsid w:val="00140F95"/>
    <w:rsid w:val="00144505"/>
    <w:rsid w:val="00144E4C"/>
    <w:rsid w:val="00150C80"/>
    <w:rsid w:val="00153434"/>
    <w:rsid w:val="00154463"/>
    <w:rsid w:val="0015484E"/>
    <w:rsid w:val="0015509C"/>
    <w:rsid w:val="00156A95"/>
    <w:rsid w:val="001606F6"/>
    <w:rsid w:val="0016227E"/>
    <w:rsid w:val="00163D8B"/>
    <w:rsid w:val="001641BF"/>
    <w:rsid w:val="00167328"/>
    <w:rsid w:val="00167E05"/>
    <w:rsid w:val="00171625"/>
    <w:rsid w:val="00172A6F"/>
    <w:rsid w:val="0017511A"/>
    <w:rsid w:val="00175FBE"/>
    <w:rsid w:val="00180F1C"/>
    <w:rsid w:val="00181C2A"/>
    <w:rsid w:val="00182336"/>
    <w:rsid w:val="0018242F"/>
    <w:rsid w:val="001866C9"/>
    <w:rsid w:val="00194DE9"/>
    <w:rsid w:val="00194EAB"/>
    <w:rsid w:val="001963A9"/>
    <w:rsid w:val="001A0545"/>
    <w:rsid w:val="001A0872"/>
    <w:rsid w:val="001A1124"/>
    <w:rsid w:val="001A23E6"/>
    <w:rsid w:val="001A2BA2"/>
    <w:rsid w:val="001A3929"/>
    <w:rsid w:val="001A61BA"/>
    <w:rsid w:val="001A6E16"/>
    <w:rsid w:val="001A77A3"/>
    <w:rsid w:val="001A7959"/>
    <w:rsid w:val="001B3035"/>
    <w:rsid w:val="001B6B3D"/>
    <w:rsid w:val="001C0730"/>
    <w:rsid w:val="001C17E6"/>
    <w:rsid w:val="001C1B1C"/>
    <w:rsid w:val="001C5709"/>
    <w:rsid w:val="001C719C"/>
    <w:rsid w:val="001D0CDE"/>
    <w:rsid w:val="001D1238"/>
    <w:rsid w:val="001D20E6"/>
    <w:rsid w:val="001D7058"/>
    <w:rsid w:val="001E07C1"/>
    <w:rsid w:val="001F14D7"/>
    <w:rsid w:val="001F3AB0"/>
    <w:rsid w:val="001F479F"/>
    <w:rsid w:val="001F5FB0"/>
    <w:rsid w:val="001F6957"/>
    <w:rsid w:val="001F73A8"/>
    <w:rsid w:val="00200310"/>
    <w:rsid w:val="00204291"/>
    <w:rsid w:val="00204963"/>
    <w:rsid w:val="00204C90"/>
    <w:rsid w:val="00205184"/>
    <w:rsid w:val="0020735B"/>
    <w:rsid w:val="002105AA"/>
    <w:rsid w:val="00210A64"/>
    <w:rsid w:val="00210F8B"/>
    <w:rsid w:val="002111D0"/>
    <w:rsid w:val="002115EC"/>
    <w:rsid w:val="00212B52"/>
    <w:rsid w:val="00221EBF"/>
    <w:rsid w:val="00222068"/>
    <w:rsid w:val="00222928"/>
    <w:rsid w:val="00224220"/>
    <w:rsid w:val="00231D84"/>
    <w:rsid w:val="00232E5A"/>
    <w:rsid w:val="0023488A"/>
    <w:rsid w:val="002368A8"/>
    <w:rsid w:val="00243412"/>
    <w:rsid w:val="00244F93"/>
    <w:rsid w:val="00245A32"/>
    <w:rsid w:val="00246C87"/>
    <w:rsid w:val="00247685"/>
    <w:rsid w:val="00247FA0"/>
    <w:rsid w:val="002507BE"/>
    <w:rsid w:val="0025140A"/>
    <w:rsid w:val="0025560E"/>
    <w:rsid w:val="00256A52"/>
    <w:rsid w:val="00257245"/>
    <w:rsid w:val="00257421"/>
    <w:rsid w:val="00257C07"/>
    <w:rsid w:val="00261586"/>
    <w:rsid w:val="0026226F"/>
    <w:rsid w:val="002644DF"/>
    <w:rsid w:val="00264D0A"/>
    <w:rsid w:val="00267383"/>
    <w:rsid w:val="00270274"/>
    <w:rsid w:val="00271AA2"/>
    <w:rsid w:val="00272742"/>
    <w:rsid w:val="00274475"/>
    <w:rsid w:val="0028082F"/>
    <w:rsid w:val="00282405"/>
    <w:rsid w:val="00284FD2"/>
    <w:rsid w:val="00285097"/>
    <w:rsid w:val="00287AC6"/>
    <w:rsid w:val="00287E43"/>
    <w:rsid w:val="002965F7"/>
    <w:rsid w:val="00296D1F"/>
    <w:rsid w:val="00296D8F"/>
    <w:rsid w:val="002972C2"/>
    <w:rsid w:val="00297B19"/>
    <w:rsid w:val="002A0F09"/>
    <w:rsid w:val="002A17DF"/>
    <w:rsid w:val="002A3DD6"/>
    <w:rsid w:val="002A3FDA"/>
    <w:rsid w:val="002A4CEB"/>
    <w:rsid w:val="002A606D"/>
    <w:rsid w:val="002A6BF4"/>
    <w:rsid w:val="002B62D6"/>
    <w:rsid w:val="002C3D96"/>
    <w:rsid w:val="002C6F27"/>
    <w:rsid w:val="002C77F5"/>
    <w:rsid w:val="002D14E2"/>
    <w:rsid w:val="002D1B0F"/>
    <w:rsid w:val="002D1EFF"/>
    <w:rsid w:val="002D2875"/>
    <w:rsid w:val="002D2E81"/>
    <w:rsid w:val="002E2799"/>
    <w:rsid w:val="002E2A34"/>
    <w:rsid w:val="002E4F35"/>
    <w:rsid w:val="002E51DD"/>
    <w:rsid w:val="002E54D4"/>
    <w:rsid w:val="002E5FFC"/>
    <w:rsid w:val="002E69D2"/>
    <w:rsid w:val="002E6A2A"/>
    <w:rsid w:val="002F00D0"/>
    <w:rsid w:val="002F04E6"/>
    <w:rsid w:val="002F0D7D"/>
    <w:rsid w:val="002F1D9E"/>
    <w:rsid w:val="002F264E"/>
    <w:rsid w:val="002F430B"/>
    <w:rsid w:val="002F5645"/>
    <w:rsid w:val="002F61D9"/>
    <w:rsid w:val="002F6D52"/>
    <w:rsid w:val="002F795D"/>
    <w:rsid w:val="00300B9D"/>
    <w:rsid w:val="00300F45"/>
    <w:rsid w:val="00302DC0"/>
    <w:rsid w:val="0030709A"/>
    <w:rsid w:val="0030714F"/>
    <w:rsid w:val="00310129"/>
    <w:rsid w:val="003178C8"/>
    <w:rsid w:val="003179CF"/>
    <w:rsid w:val="00320DA1"/>
    <w:rsid w:val="003215BC"/>
    <w:rsid w:val="00325A52"/>
    <w:rsid w:val="003279DD"/>
    <w:rsid w:val="00332071"/>
    <w:rsid w:val="00332242"/>
    <w:rsid w:val="0033362C"/>
    <w:rsid w:val="00336AD4"/>
    <w:rsid w:val="00336D68"/>
    <w:rsid w:val="00341B4B"/>
    <w:rsid w:val="00342411"/>
    <w:rsid w:val="003448D8"/>
    <w:rsid w:val="0035088A"/>
    <w:rsid w:val="00350D06"/>
    <w:rsid w:val="00351005"/>
    <w:rsid w:val="00353E5D"/>
    <w:rsid w:val="00354694"/>
    <w:rsid w:val="003567AD"/>
    <w:rsid w:val="00361A40"/>
    <w:rsid w:val="003642DD"/>
    <w:rsid w:val="003643FB"/>
    <w:rsid w:val="0036459B"/>
    <w:rsid w:val="00364E9E"/>
    <w:rsid w:val="00365455"/>
    <w:rsid w:val="00371DE1"/>
    <w:rsid w:val="00372974"/>
    <w:rsid w:val="00374087"/>
    <w:rsid w:val="00375BB0"/>
    <w:rsid w:val="0037697E"/>
    <w:rsid w:val="00376DC0"/>
    <w:rsid w:val="00376DED"/>
    <w:rsid w:val="00377D04"/>
    <w:rsid w:val="00381F80"/>
    <w:rsid w:val="00383E1D"/>
    <w:rsid w:val="00384888"/>
    <w:rsid w:val="00386017"/>
    <w:rsid w:val="0039049E"/>
    <w:rsid w:val="00390D6C"/>
    <w:rsid w:val="003918AD"/>
    <w:rsid w:val="003A43AB"/>
    <w:rsid w:val="003A574D"/>
    <w:rsid w:val="003A70E7"/>
    <w:rsid w:val="003B15AB"/>
    <w:rsid w:val="003B1BC8"/>
    <w:rsid w:val="003B224E"/>
    <w:rsid w:val="003B2B3D"/>
    <w:rsid w:val="003B3374"/>
    <w:rsid w:val="003B3B02"/>
    <w:rsid w:val="003B4342"/>
    <w:rsid w:val="003B5FC2"/>
    <w:rsid w:val="003B61D7"/>
    <w:rsid w:val="003C2F55"/>
    <w:rsid w:val="003C38FA"/>
    <w:rsid w:val="003C5DA6"/>
    <w:rsid w:val="003D01E5"/>
    <w:rsid w:val="003D0D48"/>
    <w:rsid w:val="003D5BD9"/>
    <w:rsid w:val="003D7DFB"/>
    <w:rsid w:val="003E1DD0"/>
    <w:rsid w:val="003E4280"/>
    <w:rsid w:val="003E572C"/>
    <w:rsid w:val="003E5E30"/>
    <w:rsid w:val="003E613E"/>
    <w:rsid w:val="003E6215"/>
    <w:rsid w:val="003E6727"/>
    <w:rsid w:val="003E6AC3"/>
    <w:rsid w:val="003E7073"/>
    <w:rsid w:val="003F2C9F"/>
    <w:rsid w:val="003F53E2"/>
    <w:rsid w:val="003F62DF"/>
    <w:rsid w:val="003F6F8E"/>
    <w:rsid w:val="004036EC"/>
    <w:rsid w:val="00404786"/>
    <w:rsid w:val="00404C1F"/>
    <w:rsid w:val="004056FF"/>
    <w:rsid w:val="00406B2C"/>
    <w:rsid w:val="0041079E"/>
    <w:rsid w:val="004124BB"/>
    <w:rsid w:val="004125DF"/>
    <w:rsid w:val="00415575"/>
    <w:rsid w:val="00415B4F"/>
    <w:rsid w:val="00424136"/>
    <w:rsid w:val="00426C20"/>
    <w:rsid w:val="004276BB"/>
    <w:rsid w:val="004278B7"/>
    <w:rsid w:val="00431F5E"/>
    <w:rsid w:val="00432A35"/>
    <w:rsid w:val="004332E8"/>
    <w:rsid w:val="00433693"/>
    <w:rsid w:val="00434177"/>
    <w:rsid w:val="00435446"/>
    <w:rsid w:val="00436FE4"/>
    <w:rsid w:val="00440B42"/>
    <w:rsid w:val="00443D6F"/>
    <w:rsid w:val="00444A77"/>
    <w:rsid w:val="00447298"/>
    <w:rsid w:val="00450AD2"/>
    <w:rsid w:val="0045297E"/>
    <w:rsid w:val="00453080"/>
    <w:rsid w:val="00461623"/>
    <w:rsid w:val="004625C7"/>
    <w:rsid w:val="00463321"/>
    <w:rsid w:val="0046599E"/>
    <w:rsid w:val="00465D67"/>
    <w:rsid w:val="00465DA4"/>
    <w:rsid w:val="00466D2D"/>
    <w:rsid w:val="004700EA"/>
    <w:rsid w:val="004733D8"/>
    <w:rsid w:val="00473ED8"/>
    <w:rsid w:val="004747A4"/>
    <w:rsid w:val="00474CEC"/>
    <w:rsid w:val="00475627"/>
    <w:rsid w:val="004768C5"/>
    <w:rsid w:val="00476ADD"/>
    <w:rsid w:val="00477A7B"/>
    <w:rsid w:val="00480593"/>
    <w:rsid w:val="0048090C"/>
    <w:rsid w:val="00485A98"/>
    <w:rsid w:val="00490D5A"/>
    <w:rsid w:val="00493014"/>
    <w:rsid w:val="004937A1"/>
    <w:rsid w:val="00494A8B"/>
    <w:rsid w:val="004A0642"/>
    <w:rsid w:val="004A2CE3"/>
    <w:rsid w:val="004A430D"/>
    <w:rsid w:val="004A4314"/>
    <w:rsid w:val="004A4793"/>
    <w:rsid w:val="004A5768"/>
    <w:rsid w:val="004A68E5"/>
    <w:rsid w:val="004A6A33"/>
    <w:rsid w:val="004B1755"/>
    <w:rsid w:val="004B34E8"/>
    <w:rsid w:val="004B7F98"/>
    <w:rsid w:val="004C1B0E"/>
    <w:rsid w:val="004C67C4"/>
    <w:rsid w:val="004C7691"/>
    <w:rsid w:val="004D305E"/>
    <w:rsid w:val="004D41BC"/>
    <w:rsid w:val="004D576B"/>
    <w:rsid w:val="004D6EA7"/>
    <w:rsid w:val="004E720E"/>
    <w:rsid w:val="004F0028"/>
    <w:rsid w:val="004F4E9D"/>
    <w:rsid w:val="00500D28"/>
    <w:rsid w:val="00502AB2"/>
    <w:rsid w:val="0050380D"/>
    <w:rsid w:val="00506649"/>
    <w:rsid w:val="0051377F"/>
    <w:rsid w:val="00515ACC"/>
    <w:rsid w:val="005173FE"/>
    <w:rsid w:val="00520BC1"/>
    <w:rsid w:val="0052161E"/>
    <w:rsid w:val="00523F7E"/>
    <w:rsid w:val="00524800"/>
    <w:rsid w:val="005319BF"/>
    <w:rsid w:val="00533D39"/>
    <w:rsid w:val="00535505"/>
    <w:rsid w:val="0053586E"/>
    <w:rsid w:val="00535E2D"/>
    <w:rsid w:val="005360C6"/>
    <w:rsid w:val="005360F6"/>
    <w:rsid w:val="00537F04"/>
    <w:rsid w:val="0054425F"/>
    <w:rsid w:val="0054478D"/>
    <w:rsid w:val="00546C06"/>
    <w:rsid w:val="0055134A"/>
    <w:rsid w:val="00551D40"/>
    <w:rsid w:val="00562F6A"/>
    <w:rsid w:val="00566145"/>
    <w:rsid w:val="00566DAA"/>
    <w:rsid w:val="00566F1B"/>
    <w:rsid w:val="00567186"/>
    <w:rsid w:val="00571512"/>
    <w:rsid w:val="00571D3E"/>
    <w:rsid w:val="00573EDD"/>
    <w:rsid w:val="005760C2"/>
    <w:rsid w:val="00576CEA"/>
    <w:rsid w:val="005803A1"/>
    <w:rsid w:val="005809B8"/>
    <w:rsid w:val="00580F1F"/>
    <w:rsid w:val="00581791"/>
    <w:rsid w:val="00582742"/>
    <w:rsid w:val="00584D4A"/>
    <w:rsid w:val="00585EFE"/>
    <w:rsid w:val="0058643C"/>
    <w:rsid w:val="00586582"/>
    <w:rsid w:val="005900E9"/>
    <w:rsid w:val="005920E5"/>
    <w:rsid w:val="00592E53"/>
    <w:rsid w:val="005A2331"/>
    <w:rsid w:val="005A4BBD"/>
    <w:rsid w:val="005A5DB7"/>
    <w:rsid w:val="005A7298"/>
    <w:rsid w:val="005A7642"/>
    <w:rsid w:val="005B014C"/>
    <w:rsid w:val="005B444D"/>
    <w:rsid w:val="005B712E"/>
    <w:rsid w:val="005B7856"/>
    <w:rsid w:val="005C2B20"/>
    <w:rsid w:val="005C642B"/>
    <w:rsid w:val="005D44F9"/>
    <w:rsid w:val="005D458B"/>
    <w:rsid w:val="005D5790"/>
    <w:rsid w:val="005D621D"/>
    <w:rsid w:val="005E6438"/>
    <w:rsid w:val="005F1BBC"/>
    <w:rsid w:val="005F23E8"/>
    <w:rsid w:val="005F24A4"/>
    <w:rsid w:val="005F442E"/>
    <w:rsid w:val="005F7FA7"/>
    <w:rsid w:val="00600951"/>
    <w:rsid w:val="006037BB"/>
    <w:rsid w:val="0060398A"/>
    <w:rsid w:val="00603B05"/>
    <w:rsid w:val="0060486B"/>
    <w:rsid w:val="0060486F"/>
    <w:rsid w:val="00604FBF"/>
    <w:rsid w:val="006061B4"/>
    <w:rsid w:val="00607232"/>
    <w:rsid w:val="00612751"/>
    <w:rsid w:val="00613876"/>
    <w:rsid w:val="00617833"/>
    <w:rsid w:val="00621DA4"/>
    <w:rsid w:val="006301AF"/>
    <w:rsid w:val="00633433"/>
    <w:rsid w:val="0063659B"/>
    <w:rsid w:val="00641777"/>
    <w:rsid w:val="006438DD"/>
    <w:rsid w:val="006448E5"/>
    <w:rsid w:val="00644F66"/>
    <w:rsid w:val="00645889"/>
    <w:rsid w:val="00645BFF"/>
    <w:rsid w:val="006465B4"/>
    <w:rsid w:val="00647BC1"/>
    <w:rsid w:val="006505E8"/>
    <w:rsid w:val="00650861"/>
    <w:rsid w:val="0065106B"/>
    <w:rsid w:val="00651AA4"/>
    <w:rsid w:val="00657BCA"/>
    <w:rsid w:val="006600FD"/>
    <w:rsid w:val="00664B79"/>
    <w:rsid w:val="00671026"/>
    <w:rsid w:val="00672EC2"/>
    <w:rsid w:val="00676D53"/>
    <w:rsid w:val="00680C56"/>
    <w:rsid w:val="00682550"/>
    <w:rsid w:val="00682A80"/>
    <w:rsid w:val="006856DE"/>
    <w:rsid w:val="00685A1B"/>
    <w:rsid w:val="00686126"/>
    <w:rsid w:val="0068701F"/>
    <w:rsid w:val="006916E7"/>
    <w:rsid w:val="0069315E"/>
    <w:rsid w:val="006935D5"/>
    <w:rsid w:val="006953B4"/>
    <w:rsid w:val="00697618"/>
    <w:rsid w:val="006A0BD4"/>
    <w:rsid w:val="006A3B6D"/>
    <w:rsid w:val="006B22F3"/>
    <w:rsid w:val="006B4481"/>
    <w:rsid w:val="006B7B43"/>
    <w:rsid w:val="006C047C"/>
    <w:rsid w:val="006C13FB"/>
    <w:rsid w:val="006C20CC"/>
    <w:rsid w:val="006C3945"/>
    <w:rsid w:val="006C4055"/>
    <w:rsid w:val="006C5403"/>
    <w:rsid w:val="006C5EB6"/>
    <w:rsid w:val="006C5F8C"/>
    <w:rsid w:val="006C6A2D"/>
    <w:rsid w:val="006C71AA"/>
    <w:rsid w:val="006C7F30"/>
    <w:rsid w:val="006C7FC9"/>
    <w:rsid w:val="006D0829"/>
    <w:rsid w:val="006D4227"/>
    <w:rsid w:val="006D58A5"/>
    <w:rsid w:val="006D6985"/>
    <w:rsid w:val="006E1148"/>
    <w:rsid w:val="006E2B0F"/>
    <w:rsid w:val="006E44AB"/>
    <w:rsid w:val="006E7549"/>
    <w:rsid w:val="006E7D39"/>
    <w:rsid w:val="006F4F02"/>
    <w:rsid w:val="006F6078"/>
    <w:rsid w:val="007000A1"/>
    <w:rsid w:val="00702FEE"/>
    <w:rsid w:val="007057D9"/>
    <w:rsid w:val="00707F21"/>
    <w:rsid w:val="007138D8"/>
    <w:rsid w:val="0071557C"/>
    <w:rsid w:val="00715DC4"/>
    <w:rsid w:val="007160A6"/>
    <w:rsid w:val="00716122"/>
    <w:rsid w:val="007166C9"/>
    <w:rsid w:val="00720A88"/>
    <w:rsid w:val="0072186C"/>
    <w:rsid w:val="00722D2A"/>
    <w:rsid w:val="00725C76"/>
    <w:rsid w:val="00725E44"/>
    <w:rsid w:val="00727245"/>
    <w:rsid w:val="00735C45"/>
    <w:rsid w:val="0073619A"/>
    <w:rsid w:val="00742349"/>
    <w:rsid w:val="0074463A"/>
    <w:rsid w:val="00744BB7"/>
    <w:rsid w:val="007465A2"/>
    <w:rsid w:val="00747827"/>
    <w:rsid w:val="007500F2"/>
    <w:rsid w:val="00757679"/>
    <w:rsid w:val="00757958"/>
    <w:rsid w:val="00766481"/>
    <w:rsid w:val="007667B1"/>
    <w:rsid w:val="00770A6F"/>
    <w:rsid w:val="00772ED5"/>
    <w:rsid w:val="00772FCD"/>
    <w:rsid w:val="00773080"/>
    <w:rsid w:val="007737BC"/>
    <w:rsid w:val="00775472"/>
    <w:rsid w:val="00775B77"/>
    <w:rsid w:val="0077713F"/>
    <w:rsid w:val="00777FFD"/>
    <w:rsid w:val="00781986"/>
    <w:rsid w:val="00782134"/>
    <w:rsid w:val="00782993"/>
    <w:rsid w:val="00794CE6"/>
    <w:rsid w:val="007962CC"/>
    <w:rsid w:val="00796B38"/>
    <w:rsid w:val="007A2845"/>
    <w:rsid w:val="007A3508"/>
    <w:rsid w:val="007A413E"/>
    <w:rsid w:val="007A4BC7"/>
    <w:rsid w:val="007B778C"/>
    <w:rsid w:val="007B7EDB"/>
    <w:rsid w:val="007C43D4"/>
    <w:rsid w:val="007C43D5"/>
    <w:rsid w:val="007C773D"/>
    <w:rsid w:val="007D2E49"/>
    <w:rsid w:val="007D4B25"/>
    <w:rsid w:val="007D74CF"/>
    <w:rsid w:val="007D7515"/>
    <w:rsid w:val="007E179B"/>
    <w:rsid w:val="007E557E"/>
    <w:rsid w:val="007F102E"/>
    <w:rsid w:val="007F4299"/>
    <w:rsid w:val="007F5FF6"/>
    <w:rsid w:val="007F6917"/>
    <w:rsid w:val="007F6F4E"/>
    <w:rsid w:val="008000EF"/>
    <w:rsid w:val="00801270"/>
    <w:rsid w:val="00801C91"/>
    <w:rsid w:val="008045E6"/>
    <w:rsid w:val="0080476A"/>
    <w:rsid w:val="00806523"/>
    <w:rsid w:val="00806A75"/>
    <w:rsid w:val="00806E9F"/>
    <w:rsid w:val="00810059"/>
    <w:rsid w:val="00812E2C"/>
    <w:rsid w:val="00812F73"/>
    <w:rsid w:val="00814177"/>
    <w:rsid w:val="00815958"/>
    <w:rsid w:val="008204F0"/>
    <w:rsid w:val="0082111F"/>
    <w:rsid w:val="008224ED"/>
    <w:rsid w:val="008246DB"/>
    <w:rsid w:val="008261FB"/>
    <w:rsid w:val="0082663C"/>
    <w:rsid w:val="00826A87"/>
    <w:rsid w:val="00827F18"/>
    <w:rsid w:val="00830044"/>
    <w:rsid w:val="00830DAC"/>
    <w:rsid w:val="00836BB7"/>
    <w:rsid w:val="00841FC5"/>
    <w:rsid w:val="0084245B"/>
    <w:rsid w:val="00843534"/>
    <w:rsid w:val="008452D2"/>
    <w:rsid w:val="00846DE4"/>
    <w:rsid w:val="00847010"/>
    <w:rsid w:val="008571D0"/>
    <w:rsid w:val="00857305"/>
    <w:rsid w:val="0086052A"/>
    <w:rsid w:val="00862C03"/>
    <w:rsid w:val="0086341B"/>
    <w:rsid w:val="00863AB9"/>
    <w:rsid w:val="00866F2B"/>
    <w:rsid w:val="008717B6"/>
    <w:rsid w:val="00871CB1"/>
    <w:rsid w:val="0087315B"/>
    <w:rsid w:val="0087327F"/>
    <w:rsid w:val="00873B0D"/>
    <w:rsid w:val="00874263"/>
    <w:rsid w:val="00881126"/>
    <w:rsid w:val="00882A20"/>
    <w:rsid w:val="00882D81"/>
    <w:rsid w:val="008832AF"/>
    <w:rsid w:val="00886905"/>
    <w:rsid w:val="008912E5"/>
    <w:rsid w:val="0089248D"/>
    <w:rsid w:val="0089282E"/>
    <w:rsid w:val="008943DB"/>
    <w:rsid w:val="00895646"/>
    <w:rsid w:val="008A55CB"/>
    <w:rsid w:val="008A61E4"/>
    <w:rsid w:val="008A6646"/>
    <w:rsid w:val="008A7396"/>
    <w:rsid w:val="008B1616"/>
    <w:rsid w:val="008B2C56"/>
    <w:rsid w:val="008B4C4B"/>
    <w:rsid w:val="008B6BCB"/>
    <w:rsid w:val="008B75B2"/>
    <w:rsid w:val="008C0C71"/>
    <w:rsid w:val="008C2BD2"/>
    <w:rsid w:val="008C3924"/>
    <w:rsid w:val="008C3F9A"/>
    <w:rsid w:val="008C4392"/>
    <w:rsid w:val="008C66D8"/>
    <w:rsid w:val="008D0A0B"/>
    <w:rsid w:val="008D4B82"/>
    <w:rsid w:val="008D593C"/>
    <w:rsid w:val="008E0F34"/>
    <w:rsid w:val="008E1BA2"/>
    <w:rsid w:val="008E4F22"/>
    <w:rsid w:val="008E5805"/>
    <w:rsid w:val="008E62E1"/>
    <w:rsid w:val="008E6875"/>
    <w:rsid w:val="008F08C9"/>
    <w:rsid w:val="008F1753"/>
    <w:rsid w:val="008F32A3"/>
    <w:rsid w:val="008F4B08"/>
    <w:rsid w:val="008F6838"/>
    <w:rsid w:val="0090128F"/>
    <w:rsid w:val="00901458"/>
    <w:rsid w:val="00901C23"/>
    <w:rsid w:val="00904F0E"/>
    <w:rsid w:val="0090589A"/>
    <w:rsid w:val="0090772F"/>
    <w:rsid w:val="00907DA5"/>
    <w:rsid w:val="009103CB"/>
    <w:rsid w:val="009108EE"/>
    <w:rsid w:val="00912147"/>
    <w:rsid w:val="009136D6"/>
    <w:rsid w:val="009151F4"/>
    <w:rsid w:val="009152EB"/>
    <w:rsid w:val="00917F59"/>
    <w:rsid w:val="00923019"/>
    <w:rsid w:val="00923FA1"/>
    <w:rsid w:val="009241E4"/>
    <w:rsid w:val="009249BF"/>
    <w:rsid w:val="00924CEB"/>
    <w:rsid w:val="0092690F"/>
    <w:rsid w:val="009276E6"/>
    <w:rsid w:val="0093062E"/>
    <w:rsid w:val="00930648"/>
    <w:rsid w:val="00930939"/>
    <w:rsid w:val="00933250"/>
    <w:rsid w:val="009334D5"/>
    <w:rsid w:val="00933E9C"/>
    <w:rsid w:val="009362C2"/>
    <w:rsid w:val="00937E29"/>
    <w:rsid w:val="00941135"/>
    <w:rsid w:val="009463EE"/>
    <w:rsid w:val="009476EF"/>
    <w:rsid w:val="0095029D"/>
    <w:rsid w:val="00950429"/>
    <w:rsid w:val="0095063C"/>
    <w:rsid w:val="009516D9"/>
    <w:rsid w:val="0095323F"/>
    <w:rsid w:val="00955E52"/>
    <w:rsid w:val="009579DF"/>
    <w:rsid w:val="00957DE0"/>
    <w:rsid w:val="00963D9E"/>
    <w:rsid w:val="0096723D"/>
    <w:rsid w:val="0097237A"/>
    <w:rsid w:val="00974259"/>
    <w:rsid w:val="00975267"/>
    <w:rsid w:val="009761D4"/>
    <w:rsid w:val="009819CF"/>
    <w:rsid w:val="00985D8A"/>
    <w:rsid w:val="009919F1"/>
    <w:rsid w:val="009937E4"/>
    <w:rsid w:val="009971C2"/>
    <w:rsid w:val="009A47D9"/>
    <w:rsid w:val="009A4952"/>
    <w:rsid w:val="009A732F"/>
    <w:rsid w:val="009A7FE9"/>
    <w:rsid w:val="009B1BD5"/>
    <w:rsid w:val="009B1F15"/>
    <w:rsid w:val="009B2FB6"/>
    <w:rsid w:val="009B4761"/>
    <w:rsid w:val="009B54A8"/>
    <w:rsid w:val="009B7D88"/>
    <w:rsid w:val="009C072B"/>
    <w:rsid w:val="009C5F59"/>
    <w:rsid w:val="009D0CFD"/>
    <w:rsid w:val="009D144B"/>
    <w:rsid w:val="009D3988"/>
    <w:rsid w:val="009D45E9"/>
    <w:rsid w:val="009D54E0"/>
    <w:rsid w:val="009D74FC"/>
    <w:rsid w:val="009D7EBC"/>
    <w:rsid w:val="009E0A8E"/>
    <w:rsid w:val="009E0BDD"/>
    <w:rsid w:val="009E21C0"/>
    <w:rsid w:val="009E27D5"/>
    <w:rsid w:val="009E2DBA"/>
    <w:rsid w:val="009E5E7F"/>
    <w:rsid w:val="009F1D9C"/>
    <w:rsid w:val="009F39AB"/>
    <w:rsid w:val="009F43AC"/>
    <w:rsid w:val="009F4D6A"/>
    <w:rsid w:val="009F5CE4"/>
    <w:rsid w:val="00A02735"/>
    <w:rsid w:val="00A03814"/>
    <w:rsid w:val="00A05C02"/>
    <w:rsid w:val="00A05C4B"/>
    <w:rsid w:val="00A07B16"/>
    <w:rsid w:val="00A07B7D"/>
    <w:rsid w:val="00A108A4"/>
    <w:rsid w:val="00A123EB"/>
    <w:rsid w:val="00A15DB9"/>
    <w:rsid w:val="00A16326"/>
    <w:rsid w:val="00A173FB"/>
    <w:rsid w:val="00A17432"/>
    <w:rsid w:val="00A24631"/>
    <w:rsid w:val="00A27AD7"/>
    <w:rsid w:val="00A306EE"/>
    <w:rsid w:val="00A31714"/>
    <w:rsid w:val="00A31BA9"/>
    <w:rsid w:val="00A33357"/>
    <w:rsid w:val="00A346A8"/>
    <w:rsid w:val="00A35037"/>
    <w:rsid w:val="00A3707F"/>
    <w:rsid w:val="00A372C8"/>
    <w:rsid w:val="00A37DCB"/>
    <w:rsid w:val="00A40234"/>
    <w:rsid w:val="00A41A5C"/>
    <w:rsid w:val="00A4421C"/>
    <w:rsid w:val="00A448A9"/>
    <w:rsid w:val="00A46B4B"/>
    <w:rsid w:val="00A46BE1"/>
    <w:rsid w:val="00A47A3C"/>
    <w:rsid w:val="00A50057"/>
    <w:rsid w:val="00A522A0"/>
    <w:rsid w:val="00A53002"/>
    <w:rsid w:val="00A5362F"/>
    <w:rsid w:val="00A53E86"/>
    <w:rsid w:val="00A563AF"/>
    <w:rsid w:val="00A56B43"/>
    <w:rsid w:val="00A613A1"/>
    <w:rsid w:val="00A61B13"/>
    <w:rsid w:val="00A62CAF"/>
    <w:rsid w:val="00A659EA"/>
    <w:rsid w:val="00A75043"/>
    <w:rsid w:val="00A76603"/>
    <w:rsid w:val="00A7660E"/>
    <w:rsid w:val="00A779E0"/>
    <w:rsid w:val="00A80936"/>
    <w:rsid w:val="00A816CB"/>
    <w:rsid w:val="00A82EB0"/>
    <w:rsid w:val="00A831BA"/>
    <w:rsid w:val="00A84B24"/>
    <w:rsid w:val="00A84CB6"/>
    <w:rsid w:val="00A87F3F"/>
    <w:rsid w:val="00A924C7"/>
    <w:rsid w:val="00A93F15"/>
    <w:rsid w:val="00A947D4"/>
    <w:rsid w:val="00A96DE7"/>
    <w:rsid w:val="00AA078E"/>
    <w:rsid w:val="00AA13C8"/>
    <w:rsid w:val="00AA61E9"/>
    <w:rsid w:val="00AA663A"/>
    <w:rsid w:val="00AB0471"/>
    <w:rsid w:val="00AB1E48"/>
    <w:rsid w:val="00AB2A7D"/>
    <w:rsid w:val="00AB38A7"/>
    <w:rsid w:val="00AB4EA9"/>
    <w:rsid w:val="00AB5539"/>
    <w:rsid w:val="00AB6223"/>
    <w:rsid w:val="00AB78B8"/>
    <w:rsid w:val="00AC0802"/>
    <w:rsid w:val="00AC081A"/>
    <w:rsid w:val="00AC11C5"/>
    <w:rsid w:val="00AC1F2C"/>
    <w:rsid w:val="00AC35EA"/>
    <w:rsid w:val="00AC4804"/>
    <w:rsid w:val="00AC7E66"/>
    <w:rsid w:val="00AD0098"/>
    <w:rsid w:val="00AD0373"/>
    <w:rsid w:val="00AD0604"/>
    <w:rsid w:val="00AD0CED"/>
    <w:rsid w:val="00AD1B5F"/>
    <w:rsid w:val="00AD1FE7"/>
    <w:rsid w:val="00AD5CC1"/>
    <w:rsid w:val="00AD7D7D"/>
    <w:rsid w:val="00AE5743"/>
    <w:rsid w:val="00AE5BAF"/>
    <w:rsid w:val="00AF225C"/>
    <w:rsid w:val="00AF64DD"/>
    <w:rsid w:val="00AF7C74"/>
    <w:rsid w:val="00B030C6"/>
    <w:rsid w:val="00B04D98"/>
    <w:rsid w:val="00B05C88"/>
    <w:rsid w:val="00B07C55"/>
    <w:rsid w:val="00B07F13"/>
    <w:rsid w:val="00B12B72"/>
    <w:rsid w:val="00B13F6B"/>
    <w:rsid w:val="00B149D9"/>
    <w:rsid w:val="00B1536D"/>
    <w:rsid w:val="00B17102"/>
    <w:rsid w:val="00B17ACB"/>
    <w:rsid w:val="00B2178C"/>
    <w:rsid w:val="00B25AB9"/>
    <w:rsid w:val="00B26638"/>
    <w:rsid w:val="00B4325D"/>
    <w:rsid w:val="00B44238"/>
    <w:rsid w:val="00B443B5"/>
    <w:rsid w:val="00B51E0F"/>
    <w:rsid w:val="00B52A11"/>
    <w:rsid w:val="00B536AE"/>
    <w:rsid w:val="00B536B4"/>
    <w:rsid w:val="00B5394A"/>
    <w:rsid w:val="00B60738"/>
    <w:rsid w:val="00B610C5"/>
    <w:rsid w:val="00B62F3D"/>
    <w:rsid w:val="00B64062"/>
    <w:rsid w:val="00B64384"/>
    <w:rsid w:val="00B6450D"/>
    <w:rsid w:val="00B64DDD"/>
    <w:rsid w:val="00B65F25"/>
    <w:rsid w:val="00B663C3"/>
    <w:rsid w:val="00B66A97"/>
    <w:rsid w:val="00B72302"/>
    <w:rsid w:val="00B738A8"/>
    <w:rsid w:val="00B774BF"/>
    <w:rsid w:val="00B82788"/>
    <w:rsid w:val="00B84E93"/>
    <w:rsid w:val="00B930F9"/>
    <w:rsid w:val="00B96522"/>
    <w:rsid w:val="00BA427B"/>
    <w:rsid w:val="00BB0C7C"/>
    <w:rsid w:val="00BB155D"/>
    <w:rsid w:val="00BB178C"/>
    <w:rsid w:val="00BB59BB"/>
    <w:rsid w:val="00BB60D3"/>
    <w:rsid w:val="00BB6962"/>
    <w:rsid w:val="00BB73C0"/>
    <w:rsid w:val="00BC1E40"/>
    <w:rsid w:val="00BC37AD"/>
    <w:rsid w:val="00BC5AE0"/>
    <w:rsid w:val="00BD0E18"/>
    <w:rsid w:val="00BD31AF"/>
    <w:rsid w:val="00BD38B6"/>
    <w:rsid w:val="00BD5061"/>
    <w:rsid w:val="00BE0C0E"/>
    <w:rsid w:val="00BE2AA8"/>
    <w:rsid w:val="00BE3C81"/>
    <w:rsid w:val="00BE5C7E"/>
    <w:rsid w:val="00BE5EA7"/>
    <w:rsid w:val="00BF08C5"/>
    <w:rsid w:val="00BF1561"/>
    <w:rsid w:val="00BF2CDF"/>
    <w:rsid w:val="00BF379B"/>
    <w:rsid w:val="00BF38AB"/>
    <w:rsid w:val="00BF403D"/>
    <w:rsid w:val="00BF5AE4"/>
    <w:rsid w:val="00C02BE5"/>
    <w:rsid w:val="00C03C08"/>
    <w:rsid w:val="00C03E6D"/>
    <w:rsid w:val="00C047CD"/>
    <w:rsid w:val="00C0488E"/>
    <w:rsid w:val="00C06661"/>
    <w:rsid w:val="00C11842"/>
    <w:rsid w:val="00C11A85"/>
    <w:rsid w:val="00C11F83"/>
    <w:rsid w:val="00C15BB1"/>
    <w:rsid w:val="00C15F22"/>
    <w:rsid w:val="00C1748D"/>
    <w:rsid w:val="00C176F6"/>
    <w:rsid w:val="00C21A91"/>
    <w:rsid w:val="00C22888"/>
    <w:rsid w:val="00C25FCD"/>
    <w:rsid w:val="00C26396"/>
    <w:rsid w:val="00C27994"/>
    <w:rsid w:val="00C3001A"/>
    <w:rsid w:val="00C307C8"/>
    <w:rsid w:val="00C3434A"/>
    <w:rsid w:val="00C34E2A"/>
    <w:rsid w:val="00C3689C"/>
    <w:rsid w:val="00C37F1D"/>
    <w:rsid w:val="00C40A90"/>
    <w:rsid w:val="00C40FDB"/>
    <w:rsid w:val="00C434E4"/>
    <w:rsid w:val="00C44F27"/>
    <w:rsid w:val="00C4595E"/>
    <w:rsid w:val="00C46536"/>
    <w:rsid w:val="00C500F7"/>
    <w:rsid w:val="00C52300"/>
    <w:rsid w:val="00C600DD"/>
    <w:rsid w:val="00C60D8C"/>
    <w:rsid w:val="00C62DFA"/>
    <w:rsid w:val="00C63484"/>
    <w:rsid w:val="00C63D67"/>
    <w:rsid w:val="00C70394"/>
    <w:rsid w:val="00C70E74"/>
    <w:rsid w:val="00C70FB3"/>
    <w:rsid w:val="00C76F1E"/>
    <w:rsid w:val="00C832A2"/>
    <w:rsid w:val="00C84CF1"/>
    <w:rsid w:val="00C854D2"/>
    <w:rsid w:val="00C868B0"/>
    <w:rsid w:val="00C94073"/>
    <w:rsid w:val="00C949AA"/>
    <w:rsid w:val="00C97B4A"/>
    <w:rsid w:val="00CA03FD"/>
    <w:rsid w:val="00CA16F5"/>
    <w:rsid w:val="00CA1D87"/>
    <w:rsid w:val="00CA2533"/>
    <w:rsid w:val="00CB0C1A"/>
    <w:rsid w:val="00CB4F6A"/>
    <w:rsid w:val="00CC117D"/>
    <w:rsid w:val="00CC134C"/>
    <w:rsid w:val="00CC4FA0"/>
    <w:rsid w:val="00CD1EB8"/>
    <w:rsid w:val="00CD21F4"/>
    <w:rsid w:val="00CD4171"/>
    <w:rsid w:val="00CD4E0B"/>
    <w:rsid w:val="00CD5729"/>
    <w:rsid w:val="00CE3261"/>
    <w:rsid w:val="00CE5646"/>
    <w:rsid w:val="00CE5D3E"/>
    <w:rsid w:val="00CE73A4"/>
    <w:rsid w:val="00CE75CB"/>
    <w:rsid w:val="00CE7A4B"/>
    <w:rsid w:val="00CF1E37"/>
    <w:rsid w:val="00CF20C4"/>
    <w:rsid w:val="00CF3E89"/>
    <w:rsid w:val="00CF76E5"/>
    <w:rsid w:val="00CF7CA2"/>
    <w:rsid w:val="00D07F96"/>
    <w:rsid w:val="00D100C6"/>
    <w:rsid w:val="00D124BA"/>
    <w:rsid w:val="00D12645"/>
    <w:rsid w:val="00D14658"/>
    <w:rsid w:val="00D146CC"/>
    <w:rsid w:val="00D152A6"/>
    <w:rsid w:val="00D1695D"/>
    <w:rsid w:val="00D214CA"/>
    <w:rsid w:val="00D227D1"/>
    <w:rsid w:val="00D24CED"/>
    <w:rsid w:val="00D275B4"/>
    <w:rsid w:val="00D30B8A"/>
    <w:rsid w:val="00D369FC"/>
    <w:rsid w:val="00D36E7E"/>
    <w:rsid w:val="00D44FFC"/>
    <w:rsid w:val="00D45052"/>
    <w:rsid w:val="00D45E3B"/>
    <w:rsid w:val="00D53D80"/>
    <w:rsid w:val="00D56666"/>
    <w:rsid w:val="00D62174"/>
    <w:rsid w:val="00D623B6"/>
    <w:rsid w:val="00D63F2D"/>
    <w:rsid w:val="00D673B0"/>
    <w:rsid w:val="00D6766D"/>
    <w:rsid w:val="00D7067C"/>
    <w:rsid w:val="00D72D62"/>
    <w:rsid w:val="00D74D05"/>
    <w:rsid w:val="00D80592"/>
    <w:rsid w:val="00D81634"/>
    <w:rsid w:val="00D82B6F"/>
    <w:rsid w:val="00D82D10"/>
    <w:rsid w:val="00D844C0"/>
    <w:rsid w:val="00D860C6"/>
    <w:rsid w:val="00D9253D"/>
    <w:rsid w:val="00D96E38"/>
    <w:rsid w:val="00DA044E"/>
    <w:rsid w:val="00DA128C"/>
    <w:rsid w:val="00DA3ACD"/>
    <w:rsid w:val="00DA590F"/>
    <w:rsid w:val="00DA7122"/>
    <w:rsid w:val="00DA751A"/>
    <w:rsid w:val="00DB0DE7"/>
    <w:rsid w:val="00DB125F"/>
    <w:rsid w:val="00DB6C31"/>
    <w:rsid w:val="00DB7081"/>
    <w:rsid w:val="00DC03F3"/>
    <w:rsid w:val="00DC164D"/>
    <w:rsid w:val="00DC1978"/>
    <w:rsid w:val="00DC567B"/>
    <w:rsid w:val="00DC6688"/>
    <w:rsid w:val="00DC6A36"/>
    <w:rsid w:val="00DC770B"/>
    <w:rsid w:val="00DD0EE5"/>
    <w:rsid w:val="00DD0F04"/>
    <w:rsid w:val="00DD7321"/>
    <w:rsid w:val="00DD7D6B"/>
    <w:rsid w:val="00DE13EF"/>
    <w:rsid w:val="00DE40AF"/>
    <w:rsid w:val="00DE4FAA"/>
    <w:rsid w:val="00DE6217"/>
    <w:rsid w:val="00DE65E0"/>
    <w:rsid w:val="00DF06E9"/>
    <w:rsid w:val="00DF48B1"/>
    <w:rsid w:val="00DF4F09"/>
    <w:rsid w:val="00DF51F6"/>
    <w:rsid w:val="00E017D1"/>
    <w:rsid w:val="00E03EFC"/>
    <w:rsid w:val="00E047FC"/>
    <w:rsid w:val="00E0736F"/>
    <w:rsid w:val="00E12958"/>
    <w:rsid w:val="00E155E0"/>
    <w:rsid w:val="00E22A9B"/>
    <w:rsid w:val="00E23E55"/>
    <w:rsid w:val="00E33FFB"/>
    <w:rsid w:val="00E41103"/>
    <w:rsid w:val="00E44392"/>
    <w:rsid w:val="00E45A38"/>
    <w:rsid w:val="00E46715"/>
    <w:rsid w:val="00E517A0"/>
    <w:rsid w:val="00E5182C"/>
    <w:rsid w:val="00E51E8A"/>
    <w:rsid w:val="00E534ED"/>
    <w:rsid w:val="00E6018F"/>
    <w:rsid w:val="00E602BA"/>
    <w:rsid w:val="00E62247"/>
    <w:rsid w:val="00E6416B"/>
    <w:rsid w:val="00E64345"/>
    <w:rsid w:val="00E645FC"/>
    <w:rsid w:val="00E65A5A"/>
    <w:rsid w:val="00E65F78"/>
    <w:rsid w:val="00E672A4"/>
    <w:rsid w:val="00E71E1D"/>
    <w:rsid w:val="00E75CAC"/>
    <w:rsid w:val="00E80E0E"/>
    <w:rsid w:val="00E81045"/>
    <w:rsid w:val="00E837D3"/>
    <w:rsid w:val="00E86FC8"/>
    <w:rsid w:val="00E8756E"/>
    <w:rsid w:val="00E87FFC"/>
    <w:rsid w:val="00E91ABF"/>
    <w:rsid w:val="00E925D3"/>
    <w:rsid w:val="00E92CE6"/>
    <w:rsid w:val="00E942D3"/>
    <w:rsid w:val="00E95C5C"/>
    <w:rsid w:val="00E9717A"/>
    <w:rsid w:val="00EA1979"/>
    <w:rsid w:val="00EA501D"/>
    <w:rsid w:val="00EB1074"/>
    <w:rsid w:val="00EB2C25"/>
    <w:rsid w:val="00EB3A0B"/>
    <w:rsid w:val="00EB7922"/>
    <w:rsid w:val="00EC18C7"/>
    <w:rsid w:val="00EC2EAC"/>
    <w:rsid w:val="00EC3EB0"/>
    <w:rsid w:val="00EC5CD1"/>
    <w:rsid w:val="00EC71DE"/>
    <w:rsid w:val="00ED7D10"/>
    <w:rsid w:val="00EE2AC4"/>
    <w:rsid w:val="00EE6EC7"/>
    <w:rsid w:val="00EF00AB"/>
    <w:rsid w:val="00EF0422"/>
    <w:rsid w:val="00EF0FA8"/>
    <w:rsid w:val="00EF30CA"/>
    <w:rsid w:val="00EF35EC"/>
    <w:rsid w:val="00EF36A4"/>
    <w:rsid w:val="00EF5750"/>
    <w:rsid w:val="00EF6AC2"/>
    <w:rsid w:val="00F014DC"/>
    <w:rsid w:val="00F057E0"/>
    <w:rsid w:val="00F077EA"/>
    <w:rsid w:val="00F07909"/>
    <w:rsid w:val="00F12CE1"/>
    <w:rsid w:val="00F14AB8"/>
    <w:rsid w:val="00F14D07"/>
    <w:rsid w:val="00F15352"/>
    <w:rsid w:val="00F172A2"/>
    <w:rsid w:val="00F17A7B"/>
    <w:rsid w:val="00F17B3D"/>
    <w:rsid w:val="00F2006B"/>
    <w:rsid w:val="00F22DD6"/>
    <w:rsid w:val="00F230B9"/>
    <w:rsid w:val="00F264BC"/>
    <w:rsid w:val="00F32C9B"/>
    <w:rsid w:val="00F34DAF"/>
    <w:rsid w:val="00F3557E"/>
    <w:rsid w:val="00F35D71"/>
    <w:rsid w:val="00F36374"/>
    <w:rsid w:val="00F37BBB"/>
    <w:rsid w:val="00F37D4B"/>
    <w:rsid w:val="00F41383"/>
    <w:rsid w:val="00F41566"/>
    <w:rsid w:val="00F43CE3"/>
    <w:rsid w:val="00F4474A"/>
    <w:rsid w:val="00F47671"/>
    <w:rsid w:val="00F47CB3"/>
    <w:rsid w:val="00F51B63"/>
    <w:rsid w:val="00F52C06"/>
    <w:rsid w:val="00F54066"/>
    <w:rsid w:val="00F568F0"/>
    <w:rsid w:val="00F60ADF"/>
    <w:rsid w:val="00F616F1"/>
    <w:rsid w:val="00F6316F"/>
    <w:rsid w:val="00F66164"/>
    <w:rsid w:val="00F70E07"/>
    <w:rsid w:val="00F73C92"/>
    <w:rsid w:val="00F74681"/>
    <w:rsid w:val="00F75A49"/>
    <w:rsid w:val="00F77FB2"/>
    <w:rsid w:val="00F8377A"/>
    <w:rsid w:val="00F86D64"/>
    <w:rsid w:val="00F90AE1"/>
    <w:rsid w:val="00F9213E"/>
    <w:rsid w:val="00F97039"/>
    <w:rsid w:val="00F979F3"/>
    <w:rsid w:val="00FA15C2"/>
    <w:rsid w:val="00FA170E"/>
    <w:rsid w:val="00FA5242"/>
    <w:rsid w:val="00FA7C58"/>
    <w:rsid w:val="00FB1715"/>
    <w:rsid w:val="00FB5B3B"/>
    <w:rsid w:val="00FB6619"/>
    <w:rsid w:val="00FC1A16"/>
    <w:rsid w:val="00FC207E"/>
    <w:rsid w:val="00FC3638"/>
    <w:rsid w:val="00FC563A"/>
    <w:rsid w:val="00FC5719"/>
    <w:rsid w:val="00FC7B7C"/>
    <w:rsid w:val="00FD2F78"/>
    <w:rsid w:val="00FD4010"/>
    <w:rsid w:val="00FE29E7"/>
    <w:rsid w:val="00FE3453"/>
    <w:rsid w:val="00FE471B"/>
    <w:rsid w:val="00FE661D"/>
    <w:rsid w:val="00FE6EA6"/>
    <w:rsid w:val="00FE7A15"/>
    <w:rsid w:val="00FE7D37"/>
    <w:rsid w:val="00FF41C8"/>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B0F955"/>
  <w15:chartTrackingRefBased/>
  <w15:docId w15:val="{DDD378F8-0CCD-4598-8F4D-3B4524D9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945"/>
    <w:rPr>
      <w:sz w:val="24"/>
      <w:lang w:val="lt-LT"/>
    </w:rPr>
  </w:style>
  <w:style w:type="paragraph" w:styleId="Heading1">
    <w:name w:val="heading 1"/>
    <w:basedOn w:val="Normal"/>
    <w:next w:val="Normal"/>
    <w:link w:val="Heading1Char"/>
    <w:qFormat/>
    <w:rsid w:val="006C3945"/>
    <w:pPr>
      <w:keepNext/>
      <w:numPr>
        <w:numId w:val="1"/>
      </w:numPr>
      <w:spacing w:before="360" w:after="360"/>
      <w:jc w:val="center"/>
      <w:outlineLvl w:val="0"/>
    </w:pPr>
    <w:rPr>
      <w:sz w:val="28"/>
    </w:rPr>
  </w:style>
  <w:style w:type="paragraph" w:styleId="Heading2">
    <w:name w:val="heading 2"/>
    <w:aliases w:val="Title Header2"/>
    <w:basedOn w:val="Normal"/>
    <w:next w:val="Normal"/>
    <w:link w:val="Heading2Char"/>
    <w:qFormat/>
    <w:rsid w:val="006C3945"/>
    <w:pPr>
      <w:numPr>
        <w:ilvl w:val="1"/>
        <w:numId w:val="1"/>
      </w:numPr>
      <w:jc w:val="both"/>
      <w:outlineLvl w:val="1"/>
    </w:pPr>
  </w:style>
  <w:style w:type="paragraph" w:styleId="Heading3">
    <w:name w:val="heading 3"/>
    <w:aliases w:val="Section Header3,Sub-Clause Paragraph"/>
    <w:basedOn w:val="Normal"/>
    <w:next w:val="Normal"/>
    <w:link w:val="Heading3Char"/>
    <w:qFormat/>
    <w:rsid w:val="006C3945"/>
    <w:pPr>
      <w:keepNext/>
      <w:numPr>
        <w:ilvl w:val="2"/>
        <w:numId w:val="1"/>
      </w:numPr>
      <w:jc w:val="both"/>
      <w:outlineLvl w:val="2"/>
    </w:pPr>
  </w:style>
  <w:style w:type="paragraph" w:styleId="Heading4">
    <w:name w:val="heading 4"/>
    <w:aliases w:val="Sub-Clause Sub-paragraph,Heading 4 Char Char Char Char"/>
    <w:basedOn w:val="Normal"/>
    <w:next w:val="Normal"/>
    <w:link w:val="Heading4Char"/>
    <w:qFormat/>
    <w:rsid w:val="006C3945"/>
    <w:pPr>
      <w:keepNext/>
      <w:numPr>
        <w:ilvl w:val="3"/>
        <w:numId w:val="1"/>
      </w:numPr>
      <w:outlineLvl w:val="3"/>
    </w:pPr>
    <w:rPr>
      <w:b/>
      <w:sz w:val="44"/>
    </w:rPr>
  </w:style>
  <w:style w:type="paragraph" w:styleId="Heading5">
    <w:name w:val="heading 5"/>
    <w:basedOn w:val="Normal"/>
    <w:next w:val="Normal"/>
    <w:link w:val="Heading5Char"/>
    <w:qFormat/>
    <w:rsid w:val="006C3945"/>
    <w:pPr>
      <w:keepNext/>
      <w:numPr>
        <w:ilvl w:val="4"/>
        <w:numId w:val="1"/>
      </w:numPr>
      <w:outlineLvl w:val="4"/>
    </w:pPr>
    <w:rPr>
      <w:b/>
      <w:sz w:val="40"/>
    </w:rPr>
  </w:style>
  <w:style w:type="paragraph" w:styleId="Heading6">
    <w:name w:val="heading 6"/>
    <w:basedOn w:val="Normal"/>
    <w:next w:val="Normal"/>
    <w:link w:val="Heading6Char"/>
    <w:qFormat/>
    <w:rsid w:val="006C3945"/>
    <w:pPr>
      <w:keepNext/>
      <w:numPr>
        <w:ilvl w:val="5"/>
        <w:numId w:val="1"/>
      </w:numPr>
      <w:outlineLvl w:val="5"/>
    </w:pPr>
    <w:rPr>
      <w:b/>
      <w:sz w:val="36"/>
    </w:rPr>
  </w:style>
  <w:style w:type="paragraph" w:styleId="Heading7">
    <w:name w:val="heading 7"/>
    <w:basedOn w:val="Normal"/>
    <w:next w:val="Normal"/>
    <w:link w:val="Heading7Char"/>
    <w:qFormat/>
    <w:rsid w:val="006C3945"/>
    <w:pPr>
      <w:keepNext/>
      <w:numPr>
        <w:ilvl w:val="6"/>
        <w:numId w:val="1"/>
      </w:numPr>
      <w:outlineLvl w:val="6"/>
    </w:pPr>
    <w:rPr>
      <w:sz w:val="48"/>
    </w:rPr>
  </w:style>
  <w:style w:type="paragraph" w:styleId="Heading8">
    <w:name w:val="heading 8"/>
    <w:basedOn w:val="Normal"/>
    <w:next w:val="Normal"/>
    <w:qFormat/>
    <w:rsid w:val="006C3945"/>
    <w:pPr>
      <w:keepNext/>
      <w:numPr>
        <w:ilvl w:val="7"/>
        <w:numId w:val="1"/>
      </w:numPr>
      <w:outlineLvl w:val="7"/>
    </w:pPr>
    <w:rPr>
      <w:b/>
      <w:sz w:val="18"/>
    </w:rPr>
  </w:style>
  <w:style w:type="paragraph" w:styleId="Heading9">
    <w:name w:val="heading 9"/>
    <w:basedOn w:val="Normal"/>
    <w:next w:val="Normal"/>
    <w:qFormat/>
    <w:rsid w:val="006C3945"/>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3945"/>
    <w:rPr>
      <w:color w:val="0000FF"/>
      <w:u w:val="single"/>
    </w:rPr>
  </w:style>
  <w:style w:type="paragraph" w:styleId="Header">
    <w:name w:val="header"/>
    <w:basedOn w:val="Normal"/>
    <w:link w:val="HeaderChar"/>
    <w:uiPriority w:val="99"/>
    <w:rsid w:val="006C3945"/>
    <w:pPr>
      <w:widowControl w:val="0"/>
      <w:tabs>
        <w:tab w:val="center" w:pos="4153"/>
        <w:tab w:val="right" w:pos="8306"/>
      </w:tabs>
      <w:spacing w:after="20"/>
      <w:jc w:val="both"/>
    </w:pPr>
  </w:style>
  <w:style w:type="paragraph" w:customStyle="1" w:styleId="Point1">
    <w:name w:val="Point 1"/>
    <w:basedOn w:val="Normal"/>
    <w:rsid w:val="006C3945"/>
    <w:pPr>
      <w:spacing w:before="120" w:after="120"/>
      <w:ind w:left="1418" w:hanging="567"/>
      <w:jc w:val="both"/>
    </w:pPr>
    <w:rPr>
      <w:lang w:val="en-GB"/>
    </w:rPr>
  </w:style>
  <w:style w:type="paragraph" w:styleId="BodyTextIndent3">
    <w:name w:val="Body Text Indent 3"/>
    <w:basedOn w:val="Normal"/>
    <w:link w:val="BodyTextIndent3Char"/>
    <w:rsid w:val="006C3945"/>
    <w:pPr>
      <w:tabs>
        <w:tab w:val="left" w:pos="4536"/>
      </w:tabs>
      <w:ind w:firstLine="2268"/>
      <w:jc w:val="both"/>
    </w:pPr>
  </w:style>
  <w:style w:type="paragraph" w:styleId="Footer">
    <w:name w:val="footer"/>
    <w:basedOn w:val="Normal"/>
    <w:link w:val="FooterChar"/>
    <w:rsid w:val="006C3945"/>
    <w:pPr>
      <w:tabs>
        <w:tab w:val="center" w:pos="4320"/>
        <w:tab w:val="right" w:pos="8640"/>
      </w:tabs>
    </w:pPr>
  </w:style>
  <w:style w:type="paragraph" w:styleId="BodyTextIndent">
    <w:name w:val="Body Text Indent"/>
    <w:basedOn w:val="Normal"/>
    <w:link w:val="BodyTextIndentChar"/>
    <w:rsid w:val="006C3945"/>
    <w:pPr>
      <w:ind w:firstLine="720"/>
    </w:pPr>
    <w:rPr>
      <w:i/>
    </w:rPr>
  </w:style>
  <w:style w:type="character" w:styleId="PageNumber">
    <w:name w:val="page number"/>
    <w:basedOn w:val="DefaultParagraphFont"/>
    <w:rsid w:val="006C3945"/>
  </w:style>
  <w:style w:type="paragraph" w:customStyle="1" w:styleId="BodyText1">
    <w:name w:val="Body Text1"/>
    <w:rsid w:val="006C3945"/>
    <w:pPr>
      <w:ind w:firstLine="312"/>
      <w:jc w:val="both"/>
    </w:pPr>
    <w:rPr>
      <w:rFonts w:ascii="TIMESLT" w:hAnsi="TIMESLT"/>
      <w:snapToGrid w:val="0"/>
    </w:rPr>
  </w:style>
  <w:style w:type="paragraph" w:styleId="PlainText">
    <w:name w:val="Plain Text"/>
    <w:basedOn w:val="Normal"/>
    <w:rsid w:val="006C3945"/>
    <w:rPr>
      <w:rFonts w:ascii="Courier New" w:hAnsi="Courier New" w:cs="Courier New"/>
      <w:sz w:val="20"/>
    </w:rPr>
  </w:style>
  <w:style w:type="paragraph" w:customStyle="1" w:styleId="MAZAS">
    <w:name w:val="MAZAS"/>
    <w:rsid w:val="006C3945"/>
    <w:pPr>
      <w:autoSpaceDE w:val="0"/>
      <w:autoSpaceDN w:val="0"/>
      <w:adjustRightInd w:val="0"/>
      <w:ind w:firstLine="312"/>
      <w:jc w:val="both"/>
    </w:pPr>
    <w:rPr>
      <w:rFonts w:ascii="TIMESLT" w:hAnsi="TIMESLT"/>
      <w:color w:val="000000"/>
      <w:sz w:val="8"/>
      <w:szCs w:val="8"/>
    </w:rPr>
  </w:style>
  <w:style w:type="paragraph" w:customStyle="1" w:styleId="Lygis">
    <w:name w:val="Lygis"/>
    <w:basedOn w:val="Normal"/>
    <w:autoRedefine/>
    <w:rsid w:val="006C3945"/>
    <w:rPr>
      <w:color w:val="0000FF"/>
      <w:lang w:val="en-US" w:eastAsia="lt-LT"/>
    </w:rPr>
  </w:style>
  <w:style w:type="paragraph" w:styleId="BodyText">
    <w:name w:val="Body Text"/>
    <w:basedOn w:val="Normal"/>
    <w:link w:val="BodyTextChar"/>
    <w:rsid w:val="006C3945"/>
    <w:pPr>
      <w:spacing w:after="120"/>
    </w:pPr>
  </w:style>
  <w:style w:type="paragraph" w:customStyle="1" w:styleId="xl24">
    <w:name w:val="xl24"/>
    <w:basedOn w:val="Normal"/>
    <w:rsid w:val="006C3945"/>
    <w:pPr>
      <w:spacing w:before="100" w:beforeAutospacing="1" w:after="100" w:afterAutospacing="1"/>
    </w:pPr>
    <w:rPr>
      <w:rFonts w:ascii="Arial Unicode MS" w:eastAsia="Arial Unicode MS" w:hAnsi="Arial Unicode MS" w:cs="Arial Unicode MS"/>
      <w:szCs w:val="24"/>
      <w:lang w:val="en-GB"/>
    </w:rPr>
  </w:style>
  <w:style w:type="paragraph" w:customStyle="1" w:styleId="xl35">
    <w:name w:val="xl35"/>
    <w:basedOn w:val="Normal"/>
    <w:rsid w:val="006C3945"/>
    <w:pPr>
      <w:spacing w:before="100" w:after="100"/>
      <w:jc w:val="center"/>
    </w:pPr>
    <w:rPr>
      <w:rFonts w:ascii="Arial" w:eastAsia="Arial Unicode MS" w:hAnsi="Arial"/>
      <w:b/>
      <w:lang w:val="en-GB"/>
    </w:rPr>
  </w:style>
  <w:style w:type="paragraph" w:styleId="BodyTextIndent2">
    <w:name w:val="Body Text Indent 2"/>
    <w:basedOn w:val="Normal"/>
    <w:link w:val="BodyTextIndent2Char"/>
    <w:rsid w:val="006C3945"/>
    <w:pPr>
      <w:spacing w:after="120" w:line="480" w:lineRule="auto"/>
      <w:ind w:left="283"/>
    </w:pPr>
  </w:style>
  <w:style w:type="paragraph" w:styleId="Title">
    <w:name w:val="Title"/>
    <w:basedOn w:val="Normal"/>
    <w:link w:val="TitleChar"/>
    <w:qFormat/>
    <w:rsid w:val="006C3945"/>
    <w:pPr>
      <w:jc w:val="center"/>
    </w:pPr>
    <w:rPr>
      <w:b/>
      <w:caps/>
    </w:rPr>
  </w:style>
  <w:style w:type="paragraph" w:customStyle="1" w:styleId="Patvirtinta">
    <w:name w:val="Patvirtinta"/>
    <w:rsid w:val="006C394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CentrBoldm">
    <w:name w:val="CentrBoldm"/>
    <w:basedOn w:val="Normal"/>
    <w:rsid w:val="006C3945"/>
    <w:pPr>
      <w:autoSpaceDE w:val="0"/>
      <w:autoSpaceDN w:val="0"/>
      <w:adjustRightInd w:val="0"/>
      <w:jc w:val="center"/>
    </w:pPr>
    <w:rPr>
      <w:rFonts w:ascii="TIMESLT" w:hAnsi="TIMESLT"/>
      <w:b/>
      <w:bCs/>
      <w:sz w:val="20"/>
      <w:lang w:val="en-US"/>
    </w:rPr>
  </w:style>
  <w:style w:type="character" w:customStyle="1" w:styleId="FooterChar">
    <w:name w:val="Footer Char"/>
    <w:link w:val="Footer"/>
    <w:rsid w:val="006C3945"/>
    <w:rPr>
      <w:sz w:val="24"/>
      <w:lang w:val="lt-LT" w:eastAsia="en-US" w:bidi="ar-SA"/>
    </w:rPr>
  </w:style>
  <w:style w:type="character" w:styleId="Strong">
    <w:name w:val="Strong"/>
    <w:qFormat/>
    <w:rsid w:val="006C3945"/>
    <w:rPr>
      <w:b/>
      <w:bCs/>
    </w:rPr>
  </w:style>
  <w:style w:type="character" w:styleId="FollowedHyperlink">
    <w:name w:val="FollowedHyperlink"/>
    <w:rsid w:val="006C3945"/>
    <w:rPr>
      <w:color w:val="800080"/>
      <w:u w:val="single"/>
    </w:rPr>
  </w:style>
  <w:style w:type="paragraph" w:styleId="BalloonText">
    <w:name w:val="Balloon Text"/>
    <w:basedOn w:val="Normal"/>
    <w:link w:val="BalloonTextChar"/>
    <w:rsid w:val="006C3945"/>
    <w:rPr>
      <w:rFonts w:ascii="Tahoma" w:hAnsi="Tahoma" w:cs="Tahoma"/>
      <w:sz w:val="16"/>
      <w:szCs w:val="16"/>
    </w:rPr>
  </w:style>
  <w:style w:type="character" w:customStyle="1" w:styleId="Heading3Char">
    <w:name w:val="Heading 3 Char"/>
    <w:aliases w:val="Section Header3 Char,Sub-Clause Paragraph Char"/>
    <w:link w:val="Heading3"/>
    <w:rsid w:val="006C3945"/>
    <w:rPr>
      <w:sz w:val="24"/>
      <w:lang w:eastAsia="en-US"/>
    </w:rPr>
  </w:style>
  <w:style w:type="paragraph" w:styleId="TOC1">
    <w:name w:val="toc 1"/>
    <w:basedOn w:val="Normal"/>
    <w:next w:val="Normal"/>
    <w:autoRedefine/>
    <w:semiHidden/>
    <w:rsid w:val="006C3945"/>
  </w:style>
  <w:style w:type="numbering" w:styleId="111111">
    <w:name w:val="Outline List 2"/>
    <w:basedOn w:val="NoList"/>
    <w:rsid w:val="006C3945"/>
    <w:pPr>
      <w:numPr>
        <w:numId w:val="2"/>
      </w:numPr>
    </w:pPr>
  </w:style>
  <w:style w:type="paragraph" w:styleId="ListNumber">
    <w:name w:val="List Number"/>
    <w:aliases w:val="List Number1"/>
    <w:basedOn w:val="Normal"/>
    <w:rsid w:val="006C3945"/>
    <w:pPr>
      <w:numPr>
        <w:ilvl w:val="1"/>
        <w:numId w:val="3"/>
      </w:numPr>
      <w:jc w:val="both"/>
    </w:pPr>
  </w:style>
  <w:style w:type="paragraph" w:customStyle="1" w:styleId="ListNumber8">
    <w:name w:val="List Number 8"/>
    <w:basedOn w:val="ListNumber"/>
    <w:rsid w:val="006C3945"/>
    <w:pPr>
      <w:numPr>
        <w:numId w:val="4"/>
      </w:numPr>
    </w:pPr>
  </w:style>
  <w:style w:type="paragraph" w:customStyle="1" w:styleId="ListNumber11">
    <w:name w:val="List Number 11"/>
    <w:basedOn w:val="ListNumber"/>
    <w:rsid w:val="006C3945"/>
    <w:pPr>
      <w:numPr>
        <w:numId w:val="5"/>
      </w:numPr>
    </w:pPr>
  </w:style>
  <w:style w:type="paragraph" w:customStyle="1" w:styleId="ListNumber7">
    <w:name w:val="List Number 7"/>
    <w:basedOn w:val="ListNumber"/>
    <w:rsid w:val="006C3945"/>
    <w:pPr>
      <w:numPr>
        <w:numId w:val="28"/>
      </w:numPr>
      <w:ind w:left="360" w:hanging="360"/>
    </w:pPr>
  </w:style>
  <w:style w:type="paragraph" w:styleId="ListNumber2">
    <w:name w:val="List Number 2"/>
    <w:basedOn w:val="Normal"/>
    <w:rsid w:val="006C3945"/>
    <w:pPr>
      <w:numPr>
        <w:numId w:val="6"/>
      </w:numPr>
    </w:pPr>
    <w:rPr>
      <w:lang w:val="en-US"/>
    </w:rPr>
  </w:style>
  <w:style w:type="paragraph" w:styleId="BodyText2">
    <w:name w:val="Body Text 2"/>
    <w:basedOn w:val="Normal"/>
    <w:rsid w:val="006C3945"/>
    <w:pPr>
      <w:spacing w:after="120" w:line="480" w:lineRule="auto"/>
    </w:pPr>
    <w:rPr>
      <w:lang w:val="en-US"/>
    </w:rPr>
  </w:style>
  <w:style w:type="paragraph" w:styleId="BodyText3">
    <w:name w:val="Body Text 3"/>
    <w:basedOn w:val="Normal"/>
    <w:rsid w:val="006C3945"/>
    <w:pPr>
      <w:spacing w:after="120"/>
    </w:pPr>
    <w:rPr>
      <w:sz w:val="16"/>
      <w:szCs w:val="16"/>
      <w:lang w:val="en-US"/>
    </w:rPr>
  </w:style>
  <w:style w:type="paragraph" w:customStyle="1" w:styleId="Lygis2">
    <w:name w:val="Lygis 2"/>
    <w:basedOn w:val="Normal"/>
    <w:autoRedefine/>
    <w:rsid w:val="006C3945"/>
    <w:pPr>
      <w:spacing w:before="120" w:after="120"/>
      <w:jc w:val="center"/>
    </w:pPr>
  </w:style>
  <w:style w:type="paragraph" w:customStyle="1" w:styleId="3antr-2">
    <w:name w:val="3 antr -2"/>
    <w:basedOn w:val="Normal"/>
    <w:rsid w:val="006C3945"/>
    <w:pPr>
      <w:keepNext/>
      <w:numPr>
        <w:ilvl w:val="1"/>
        <w:numId w:val="7"/>
      </w:numPr>
      <w:spacing w:before="120" w:after="120"/>
      <w:jc w:val="center"/>
      <w:outlineLvl w:val="1"/>
    </w:pPr>
    <w:rPr>
      <w:rFonts w:cs="Arial"/>
      <w:b/>
      <w:bCs/>
      <w:iCs/>
      <w:sz w:val="20"/>
      <w:szCs w:val="28"/>
    </w:rPr>
  </w:style>
  <w:style w:type="paragraph" w:styleId="DocumentMap">
    <w:name w:val="Document Map"/>
    <w:basedOn w:val="Normal"/>
    <w:semiHidden/>
    <w:rsid w:val="006C3945"/>
    <w:pPr>
      <w:shd w:val="clear" w:color="auto" w:fill="000080"/>
    </w:pPr>
    <w:rPr>
      <w:rFonts w:ascii="Tahoma" w:hAnsi="Tahoma" w:cs="Tahoma"/>
      <w:sz w:val="20"/>
    </w:rPr>
  </w:style>
  <w:style w:type="character" w:styleId="Emphasis">
    <w:name w:val="Emphasis"/>
    <w:qFormat/>
    <w:rsid w:val="006C3945"/>
    <w:rPr>
      <w:i/>
      <w:iCs/>
    </w:rPr>
  </w:style>
  <w:style w:type="paragraph" w:styleId="Caption">
    <w:name w:val="caption"/>
    <w:basedOn w:val="Normal"/>
    <w:next w:val="Normal"/>
    <w:qFormat/>
    <w:rsid w:val="006C3945"/>
    <w:rPr>
      <w:b/>
      <w:bCs/>
      <w:i/>
      <w:sz w:val="20"/>
    </w:rPr>
  </w:style>
  <w:style w:type="character" w:customStyle="1" w:styleId="DiagramaDiagrama">
    <w:name w:val="Diagrama Diagrama"/>
    <w:rsid w:val="0011625C"/>
    <w:rPr>
      <w:sz w:val="24"/>
      <w:lang w:val="lt-LT" w:eastAsia="en-US" w:bidi="ar-SA"/>
    </w:rPr>
  </w:style>
  <w:style w:type="paragraph" w:customStyle="1" w:styleId="bodytext0">
    <w:name w:val="bodytext"/>
    <w:basedOn w:val="Normal"/>
    <w:rsid w:val="001C1B1C"/>
    <w:pPr>
      <w:spacing w:before="100" w:beforeAutospacing="1" w:after="100" w:afterAutospacing="1"/>
    </w:pPr>
    <w:rPr>
      <w:szCs w:val="24"/>
      <w:lang w:eastAsia="lt-LT"/>
    </w:rPr>
  </w:style>
  <w:style w:type="character" w:customStyle="1" w:styleId="HeaderChar">
    <w:name w:val="Header Char"/>
    <w:link w:val="Header"/>
    <w:uiPriority w:val="99"/>
    <w:rsid w:val="009152EB"/>
    <w:rPr>
      <w:sz w:val="24"/>
      <w:lang w:val="lt-LT" w:eastAsia="en-US" w:bidi="ar-SA"/>
    </w:rPr>
  </w:style>
  <w:style w:type="paragraph" w:styleId="ListNumber3">
    <w:name w:val="List Number 3"/>
    <w:basedOn w:val="Normal"/>
    <w:rsid w:val="00D227D1"/>
    <w:pPr>
      <w:numPr>
        <w:numId w:val="10"/>
      </w:numPr>
    </w:pPr>
  </w:style>
  <w:style w:type="character" w:customStyle="1" w:styleId="Heading2Char">
    <w:name w:val="Heading 2 Char"/>
    <w:aliases w:val="Title Header2 Char"/>
    <w:link w:val="Heading2"/>
    <w:rsid w:val="00C46536"/>
    <w:rPr>
      <w:sz w:val="24"/>
      <w:lang w:eastAsia="en-US"/>
    </w:rPr>
  </w:style>
  <w:style w:type="character" w:customStyle="1" w:styleId="DiagramaDiagrama0">
    <w:name w:val="Diagrama Diagrama"/>
    <w:locked/>
    <w:rsid w:val="00686126"/>
    <w:rPr>
      <w:sz w:val="24"/>
      <w:lang w:val="lt-LT" w:eastAsia="en-US" w:bidi="ar-SA"/>
    </w:rPr>
  </w:style>
  <w:style w:type="paragraph" w:styleId="Subtitle">
    <w:name w:val="Subtitle"/>
    <w:basedOn w:val="Normal"/>
    <w:link w:val="SubtitleChar"/>
    <w:qFormat/>
    <w:rsid w:val="005900E9"/>
    <w:pPr>
      <w:jc w:val="center"/>
    </w:pPr>
    <w:rPr>
      <w:b/>
    </w:rPr>
  </w:style>
  <w:style w:type="character" w:customStyle="1" w:styleId="SubtitleChar">
    <w:name w:val="Subtitle Char"/>
    <w:link w:val="Subtitle"/>
    <w:rsid w:val="005900E9"/>
    <w:rPr>
      <w:b/>
      <w:sz w:val="24"/>
      <w:lang w:eastAsia="en-US"/>
    </w:rPr>
  </w:style>
  <w:style w:type="numbering" w:customStyle="1" w:styleId="Sraonra1">
    <w:name w:val="Sąrašo nėra1"/>
    <w:next w:val="NoList"/>
    <w:semiHidden/>
    <w:unhideWhenUsed/>
    <w:rsid w:val="00DC6A36"/>
  </w:style>
  <w:style w:type="character" w:customStyle="1" w:styleId="Heading1Char">
    <w:name w:val="Heading 1 Char"/>
    <w:link w:val="Heading1"/>
    <w:rsid w:val="00DC6A36"/>
    <w:rPr>
      <w:sz w:val="28"/>
      <w:lang w:eastAsia="en-US"/>
    </w:rPr>
  </w:style>
  <w:style w:type="character" w:customStyle="1" w:styleId="Heading4Char">
    <w:name w:val="Heading 4 Char"/>
    <w:aliases w:val="Sub-Clause Sub-paragraph Char,Heading 4 Char Char Char Char Char"/>
    <w:link w:val="Heading4"/>
    <w:rsid w:val="00DC6A36"/>
    <w:rPr>
      <w:b/>
      <w:sz w:val="44"/>
      <w:lang w:eastAsia="en-US"/>
    </w:rPr>
  </w:style>
  <w:style w:type="character" w:customStyle="1" w:styleId="Heading5Char">
    <w:name w:val="Heading 5 Char"/>
    <w:link w:val="Heading5"/>
    <w:rsid w:val="00DC6A36"/>
    <w:rPr>
      <w:b/>
      <w:sz w:val="40"/>
      <w:lang w:eastAsia="en-US"/>
    </w:rPr>
  </w:style>
  <w:style w:type="character" w:customStyle="1" w:styleId="BodyTextChar">
    <w:name w:val="Body Text Char"/>
    <w:link w:val="BodyText"/>
    <w:rsid w:val="00DC6A36"/>
    <w:rPr>
      <w:sz w:val="24"/>
      <w:lang w:eastAsia="en-US"/>
    </w:rPr>
  </w:style>
  <w:style w:type="character" w:customStyle="1" w:styleId="BodyTextIndentChar">
    <w:name w:val="Body Text Indent Char"/>
    <w:link w:val="BodyTextIndent"/>
    <w:rsid w:val="00DC6A36"/>
    <w:rPr>
      <w:i/>
      <w:sz w:val="24"/>
      <w:lang w:eastAsia="en-US"/>
    </w:rPr>
  </w:style>
  <w:style w:type="table" w:styleId="TableGrid">
    <w:name w:val="Table Grid"/>
    <w:basedOn w:val="TableNormal"/>
    <w:uiPriority w:val="39"/>
    <w:rsid w:val="00DC6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DC6A36"/>
    <w:rPr>
      <w:rFonts w:ascii="Tahoma" w:hAnsi="Tahoma" w:cs="Tahoma"/>
      <w:sz w:val="16"/>
      <w:szCs w:val="16"/>
      <w:lang w:eastAsia="en-US"/>
    </w:rPr>
  </w:style>
  <w:style w:type="character" w:customStyle="1" w:styleId="TitleChar">
    <w:name w:val="Title Char"/>
    <w:link w:val="Title"/>
    <w:rsid w:val="00DC6A36"/>
    <w:rPr>
      <w:b/>
      <w:caps/>
      <w:sz w:val="24"/>
      <w:lang w:eastAsia="en-US"/>
    </w:rPr>
  </w:style>
  <w:style w:type="numbering" w:customStyle="1" w:styleId="Sraonra2">
    <w:name w:val="Sąrašo nėra2"/>
    <w:next w:val="NoList"/>
    <w:uiPriority w:val="99"/>
    <w:semiHidden/>
    <w:unhideWhenUsed/>
    <w:rsid w:val="00DC6A36"/>
  </w:style>
  <w:style w:type="character" w:customStyle="1" w:styleId="Heading6Char">
    <w:name w:val="Heading 6 Char"/>
    <w:link w:val="Heading6"/>
    <w:rsid w:val="00DC6A36"/>
    <w:rPr>
      <w:b/>
      <w:sz w:val="36"/>
      <w:lang w:eastAsia="en-US"/>
    </w:rPr>
  </w:style>
  <w:style w:type="character" w:customStyle="1" w:styleId="Heading7Char">
    <w:name w:val="Heading 7 Char"/>
    <w:link w:val="Heading7"/>
    <w:rsid w:val="00DC6A36"/>
    <w:rPr>
      <w:sz w:val="48"/>
      <w:lang w:eastAsia="en-US"/>
    </w:rPr>
  </w:style>
  <w:style w:type="paragraph" w:styleId="BlockText">
    <w:name w:val="Block Text"/>
    <w:basedOn w:val="Normal"/>
    <w:rsid w:val="00DC6A36"/>
    <w:pPr>
      <w:ind w:left="60" w:right="-90" w:firstLine="300"/>
      <w:jc w:val="both"/>
    </w:pPr>
  </w:style>
  <w:style w:type="character" w:customStyle="1" w:styleId="BodyTextIndent2Char">
    <w:name w:val="Body Text Indent 2 Char"/>
    <w:link w:val="BodyTextIndent2"/>
    <w:rsid w:val="00DC6A36"/>
    <w:rPr>
      <w:sz w:val="24"/>
      <w:lang w:eastAsia="en-US"/>
    </w:rPr>
  </w:style>
  <w:style w:type="character" w:customStyle="1" w:styleId="BodyTextIndent3Char">
    <w:name w:val="Body Text Indent 3 Char"/>
    <w:link w:val="BodyTextIndent3"/>
    <w:rsid w:val="00DC6A36"/>
    <w:rPr>
      <w:sz w:val="24"/>
      <w:lang w:eastAsia="en-US"/>
    </w:rPr>
  </w:style>
  <w:style w:type="paragraph" w:styleId="Revision">
    <w:name w:val="Revision"/>
    <w:hidden/>
    <w:uiPriority w:val="99"/>
    <w:semiHidden/>
    <w:rsid w:val="00DC6A36"/>
    <w:rPr>
      <w:sz w:val="24"/>
      <w:szCs w:val="24"/>
      <w:lang w:val="en-GB"/>
    </w:rPr>
  </w:style>
  <w:style w:type="character" w:styleId="CommentReference">
    <w:name w:val="annotation reference"/>
    <w:rsid w:val="00DC6A36"/>
    <w:rPr>
      <w:sz w:val="16"/>
      <w:szCs w:val="16"/>
    </w:rPr>
  </w:style>
  <w:style w:type="paragraph" w:styleId="CommentText">
    <w:name w:val="annotation text"/>
    <w:basedOn w:val="Normal"/>
    <w:link w:val="CommentTextChar"/>
    <w:rsid w:val="00DC6A36"/>
    <w:rPr>
      <w:sz w:val="20"/>
      <w:lang w:val="en-GB"/>
    </w:rPr>
  </w:style>
  <w:style w:type="character" w:customStyle="1" w:styleId="CommentTextChar">
    <w:name w:val="Comment Text Char"/>
    <w:link w:val="CommentText"/>
    <w:rsid w:val="00DC6A36"/>
    <w:rPr>
      <w:lang w:val="en-GB" w:eastAsia="en-US"/>
    </w:rPr>
  </w:style>
  <w:style w:type="paragraph" w:styleId="CommentSubject">
    <w:name w:val="annotation subject"/>
    <w:basedOn w:val="CommentText"/>
    <w:next w:val="CommentText"/>
    <w:link w:val="CommentSubjectChar"/>
    <w:rsid w:val="00DC6A36"/>
    <w:rPr>
      <w:b/>
      <w:bCs/>
    </w:rPr>
  </w:style>
  <w:style w:type="character" w:customStyle="1" w:styleId="CommentSubjectChar">
    <w:name w:val="Comment Subject Char"/>
    <w:link w:val="CommentSubject"/>
    <w:rsid w:val="00DC6A36"/>
    <w:rPr>
      <w:b/>
      <w:bCs/>
      <w:lang w:val="en-GB" w:eastAsia="en-US"/>
    </w:rPr>
  </w:style>
  <w:style w:type="paragraph" w:customStyle="1" w:styleId="TableContents">
    <w:name w:val="Table Contents"/>
    <w:basedOn w:val="Normal"/>
    <w:rsid w:val="00CC134C"/>
    <w:pPr>
      <w:suppressLineNumbers/>
      <w:suppressAutoHyphens/>
    </w:pPr>
    <w:rPr>
      <w:szCs w:val="24"/>
      <w:lang w:val="en-GB" w:eastAsia="ar-SA"/>
    </w:rPr>
  </w:style>
  <w:style w:type="paragraph" w:customStyle="1" w:styleId="Heading31">
    <w:name w:val="Heading 31"/>
    <w:basedOn w:val="Normal"/>
    <w:rsid w:val="00A448A9"/>
    <w:rPr>
      <w:szCs w:val="24"/>
    </w:rPr>
  </w:style>
  <w:style w:type="paragraph" w:styleId="NoSpacing">
    <w:name w:val="No Spacing"/>
    <w:uiPriority w:val="1"/>
    <w:qFormat/>
    <w:rsid w:val="000D7B32"/>
    <w:rPr>
      <w:rFonts w:ascii="Calibri" w:eastAsia="Calibri" w:hAnsi="Calibri"/>
      <w:sz w:val="22"/>
      <w:szCs w:val="22"/>
      <w:lang w:val="lt-LT"/>
    </w:rPr>
  </w:style>
  <w:style w:type="paragraph" w:styleId="ListParagraph">
    <w:name w:val="List Paragraph"/>
    <w:basedOn w:val="Normal"/>
    <w:uiPriority w:val="34"/>
    <w:qFormat/>
    <w:rsid w:val="002F7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23957">
      <w:bodyDiv w:val="1"/>
      <w:marLeft w:val="0"/>
      <w:marRight w:val="0"/>
      <w:marTop w:val="0"/>
      <w:marBottom w:val="0"/>
      <w:divBdr>
        <w:top w:val="none" w:sz="0" w:space="0" w:color="auto"/>
        <w:left w:val="none" w:sz="0" w:space="0" w:color="auto"/>
        <w:bottom w:val="none" w:sz="0" w:space="0" w:color="auto"/>
        <w:right w:val="none" w:sz="0" w:space="0" w:color="auto"/>
      </w:divBdr>
    </w:div>
    <w:div w:id="779028394">
      <w:bodyDiv w:val="1"/>
      <w:marLeft w:val="0"/>
      <w:marRight w:val="0"/>
      <w:marTop w:val="0"/>
      <w:marBottom w:val="0"/>
      <w:divBdr>
        <w:top w:val="none" w:sz="0" w:space="0" w:color="auto"/>
        <w:left w:val="none" w:sz="0" w:space="0" w:color="auto"/>
        <w:bottom w:val="none" w:sz="0" w:space="0" w:color="auto"/>
        <w:right w:val="none" w:sz="0" w:space="0" w:color="auto"/>
      </w:divBdr>
    </w:div>
    <w:div w:id="1247568149">
      <w:bodyDiv w:val="1"/>
      <w:marLeft w:val="0"/>
      <w:marRight w:val="0"/>
      <w:marTop w:val="0"/>
      <w:marBottom w:val="0"/>
      <w:divBdr>
        <w:top w:val="none" w:sz="0" w:space="0" w:color="auto"/>
        <w:left w:val="none" w:sz="0" w:space="0" w:color="auto"/>
        <w:bottom w:val="none" w:sz="0" w:space="0" w:color="auto"/>
        <w:right w:val="none" w:sz="0" w:space="0" w:color="auto"/>
      </w:divBdr>
      <w:divsChild>
        <w:div w:id="570625654">
          <w:marLeft w:val="330"/>
          <w:marRight w:val="330"/>
          <w:marTop w:val="330"/>
          <w:marBottom w:val="0"/>
          <w:divBdr>
            <w:top w:val="none" w:sz="0" w:space="0" w:color="auto"/>
            <w:left w:val="none" w:sz="0" w:space="0" w:color="auto"/>
            <w:bottom w:val="none" w:sz="0" w:space="0" w:color="auto"/>
            <w:right w:val="none" w:sz="0" w:space="0" w:color="auto"/>
          </w:divBdr>
          <w:divsChild>
            <w:div w:id="2084719882">
              <w:marLeft w:val="0"/>
              <w:marRight w:val="0"/>
              <w:marTop w:val="0"/>
              <w:marBottom w:val="0"/>
              <w:divBdr>
                <w:top w:val="none" w:sz="0" w:space="0" w:color="auto"/>
                <w:left w:val="none" w:sz="0" w:space="0" w:color="auto"/>
                <w:bottom w:val="none" w:sz="0" w:space="0" w:color="auto"/>
                <w:right w:val="none" w:sz="0" w:space="0" w:color="auto"/>
              </w:divBdr>
              <w:divsChild>
                <w:div w:id="19263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6640">
      <w:bodyDiv w:val="1"/>
      <w:marLeft w:val="0"/>
      <w:marRight w:val="0"/>
      <w:marTop w:val="0"/>
      <w:marBottom w:val="0"/>
      <w:divBdr>
        <w:top w:val="none" w:sz="0" w:space="0" w:color="auto"/>
        <w:left w:val="none" w:sz="0" w:space="0" w:color="auto"/>
        <w:bottom w:val="none" w:sz="0" w:space="0" w:color="auto"/>
        <w:right w:val="none" w:sz="0" w:space="0" w:color="auto"/>
      </w:divBdr>
    </w:div>
    <w:div w:id="1294947897">
      <w:bodyDiv w:val="1"/>
      <w:marLeft w:val="0"/>
      <w:marRight w:val="0"/>
      <w:marTop w:val="0"/>
      <w:marBottom w:val="0"/>
      <w:divBdr>
        <w:top w:val="none" w:sz="0" w:space="0" w:color="auto"/>
        <w:left w:val="none" w:sz="0" w:space="0" w:color="auto"/>
        <w:bottom w:val="none" w:sz="0" w:space="0" w:color="auto"/>
        <w:right w:val="none" w:sz="0" w:space="0" w:color="auto"/>
      </w:divBdr>
    </w:div>
    <w:div w:id="1941335798">
      <w:bodyDiv w:val="1"/>
      <w:marLeft w:val="0"/>
      <w:marRight w:val="0"/>
      <w:marTop w:val="0"/>
      <w:marBottom w:val="0"/>
      <w:divBdr>
        <w:top w:val="none" w:sz="0" w:space="0" w:color="auto"/>
        <w:left w:val="none" w:sz="0" w:space="0" w:color="auto"/>
        <w:bottom w:val="none" w:sz="0" w:space="0" w:color="auto"/>
        <w:right w:val="none" w:sz="0" w:space="0" w:color="auto"/>
      </w:divBdr>
    </w:div>
    <w:div w:id="1996058836">
      <w:bodyDiv w:val="1"/>
      <w:marLeft w:val="0"/>
      <w:marRight w:val="0"/>
      <w:marTop w:val="0"/>
      <w:marBottom w:val="0"/>
      <w:divBdr>
        <w:top w:val="none" w:sz="0" w:space="0" w:color="auto"/>
        <w:left w:val="none" w:sz="0" w:space="0" w:color="auto"/>
        <w:bottom w:val="none" w:sz="0" w:space="0" w:color="auto"/>
        <w:right w:val="none" w:sz="0" w:space="0" w:color="auto"/>
      </w:divBdr>
    </w:div>
    <w:div w:id="21328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29.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1.png"/><Relationship Id="rId47" Type="http://schemas.openxmlformats.org/officeDocument/2006/relationships/oleObject" Target="embeddings/oleObject7.bin"/><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oleObject" Target="embeddings/oleObject4.bin"/><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oleObject" Target="embeddings/oleObject6.bin"/><Relationship Id="rId53" Type="http://schemas.openxmlformats.org/officeDocument/2006/relationships/image" Target="media/image39.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oleObject" Target="embeddings/oleObject2.bin"/><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7.png"/><Relationship Id="rId43" Type="http://schemas.openxmlformats.org/officeDocument/2006/relationships/oleObject" Target="embeddings/oleObject5.bin"/><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oleObject" Target="embeddings/oleObject1.bin"/><Relationship Id="rId38" Type="http://schemas.openxmlformats.org/officeDocument/2006/relationships/oleObject" Target="embeddings/oleObject3.bin"/><Relationship Id="rId46" Type="http://schemas.openxmlformats.org/officeDocument/2006/relationships/image" Target="media/image33.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B1B74-C979-41DD-AAAF-DB04B8C0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Pages>
  <Words>6692</Words>
  <Characters>38150</Characters>
  <Application>Microsoft Office Word</Application>
  <DocSecurity>0</DocSecurity>
  <Lines>317</Lines>
  <Paragraphs>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KARIUOMENĖ</vt:lpstr>
      <vt:lpstr>LIETUVOS KARIUOMENĖ</vt:lpstr>
    </vt:vector>
  </TitlesOfParts>
  <Company>KAM</Company>
  <LinksUpToDate>false</LinksUpToDate>
  <CharactersWithSpaces>44753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KARIUOMENĖ</dc:title>
  <dc:creator>test</dc:creator>
  <cp:lastModifiedBy>Windows User</cp:lastModifiedBy>
  <cp:revision>14</cp:revision>
  <cp:lastPrinted>2023-04-04T10:18:00Z</cp:lastPrinted>
  <dcterms:created xsi:type="dcterms:W3CDTF">2023-06-14T07:47:00Z</dcterms:created>
  <dcterms:modified xsi:type="dcterms:W3CDTF">2023-06-27T07:51:00Z</dcterms:modified>
</cp:coreProperties>
</file>