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C06C144" w14:textId="5736C2E0" w:rsidR="00263969" w:rsidRDefault="00935171" w:rsidP="00263969">
            <w:pPr>
              <w:suppressAutoHyphens/>
              <w:ind w:firstLine="562"/>
              <w:jc w:val="both"/>
              <w:rPr>
                <w:rFonts w:eastAsia="Arial Unicode MS"/>
                <w:sz w:val="24"/>
                <w:szCs w:val="24"/>
                <w:bdr w:val="nil"/>
              </w:rPr>
            </w:pPr>
            <w:r w:rsidRPr="00935171">
              <w:rPr>
                <w:rFonts w:eastAsia="Arial Unicode MS"/>
                <w:sz w:val="24"/>
                <w:szCs w:val="24"/>
                <w:bdr w:val="nil"/>
              </w:rPr>
              <w:lastRenderedPageBreak/>
              <w:t>V</w:t>
            </w:r>
            <w:r>
              <w:rPr>
                <w:rFonts w:eastAsia="Arial Unicode MS"/>
                <w:sz w:val="24"/>
                <w:szCs w:val="24"/>
                <w:bdr w:val="nil"/>
              </w:rPr>
              <w:t>ŠĮ</w:t>
            </w:r>
            <w:r w:rsidRPr="00935171">
              <w:rPr>
                <w:rFonts w:eastAsia="Arial Unicode MS"/>
                <w:sz w:val="24"/>
                <w:szCs w:val="24"/>
                <w:bdr w:val="nil"/>
              </w:rPr>
              <w:t xml:space="preserve"> Respublikinė Panevėžio ligoninė</w:t>
            </w:r>
          </w:p>
          <w:p w14:paraId="05CF8C5A" w14:textId="77777777" w:rsidR="00935171" w:rsidRPr="00EC42C5" w:rsidRDefault="00935171" w:rsidP="00263969">
            <w:pPr>
              <w:suppressAutoHyphens/>
              <w:ind w:firstLine="562"/>
              <w:jc w:val="both"/>
              <w:rPr>
                <w:rFonts w:eastAsia="Arial Unicode MS"/>
                <w:sz w:val="24"/>
                <w:szCs w:val="24"/>
                <w:bdr w:val="nil"/>
              </w:rPr>
            </w:pPr>
          </w:p>
          <w:p w14:paraId="41940289" w14:textId="77777777" w:rsidR="00935171" w:rsidRPr="000B3CBF" w:rsidRDefault="00935171" w:rsidP="00935171">
            <w:pPr>
              <w:suppressAutoHyphens/>
              <w:spacing w:line="276" w:lineRule="auto"/>
              <w:ind w:firstLine="562"/>
              <w:jc w:val="both"/>
              <w:rPr>
                <w:rFonts w:eastAsia="Arial Unicode MS"/>
                <w:sz w:val="24"/>
                <w:szCs w:val="24"/>
                <w:bdr w:val="nil"/>
              </w:rPr>
            </w:pPr>
            <w:r w:rsidRPr="000B3CBF">
              <w:rPr>
                <w:rFonts w:eastAsia="Arial Unicode MS"/>
                <w:sz w:val="24"/>
                <w:szCs w:val="24"/>
                <w:bdr w:val="nil"/>
              </w:rPr>
              <w:t xml:space="preserve">Arvydas </w:t>
            </w:r>
            <w:proofErr w:type="spellStart"/>
            <w:r w:rsidRPr="000B3CBF">
              <w:rPr>
                <w:rFonts w:eastAsia="Arial Unicode MS"/>
                <w:sz w:val="24"/>
                <w:szCs w:val="24"/>
                <w:bdr w:val="nil"/>
              </w:rPr>
              <w:t>Skorupskas</w:t>
            </w:r>
            <w:proofErr w:type="spellEnd"/>
          </w:p>
          <w:p w14:paraId="66321B4F" w14:textId="77777777" w:rsidR="00935171" w:rsidRDefault="00935171" w:rsidP="00935171">
            <w:pPr>
              <w:suppressAutoHyphens/>
              <w:spacing w:line="276" w:lineRule="auto"/>
              <w:ind w:firstLine="561"/>
              <w:jc w:val="both"/>
              <w:rPr>
                <w:rFonts w:eastAsia="Arial Unicode MS"/>
                <w:sz w:val="24"/>
                <w:szCs w:val="24"/>
                <w:bdr w:val="nil"/>
              </w:rPr>
            </w:pPr>
            <w:r w:rsidRPr="000B3CBF">
              <w:rPr>
                <w:rFonts w:eastAsia="Arial Unicode MS"/>
                <w:sz w:val="24"/>
                <w:szCs w:val="24"/>
                <w:bdr w:val="nil"/>
              </w:rPr>
              <w:t xml:space="preserve">Direktorius </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26694BF4" w:rsidR="00263969" w:rsidRDefault="001A29EA" w:rsidP="00263969">
            <w:pPr>
              <w:suppressAutoHyphens/>
              <w:ind w:firstLine="562"/>
              <w:jc w:val="both"/>
              <w:rPr>
                <w:rFonts w:eastAsia="Arial Unicode MS"/>
                <w:sz w:val="24"/>
                <w:szCs w:val="24"/>
                <w:bdr w:val="nil"/>
              </w:rPr>
            </w:pPr>
            <w:r w:rsidRPr="001A29EA">
              <w:rPr>
                <w:rFonts w:eastAsia="Arial Unicode MS"/>
                <w:sz w:val="24"/>
                <w:szCs w:val="24"/>
                <w:bdr w:val="nil"/>
              </w:rPr>
              <w:t>Viva Medical, UAB</w:t>
            </w:r>
          </w:p>
          <w:p w14:paraId="2844AE9D" w14:textId="77777777" w:rsidR="001A29EA" w:rsidRPr="00935171" w:rsidRDefault="001A29EA" w:rsidP="00263969">
            <w:pPr>
              <w:suppressAutoHyphens/>
              <w:ind w:firstLine="562"/>
              <w:jc w:val="both"/>
              <w:rPr>
                <w:rFonts w:eastAsia="Arial Unicode MS"/>
                <w:sz w:val="24"/>
                <w:szCs w:val="24"/>
                <w:highlight w:val="yellow"/>
                <w:bdr w:val="nil"/>
              </w:rPr>
            </w:pPr>
          </w:p>
          <w:p w14:paraId="43F8A69B" w14:textId="77777777" w:rsidR="001A29EA" w:rsidRPr="001A29EA" w:rsidRDefault="001A29EA" w:rsidP="001A29EA">
            <w:pP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A29EA">
              <w:rPr>
                <w:rFonts w:ascii="Times New Roman" w:eastAsia="Arial Unicode MS" w:hAnsi="Times New Roman" w:cs="Times New Roman"/>
                <w:sz w:val="24"/>
                <w:szCs w:val="24"/>
                <w:bdr w:val="nil"/>
                <w:lang w:val="lt-LT" w:eastAsia="lt-LT"/>
              </w:rPr>
              <w:t xml:space="preserve">Antanas Juška </w:t>
            </w:r>
          </w:p>
          <w:p w14:paraId="5CD27169" w14:textId="351C4E98" w:rsidR="00263969" w:rsidRPr="00EC42C5" w:rsidRDefault="001A29EA" w:rsidP="001A29EA">
            <w:pPr>
              <w:suppressAutoHyphens/>
              <w:ind w:firstLine="562"/>
              <w:jc w:val="both"/>
              <w:rPr>
                <w:rFonts w:eastAsia="Arial Unicode MS"/>
                <w:sz w:val="24"/>
                <w:szCs w:val="24"/>
                <w:bdr w:val="nil"/>
              </w:rPr>
            </w:pPr>
            <w:r w:rsidRPr="001A29EA">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C356" w14:textId="77777777" w:rsidR="006F2DA7" w:rsidRDefault="006F2DA7" w:rsidP="00AE6C01">
      <w:pPr>
        <w:spacing w:after="0" w:line="240" w:lineRule="auto"/>
      </w:pPr>
      <w:r>
        <w:separator/>
      </w:r>
    </w:p>
  </w:endnote>
  <w:endnote w:type="continuationSeparator" w:id="0">
    <w:p w14:paraId="04814954" w14:textId="77777777" w:rsidR="006F2DA7" w:rsidRDefault="006F2DA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C64F" w14:textId="77777777" w:rsidR="006F2DA7" w:rsidRDefault="006F2DA7" w:rsidP="00AE6C01">
      <w:pPr>
        <w:spacing w:after="0" w:line="240" w:lineRule="auto"/>
      </w:pPr>
      <w:r>
        <w:separator/>
      </w:r>
    </w:p>
  </w:footnote>
  <w:footnote w:type="continuationSeparator" w:id="0">
    <w:p w14:paraId="2B34FB90" w14:textId="77777777" w:rsidR="006F2DA7" w:rsidRDefault="006F2DA7"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29EA"/>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2DA7"/>
    <w:rsid w:val="006F4202"/>
    <w:rsid w:val="007022FD"/>
    <w:rsid w:val="00702629"/>
    <w:rsid w:val="00703876"/>
    <w:rsid w:val="007136CA"/>
    <w:rsid w:val="00714CA1"/>
    <w:rsid w:val="00717705"/>
    <w:rsid w:val="00721A57"/>
    <w:rsid w:val="00725A50"/>
    <w:rsid w:val="00726F4C"/>
    <w:rsid w:val="00732333"/>
    <w:rsid w:val="007527E1"/>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171"/>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11142</Words>
  <Characters>63512</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2023-08-26T20:28:00Z</dcterms:modified>
</cp:coreProperties>
</file>