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A67C2B"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A67C2B">
        <w:rPr>
          <w:rFonts w:ascii="Times New Roman" w:hAnsi="Times New Roman" w:cs="Times New Roman"/>
          <w:b/>
          <w:bCs/>
          <w:i w:val="0"/>
          <w:iCs w:val="0"/>
          <w:caps/>
          <w:sz w:val="24"/>
          <w:szCs w:val="24"/>
          <w:lang w:val="pt-PT"/>
        </w:rPr>
        <w:t>PREKių VIEŠOJO PIRKIMO</w:t>
      </w:r>
      <w:r w:rsidR="00C762EF" w:rsidRPr="00A67C2B">
        <w:rPr>
          <w:rFonts w:ascii="Times New Roman" w:hAnsi="Times New Roman" w:cs="Times New Roman"/>
          <w:b/>
          <w:bCs/>
          <w:i w:val="0"/>
          <w:iCs w:val="0"/>
          <w:caps/>
          <w:sz w:val="24"/>
          <w:szCs w:val="24"/>
          <w:lang w:val="pt-PT"/>
        </w:rPr>
        <w:t>-</w:t>
      </w:r>
      <w:r w:rsidRPr="00A67C2B">
        <w:rPr>
          <w:rFonts w:ascii="Times New Roman" w:hAnsi="Times New Roman" w:cs="Times New Roman"/>
          <w:b/>
          <w:bCs/>
          <w:i w:val="0"/>
          <w:iCs w:val="0"/>
          <w:caps/>
          <w:sz w:val="24"/>
          <w:szCs w:val="24"/>
          <w:lang w:val="pt-PT"/>
        </w:rPr>
        <w:t>PARDAVIMO SUTARTIS</w:t>
      </w:r>
      <w:r w:rsidR="00A01F1C" w:rsidRPr="00A67C2B">
        <w:rPr>
          <w:rFonts w:ascii="Times New Roman" w:hAnsi="Times New Roman" w:cs="Times New Roman"/>
          <w:b/>
          <w:bCs/>
          <w:i w:val="0"/>
          <w:iCs w:val="0"/>
          <w:caps/>
          <w:sz w:val="24"/>
          <w:szCs w:val="24"/>
          <w:lang w:val="pt-PT"/>
        </w:rPr>
        <w:t xml:space="preserve"> SU UŽSAKOVO </w:t>
      </w:r>
    </w:p>
    <w:p w14:paraId="7CFB7B16" w14:textId="32E06862" w:rsidR="00F40B85" w:rsidRPr="00A67C2B"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A67C2B">
        <w:rPr>
          <w:rFonts w:ascii="Times New Roman" w:hAnsi="Times New Roman" w:cs="Times New Roman"/>
          <w:b/>
          <w:bCs/>
          <w:i w:val="0"/>
          <w:iCs w:val="0"/>
          <w:caps/>
          <w:sz w:val="24"/>
          <w:szCs w:val="24"/>
          <w:lang w:val="pt-PT"/>
        </w:rPr>
        <w:t>REZERVU</w:t>
      </w:r>
      <w:r w:rsidR="00F40B85" w:rsidRPr="00A67C2B">
        <w:rPr>
          <w:rFonts w:ascii="Times New Roman" w:hAnsi="Times New Roman" w:cs="Times New Roman"/>
          <w:b/>
          <w:bCs/>
          <w:i w:val="0"/>
          <w:iCs w:val="0"/>
          <w:caps/>
          <w:sz w:val="24"/>
          <w:szCs w:val="24"/>
          <w:lang w:val="pt-PT"/>
        </w:rPr>
        <w:t xml:space="preserve"> NR.</w:t>
      </w:r>
      <w:r w:rsidR="008855D6" w:rsidRPr="00A67C2B">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A67C2B">
            <w:rPr>
              <w:rFonts w:ascii="Times New Roman" w:hAnsi="Times New Roman" w:cs="Times New Roman"/>
              <w:b/>
              <w:bCs/>
              <w:i w:val="0"/>
              <w:iCs w:val="0"/>
              <w:caps/>
              <w:sz w:val="24"/>
              <w:szCs w:val="24"/>
              <w:lang w:val="pt-PT"/>
            </w:rPr>
            <w:t>PIR23-747</w:t>
          </w:r>
        </w:sdtContent>
      </w:sdt>
    </w:p>
    <w:p w14:paraId="56ADEF34" w14:textId="77777777" w:rsidR="008855D6" w:rsidRPr="00A67C2B"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3396B46D" w:rsidR="008855D6" w:rsidRDefault="00AA65B4" w:rsidP="003158FB">
          <w:pPr>
            <w:pStyle w:val="Pagrindinistekstas"/>
            <w:spacing w:after="0"/>
            <w:ind w:left="2596" w:firstLine="1298"/>
            <w:rPr>
              <w:rStyle w:val="1PAVADINIMAS"/>
            </w:rPr>
          </w:pPr>
          <w:r>
            <w:rPr>
              <w:rStyle w:val="1PAVADINIMAS"/>
            </w:rPr>
            <w:t>P</w:t>
          </w:r>
          <w:r w:rsidR="005C74BD">
            <w:rPr>
              <w:rStyle w:val="1PAVADINIMAS"/>
            </w:rPr>
            <w:t>ARUOŠTAS BETONAS</w:t>
          </w:r>
        </w:p>
        <w:p w14:paraId="2BE520F5" w14:textId="0D6400BC" w:rsidR="00B66D43" w:rsidRPr="002401CF" w:rsidRDefault="00B66D43" w:rsidP="00B66D43">
          <w:pPr>
            <w:pStyle w:val="Pagrindinistekstas"/>
            <w:spacing w:after="0"/>
            <w:rPr>
              <w:b/>
            </w:rPr>
          </w:pPr>
          <w:r>
            <w:rPr>
              <w:rStyle w:val="1PAVADINIMAS"/>
            </w:rPr>
            <w:t xml:space="preserve">          1</w:t>
          </w:r>
          <w:r w:rsidR="00020A74">
            <w:rPr>
              <w:rStyle w:val="1PAVADINIMAS"/>
            </w:rPr>
            <w:t>4</w:t>
          </w:r>
          <w:r>
            <w:rPr>
              <w:rStyle w:val="1PAVADINIMAS"/>
            </w:rPr>
            <w:t xml:space="preserve"> pirkimo dalis – paruoštas betonas </w:t>
          </w:r>
          <w:r w:rsidR="002401CF">
            <w:rPr>
              <w:rStyle w:val="1PAVADINIMAS"/>
            </w:rPr>
            <w:t>K</w:t>
          </w:r>
          <w:r w:rsidR="00020A74">
            <w:rPr>
              <w:rStyle w:val="1PAVADINIMAS"/>
            </w:rPr>
            <w:t>retingos</w:t>
          </w:r>
          <w:r w:rsidR="002401CF">
            <w:rPr>
              <w:rStyle w:val="1PAVADINIMAS"/>
            </w:rPr>
            <w:t xml:space="preserve"> KT, adresas</w:t>
          </w:r>
          <w:r w:rsidR="00020A74">
            <w:rPr>
              <w:rStyle w:val="1PAVADINIMAS"/>
            </w:rPr>
            <w:t xml:space="preserve"> Stoties g. 11 Plungė</w:t>
          </w:r>
        </w:p>
      </w:sdtContent>
    </w:sdt>
    <w:sdt>
      <w:sdtPr>
        <w:rPr>
          <w:szCs w:val="24"/>
          <w:lang w:val="en-US" w:eastAsia="ar-SA"/>
        </w:rPr>
        <w:id w:val="-557401749"/>
        <w:placeholder>
          <w:docPart w:val="DefaultPlaceholder_-1854013440"/>
        </w:placeholder>
      </w:sdtPr>
      <w:sdtContent>
        <w:p w14:paraId="4CBA5B14" w14:textId="242599A9" w:rsidR="00C3141E" w:rsidRPr="00A67C2B" w:rsidRDefault="00C3141E" w:rsidP="00C3141E">
          <w:pPr>
            <w:pStyle w:val="Pagrindinistekstas"/>
            <w:spacing w:after="0"/>
            <w:jc w:val="center"/>
            <w:rPr>
              <w:szCs w:val="24"/>
              <w:lang w:eastAsia="ar-SA"/>
            </w:rPr>
          </w:pPr>
          <w:r w:rsidRPr="00A67C2B">
            <w:rPr>
              <w:szCs w:val="24"/>
              <w:lang w:eastAsia="ar-SA"/>
            </w:rPr>
            <w:t>202</w:t>
          </w:r>
          <w:r w:rsidR="005C74BD" w:rsidRPr="00A67C2B">
            <w:rPr>
              <w:szCs w:val="24"/>
              <w:lang w:eastAsia="ar-SA"/>
            </w:rPr>
            <w:t>3</w:t>
          </w:r>
          <w:r w:rsidRPr="00A67C2B">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A67C2B">
                    <w:rPr>
                      <w:szCs w:val="24"/>
                    </w:rPr>
                    <w:t>10-10</w:t>
                  </w:r>
                  <w:r w:rsidRPr="008932B3">
                    <w:rPr>
                      <w:szCs w:val="24"/>
                    </w:rPr>
                    <w:t xml:space="preserve"> </w:t>
                  </w:r>
                </w:sdtContent>
              </w:sdt>
              <w:bookmarkEnd w:id="0"/>
            </w:sdtContent>
          </w:sdt>
          <w:r w:rsidRPr="00A67C2B">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675035C9"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16595A">
                <w:rPr>
                  <w:rStyle w:val="1TEKSTAS"/>
                </w:rPr>
                <w:t xml:space="preserve"> </w:t>
              </w:r>
              <w:r w:rsidR="00A67C2B">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637ACE">
            <w:rPr>
              <w:rFonts w:eastAsia="Arial Unicode MS"/>
              <w:szCs w:val="24"/>
            </w:rPr>
            <w:t xml:space="preserve">L.e.p. </w:t>
          </w:r>
          <w:r w:rsidR="00122B77">
            <w:rPr>
              <w:rFonts w:eastAsia="Arial Unicode MS"/>
              <w:szCs w:val="24"/>
            </w:rPr>
            <w:t>generalinio direktoriaus 202</w:t>
          </w:r>
          <w:r w:rsidR="00637ACE">
            <w:rPr>
              <w:rFonts w:eastAsia="Arial Unicode MS"/>
              <w:szCs w:val="24"/>
            </w:rPr>
            <w:t>3</w:t>
          </w:r>
          <w:r w:rsidR="00122B77">
            <w:rPr>
              <w:rFonts w:eastAsia="Arial Unicode MS"/>
              <w:szCs w:val="24"/>
            </w:rPr>
            <w:t xml:space="preserve"> m. </w:t>
          </w:r>
          <w:r w:rsidR="00637ACE">
            <w:rPr>
              <w:rFonts w:eastAsia="Arial Unicode MS"/>
              <w:szCs w:val="24"/>
            </w:rPr>
            <w:t xml:space="preserve">rugsėjo 29 </w:t>
          </w:r>
          <w:r w:rsidR="00122B77">
            <w:rPr>
              <w:rFonts w:eastAsia="Arial Unicode MS"/>
              <w:szCs w:val="24"/>
            </w:rPr>
            <w:t>d. į</w:t>
          </w:r>
          <w:r w:rsidR="00637ACE">
            <w:rPr>
              <w:rFonts w:eastAsia="Arial Unicode MS"/>
              <w:szCs w:val="24"/>
            </w:rPr>
            <w:t>sakymą Nr. P-169</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3038D72F"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122B77">
            <w:rPr>
              <w:b/>
              <w:bCs/>
              <w:szCs w:val="24"/>
            </w:rPr>
            <w:t>UAB „T</w:t>
          </w:r>
          <w:r w:rsidR="002401CF">
            <w:rPr>
              <w:b/>
              <w:bCs/>
              <w:szCs w:val="24"/>
            </w:rPr>
            <w:t>aiklu</w:t>
          </w:r>
          <w:r w:rsidR="00122B77">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2401CF">
            <w:rPr>
              <w:rFonts w:eastAsia="Arial Unicode MS"/>
              <w:szCs w:val="24"/>
            </w:rPr>
            <w:t>Ukrainiečių g.4,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2401CF">
            <w:rPr>
              <w:rStyle w:val="1TEKSTAS"/>
            </w:rPr>
            <w:t>304437662</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A67C2B">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122B77">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7A7422C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15324F">
            <w:rPr>
              <w:rStyle w:val="1TEKSTAS"/>
            </w:rPr>
            <w:t>44114100-3</w:t>
          </w:r>
        </w:sdtContent>
      </w:sdt>
      <w:r>
        <w:rPr>
          <w:noProof/>
          <w:szCs w:val="24"/>
        </w:rPr>
        <w:t>.</w:t>
      </w:r>
    </w:p>
    <w:p w14:paraId="4D2D4CC8" w14:textId="64EEB6B3"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15324F">
            <w:rPr>
              <w:rStyle w:val="1TEKSTAS"/>
              <w:highlight w:val="lightGray"/>
            </w:rPr>
            <w:t>„(PU-10920/23)Paruoštas betonas“</w:t>
          </w:r>
          <w:r w:rsidR="00122B77">
            <w:rPr>
              <w:rStyle w:val="1TEKSTAS"/>
            </w:rPr>
            <w:t>, pirkimo Nr. 673563,</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3158FB" w:rsidRDefault="00200F6B" w:rsidP="003158FB">
      <w:pPr>
        <w:pStyle w:val="Sraopastraipa"/>
        <w:numPr>
          <w:ilvl w:val="0"/>
          <w:numId w:val="4"/>
        </w:numPr>
        <w:spacing w:line="276" w:lineRule="auto"/>
        <w:ind w:left="567" w:hanging="567"/>
        <w:contextualSpacing w:val="0"/>
        <w:jc w:val="both"/>
        <w:rPr>
          <w:vanish/>
        </w:rPr>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60749DE"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0A242C">
            <w:rPr>
              <w:rStyle w:val="1TEKSTAS"/>
            </w:rPr>
            <w:t>15</w:t>
          </w:r>
          <w:r w:rsidR="00122B77">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0A242C">
            <w:t>penkiolika</w:t>
          </w:r>
          <w:r w:rsidR="00122B77">
            <w:t xml:space="preserve">  tūkstanči</w:t>
          </w:r>
          <w:r w:rsidR="002401CF">
            <w:t>ų</w:t>
          </w:r>
          <w:r w:rsidR="00122B77">
            <w:t xml:space="preserve"> 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0A242C">
            <w:rPr>
              <w:rStyle w:val="1TEKSTAS"/>
            </w:rPr>
            <w:t>3150</w:t>
          </w:r>
          <w:r w:rsidR="00122B77">
            <w:rPr>
              <w:rStyle w:val="1TEKSTAS"/>
            </w:rPr>
            <w:t>,00</w:t>
          </w:r>
        </w:sdtContent>
      </w:sdt>
      <w:r w:rsidRPr="00BB03B6">
        <w:t xml:space="preserve"> EUR (</w:t>
      </w:r>
      <w:sdt>
        <w:sdtPr>
          <w:alias w:val="vertė žodžiais"/>
          <w:tag w:val="vertė žodžiais"/>
          <w:id w:val="82586059"/>
          <w:placeholder>
            <w:docPart w:val="91C5EE31C0C24484A34C4104F9A3E5AA"/>
          </w:placeholder>
        </w:sdtPr>
        <w:sdtContent>
          <w:r w:rsidR="000A242C">
            <w:t>trys</w:t>
          </w:r>
          <w:r w:rsidR="00122B77">
            <w:t xml:space="preserve"> tūkstančiai </w:t>
          </w:r>
          <w:r w:rsidR="000A242C">
            <w:t>vienas šimtas penkiasdešimt</w:t>
          </w:r>
          <w:r w:rsidR="00122B77">
            <w:t xml:space="preserve">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0A242C">
            <w:rPr>
              <w:rStyle w:val="1TEKSTAS"/>
            </w:rPr>
            <w:t>18 150</w:t>
          </w:r>
          <w:r w:rsidR="00122B77">
            <w:rPr>
              <w:rStyle w:val="1TEKSTAS"/>
            </w:rPr>
            <w:t>,00</w:t>
          </w:r>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53190765"/>
              <w:placeholder>
                <w:docPart w:val="FEB5318E36984D8783DE8A4D9BA34593"/>
              </w:placeholder>
            </w:sdtPr>
            <w:sdtContent>
              <w:r w:rsidR="000A242C">
                <w:t>aštuoniolika tūkstančių vienas šimtas penkiasdešimt</w:t>
              </w:r>
              <w:r w:rsidR="00122B77">
                <w:t xml:space="preserve"> eurų 00 ct</w:t>
              </w:r>
            </w:sdtContent>
          </w:sdt>
        </w:sdtContent>
      </w:sdt>
      <w:r w:rsidRPr="00BB03B6">
        <w:t>).</w:t>
      </w:r>
    </w:p>
    <w:p w14:paraId="73734070" w14:textId="6A3BBA9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15324F">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4A2914A2"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8"/>
          <w:r w:rsidRPr="00B37F29">
            <w:rPr>
              <w:bCs/>
              <w:noProof/>
              <w:szCs w:val="24"/>
            </w:rPr>
            <w:t xml:space="preserve">: </w:t>
          </w:r>
          <w:bookmarkEnd w:id="9"/>
        </w:p>
        <w:p w14:paraId="028E0CC9" w14:textId="566B9BD3" w:rsidR="003158FB" w:rsidRDefault="003158FB" w:rsidP="003158FB">
          <w:pPr>
            <w:pStyle w:val="Sraopastraipa"/>
            <w:numPr>
              <w:ilvl w:val="2"/>
              <w:numId w:val="4"/>
            </w:numPr>
            <w:tabs>
              <w:tab w:val="left" w:pos="709"/>
              <w:tab w:val="left" w:pos="993"/>
            </w:tabs>
            <w:jc w:val="both"/>
          </w:pPr>
          <w:bookmarkStart w:id="11" w:name="_Hlk127295243"/>
          <w:bookmarkStart w:id="12" w:name="_Hlk125631444"/>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 xml:space="preserve">.3. punkte, padidėja arba sumažėja daugiau kaip 5 procentais (-us). Atlikdamos perskaičiavimą Šalys vadovaujasi Lietuvos Statistikos Departamento viešai </w:t>
          </w:r>
          <w:r w:rsidRPr="00947675">
            <w:lastRenderedPageBreak/>
            <w:t>Oficialiosios statistikos portale paskelbtais Rodiklių duomenų bazės duomenimis, iš kitos Šalies nereikalaudamos pateikti oficialaus Lietuvos Statistikos Departamento ar kitos institucijos išduoto dokumento ar patvirtinimo.</w:t>
          </w:r>
        </w:p>
        <w:p w14:paraId="1E8D2774" w14:textId="7945C970" w:rsidR="003158FB" w:rsidRDefault="003158FB" w:rsidP="003158FB">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282F5BF8" w14:textId="054DBB16" w:rsidR="003158FB" w:rsidRPr="00947675" w:rsidRDefault="003158FB" w:rsidP="003158FB">
          <w:pPr>
            <w:pStyle w:val="Sraopastraipa"/>
            <w:numPr>
              <w:ilvl w:val="2"/>
              <w:numId w:val="4"/>
            </w:numPr>
            <w:tabs>
              <w:tab w:val="left" w:pos="709"/>
              <w:tab w:val="left" w:pos="993"/>
            </w:tabs>
            <w:jc w:val="both"/>
          </w:pPr>
          <w:r w:rsidRPr="00947675">
            <w:t>Nauji įkainiai apskaičiuojami pagal formulę:</w:t>
          </w:r>
        </w:p>
        <w:p w14:paraId="3BE806DF" w14:textId="77777777" w:rsidR="003158FB" w:rsidRPr="003066A7" w:rsidRDefault="00000000" w:rsidP="003158FB">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3158FB" w:rsidRPr="003066A7">
            <w:rPr>
              <w:i/>
              <w:iCs/>
              <w:szCs w:val="24"/>
            </w:rPr>
            <w:t>, kur</w:t>
          </w:r>
        </w:p>
        <w:p w14:paraId="4F5C6151" w14:textId="77777777" w:rsidR="003158FB" w:rsidRPr="003066A7" w:rsidRDefault="003158FB" w:rsidP="003158FB">
          <w:pPr>
            <w:ind w:left="426"/>
            <w:jc w:val="both"/>
            <w:rPr>
              <w:szCs w:val="24"/>
            </w:rPr>
          </w:pPr>
          <w:r w:rsidRPr="003066A7">
            <w:rPr>
              <w:szCs w:val="24"/>
            </w:rPr>
            <w:t>a – įkainis (Eur be PVM)) (jei jis jau buvo perskaičiuotas, tai po paskutinio perskaičiavimo).</w:t>
          </w:r>
        </w:p>
        <w:p w14:paraId="260E4522" w14:textId="77777777" w:rsidR="003158FB" w:rsidRPr="003066A7" w:rsidRDefault="003158FB" w:rsidP="003158FB">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0C7EE1A0" w14:textId="77777777" w:rsidR="003158FB" w:rsidRPr="003066A7" w:rsidRDefault="003158FB" w:rsidP="003158FB">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7AA27A68" w14:textId="77777777" w:rsidR="003158FB" w:rsidRPr="003066A7" w:rsidRDefault="003158FB" w:rsidP="003158FB">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463EEC54" w14:textId="77777777" w:rsidR="003158FB" w:rsidRPr="003066A7" w:rsidRDefault="003158FB" w:rsidP="003158FB">
          <w:pPr>
            <w:ind w:left="426"/>
            <w:jc w:val="both"/>
            <w:rPr>
              <w:szCs w:val="24"/>
            </w:rPr>
          </w:pPr>
          <w:r w:rsidRPr="003066A7">
            <w:rPr>
              <w:szCs w:val="24"/>
            </w:rPr>
            <w:t>Ind</w:t>
          </w:r>
          <w:r w:rsidRPr="003066A7">
            <w:rPr>
              <w:szCs w:val="24"/>
              <w:vertAlign w:val="subscript"/>
            </w:rPr>
            <w:t>naujausias</w:t>
          </w:r>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76FD38CA" w14:textId="77777777" w:rsidR="003158FB" w:rsidRDefault="003158FB" w:rsidP="003158FB">
          <w:pPr>
            <w:ind w:left="426"/>
            <w:jc w:val="both"/>
            <w:rPr>
              <w:szCs w:val="24"/>
            </w:rPr>
          </w:pPr>
          <w:r w:rsidRPr="003066A7">
            <w:rPr>
              <w:szCs w:val="24"/>
            </w:rPr>
            <w:t>Ind</w:t>
          </w:r>
          <w:r w:rsidRPr="003066A7">
            <w:rPr>
              <w:szCs w:val="24"/>
              <w:vertAlign w:val="subscript"/>
            </w:rPr>
            <w:t>pradžia</w:t>
          </w:r>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6B789B43" w14:textId="77777777" w:rsidR="003158FB" w:rsidRDefault="003158FB" w:rsidP="003158FB">
          <w:pPr>
            <w:pStyle w:val="Sraopastraipa"/>
            <w:numPr>
              <w:ilvl w:val="2"/>
              <w:numId w:val="4"/>
            </w:numPr>
            <w:tabs>
              <w:tab w:val="left" w:pos="709"/>
              <w:tab w:val="left" w:pos="993"/>
            </w:tabs>
            <w:jc w:val="both"/>
          </w:pPr>
          <w:r>
            <w:t xml:space="preserve"> </w:t>
          </w: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0CE9392D" w14:textId="77777777" w:rsidR="003158FB" w:rsidRDefault="003158FB" w:rsidP="003158FB">
          <w:pPr>
            <w:pStyle w:val="Sraopastraipa"/>
            <w:numPr>
              <w:ilvl w:val="2"/>
              <w:numId w:val="4"/>
            </w:numPr>
            <w:tabs>
              <w:tab w:val="left" w:pos="709"/>
              <w:tab w:val="left" w:pos="993"/>
            </w:tabs>
            <w:jc w:val="both"/>
          </w:pPr>
          <w:r>
            <w:t xml:space="preserve"> </w:t>
          </w:r>
          <w:r w:rsidRPr="00947675">
            <w:t xml:space="preserve">Vėlesnis kainų arba įkainių perskaičiavimas negali apimti laikotarpio, už kurį jau buvo atliktas perskaičiavimas. </w:t>
          </w:r>
        </w:p>
        <w:p w14:paraId="6A43331C" w14:textId="77777777" w:rsidR="003158FB" w:rsidRDefault="003158FB" w:rsidP="003158FB">
          <w:pPr>
            <w:pStyle w:val="Sraopastraipa"/>
            <w:numPr>
              <w:ilvl w:val="2"/>
              <w:numId w:val="4"/>
            </w:numPr>
            <w:tabs>
              <w:tab w:val="left" w:pos="709"/>
              <w:tab w:val="left" w:pos="993"/>
            </w:tabs>
            <w:jc w:val="both"/>
          </w:pPr>
          <w:r w:rsidRPr="00947675">
            <w:t xml:space="preserve"> Šalis, inicijuojanti Sutarties įkainių </w:t>
          </w:r>
          <w:bookmarkStart w:id="13" w:name="_Hlk68254630"/>
          <w:r w:rsidRPr="00947675">
            <w:t>perskaičiavimą</w:t>
          </w:r>
          <w:bookmarkEnd w:id="13"/>
          <w:r w:rsidRPr="00947675">
            <w:t>, informuoja kitą Šalį raštu apie pageidavimą perskaičiuoti įkainius ir pateikia įrodymus, pagrindžiančius Sutartyje nurodytų aplinkybių, suteikiančių teisę keisti Sutarties įkainius, egzistavimą.</w:t>
          </w:r>
        </w:p>
        <w:bookmarkEnd w:id="11"/>
        <w:p w14:paraId="2F0CA91E" w14:textId="77777777" w:rsidR="003158FB" w:rsidRPr="000673DE" w:rsidRDefault="003158FB" w:rsidP="003158FB">
          <w:pPr>
            <w:pStyle w:val="Sraopastraipa"/>
            <w:numPr>
              <w:ilvl w:val="2"/>
              <w:numId w:val="4"/>
            </w:numPr>
            <w:tabs>
              <w:tab w:val="left" w:pos="709"/>
              <w:tab w:val="left" w:pos="993"/>
            </w:tabs>
            <w:jc w:val="both"/>
          </w:pPr>
          <w:r w:rsidRPr="00947675">
            <w:t xml:space="preserve"> Įkainio perskaičiavimas taikomas tik tai Prekių daliai, kuri Pirkėjo dar nebuvo apmokėta. Už Prekes, pristatytas iki susitarimo dėl Prekių įkainių perskaičiavimo pasirašymo dienos, </w:t>
          </w:r>
          <w:r w:rsidRPr="000673DE">
            <w:t>Pirkėjas apmoka taikant iki tol galiojusius Prekių įkainius, o už Prekes, užsakytas po susitarimo pasirašymo dienos, Tiekėjui bus apmokama taikant naujus Prekių įkainius.</w:t>
          </w:r>
        </w:p>
        <w:p w14:paraId="57F0184E" w14:textId="313F1974" w:rsidR="00BD3E80" w:rsidRPr="00B37F29" w:rsidRDefault="003158FB" w:rsidP="003158FB">
          <w:pPr>
            <w:pStyle w:val="Sraopastraipa"/>
            <w:numPr>
              <w:ilvl w:val="2"/>
              <w:numId w:val="4"/>
            </w:numPr>
            <w:tabs>
              <w:tab w:val="left" w:pos="709"/>
              <w:tab w:val="left" w:pos="993"/>
            </w:tabs>
            <w:jc w:val="both"/>
          </w:pPr>
          <w:r w:rsidRPr="000673DE">
            <w:t xml:space="preserve"> Perskaičiuoti įkainiai įforminami susitarimu prie šios Sutarties, pasirašomu abiejų Sutarties Šalių ir įsigalioja nuo susitarimo pasirašymo datos, jei susitarime nenumatyta kitaip.</w:t>
          </w:r>
        </w:p>
        <w:bookmarkEnd w:id="12" w:displacedByCustomXml="next"/>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4"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w:t>
      </w:r>
      <w:r w:rsidR="00E96C05" w:rsidRPr="00741E14">
        <w:rPr>
          <w:szCs w:val="24"/>
        </w:rPr>
        <w:lastRenderedPageBreak/>
        <w:t xml:space="preserve">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4"/>
      <w:r w:rsidR="00E96C05" w:rsidRPr="00741E14">
        <w:rPr>
          <w:szCs w:val="24"/>
        </w:rPr>
        <w:t xml:space="preserve">. </w:t>
      </w:r>
      <w:bookmarkStart w:id="15"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5"/>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A67C2B">
        <w:rPr>
          <w:szCs w:val="24"/>
          <w:lang w:eastAsia="zh-CN"/>
        </w:rPr>
        <w:t>10.</w:t>
      </w:r>
      <w:r w:rsidR="00573B44" w:rsidRPr="00741E14">
        <w:rPr>
          <w:szCs w:val="24"/>
          <w:lang w:eastAsia="zh-CN"/>
        </w:rPr>
        <w:t xml:space="preserve"> punkte nustatyta tvarka.</w:t>
      </w:r>
    </w:p>
    <w:p w14:paraId="71149A7C" w14:textId="7BE9F54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752601">
            <w:rPr>
              <w:rStyle w:val="1TEKSTAS"/>
              <w:highlight w:val="lightGray"/>
            </w:rPr>
            <w:t>5</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6" w:name="OLE_LINK4"/>
      <w:r w:rsidR="00F40B85" w:rsidRPr="00353725">
        <w:rPr>
          <w:szCs w:val="24"/>
        </w:rPr>
        <w:t>Sutarti</w:t>
      </w:r>
      <w:r w:rsidR="00202212" w:rsidRPr="00353725">
        <w:rPr>
          <w:szCs w:val="24"/>
        </w:rPr>
        <w:t>mi</w:t>
      </w:r>
      <w:r w:rsidR="00F40B85" w:rsidRPr="00353725">
        <w:rPr>
          <w:szCs w:val="24"/>
        </w:rPr>
        <w:t xml:space="preserve"> ir (ar) </w:t>
      </w:r>
      <w:bookmarkEnd w:id="16"/>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0ADF43D7"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7" w:name="_Hlk56619505"/>
      <w:r>
        <w:t xml:space="preserve">Tiekėjas įsipareigoja pateikti Pirkėjui PVM sąskaitą – faktūrą per </w:t>
      </w:r>
      <w:r w:rsidR="00B0501D" w:rsidRPr="00A67C2B">
        <w:t>4</w:t>
      </w:r>
      <w:r w:rsidRPr="00A67C2B">
        <w:t xml:space="preserve"> </w:t>
      </w:r>
      <w:r w:rsidR="00F21DAA" w:rsidRPr="00A67C2B">
        <w:t xml:space="preserve">(keturias) </w:t>
      </w:r>
      <w:r w:rsidRPr="00A67C2B">
        <w:t>d</w:t>
      </w:r>
      <w:r w:rsidR="00F21DAA" w:rsidRPr="00A67C2B">
        <w:t>arbo</w:t>
      </w:r>
      <w:r w:rsidRPr="00A67C2B">
        <w:t xml:space="preserve"> d</w:t>
      </w:r>
      <w:r w:rsidR="00F21DAA" w:rsidRPr="00A67C2B">
        <w:t>ienas</w:t>
      </w:r>
      <w:r w:rsidRPr="00A67C2B">
        <w:t xml:space="preserve">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7"/>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 xml:space="preserve">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w:t>
      </w:r>
      <w:r w:rsidRPr="001D0FBA">
        <w:rPr>
          <w:b w:val="0"/>
          <w:szCs w:val="24"/>
        </w:rPr>
        <w:lastRenderedPageBreak/>
        <w:t>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8"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7D852F44" w:rsidR="00FD4794" w:rsidRPr="00741E14" w:rsidRDefault="003158FB" w:rsidP="00F21DAA">
      <w:pPr>
        <w:pStyle w:val="Sraopastraipa"/>
        <w:numPr>
          <w:ilvl w:val="1"/>
          <w:numId w:val="2"/>
        </w:numPr>
        <w:spacing w:line="276" w:lineRule="auto"/>
        <w:ind w:left="567" w:hanging="567"/>
        <w:jc w:val="both"/>
      </w:pPr>
      <w:r w:rsidRPr="003158FB">
        <w:t>Prekės turi būti paruoštos atsiėmimui ne vėliau kaip per 3 (tris) darbo dienas nuo užsakymo</w:t>
      </w:r>
      <w:r w:rsidR="00F21DAA">
        <w:t>,</w:t>
      </w:r>
      <w:r w:rsidRPr="003158FB">
        <w:t xml:space="preserve"> </w:t>
      </w:r>
      <w:r w:rsidR="00F21DAA" w:rsidRPr="003158FB">
        <w:t>siųsto Tiekėjui elektroniniu paštu ar telefonu, nurodytu Sutartyje</w:t>
      </w:r>
      <w:r w:rsidR="00F21DAA">
        <w:t>,</w:t>
      </w:r>
      <w:r w:rsidR="00F21DAA" w:rsidRPr="003158FB">
        <w:t xml:space="preserve"> </w:t>
      </w:r>
      <w:r w:rsidRPr="003158FB">
        <w:t>pateikimo dienos.</w:t>
      </w:r>
      <w:r w:rsidR="00F21DAA">
        <w:t xml:space="preserve"> </w:t>
      </w:r>
      <w:r w:rsidR="00F40B85" w:rsidRPr="00741E14">
        <w:t xml:space="preserve">Pirkėjas užsakymą Prekėms </w:t>
      </w:r>
      <w:r w:rsidR="00041FC4">
        <w:t>Tiekėjui</w:t>
      </w:r>
      <w:r w:rsidR="00F40B85" w:rsidRPr="00741E14">
        <w:t xml:space="preserve"> teikia atsakingų asmenų už Sutarties vykdymą kontaktais, nurodytais šios Sutarties </w:t>
      </w:r>
      <w:r w:rsidR="00E05392" w:rsidRPr="00741E14">
        <w:t>11.</w:t>
      </w:r>
      <w:r w:rsidR="002B7C3D">
        <w:t>5</w:t>
      </w:r>
      <w:r w:rsidR="00E05392" w:rsidRPr="00741E14">
        <w:t>.3</w:t>
      </w:r>
      <w:r>
        <w:t>.</w:t>
      </w:r>
      <w:r w:rsidR="00F40B85" w:rsidRPr="00741E14">
        <w:t xml:space="preserve"> punkte. Užsakymas laikomas pateiktu jo išsiuntimo dieną.</w:t>
      </w:r>
    </w:p>
    <w:bookmarkEnd w:id="18"/>
    <w:p w14:paraId="4812C411" w14:textId="77777777" w:rsidR="00F21DAA" w:rsidRDefault="003158FB" w:rsidP="00F21DAA">
      <w:pPr>
        <w:pStyle w:val="Sraopastraipa"/>
        <w:numPr>
          <w:ilvl w:val="1"/>
          <w:numId w:val="2"/>
        </w:numPr>
        <w:suppressAutoHyphens/>
        <w:spacing w:line="276" w:lineRule="auto"/>
        <w:ind w:left="567" w:hanging="567"/>
        <w:contextualSpacing w:val="0"/>
        <w:jc w:val="both"/>
      </w:pPr>
      <w:r w:rsidRPr="003158FB">
        <w:t>Prekes iš Tiekėjo gamybinės bazės Pirkėjas išsiveža savo transportu, išskyrus tuos atvejus, kai Pirkėjas pageidauja, o Tiekėjas turi galimybę pristatyti Prekes ir pasiūlymo formoje yra pateikęs įkainį už nuvažiuotą kilometrą su kroviniu ir/ar valandinį Prekių transportavimo įkainį (taikoma, kai pristatoma betonvežiu su siurbliu arba juosta), tuomet pristatoma į Pirkėjo nurodytą objektą Tiekėjo spec</w:t>
      </w:r>
      <w:r>
        <w:t>ialia</w:t>
      </w:r>
      <w:r w:rsidRPr="003158FB">
        <w:t xml:space="preserve"> transporto priemone. Pasiūlymo formoje užpildyti pristatymo įkainių eilutę nėra privaloma.</w:t>
      </w:r>
    </w:p>
    <w:p w14:paraId="401AAB35" w14:textId="77777777" w:rsidR="00F21DAA" w:rsidRDefault="00F21DAA" w:rsidP="00F21DAA">
      <w:pPr>
        <w:pStyle w:val="Sraopastraipa"/>
        <w:numPr>
          <w:ilvl w:val="1"/>
          <w:numId w:val="2"/>
        </w:numPr>
        <w:suppressAutoHyphens/>
        <w:spacing w:line="276" w:lineRule="auto"/>
        <w:ind w:left="567" w:hanging="567"/>
        <w:contextualSpacing w:val="0"/>
        <w:jc w:val="both"/>
      </w:pPr>
      <w:r w:rsidRPr="00F21DAA">
        <w:t>Atstumas nuo Kelių tarnybos iki Tiekėjo gamybos bazės (Prekių išdavimo vietos) negali būti didesnis už nurodytą atstumą atitinkamos pirkimo dalies reikalavimuose. Atstumas apskaičiuojamas remiantis www.maps.lt viešai prieinamos sistemos pateikiama informacija. Šiai sistemai neveikiant, gali būti naudojama kita, atitinkama atstumo nustatymo priemonė. Atstumai bus tikrinami pagal pirminį rekomenduojamą maršrutą, nekeičiant paieškos nustatymų (greičiausio maršruto, trumpiausio maršruto).</w:t>
      </w:r>
    </w:p>
    <w:p w14:paraId="1052B076" w14:textId="3B7A9FB5" w:rsidR="003158FB" w:rsidRPr="00741E14" w:rsidRDefault="00F21DAA" w:rsidP="00F21DAA">
      <w:pPr>
        <w:pStyle w:val="Sraopastraipa"/>
        <w:numPr>
          <w:ilvl w:val="1"/>
          <w:numId w:val="2"/>
        </w:numPr>
        <w:suppressAutoHyphens/>
        <w:spacing w:line="276" w:lineRule="auto"/>
        <w:ind w:left="567" w:hanging="567"/>
        <w:contextualSpacing w:val="0"/>
        <w:jc w:val="both"/>
      </w:pPr>
      <w:r w:rsidRPr="00F21DAA">
        <w:t xml:space="preserve">Prekės bus perkamos tik pagal atskirus Pirkėjo pateiktus užsakymus Sutarties galiojimo metu. </w:t>
      </w:r>
    </w:p>
    <w:p w14:paraId="74FB729E" w14:textId="5136EF27" w:rsidR="00456802" w:rsidRPr="00741E14" w:rsidRDefault="00456802" w:rsidP="00F21DAA">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9"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9"/>
    <w:p w14:paraId="002199FD" w14:textId="23651B95"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pasirašo Pirkėjo ir </w:t>
      </w:r>
      <w:r w:rsidR="000A0FD1">
        <w:rPr>
          <w:szCs w:val="24"/>
        </w:rPr>
        <w:t>Tiekėjo</w:t>
      </w:r>
      <w:r w:rsidRPr="00741E14">
        <w:rPr>
          <w:szCs w:val="24"/>
        </w:rPr>
        <w:t xml:space="preserve"> atstovai. </w:t>
      </w:r>
    </w:p>
    <w:p w14:paraId="0E422EBE" w14:textId="77777777" w:rsidR="00F21DAA" w:rsidRPr="00F21DAA" w:rsidRDefault="00F40B85" w:rsidP="00F21DAA">
      <w:pPr>
        <w:numPr>
          <w:ilvl w:val="1"/>
          <w:numId w:val="2"/>
        </w:numPr>
        <w:tabs>
          <w:tab w:val="left" w:pos="1350"/>
        </w:tabs>
        <w:suppressAutoHyphens/>
        <w:spacing w:after="0"/>
        <w:ind w:left="567" w:hanging="567"/>
        <w:jc w:val="both"/>
        <w:rPr>
          <w:szCs w:val="24"/>
        </w:rPr>
      </w:pPr>
      <w:r w:rsidRPr="00741E14">
        <w:t>Atsakomybė</w:t>
      </w:r>
      <w:bookmarkStart w:id="20"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3234AB2D" w:rsidR="00FD4794" w:rsidRPr="00F21DAA" w:rsidRDefault="00F40B85" w:rsidP="00F21DAA">
      <w:pPr>
        <w:numPr>
          <w:ilvl w:val="1"/>
          <w:numId w:val="2"/>
        </w:numPr>
        <w:tabs>
          <w:tab w:val="left" w:pos="1350"/>
        </w:tabs>
        <w:suppressAutoHyphens/>
        <w:spacing w:after="0"/>
        <w:ind w:left="567" w:hanging="567"/>
        <w:jc w:val="both"/>
        <w:rPr>
          <w:szCs w:val="24"/>
        </w:rPr>
      </w:pPr>
      <w:r w:rsidRPr="00F21DAA">
        <w:rPr>
          <w:szCs w:val="24"/>
        </w:rPr>
        <w:t xml:space="preserve">Pirkėjui nepriėmus Prekių ar vėliau paaiškėjus Prekių neatitikimui </w:t>
      </w:r>
      <w:r w:rsidR="0011751C" w:rsidRPr="00F21DAA">
        <w:rPr>
          <w:szCs w:val="24"/>
        </w:rPr>
        <w:t>Sutartyje, Sutarties prieduose ar teisės aktuose</w:t>
      </w:r>
      <w:r w:rsidR="0011751C" w:rsidRPr="00F21DAA" w:rsidDel="0011751C">
        <w:rPr>
          <w:szCs w:val="24"/>
        </w:rPr>
        <w:t xml:space="preserve"> </w:t>
      </w:r>
      <w:r w:rsidRPr="00F21DAA">
        <w:rPr>
          <w:szCs w:val="24"/>
        </w:rPr>
        <w:t xml:space="preserve">nurodytiems kriterijams, </w:t>
      </w:r>
      <w:r w:rsidR="00041FC4" w:rsidRPr="00F21DAA">
        <w:rPr>
          <w:szCs w:val="24"/>
        </w:rPr>
        <w:t>Tiekėjas</w:t>
      </w:r>
      <w:r w:rsidRPr="00F21DAA">
        <w:rPr>
          <w:szCs w:val="24"/>
        </w:rPr>
        <w:t xml:space="preserve"> įsipareigoja pakeisti nekokybiškas ar netinkamas </w:t>
      </w:r>
      <w:r w:rsidRPr="00F21DAA">
        <w:rPr>
          <w:szCs w:val="24"/>
        </w:rPr>
        <w:lastRenderedPageBreak/>
        <w:t xml:space="preserve">Prekes kokybiškomis ir atitinkančiomis Sutarties sąlygas Prekėmis ne vėliau kaip </w:t>
      </w:r>
      <w:sdt>
        <w:sdtPr>
          <w:rPr>
            <w:szCs w:val="24"/>
          </w:rPr>
          <w:id w:val="-878010251"/>
          <w:placeholder>
            <w:docPart w:val="DefaultPlaceholder_-1854013440"/>
          </w:placeholder>
        </w:sdtPr>
        <w:sdtContent>
          <w:r w:rsidRPr="00F21DAA">
            <w:rPr>
              <w:szCs w:val="24"/>
            </w:rPr>
            <w:t xml:space="preserve">per </w:t>
          </w:r>
          <w:r w:rsidR="00F21DAA">
            <w:rPr>
              <w:szCs w:val="24"/>
            </w:rPr>
            <w:t>2 (dvi) darbo</w:t>
          </w:r>
          <w:r w:rsidRPr="00F21DAA">
            <w:rPr>
              <w:szCs w:val="24"/>
            </w:rPr>
            <w:t xml:space="preserve"> dien</w:t>
          </w:r>
          <w:r w:rsidR="00FF7DDB" w:rsidRPr="00F21DAA">
            <w:rPr>
              <w:szCs w:val="24"/>
            </w:rPr>
            <w:t>as)</w:t>
          </w:r>
        </w:sdtContent>
      </w:sdt>
      <w:r w:rsidRPr="00F21DAA">
        <w:rPr>
          <w:szCs w:val="24"/>
        </w:rPr>
        <w:t xml:space="preserve"> nuo pranešimo dėl neatitinkančių Sutarties sąlygų Prekių gavimo dienos. </w:t>
      </w:r>
      <w:r w:rsidR="00041FC4" w:rsidRPr="00F21DAA">
        <w:rPr>
          <w:szCs w:val="24"/>
        </w:rPr>
        <w:t>Tiekėjas</w:t>
      </w:r>
      <w:r w:rsidRPr="00F21DAA">
        <w:rPr>
          <w:szCs w:val="24"/>
        </w:rPr>
        <w:t xml:space="preserve"> savo lėšomis užtikrina netinkamų Prekių pakeitimą tinkamomis per Sutartyje nustatytą terminą</w:t>
      </w:r>
      <w:r w:rsidR="00456802" w:rsidRPr="00F21DAA">
        <w:rPr>
          <w:szCs w:val="24"/>
        </w:rPr>
        <w:t xml:space="preserve"> </w:t>
      </w:r>
      <w:bookmarkStart w:id="21" w:name="_Hlk24544152"/>
      <w:r w:rsidR="00456802" w:rsidRPr="00F21DAA">
        <w:rPr>
          <w:szCs w:val="24"/>
        </w:rPr>
        <w:t>ir atlygina Pirkėjo patirtus nuostolius dėl nekokybiškų Prekių pateikimo.</w:t>
      </w:r>
      <w:bookmarkEnd w:id="20"/>
      <w:bookmarkEnd w:id="21"/>
      <w:r w:rsidR="00F21DAA" w:rsidRPr="00F21DAA">
        <w:rPr>
          <w:rFonts w:eastAsiaTheme="minorHAnsi"/>
          <w:szCs w:val="24"/>
        </w:rPr>
        <w:t xml:space="preserve"> </w:t>
      </w:r>
    </w:p>
    <w:p w14:paraId="7E7F9D1E" w14:textId="77777777" w:rsidR="00F21DAA" w:rsidRDefault="00324ED5" w:rsidP="00F21DAA">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2" w:name="_Hlk64885742"/>
      <w:r w:rsidR="00AB34C1">
        <w:t>EB atitikties deklaracijos</w:t>
      </w:r>
      <w:r w:rsidR="00E90442" w:rsidRPr="00C93AF3">
        <w:t xml:space="preserve"> </w:t>
      </w:r>
      <w:bookmarkEnd w:id="22"/>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3E5B486E" w14:textId="68D020B5" w:rsidR="00F21DAA" w:rsidRDefault="00F21DAA" w:rsidP="00F21DAA">
      <w:pPr>
        <w:pStyle w:val="Sraopastraipa"/>
        <w:numPr>
          <w:ilvl w:val="1"/>
          <w:numId w:val="2"/>
        </w:numPr>
        <w:suppressAutoHyphens/>
        <w:spacing w:line="276" w:lineRule="auto"/>
        <w:ind w:left="567" w:hanging="567"/>
        <w:contextualSpacing w:val="0"/>
        <w:jc w:val="both"/>
      </w:pPr>
      <w:r w:rsidRPr="00F21DAA">
        <w:t>Sutarties vykdymo metu, Pirkėjui pareikalavus, pateikiamas elektroninis atitikties įvertinimo įstaigos išduotas kokybę patvirtinantis dokumentas ar gamintojo pateikiama eksploatacinių savybių deklaracija, patvirtinanti, kad Prekė atitinka techninėje specifikacijoje nustatytus reikalavimus.</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3"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3"/>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A67C2B">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2FD2C045" w:rsidR="00FD4794" w:rsidRPr="00741E14"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0F1373">
            <w:rPr>
              <w:rStyle w:val="1TEKSTAS"/>
            </w:rPr>
            <w:t>netaikoma</w:t>
          </w:r>
          <w:r w:rsidR="005E38B9">
            <w:rPr>
              <w:rStyle w:val="1TEKSTAS"/>
            </w:rPr>
            <w:t xml:space="preserve"> </w:t>
          </w:r>
          <w:r w:rsidR="005E38B9" w:rsidRPr="00B825CE">
            <w:rPr>
              <w:rStyle w:val="1TEKSTAS"/>
            </w:rPr>
            <w:t>garantija.</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w:t>
      </w:r>
      <w:r w:rsidR="00E90442" w:rsidRPr="00741E14">
        <w:lastRenderedPageBreak/>
        <w:t xml:space="preserve">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28C417A9" w:rsidR="00122D98" w:rsidRPr="003158FB"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7E5D22E3" w14:textId="77777777" w:rsidR="003158FB" w:rsidRDefault="003158FB" w:rsidP="003158FB">
      <w:pPr>
        <w:numPr>
          <w:ilvl w:val="1"/>
          <w:numId w:val="2"/>
        </w:numPr>
        <w:tabs>
          <w:tab w:val="left" w:pos="1350"/>
        </w:tabs>
        <w:suppressAutoHyphens/>
        <w:spacing w:after="0"/>
        <w:ind w:left="567" w:hanging="567"/>
        <w:jc w:val="both"/>
        <w:rPr>
          <w:bCs/>
          <w:szCs w:val="24"/>
        </w:rPr>
      </w:pPr>
      <w:r w:rsidRPr="003158FB">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4D784A" w14:textId="77777777" w:rsidR="003158FB" w:rsidRDefault="003158FB" w:rsidP="003158FB">
      <w:pPr>
        <w:numPr>
          <w:ilvl w:val="1"/>
          <w:numId w:val="2"/>
        </w:numPr>
        <w:tabs>
          <w:tab w:val="left" w:pos="1350"/>
        </w:tabs>
        <w:suppressAutoHyphens/>
        <w:spacing w:after="0"/>
        <w:ind w:left="567" w:hanging="567"/>
        <w:jc w:val="both"/>
        <w:rPr>
          <w:bCs/>
          <w:szCs w:val="24"/>
        </w:rPr>
      </w:pPr>
      <w:r w:rsidRPr="003158FB">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02C1426B" w14:textId="77777777" w:rsidR="003158FB" w:rsidRDefault="003158FB" w:rsidP="003158FB">
      <w:pPr>
        <w:numPr>
          <w:ilvl w:val="1"/>
          <w:numId w:val="2"/>
        </w:numPr>
        <w:tabs>
          <w:tab w:val="left" w:pos="1350"/>
        </w:tabs>
        <w:suppressAutoHyphens/>
        <w:spacing w:after="0"/>
        <w:ind w:left="567" w:hanging="567"/>
        <w:jc w:val="both"/>
        <w:rPr>
          <w:bCs/>
          <w:szCs w:val="24"/>
        </w:rPr>
      </w:pPr>
      <w:r w:rsidRPr="003158FB">
        <w:rPr>
          <w:bCs/>
          <w:szCs w:val="24"/>
        </w:rPr>
        <w:t>Jei įsigyjam</w:t>
      </w:r>
      <w:r>
        <w:rPr>
          <w:bCs/>
          <w:szCs w:val="24"/>
        </w:rPr>
        <w:t>os</w:t>
      </w:r>
      <w:r w:rsidRPr="003158FB">
        <w:rPr>
          <w:bCs/>
          <w:szCs w:val="24"/>
        </w:rPr>
        <w:t xml:space="preserve"> </w:t>
      </w:r>
      <w:r>
        <w:rPr>
          <w:bCs/>
          <w:szCs w:val="24"/>
        </w:rPr>
        <w:t>P</w:t>
      </w:r>
      <w:r w:rsidRPr="003158FB">
        <w:rPr>
          <w:bCs/>
          <w:szCs w:val="24"/>
        </w:rPr>
        <w:t>rekė</w:t>
      </w:r>
      <w:r>
        <w:rPr>
          <w:bCs/>
          <w:szCs w:val="24"/>
        </w:rPr>
        <w:t>s</w:t>
      </w:r>
      <w:r w:rsidRPr="003158FB">
        <w:rPr>
          <w:bCs/>
          <w:szCs w:val="24"/>
        </w:rPr>
        <w:t xml:space="preserve"> turi būti tiekiam</w:t>
      </w:r>
      <w:r>
        <w:rPr>
          <w:bCs/>
          <w:szCs w:val="24"/>
        </w:rPr>
        <w:t>os</w:t>
      </w:r>
      <w:r w:rsidRPr="003158FB">
        <w:rPr>
          <w:bCs/>
          <w:szCs w:val="24"/>
        </w:rPr>
        <w:t xml:space="preserve"> ar perduodam</w:t>
      </w:r>
      <w:r>
        <w:rPr>
          <w:bCs/>
          <w:szCs w:val="24"/>
        </w:rPr>
        <w:t>os</w:t>
      </w:r>
      <w:r w:rsidRPr="003158FB">
        <w:rPr>
          <w:bCs/>
          <w:szCs w:val="24"/>
        </w:rPr>
        <w:t xml:space="preserve"> antrinėje pakuotėje, j</w:t>
      </w:r>
      <w:r>
        <w:rPr>
          <w:bCs/>
          <w:szCs w:val="24"/>
        </w:rPr>
        <w:t>i</w:t>
      </w:r>
      <w:r w:rsidRPr="003158FB">
        <w:rPr>
          <w:bCs/>
          <w:szCs w:val="24"/>
        </w:rPr>
        <w:t xml:space="preserve"> turi atitikti pakuotėms nustatytus minimalius aplinkos apsaugos kriterijus, nebent tai prieštarauja higienos normoms: pakuotės turi būti laikytinos perdirbamosiomis pakuotėmis pagal Lietuvos Respublikos mokesčio už aplinkos teršimą įstatymo nuostatas</w:t>
      </w:r>
      <w:r>
        <w:rPr>
          <w:bCs/>
          <w:szCs w:val="24"/>
        </w:rPr>
        <w:t>.</w:t>
      </w:r>
    </w:p>
    <w:p w14:paraId="4432135F" w14:textId="0A23C99B" w:rsidR="003158FB" w:rsidRPr="003158FB" w:rsidRDefault="003158FB" w:rsidP="003158FB">
      <w:pPr>
        <w:numPr>
          <w:ilvl w:val="1"/>
          <w:numId w:val="2"/>
        </w:numPr>
        <w:tabs>
          <w:tab w:val="left" w:pos="1350"/>
        </w:tabs>
        <w:suppressAutoHyphens/>
        <w:spacing w:after="0"/>
        <w:ind w:left="567" w:hanging="567"/>
        <w:jc w:val="both"/>
        <w:rPr>
          <w:bCs/>
          <w:szCs w:val="24"/>
          <w:highlight w:val="lightGray"/>
        </w:rPr>
      </w:pPr>
      <w:r w:rsidRPr="003158FB">
        <w:rPr>
          <w:bCs/>
          <w:highlight w:val="lightGray"/>
        </w:rPr>
        <w:t>Tiekėjas įsipareigoja tiekti Prekes, kurioms pagaminti ir (ar) tiekti, sunaudojama mažiau gamtos išteklių ir (ar) sudėtyje yra pakartotinai panaudotų ir (ar) perdirbtų medžiagų IR/AR pagaminti, tiekti ir (ar) naudoti, sunaudojama mažiau elektros energijos ir (ar) naudojami atsinaujinantys, ekologiški energijos ištekliai IR/AR pagaminti, naudojama mažiau ar visai nenaudojama pavojingųjų cheminių medžiagų, neteršiama aplinka ir nekeliamas pavojus sveikatai IR/AR yra tvirtos, ilgaamžės, funkcionalios, Prekės ar jos sudedamosios dalys tinkamos naudoti daug kartų ir (ar) lengvai pataisomos ir (ar) pakeičiamos IR/AR virtusios atliekomis, yra tinkamos paruošti pakartotiniam naudojimui ar perdirbimui.</w:t>
      </w:r>
    </w:p>
    <w:p w14:paraId="6A6FB8FD" w14:textId="77777777" w:rsidR="008647AA" w:rsidRPr="003158FB" w:rsidRDefault="008647AA" w:rsidP="003158FB">
      <w:pPr>
        <w:tabs>
          <w:tab w:val="left" w:pos="1350"/>
        </w:tabs>
        <w:suppressAutoHyphens/>
        <w:spacing w:after="0"/>
        <w:ind w:left="567"/>
        <w:jc w:val="both"/>
        <w:rPr>
          <w:bCs/>
          <w:szCs w:val="24"/>
        </w:rPr>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23DFB3DD" w:rsidR="00AB1977" w:rsidRPr="00F774CB" w:rsidRDefault="00752601"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62132B07" w:rsidR="00AB1977" w:rsidRPr="00F774CB" w:rsidRDefault="00752601"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 xml:space="preserve">iekėjo dokumentus, </w:t>
      </w:r>
      <w:r w:rsidR="00C140DC" w:rsidRPr="00741E14">
        <w:rPr>
          <w:bCs/>
          <w:szCs w:val="24"/>
        </w:rPr>
        <w:lastRenderedPageBreak/>
        <w:t>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1ED692A2"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3158FB">
        <w:rPr>
          <w:bCs/>
        </w:rPr>
        <w:t xml:space="preserve">(tris) </w:t>
      </w:r>
      <w:r w:rsidRPr="0002672B">
        <w:rPr>
          <w:bCs/>
        </w:rPr>
        <w:t>darbo dienas nuo V</w:t>
      </w:r>
      <w:r w:rsidR="003158FB">
        <w:rPr>
          <w:bCs/>
        </w:rPr>
        <w:t>iešųjų pirkimų įstatymo</w:t>
      </w:r>
      <w:r w:rsidRPr="0002672B">
        <w:rPr>
          <w:bCs/>
        </w:rPr>
        <w:t xml:space="preserve"> 88 str</w:t>
      </w:r>
      <w:r w:rsidR="003158FB">
        <w:rPr>
          <w:bCs/>
        </w:rPr>
        <w:t xml:space="preserve">aipsnio </w:t>
      </w:r>
      <w:r w:rsidRPr="0002672B">
        <w:rPr>
          <w:bCs/>
        </w:rPr>
        <w:t>4 d</w:t>
      </w:r>
      <w:r w:rsidR="003158FB">
        <w:rPr>
          <w:bCs/>
        </w:rPr>
        <w:t>alyje</w:t>
      </w:r>
      <w:r w:rsidRPr="0002672B">
        <w:rPr>
          <w:bCs/>
        </w:rPr>
        <w:t xml:space="preserve">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4D6E0F94"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15324F">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15324F">
                <w:rPr>
                  <w:rStyle w:val="1TEKSTAS"/>
                  <w:b w:val="0"/>
                  <w:bCs w:val="0"/>
                </w:rPr>
                <w:t>36</w:t>
              </w:r>
            </w:sdtContent>
          </w:sdt>
          <w:r w:rsidR="006750A2" w:rsidRPr="006750A2">
            <w:rPr>
              <w:b w:val="0"/>
              <w:bCs w:val="0"/>
              <w:noProof/>
              <w:bdr w:val="none" w:sz="0" w:space="0" w:color="auto" w:frame="1"/>
            </w:rPr>
            <w:t xml:space="preserve"> </w:t>
          </w:r>
          <w:r w:rsidR="0015324F">
            <w:rPr>
              <w:b w:val="0"/>
              <w:bCs w:val="0"/>
              <w:noProof/>
              <w:bdr w:val="none" w:sz="0" w:space="0" w:color="auto" w:frame="1"/>
            </w:rPr>
            <w:t>(trisdešimt šešis)</w:t>
          </w:r>
          <w:r w:rsidR="006750A2" w:rsidRPr="006750A2">
            <w:rPr>
              <w:b w:val="0"/>
              <w:bCs w:val="0"/>
              <w:noProof/>
              <w:bdr w:val="none" w:sz="0" w:space="0" w:color="auto" w:frame="1"/>
            </w:rPr>
            <w:t>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0E5408A6" w:rsidR="00AF5612" w:rsidRPr="0030288E" w:rsidRDefault="00000000"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15324F">
                <w:rPr>
                  <w:rStyle w:val="1TEKSTAS"/>
                  <w:b w:val="0"/>
                  <w:bCs w:val="0"/>
                </w:rPr>
                <w:t>12 (dvylikos)</w:t>
              </w:r>
              <w:r w:rsidR="006750A2" w:rsidRPr="006750A2">
                <w:rPr>
                  <w:rStyle w:val="1TEKSTAS"/>
                  <w:b w:val="0"/>
                  <w:bCs w:val="0"/>
                </w:rPr>
                <w:t xml:space="preserve"> </w:t>
              </w:r>
            </w:sdtContent>
          </w:sdt>
          <w:r w:rsidR="006750A2" w:rsidRPr="006750A2">
            <w:rPr>
              <w:rStyle w:val="1TEKSTAS"/>
              <w:b w:val="0"/>
              <w:bCs w:val="0"/>
            </w:rPr>
            <w:t xml:space="preserve"> mėnesių terminui. </w:t>
          </w:r>
          <w:r w:rsidR="00B0501D">
            <w:rPr>
              <w:rStyle w:val="1TEKSTAS"/>
              <w:b w:val="0"/>
              <w:bCs w:val="0"/>
            </w:rPr>
            <w:t xml:space="preserve">Automatinio pratęsimo sąlyga taikoma </w:t>
          </w:r>
          <w:r w:rsidR="0015324F">
            <w:rPr>
              <w:rStyle w:val="1TEKSTAS"/>
              <w:b w:val="0"/>
              <w:bCs w:val="0"/>
            </w:rPr>
            <w:t>2 (du)</w:t>
          </w:r>
          <w:r w:rsidR="00B0501D" w:rsidRPr="006750A2">
            <w:rPr>
              <w:rStyle w:val="1TEKSTAS"/>
              <w:b w:val="0"/>
              <w:bCs w:val="0"/>
            </w:rPr>
            <w:t xml:space="preserve"> kartus</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r w:rsidR="00EE5F72" w:rsidRPr="00EE5F72">
            <w:rPr>
              <w:rStyle w:val="1TEKSTAS"/>
              <w:b w:val="0"/>
              <w:bCs w:val="0"/>
              <w:i/>
              <w:iCs/>
              <w:color w:val="FF0000"/>
            </w:rPr>
            <w:t xml:space="preserve"> </w:t>
          </w:r>
          <w:bookmarkStart w:id="25" w:name="_Hlk93041212"/>
          <w:r w:rsidR="00EE5F72">
            <w:rPr>
              <w:rStyle w:val="1TEKSTAS"/>
              <w:b w:val="0"/>
              <w:bCs w:val="0"/>
            </w:rPr>
            <w:t xml:space="preserve"> </w:t>
          </w:r>
        </w:sdtContent>
      </w:sdt>
      <w:bookmarkEnd w:id="25"/>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26"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00781BC3" w:rsidRPr="00741E14">
        <w:rPr>
          <w:b w:val="0"/>
        </w:rPr>
        <w:t>.</w:t>
      </w:r>
    </w:p>
    <w:p w14:paraId="21151E7B" w14:textId="3BD39EC2" w:rsidR="0050172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25FF2776" w14:textId="63B90E7F" w:rsidR="003158FB" w:rsidRPr="00741E14" w:rsidRDefault="003158FB" w:rsidP="00741E14">
      <w:pPr>
        <w:pStyle w:val="Lygis"/>
        <w:numPr>
          <w:ilvl w:val="1"/>
          <w:numId w:val="2"/>
        </w:numPr>
        <w:ind w:left="567" w:hanging="567"/>
        <w:rPr>
          <w:b w:val="0"/>
        </w:rPr>
      </w:pPr>
      <w:r w:rsidRPr="003158FB">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6963F8E0" w:rsidR="00200F6B" w:rsidRPr="003158FB" w:rsidRDefault="00C140DC" w:rsidP="00741E14">
      <w:pPr>
        <w:pStyle w:val="Lygis"/>
        <w:numPr>
          <w:ilvl w:val="1"/>
          <w:numId w:val="2"/>
        </w:numPr>
        <w:ind w:left="567" w:hanging="567"/>
        <w:rPr>
          <w:b w:val="0"/>
        </w:rPr>
      </w:pPr>
      <w:r w:rsidRPr="003158FB">
        <w:rPr>
          <w:b w:val="0"/>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w:t>
      </w:r>
      <w:r w:rsidRPr="00741E14">
        <w:rPr>
          <w:b w:val="0"/>
        </w:rPr>
        <w:lastRenderedPageBreak/>
        <w:t xml:space="preserve">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2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15E68B71" w:rsidR="00200F6B" w:rsidRPr="00741E14" w:rsidRDefault="00476C71" w:rsidP="00741E14">
      <w:pPr>
        <w:pStyle w:val="Lygis"/>
        <w:numPr>
          <w:ilvl w:val="1"/>
          <w:numId w:val="2"/>
        </w:numPr>
        <w:ind w:left="567" w:hanging="567"/>
        <w:rPr>
          <w:b w:val="0"/>
        </w:rPr>
      </w:pPr>
      <w:r w:rsidRPr="00741E14">
        <w:rPr>
          <w:b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w:t>
      </w:r>
      <w:r w:rsidRPr="00741E14">
        <w:rPr>
          <w:b w:val="0"/>
        </w:rPr>
        <w:lastRenderedPageBreak/>
        <w:t>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865AA59"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AB4D97">
            <w:rPr>
              <w:rStyle w:val="1TEKSTAS"/>
            </w:rPr>
            <w: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AB4D97">
            <w:rPr>
              <w:rStyle w:val="1TEKSTAS"/>
            </w:rPr>
            <w:t>...................</w:t>
          </w:r>
        </w:sdtContent>
      </w:sdt>
      <w:r w:rsidRPr="008E3712">
        <w:t>;</w:t>
      </w:r>
    </w:p>
    <w:p w14:paraId="4103EA41" w14:textId="3F640E36"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AB4D97">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302604">
            <w:rPr>
              <w:rStyle w:val="1TEKSTAS"/>
            </w:rPr>
            <w:t xml:space="preserve">+370 </w:t>
          </w:r>
          <w:r w:rsidR="00AB4D97">
            <w:rPr>
              <w:rStyle w:val="1TEKSTAS"/>
            </w:rPr>
            <w:t>.............................</w:t>
          </w:r>
        </w:sdtContent>
      </w:sdt>
      <w:r w:rsidRPr="008E3712">
        <w:t>;</w:t>
      </w:r>
    </w:p>
    <w:p w14:paraId="4E3E8BAA" w14:textId="422C00FA"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AB4D97">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302604">
            <w:rPr>
              <w:rStyle w:val="1TEKSTAS"/>
            </w:rPr>
            <w:t xml:space="preserve">+370 </w:t>
          </w:r>
          <w:r w:rsidR="00AB4D97">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20147D69" w:rsidR="00200F6B" w:rsidRPr="003158FB" w:rsidRDefault="003158FB" w:rsidP="003158FB">
      <w:pPr>
        <w:pStyle w:val="Lygis"/>
        <w:numPr>
          <w:ilvl w:val="1"/>
          <w:numId w:val="2"/>
        </w:numPr>
        <w:ind w:left="567" w:hanging="567"/>
        <w:rPr>
          <w:b w:val="0"/>
          <w:bCs w:val="0"/>
        </w:rPr>
      </w:pPr>
      <w:bookmarkStart w:id="28" w:name="_Hlk126312111"/>
      <w:r w:rsidRPr="003158FB">
        <w:rPr>
          <w:b w:val="0"/>
          <w:bCs w:val="0"/>
        </w:rPr>
        <w:t xml:space="preserve">Sutartis </w:t>
      </w:r>
      <w:bookmarkStart w:id="29" w:name="_Hlk126873335"/>
      <w:r w:rsidRPr="003158FB">
        <w:rPr>
          <w:b w:val="0"/>
          <w:bCs w:val="0"/>
        </w:rPr>
        <w:t>pasirašoma kvalifikuotais elektroniniais parašais. Pasirašytą Sutartį elektroniniu formatu gaus kiekviena Sutarties Šalis.</w:t>
      </w:r>
      <w:bookmarkEnd w:id="27"/>
      <w:bookmarkEnd w:id="28"/>
      <w:bookmarkEnd w:id="29"/>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35AD9EA" w:rsidR="008716E4" w:rsidRPr="00302604"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302604">
            <w:rPr>
              <w:rStyle w:val="1TEKSTAS"/>
            </w:rPr>
            <w:t>Techninė specifikacija;</w:t>
          </w:r>
        </w:p>
        <w:p w14:paraId="256D277A" w14:textId="3C2344AE" w:rsidR="00302604" w:rsidRPr="008716E4" w:rsidRDefault="00302604"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0" w:name="_Hlk508555465" w:displacedByCustomXml="next"/>
    <w:bookmarkStart w:id="31"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7032703" w:rsidR="00A83CEE" w:rsidRPr="002C003D" w:rsidRDefault="00302604" w:rsidP="00883551">
                <w:pPr>
                  <w:spacing w:after="0"/>
                  <w:rPr>
                    <w:b/>
                  </w:rPr>
                </w:pPr>
                <w:r>
                  <w:rPr>
                    <w:b/>
                  </w:rPr>
                  <w:t>UAB „T</w:t>
                </w:r>
                <w:r w:rsidR="0026738B">
                  <w:rPr>
                    <w:b/>
                  </w:rPr>
                  <w:t>aiklu</w:t>
                </w:r>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42EE36E5" w:rsidR="00A83CEE" w:rsidRPr="002C003D" w:rsidRDefault="00A83CEE" w:rsidP="00883551">
                <w:pPr>
                  <w:spacing w:after="0"/>
                  <w:rPr>
                    <w:noProof/>
                  </w:rPr>
                </w:pPr>
                <w:r w:rsidRPr="002C003D">
                  <w:rPr>
                    <w:noProof/>
                  </w:rPr>
                  <w:t xml:space="preserve">Juridinio asmens kodas </w:t>
                </w:r>
                <w:r w:rsidR="0026738B">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0D3D7750" w:rsidR="00A83CEE" w:rsidRPr="002C003D" w:rsidRDefault="00A83CEE" w:rsidP="00883551">
                <w:pPr>
                  <w:spacing w:after="0"/>
                  <w:rPr>
                    <w:noProof/>
                  </w:rPr>
                </w:pPr>
                <w:r w:rsidRPr="002C003D">
                  <w:rPr>
                    <w:noProof/>
                  </w:rPr>
                  <w:t>PVM mokėtojo kodas</w:t>
                </w:r>
                <w:r w:rsidR="00302604">
                  <w:rPr>
                    <w:noProof/>
                  </w:rPr>
                  <w:t xml:space="preserve"> LT</w:t>
                </w:r>
                <w:r w:rsidR="0026738B">
                  <w:rPr>
                    <w:noProof/>
                  </w:rPr>
                  <w: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649D778A" w:rsidR="00A83CEE" w:rsidRPr="002C003D" w:rsidRDefault="0026738B"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7517EAB3" w:rsidR="00A83CEE" w:rsidRPr="002C003D" w:rsidRDefault="00A83CEE" w:rsidP="002949AB">
                <w:pPr>
                  <w:tabs>
                    <w:tab w:val="left" w:pos="1630"/>
                  </w:tabs>
                  <w:spacing w:after="0"/>
                  <w:rPr>
                    <w:noProof/>
                  </w:rPr>
                </w:pPr>
                <w:r w:rsidRPr="002C003D">
                  <w:rPr>
                    <w:noProof/>
                  </w:rPr>
                  <w:t>Tel.</w:t>
                </w:r>
                <w:r w:rsidR="000A0FD1">
                  <w:rPr>
                    <w:noProof/>
                  </w:rPr>
                  <w:t>:</w:t>
                </w:r>
                <w:r w:rsidR="00302604">
                  <w:rPr>
                    <w:noProof/>
                  </w:rPr>
                  <w:t>+370 6</w:t>
                </w:r>
                <w:r w:rsidR="00EC7100">
                  <w:rPr>
                    <w:noProof/>
                  </w:rPr>
                  <w:t>0996170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6554D683" w:rsidR="00A83CEE" w:rsidRPr="002C003D" w:rsidRDefault="00A83CEE" w:rsidP="00883551">
                <w:pPr>
                  <w:spacing w:after="0"/>
                  <w:rPr>
                    <w:noProof/>
                  </w:rPr>
                </w:pPr>
                <w:r w:rsidRPr="002C003D">
                  <w:rPr>
                    <w:noProof/>
                  </w:rPr>
                  <w:t xml:space="preserve">El. </w:t>
                </w:r>
                <w:r w:rsidR="00EE5F72">
                  <w:rPr>
                    <w:noProof/>
                  </w:rPr>
                  <w:t>p</w:t>
                </w:r>
                <w:r w:rsidRPr="002C003D">
                  <w:rPr>
                    <w:noProof/>
                  </w:rPr>
                  <w:t xml:space="preserve">aštas: </w:t>
                </w:r>
                <w:r w:rsidR="00302604">
                  <w:rPr>
                    <w:noProof/>
                  </w:rPr>
                  <w:t>info@</w:t>
                </w:r>
                <w:r w:rsidR="00EC7100">
                  <w:rPr>
                    <w:noProof/>
                  </w:rPr>
                  <w:t>taiklu</w:t>
                </w:r>
                <w:r w:rsidR="00302604">
                  <w:rPr>
                    <w:noProof/>
                  </w:rPr>
                  <w:t>.lt</w:t>
                </w:r>
              </w:p>
            </w:tc>
          </w:tr>
          <w:tr w:rsidR="00A83CEE" w:rsidRPr="002C003D" w14:paraId="5A41861D" w14:textId="77777777" w:rsidTr="00883551">
            <w:trPr>
              <w:gridAfter w:val="1"/>
              <w:wAfter w:w="9" w:type="pct"/>
            </w:trPr>
            <w:tc>
              <w:tcPr>
                <w:tcW w:w="2281" w:type="pct"/>
              </w:tcPr>
              <w:p w14:paraId="31BE875C" w14:textId="7C079B10" w:rsidR="00A83CEE" w:rsidRPr="002C003D" w:rsidRDefault="00A83CEE" w:rsidP="00883551">
                <w:pPr>
                  <w:spacing w:after="0"/>
                  <w:rPr>
                    <w:noProof/>
                  </w:rPr>
                </w:pPr>
              </w:p>
            </w:tc>
            <w:tc>
              <w:tcPr>
                <w:tcW w:w="2710" w:type="pct"/>
              </w:tcPr>
              <w:p w14:paraId="755BB527" w14:textId="7DEF3E7E"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0BCE7961" w:rsidR="00A83CEE" w:rsidRPr="002C003D" w:rsidRDefault="00A83CEE" w:rsidP="00883551">
                <w:pPr>
                  <w:spacing w:after="0"/>
                  <w:rPr>
                    <w:noProof/>
                  </w:rPr>
                </w:pPr>
              </w:p>
            </w:tc>
            <w:tc>
              <w:tcPr>
                <w:tcW w:w="2710" w:type="pct"/>
              </w:tcPr>
              <w:p w14:paraId="35C78D4E" w14:textId="50E4FAAB"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60D6A453" w:rsidR="00A83CEE" w:rsidRPr="002C003D" w:rsidRDefault="00A83CEE" w:rsidP="00883551">
                <w:pPr>
                  <w:rPr>
                    <w:b/>
                  </w:rPr>
                </w:pPr>
                <w:r w:rsidRPr="002C003D">
                  <w:t>___________</w:t>
                </w:r>
              </w:p>
            </w:tc>
            <w:tc>
              <w:tcPr>
                <w:tcW w:w="2710" w:type="pct"/>
              </w:tcPr>
              <w:p w14:paraId="1220480C" w14:textId="621E9807" w:rsidR="00A83CEE" w:rsidRPr="002C003D" w:rsidRDefault="00A83CEE" w:rsidP="00883551">
                <w:pPr>
                  <w:rPr>
                    <w:b/>
                  </w:rPr>
                </w:pPr>
                <w:r w:rsidRPr="002C003D">
                  <w:t>________________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3EE0" w14:textId="77777777" w:rsidR="00571546" w:rsidRDefault="00571546" w:rsidP="00F40B85">
      <w:pPr>
        <w:spacing w:after="0" w:line="240" w:lineRule="auto"/>
      </w:pPr>
      <w:r>
        <w:separator/>
      </w:r>
    </w:p>
  </w:endnote>
  <w:endnote w:type="continuationSeparator" w:id="0">
    <w:p w14:paraId="48F93C35" w14:textId="77777777" w:rsidR="00571546" w:rsidRDefault="0057154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D219" w14:textId="77777777" w:rsidR="00571546" w:rsidRDefault="00571546" w:rsidP="00F40B85">
      <w:pPr>
        <w:spacing w:after="0" w:line="240" w:lineRule="auto"/>
      </w:pPr>
      <w:r>
        <w:separator/>
      </w:r>
    </w:p>
  </w:footnote>
  <w:footnote w:type="continuationSeparator" w:id="0">
    <w:p w14:paraId="4CEB666E" w14:textId="77777777" w:rsidR="00571546" w:rsidRDefault="0057154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061796">
    <w:abstractNumId w:val="6"/>
  </w:num>
  <w:num w:numId="2" w16cid:durableId="1219707596">
    <w:abstractNumId w:val="4"/>
  </w:num>
  <w:num w:numId="3" w16cid:durableId="1103526715">
    <w:abstractNumId w:val="0"/>
  </w:num>
  <w:num w:numId="4" w16cid:durableId="1141385480">
    <w:abstractNumId w:val="1"/>
  </w:num>
  <w:num w:numId="5" w16cid:durableId="1935553873">
    <w:abstractNumId w:val="2"/>
  </w:num>
  <w:num w:numId="6" w16cid:durableId="750394551">
    <w:abstractNumId w:val="3"/>
  </w:num>
  <w:num w:numId="7" w16cid:durableId="790170482">
    <w:abstractNumId w:val="8"/>
  </w:num>
  <w:num w:numId="8" w16cid:durableId="1179543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9326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9159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16855">
    <w:abstractNumId w:val="5"/>
  </w:num>
  <w:num w:numId="12" w16cid:durableId="1480264330">
    <w:abstractNumId w:val="13"/>
  </w:num>
  <w:num w:numId="13" w16cid:durableId="1374846247">
    <w:abstractNumId w:val="11"/>
  </w:num>
  <w:num w:numId="14" w16cid:durableId="1652490425">
    <w:abstractNumId w:val="4"/>
  </w:num>
  <w:num w:numId="15" w16cid:durableId="1280802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82685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0386755">
    <w:abstractNumId w:val="12"/>
  </w:num>
  <w:num w:numId="18" w16cid:durableId="2074542406">
    <w:abstractNumId w:val="7"/>
  </w:num>
  <w:num w:numId="19" w16cid:durableId="1221404673">
    <w:abstractNumId w:val="10"/>
  </w:num>
  <w:num w:numId="20" w16cid:durableId="1641270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b56PpoFo8g36txIEoqmH9gB4PU7AwbrcOpPgaz9c4p7nW+M7Q4HO8Q70gHvcdqh2FVsqM8KXy6j3KsP/zORKOw==" w:salt="ClF3z9pEVj4N2EVoH0aREQ=="/>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06CF"/>
    <w:rsid w:val="00020A74"/>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242C"/>
    <w:rsid w:val="000A3BAF"/>
    <w:rsid w:val="000B2904"/>
    <w:rsid w:val="000B43A8"/>
    <w:rsid w:val="000B661E"/>
    <w:rsid w:val="000C30E9"/>
    <w:rsid w:val="000C3662"/>
    <w:rsid w:val="000C3B66"/>
    <w:rsid w:val="000C42F8"/>
    <w:rsid w:val="000C51DE"/>
    <w:rsid w:val="000E3923"/>
    <w:rsid w:val="000F1373"/>
    <w:rsid w:val="000F3F8C"/>
    <w:rsid w:val="000F63A1"/>
    <w:rsid w:val="00103E61"/>
    <w:rsid w:val="00112478"/>
    <w:rsid w:val="00113053"/>
    <w:rsid w:val="0011751C"/>
    <w:rsid w:val="001177F9"/>
    <w:rsid w:val="001205EB"/>
    <w:rsid w:val="00122B77"/>
    <w:rsid w:val="00122D98"/>
    <w:rsid w:val="0012465B"/>
    <w:rsid w:val="00126190"/>
    <w:rsid w:val="00127C76"/>
    <w:rsid w:val="0013274E"/>
    <w:rsid w:val="00146C35"/>
    <w:rsid w:val="0014712F"/>
    <w:rsid w:val="001474F8"/>
    <w:rsid w:val="00150366"/>
    <w:rsid w:val="00151434"/>
    <w:rsid w:val="0015324F"/>
    <w:rsid w:val="00153986"/>
    <w:rsid w:val="00160757"/>
    <w:rsid w:val="0016324A"/>
    <w:rsid w:val="001645C4"/>
    <w:rsid w:val="0016595A"/>
    <w:rsid w:val="00167756"/>
    <w:rsid w:val="00171B30"/>
    <w:rsid w:val="00175659"/>
    <w:rsid w:val="00180487"/>
    <w:rsid w:val="001847D9"/>
    <w:rsid w:val="0018547E"/>
    <w:rsid w:val="00191E3A"/>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1C8F"/>
    <w:rsid w:val="00202212"/>
    <w:rsid w:val="0021386C"/>
    <w:rsid w:val="002250A9"/>
    <w:rsid w:val="00225BA6"/>
    <w:rsid w:val="00232AF7"/>
    <w:rsid w:val="00232B6A"/>
    <w:rsid w:val="00233D15"/>
    <w:rsid w:val="002368CB"/>
    <w:rsid w:val="002401CF"/>
    <w:rsid w:val="00242889"/>
    <w:rsid w:val="00245D92"/>
    <w:rsid w:val="00251248"/>
    <w:rsid w:val="002601E5"/>
    <w:rsid w:val="00261FED"/>
    <w:rsid w:val="002653E2"/>
    <w:rsid w:val="00265764"/>
    <w:rsid w:val="0026738B"/>
    <w:rsid w:val="00270A29"/>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604"/>
    <w:rsid w:val="0030288E"/>
    <w:rsid w:val="003029A2"/>
    <w:rsid w:val="00302A2A"/>
    <w:rsid w:val="00302E75"/>
    <w:rsid w:val="0030724B"/>
    <w:rsid w:val="00314299"/>
    <w:rsid w:val="003147C2"/>
    <w:rsid w:val="003158FB"/>
    <w:rsid w:val="00317809"/>
    <w:rsid w:val="00317CCF"/>
    <w:rsid w:val="00321BCB"/>
    <w:rsid w:val="00324ED5"/>
    <w:rsid w:val="00330DDC"/>
    <w:rsid w:val="00333676"/>
    <w:rsid w:val="003418DD"/>
    <w:rsid w:val="0034782E"/>
    <w:rsid w:val="0035020A"/>
    <w:rsid w:val="00351CC9"/>
    <w:rsid w:val="00353725"/>
    <w:rsid w:val="00357D3B"/>
    <w:rsid w:val="00362502"/>
    <w:rsid w:val="00376681"/>
    <w:rsid w:val="00382C31"/>
    <w:rsid w:val="0038706D"/>
    <w:rsid w:val="00387153"/>
    <w:rsid w:val="00387688"/>
    <w:rsid w:val="003A480A"/>
    <w:rsid w:val="003B124E"/>
    <w:rsid w:val="003B28AB"/>
    <w:rsid w:val="003B2D1F"/>
    <w:rsid w:val="003B6BE7"/>
    <w:rsid w:val="003C11ED"/>
    <w:rsid w:val="003D1758"/>
    <w:rsid w:val="003D5C44"/>
    <w:rsid w:val="003E1617"/>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A7D"/>
    <w:rsid w:val="004C455A"/>
    <w:rsid w:val="004C4F09"/>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71546"/>
    <w:rsid w:val="005731C8"/>
    <w:rsid w:val="00573B44"/>
    <w:rsid w:val="00580BD3"/>
    <w:rsid w:val="005822BF"/>
    <w:rsid w:val="005910D9"/>
    <w:rsid w:val="00592147"/>
    <w:rsid w:val="005942CF"/>
    <w:rsid w:val="005A34C6"/>
    <w:rsid w:val="005A7652"/>
    <w:rsid w:val="005B2C78"/>
    <w:rsid w:val="005B76C0"/>
    <w:rsid w:val="005C1E84"/>
    <w:rsid w:val="005C2856"/>
    <w:rsid w:val="005C74BD"/>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37ACE"/>
    <w:rsid w:val="0064037F"/>
    <w:rsid w:val="006445B1"/>
    <w:rsid w:val="00644D93"/>
    <w:rsid w:val="00647D36"/>
    <w:rsid w:val="0066140B"/>
    <w:rsid w:val="00667B1C"/>
    <w:rsid w:val="006750A2"/>
    <w:rsid w:val="0068045B"/>
    <w:rsid w:val="00680832"/>
    <w:rsid w:val="00681CA1"/>
    <w:rsid w:val="00683279"/>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07F2"/>
    <w:rsid w:val="0073507B"/>
    <w:rsid w:val="00736BBF"/>
    <w:rsid w:val="00736D79"/>
    <w:rsid w:val="00740704"/>
    <w:rsid w:val="00741E14"/>
    <w:rsid w:val="00742426"/>
    <w:rsid w:val="00745751"/>
    <w:rsid w:val="00745FEB"/>
    <w:rsid w:val="0075036D"/>
    <w:rsid w:val="0075115B"/>
    <w:rsid w:val="00752601"/>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5FB2"/>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333B"/>
    <w:rsid w:val="008A54AF"/>
    <w:rsid w:val="008A5C39"/>
    <w:rsid w:val="008B15DD"/>
    <w:rsid w:val="008D0938"/>
    <w:rsid w:val="008D22D3"/>
    <w:rsid w:val="008E3712"/>
    <w:rsid w:val="008E3787"/>
    <w:rsid w:val="008E4CDF"/>
    <w:rsid w:val="008E513E"/>
    <w:rsid w:val="008F5A73"/>
    <w:rsid w:val="009009C5"/>
    <w:rsid w:val="00901C8E"/>
    <w:rsid w:val="00911899"/>
    <w:rsid w:val="00921ECA"/>
    <w:rsid w:val="00923DC7"/>
    <w:rsid w:val="009367DF"/>
    <w:rsid w:val="009371CB"/>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60120"/>
    <w:rsid w:val="00A653B1"/>
    <w:rsid w:val="00A67C2B"/>
    <w:rsid w:val="00A83CEE"/>
    <w:rsid w:val="00A9068D"/>
    <w:rsid w:val="00A96E96"/>
    <w:rsid w:val="00A9723C"/>
    <w:rsid w:val="00AA65B4"/>
    <w:rsid w:val="00AB04B1"/>
    <w:rsid w:val="00AB1977"/>
    <w:rsid w:val="00AB34C1"/>
    <w:rsid w:val="00AB4ADE"/>
    <w:rsid w:val="00AB4D97"/>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64238"/>
    <w:rsid w:val="00B66D43"/>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5599"/>
    <w:rsid w:val="00BD6329"/>
    <w:rsid w:val="00BD7AE5"/>
    <w:rsid w:val="00BE0C0F"/>
    <w:rsid w:val="00BE15D1"/>
    <w:rsid w:val="00BE2C06"/>
    <w:rsid w:val="00BE2E81"/>
    <w:rsid w:val="00BE3BE1"/>
    <w:rsid w:val="00BF3575"/>
    <w:rsid w:val="00C013E3"/>
    <w:rsid w:val="00C03CEC"/>
    <w:rsid w:val="00C06A6E"/>
    <w:rsid w:val="00C1149F"/>
    <w:rsid w:val="00C12938"/>
    <w:rsid w:val="00C14038"/>
    <w:rsid w:val="00C140DC"/>
    <w:rsid w:val="00C144F1"/>
    <w:rsid w:val="00C179EC"/>
    <w:rsid w:val="00C23256"/>
    <w:rsid w:val="00C260C0"/>
    <w:rsid w:val="00C27640"/>
    <w:rsid w:val="00C3110A"/>
    <w:rsid w:val="00C31256"/>
    <w:rsid w:val="00C3141E"/>
    <w:rsid w:val="00C34C8C"/>
    <w:rsid w:val="00C44856"/>
    <w:rsid w:val="00C44A7B"/>
    <w:rsid w:val="00C46CCD"/>
    <w:rsid w:val="00C52874"/>
    <w:rsid w:val="00C5733E"/>
    <w:rsid w:val="00C6137B"/>
    <w:rsid w:val="00C622D8"/>
    <w:rsid w:val="00C70D71"/>
    <w:rsid w:val="00C71842"/>
    <w:rsid w:val="00C762EF"/>
    <w:rsid w:val="00C76304"/>
    <w:rsid w:val="00C772DD"/>
    <w:rsid w:val="00C774B0"/>
    <w:rsid w:val="00C7757C"/>
    <w:rsid w:val="00C861E0"/>
    <w:rsid w:val="00C876A2"/>
    <w:rsid w:val="00C93AF3"/>
    <w:rsid w:val="00C9573B"/>
    <w:rsid w:val="00C96ADF"/>
    <w:rsid w:val="00CA0331"/>
    <w:rsid w:val="00CB262E"/>
    <w:rsid w:val="00CC00DE"/>
    <w:rsid w:val="00CC0859"/>
    <w:rsid w:val="00CC0A0D"/>
    <w:rsid w:val="00CC42C7"/>
    <w:rsid w:val="00CC6B15"/>
    <w:rsid w:val="00CD1C8C"/>
    <w:rsid w:val="00CD78C6"/>
    <w:rsid w:val="00CE0EB3"/>
    <w:rsid w:val="00CE126A"/>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1012"/>
    <w:rsid w:val="00D748FC"/>
    <w:rsid w:val="00D847B2"/>
    <w:rsid w:val="00D9080B"/>
    <w:rsid w:val="00D94406"/>
    <w:rsid w:val="00D9450C"/>
    <w:rsid w:val="00D95427"/>
    <w:rsid w:val="00D96F1F"/>
    <w:rsid w:val="00DA1914"/>
    <w:rsid w:val="00DA5004"/>
    <w:rsid w:val="00DA5512"/>
    <w:rsid w:val="00DD4453"/>
    <w:rsid w:val="00DE38F9"/>
    <w:rsid w:val="00DE3FA4"/>
    <w:rsid w:val="00DE57A5"/>
    <w:rsid w:val="00DF0894"/>
    <w:rsid w:val="00DF5264"/>
    <w:rsid w:val="00DF7DD5"/>
    <w:rsid w:val="00E01841"/>
    <w:rsid w:val="00E026BD"/>
    <w:rsid w:val="00E05095"/>
    <w:rsid w:val="00E05392"/>
    <w:rsid w:val="00E130D0"/>
    <w:rsid w:val="00E1575A"/>
    <w:rsid w:val="00E16D38"/>
    <w:rsid w:val="00E25674"/>
    <w:rsid w:val="00E32B54"/>
    <w:rsid w:val="00E32B74"/>
    <w:rsid w:val="00E3536A"/>
    <w:rsid w:val="00E44130"/>
    <w:rsid w:val="00E445A2"/>
    <w:rsid w:val="00E44E15"/>
    <w:rsid w:val="00E5312C"/>
    <w:rsid w:val="00E63D23"/>
    <w:rsid w:val="00E642D6"/>
    <w:rsid w:val="00E648B0"/>
    <w:rsid w:val="00E670D0"/>
    <w:rsid w:val="00E7247D"/>
    <w:rsid w:val="00E72D95"/>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00"/>
    <w:rsid w:val="00EC719C"/>
    <w:rsid w:val="00ED2D78"/>
    <w:rsid w:val="00ED5C09"/>
    <w:rsid w:val="00EE5F72"/>
    <w:rsid w:val="00EE677D"/>
    <w:rsid w:val="00EF7899"/>
    <w:rsid w:val="00F01CDE"/>
    <w:rsid w:val="00F03108"/>
    <w:rsid w:val="00F031D4"/>
    <w:rsid w:val="00F1039C"/>
    <w:rsid w:val="00F117D2"/>
    <w:rsid w:val="00F145BD"/>
    <w:rsid w:val="00F152EA"/>
    <w:rsid w:val="00F1589E"/>
    <w:rsid w:val="00F16420"/>
    <w:rsid w:val="00F16ECC"/>
    <w:rsid w:val="00F21DAA"/>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B6743"/>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FEB5318E36984D8783DE8A4D9BA34593"/>
        <w:category>
          <w:name w:val="Bendrosios nuostatos"/>
          <w:gallery w:val="placeholder"/>
        </w:category>
        <w:types>
          <w:type w:val="bbPlcHdr"/>
        </w:types>
        <w:behaviors>
          <w:behavior w:val="content"/>
        </w:behaviors>
        <w:guid w:val="{CDA580CE-CE92-453A-A4F8-6359AF51DAD3}"/>
      </w:docPartPr>
      <w:docPartBody>
        <w:p w:rsidR="00C340CA" w:rsidRDefault="006B43CB" w:rsidP="006B43CB">
          <w:pPr>
            <w:pStyle w:val="FEB5318E36984D8783DE8A4D9BA3459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A4F4B"/>
    <w:rsid w:val="001E01DE"/>
    <w:rsid w:val="001E0FB1"/>
    <w:rsid w:val="001E6DE5"/>
    <w:rsid w:val="002034C2"/>
    <w:rsid w:val="002621CF"/>
    <w:rsid w:val="00295F91"/>
    <w:rsid w:val="002A65D8"/>
    <w:rsid w:val="002B6CA1"/>
    <w:rsid w:val="002D1B29"/>
    <w:rsid w:val="002F50C4"/>
    <w:rsid w:val="00331492"/>
    <w:rsid w:val="00331890"/>
    <w:rsid w:val="003515DC"/>
    <w:rsid w:val="00360D8C"/>
    <w:rsid w:val="00370DAB"/>
    <w:rsid w:val="00392B4B"/>
    <w:rsid w:val="003B1416"/>
    <w:rsid w:val="004060B7"/>
    <w:rsid w:val="004813AB"/>
    <w:rsid w:val="00490477"/>
    <w:rsid w:val="004A3EB0"/>
    <w:rsid w:val="005B4FCA"/>
    <w:rsid w:val="005B650D"/>
    <w:rsid w:val="005E456F"/>
    <w:rsid w:val="005E60A9"/>
    <w:rsid w:val="005F3EE4"/>
    <w:rsid w:val="00614643"/>
    <w:rsid w:val="006526C3"/>
    <w:rsid w:val="00680D3F"/>
    <w:rsid w:val="006B43CB"/>
    <w:rsid w:val="006B55AF"/>
    <w:rsid w:val="006D746C"/>
    <w:rsid w:val="006E554C"/>
    <w:rsid w:val="0070574C"/>
    <w:rsid w:val="00721414"/>
    <w:rsid w:val="00736915"/>
    <w:rsid w:val="00737B60"/>
    <w:rsid w:val="0075435C"/>
    <w:rsid w:val="00755FE3"/>
    <w:rsid w:val="00790542"/>
    <w:rsid w:val="007C5592"/>
    <w:rsid w:val="007E0DAC"/>
    <w:rsid w:val="007E12B5"/>
    <w:rsid w:val="0080379B"/>
    <w:rsid w:val="00854BA3"/>
    <w:rsid w:val="00867D90"/>
    <w:rsid w:val="008719E7"/>
    <w:rsid w:val="00895776"/>
    <w:rsid w:val="008B6B85"/>
    <w:rsid w:val="008C44F5"/>
    <w:rsid w:val="00910E66"/>
    <w:rsid w:val="00926B2D"/>
    <w:rsid w:val="009535D5"/>
    <w:rsid w:val="00971002"/>
    <w:rsid w:val="0097412B"/>
    <w:rsid w:val="00984723"/>
    <w:rsid w:val="009D520D"/>
    <w:rsid w:val="00A13B84"/>
    <w:rsid w:val="00A20177"/>
    <w:rsid w:val="00A3030D"/>
    <w:rsid w:val="00A351B2"/>
    <w:rsid w:val="00A42668"/>
    <w:rsid w:val="00A51403"/>
    <w:rsid w:val="00A51C2E"/>
    <w:rsid w:val="00A52429"/>
    <w:rsid w:val="00A5677A"/>
    <w:rsid w:val="00A72C63"/>
    <w:rsid w:val="00A90CC8"/>
    <w:rsid w:val="00AA6681"/>
    <w:rsid w:val="00AB066D"/>
    <w:rsid w:val="00AB6D7F"/>
    <w:rsid w:val="00AF16F7"/>
    <w:rsid w:val="00AF214A"/>
    <w:rsid w:val="00AF2562"/>
    <w:rsid w:val="00AF527C"/>
    <w:rsid w:val="00B117D9"/>
    <w:rsid w:val="00B127F3"/>
    <w:rsid w:val="00B16F31"/>
    <w:rsid w:val="00B2336A"/>
    <w:rsid w:val="00B34AC6"/>
    <w:rsid w:val="00B47021"/>
    <w:rsid w:val="00B823CC"/>
    <w:rsid w:val="00B851F5"/>
    <w:rsid w:val="00B85782"/>
    <w:rsid w:val="00BB5FE0"/>
    <w:rsid w:val="00BE5656"/>
    <w:rsid w:val="00C00FBF"/>
    <w:rsid w:val="00C340CA"/>
    <w:rsid w:val="00C84A14"/>
    <w:rsid w:val="00C87C73"/>
    <w:rsid w:val="00C90C85"/>
    <w:rsid w:val="00C934E5"/>
    <w:rsid w:val="00CA31B6"/>
    <w:rsid w:val="00CB3CE4"/>
    <w:rsid w:val="00CB771F"/>
    <w:rsid w:val="00CB7F37"/>
    <w:rsid w:val="00CC29D1"/>
    <w:rsid w:val="00CE171D"/>
    <w:rsid w:val="00CE1CA3"/>
    <w:rsid w:val="00D04F8B"/>
    <w:rsid w:val="00D05404"/>
    <w:rsid w:val="00D064D7"/>
    <w:rsid w:val="00D5022D"/>
    <w:rsid w:val="00D55417"/>
    <w:rsid w:val="00D56A26"/>
    <w:rsid w:val="00D83A53"/>
    <w:rsid w:val="00D859DA"/>
    <w:rsid w:val="00D9520E"/>
    <w:rsid w:val="00DC168E"/>
    <w:rsid w:val="00DC5873"/>
    <w:rsid w:val="00DF213D"/>
    <w:rsid w:val="00E11F0C"/>
    <w:rsid w:val="00E17EB8"/>
    <w:rsid w:val="00E72780"/>
    <w:rsid w:val="00E73E1C"/>
    <w:rsid w:val="00E81FC7"/>
    <w:rsid w:val="00E94E6D"/>
    <w:rsid w:val="00EA13C4"/>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43C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FEB5318E36984D8783DE8A4D9BA34593">
    <w:name w:val="FEB5318E36984D8783DE8A4D9BA34593"/>
    <w:rsid w:val="006B43C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24900</Words>
  <Characters>14194</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Liucina Mažol</dc:creator>
  <cp:keywords/>
  <dc:description/>
  <cp:lastModifiedBy>Marija Liucina Mažol</cp:lastModifiedBy>
  <cp:revision>3</cp:revision>
  <cp:lastPrinted>2023-09-13T11:17:00Z</cp:lastPrinted>
  <dcterms:created xsi:type="dcterms:W3CDTF">2023-10-23T10:03:00Z</dcterms:created>
  <dcterms:modified xsi:type="dcterms:W3CDTF">2023-10-23T10:05:00Z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