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127C" w14:textId="77777777" w:rsidR="00E31025" w:rsidRPr="00C30988" w:rsidRDefault="00E31025" w:rsidP="00E31025">
      <w:pPr>
        <w:ind w:left="10368" w:firstLine="1296"/>
        <w:jc w:val="both"/>
      </w:pPr>
      <w:r>
        <w:t>A</w:t>
      </w:r>
      <w:r w:rsidRPr="00C30988">
        <w:t xml:space="preserve">tviro konkurso </w:t>
      </w:r>
    </w:p>
    <w:p w14:paraId="6DF51402" w14:textId="77777777" w:rsidR="00E31025" w:rsidRDefault="00E31025" w:rsidP="00E31025">
      <w:pPr>
        <w:ind w:left="10368" w:firstLine="1296"/>
        <w:jc w:val="both"/>
      </w:pPr>
      <w:r>
        <w:t>2</w:t>
      </w:r>
      <w:r w:rsidRPr="00C30988">
        <w:t xml:space="preserve"> priedas</w:t>
      </w:r>
    </w:p>
    <w:p w14:paraId="14F4340C" w14:textId="77777777" w:rsidR="008D63EB" w:rsidRDefault="008D63EB" w:rsidP="008D63EB">
      <w:pPr>
        <w:jc w:val="center"/>
      </w:pPr>
    </w:p>
    <w:p w14:paraId="777D6DF3" w14:textId="500B6B8D" w:rsidR="008D63EB" w:rsidRDefault="008D63EB" w:rsidP="008D63EB">
      <w:pPr>
        <w:jc w:val="center"/>
      </w:pPr>
      <w:r w:rsidRPr="00340E77">
        <w:rPr>
          <w:b/>
          <w:sz w:val="32"/>
          <w:szCs w:val="32"/>
        </w:rPr>
        <w:t xml:space="preserve">Perkamų medicininių </w:t>
      </w:r>
      <w:r>
        <w:rPr>
          <w:b/>
          <w:sz w:val="32"/>
          <w:szCs w:val="32"/>
        </w:rPr>
        <w:t xml:space="preserve">priemonių neurochirurgijai </w:t>
      </w:r>
      <w:r w:rsidRPr="00340E77">
        <w:rPr>
          <w:b/>
          <w:sz w:val="32"/>
          <w:szCs w:val="32"/>
        </w:rPr>
        <w:t>sąrašas</w:t>
      </w:r>
    </w:p>
    <w:p w14:paraId="21EFE8F5" w14:textId="77777777" w:rsidR="008D63EB" w:rsidRDefault="008D63EB" w:rsidP="008D63EB">
      <w:pPr>
        <w:jc w:val="both"/>
      </w:pPr>
    </w:p>
    <w:tbl>
      <w:tblPr>
        <w:tblW w:w="1604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5"/>
        <w:gridCol w:w="4819"/>
        <w:gridCol w:w="1080"/>
        <w:gridCol w:w="763"/>
        <w:gridCol w:w="1755"/>
        <w:gridCol w:w="1418"/>
        <w:gridCol w:w="938"/>
        <w:gridCol w:w="992"/>
        <w:gridCol w:w="810"/>
        <w:gridCol w:w="1032"/>
      </w:tblGrid>
      <w:tr w:rsidR="00674207" w:rsidRPr="0045675A" w14:paraId="0EE6091C" w14:textId="77777777" w:rsidTr="00674207">
        <w:tc>
          <w:tcPr>
            <w:tcW w:w="630" w:type="dxa"/>
            <w:shd w:val="clear" w:color="auto" w:fill="auto"/>
          </w:tcPr>
          <w:p w14:paraId="0BC8C537" w14:textId="77777777" w:rsidR="00674207" w:rsidRPr="00DB0818" w:rsidRDefault="00674207" w:rsidP="00456206">
            <w:pPr>
              <w:jc w:val="center"/>
              <w:rPr>
                <w:sz w:val="20"/>
                <w:szCs w:val="20"/>
              </w:rPr>
            </w:pPr>
            <w:r w:rsidRPr="00DB0818">
              <w:rPr>
                <w:sz w:val="20"/>
                <w:szCs w:val="20"/>
              </w:rPr>
              <w:t>Eil. Nr.</w:t>
            </w:r>
          </w:p>
        </w:tc>
        <w:tc>
          <w:tcPr>
            <w:tcW w:w="1805" w:type="dxa"/>
            <w:shd w:val="clear" w:color="auto" w:fill="auto"/>
          </w:tcPr>
          <w:p w14:paraId="30428A06" w14:textId="77777777" w:rsidR="00674207" w:rsidRPr="00DB0818" w:rsidRDefault="00674207" w:rsidP="00456206">
            <w:pPr>
              <w:jc w:val="center"/>
              <w:rPr>
                <w:sz w:val="20"/>
                <w:szCs w:val="20"/>
              </w:rPr>
            </w:pPr>
            <w:r w:rsidRPr="00DB0818">
              <w:rPr>
                <w:sz w:val="20"/>
                <w:szCs w:val="20"/>
              </w:rPr>
              <w:t>Pavadinimas</w:t>
            </w:r>
          </w:p>
        </w:tc>
        <w:tc>
          <w:tcPr>
            <w:tcW w:w="4819" w:type="dxa"/>
            <w:shd w:val="clear" w:color="auto" w:fill="auto"/>
          </w:tcPr>
          <w:p w14:paraId="03B5E71E" w14:textId="77777777" w:rsidR="00674207" w:rsidRPr="00DB0818" w:rsidRDefault="00674207" w:rsidP="00456206">
            <w:pPr>
              <w:jc w:val="center"/>
              <w:rPr>
                <w:sz w:val="20"/>
                <w:szCs w:val="20"/>
              </w:rPr>
            </w:pPr>
            <w:r w:rsidRPr="00DB0818">
              <w:rPr>
                <w:sz w:val="20"/>
                <w:szCs w:val="20"/>
              </w:rPr>
              <w:t>Aprašymas</w:t>
            </w:r>
          </w:p>
        </w:tc>
        <w:tc>
          <w:tcPr>
            <w:tcW w:w="1080" w:type="dxa"/>
            <w:shd w:val="clear" w:color="auto" w:fill="auto"/>
          </w:tcPr>
          <w:p w14:paraId="747022B1" w14:textId="13EAF01A" w:rsidR="00674207" w:rsidRPr="00DB0818" w:rsidRDefault="00674207" w:rsidP="00456206">
            <w:pPr>
              <w:jc w:val="center"/>
              <w:rPr>
                <w:sz w:val="20"/>
                <w:szCs w:val="20"/>
              </w:rPr>
            </w:pPr>
            <w:r w:rsidRPr="00DB0818">
              <w:rPr>
                <w:sz w:val="20"/>
                <w:szCs w:val="20"/>
              </w:rPr>
              <w:t>Orientacinis perkamas kiekis</w:t>
            </w:r>
            <w:r w:rsidR="00D828E4" w:rsidRPr="00DB0818">
              <w:rPr>
                <w:sz w:val="20"/>
                <w:szCs w:val="20"/>
              </w:rPr>
              <w:t xml:space="preserve"> 12 mėn.</w:t>
            </w:r>
          </w:p>
        </w:tc>
        <w:tc>
          <w:tcPr>
            <w:tcW w:w="763" w:type="dxa"/>
          </w:tcPr>
          <w:p w14:paraId="62EDFB6C" w14:textId="1D88B51D" w:rsidR="00674207" w:rsidRPr="00DB0818" w:rsidRDefault="00674207" w:rsidP="00456206">
            <w:pPr>
              <w:jc w:val="center"/>
              <w:rPr>
                <w:sz w:val="20"/>
                <w:szCs w:val="20"/>
              </w:rPr>
            </w:pPr>
            <w:r w:rsidRPr="00DB0818">
              <w:rPr>
                <w:sz w:val="20"/>
                <w:szCs w:val="20"/>
              </w:rPr>
              <w:t>Mato vnt.</w:t>
            </w:r>
          </w:p>
        </w:tc>
        <w:tc>
          <w:tcPr>
            <w:tcW w:w="1755" w:type="dxa"/>
            <w:shd w:val="clear" w:color="auto" w:fill="auto"/>
            <w:vAlign w:val="center"/>
          </w:tcPr>
          <w:p w14:paraId="0CEFD45E" w14:textId="487C4849" w:rsidR="00674207" w:rsidRPr="00DB0818" w:rsidRDefault="00674207" w:rsidP="00456206">
            <w:pPr>
              <w:jc w:val="center"/>
              <w:rPr>
                <w:sz w:val="20"/>
                <w:szCs w:val="20"/>
              </w:rPr>
            </w:pPr>
            <w:r w:rsidRPr="00DB0818">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418" w:type="dxa"/>
          </w:tcPr>
          <w:p w14:paraId="71C4BE31" w14:textId="0D6ECC5C" w:rsidR="00674207" w:rsidRPr="00DB0818" w:rsidRDefault="00674207" w:rsidP="00456206">
            <w:pPr>
              <w:jc w:val="center"/>
              <w:rPr>
                <w:sz w:val="20"/>
                <w:szCs w:val="20"/>
              </w:rPr>
            </w:pPr>
            <w:r w:rsidRPr="00DB0818">
              <w:rPr>
                <w:sz w:val="20"/>
                <w:szCs w:val="20"/>
              </w:rPr>
              <w:t>Firminis prekės pavadinimas, gamintojas, prekės kodas</w:t>
            </w:r>
          </w:p>
        </w:tc>
        <w:tc>
          <w:tcPr>
            <w:tcW w:w="938" w:type="dxa"/>
          </w:tcPr>
          <w:p w14:paraId="4F08C1F8" w14:textId="71183306" w:rsidR="00674207" w:rsidRPr="00DB0818" w:rsidRDefault="00674207" w:rsidP="00456206">
            <w:pPr>
              <w:jc w:val="center"/>
              <w:rPr>
                <w:sz w:val="20"/>
                <w:szCs w:val="20"/>
              </w:rPr>
            </w:pPr>
            <w:r w:rsidRPr="00DB0818">
              <w:rPr>
                <w:sz w:val="20"/>
                <w:szCs w:val="20"/>
              </w:rPr>
              <w:t>Mato vnt. kaina EUR be PVM</w:t>
            </w:r>
          </w:p>
        </w:tc>
        <w:tc>
          <w:tcPr>
            <w:tcW w:w="992" w:type="dxa"/>
            <w:shd w:val="clear" w:color="auto" w:fill="auto"/>
          </w:tcPr>
          <w:p w14:paraId="67B2DB8F" w14:textId="7251EA4C" w:rsidR="00674207" w:rsidRPr="00DB0818" w:rsidRDefault="00674207" w:rsidP="00456206">
            <w:pPr>
              <w:jc w:val="center"/>
              <w:rPr>
                <w:sz w:val="20"/>
                <w:szCs w:val="20"/>
              </w:rPr>
            </w:pPr>
            <w:r w:rsidRPr="00DB0818">
              <w:rPr>
                <w:sz w:val="20"/>
                <w:szCs w:val="20"/>
              </w:rPr>
              <w:t>Viso kiekio suma EUR be PVM</w:t>
            </w:r>
          </w:p>
        </w:tc>
        <w:tc>
          <w:tcPr>
            <w:tcW w:w="810" w:type="dxa"/>
            <w:shd w:val="clear" w:color="auto" w:fill="auto"/>
          </w:tcPr>
          <w:p w14:paraId="539DECBE" w14:textId="510D0221" w:rsidR="00674207" w:rsidRPr="00DB0818" w:rsidRDefault="00674207" w:rsidP="00456206">
            <w:pPr>
              <w:jc w:val="center"/>
              <w:rPr>
                <w:sz w:val="20"/>
                <w:szCs w:val="20"/>
              </w:rPr>
            </w:pPr>
            <w:r w:rsidRPr="00DB0818">
              <w:rPr>
                <w:sz w:val="20"/>
                <w:szCs w:val="20"/>
              </w:rPr>
              <w:t xml:space="preserve">PVM dydis </w:t>
            </w:r>
            <w:r w:rsidRPr="00DB0818">
              <w:rPr>
                <w:sz w:val="20"/>
                <w:szCs w:val="20"/>
                <w:lang w:val="en-US"/>
              </w:rPr>
              <w:t>%</w:t>
            </w:r>
          </w:p>
        </w:tc>
        <w:tc>
          <w:tcPr>
            <w:tcW w:w="1032" w:type="dxa"/>
            <w:shd w:val="clear" w:color="auto" w:fill="auto"/>
          </w:tcPr>
          <w:p w14:paraId="6C900F29" w14:textId="42A18078" w:rsidR="00674207" w:rsidRPr="00DB0818" w:rsidRDefault="00674207" w:rsidP="00456206">
            <w:pPr>
              <w:jc w:val="center"/>
              <w:rPr>
                <w:sz w:val="20"/>
                <w:szCs w:val="20"/>
              </w:rPr>
            </w:pPr>
            <w:r w:rsidRPr="00DB0818">
              <w:rPr>
                <w:sz w:val="20"/>
                <w:szCs w:val="20"/>
              </w:rPr>
              <w:t>Viso kiekio suma EUR su PVM</w:t>
            </w:r>
          </w:p>
        </w:tc>
      </w:tr>
      <w:tr w:rsidR="005937EE" w:rsidRPr="0045675A" w14:paraId="068D0AA5" w14:textId="77777777" w:rsidTr="00F769B8">
        <w:tc>
          <w:tcPr>
            <w:tcW w:w="630" w:type="dxa"/>
            <w:tcBorders>
              <w:top w:val="single" w:sz="4" w:space="0" w:color="auto"/>
              <w:left w:val="single" w:sz="4" w:space="0" w:color="auto"/>
              <w:bottom w:val="single" w:sz="4" w:space="0" w:color="auto"/>
              <w:right w:val="single" w:sz="4" w:space="0" w:color="auto"/>
            </w:tcBorders>
            <w:shd w:val="clear" w:color="auto" w:fill="auto"/>
          </w:tcPr>
          <w:p w14:paraId="1AA8DA4D" w14:textId="77777777" w:rsidR="005937EE" w:rsidRPr="0045675A" w:rsidRDefault="005937EE" w:rsidP="005937EE">
            <w:pPr>
              <w:jc w:val="center"/>
              <w:rPr>
                <w:sz w:val="20"/>
                <w:szCs w:val="20"/>
              </w:rPr>
            </w:pPr>
            <w:r w:rsidRPr="0045675A">
              <w:rPr>
                <w:sz w:val="20"/>
                <w:szCs w:val="20"/>
              </w:rPr>
              <w:t>7.</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CB80E8" w14:textId="77777777" w:rsidR="005937EE" w:rsidRPr="0045675A" w:rsidRDefault="005937EE" w:rsidP="005937EE">
            <w:pPr>
              <w:rPr>
                <w:sz w:val="20"/>
                <w:szCs w:val="20"/>
              </w:rPr>
            </w:pPr>
            <w:r w:rsidRPr="0045675A">
              <w:rPr>
                <w:sz w:val="20"/>
                <w:szCs w:val="20"/>
              </w:rPr>
              <w:t>Hemostatinis preparatas intrakranijinių kraujavimų stabdymui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1D2251" w14:textId="77777777" w:rsidR="005937EE" w:rsidRPr="0045675A" w:rsidRDefault="005937EE" w:rsidP="005937EE">
            <w:pPr>
              <w:rPr>
                <w:sz w:val="20"/>
                <w:szCs w:val="20"/>
                <w:lang w:val="fr-FR"/>
              </w:rPr>
            </w:pPr>
            <w:proofErr w:type="spellStart"/>
            <w:r w:rsidRPr="0045675A">
              <w:rPr>
                <w:sz w:val="20"/>
                <w:szCs w:val="20"/>
                <w:lang w:val="fr-FR"/>
              </w:rPr>
              <w:t>Trombino</w:t>
            </w:r>
            <w:proofErr w:type="spellEnd"/>
            <w:r w:rsidRPr="0045675A">
              <w:rPr>
                <w:sz w:val="20"/>
                <w:szCs w:val="20"/>
                <w:lang w:val="fr-FR"/>
              </w:rPr>
              <w:t xml:space="preserve"> – </w:t>
            </w:r>
            <w:proofErr w:type="spellStart"/>
            <w:r w:rsidRPr="0045675A">
              <w:rPr>
                <w:sz w:val="20"/>
                <w:szCs w:val="20"/>
                <w:lang w:val="fr-FR"/>
              </w:rPr>
              <w:t>želatinos</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visų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tame</w:t>
            </w:r>
            <w:proofErr w:type="spellEnd"/>
            <w:r w:rsidRPr="0045675A">
              <w:rPr>
                <w:sz w:val="20"/>
                <w:szCs w:val="20"/>
                <w:lang w:val="fr-FR"/>
              </w:rPr>
              <w:t xml:space="preserve"> </w:t>
            </w:r>
            <w:proofErr w:type="spellStart"/>
            <w:r w:rsidRPr="0045675A">
              <w:rPr>
                <w:sz w:val="20"/>
                <w:szCs w:val="20"/>
                <w:lang w:val="fr-FR"/>
              </w:rPr>
              <w:t>tarpe</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didelio</w:t>
            </w:r>
            <w:proofErr w:type="spellEnd"/>
            <w:r w:rsidRPr="0045675A">
              <w:rPr>
                <w:sz w:val="20"/>
                <w:szCs w:val="20"/>
                <w:lang w:val="fr-FR"/>
              </w:rPr>
              <w:t xml:space="preserve"> </w:t>
            </w:r>
            <w:proofErr w:type="spellStart"/>
            <w:r w:rsidRPr="0045675A">
              <w:rPr>
                <w:sz w:val="20"/>
                <w:szCs w:val="20"/>
                <w:lang w:val="fr-FR"/>
              </w:rPr>
              <w:t>arterinio</w:t>
            </w:r>
            <w:proofErr w:type="spellEnd"/>
            <w:r w:rsidRPr="0045675A">
              <w:rPr>
                <w:sz w:val="20"/>
                <w:szCs w:val="20"/>
                <w:lang w:val="fr-FR"/>
              </w:rPr>
              <w:t xml:space="preserve"> </w:t>
            </w:r>
            <w:proofErr w:type="spellStart"/>
            <w:r w:rsidRPr="0045675A">
              <w:rPr>
                <w:sz w:val="20"/>
                <w:szCs w:val="20"/>
                <w:lang w:val="fr-FR"/>
              </w:rPr>
              <w:t>hemostazei</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yra</w:t>
            </w:r>
            <w:proofErr w:type="spellEnd"/>
            <w:r w:rsidRPr="0045675A">
              <w:rPr>
                <w:sz w:val="20"/>
                <w:szCs w:val="20"/>
                <w:lang w:val="fr-FR"/>
              </w:rPr>
              <w:t xml:space="preserve"> </w:t>
            </w:r>
            <w:proofErr w:type="spellStart"/>
            <w:r w:rsidRPr="0045675A">
              <w:rPr>
                <w:sz w:val="20"/>
                <w:szCs w:val="20"/>
                <w:lang w:val="fr-FR"/>
              </w:rPr>
              <w:t>skystis</w:t>
            </w:r>
            <w:proofErr w:type="spellEnd"/>
            <w:r w:rsidRPr="0045675A">
              <w:rPr>
                <w:sz w:val="20"/>
                <w:szCs w:val="20"/>
                <w:lang w:val="fr-FR"/>
              </w:rPr>
              <w:t xml:space="preserve">, </w:t>
            </w:r>
            <w:proofErr w:type="spellStart"/>
            <w:r w:rsidRPr="0045675A">
              <w:rPr>
                <w:sz w:val="20"/>
                <w:szCs w:val="20"/>
                <w:lang w:val="fr-FR"/>
              </w:rPr>
              <w:t>pateikiamas</w:t>
            </w:r>
            <w:proofErr w:type="spellEnd"/>
            <w:r w:rsidRPr="0045675A">
              <w:rPr>
                <w:sz w:val="20"/>
                <w:szCs w:val="20"/>
                <w:lang w:val="fr-FR"/>
              </w:rPr>
              <w:t xml:space="preserve"> </w:t>
            </w:r>
            <w:proofErr w:type="spellStart"/>
            <w:r w:rsidRPr="0045675A">
              <w:rPr>
                <w:sz w:val="20"/>
                <w:szCs w:val="20"/>
                <w:lang w:val="fr-FR"/>
              </w:rPr>
              <w:t>sterilus</w:t>
            </w:r>
            <w:proofErr w:type="spellEnd"/>
            <w:r w:rsidRPr="0045675A">
              <w:rPr>
                <w:sz w:val="20"/>
                <w:szCs w:val="20"/>
                <w:lang w:val="fr-FR"/>
              </w:rPr>
              <w:t xml:space="preserve"> </w:t>
            </w:r>
            <w:proofErr w:type="spellStart"/>
            <w:r w:rsidRPr="0045675A">
              <w:rPr>
                <w:sz w:val="20"/>
                <w:szCs w:val="20"/>
                <w:lang w:val="fr-FR"/>
              </w:rPr>
              <w:t>švirkšte</w:t>
            </w:r>
            <w:proofErr w:type="spellEnd"/>
            <w:r w:rsidRPr="0045675A">
              <w:rPr>
                <w:sz w:val="20"/>
                <w:szCs w:val="20"/>
                <w:lang w:val="fr-FR"/>
              </w:rPr>
              <w:t xml:space="preserve"> su </w:t>
            </w:r>
            <w:proofErr w:type="spellStart"/>
            <w:r w:rsidRPr="0045675A">
              <w:rPr>
                <w:sz w:val="20"/>
                <w:szCs w:val="20"/>
                <w:lang w:val="fr-FR"/>
              </w:rPr>
              <w:t>antgaliais</w:t>
            </w:r>
            <w:proofErr w:type="spellEnd"/>
            <w:r w:rsidRPr="0045675A">
              <w:rPr>
                <w:sz w:val="20"/>
                <w:szCs w:val="20"/>
                <w:lang w:val="fr-FR"/>
              </w:rPr>
              <w:t xml:space="preserve">, </w:t>
            </w:r>
            <w:proofErr w:type="spellStart"/>
            <w:r w:rsidRPr="0045675A">
              <w:rPr>
                <w:sz w:val="20"/>
                <w:szCs w:val="20"/>
                <w:lang w:val="fr-FR"/>
              </w:rPr>
              <w:t>tinkamais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w:t>
            </w:r>
            <w:proofErr w:type="spellStart"/>
            <w:r w:rsidRPr="0045675A">
              <w:rPr>
                <w:sz w:val="20"/>
                <w:szCs w:val="20"/>
                <w:lang w:val="fr-FR"/>
              </w:rPr>
              <w:t>intrakranijinių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stabdymui</w:t>
            </w:r>
            <w:proofErr w:type="spellEnd"/>
            <w:r w:rsidRPr="0045675A">
              <w:rPr>
                <w:sz w:val="20"/>
                <w:szCs w:val="20"/>
                <w:lang w:val="fr-FR"/>
              </w:rPr>
              <w:t xml:space="preserve">. </w:t>
            </w:r>
            <w:proofErr w:type="spellStart"/>
            <w:r w:rsidRPr="0045675A">
              <w:rPr>
                <w:sz w:val="20"/>
                <w:szCs w:val="20"/>
                <w:lang w:val="fr-FR"/>
              </w:rPr>
              <w:t>Kiekis</w:t>
            </w:r>
            <w:proofErr w:type="spellEnd"/>
            <w:r w:rsidRPr="0045675A">
              <w:rPr>
                <w:sz w:val="20"/>
                <w:szCs w:val="20"/>
                <w:lang w:val="fr-FR"/>
              </w:rPr>
              <w:t xml:space="preserve"> – ne </w:t>
            </w:r>
            <w:proofErr w:type="spellStart"/>
            <w:r w:rsidRPr="0045675A">
              <w:rPr>
                <w:sz w:val="20"/>
                <w:szCs w:val="20"/>
                <w:lang w:val="fr-FR"/>
              </w:rPr>
              <w:t>mažiau</w:t>
            </w:r>
            <w:proofErr w:type="spellEnd"/>
            <w:r w:rsidRPr="0045675A">
              <w:rPr>
                <w:sz w:val="20"/>
                <w:szCs w:val="20"/>
                <w:lang w:val="fr-FR"/>
              </w:rPr>
              <w:t xml:space="preserve"> 5 ml.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BA55B2" w14:textId="492EAA11" w:rsidR="005937EE" w:rsidRPr="0045675A" w:rsidRDefault="005937EE" w:rsidP="005937EE">
            <w:pPr>
              <w:jc w:val="center"/>
              <w:rPr>
                <w:sz w:val="20"/>
                <w:szCs w:val="20"/>
              </w:rPr>
            </w:pPr>
            <w:r w:rsidRPr="0045675A">
              <w:rPr>
                <w:sz w:val="20"/>
                <w:szCs w:val="20"/>
              </w:rPr>
              <w:t>Iki 10 vnt</w:t>
            </w:r>
          </w:p>
        </w:tc>
        <w:tc>
          <w:tcPr>
            <w:tcW w:w="763" w:type="dxa"/>
            <w:tcBorders>
              <w:top w:val="single" w:sz="4" w:space="0" w:color="auto"/>
              <w:left w:val="single" w:sz="4" w:space="0" w:color="auto"/>
              <w:bottom w:val="single" w:sz="4" w:space="0" w:color="auto"/>
              <w:right w:val="single" w:sz="4" w:space="0" w:color="auto"/>
            </w:tcBorders>
          </w:tcPr>
          <w:p w14:paraId="5D3B63AE" w14:textId="1669EC8B" w:rsidR="005937EE" w:rsidRPr="0045675A" w:rsidRDefault="005937EE" w:rsidP="005937EE">
            <w:pPr>
              <w:jc w:val="center"/>
              <w:rPr>
                <w:sz w:val="20"/>
                <w:szCs w:val="20"/>
              </w:rPr>
            </w:pPr>
            <w:r>
              <w:rPr>
                <w:sz w:val="20"/>
                <w:szCs w:val="20"/>
              </w:rPr>
              <w:t>Vnt.</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466D330F" w14:textId="77777777" w:rsidR="005937EE" w:rsidRDefault="005937EE" w:rsidP="005937EE">
            <w:pPr>
              <w:jc w:val="center"/>
              <w:rPr>
                <w:sz w:val="20"/>
                <w:szCs w:val="20"/>
                <w:lang w:val="fr-FR"/>
              </w:rPr>
            </w:pPr>
            <w:proofErr w:type="spellStart"/>
            <w:r w:rsidRPr="0045675A">
              <w:rPr>
                <w:sz w:val="20"/>
                <w:szCs w:val="20"/>
                <w:lang w:val="fr-FR"/>
              </w:rPr>
              <w:t>Trombino</w:t>
            </w:r>
            <w:proofErr w:type="spellEnd"/>
            <w:r w:rsidRPr="0045675A">
              <w:rPr>
                <w:sz w:val="20"/>
                <w:szCs w:val="20"/>
                <w:lang w:val="fr-FR"/>
              </w:rPr>
              <w:t xml:space="preserve"> – </w:t>
            </w:r>
            <w:proofErr w:type="spellStart"/>
            <w:r w:rsidRPr="0045675A">
              <w:rPr>
                <w:sz w:val="20"/>
                <w:szCs w:val="20"/>
                <w:lang w:val="fr-FR"/>
              </w:rPr>
              <w:t>želatinos</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visų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tame</w:t>
            </w:r>
            <w:proofErr w:type="spellEnd"/>
            <w:r w:rsidRPr="0045675A">
              <w:rPr>
                <w:sz w:val="20"/>
                <w:szCs w:val="20"/>
                <w:lang w:val="fr-FR"/>
              </w:rPr>
              <w:t xml:space="preserve"> </w:t>
            </w:r>
            <w:proofErr w:type="spellStart"/>
            <w:r w:rsidRPr="0045675A">
              <w:rPr>
                <w:sz w:val="20"/>
                <w:szCs w:val="20"/>
                <w:lang w:val="fr-FR"/>
              </w:rPr>
              <w:t>tarpe</w:t>
            </w:r>
            <w:proofErr w:type="spellEnd"/>
            <w:r w:rsidRPr="0045675A">
              <w:rPr>
                <w:sz w:val="20"/>
                <w:szCs w:val="20"/>
                <w:lang w:val="fr-FR"/>
              </w:rPr>
              <w:t xml:space="preserve"> </w:t>
            </w:r>
            <w:proofErr w:type="spellStart"/>
            <w:r w:rsidRPr="0045675A">
              <w:rPr>
                <w:sz w:val="20"/>
                <w:szCs w:val="20"/>
                <w:lang w:val="fr-FR"/>
              </w:rPr>
              <w:t>ir</w:t>
            </w:r>
            <w:proofErr w:type="spellEnd"/>
            <w:r w:rsidRPr="0045675A">
              <w:rPr>
                <w:sz w:val="20"/>
                <w:szCs w:val="20"/>
                <w:lang w:val="fr-FR"/>
              </w:rPr>
              <w:t xml:space="preserve"> </w:t>
            </w:r>
            <w:proofErr w:type="spellStart"/>
            <w:r w:rsidRPr="0045675A">
              <w:rPr>
                <w:sz w:val="20"/>
                <w:szCs w:val="20"/>
                <w:lang w:val="fr-FR"/>
              </w:rPr>
              <w:t>didelio</w:t>
            </w:r>
            <w:proofErr w:type="spellEnd"/>
            <w:r w:rsidRPr="0045675A">
              <w:rPr>
                <w:sz w:val="20"/>
                <w:szCs w:val="20"/>
                <w:lang w:val="fr-FR"/>
              </w:rPr>
              <w:t xml:space="preserve"> </w:t>
            </w:r>
            <w:proofErr w:type="spellStart"/>
            <w:r w:rsidRPr="0045675A">
              <w:rPr>
                <w:sz w:val="20"/>
                <w:szCs w:val="20"/>
                <w:lang w:val="fr-FR"/>
              </w:rPr>
              <w:t>arterinio</w:t>
            </w:r>
            <w:proofErr w:type="spellEnd"/>
            <w:r w:rsidRPr="0045675A">
              <w:rPr>
                <w:sz w:val="20"/>
                <w:szCs w:val="20"/>
                <w:lang w:val="fr-FR"/>
              </w:rPr>
              <w:t xml:space="preserve"> </w:t>
            </w:r>
            <w:proofErr w:type="spellStart"/>
            <w:r w:rsidRPr="0045675A">
              <w:rPr>
                <w:sz w:val="20"/>
                <w:szCs w:val="20"/>
                <w:lang w:val="fr-FR"/>
              </w:rPr>
              <w:t>hemostazei</w:t>
            </w:r>
            <w:proofErr w:type="spellEnd"/>
            <w:r w:rsidRPr="0045675A">
              <w:rPr>
                <w:sz w:val="20"/>
                <w:szCs w:val="20"/>
                <w:lang w:val="fr-FR"/>
              </w:rPr>
              <w:t xml:space="preserve">. </w:t>
            </w:r>
            <w:proofErr w:type="spellStart"/>
            <w:r w:rsidRPr="0045675A">
              <w:rPr>
                <w:sz w:val="20"/>
                <w:szCs w:val="20"/>
                <w:lang w:val="fr-FR"/>
              </w:rPr>
              <w:t>Preparatas</w:t>
            </w:r>
            <w:proofErr w:type="spellEnd"/>
            <w:r w:rsidRPr="0045675A">
              <w:rPr>
                <w:sz w:val="20"/>
                <w:szCs w:val="20"/>
                <w:lang w:val="fr-FR"/>
              </w:rPr>
              <w:t xml:space="preserve"> </w:t>
            </w:r>
            <w:proofErr w:type="spellStart"/>
            <w:r w:rsidRPr="0045675A">
              <w:rPr>
                <w:sz w:val="20"/>
                <w:szCs w:val="20"/>
                <w:lang w:val="fr-FR"/>
              </w:rPr>
              <w:t>yra</w:t>
            </w:r>
            <w:proofErr w:type="spellEnd"/>
            <w:r w:rsidRPr="0045675A">
              <w:rPr>
                <w:sz w:val="20"/>
                <w:szCs w:val="20"/>
                <w:lang w:val="fr-FR"/>
              </w:rPr>
              <w:t xml:space="preserve"> </w:t>
            </w:r>
            <w:proofErr w:type="spellStart"/>
            <w:r w:rsidRPr="0045675A">
              <w:rPr>
                <w:sz w:val="20"/>
                <w:szCs w:val="20"/>
                <w:lang w:val="fr-FR"/>
              </w:rPr>
              <w:t>skystis</w:t>
            </w:r>
            <w:proofErr w:type="spellEnd"/>
            <w:r w:rsidRPr="0045675A">
              <w:rPr>
                <w:sz w:val="20"/>
                <w:szCs w:val="20"/>
                <w:lang w:val="fr-FR"/>
              </w:rPr>
              <w:t xml:space="preserve">, </w:t>
            </w:r>
            <w:proofErr w:type="spellStart"/>
            <w:r w:rsidRPr="0045675A">
              <w:rPr>
                <w:sz w:val="20"/>
                <w:szCs w:val="20"/>
                <w:lang w:val="fr-FR"/>
              </w:rPr>
              <w:t>pateikiamas</w:t>
            </w:r>
            <w:proofErr w:type="spellEnd"/>
            <w:r w:rsidRPr="0045675A">
              <w:rPr>
                <w:sz w:val="20"/>
                <w:szCs w:val="20"/>
                <w:lang w:val="fr-FR"/>
              </w:rPr>
              <w:t xml:space="preserve"> </w:t>
            </w:r>
            <w:proofErr w:type="spellStart"/>
            <w:r w:rsidRPr="0045675A">
              <w:rPr>
                <w:sz w:val="20"/>
                <w:szCs w:val="20"/>
                <w:lang w:val="fr-FR"/>
              </w:rPr>
              <w:t>sterilus</w:t>
            </w:r>
            <w:proofErr w:type="spellEnd"/>
            <w:r w:rsidRPr="0045675A">
              <w:rPr>
                <w:sz w:val="20"/>
                <w:szCs w:val="20"/>
                <w:lang w:val="fr-FR"/>
              </w:rPr>
              <w:t xml:space="preserve"> </w:t>
            </w:r>
            <w:proofErr w:type="spellStart"/>
            <w:r w:rsidRPr="0045675A">
              <w:rPr>
                <w:sz w:val="20"/>
                <w:szCs w:val="20"/>
                <w:lang w:val="fr-FR"/>
              </w:rPr>
              <w:t>švirkšte</w:t>
            </w:r>
            <w:proofErr w:type="spellEnd"/>
            <w:r w:rsidRPr="0045675A">
              <w:rPr>
                <w:sz w:val="20"/>
                <w:szCs w:val="20"/>
                <w:lang w:val="fr-FR"/>
              </w:rPr>
              <w:t xml:space="preserve"> su </w:t>
            </w:r>
            <w:proofErr w:type="spellStart"/>
            <w:r w:rsidRPr="0045675A">
              <w:rPr>
                <w:sz w:val="20"/>
                <w:szCs w:val="20"/>
                <w:lang w:val="fr-FR"/>
              </w:rPr>
              <w:t>antgaliais</w:t>
            </w:r>
            <w:proofErr w:type="spellEnd"/>
            <w:r w:rsidRPr="0045675A">
              <w:rPr>
                <w:sz w:val="20"/>
                <w:szCs w:val="20"/>
                <w:lang w:val="fr-FR"/>
              </w:rPr>
              <w:t xml:space="preserve">, </w:t>
            </w:r>
            <w:proofErr w:type="spellStart"/>
            <w:r w:rsidRPr="0045675A">
              <w:rPr>
                <w:sz w:val="20"/>
                <w:szCs w:val="20"/>
                <w:lang w:val="fr-FR"/>
              </w:rPr>
              <w:t>tinkamais</w:t>
            </w:r>
            <w:proofErr w:type="spellEnd"/>
            <w:r w:rsidRPr="0045675A">
              <w:rPr>
                <w:sz w:val="20"/>
                <w:szCs w:val="20"/>
                <w:lang w:val="fr-FR"/>
              </w:rPr>
              <w:t xml:space="preserve"> </w:t>
            </w:r>
            <w:proofErr w:type="spellStart"/>
            <w:r w:rsidRPr="0045675A">
              <w:rPr>
                <w:sz w:val="20"/>
                <w:szCs w:val="20"/>
                <w:lang w:val="fr-FR"/>
              </w:rPr>
              <w:t>naudoti</w:t>
            </w:r>
            <w:proofErr w:type="spellEnd"/>
            <w:r w:rsidRPr="0045675A">
              <w:rPr>
                <w:sz w:val="20"/>
                <w:szCs w:val="20"/>
                <w:lang w:val="fr-FR"/>
              </w:rPr>
              <w:t xml:space="preserve"> </w:t>
            </w:r>
            <w:proofErr w:type="spellStart"/>
            <w:r w:rsidRPr="0045675A">
              <w:rPr>
                <w:sz w:val="20"/>
                <w:szCs w:val="20"/>
                <w:lang w:val="fr-FR"/>
              </w:rPr>
              <w:t>intrakranijinių</w:t>
            </w:r>
            <w:proofErr w:type="spellEnd"/>
            <w:r w:rsidRPr="0045675A">
              <w:rPr>
                <w:sz w:val="20"/>
                <w:szCs w:val="20"/>
                <w:lang w:val="fr-FR"/>
              </w:rPr>
              <w:t xml:space="preserve"> </w:t>
            </w:r>
            <w:proofErr w:type="spellStart"/>
            <w:r w:rsidRPr="0045675A">
              <w:rPr>
                <w:sz w:val="20"/>
                <w:szCs w:val="20"/>
                <w:lang w:val="fr-FR"/>
              </w:rPr>
              <w:t>kraujavimų</w:t>
            </w:r>
            <w:proofErr w:type="spellEnd"/>
            <w:r w:rsidRPr="0045675A">
              <w:rPr>
                <w:sz w:val="20"/>
                <w:szCs w:val="20"/>
                <w:lang w:val="fr-FR"/>
              </w:rPr>
              <w:t xml:space="preserve"> </w:t>
            </w:r>
            <w:proofErr w:type="spellStart"/>
            <w:r w:rsidRPr="0045675A">
              <w:rPr>
                <w:sz w:val="20"/>
                <w:szCs w:val="20"/>
                <w:lang w:val="fr-FR"/>
              </w:rPr>
              <w:t>stabdymui</w:t>
            </w:r>
            <w:proofErr w:type="spellEnd"/>
            <w:r w:rsidRPr="0045675A">
              <w:rPr>
                <w:sz w:val="20"/>
                <w:szCs w:val="20"/>
                <w:lang w:val="fr-FR"/>
              </w:rPr>
              <w:t xml:space="preserve">. </w:t>
            </w:r>
            <w:proofErr w:type="spellStart"/>
            <w:r w:rsidRPr="0045675A">
              <w:rPr>
                <w:sz w:val="20"/>
                <w:szCs w:val="20"/>
                <w:lang w:val="fr-FR"/>
              </w:rPr>
              <w:t>Kiekis</w:t>
            </w:r>
            <w:proofErr w:type="spellEnd"/>
            <w:r w:rsidRPr="0045675A">
              <w:rPr>
                <w:sz w:val="20"/>
                <w:szCs w:val="20"/>
                <w:lang w:val="fr-FR"/>
              </w:rPr>
              <w:t xml:space="preserve"> – </w:t>
            </w:r>
            <w:r>
              <w:rPr>
                <w:sz w:val="20"/>
                <w:szCs w:val="20"/>
                <w:lang w:val="fr-FR"/>
              </w:rPr>
              <w:t>8ml</w:t>
            </w:r>
          </w:p>
          <w:p w14:paraId="4B764017" w14:textId="2810D089" w:rsidR="005937EE" w:rsidRPr="005937EE" w:rsidRDefault="005937EE" w:rsidP="005937EE">
            <w:pPr>
              <w:jc w:val="center"/>
              <w:rPr>
                <w:i/>
                <w:iCs/>
                <w:sz w:val="20"/>
                <w:szCs w:val="20"/>
              </w:rPr>
            </w:pPr>
            <w:proofErr w:type="spellStart"/>
            <w:r>
              <w:rPr>
                <w:i/>
                <w:iCs/>
                <w:sz w:val="20"/>
                <w:szCs w:val="20"/>
                <w:lang w:val="fr-FR"/>
              </w:rPr>
              <w:t>Katalogai</w:t>
            </w:r>
            <w:proofErr w:type="spellEnd"/>
            <w:r>
              <w:rPr>
                <w:i/>
                <w:iCs/>
                <w:sz w:val="20"/>
                <w:szCs w:val="20"/>
                <w:lang w:val="fr-FR"/>
              </w:rPr>
              <w:t xml:space="preserve"> : </w:t>
            </w:r>
            <w:proofErr w:type="spellStart"/>
            <w:r>
              <w:rPr>
                <w:i/>
                <w:iCs/>
                <w:sz w:val="20"/>
                <w:szCs w:val="20"/>
                <w:lang w:val="fr-FR"/>
              </w:rPr>
              <w:t>hemostatinė</w:t>
            </w:r>
            <w:proofErr w:type="spellEnd"/>
            <w:r>
              <w:rPr>
                <w:i/>
                <w:iCs/>
                <w:sz w:val="20"/>
                <w:szCs w:val="20"/>
                <w:lang w:val="fr-FR"/>
              </w:rPr>
              <w:t xml:space="preserve"> </w:t>
            </w:r>
            <w:proofErr w:type="spellStart"/>
            <w:r>
              <w:rPr>
                <w:i/>
                <w:iCs/>
                <w:sz w:val="20"/>
                <w:szCs w:val="20"/>
                <w:lang w:val="fr-FR"/>
              </w:rPr>
              <w:t>matrica</w:t>
            </w:r>
            <w:proofErr w:type="spellEnd"/>
            <w:r>
              <w:rPr>
                <w:i/>
                <w:iCs/>
                <w:sz w:val="20"/>
                <w:szCs w:val="20"/>
                <w:lang w:val="fr-FR"/>
              </w:rPr>
              <w:t xml:space="preserve">, </w:t>
            </w:r>
            <w:proofErr w:type="spellStart"/>
            <w:r>
              <w:rPr>
                <w:i/>
                <w:iCs/>
                <w:sz w:val="20"/>
                <w:szCs w:val="20"/>
                <w:lang w:val="fr-FR"/>
              </w:rPr>
              <w:t>psl</w:t>
            </w:r>
            <w:proofErr w:type="spellEnd"/>
            <w:r>
              <w:rPr>
                <w:i/>
                <w:iCs/>
                <w:sz w:val="20"/>
                <w:szCs w:val="20"/>
                <w:lang w:val="fr-FR"/>
              </w:rPr>
              <w:t xml:space="preserve">. 5 ; </w:t>
            </w:r>
            <w:proofErr w:type="spellStart"/>
            <w:r>
              <w:rPr>
                <w:i/>
                <w:iCs/>
                <w:sz w:val="20"/>
                <w:szCs w:val="20"/>
                <w:lang w:val="fr-FR"/>
              </w:rPr>
              <w:t>Surgiflo</w:t>
            </w:r>
            <w:proofErr w:type="spellEnd"/>
            <w:r>
              <w:rPr>
                <w:i/>
                <w:iCs/>
                <w:sz w:val="20"/>
                <w:szCs w:val="20"/>
                <w:lang w:val="fr-FR"/>
              </w:rPr>
              <w:t xml:space="preserve"> </w:t>
            </w:r>
            <w:proofErr w:type="spellStart"/>
            <w:r>
              <w:rPr>
                <w:i/>
                <w:iCs/>
                <w:sz w:val="20"/>
                <w:szCs w:val="20"/>
                <w:lang w:val="fr-FR"/>
              </w:rPr>
              <w:t>with</w:t>
            </w:r>
            <w:proofErr w:type="spellEnd"/>
            <w:r>
              <w:rPr>
                <w:i/>
                <w:iCs/>
                <w:sz w:val="20"/>
                <w:szCs w:val="20"/>
                <w:lang w:val="fr-FR"/>
              </w:rPr>
              <w:t xml:space="preserve"> </w:t>
            </w:r>
            <w:proofErr w:type="spellStart"/>
            <w:r>
              <w:rPr>
                <w:i/>
                <w:iCs/>
                <w:sz w:val="20"/>
                <w:szCs w:val="20"/>
                <w:lang w:val="fr-FR"/>
              </w:rPr>
              <w:t>thrombin</w:t>
            </w:r>
            <w:proofErr w:type="spellEnd"/>
          </w:p>
        </w:tc>
        <w:tc>
          <w:tcPr>
            <w:tcW w:w="1418" w:type="dxa"/>
            <w:tcBorders>
              <w:top w:val="single" w:sz="4" w:space="0" w:color="auto"/>
              <w:left w:val="single" w:sz="4" w:space="0" w:color="auto"/>
              <w:bottom w:val="single" w:sz="4" w:space="0" w:color="auto"/>
              <w:right w:val="single" w:sz="4" w:space="0" w:color="auto"/>
            </w:tcBorders>
          </w:tcPr>
          <w:p w14:paraId="4AEFE906" w14:textId="23D9563D" w:rsidR="005937EE" w:rsidRPr="005937EE" w:rsidRDefault="005937EE" w:rsidP="005937EE">
            <w:pPr>
              <w:rPr>
                <w:sz w:val="20"/>
                <w:szCs w:val="20"/>
              </w:rPr>
            </w:pPr>
            <w:r>
              <w:rPr>
                <w:sz w:val="20"/>
                <w:szCs w:val="20"/>
              </w:rPr>
              <w:t>1.</w:t>
            </w:r>
            <w:r w:rsidRPr="005937EE">
              <w:rPr>
                <w:sz w:val="20"/>
                <w:szCs w:val="20"/>
              </w:rPr>
              <w:t>SURGIFLO® Endoscopic Applicator</w:t>
            </w:r>
          </w:p>
          <w:p w14:paraId="70CB6AEF" w14:textId="77777777" w:rsidR="005937EE" w:rsidRPr="005937EE" w:rsidRDefault="005937EE" w:rsidP="005937EE">
            <w:pPr>
              <w:rPr>
                <w:sz w:val="20"/>
                <w:szCs w:val="20"/>
              </w:rPr>
            </w:pPr>
            <w:r w:rsidRPr="005937EE">
              <w:rPr>
                <w:sz w:val="20"/>
                <w:szCs w:val="20"/>
              </w:rPr>
              <w:t>2.Ethicon (Johnson &amp; Johnson)</w:t>
            </w:r>
          </w:p>
          <w:p w14:paraId="10994070" w14:textId="46D25845" w:rsidR="005937EE" w:rsidRPr="0045675A" w:rsidRDefault="005937EE" w:rsidP="005937EE">
            <w:pPr>
              <w:rPr>
                <w:sz w:val="20"/>
                <w:szCs w:val="20"/>
              </w:rPr>
            </w:pPr>
            <w:r w:rsidRPr="005937EE">
              <w:rPr>
                <w:sz w:val="20"/>
                <w:szCs w:val="20"/>
              </w:rPr>
              <w:t>3.MS0012</w:t>
            </w:r>
          </w:p>
        </w:tc>
        <w:tc>
          <w:tcPr>
            <w:tcW w:w="938" w:type="dxa"/>
            <w:tcBorders>
              <w:top w:val="single" w:sz="4" w:space="0" w:color="auto"/>
              <w:left w:val="single" w:sz="4" w:space="0" w:color="auto"/>
              <w:bottom w:val="single" w:sz="4" w:space="0" w:color="auto"/>
              <w:right w:val="single" w:sz="4" w:space="0" w:color="auto"/>
            </w:tcBorders>
          </w:tcPr>
          <w:p w14:paraId="3D5262A6" w14:textId="45F7F929" w:rsidR="005937EE" w:rsidRPr="0045675A" w:rsidRDefault="005937EE" w:rsidP="005937EE">
            <w:pPr>
              <w:rPr>
                <w:sz w:val="20"/>
                <w:szCs w:val="20"/>
              </w:rPr>
            </w:pPr>
            <w:r w:rsidRPr="005937EE">
              <w:rPr>
                <w:sz w:val="20"/>
                <w:szCs w:val="20"/>
              </w:rPr>
              <w:t>294,20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59590" w14:textId="412A224E" w:rsidR="005937EE" w:rsidRPr="0045675A" w:rsidRDefault="005937EE" w:rsidP="005937EE">
            <w:pPr>
              <w:rPr>
                <w:sz w:val="20"/>
                <w:szCs w:val="20"/>
              </w:rPr>
            </w:pPr>
            <w:r>
              <w:rPr>
                <w:sz w:val="20"/>
                <w:szCs w:val="20"/>
              </w:rPr>
              <w:t>2942,00</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C77BAC" w14:textId="2F601CB8" w:rsidR="005937EE" w:rsidRPr="0045675A" w:rsidRDefault="005937EE" w:rsidP="005937EE">
            <w:pPr>
              <w:jc w:val="center"/>
              <w:rPr>
                <w:sz w:val="20"/>
                <w:szCs w:val="20"/>
              </w:rPr>
            </w:pPr>
            <w:r>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E03E76" w14:textId="3C017B3A" w:rsidR="005937EE" w:rsidRPr="0045675A" w:rsidRDefault="00C039C9" w:rsidP="005937EE">
            <w:pPr>
              <w:jc w:val="center"/>
              <w:rPr>
                <w:sz w:val="20"/>
                <w:szCs w:val="20"/>
              </w:rPr>
            </w:pPr>
            <w:r>
              <w:rPr>
                <w:sz w:val="20"/>
                <w:szCs w:val="20"/>
              </w:rPr>
              <w:t>3089,10</w:t>
            </w:r>
          </w:p>
        </w:tc>
      </w:tr>
    </w:tbl>
    <w:p w14:paraId="3871B6CE" w14:textId="77777777" w:rsidR="008D63EB" w:rsidRPr="0045675A" w:rsidRDefault="008D63EB" w:rsidP="008D63EB">
      <w:pPr>
        <w:ind w:firstLine="851"/>
        <w:jc w:val="both"/>
        <w:rPr>
          <w:sz w:val="20"/>
          <w:szCs w:val="20"/>
        </w:rPr>
      </w:pPr>
    </w:p>
    <w:p w14:paraId="7D7EDB9E" w14:textId="77777777" w:rsidR="008D63EB" w:rsidRPr="0045675A" w:rsidRDefault="008D63EB" w:rsidP="008D63EB">
      <w:pPr>
        <w:ind w:firstLine="851"/>
        <w:jc w:val="both"/>
        <w:rPr>
          <w:sz w:val="20"/>
          <w:szCs w:val="20"/>
        </w:rPr>
      </w:pPr>
    </w:p>
    <w:p w14:paraId="06BC33FD" w14:textId="77777777" w:rsidR="008D63EB" w:rsidRDefault="008D63EB" w:rsidP="008D63EB">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7D23207C" w14:textId="77777777" w:rsidR="008D63EB" w:rsidRDefault="008D63EB" w:rsidP="008D63EB">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47A2425D" w14:textId="63BB1FB1" w:rsidR="008D63EB" w:rsidRDefault="008D63EB" w:rsidP="008D63EB">
      <w:pPr>
        <w:ind w:firstLine="567"/>
        <w:jc w:val="both"/>
      </w:pPr>
      <w:r>
        <w:t xml:space="preserve">3. </w:t>
      </w:r>
      <w:r w:rsidRPr="00B05473">
        <w:t xml:space="preserve">Ligoninei pareikalavus </w:t>
      </w:r>
      <w:r w:rsidRPr="00BA3DA9">
        <w:t xml:space="preserve">nuo 1 iki </w:t>
      </w:r>
      <w:r w:rsidR="00DB0818">
        <w:t>22</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452C08EF" w14:textId="3D6E5D84" w:rsidR="001D6525" w:rsidRPr="005E0F30" w:rsidRDefault="00DB0818" w:rsidP="00DB0818">
      <w:pPr>
        <w:ind w:firstLine="567"/>
        <w:jc w:val="both"/>
      </w:pPr>
      <w:r w:rsidRPr="005E0F30">
        <w:t>4. Pristatomų prekių garantinis laikotarpis ne trumpesnis kaip 24 (dvidešimt keturi) mėnesiai nuo pristatymo dienos.</w:t>
      </w:r>
    </w:p>
    <w:sectPr w:rsidR="001D6525" w:rsidRPr="005E0F30" w:rsidSect="0027426C">
      <w:pgSz w:w="16838" w:h="11906" w:orient="landscape"/>
      <w:pgMar w:top="432" w:right="720" w:bottom="432" w:left="720"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0766957">
    <w:abstractNumId w:val="18"/>
  </w:num>
  <w:num w:numId="2" w16cid:durableId="1209297266">
    <w:abstractNumId w:val="45"/>
  </w:num>
  <w:num w:numId="3" w16cid:durableId="979841451">
    <w:abstractNumId w:val="22"/>
  </w:num>
  <w:num w:numId="4" w16cid:durableId="10130715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37049">
    <w:abstractNumId w:val="4"/>
  </w:num>
  <w:num w:numId="6" w16cid:durableId="1475758122">
    <w:abstractNumId w:val="46"/>
  </w:num>
  <w:num w:numId="7" w16cid:durableId="1588690164">
    <w:abstractNumId w:val="26"/>
  </w:num>
  <w:num w:numId="8" w16cid:durableId="579563578">
    <w:abstractNumId w:val="15"/>
  </w:num>
  <w:num w:numId="9" w16cid:durableId="111479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476986">
    <w:abstractNumId w:val="17"/>
  </w:num>
  <w:num w:numId="11" w16cid:durableId="635839563">
    <w:abstractNumId w:val="27"/>
  </w:num>
  <w:num w:numId="12" w16cid:durableId="1089352468">
    <w:abstractNumId w:val="37"/>
  </w:num>
  <w:num w:numId="13" w16cid:durableId="620916887">
    <w:abstractNumId w:val="29"/>
  </w:num>
  <w:num w:numId="14" w16cid:durableId="1260328814">
    <w:abstractNumId w:val="5"/>
  </w:num>
  <w:num w:numId="15" w16cid:durableId="1852603447">
    <w:abstractNumId w:val="12"/>
  </w:num>
  <w:num w:numId="16" w16cid:durableId="855271529">
    <w:abstractNumId w:val="34"/>
  </w:num>
  <w:num w:numId="17" w16cid:durableId="2036496277">
    <w:abstractNumId w:val="7"/>
  </w:num>
  <w:num w:numId="18" w16cid:durableId="1187211486">
    <w:abstractNumId w:val="38"/>
  </w:num>
  <w:num w:numId="19" w16cid:durableId="1397439451">
    <w:abstractNumId w:val="42"/>
  </w:num>
  <w:num w:numId="20" w16cid:durableId="1509324129">
    <w:abstractNumId w:val="40"/>
  </w:num>
  <w:num w:numId="21" w16cid:durableId="92016376">
    <w:abstractNumId w:val="0"/>
  </w:num>
  <w:num w:numId="22" w16cid:durableId="1926912653">
    <w:abstractNumId w:val="41"/>
  </w:num>
  <w:num w:numId="23" w16cid:durableId="160044643">
    <w:abstractNumId w:val="36"/>
  </w:num>
  <w:num w:numId="24" w16cid:durableId="593441760">
    <w:abstractNumId w:val="9"/>
  </w:num>
  <w:num w:numId="25" w16cid:durableId="826827105">
    <w:abstractNumId w:val="23"/>
  </w:num>
  <w:num w:numId="26" w16cid:durableId="1189641706">
    <w:abstractNumId w:val="28"/>
  </w:num>
  <w:num w:numId="27" w16cid:durableId="45418233">
    <w:abstractNumId w:val="21"/>
  </w:num>
  <w:num w:numId="28" w16cid:durableId="957029873">
    <w:abstractNumId w:val="35"/>
  </w:num>
  <w:num w:numId="29" w16cid:durableId="1637252180">
    <w:abstractNumId w:val="47"/>
  </w:num>
  <w:num w:numId="30" w16cid:durableId="2110857367">
    <w:abstractNumId w:val="14"/>
  </w:num>
  <w:num w:numId="31" w16cid:durableId="125198682">
    <w:abstractNumId w:val="6"/>
  </w:num>
  <w:num w:numId="32" w16cid:durableId="539586456">
    <w:abstractNumId w:val="8"/>
  </w:num>
  <w:num w:numId="33" w16cid:durableId="69550037">
    <w:abstractNumId w:val="1"/>
  </w:num>
  <w:num w:numId="34" w16cid:durableId="935215598">
    <w:abstractNumId w:val="3"/>
  </w:num>
  <w:num w:numId="35" w16cid:durableId="1328439540">
    <w:abstractNumId w:val="2"/>
  </w:num>
  <w:num w:numId="36" w16cid:durableId="767892191">
    <w:abstractNumId w:val="20"/>
  </w:num>
  <w:num w:numId="37" w16cid:durableId="1190022537">
    <w:abstractNumId w:val="30"/>
  </w:num>
  <w:num w:numId="38" w16cid:durableId="1170216071">
    <w:abstractNumId w:val="10"/>
  </w:num>
  <w:num w:numId="39" w16cid:durableId="65762929">
    <w:abstractNumId w:val="11"/>
  </w:num>
  <w:num w:numId="40" w16cid:durableId="90199">
    <w:abstractNumId w:val="43"/>
  </w:num>
  <w:num w:numId="41" w16cid:durableId="534973673">
    <w:abstractNumId w:val="44"/>
  </w:num>
  <w:num w:numId="42" w16cid:durableId="1292128606">
    <w:abstractNumId w:val="32"/>
  </w:num>
  <w:num w:numId="43" w16cid:durableId="2097898734">
    <w:abstractNumId w:val="16"/>
  </w:num>
  <w:num w:numId="44" w16cid:durableId="1464810999">
    <w:abstractNumId w:val="31"/>
  </w:num>
  <w:num w:numId="45" w16cid:durableId="4987300">
    <w:abstractNumId w:val="25"/>
  </w:num>
  <w:num w:numId="46" w16cid:durableId="1496342265">
    <w:abstractNumId w:val="48"/>
  </w:num>
  <w:num w:numId="47" w16cid:durableId="1609121709">
    <w:abstractNumId w:val="19"/>
  </w:num>
  <w:num w:numId="48" w16cid:durableId="344672620">
    <w:abstractNumId w:val="24"/>
  </w:num>
  <w:num w:numId="49" w16cid:durableId="10063977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EB"/>
    <w:rsid w:val="00062541"/>
    <w:rsid w:val="000D341C"/>
    <w:rsid w:val="000E10A0"/>
    <w:rsid w:val="000E10E4"/>
    <w:rsid w:val="001A1DFB"/>
    <w:rsid w:val="001D6525"/>
    <w:rsid w:val="001F32BE"/>
    <w:rsid w:val="00245A8D"/>
    <w:rsid w:val="0027426C"/>
    <w:rsid w:val="0027444C"/>
    <w:rsid w:val="00277683"/>
    <w:rsid w:val="002C0562"/>
    <w:rsid w:val="002C35EA"/>
    <w:rsid w:val="002E2019"/>
    <w:rsid w:val="002F20BD"/>
    <w:rsid w:val="002F6B02"/>
    <w:rsid w:val="003307BC"/>
    <w:rsid w:val="003903B9"/>
    <w:rsid w:val="003E659C"/>
    <w:rsid w:val="00412F76"/>
    <w:rsid w:val="00456206"/>
    <w:rsid w:val="0045675A"/>
    <w:rsid w:val="00464319"/>
    <w:rsid w:val="004A20E5"/>
    <w:rsid w:val="00576360"/>
    <w:rsid w:val="005937EE"/>
    <w:rsid w:val="005E0F30"/>
    <w:rsid w:val="00606EC4"/>
    <w:rsid w:val="00674207"/>
    <w:rsid w:val="006B3E41"/>
    <w:rsid w:val="006C7AC0"/>
    <w:rsid w:val="006E37A3"/>
    <w:rsid w:val="00763E95"/>
    <w:rsid w:val="007E2079"/>
    <w:rsid w:val="007F1871"/>
    <w:rsid w:val="008517EA"/>
    <w:rsid w:val="008A0E51"/>
    <w:rsid w:val="008D63EB"/>
    <w:rsid w:val="00A01D9A"/>
    <w:rsid w:val="00A1280A"/>
    <w:rsid w:val="00A61143"/>
    <w:rsid w:val="00A841F1"/>
    <w:rsid w:val="00AD71B6"/>
    <w:rsid w:val="00AE68B9"/>
    <w:rsid w:val="00AF5D31"/>
    <w:rsid w:val="00B327FF"/>
    <w:rsid w:val="00B512A6"/>
    <w:rsid w:val="00BD2856"/>
    <w:rsid w:val="00BE0174"/>
    <w:rsid w:val="00BF3556"/>
    <w:rsid w:val="00C039C9"/>
    <w:rsid w:val="00C710E8"/>
    <w:rsid w:val="00CF1B14"/>
    <w:rsid w:val="00CF758C"/>
    <w:rsid w:val="00D473A9"/>
    <w:rsid w:val="00D64AD2"/>
    <w:rsid w:val="00D828E4"/>
    <w:rsid w:val="00DB0744"/>
    <w:rsid w:val="00DB0818"/>
    <w:rsid w:val="00DC6E5D"/>
    <w:rsid w:val="00E31025"/>
    <w:rsid w:val="00E4576F"/>
    <w:rsid w:val="00E50106"/>
    <w:rsid w:val="00E722F8"/>
    <w:rsid w:val="00EB22A0"/>
    <w:rsid w:val="00ED433D"/>
    <w:rsid w:val="00F34517"/>
    <w:rsid w:val="00F41468"/>
    <w:rsid w:val="00F56001"/>
    <w:rsid w:val="00F65F10"/>
    <w:rsid w:val="00F72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A50E"/>
  <w15:chartTrackingRefBased/>
  <w15:docId w15:val="{658C2B4E-A454-4FD9-B07A-C2012B8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01"/>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8D63EB"/>
    <w:pPr>
      <w:keepNext/>
      <w:jc w:val="center"/>
      <w:outlineLvl w:val="0"/>
    </w:pPr>
    <w:rPr>
      <w:b/>
      <w:bCs/>
      <w:lang w:val="x-none" w:eastAsia="x-none"/>
    </w:rPr>
  </w:style>
  <w:style w:type="paragraph" w:styleId="Heading2">
    <w:name w:val="heading 2"/>
    <w:aliases w:val="Title Header2,Heading 2 Char1,Heading 2 Char Char,Heading 2 Char,H2, Char"/>
    <w:basedOn w:val="Normal"/>
    <w:next w:val="Normal"/>
    <w:link w:val="Heading2Char2"/>
    <w:qFormat/>
    <w:rsid w:val="008D63E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8D63E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8D63E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8D63EB"/>
    <w:pPr>
      <w:spacing w:before="240" w:after="60"/>
      <w:outlineLvl w:val="4"/>
    </w:pPr>
    <w:rPr>
      <w:sz w:val="20"/>
      <w:szCs w:val="20"/>
      <w:lang w:val="x-none" w:eastAsia="x-none"/>
    </w:rPr>
  </w:style>
  <w:style w:type="paragraph" w:styleId="Heading6">
    <w:name w:val="heading 6"/>
    <w:basedOn w:val="Normal"/>
    <w:next w:val="Normal"/>
    <w:link w:val="Heading6Char"/>
    <w:qFormat/>
    <w:rsid w:val="008D63E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8D63E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8D63EB"/>
    <w:pPr>
      <w:spacing w:before="240" w:after="60"/>
      <w:outlineLvl w:val="7"/>
    </w:pPr>
    <w:rPr>
      <w:i/>
      <w:iCs/>
      <w:lang w:val="x-none" w:eastAsia="x-none"/>
    </w:rPr>
  </w:style>
  <w:style w:type="paragraph" w:styleId="Heading9">
    <w:name w:val="heading 9"/>
    <w:next w:val="Normal"/>
    <w:link w:val="Heading9Char"/>
    <w:qFormat/>
    <w:rsid w:val="008D63E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8D63EB"/>
    <w:rPr>
      <w:rFonts w:ascii="Times New Roman" w:eastAsia="Times New Roman" w:hAnsi="Times New Roman" w:cs="Times New Roman"/>
      <w:b/>
      <w:bCs/>
      <w:sz w:val="24"/>
      <w:szCs w:val="24"/>
      <w:lang w:val="x-none" w:eastAsia="x-none"/>
    </w:rPr>
  </w:style>
  <w:style w:type="character" w:customStyle="1" w:styleId="Heading2Char2">
    <w:name w:val="Heading 2 Char2"/>
    <w:aliases w:val="Title Header2 Char,Heading 2 Char1 Char,Heading 2 Char Char Char,Heading 2 Char Char1,H2 Char, Char Char1"/>
    <w:basedOn w:val="DefaultParagraphFont"/>
    <w:link w:val="Heading2"/>
    <w:rsid w:val="008D63EB"/>
    <w:rPr>
      <w:rFonts w:ascii="Times New Roman" w:eastAsia="Times New Roman" w:hAnsi="Times New Roman" w:cs="Times New Roman"/>
      <w:b/>
      <w:bCs/>
      <w:color w:val="000000"/>
      <w:sz w:val="24"/>
      <w:szCs w:val="24"/>
      <w:lang w:val="x-none" w:eastAsia="x-none"/>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8D63E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8D63E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8D63E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8D63E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8D63E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8D63E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8D63EB"/>
    <w:rPr>
      <w:rFonts w:ascii="Times New Roman" w:eastAsia="ヒラギノ角ゴ Pro W3" w:hAnsi="Times New Roman" w:cs="Times New Roman"/>
      <w:color w:val="000000"/>
      <w:sz w:val="40"/>
      <w:szCs w:val="20"/>
      <w:lang w:eastAsia="lt-LT"/>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8D63E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8D63E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8D63EB"/>
    <w:pPr>
      <w:spacing w:after="120"/>
      <w:ind w:left="283"/>
    </w:pPr>
    <w:rPr>
      <w:lang w:val="x-none" w:eastAsia="x-none"/>
    </w:rPr>
  </w:style>
  <w:style w:type="character" w:customStyle="1" w:styleId="BodyTextIndentChar">
    <w:name w:val="Body Text Indent Char"/>
    <w:basedOn w:val="DefaultParagraphFont"/>
    <w:link w:val="BodyTextIndent"/>
    <w:uiPriority w:val="99"/>
    <w:rsid w:val="008D63EB"/>
    <w:rPr>
      <w:rFonts w:ascii="Times New Roman" w:eastAsia="Times New Roman" w:hAnsi="Times New Roman" w:cs="Times New Roman"/>
      <w:sz w:val="24"/>
      <w:szCs w:val="24"/>
      <w:lang w:val="x-none" w:eastAsia="x-none"/>
    </w:rPr>
  </w:style>
  <w:style w:type="character" w:styleId="Hyperlink">
    <w:name w:val="Hyperlink"/>
    <w:aliases w:val="Alna"/>
    <w:rsid w:val="008D63EB"/>
    <w:rPr>
      <w:color w:val="0000FF"/>
      <w:u w:val="single"/>
    </w:rPr>
  </w:style>
  <w:style w:type="paragraph" w:styleId="BodyTextIndent2">
    <w:name w:val="Body Text Indent 2"/>
    <w:basedOn w:val="Normal"/>
    <w:link w:val="BodyTextIndent2Char"/>
    <w:rsid w:val="008D63E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8D63E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8D63EB"/>
    <w:pPr>
      <w:spacing w:before="120" w:after="120"/>
      <w:ind w:left="1418" w:hanging="567"/>
      <w:jc w:val="both"/>
    </w:pPr>
    <w:rPr>
      <w:szCs w:val="20"/>
    </w:rPr>
  </w:style>
  <w:style w:type="paragraph" w:customStyle="1" w:styleId="LIST--Simple1">
    <w:name w:val="LIST -- Simple 1"/>
    <w:basedOn w:val="Normal"/>
    <w:autoRedefine/>
    <w:rsid w:val="008D63EB"/>
    <w:pPr>
      <w:tabs>
        <w:tab w:val="left" w:pos="2520"/>
      </w:tabs>
      <w:jc w:val="both"/>
    </w:pPr>
    <w:rPr>
      <w:rFonts w:eastAsia="Arial Unicode MS"/>
      <w:snapToGrid w:val="0"/>
      <w:szCs w:val="18"/>
      <w:lang w:eastAsia="en-US"/>
    </w:rPr>
  </w:style>
  <w:style w:type="character" w:styleId="FollowedHyperlink">
    <w:name w:val="FollowedHyperlink"/>
    <w:rsid w:val="008D63EB"/>
    <w:rPr>
      <w:color w:val="800080"/>
      <w:u w:val="single"/>
    </w:rPr>
  </w:style>
  <w:style w:type="paragraph" w:styleId="BodyTextIndent3">
    <w:name w:val="Body Text Indent 3"/>
    <w:basedOn w:val="Normal"/>
    <w:link w:val="BodyTextIndent3Char"/>
    <w:rsid w:val="008D63E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8D63EB"/>
    <w:rPr>
      <w:rFonts w:ascii="Times New Roman" w:eastAsia="Times New Roman" w:hAnsi="Times New Roman" w:cs="Times New Roman"/>
      <w:sz w:val="16"/>
      <w:szCs w:val="16"/>
      <w:lang w:val="x-none" w:eastAsia="x-none"/>
    </w:rPr>
  </w:style>
  <w:style w:type="paragraph" w:styleId="Footer">
    <w:name w:val="footer"/>
    <w:basedOn w:val="Normal"/>
    <w:link w:val="FooterChar"/>
    <w:rsid w:val="008D63EB"/>
    <w:pPr>
      <w:tabs>
        <w:tab w:val="center" w:pos="4153"/>
        <w:tab w:val="right" w:pos="8306"/>
      </w:tabs>
    </w:pPr>
    <w:rPr>
      <w:szCs w:val="20"/>
      <w:lang w:val="x-none" w:eastAsia="x-none"/>
    </w:rPr>
  </w:style>
  <w:style w:type="character" w:customStyle="1" w:styleId="FooterChar">
    <w:name w:val="Footer Char"/>
    <w:basedOn w:val="DefaultParagraphFont"/>
    <w:link w:val="Footer"/>
    <w:rsid w:val="008D63EB"/>
    <w:rPr>
      <w:rFonts w:ascii="Times New Roman" w:eastAsia="Times New Roman" w:hAnsi="Times New Roman" w:cs="Times New Roman"/>
      <w:sz w:val="24"/>
      <w:szCs w:val="20"/>
      <w:lang w:val="x-none" w:eastAsia="x-none"/>
    </w:rPr>
  </w:style>
  <w:style w:type="paragraph" w:customStyle="1" w:styleId="centrboldm">
    <w:name w:val="centrboldm"/>
    <w:basedOn w:val="Normal"/>
    <w:rsid w:val="008D63EB"/>
    <w:pPr>
      <w:autoSpaceDE w:val="0"/>
      <w:autoSpaceDN w:val="0"/>
      <w:jc w:val="center"/>
    </w:pPr>
    <w:rPr>
      <w:rFonts w:ascii="TimesLT" w:hAnsi="TimesLT"/>
      <w:b/>
      <w:bCs/>
      <w:sz w:val="20"/>
      <w:szCs w:val="20"/>
    </w:rPr>
  </w:style>
  <w:style w:type="paragraph" w:styleId="Header">
    <w:name w:val="header"/>
    <w:aliases w:val="Specialioji žyma, Diagrama2,Diagrama2, Char Char Char Char Char,Char Char Char Char Char"/>
    <w:basedOn w:val="Normal"/>
    <w:link w:val="HeaderChar"/>
    <w:uiPriority w:val="99"/>
    <w:rsid w:val="008D63EB"/>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8D63EB"/>
    <w:rPr>
      <w:rFonts w:ascii="Times New Roman" w:eastAsia="Times New Roman" w:hAnsi="Times New Roman" w:cs="Times New Roman"/>
      <w:sz w:val="24"/>
      <w:szCs w:val="24"/>
      <w:lang w:val="x-none" w:eastAsia="x-none"/>
    </w:rPr>
  </w:style>
  <w:style w:type="paragraph" w:customStyle="1" w:styleId="bodytext0">
    <w:name w:val="bodytext"/>
    <w:basedOn w:val="Normal"/>
    <w:rsid w:val="008D63EB"/>
    <w:pPr>
      <w:autoSpaceDE w:val="0"/>
      <w:autoSpaceDN w:val="0"/>
      <w:ind w:firstLine="312"/>
      <w:jc w:val="both"/>
    </w:pPr>
    <w:rPr>
      <w:rFonts w:ascii="TimesLT" w:hAnsi="TimesLT"/>
      <w:sz w:val="20"/>
      <w:szCs w:val="20"/>
    </w:rPr>
  </w:style>
  <w:style w:type="paragraph" w:customStyle="1" w:styleId="mazas">
    <w:name w:val="mazas"/>
    <w:basedOn w:val="Normal"/>
    <w:rsid w:val="008D63EB"/>
    <w:pPr>
      <w:autoSpaceDE w:val="0"/>
      <w:autoSpaceDN w:val="0"/>
      <w:ind w:firstLine="312"/>
      <w:jc w:val="both"/>
    </w:pPr>
    <w:rPr>
      <w:rFonts w:ascii="TimesLT" w:hAnsi="TimesLT"/>
      <w:color w:val="000000"/>
      <w:sz w:val="8"/>
      <w:szCs w:val="8"/>
    </w:rPr>
  </w:style>
  <w:style w:type="paragraph" w:styleId="HTMLPreformatted">
    <w:name w:val="HTML Preformatted"/>
    <w:basedOn w:val="Normal"/>
    <w:link w:val="HTMLPreformattedChar"/>
    <w:rsid w:val="008D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8D63EB"/>
    <w:rPr>
      <w:rFonts w:ascii="Courier New" w:eastAsia="Courier New" w:hAnsi="Courier New" w:cs="Times New Roman"/>
      <w:sz w:val="20"/>
      <w:szCs w:val="20"/>
      <w:lang w:val="x-none" w:eastAsia="x-none"/>
    </w:rPr>
  </w:style>
  <w:style w:type="paragraph" w:customStyle="1" w:styleId="Style4">
    <w:name w:val="Style 4"/>
    <w:basedOn w:val="Normal"/>
    <w:rsid w:val="008D63EB"/>
    <w:pPr>
      <w:widowControl w:val="0"/>
      <w:suppressAutoHyphens/>
      <w:jc w:val="both"/>
    </w:pPr>
    <w:rPr>
      <w:color w:val="000000"/>
      <w:sz w:val="20"/>
      <w:szCs w:val="20"/>
      <w:lang w:eastAsia="ar-SA"/>
    </w:rPr>
  </w:style>
  <w:style w:type="paragraph" w:customStyle="1" w:styleId="normaltableau">
    <w:name w:val="normal_tableau"/>
    <w:basedOn w:val="Normal"/>
    <w:rsid w:val="008D63EB"/>
    <w:pPr>
      <w:spacing w:before="120" w:after="120"/>
      <w:jc w:val="both"/>
    </w:pPr>
    <w:rPr>
      <w:rFonts w:ascii="Optima" w:hAnsi="Optima"/>
      <w:sz w:val="22"/>
      <w:szCs w:val="20"/>
      <w:lang w:eastAsia="en-US"/>
    </w:rPr>
  </w:style>
  <w:style w:type="character" w:styleId="Strong">
    <w:name w:val="Strong"/>
    <w:qFormat/>
    <w:rsid w:val="008D63EB"/>
    <w:rPr>
      <w:b/>
      <w:bCs/>
    </w:rPr>
  </w:style>
  <w:style w:type="character" w:styleId="PageNumber">
    <w:name w:val="page number"/>
    <w:basedOn w:val="DefaultParagraphFont"/>
    <w:rsid w:val="008D63EB"/>
  </w:style>
  <w:style w:type="character" w:customStyle="1" w:styleId="BalloonTextChar">
    <w:name w:val="Balloon Text Char"/>
    <w:link w:val="BalloonText"/>
    <w:semiHidden/>
    <w:rsid w:val="008D63EB"/>
    <w:rPr>
      <w:rFonts w:ascii="Tahoma" w:eastAsia="Times New Roman" w:hAnsi="Tahoma" w:cs="Tahoma"/>
      <w:sz w:val="16"/>
      <w:szCs w:val="16"/>
    </w:rPr>
  </w:style>
  <w:style w:type="paragraph" w:styleId="BalloonText">
    <w:name w:val="Balloon Text"/>
    <w:basedOn w:val="Normal"/>
    <w:link w:val="BalloonTextChar"/>
    <w:semiHidden/>
    <w:rsid w:val="008D63EB"/>
    <w:rPr>
      <w:rFonts w:ascii="Tahoma" w:hAnsi="Tahoma" w:cs="Tahoma"/>
      <w:sz w:val="16"/>
      <w:szCs w:val="16"/>
    </w:rPr>
  </w:style>
  <w:style w:type="character" w:customStyle="1" w:styleId="DebesliotekstasDiagrama1">
    <w:name w:val="Debesėlio tekstas Diagrama1"/>
    <w:basedOn w:val="DefaultParagraphFont"/>
    <w:uiPriority w:val="99"/>
    <w:semiHidden/>
    <w:rsid w:val="008D63E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8D63EB"/>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8D63EB"/>
    <w:rPr>
      <w:sz w:val="20"/>
      <w:szCs w:val="20"/>
    </w:rPr>
  </w:style>
  <w:style w:type="character" w:customStyle="1" w:styleId="KomentarotekstasDiagrama1">
    <w:name w:val="Komentaro tekstas Diagrama1"/>
    <w:basedOn w:val="DefaultParagraphFont"/>
    <w:uiPriority w:val="99"/>
    <w:semiHidden/>
    <w:rsid w:val="008D63E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8D63E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D63EB"/>
    <w:rPr>
      <w:b/>
      <w:bCs/>
    </w:rPr>
  </w:style>
  <w:style w:type="character" w:customStyle="1" w:styleId="KomentarotemaDiagrama1">
    <w:name w:val="Komentaro tema Diagrama1"/>
    <w:basedOn w:val="KomentarotekstasDiagrama1"/>
    <w:uiPriority w:val="99"/>
    <w:semiHidden/>
    <w:rsid w:val="008D63E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8D63EB"/>
    <w:pPr>
      <w:spacing w:after="160" w:line="240" w:lineRule="exact"/>
    </w:pPr>
    <w:rPr>
      <w:rFonts w:ascii="Tahoma" w:hAnsi="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8D63EB"/>
    <w:pPr>
      <w:spacing w:after="160" w:line="240" w:lineRule="exact"/>
    </w:pPr>
    <w:rPr>
      <w:rFonts w:ascii="Tahoma" w:hAnsi="Tahoma"/>
      <w:sz w:val="20"/>
      <w:szCs w:val="20"/>
      <w:lang w:val="en-US" w:eastAsia="en-US"/>
    </w:rPr>
  </w:style>
  <w:style w:type="paragraph" w:styleId="BodyText2">
    <w:name w:val="Body Text 2"/>
    <w:basedOn w:val="Normal"/>
    <w:link w:val="BodyText2Char"/>
    <w:rsid w:val="008D63EB"/>
    <w:pPr>
      <w:spacing w:after="120" w:line="480" w:lineRule="auto"/>
    </w:pPr>
    <w:rPr>
      <w:lang w:val="x-none" w:eastAsia="x-none"/>
    </w:rPr>
  </w:style>
  <w:style w:type="character" w:customStyle="1" w:styleId="BodyText2Char">
    <w:name w:val="Body Text 2 Char"/>
    <w:basedOn w:val="DefaultParagraphFont"/>
    <w:link w:val="BodyText2"/>
    <w:rsid w:val="008D63E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8D63EB"/>
    <w:pPr>
      <w:ind w:left="720"/>
      <w:contextualSpacing/>
    </w:pPr>
    <w:rPr>
      <w:lang w:eastAsia="en-US"/>
    </w:rPr>
  </w:style>
  <w:style w:type="paragraph" w:styleId="Caption">
    <w:name w:val="caption"/>
    <w:basedOn w:val="Normal"/>
    <w:next w:val="Normal"/>
    <w:qFormat/>
    <w:rsid w:val="008D63EB"/>
    <w:pPr>
      <w:jc w:val="center"/>
    </w:pPr>
    <w:rPr>
      <w:b/>
      <w:sz w:val="28"/>
      <w:szCs w:val="20"/>
      <w:lang w:bidi="en-US"/>
    </w:rPr>
  </w:style>
  <w:style w:type="paragraph" w:styleId="BlockText">
    <w:name w:val="Block Text"/>
    <w:basedOn w:val="Normal"/>
    <w:rsid w:val="008D63EB"/>
    <w:pPr>
      <w:shd w:val="clear" w:color="auto" w:fill="FFFFFF"/>
      <w:ind w:left="2325" w:right="2194"/>
      <w:jc w:val="center"/>
    </w:pPr>
    <w:rPr>
      <w:color w:val="000000"/>
      <w:spacing w:val="7"/>
      <w:lang w:eastAsia="en-US"/>
    </w:rPr>
  </w:style>
  <w:style w:type="paragraph" w:customStyle="1" w:styleId="Pagrindinistekstas1">
    <w:name w:val="Pagrindinis tekstas1"/>
    <w:link w:val="Pagrindinistekstas"/>
    <w:uiPriority w:val="99"/>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8D63EB"/>
    <w:pPr>
      <w:spacing w:after="160" w:line="240" w:lineRule="exact"/>
    </w:pPr>
    <w:rPr>
      <w:rFonts w:ascii="Tahoma" w:hAnsi="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8D63EB"/>
    <w:pPr>
      <w:spacing w:after="160" w:line="240" w:lineRule="exact"/>
    </w:pPr>
    <w:rPr>
      <w:rFonts w:ascii="Tahoma" w:hAnsi="Tahoma"/>
      <w:sz w:val="20"/>
      <w:szCs w:val="20"/>
      <w:lang w:val="en-US" w:eastAsia="en-US"/>
    </w:rPr>
  </w:style>
  <w:style w:type="paragraph" w:customStyle="1" w:styleId="CentrBoldm0">
    <w:name w:val="CentrBoldm"/>
    <w:basedOn w:val="Normal"/>
    <w:rsid w:val="008D63EB"/>
    <w:pPr>
      <w:autoSpaceDE w:val="0"/>
      <w:autoSpaceDN w:val="0"/>
      <w:adjustRightInd w:val="0"/>
      <w:jc w:val="center"/>
    </w:pPr>
    <w:rPr>
      <w:rFonts w:ascii="TimesLT" w:hAnsi="TimesLT"/>
      <w:b/>
      <w:bCs/>
      <w:sz w:val="20"/>
      <w:lang w:val="en-US" w:eastAsia="en-US"/>
    </w:rPr>
  </w:style>
  <w:style w:type="paragraph" w:customStyle="1" w:styleId="LentaCENTR">
    <w:name w:val="Lenta CENTR"/>
    <w:basedOn w:val="Pagrindinistekstas1"/>
    <w:rsid w:val="008D63E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8D63E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8D63EB"/>
    <w:pPr>
      <w:spacing w:after="160" w:line="240" w:lineRule="exact"/>
    </w:pPr>
    <w:rPr>
      <w:rFonts w:ascii="Tahoma" w:hAnsi="Tahoma"/>
      <w:sz w:val="20"/>
      <w:szCs w:val="20"/>
      <w:lang w:val="en-US" w:eastAsia="en-US"/>
    </w:rPr>
  </w:style>
  <w:style w:type="paragraph" w:customStyle="1" w:styleId="ListParagraph1">
    <w:name w:val="List Paragraph1"/>
    <w:basedOn w:val="Normal"/>
    <w:qFormat/>
    <w:rsid w:val="008D63EB"/>
    <w:pPr>
      <w:ind w:left="720"/>
      <w:contextualSpacing/>
    </w:pPr>
    <w:rPr>
      <w:szCs w:val="20"/>
    </w:rPr>
  </w:style>
  <w:style w:type="paragraph" w:customStyle="1" w:styleId="ListParagraph3">
    <w:name w:val="List Paragraph3"/>
    <w:basedOn w:val="Normal"/>
    <w:uiPriority w:val="34"/>
    <w:qFormat/>
    <w:rsid w:val="008D63EB"/>
    <w:pPr>
      <w:ind w:left="720"/>
      <w:contextualSpacing/>
    </w:pPr>
    <w:rPr>
      <w:rFonts w:eastAsia="Calibri"/>
      <w:lang w:eastAsia="en-US"/>
    </w:rPr>
  </w:style>
  <w:style w:type="paragraph" w:customStyle="1" w:styleId="tin">
    <w:name w:val="tin"/>
    <w:basedOn w:val="Normal"/>
    <w:rsid w:val="008D63EB"/>
    <w:pPr>
      <w:spacing w:before="100" w:beforeAutospacing="1" w:after="100" w:afterAutospacing="1"/>
    </w:pPr>
  </w:style>
  <w:style w:type="paragraph" w:styleId="PlainText">
    <w:name w:val="Plain Text"/>
    <w:basedOn w:val="Normal"/>
    <w:link w:val="PlainTextChar"/>
    <w:unhideWhenUsed/>
    <w:rsid w:val="008D63EB"/>
    <w:rPr>
      <w:rFonts w:ascii="Consolas" w:eastAsia="Calibri" w:hAnsi="Consolas"/>
      <w:sz w:val="21"/>
      <w:szCs w:val="21"/>
      <w:lang w:val="en-US" w:eastAsia="x-none"/>
    </w:rPr>
  </w:style>
  <w:style w:type="character" w:customStyle="1" w:styleId="PlainTextChar">
    <w:name w:val="Plain Text Char"/>
    <w:basedOn w:val="DefaultParagraphFont"/>
    <w:link w:val="PlainText"/>
    <w:rsid w:val="008D63EB"/>
    <w:rPr>
      <w:rFonts w:ascii="Consolas" w:eastAsia="Calibri" w:hAnsi="Consolas" w:cs="Times New Roman"/>
      <w:sz w:val="21"/>
      <w:szCs w:val="21"/>
      <w:lang w:val="en-US" w:eastAsia="x-none"/>
    </w:rPr>
  </w:style>
  <w:style w:type="paragraph" w:customStyle="1" w:styleId="ListParagraph2">
    <w:name w:val="List Paragraph2"/>
    <w:basedOn w:val="Normal"/>
    <w:qFormat/>
    <w:rsid w:val="008D63EB"/>
    <w:pPr>
      <w:ind w:left="720"/>
    </w:pPr>
    <w:rPr>
      <w:rFonts w:eastAsia="Calibri"/>
      <w:lang w:val="en-US" w:eastAsia="en-US"/>
    </w:rPr>
  </w:style>
  <w:style w:type="character" w:customStyle="1" w:styleId="typewriter">
    <w:name w:val="typewriter"/>
    <w:basedOn w:val="DefaultParagraphFont"/>
    <w:rsid w:val="008D63EB"/>
  </w:style>
  <w:style w:type="character" w:customStyle="1" w:styleId="StyleBodyTextItalicChar">
    <w:name w:val="Style Body Text + Italic Char"/>
    <w:link w:val="StyleBodyTextItalic"/>
    <w:locked/>
    <w:rsid w:val="008D63EB"/>
    <w:rPr>
      <w:b/>
      <w:bCs/>
      <w:iCs/>
      <w:lang w:val="x-none" w:eastAsia="x-none"/>
    </w:rPr>
  </w:style>
  <w:style w:type="paragraph" w:customStyle="1" w:styleId="StyleBodyTextItalic">
    <w:name w:val="Style Body Text + Italic"/>
    <w:basedOn w:val="BodyText"/>
    <w:link w:val="StyleBodyTextItalicChar"/>
    <w:rsid w:val="008D63EB"/>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8D63EB"/>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8D63EB"/>
    <w:pPr>
      <w:numPr>
        <w:numId w:val="9"/>
      </w:numPr>
    </w:pPr>
    <w:rPr>
      <w:szCs w:val="20"/>
    </w:rPr>
  </w:style>
  <w:style w:type="paragraph" w:styleId="ListBullet">
    <w:name w:val="List Bullet"/>
    <w:basedOn w:val="Normal"/>
    <w:autoRedefine/>
    <w:rsid w:val="008D63EB"/>
    <w:pPr>
      <w:tabs>
        <w:tab w:val="num" w:pos="0"/>
      </w:tabs>
      <w:ind w:right="-81"/>
      <w:jc w:val="both"/>
    </w:pPr>
    <w:rPr>
      <w:rFonts w:eastAsia="MS Mincho"/>
      <w:lang w:eastAsia="en-US"/>
    </w:rPr>
  </w:style>
  <w:style w:type="paragraph" w:customStyle="1" w:styleId="ColorfulList-Accent11">
    <w:name w:val="Colorful List - Accent 11"/>
    <w:basedOn w:val="Normal"/>
    <w:uiPriority w:val="34"/>
    <w:qFormat/>
    <w:rsid w:val="008D63EB"/>
    <w:pPr>
      <w:ind w:left="720"/>
      <w:contextualSpacing/>
    </w:pPr>
    <w:rPr>
      <w:rFonts w:eastAsia="Calibri"/>
      <w:lang w:val="en-GB" w:eastAsia="en-US"/>
    </w:rPr>
  </w:style>
  <w:style w:type="paragraph" w:styleId="Title">
    <w:name w:val="Title"/>
    <w:basedOn w:val="Normal"/>
    <w:next w:val="Normal"/>
    <w:link w:val="TitleChar"/>
    <w:qFormat/>
    <w:rsid w:val="008D63E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8D63E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8D63EB"/>
    <w:pPr>
      <w:tabs>
        <w:tab w:val="left" w:pos="1418"/>
        <w:tab w:val="left" w:pos="2126"/>
      </w:tabs>
      <w:overflowPunct w:val="0"/>
      <w:autoSpaceDE w:val="0"/>
      <w:autoSpaceDN w:val="0"/>
      <w:adjustRightInd w:val="0"/>
      <w:spacing w:after="120"/>
      <w:ind w:firstLine="720"/>
      <w:jc w:val="both"/>
      <w:textAlignment w:val="baseline"/>
    </w:pPr>
    <w:rPr>
      <w:sz w:val="22"/>
      <w:lang w:eastAsia="en-US"/>
    </w:rPr>
  </w:style>
  <w:style w:type="paragraph" w:styleId="NormalWeb">
    <w:name w:val="Normal (Web)"/>
    <w:basedOn w:val="Normal"/>
    <w:uiPriority w:val="99"/>
    <w:rsid w:val="008D63EB"/>
    <w:pPr>
      <w:spacing w:before="100" w:beforeAutospacing="1" w:after="100" w:afterAutospacing="1"/>
    </w:pPr>
  </w:style>
  <w:style w:type="paragraph" w:customStyle="1" w:styleId="SkyriusNaujas">
    <w:name w:val="Skyrius Naujas"/>
    <w:basedOn w:val="Normal"/>
    <w:uiPriority w:val="99"/>
    <w:rsid w:val="008D63EB"/>
    <w:pPr>
      <w:numPr>
        <w:numId w:val="10"/>
      </w:numPr>
      <w:jc w:val="center"/>
    </w:pPr>
    <w:rPr>
      <w:b/>
      <w:bCs/>
      <w:szCs w:val="20"/>
      <w:lang w:eastAsia="en-US"/>
    </w:rPr>
  </w:style>
  <w:style w:type="paragraph" w:customStyle="1" w:styleId="Default">
    <w:name w:val="Default"/>
    <w:rsid w:val="008D63E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8D63E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8D63EB"/>
    <w:rPr>
      <w:sz w:val="16"/>
      <w:szCs w:val="16"/>
    </w:rPr>
  </w:style>
  <w:style w:type="numbering" w:customStyle="1" w:styleId="List0">
    <w:name w:val="List 0"/>
    <w:basedOn w:val="NoList"/>
    <w:rsid w:val="008D63EB"/>
    <w:pPr>
      <w:numPr>
        <w:numId w:val="19"/>
      </w:numPr>
    </w:pPr>
  </w:style>
  <w:style w:type="numbering" w:customStyle="1" w:styleId="List1">
    <w:name w:val="List 1"/>
    <w:basedOn w:val="NoList"/>
    <w:rsid w:val="008D63EB"/>
    <w:pPr>
      <w:numPr>
        <w:numId w:val="11"/>
      </w:numPr>
    </w:pPr>
  </w:style>
  <w:style w:type="numbering" w:customStyle="1" w:styleId="List21">
    <w:name w:val="List 21"/>
    <w:basedOn w:val="NoList"/>
    <w:rsid w:val="008D63EB"/>
    <w:pPr>
      <w:numPr>
        <w:numId w:val="12"/>
      </w:numPr>
    </w:pPr>
  </w:style>
  <w:style w:type="numbering" w:customStyle="1" w:styleId="ImportedStyle4">
    <w:name w:val="Imported Style 4"/>
    <w:rsid w:val="008D63EB"/>
    <w:pPr>
      <w:numPr>
        <w:numId w:val="18"/>
      </w:numPr>
    </w:pPr>
  </w:style>
  <w:style w:type="numbering" w:customStyle="1" w:styleId="List31">
    <w:name w:val="List 31"/>
    <w:basedOn w:val="NoList"/>
    <w:rsid w:val="008D63EB"/>
    <w:pPr>
      <w:numPr>
        <w:numId w:val="13"/>
      </w:numPr>
    </w:pPr>
  </w:style>
  <w:style w:type="numbering" w:customStyle="1" w:styleId="List41">
    <w:name w:val="List 41"/>
    <w:basedOn w:val="NoList"/>
    <w:rsid w:val="008D63EB"/>
    <w:pPr>
      <w:numPr>
        <w:numId w:val="14"/>
      </w:numPr>
    </w:pPr>
  </w:style>
  <w:style w:type="numbering" w:customStyle="1" w:styleId="List51">
    <w:name w:val="List 51"/>
    <w:basedOn w:val="NoList"/>
    <w:rsid w:val="008D63EB"/>
    <w:pPr>
      <w:numPr>
        <w:numId w:val="17"/>
      </w:numPr>
    </w:pPr>
  </w:style>
  <w:style w:type="numbering" w:customStyle="1" w:styleId="List6">
    <w:name w:val="List 6"/>
    <w:basedOn w:val="NoList"/>
    <w:rsid w:val="008D63EB"/>
    <w:pPr>
      <w:numPr>
        <w:numId w:val="15"/>
      </w:numPr>
    </w:pPr>
  </w:style>
  <w:style w:type="numbering" w:customStyle="1" w:styleId="List7">
    <w:name w:val="List 7"/>
    <w:basedOn w:val="NoList"/>
    <w:rsid w:val="008D63EB"/>
    <w:pPr>
      <w:numPr>
        <w:numId w:val="16"/>
      </w:numPr>
    </w:pPr>
  </w:style>
  <w:style w:type="character" w:customStyle="1" w:styleId="normal-h">
    <w:name w:val="normal-h"/>
    <w:rsid w:val="008D63EB"/>
  </w:style>
  <w:style w:type="paragraph" w:customStyle="1" w:styleId="ColorfulShading-Accent11">
    <w:name w:val="Colorful Shading - Accent 11"/>
    <w:hidden/>
    <w:uiPriority w:val="99"/>
    <w:semiHidden/>
    <w:rsid w:val="008D63E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D63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8D63EB"/>
    <w:pPr>
      <w:ind w:left="720"/>
      <w:contextualSpacing/>
    </w:pPr>
    <w:rPr>
      <w:szCs w:val="20"/>
      <w:lang w:val="x-none" w:eastAsia="en-US"/>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8D63EB"/>
    <w:rPr>
      <w:rFonts w:ascii="Times New Roman" w:eastAsia="Times New Roman" w:hAnsi="Times New Roman" w:cs="Times New Roman"/>
      <w:sz w:val="24"/>
      <w:szCs w:val="20"/>
      <w:lang w:val="x-none"/>
    </w:rPr>
  </w:style>
  <w:style w:type="character" w:customStyle="1" w:styleId="bold">
    <w:name w:val="bold"/>
    <w:rsid w:val="008D63EB"/>
  </w:style>
  <w:style w:type="paragraph" w:styleId="FootnoteText">
    <w:name w:val="footnote text"/>
    <w:basedOn w:val="Normal"/>
    <w:link w:val="FootnoteTextChar"/>
    <w:uiPriority w:val="99"/>
    <w:unhideWhenUsed/>
    <w:rsid w:val="008D63EB"/>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rsid w:val="008D63EB"/>
    <w:rPr>
      <w:rFonts w:ascii="Calibri" w:eastAsia="Calibri" w:hAnsi="Calibri" w:cs="Times New Roman"/>
      <w:sz w:val="20"/>
      <w:szCs w:val="20"/>
      <w:lang w:val="x-none"/>
    </w:rPr>
  </w:style>
  <w:style w:type="character" w:styleId="FootnoteReference">
    <w:name w:val="footnote reference"/>
    <w:uiPriority w:val="99"/>
    <w:unhideWhenUsed/>
    <w:rsid w:val="008D63EB"/>
    <w:rPr>
      <w:vertAlign w:val="superscript"/>
    </w:rPr>
  </w:style>
  <w:style w:type="paragraph" w:customStyle="1" w:styleId="Lentelsturinys">
    <w:name w:val="Lentelės turinys"/>
    <w:basedOn w:val="Normal"/>
    <w:rsid w:val="008D63E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8D63E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8D63EB"/>
    <w:rPr>
      <w:i/>
      <w:iCs/>
    </w:rPr>
  </w:style>
  <w:style w:type="paragraph" w:customStyle="1" w:styleId="Hipersaitas1">
    <w:name w:val="Hipersaitas1"/>
    <w:basedOn w:val="Normal"/>
    <w:rsid w:val="008D63EB"/>
    <w:pPr>
      <w:suppressAutoHyphens/>
      <w:spacing w:before="280" w:after="280"/>
      <w:ind w:firstLine="720"/>
    </w:pPr>
    <w:rPr>
      <w:kern w:val="1"/>
      <w:lang w:eastAsia="ar-SA"/>
    </w:rPr>
  </w:style>
  <w:style w:type="paragraph" w:customStyle="1" w:styleId="SLONormal">
    <w:name w:val="SLO Normal"/>
    <w:rsid w:val="008D63E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8D63EB"/>
    <w:pPr>
      <w:spacing w:before="100" w:beforeAutospacing="1" w:after="100" w:afterAutospacing="1"/>
    </w:pPr>
  </w:style>
  <w:style w:type="paragraph" w:customStyle="1" w:styleId="LLPTekstas">
    <w:name w:val="LLPTekstas"/>
    <w:basedOn w:val="Normal"/>
    <w:rsid w:val="008D63EB"/>
    <w:pPr>
      <w:ind w:firstLine="567"/>
      <w:jc w:val="both"/>
    </w:pPr>
    <w:rPr>
      <w:szCs w:val="20"/>
      <w:lang w:eastAsia="en-US"/>
    </w:rPr>
  </w:style>
  <w:style w:type="character" w:customStyle="1" w:styleId="LLCTekstas">
    <w:name w:val="LLCTekstas"/>
    <w:basedOn w:val="DefaultParagraphFont"/>
    <w:rsid w:val="008D63EB"/>
  </w:style>
  <w:style w:type="paragraph" w:customStyle="1" w:styleId="Hyperlink1">
    <w:name w:val="Hyperlink1"/>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8D63EB"/>
    <w:rPr>
      <w:i/>
      <w:iCs/>
    </w:rPr>
  </w:style>
  <w:style w:type="paragraph" w:customStyle="1" w:styleId="Patvirtinta">
    <w:name w:val="Patvirtinta"/>
    <w:rsid w:val="008D63E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8D63EB"/>
    <w:pPr>
      <w:spacing w:after="160" w:line="240" w:lineRule="exact"/>
    </w:pPr>
    <w:rPr>
      <w:rFonts w:ascii="Tahoma" w:hAnsi="Tahoma"/>
      <w:sz w:val="20"/>
      <w:szCs w:val="20"/>
      <w:lang w:val="en-US" w:eastAsia="en-US"/>
    </w:rPr>
  </w:style>
  <w:style w:type="paragraph" w:styleId="NoSpacing">
    <w:name w:val="No Spacing"/>
    <w:link w:val="NoSpacingChar"/>
    <w:qFormat/>
    <w:rsid w:val="008D63EB"/>
    <w:pPr>
      <w:spacing w:after="0" w:line="240" w:lineRule="auto"/>
    </w:pPr>
    <w:rPr>
      <w:rFonts w:ascii="Times New Roman" w:eastAsia="Calibri" w:hAnsi="Times New Roman" w:cs="Times New Roman"/>
      <w:sz w:val="24"/>
    </w:rPr>
  </w:style>
  <w:style w:type="character" w:customStyle="1" w:styleId="t99">
    <w:name w:val="t99"/>
    <w:rsid w:val="008D63EB"/>
  </w:style>
  <w:style w:type="character" w:customStyle="1" w:styleId="t100">
    <w:name w:val="t100"/>
    <w:rsid w:val="008D63EB"/>
  </w:style>
  <w:style w:type="character" w:customStyle="1" w:styleId="t101">
    <w:name w:val="t101"/>
    <w:rsid w:val="008D63EB"/>
  </w:style>
  <w:style w:type="character" w:customStyle="1" w:styleId="t102">
    <w:name w:val="t102"/>
    <w:rsid w:val="008D63EB"/>
  </w:style>
  <w:style w:type="paragraph" w:customStyle="1" w:styleId="Body2">
    <w:name w:val="Body 2"/>
    <w:rsid w:val="008D63E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8D63E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8D63EB"/>
  </w:style>
  <w:style w:type="character" w:customStyle="1" w:styleId="t52">
    <w:name w:val="t52"/>
    <w:rsid w:val="008D63EB"/>
  </w:style>
  <w:style w:type="paragraph" w:customStyle="1" w:styleId="linija">
    <w:name w:val="linija"/>
    <w:basedOn w:val="Normal"/>
    <w:rsid w:val="008D63EB"/>
    <w:pPr>
      <w:spacing w:before="100" w:beforeAutospacing="1" w:after="100" w:afterAutospacing="1"/>
    </w:pPr>
  </w:style>
  <w:style w:type="paragraph" w:customStyle="1" w:styleId="BodyText3">
    <w:name w:val="Body Text3"/>
    <w:link w:val="BodytextChar0"/>
    <w:rsid w:val="008D63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12pt">
    <w:name w:val="Body text (2) + 12 pt"/>
    <w:rsid w:val="008D63EB"/>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8D63EB"/>
    <w:rPr>
      <w:sz w:val="19"/>
      <w:shd w:val="clear" w:color="auto" w:fill="FFFFFF"/>
    </w:rPr>
  </w:style>
  <w:style w:type="paragraph" w:customStyle="1" w:styleId="Bodytext21">
    <w:name w:val="Body text (2)"/>
    <w:basedOn w:val="Normal"/>
    <w:link w:val="Bodytext20"/>
    <w:rsid w:val="008D63EB"/>
    <w:pPr>
      <w:widowControl w:val="0"/>
      <w:shd w:val="clear" w:color="auto" w:fill="FFFFFF"/>
      <w:spacing w:before="120" w:after="180" w:line="240" w:lineRule="atLeast"/>
      <w:jc w:val="both"/>
    </w:pPr>
    <w:rPr>
      <w:rFonts w:asciiTheme="minorHAnsi" w:eastAsiaTheme="minorHAnsi" w:hAnsiTheme="minorHAnsi" w:cstheme="minorBidi"/>
      <w:sz w:val="19"/>
      <w:szCs w:val="22"/>
      <w:lang w:eastAsia="en-US"/>
    </w:rPr>
  </w:style>
  <w:style w:type="character" w:customStyle="1" w:styleId="PagrindinistekstasIsretinimas2tsk">
    <w:name w:val="Pagrindinis tekstas + Isretinimas 2 tsk."/>
    <w:uiPriority w:val="99"/>
    <w:rsid w:val="008D63EB"/>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8D63EB"/>
    <w:rPr>
      <w:spacing w:val="2"/>
      <w:sz w:val="12"/>
      <w:szCs w:val="12"/>
      <w:shd w:val="clear" w:color="auto" w:fill="FFFFFF"/>
    </w:rPr>
  </w:style>
  <w:style w:type="paragraph" w:customStyle="1" w:styleId="Pagrindinistekstas80">
    <w:name w:val="Pagrindinis tekstas (8)"/>
    <w:basedOn w:val="Normal"/>
    <w:link w:val="Pagrindinistekstas8"/>
    <w:uiPriority w:val="99"/>
    <w:rsid w:val="008D63EB"/>
    <w:pPr>
      <w:shd w:val="clear" w:color="auto" w:fill="FFFFFF"/>
      <w:spacing w:line="182" w:lineRule="exact"/>
      <w:jc w:val="both"/>
    </w:pPr>
    <w:rPr>
      <w:rFonts w:asciiTheme="minorHAnsi" w:eastAsiaTheme="minorHAnsi" w:hAnsiTheme="minorHAnsi" w:cstheme="minorBidi"/>
      <w:spacing w:val="2"/>
      <w:sz w:val="12"/>
      <w:szCs w:val="12"/>
      <w:lang w:eastAsia="en-US"/>
    </w:rPr>
  </w:style>
  <w:style w:type="character" w:customStyle="1" w:styleId="Pagrindinistekstas2">
    <w:name w:val="Pagrindinis tekstas (2)_"/>
    <w:link w:val="Pagrindinistekstas20"/>
    <w:uiPriority w:val="99"/>
    <w:locked/>
    <w:rsid w:val="008D63EB"/>
    <w:rPr>
      <w:b/>
      <w:bCs/>
      <w:shd w:val="clear" w:color="auto" w:fill="FFFFFF"/>
    </w:rPr>
  </w:style>
  <w:style w:type="character" w:customStyle="1" w:styleId="Pagrindinistekstas2Nepusjuodis">
    <w:name w:val="Pagrindinis tekstas (2) + Ne pusjuodis"/>
    <w:uiPriority w:val="99"/>
    <w:rsid w:val="008D63EB"/>
  </w:style>
  <w:style w:type="character" w:customStyle="1" w:styleId="Antratarbaporat">
    <w:name w:val="Antraštė arba poraštė_"/>
    <w:link w:val="Antratarbaporat0"/>
    <w:uiPriority w:val="99"/>
    <w:locked/>
    <w:rsid w:val="008D63EB"/>
    <w:rPr>
      <w:shd w:val="clear" w:color="auto" w:fill="FFFFFF"/>
    </w:rPr>
  </w:style>
  <w:style w:type="character" w:customStyle="1" w:styleId="Pagrindinistekstas">
    <w:name w:val="Pagrindinis tekstas_"/>
    <w:link w:val="Pagrindinistekstas1"/>
    <w:uiPriority w:val="99"/>
    <w:locked/>
    <w:rsid w:val="008D63EB"/>
    <w:rPr>
      <w:rFonts w:ascii="TimesLT" w:eastAsia="Times New Roman" w:hAnsi="TimesLT" w:cs="Times New Roman"/>
      <w:sz w:val="20"/>
      <w:szCs w:val="20"/>
      <w:lang w:val="en-US"/>
    </w:rPr>
  </w:style>
  <w:style w:type="character" w:customStyle="1" w:styleId="PagrindinistekstasPusjuodis">
    <w:name w:val="Pagrindinis tekstas + Pusjuodis"/>
    <w:uiPriority w:val="99"/>
    <w:rsid w:val="008D63EB"/>
    <w:rPr>
      <w:b/>
      <w:bCs/>
      <w:sz w:val="22"/>
      <w:szCs w:val="22"/>
      <w:shd w:val="clear" w:color="auto" w:fill="FFFFFF"/>
    </w:rPr>
  </w:style>
  <w:style w:type="character" w:customStyle="1" w:styleId="Temosantrat1">
    <w:name w:val="Temos antraštė #1_"/>
    <w:link w:val="Temosantrat11"/>
    <w:uiPriority w:val="99"/>
    <w:locked/>
    <w:rsid w:val="008D63EB"/>
    <w:rPr>
      <w:b/>
      <w:bCs/>
      <w:shd w:val="clear" w:color="auto" w:fill="FFFFFF"/>
    </w:rPr>
  </w:style>
  <w:style w:type="character" w:customStyle="1" w:styleId="Pagrindinistekstas21">
    <w:name w:val="Pagrindinis tekstas2"/>
    <w:uiPriority w:val="99"/>
    <w:rsid w:val="008D63EB"/>
  </w:style>
  <w:style w:type="character" w:customStyle="1" w:styleId="Pagrindinistekstas4">
    <w:name w:val="Pagrindinis tekstas (4)_"/>
    <w:link w:val="Pagrindinistekstas41"/>
    <w:uiPriority w:val="99"/>
    <w:locked/>
    <w:rsid w:val="008D63EB"/>
    <w:rPr>
      <w:b/>
      <w:bCs/>
      <w:i/>
      <w:iCs/>
      <w:sz w:val="23"/>
      <w:szCs w:val="23"/>
      <w:shd w:val="clear" w:color="auto" w:fill="FFFFFF"/>
    </w:rPr>
  </w:style>
  <w:style w:type="character" w:customStyle="1" w:styleId="Pagrindinistekstas5">
    <w:name w:val="Pagrindinis tekstas (5)_"/>
    <w:link w:val="Pagrindinistekstas50"/>
    <w:uiPriority w:val="99"/>
    <w:locked/>
    <w:rsid w:val="008D63EB"/>
    <w:rPr>
      <w:shd w:val="clear" w:color="auto" w:fill="FFFFFF"/>
    </w:rPr>
  </w:style>
  <w:style w:type="character" w:customStyle="1" w:styleId="Pagrindinistekstas6">
    <w:name w:val="Pagrindinis tekstas (6)_"/>
    <w:link w:val="Pagrindinistekstas60"/>
    <w:uiPriority w:val="99"/>
    <w:locked/>
    <w:rsid w:val="008D63EB"/>
    <w:rPr>
      <w:i/>
      <w:iCs/>
      <w:sz w:val="23"/>
      <w:szCs w:val="23"/>
      <w:shd w:val="clear" w:color="auto" w:fill="FFFFFF"/>
    </w:rPr>
  </w:style>
  <w:style w:type="character" w:customStyle="1" w:styleId="Pagrindinistekstas6Pusjuodis">
    <w:name w:val="Pagrindinis tekstas (6) + Pusjuodis"/>
    <w:uiPriority w:val="99"/>
    <w:rsid w:val="008D63EB"/>
    <w:rPr>
      <w:b/>
      <w:bCs/>
      <w:i/>
      <w:iCs/>
      <w:sz w:val="23"/>
      <w:szCs w:val="23"/>
      <w:shd w:val="clear" w:color="auto" w:fill="FFFFFF"/>
    </w:rPr>
  </w:style>
  <w:style w:type="character" w:customStyle="1" w:styleId="Pagrindinistekstas111">
    <w:name w:val="Pagrindinis tekstas + 111"/>
    <w:aliases w:val="5 tšk.1,Pusjuodis1,Kursyvas1"/>
    <w:uiPriority w:val="99"/>
    <w:rsid w:val="008D63EB"/>
    <w:rPr>
      <w:b/>
      <w:bCs/>
      <w:i/>
      <w:iCs/>
      <w:sz w:val="23"/>
      <w:szCs w:val="23"/>
      <w:shd w:val="clear" w:color="auto" w:fill="FFFFFF"/>
    </w:rPr>
  </w:style>
  <w:style w:type="paragraph" w:customStyle="1" w:styleId="Pagrindinistekstas20">
    <w:name w:val="Pagrindinis tekstas (2)"/>
    <w:basedOn w:val="Normal"/>
    <w:link w:val="Pagrindinistekstas2"/>
    <w:uiPriority w:val="99"/>
    <w:rsid w:val="008D63EB"/>
    <w:pPr>
      <w:shd w:val="clear" w:color="auto" w:fill="FFFFFF"/>
      <w:spacing w:after="300" w:line="240" w:lineRule="atLeast"/>
    </w:pPr>
    <w:rPr>
      <w:rFonts w:asciiTheme="minorHAnsi" w:eastAsiaTheme="minorHAnsi" w:hAnsiTheme="minorHAnsi" w:cstheme="minorBidi"/>
      <w:b/>
      <w:bCs/>
      <w:sz w:val="22"/>
      <w:szCs w:val="22"/>
      <w:lang w:eastAsia="en-US"/>
    </w:rPr>
  </w:style>
  <w:style w:type="paragraph" w:customStyle="1" w:styleId="Antratarbaporat0">
    <w:name w:val="Antraštė arba poraštė"/>
    <w:basedOn w:val="Normal"/>
    <w:link w:val="Antratarbaporat"/>
    <w:uiPriority w:val="99"/>
    <w:rsid w:val="008D63EB"/>
    <w:pPr>
      <w:shd w:val="clear" w:color="auto" w:fill="FFFFFF"/>
    </w:pPr>
    <w:rPr>
      <w:rFonts w:asciiTheme="minorHAnsi" w:eastAsiaTheme="minorHAnsi" w:hAnsiTheme="minorHAnsi" w:cstheme="minorBidi"/>
      <w:sz w:val="22"/>
      <w:szCs w:val="22"/>
      <w:lang w:eastAsia="en-US"/>
    </w:rPr>
  </w:style>
  <w:style w:type="paragraph" w:customStyle="1" w:styleId="Temosantrat11">
    <w:name w:val="Temos antraštė #11"/>
    <w:basedOn w:val="Normal"/>
    <w:link w:val="Temosantrat1"/>
    <w:uiPriority w:val="99"/>
    <w:rsid w:val="008D63EB"/>
    <w:pPr>
      <w:shd w:val="clear" w:color="auto" w:fill="FFFFFF"/>
      <w:spacing w:before="300" w:line="277" w:lineRule="exact"/>
      <w:outlineLvl w:val="0"/>
    </w:pPr>
    <w:rPr>
      <w:rFonts w:asciiTheme="minorHAnsi" w:eastAsiaTheme="minorHAnsi" w:hAnsiTheme="minorHAnsi" w:cstheme="minorBidi"/>
      <w:b/>
      <w:bCs/>
      <w:sz w:val="22"/>
      <w:szCs w:val="22"/>
      <w:lang w:eastAsia="en-US"/>
    </w:rPr>
  </w:style>
  <w:style w:type="paragraph" w:customStyle="1" w:styleId="Pagrindinistekstas41">
    <w:name w:val="Pagrindinis tekstas (4)1"/>
    <w:basedOn w:val="Normal"/>
    <w:link w:val="Pagrindinistekstas4"/>
    <w:uiPriority w:val="99"/>
    <w:rsid w:val="008D63EB"/>
    <w:pPr>
      <w:shd w:val="clear" w:color="auto" w:fill="FFFFFF"/>
      <w:spacing w:line="240" w:lineRule="atLeast"/>
    </w:pPr>
    <w:rPr>
      <w:rFonts w:asciiTheme="minorHAnsi" w:eastAsiaTheme="minorHAnsi" w:hAnsiTheme="minorHAnsi" w:cstheme="minorBidi"/>
      <w:b/>
      <w:bCs/>
      <w:i/>
      <w:iCs/>
      <w:sz w:val="23"/>
      <w:szCs w:val="23"/>
      <w:lang w:eastAsia="en-US"/>
    </w:rPr>
  </w:style>
  <w:style w:type="paragraph" w:customStyle="1" w:styleId="Pagrindinistekstas50">
    <w:name w:val="Pagrindinis tekstas (5)"/>
    <w:basedOn w:val="Normal"/>
    <w:link w:val="Pagrindinistekstas5"/>
    <w:uiPriority w:val="99"/>
    <w:rsid w:val="008D63EB"/>
    <w:pPr>
      <w:shd w:val="clear" w:color="auto" w:fill="FFFFFF"/>
      <w:spacing w:before="960" w:line="240" w:lineRule="atLeast"/>
      <w:jc w:val="both"/>
    </w:pPr>
    <w:rPr>
      <w:rFonts w:asciiTheme="minorHAnsi" w:eastAsiaTheme="minorHAnsi" w:hAnsiTheme="minorHAnsi" w:cstheme="minorBidi"/>
      <w:sz w:val="22"/>
      <w:szCs w:val="22"/>
      <w:lang w:eastAsia="en-US"/>
    </w:rPr>
  </w:style>
  <w:style w:type="paragraph" w:customStyle="1" w:styleId="Pagrindinistekstas60">
    <w:name w:val="Pagrindinis tekstas (6)"/>
    <w:basedOn w:val="Normal"/>
    <w:link w:val="Pagrindinistekstas6"/>
    <w:uiPriority w:val="99"/>
    <w:rsid w:val="008D63EB"/>
    <w:pPr>
      <w:shd w:val="clear" w:color="auto" w:fill="FFFFFF"/>
      <w:spacing w:before="1500" w:line="240" w:lineRule="atLeast"/>
    </w:pPr>
    <w:rPr>
      <w:rFonts w:asciiTheme="minorHAnsi" w:eastAsiaTheme="minorHAnsi" w:hAnsiTheme="minorHAnsi" w:cstheme="minorBidi"/>
      <w:i/>
      <w:iCs/>
      <w:sz w:val="23"/>
      <w:szCs w:val="23"/>
      <w:lang w:eastAsia="en-US"/>
    </w:rPr>
  </w:style>
  <w:style w:type="paragraph" w:customStyle="1" w:styleId="DiagramaDiagramaDiagramaDiagramaDiagrama">
    <w:name w:val="Diagrama Diagrama Diagrama Diagrama Diagrama"/>
    <w:basedOn w:val="Normal"/>
    <w:rsid w:val="008D63EB"/>
    <w:pPr>
      <w:spacing w:after="160" w:line="240" w:lineRule="exact"/>
    </w:pPr>
    <w:rPr>
      <w:rFonts w:ascii="Tahoma" w:hAnsi="Tahoma"/>
      <w:sz w:val="20"/>
      <w:szCs w:val="20"/>
      <w:lang w:val="en-US" w:eastAsia="en-US"/>
    </w:rPr>
  </w:style>
  <w:style w:type="paragraph" w:customStyle="1" w:styleId="TableStyle2">
    <w:name w:val="Table Style 2"/>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prastasis1">
    <w:name w:val="Įprastasis1"/>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BodyA">
    <w:name w:val="Body A"/>
    <w:rsid w:val="008D63E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lt-LT"/>
    </w:rPr>
  </w:style>
  <w:style w:type="paragraph" w:customStyle="1" w:styleId="Body">
    <w:name w:val="Body"/>
    <w:rsid w:val="008D63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lt-LT"/>
    </w:rPr>
  </w:style>
  <w:style w:type="paragraph" w:customStyle="1" w:styleId="Textbody">
    <w:name w:val="Text body"/>
    <w:rsid w:val="008D63EB"/>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8D63EB"/>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eastAsia="lt-LT"/>
    </w:rPr>
  </w:style>
  <w:style w:type="numbering" w:customStyle="1" w:styleId="ImportedStyle2">
    <w:name w:val="Imported Style 2"/>
    <w:rsid w:val="008D63EB"/>
    <w:pPr>
      <w:numPr>
        <w:numId w:val="21"/>
      </w:numPr>
    </w:pPr>
  </w:style>
  <w:style w:type="paragraph" w:customStyle="1" w:styleId="1">
    <w:name w:val="Стиль1"/>
    <w:basedOn w:val="Normal"/>
    <w:rsid w:val="008D63EB"/>
    <w:pPr>
      <w:jc w:val="center"/>
    </w:pPr>
    <w:rPr>
      <w:szCs w:val="20"/>
      <w:lang w:val="ru-RU" w:eastAsia="en-US"/>
    </w:rPr>
  </w:style>
  <w:style w:type="paragraph" w:customStyle="1" w:styleId="Tekstas">
    <w:name w:val="Tekstas"/>
    <w:basedOn w:val="Normal"/>
    <w:rsid w:val="008D63EB"/>
    <w:pPr>
      <w:tabs>
        <w:tab w:val="center" w:pos="3119"/>
      </w:tabs>
      <w:ind w:left="1134" w:firstLine="851"/>
    </w:pPr>
    <w:rPr>
      <w:szCs w:val="20"/>
      <w:lang w:eastAsia="en-US"/>
    </w:rPr>
  </w:style>
  <w:style w:type="paragraph" w:customStyle="1" w:styleId="H-TextFormat">
    <w:name w:val="H-TextFormat"/>
    <w:basedOn w:val="Normal"/>
    <w:rsid w:val="008D63EB"/>
    <w:pPr>
      <w:autoSpaceDE w:val="0"/>
      <w:autoSpaceDN w:val="0"/>
      <w:adjustRightInd w:val="0"/>
    </w:pPr>
    <w:rPr>
      <w:rFonts w:ascii="Arial" w:hAnsi="Arial" w:cs="Arial"/>
      <w:sz w:val="22"/>
      <w:szCs w:val="22"/>
      <w:lang w:val="en-US" w:eastAsia="en-US"/>
    </w:rPr>
  </w:style>
  <w:style w:type="character" w:customStyle="1" w:styleId="BodytextChar0">
    <w:name w:val="Body text Char"/>
    <w:link w:val="BodyText3"/>
    <w:locked/>
    <w:rsid w:val="008D63EB"/>
    <w:rPr>
      <w:rFonts w:ascii="TimesLT" w:eastAsia="Times New Roman" w:hAnsi="TimesLT" w:cs="Times New Roman"/>
      <w:sz w:val="20"/>
      <w:szCs w:val="20"/>
      <w:lang w:val="en-US"/>
    </w:rPr>
  </w:style>
  <w:style w:type="paragraph" w:customStyle="1" w:styleId="Betarp1">
    <w:name w:val="Be tarpų1"/>
    <w:qFormat/>
    <w:rsid w:val="008D63EB"/>
    <w:pPr>
      <w:suppressAutoHyphens/>
      <w:spacing w:after="0" w:line="240" w:lineRule="auto"/>
    </w:pPr>
    <w:rPr>
      <w:rFonts w:ascii="Times New Roman" w:eastAsia="Times New Roman" w:hAnsi="Times New Roman" w:cs="Calibri"/>
      <w:sz w:val="20"/>
      <w:szCs w:val="20"/>
      <w:lang w:val="en-US" w:eastAsia="ar-SA"/>
    </w:rPr>
  </w:style>
  <w:style w:type="character" w:customStyle="1" w:styleId="NoSpacingChar">
    <w:name w:val="No Spacing Char"/>
    <w:link w:val="NoSpacing"/>
    <w:rsid w:val="008D63EB"/>
    <w:rPr>
      <w:rFonts w:ascii="Times New Roman" w:eastAsia="Calibri" w:hAnsi="Times New Roman" w:cs="Times New Roman"/>
      <w:sz w:val="24"/>
    </w:rPr>
  </w:style>
  <w:style w:type="character" w:customStyle="1" w:styleId="Bodytext2NotBold">
    <w:name w:val="Body text (2) + Not Bold"/>
    <w:rsid w:val="008D63E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styleId="ListParagraph">
    <w:name w:val="List Paragraph"/>
    <w:aliases w:val="Sąrašo pastraipa.Bullet,punktai"/>
    <w:basedOn w:val="Normal"/>
    <w:uiPriority w:val="34"/>
    <w:qFormat/>
    <w:rsid w:val="008D63EB"/>
    <w:pPr>
      <w:spacing w:after="160" w:line="259" w:lineRule="auto"/>
      <w:ind w:left="720"/>
      <w:contextualSpacing/>
    </w:pPr>
    <w:rPr>
      <w:rFonts w:ascii="Calibri" w:eastAsia="Calibri" w:hAnsi="Calibri"/>
      <w:noProof/>
      <w:sz w:val="22"/>
      <w:szCs w:val="22"/>
      <w:lang w:eastAsia="en-US"/>
    </w:rPr>
  </w:style>
  <w:style w:type="paragraph" w:customStyle="1" w:styleId="Standard">
    <w:name w:val="Standard"/>
    <w:rsid w:val="008D63EB"/>
    <w:pPr>
      <w:suppressAutoHyphens/>
      <w:autoSpaceDN w:val="0"/>
      <w:spacing w:after="200" w:line="276" w:lineRule="auto"/>
    </w:pPr>
    <w:rPr>
      <w:rFonts w:ascii="Calibri" w:eastAsia="Calibri" w:hAnsi="Calibri" w:cs="Times New Roman"/>
      <w:kern w:val="3"/>
    </w:rPr>
  </w:style>
  <w:style w:type="character" w:customStyle="1" w:styleId="Bodytext2TimesNewRoman95ptNotItalicSpacing0pt">
    <w:name w:val="Body text (2) + Times New Roman;9;5 pt;Not Italic;Spacing 0 pt"/>
    <w:rsid w:val="008D63EB"/>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8D63EB"/>
    <w:rPr>
      <w:color w:val="605E5C"/>
      <w:shd w:val="clear" w:color="auto" w:fill="E1DFDD"/>
    </w:rPr>
  </w:style>
  <w:style w:type="paragraph" w:styleId="Revision">
    <w:name w:val="Revision"/>
    <w:hidden/>
    <w:uiPriority w:val="99"/>
    <w:semiHidden/>
    <w:rsid w:val="008D63EB"/>
    <w:pPr>
      <w:spacing w:after="0" w:line="240" w:lineRule="auto"/>
    </w:pPr>
    <w:rPr>
      <w:rFonts w:ascii="Times New Roman" w:eastAsia="Times New Roman" w:hAnsi="Times New Roman" w:cs="Times New Roman"/>
      <w:sz w:val="24"/>
      <w:szCs w:val="24"/>
    </w:rPr>
  </w:style>
  <w:style w:type="paragraph" w:customStyle="1" w:styleId="CharChar100">
    <w:name w:val="Char Char10"/>
    <w:basedOn w:val="Normal"/>
    <w:rsid w:val="008D63EB"/>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8D63EB"/>
    <w:pPr>
      <w:spacing w:after="160" w:line="240" w:lineRule="exact"/>
    </w:pPr>
    <w:rPr>
      <w:rFonts w:ascii="Tahoma" w:hAnsi="Tahoma"/>
      <w:sz w:val="20"/>
      <w:szCs w:val="20"/>
      <w:lang w:val="en-US" w:eastAsia="en-US"/>
    </w:rPr>
  </w:style>
  <w:style w:type="character" w:customStyle="1" w:styleId="Bodytext5">
    <w:name w:val="Body text (5)_"/>
    <w:link w:val="Bodytext50"/>
    <w:locked/>
    <w:rsid w:val="008D63EB"/>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8D63EB"/>
    <w:pPr>
      <w:shd w:val="clear" w:color="auto" w:fill="FFFFFF"/>
      <w:spacing w:line="276" w:lineRule="exact"/>
    </w:pPr>
    <w:rPr>
      <w:rFonts w:ascii="Lucida Sans Unicode" w:eastAsia="Lucida Sans Unicode" w:hAnsi="Lucida Sans Unicode" w:cstheme="minorBidi"/>
      <w:sz w:val="15"/>
      <w:szCs w:val="15"/>
      <w:shd w:val="clear" w:color="auto" w:fill="FFFFFF"/>
      <w:lang w:eastAsia="en-US"/>
    </w:rPr>
  </w:style>
  <w:style w:type="paragraph" w:customStyle="1" w:styleId="BodyC">
    <w:name w:val="Body C"/>
    <w:rsid w:val="008D63E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032812">
      <w:bodyDiv w:val="1"/>
      <w:marLeft w:val="0"/>
      <w:marRight w:val="0"/>
      <w:marTop w:val="0"/>
      <w:marBottom w:val="0"/>
      <w:divBdr>
        <w:top w:val="none" w:sz="0" w:space="0" w:color="auto"/>
        <w:left w:val="none" w:sz="0" w:space="0" w:color="auto"/>
        <w:bottom w:val="none" w:sz="0" w:space="0" w:color="auto"/>
        <w:right w:val="none" w:sz="0" w:space="0" w:color="auto"/>
      </w:divBdr>
    </w:div>
    <w:div w:id="1018121170">
      <w:bodyDiv w:val="1"/>
      <w:marLeft w:val="0"/>
      <w:marRight w:val="0"/>
      <w:marTop w:val="0"/>
      <w:marBottom w:val="0"/>
      <w:divBdr>
        <w:top w:val="none" w:sz="0" w:space="0" w:color="auto"/>
        <w:left w:val="none" w:sz="0" w:space="0" w:color="auto"/>
        <w:bottom w:val="none" w:sz="0" w:space="0" w:color="auto"/>
        <w:right w:val="none" w:sz="0" w:space="0" w:color="auto"/>
      </w:divBdr>
    </w:div>
    <w:div w:id="1231237536">
      <w:bodyDiv w:val="1"/>
      <w:marLeft w:val="0"/>
      <w:marRight w:val="0"/>
      <w:marTop w:val="0"/>
      <w:marBottom w:val="0"/>
      <w:divBdr>
        <w:top w:val="none" w:sz="0" w:space="0" w:color="auto"/>
        <w:left w:val="none" w:sz="0" w:space="0" w:color="auto"/>
        <w:bottom w:val="none" w:sz="0" w:space="0" w:color="auto"/>
        <w:right w:val="none" w:sz="0" w:space="0" w:color="auto"/>
      </w:divBdr>
    </w:div>
    <w:div w:id="1384254553">
      <w:bodyDiv w:val="1"/>
      <w:marLeft w:val="0"/>
      <w:marRight w:val="0"/>
      <w:marTop w:val="0"/>
      <w:marBottom w:val="0"/>
      <w:divBdr>
        <w:top w:val="none" w:sz="0" w:space="0" w:color="auto"/>
        <w:left w:val="none" w:sz="0" w:space="0" w:color="auto"/>
        <w:bottom w:val="none" w:sz="0" w:space="0" w:color="auto"/>
        <w:right w:val="none" w:sz="0" w:space="0" w:color="auto"/>
      </w:divBdr>
    </w:div>
    <w:div w:id="143026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37A4-479C-4787-BA5B-A91BE6EB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358</Words>
  <Characters>2044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Caike, Sandra [MEDLT]</cp:lastModifiedBy>
  <cp:revision>12</cp:revision>
  <cp:lastPrinted>2023-08-14T06:21:00Z</cp:lastPrinted>
  <dcterms:created xsi:type="dcterms:W3CDTF">2023-08-11T05:42:00Z</dcterms:created>
  <dcterms:modified xsi:type="dcterms:W3CDTF">2023-08-24T15:36:00Z</dcterms:modified>
</cp:coreProperties>
</file>