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3ABE0" w14:textId="18D2FB20" w:rsidR="00AB2605" w:rsidRPr="006249DD" w:rsidRDefault="00B53736" w:rsidP="0087421C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  <w:bookmarkStart w:id="0" w:name="_Hlk11171277"/>
      <w:r>
        <w:rPr>
          <w:rFonts w:ascii="Times New Roman" w:eastAsia="Times New Roman" w:hAnsi="Times New Roman" w:cs="Times New Roman"/>
          <w:b/>
          <w:sz w:val="20"/>
          <w:szCs w:val="20"/>
          <w:lang w:val="lt-LT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val="lt-LT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val="lt-LT"/>
        </w:rPr>
        <w:tab/>
      </w:r>
      <w:r w:rsidR="00F35723">
        <w:rPr>
          <w:rFonts w:ascii="Times New Roman" w:eastAsia="Times New Roman" w:hAnsi="Times New Roman" w:cs="Times New Roman"/>
          <w:b/>
          <w:sz w:val="20"/>
          <w:szCs w:val="20"/>
          <w:lang w:val="lt-LT"/>
        </w:rPr>
        <w:tab/>
      </w:r>
    </w:p>
    <w:tbl>
      <w:tblPr>
        <w:tblW w:w="3544" w:type="dxa"/>
        <w:tblInd w:w="11482" w:type="dxa"/>
        <w:tblLook w:val="01E0" w:firstRow="1" w:lastRow="1" w:firstColumn="1" w:lastColumn="1" w:noHBand="0" w:noVBand="0"/>
      </w:tblPr>
      <w:tblGrid>
        <w:gridCol w:w="3544"/>
      </w:tblGrid>
      <w:tr w:rsidR="00E0197B" w:rsidRPr="00A47DA4" w14:paraId="06F8CDD0" w14:textId="77777777" w:rsidTr="00E0197B">
        <w:tc>
          <w:tcPr>
            <w:tcW w:w="3544" w:type="dxa"/>
          </w:tcPr>
          <w:p w14:paraId="46B77463" w14:textId="7A877A71" w:rsidR="00E0197B" w:rsidRPr="00E0197B" w:rsidRDefault="00AB19EF" w:rsidP="00043F6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2023-12-06 </w:t>
            </w:r>
            <w:r w:rsidRPr="00E0197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Dezinfekcinių priemonių pirkimo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– pardavimo sutarties</w:t>
            </w:r>
            <w:r w:rsidRPr="00E0197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Nr. PS2023/12-10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</w:t>
            </w:r>
          </w:p>
        </w:tc>
      </w:tr>
      <w:tr w:rsidR="00E0197B" w:rsidRPr="00136891" w14:paraId="1A42D85E" w14:textId="77777777" w:rsidTr="00E0197B">
        <w:tc>
          <w:tcPr>
            <w:tcW w:w="3544" w:type="dxa"/>
          </w:tcPr>
          <w:p w14:paraId="11FC61DB" w14:textId="547F0F1B" w:rsidR="00E0197B" w:rsidRPr="00E0197B" w:rsidRDefault="00E0197B" w:rsidP="00043F6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0197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 priedas</w:t>
            </w:r>
          </w:p>
        </w:tc>
      </w:tr>
    </w:tbl>
    <w:p w14:paraId="5560DFB2" w14:textId="77777777" w:rsidR="00E0197B" w:rsidRDefault="00E0197B" w:rsidP="00E0197B">
      <w:pPr>
        <w:spacing w:after="0"/>
        <w:rPr>
          <w:rFonts w:ascii="Times New Roman" w:eastAsia="Times New Roman" w:hAnsi="Times New Roman" w:cs="Times New Roman"/>
          <w:b/>
          <w:sz w:val="28"/>
          <w:szCs w:val="20"/>
          <w:lang w:val="lt-LT"/>
        </w:rPr>
      </w:pPr>
    </w:p>
    <w:p w14:paraId="6FE847B5" w14:textId="6730C776" w:rsidR="00946004" w:rsidRPr="006249DD" w:rsidRDefault="00946004" w:rsidP="0087421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val="lt-LT"/>
        </w:rPr>
      </w:pPr>
      <w:r w:rsidRPr="006249DD">
        <w:rPr>
          <w:rFonts w:ascii="Times New Roman" w:eastAsia="Times New Roman" w:hAnsi="Times New Roman" w:cs="Times New Roman"/>
          <w:b/>
          <w:sz w:val="28"/>
          <w:szCs w:val="20"/>
          <w:lang w:val="lt-LT"/>
        </w:rPr>
        <w:t>TECHNINĖ SPECIFIKACIJA</w:t>
      </w:r>
    </w:p>
    <w:p w14:paraId="44910100" w14:textId="77777777" w:rsidR="001D238D" w:rsidRPr="006249DD" w:rsidRDefault="001D238D" w:rsidP="001D238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tbl>
      <w:tblPr>
        <w:tblW w:w="15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"/>
        <w:gridCol w:w="2229"/>
        <w:gridCol w:w="1400"/>
        <w:gridCol w:w="1366"/>
        <w:gridCol w:w="5518"/>
        <w:gridCol w:w="1133"/>
        <w:gridCol w:w="1028"/>
        <w:gridCol w:w="1462"/>
      </w:tblGrid>
      <w:tr w:rsidR="001920CA" w:rsidRPr="006249DD" w14:paraId="69916D30" w14:textId="77777777" w:rsidTr="00AB19EF">
        <w:trPr>
          <w:tblHeader/>
        </w:trPr>
        <w:tc>
          <w:tcPr>
            <w:tcW w:w="0" w:type="auto"/>
            <w:shd w:val="clear" w:color="auto" w:fill="auto"/>
          </w:tcPr>
          <w:bookmarkEnd w:id="0"/>
          <w:p w14:paraId="09E025C2" w14:textId="77777777" w:rsidR="007E652A" w:rsidRPr="006328FF" w:rsidRDefault="007E652A" w:rsidP="0087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Pirkimo dalis</w:t>
            </w:r>
          </w:p>
        </w:tc>
        <w:tc>
          <w:tcPr>
            <w:tcW w:w="0" w:type="auto"/>
            <w:shd w:val="clear" w:color="auto" w:fill="auto"/>
          </w:tcPr>
          <w:p w14:paraId="77154543" w14:textId="77777777" w:rsidR="007E652A" w:rsidRPr="006328FF" w:rsidRDefault="007E652A" w:rsidP="0087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Priemonės pavadinimas</w:t>
            </w:r>
          </w:p>
        </w:tc>
        <w:tc>
          <w:tcPr>
            <w:tcW w:w="0" w:type="auto"/>
            <w:shd w:val="clear" w:color="auto" w:fill="auto"/>
          </w:tcPr>
          <w:p w14:paraId="060F079D" w14:textId="77777777" w:rsidR="007E652A" w:rsidRPr="006328FF" w:rsidRDefault="007E652A" w:rsidP="0087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Mato vienetas</w:t>
            </w:r>
          </w:p>
        </w:tc>
        <w:tc>
          <w:tcPr>
            <w:tcW w:w="0" w:type="auto"/>
            <w:shd w:val="clear" w:color="auto" w:fill="auto"/>
          </w:tcPr>
          <w:p w14:paraId="09A3D7A6" w14:textId="192145C2" w:rsidR="007E652A" w:rsidRPr="006328FF" w:rsidRDefault="007E652A" w:rsidP="0087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Maksimalus</w:t>
            </w:r>
          </w:p>
          <w:p w14:paraId="6D94A4F6" w14:textId="2C7DF586" w:rsidR="007E652A" w:rsidRPr="006328FF" w:rsidRDefault="007E652A" w:rsidP="0087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poreikis</w:t>
            </w:r>
          </w:p>
          <w:p w14:paraId="65341912" w14:textId="77777777" w:rsidR="007E652A" w:rsidRPr="006328FF" w:rsidRDefault="007E652A" w:rsidP="0087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2 metams</w:t>
            </w:r>
          </w:p>
          <w:p w14:paraId="7A897144" w14:textId="77777777" w:rsidR="001658D6" w:rsidRPr="006328FF" w:rsidRDefault="001658D6" w:rsidP="0087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5518" w:type="dxa"/>
            <w:shd w:val="clear" w:color="auto" w:fill="auto"/>
          </w:tcPr>
          <w:p w14:paraId="05CB404F" w14:textId="77777777" w:rsidR="007E652A" w:rsidRPr="006328FF" w:rsidRDefault="007E652A" w:rsidP="0087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Reikalavimai</w:t>
            </w:r>
          </w:p>
        </w:tc>
        <w:tc>
          <w:tcPr>
            <w:tcW w:w="1133" w:type="dxa"/>
            <w:shd w:val="clear" w:color="auto" w:fill="auto"/>
          </w:tcPr>
          <w:p w14:paraId="4BBDAEEC" w14:textId="511234AA" w:rsidR="007E652A" w:rsidRPr="006328FF" w:rsidRDefault="007E652A" w:rsidP="0087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Vieneto kaina Eur be PVM</w:t>
            </w:r>
          </w:p>
        </w:tc>
        <w:tc>
          <w:tcPr>
            <w:tcW w:w="1028" w:type="dxa"/>
            <w:shd w:val="clear" w:color="auto" w:fill="auto"/>
          </w:tcPr>
          <w:p w14:paraId="70048C66" w14:textId="7ACDFF07" w:rsidR="007E652A" w:rsidRPr="006328FF" w:rsidRDefault="007E652A" w:rsidP="0087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Vieneto kaina Eur su PVM</w:t>
            </w:r>
          </w:p>
        </w:tc>
        <w:tc>
          <w:tcPr>
            <w:tcW w:w="1462" w:type="dxa"/>
            <w:shd w:val="clear" w:color="auto" w:fill="auto"/>
          </w:tcPr>
          <w:p w14:paraId="798B2182" w14:textId="77777777" w:rsidR="007E652A" w:rsidRPr="006328FF" w:rsidRDefault="007E652A" w:rsidP="0087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Kaina Eur su PVM</w:t>
            </w:r>
          </w:p>
        </w:tc>
      </w:tr>
      <w:tr w:rsidR="002E7F85" w:rsidRPr="006249DD" w14:paraId="0B4070DC" w14:textId="77777777" w:rsidTr="00AB19EF">
        <w:trPr>
          <w:trHeight w:val="437"/>
        </w:trPr>
        <w:tc>
          <w:tcPr>
            <w:tcW w:w="15503" w:type="dxa"/>
            <w:gridSpan w:val="8"/>
            <w:shd w:val="clear" w:color="auto" w:fill="auto"/>
          </w:tcPr>
          <w:p w14:paraId="2C03076B" w14:textId="00A4F96F" w:rsidR="002E7F85" w:rsidRPr="006328FF" w:rsidRDefault="002E7F85" w:rsidP="002E7F85">
            <w:pPr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7</w:t>
            </w: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.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6328FF">
              <w:rPr>
                <w:rFonts w:ascii="Times New Roman" w:hAnsi="Times New Roman" w:cs="Times New Roman"/>
                <w:b/>
                <w:bCs/>
                <w:lang w:val="lt-LT"/>
              </w:rPr>
              <w:t>MEDICINOS PRIETAISŲ PLOVIMO DEZINFEKCIJOS PRIEMONĖ (RANKINIS APRUOŠIMAS)</w:t>
            </w:r>
          </w:p>
        </w:tc>
      </w:tr>
      <w:tr w:rsidR="001920CA" w:rsidRPr="006249DD" w14:paraId="20CFE8DE" w14:textId="77777777" w:rsidTr="00AB19EF">
        <w:tc>
          <w:tcPr>
            <w:tcW w:w="0" w:type="auto"/>
            <w:vMerge w:val="restart"/>
            <w:shd w:val="clear" w:color="auto" w:fill="auto"/>
          </w:tcPr>
          <w:p w14:paraId="71A28E2A" w14:textId="6A690036" w:rsidR="002E7F85" w:rsidRPr="006328FF" w:rsidRDefault="002E7F85" w:rsidP="00F60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7</w:t>
            </w:r>
            <w:r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.1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054F8AA" w14:textId="77777777" w:rsidR="002E7F85" w:rsidRPr="006328FF" w:rsidRDefault="002E7F85" w:rsidP="00F60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iCs/>
                <w:lang w:val="lt-LT"/>
              </w:rPr>
              <w:t>Dezinfekcijos priemonė</w:t>
            </w:r>
          </w:p>
          <w:p w14:paraId="0434CE48" w14:textId="77777777" w:rsidR="002E7F85" w:rsidRPr="006328FF" w:rsidRDefault="002E7F85" w:rsidP="00F60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val="lt-LT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78DA5EB8" w14:textId="72C17E23" w:rsidR="002E7F85" w:rsidRDefault="002E7F85" w:rsidP="00F60A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Vnt.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6C70AC61" w14:textId="7A2F5796" w:rsidR="002E7F85" w:rsidRDefault="002E7F85" w:rsidP="00F60A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10</w:t>
            </w:r>
          </w:p>
        </w:tc>
        <w:tc>
          <w:tcPr>
            <w:tcW w:w="9141" w:type="dxa"/>
            <w:gridSpan w:val="4"/>
            <w:shd w:val="clear" w:color="auto" w:fill="auto"/>
          </w:tcPr>
          <w:p w14:paraId="27563D52" w14:textId="62FE6CDE" w:rsidR="002E7F85" w:rsidRPr="006328FF" w:rsidRDefault="002E7F85" w:rsidP="002E7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Gamintojas – </w:t>
            </w:r>
            <w:proofErr w:type="spellStart"/>
            <w:r w:rsidR="00AB19EF" w:rsidRPr="0059259D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Laboratoires</w:t>
            </w:r>
            <w:proofErr w:type="spellEnd"/>
            <w:r w:rsidR="00AB19EF" w:rsidRPr="0059259D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 xml:space="preserve"> </w:t>
            </w:r>
            <w:proofErr w:type="spellStart"/>
            <w:r w:rsidR="00AB19EF" w:rsidRPr="0059259D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Anios</w:t>
            </w:r>
            <w:proofErr w:type="spellEnd"/>
            <w:r w:rsidR="00AB19EF" w:rsidRPr="0059259D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 xml:space="preserve"> </w:t>
            </w:r>
            <w:proofErr w:type="spellStart"/>
            <w:r w:rsidR="00AB19EF" w:rsidRPr="0059259D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An</w:t>
            </w:r>
            <w:proofErr w:type="spellEnd"/>
            <w:r w:rsidR="00AB19EF" w:rsidRPr="0059259D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 xml:space="preserve"> </w:t>
            </w:r>
            <w:proofErr w:type="spellStart"/>
            <w:r w:rsidR="00AB19EF" w:rsidRPr="0059259D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Ecolab</w:t>
            </w:r>
            <w:proofErr w:type="spellEnd"/>
            <w:r w:rsidR="00AB19EF" w:rsidRPr="0059259D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 xml:space="preserve"> </w:t>
            </w:r>
            <w:proofErr w:type="spellStart"/>
            <w:r w:rsidR="00AB19EF" w:rsidRPr="0059259D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company</w:t>
            </w:r>
            <w:proofErr w:type="spellEnd"/>
          </w:p>
          <w:p w14:paraId="5F00126E" w14:textId="085D5FD1" w:rsidR="002E7F85" w:rsidRPr="00AD57D0" w:rsidRDefault="002E7F85" w:rsidP="00AD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Modelis – </w:t>
            </w:r>
            <w:proofErr w:type="spellStart"/>
            <w:r w:rsidR="00AB19EF" w:rsidRPr="0059259D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Aniosyme</w:t>
            </w:r>
            <w:proofErr w:type="spellEnd"/>
            <w:r w:rsidR="00AB19EF" w:rsidRPr="0059259D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 xml:space="preserve"> XL3, 5 l</w:t>
            </w:r>
            <w:r w:rsidR="00AB19E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.</w:t>
            </w:r>
          </w:p>
        </w:tc>
      </w:tr>
      <w:tr w:rsidR="00AB19EF" w:rsidRPr="006249DD" w14:paraId="2578A8C4" w14:textId="77777777" w:rsidTr="00AB19EF">
        <w:tc>
          <w:tcPr>
            <w:tcW w:w="0" w:type="auto"/>
            <w:vMerge/>
            <w:shd w:val="clear" w:color="auto" w:fill="auto"/>
          </w:tcPr>
          <w:p w14:paraId="01DDDBC1" w14:textId="14465CF6" w:rsidR="00AB19EF" w:rsidRPr="006328FF" w:rsidRDefault="00AB19EF" w:rsidP="00AB1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74432C9" w14:textId="4CD116E8" w:rsidR="00AB19EF" w:rsidRPr="006328FF" w:rsidRDefault="00AB19EF" w:rsidP="00AB1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E5D2149" w14:textId="22CFAD98" w:rsidR="00AB19EF" w:rsidRPr="006328FF" w:rsidRDefault="00AB19EF" w:rsidP="00AB1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65D2DD50" w14:textId="5FFFFA39" w:rsidR="00AB19EF" w:rsidRPr="006328FF" w:rsidRDefault="00AB19EF" w:rsidP="00AB19E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5518" w:type="dxa"/>
            <w:shd w:val="clear" w:color="auto" w:fill="auto"/>
          </w:tcPr>
          <w:p w14:paraId="4E1CC600" w14:textId="0876B381" w:rsidR="00AB19EF" w:rsidRPr="00591EEA" w:rsidRDefault="00AB19EF" w:rsidP="00AB19EF">
            <w:pPr>
              <w:spacing w:after="0"/>
              <w:jc w:val="both"/>
              <w:rPr>
                <w:rFonts w:ascii="Times New Roman" w:hAnsi="Times New Roman" w:cs="Times New Roman"/>
                <w:bCs/>
                <w:lang w:val="lt-LT"/>
              </w:rPr>
            </w:pPr>
            <w:r w:rsidRPr="00591EEA">
              <w:rPr>
                <w:rFonts w:ascii="Times New Roman" w:hAnsi="Times New Roman" w:cs="Times New Roman"/>
                <w:bCs/>
                <w:lang w:val="lt-LT"/>
              </w:rPr>
              <w:t xml:space="preserve">Pagrindinė veiklioji medžiaga – ketvirtiniai amonio junginiai, neturi būti </w:t>
            </w:r>
            <w:proofErr w:type="spellStart"/>
            <w:r w:rsidRPr="00591EEA">
              <w:rPr>
                <w:rFonts w:ascii="Times New Roman" w:hAnsi="Times New Roman" w:cs="Times New Roman"/>
                <w:bCs/>
                <w:lang w:val="lt-LT"/>
              </w:rPr>
              <w:t>fenolių</w:t>
            </w:r>
            <w:proofErr w:type="spellEnd"/>
            <w:r w:rsidRPr="00591EEA">
              <w:rPr>
                <w:rFonts w:ascii="Times New Roman" w:hAnsi="Times New Roman" w:cs="Times New Roman"/>
                <w:bCs/>
                <w:lang w:val="lt-LT"/>
              </w:rPr>
              <w:t xml:space="preserve">, aldehidų, chloro junginių. Turi tikti metaliniams ir </w:t>
            </w:r>
            <w:proofErr w:type="spellStart"/>
            <w:r w:rsidRPr="00591EEA">
              <w:rPr>
                <w:rFonts w:ascii="Times New Roman" w:hAnsi="Times New Roman" w:cs="Times New Roman"/>
                <w:bCs/>
                <w:lang w:val="lt-LT"/>
              </w:rPr>
              <w:t>termolabiliems</w:t>
            </w:r>
            <w:proofErr w:type="spellEnd"/>
            <w:r w:rsidRPr="00591EEA">
              <w:rPr>
                <w:rFonts w:ascii="Times New Roman" w:hAnsi="Times New Roman" w:cs="Times New Roman"/>
                <w:bCs/>
                <w:lang w:val="lt-LT"/>
              </w:rPr>
              <w:t xml:space="preserve"> instrumentams.</w:t>
            </w:r>
          </w:p>
          <w:p w14:paraId="54C38AD5" w14:textId="04110765" w:rsidR="00AB19EF" w:rsidRPr="002E7F85" w:rsidRDefault="00AB19EF" w:rsidP="00AB19E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Poveikis: 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b</w:t>
            </w:r>
            <w:r>
              <w:rPr>
                <w:rFonts w:ascii="Times New Roman" w:hAnsi="Times New Roman" w:cs="Times New Roman"/>
                <w:lang w:val="lt-LT"/>
              </w:rPr>
              <w:t xml:space="preserve">aktericidinis (EN 13727),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tuberkuliocidinis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(EN 14348),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mielicidinis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(EN 13624),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virucidinis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(EN 14476). </w:t>
            </w:r>
            <w:r w:rsidRPr="004A7930">
              <w:rPr>
                <w:rFonts w:ascii="Times New Roman" w:hAnsi="Times New Roman" w:cs="Times New Roman"/>
                <w:lang w:val="lt-LT"/>
              </w:rPr>
              <w:t>Pateikti atitikties sertifikatus ar kitus atitiktį nurodytiems standartams įrodančius dokumentus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65812033" w14:textId="4D62AE9F" w:rsidR="00AB19EF" w:rsidRPr="00DD61D6" w:rsidRDefault="00AB19EF" w:rsidP="00AB19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133" w:type="dxa"/>
          </w:tcPr>
          <w:p w14:paraId="32DC02F6" w14:textId="1E862950" w:rsidR="00AB19EF" w:rsidRPr="006328FF" w:rsidRDefault="00AB19EF" w:rsidP="00AB19EF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DD379C">
              <w:rPr>
                <w:rFonts w:ascii="Times New Roman" w:hAnsi="Times New Roman" w:cs="Times New Roman"/>
                <w:bCs/>
                <w:lang w:val="lt-LT"/>
              </w:rPr>
              <w:t>59,30</w:t>
            </w:r>
          </w:p>
        </w:tc>
        <w:tc>
          <w:tcPr>
            <w:tcW w:w="1028" w:type="dxa"/>
          </w:tcPr>
          <w:p w14:paraId="6636CBCE" w14:textId="1BEBB4C9" w:rsidR="00AB19EF" w:rsidRPr="006328FF" w:rsidRDefault="00AB19EF" w:rsidP="00AB19EF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DD379C">
              <w:rPr>
                <w:rFonts w:ascii="Times New Roman" w:hAnsi="Times New Roman" w:cs="Times New Roman"/>
                <w:bCs/>
                <w:lang w:val="lt-LT"/>
              </w:rPr>
              <w:t>62,27</w:t>
            </w:r>
          </w:p>
        </w:tc>
        <w:tc>
          <w:tcPr>
            <w:tcW w:w="1462" w:type="dxa"/>
          </w:tcPr>
          <w:p w14:paraId="5F3593EC" w14:textId="3C834AE0" w:rsidR="00AB19EF" w:rsidRPr="006328FF" w:rsidRDefault="00AB19EF" w:rsidP="00AB19EF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DD379C">
              <w:rPr>
                <w:rFonts w:ascii="Times New Roman" w:hAnsi="Times New Roman" w:cs="Times New Roman"/>
                <w:bCs/>
                <w:lang w:val="lt-LT"/>
              </w:rPr>
              <w:t>622,</w:t>
            </w:r>
            <w:r>
              <w:rPr>
                <w:rFonts w:ascii="Times New Roman" w:hAnsi="Times New Roman" w:cs="Times New Roman"/>
                <w:bCs/>
                <w:lang w:val="lt-LT"/>
              </w:rPr>
              <w:t>70</w:t>
            </w:r>
          </w:p>
        </w:tc>
      </w:tr>
      <w:tr w:rsidR="00AB19EF" w:rsidRPr="006249DD" w14:paraId="335D39BF" w14:textId="77777777" w:rsidTr="00AB19EF">
        <w:tc>
          <w:tcPr>
            <w:tcW w:w="0" w:type="auto"/>
            <w:vMerge w:val="restart"/>
            <w:shd w:val="clear" w:color="auto" w:fill="auto"/>
          </w:tcPr>
          <w:p w14:paraId="6145723F" w14:textId="6002EA85" w:rsidR="00AB19EF" w:rsidRPr="006328FF" w:rsidRDefault="00AB19EF" w:rsidP="00AB1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7</w:t>
            </w:r>
            <w:r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C1D447A" w14:textId="77777777" w:rsidR="00AB19EF" w:rsidRPr="006328FF" w:rsidRDefault="00AB19EF" w:rsidP="00AB1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iCs/>
                <w:lang w:val="lt-LT"/>
              </w:rPr>
              <w:t>Dezinfekcijos priemonė</w:t>
            </w:r>
          </w:p>
          <w:p w14:paraId="403CC43C" w14:textId="77777777" w:rsidR="00AB19EF" w:rsidRPr="006328FF" w:rsidRDefault="00AB19EF" w:rsidP="00AB1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val="lt-LT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76411A78" w14:textId="194753F5" w:rsidR="00AB19EF" w:rsidRPr="002E7F85" w:rsidRDefault="00AB19EF" w:rsidP="00AB19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2E7F85">
              <w:rPr>
                <w:rFonts w:ascii="Times New Roman" w:eastAsia="Times New Roman" w:hAnsi="Times New Roman" w:cs="Times New Roman"/>
                <w:bCs/>
                <w:lang w:val="lt-LT"/>
              </w:rPr>
              <w:t>Vnt</w:t>
            </w:r>
            <w:r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AA16448" w14:textId="4B0DA348" w:rsidR="00AB19EF" w:rsidRDefault="00AB19EF" w:rsidP="00AB19E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10</w:t>
            </w:r>
          </w:p>
        </w:tc>
        <w:tc>
          <w:tcPr>
            <w:tcW w:w="9141" w:type="dxa"/>
            <w:gridSpan w:val="4"/>
            <w:shd w:val="clear" w:color="auto" w:fill="auto"/>
          </w:tcPr>
          <w:p w14:paraId="14A1F0B5" w14:textId="2CD42769" w:rsidR="00AB19EF" w:rsidRPr="006328FF" w:rsidRDefault="00AB19EF" w:rsidP="00AB1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Gamintojas – </w:t>
            </w:r>
            <w:proofErr w:type="spellStart"/>
            <w:r w:rsidRPr="0059259D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Laboratoires</w:t>
            </w:r>
            <w:proofErr w:type="spellEnd"/>
            <w:r w:rsidRPr="0059259D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 xml:space="preserve"> </w:t>
            </w:r>
            <w:proofErr w:type="spellStart"/>
            <w:r w:rsidRPr="0059259D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Anios</w:t>
            </w:r>
            <w:proofErr w:type="spellEnd"/>
            <w:r w:rsidRPr="0059259D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 xml:space="preserve"> </w:t>
            </w:r>
            <w:proofErr w:type="spellStart"/>
            <w:r w:rsidRPr="0059259D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An</w:t>
            </w:r>
            <w:proofErr w:type="spellEnd"/>
            <w:r w:rsidRPr="0059259D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 xml:space="preserve"> </w:t>
            </w:r>
            <w:proofErr w:type="spellStart"/>
            <w:r w:rsidRPr="0059259D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Ecolab</w:t>
            </w:r>
            <w:proofErr w:type="spellEnd"/>
            <w:r w:rsidRPr="0059259D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 xml:space="preserve"> </w:t>
            </w:r>
            <w:proofErr w:type="spellStart"/>
            <w:r w:rsidRPr="0059259D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company</w:t>
            </w:r>
            <w:proofErr w:type="spellEnd"/>
          </w:p>
          <w:p w14:paraId="239C0E05" w14:textId="100E6935" w:rsidR="00AB19EF" w:rsidRPr="006328FF" w:rsidRDefault="00AB19EF" w:rsidP="00AB1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Modelis – </w:t>
            </w:r>
            <w:proofErr w:type="spellStart"/>
            <w:r w:rsidRPr="0059259D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Aniosyme</w:t>
            </w:r>
            <w:proofErr w:type="spellEnd"/>
            <w:r w:rsidRPr="0059259D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 xml:space="preserve"> </w:t>
            </w:r>
            <w:proofErr w:type="spellStart"/>
            <w:r w:rsidRPr="0059259D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Prime</w:t>
            </w:r>
            <w:proofErr w:type="spellEnd"/>
            <w:r w:rsidRPr="0059259D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, 750 ml.</w:t>
            </w:r>
          </w:p>
          <w:p w14:paraId="67012E61" w14:textId="77777777" w:rsidR="00AB19EF" w:rsidRPr="006328FF" w:rsidRDefault="00AB19EF" w:rsidP="00AB19EF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AB19EF" w:rsidRPr="006249DD" w14:paraId="280CC012" w14:textId="77777777" w:rsidTr="00AB19EF">
        <w:tc>
          <w:tcPr>
            <w:tcW w:w="0" w:type="auto"/>
            <w:vMerge/>
            <w:shd w:val="clear" w:color="auto" w:fill="auto"/>
          </w:tcPr>
          <w:p w14:paraId="0C63A886" w14:textId="6B05FE8A" w:rsidR="00AB19EF" w:rsidRPr="006328FF" w:rsidRDefault="00AB19EF" w:rsidP="00AB1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8C46245" w14:textId="77777777" w:rsidR="00AB19EF" w:rsidRPr="006328FF" w:rsidRDefault="00AB19EF" w:rsidP="00AB1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0FAE608" w14:textId="115F9B6B" w:rsidR="00AB19EF" w:rsidRPr="006328FF" w:rsidRDefault="00AB19EF" w:rsidP="00AB1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4578936" w14:textId="22665668" w:rsidR="00AB19EF" w:rsidRPr="006328FF" w:rsidRDefault="00AB19EF" w:rsidP="00AB19E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5518" w:type="dxa"/>
            <w:shd w:val="clear" w:color="auto" w:fill="auto"/>
          </w:tcPr>
          <w:p w14:paraId="012B5293" w14:textId="3B5279C5" w:rsidR="00AB19EF" w:rsidRPr="004E0CE6" w:rsidRDefault="00AB19EF" w:rsidP="00AB19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lt-LT"/>
              </w:rPr>
            </w:pPr>
            <w:r w:rsidRPr="004E0CE6">
              <w:rPr>
                <w:rFonts w:ascii="Times New Roman" w:hAnsi="Times New Roman" w:cs="Times New Roman"/>
                <w:bCs/>
                <w:lang w:val="lt-LT"/>
              </w:rPr>
              <w:t>Paruošta naudoti priemonė. Skirta užterštų medicinos priemonių nukenksminimui bei drėgmės palaikymui (</w:t>
            </w:r>
            <w:proofErr w:type="spellStart"/>
            <w:r w:rsidRPr="004E0CE6">
              <w:rPr>
                <w:rFonts w:ascii="Times New Roman" w:hAnsi="Times New Roman" w:cs="Times New Roman"/>
                <w:bCs/>
                <w:lang w:val="lt-LT"/>
              </w:rPr>
              <w:t>neuždžiūna</w:t>
            </w:r>
            <w:proofErr w:type="spellEnd"/>
            <w:r w:rsidRPr="004E0CE6">
              <w:rPr>
                <w:rFonts w:ascii="Times New Roman" w:hAnsi="Times New Roman" w:cs="Times New Roman"/>
                <w:bCs/>
                <w:lang w:val="lt-LT"/>
              </w:rPr>
              <w:t xml:space="preserve"> biologiniai skysčiai) iki pagrindinio apruošimo. </w:t>
            </w:r>
          </w:p>
          <w:p w14:paraId="35D863D0" w14:textId="5F94422E" w:rsidR="00AB19EF" w:rsidRPr="004E0CE6" w:rsidRDefault="00AB19EF" w:rsidP="00AB19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lt-LT"/>
              </w:rPr>
            </w:pPr>
            <w:r w:rsidRPr="004E0CE6">
              <w:rPr>
                <w:rFonts w:ascii="Times New Roman" w:hAnsi="Times New Roman" w:cs="Times New Roman"/>
                <w:bCs/>
                <w:lang w:val="lt-LT"/>
              </w:rPr>
              <w:t>Poveikio laikas turi būti ne trumpesnis kaip 72 val.</w:t>
            </w:r>
          </w:p>
          <w:p w14:paraId="46D13781" w14:textId="5626E914" w:rsidR="00AB19EF" w:rsidRPr="006328FF" w:rsidRDefault="00AB19EF" w:rsidP="00AB19E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E0CE6">
              <w:rPr>
                <w:rFonts w:ascii="Times New Roman" w:hAnsi="Times New Roman" w:cs="Times New Roman"/>
                <w:bCs/>
                <w:lang w:val="lt-LT"/>
              </w:rPr>
              <w:t xml:space="preserve">Poveikis: </w:t>
            </w:r>
            <w:r w:rsidRPr="004E0CE6">
              <w:rPr>
                <w:rFonts w:ascii="Times New Roman" w:eastAsia="Times New Roman" w:hAnsi="Times New Roman" w:cs="Times New Roman"/>
                <w:bCs/>
                <w:lang w:val="lt-LT"/>
              </w:rPr>
              <w:t>b</w:t>
            </w:r>
            <w:r w:rsidRPr="004E0CE6">
              <w:rPr>
                <w:rFonts w:ascii="Times New Roman" w:hAnsi="Times New Roman" w:cs="Times New Roman"/>
                <w:bCs/>
                <w:lang w:val="lt-LT"/>
              </w:rPr>
              <w:t xml:space="preserve">aktericidinis (EN 13727), </w:t>
            </w:r>
            <w:proofErr w:type="spellStart"/>
            <w:r w:rsidRPr="004E0CE6">
              <w:rPr>
                <w:rFonts w:ascii="Times New Roman" w:hAnsi="Times New Roman" w:cs="Times New Roman"/>
                <w:bCs/>
                <w:lang w:val="lt-LT"/>
              </w:rPr>
              <w:t>tuberkuliocidinis</w:t>
            </w:r>
            <w:proofErr w:type="spellEnd"/>
            <w:r w:rsidRPr="004E0CE6">
              <w:rPr>
                <w:rFonts w:ascii="Times New Roman" w:hAnsi="Times New Roman" w:cs="Times New Roman"/>
                <w:bCs/>
                <w:lang w:val="lt-LT"/>
              </w:rPr>
              <w:t xml:space="preserve"> (EN 14348), </w:t>
            </w:r>
            <w:proofErr w:type="spellStart"/>
            <w:r w:rsidRPr="004E0CE6">
              <w:rPr>
                <w:rFonts w:ascii="Times New Roman" w:hAnsi="Times New Roman" w:cs="Times New Roman"/>
                <w:bCs/>
                <w:lang w:val="lt-LT"/>
              </w:rPr>
              <w:t>mielicidinis</w:t>
            </w:r>
            <w:proofErr w:type="spellEnd"/>
            <w:r w:rsidRPr="004E0CE6">
              <w:rPr>
                <w:rFonts w:ascii="Times New Roman" w:hAnsi="Times New Roman" w:cs="Times New Roman"/>
                <w:bCs/>
                <w:lang w:val="lt-LT"/>
              </w:rPr>
              <w:t xml:space="preserve"> (EN 13624), </w:t>
            </w:r>
            <w:proofErr w:type="spellStart"/>
            <w:r w:rsidRPr="004E0CE6">
              <w:rPr>
                <w:rFonts w:ascii="Times New Roman" w:hAnsi="Times New Roman" w:cs="Times New Roman"/>
                <w:bCs/>
                <w:lang w:val="lt-LT"/>
              </w:rPr>
              <w:t>virucidinis</w:t>
            </w:r>
            <w:proofErr w:type="spellEnd"/>
            <w:r w:rsidRPr="004E0CE6">
              <w:rPr>
                <w:rFonts w:ascii="Times New Roman" w:hAnsi="Times New Roman" w:cs="Times New Roman"/>
                <w:bCs/>
                <w:lang w:val="lt-LT"/>
              </w:rPr>
              <w:t xml:space="preserve"> (EN 14476).</w:t>
            </w:r>
            <w:r>
              <w:rPr>
                <w:rFonts w:ascii="Times New Roman" w:hAnsi="Times New Roman" w:cs="Times New Roman"/>
                <w:bCs/>
                <w:lang w:val="lt-LT"/>
              </w:rPr>
              <w:t xml:space="preserve"> </w:t>
            </w:r>
            <w:r w:rsidRPr="004A7930">
              <w:rPr>
                <w:rFonts w:ascii="Times New Roman" w:hAnsi="Times New Roman" w:cs="Times New Roman"/>
                <w:lang w:val="lt-LT"/>
              </w:rPr>
              <w:t>Pateikti atitikties sertifikatus ar kitus atitiktį nurodytiems standartams įrodančius dokumentus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687429E2" w14:textId="634B2DBF" w:rsidR="00AB19EF" w:rsidRPr="00591EEA" w:rsidRDefault="00AB19EF" w:rsidP="00AB19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lt-LT"/>
              </w:rPr>
            </w:pPr>
          </w:p>
        </w:tc>
        <w:tc>
          <w:tcPr>
            <w:tcW w:w="1133" w:type="dxa"/>
          </w:tcPr>
          <w:p w14:paraId="4B77A149" w14:textId="7BBABE92" w:rsidR="00AB19EF" w:rsidRPr="006328FF" w:rsidRDefault="00AB19EF" w:rsidP="00AB19EF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DD379C">
              <w:rPr>
                <w:rFonts w:ascii="Times New Roman" w:hAnsi="Times New Roman" w:cs="Times New Roman"/>
                <w:bCs/>
                <w:lang w:val="lt-LT"/>
              </w:rPr>
              <w:t>10,20</w:t>
            </w:r>
          </w:p>
        </w:tc>
        <w:tc>
          <w:tcPr>
            <w:tcW w:w="1028" w:type="dxa"/>
          </w:tcPr>
          <w:p w14:paraId="477353B9" w14:textId="462DEE22" w:rsidR="00AB19EF" w:rsidRPr="006328FF" w:rsidRDefault="00AB19EF" w:rsidP="00AB19EF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DD379C">
              <w:rPr>
                <w:rFonts w:ascii="Times New Roman" w:hAnsi="Times New Roman" w:cs="Times New Roman"/>
                <w:bCs/>
                <w:lang w:val="lt-LT"/>
              </w:rPr>
              <w:t>10,71</w:t>
            </w:r>
          </w:p>
        </w:tc>
        <w:tc>
          <w:tcPr>
            <w:tcW w:w="1462" w:type="dxa"/>
          </w:tcPr>
          <w:p w14:paraId="2E5FB0C2" w14:textId="6B157B5F" w:rsidR="00AB19EF" w:rsidRPr="006328FF" w:rsidRDefault="00AB19EF" w:rsidP="00AB19EF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DD379C">
              <w:rPr>
                <w:rFonts w:ascii="Times New Roman" w:hAnsi="Times New Roman" w:cs="Times New Roman"/>
                <w:bCs/>
                <w:lang w:val="lt-LT"/>
              </w:rPr>
              <w:t>107,10</w:t>
            </w:r>
          </w:p>
        </w:tc>
      </w:tr>
      <w:tr w:rsidR="00AB19EF" w:rsidRPr="006249DD" w14:paraId="71EC4E99" w14:textId="77777777" w:rsidTr="00AB19EF">
        <w:tc>
          <w:tcPr>
            <w:tcW w:w="13013" w:type="dxa"/>
            <w:gridSpan w:val="6"/>
            <w:shd w:val="clear" w:color="auto" w:fill="auto"/>
          </w:tcPr>
          <w:p w14:paraId="169E5659" w14:textId="0D9A32DA" w:rsidR="00AB19EF" w:rsidRPr="006328FF" w:rsidRDefault="00AB19EF" w:rsidP="00AB19EF">
            <w:pPr>
              <w:jc w:val="right"/>
              <w:rPr>
                <w:rFonts w:ascii="Times New Roman" w:hAnsi="Times New Roman" w:cs="Times New Roman"/>
                <w:b/>
                <w:lang w:val="lt-LT"/>
              </w:rPr>
            </w:pPr>
            <w:r w:rsidRPr="00923A98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lastRenderedPageBreak/>
              <w:t>Sutarties pradinė vertė / preliminari sutarties kaina:</w:t>
            </w:r>
          </w:p>
        </w:tc>
        <w:tc>
          <w:tcPr>
            <w:tcW w:w="1028" w:type="dxa"/>
            <w:shd w:val="clear" w:color="auto" w:fill="auto"/>
          </w:tcPr>
          <w:p w14:paraId="3A35E6B3" w14:textId="07FF4007" w:rsidR="00AB19EF" w:rsidRPr="006328FF" w:rsidRDefault="00AB19EF" w:rsidP="00AB19EF">
            <w:pPr>
              <w:rPr>
                <w:rFonts w:ascii="Times New Roman" w:hAnsi="Times New Roman" w:cs="Times New Roman"/>
                <w:b/>
                <w:lang w:val="lt-LT"/>
              </w:rPr>
            </w:pPr>
            <w:bookmarkStart w:id="1" w:name="_Hlk144216471"/>
            <w:r>
              <w:rPr>
                <w:rFonts w:ascii="Times New Roman" w:hAnsi="Times New Roman" w:cs="Times New Roman"/>
                <w:b/>
                <w:lang w:val="lt-LT"/>
              </w:rPr>
              <w:t>695,05</w:t>
            </w:r>
          </w:p>
        </w:tc>
        <w:tc>
          <w:tcPr>
            <w:tcW w:w="1462" w:type="dxa"/>
          </w:tcPr>
          <w:p w14:paraId="40E024B0" w14:textId="5508DB4F" w:rsidR="00AB19EF" w:rsidRPr="006328FF" w:rsidRDefault="00AB19EF" w:rsidP="00AB19EF">
            <w:pPr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729,80</w:t>
            </w:r>
          </w:p>
        </w:tc>
      </w:tr>
      <w:bookmarkEnd w:id="1"/>
    </w:tbl>
    <w:p w14:paraId="5D7FEA11" w14:textId="77777777" w:rsidR="00AD57D0" w:rsidRDefault="00AD57D0" w:rsidP="00AD57D0">
      <w:pPr>
        <w:spacing w:after="0"/>
        <w:rPr>
          <w:rFonts w:ascii="Times New Roman" w:hAnsi="Times New Roman" w:cs="Times New Roman"/>
          <w:lang w:val="lt-LT"/>
        </w:rPr>
      </w:pPr>
    </w:p>
    <w:tbl>
      <w:tblPr>
        <w:tblW w:w="13183" w:type="dxa"/>
        <w:tblLayout w:type="fixed"/>
        <w:tblLook w:val="0000" w:firstRow="0" w:lastRow="0" w:firstColumn="0" w:lastColumn="0" w:noHBand="0" w:noVBand="0"/>
      </w:tblPr>
      <w:tblGrid>
        <w:gridCol w:w="7230"/>
        <w:gridCol w:w="5953"/>
      </w:tblGrid>
      <w:tr w:rsidR="00AB19EF" w:rsidRPr="00EC3918" w14:paraId="6AD1AC15" w14:textId="77777777" w:rsidTr="002948C1">
        <w:trPr>
          <w:trHeight w:val="317"/>
        </w:trPr>
        <w:tc>
          <w:tcPr>
            <w:tcW w:w="7230" w:type="dxa"/>
          </w:tcPr>
          <w:p w14:paraId="30BBBB1F" w14:textId="77777777" w:rsidR="00AB19EF" w:rsidRPr="00EC3918" w:rsidRDefault="00AB19EF" w:rsidP="002948C1">
            <w:pPr>
              <w:spacing w:after="0"/>
              <w:ind w:right="18"/>
              <w:rPr>
                <w:rFonts w:ascii="Times New Roman" w:hAnsi="Times New Roman" w:cs="Times New Roman"/>
                <w:b/>
                <w:bCs/>
                <w:u w:val="single"/>
                <w:lang w:val="lt-LT"/>
              </w:rPr>
            </w:pPr>
            <w:r w:rsidRPr="00EC3918">
              <w:rPr>
                <w:rFonts w:ascii="Times New Roman" w:hAnsi="Times New Roman" w:cs="Times New Roman"/>
                <w:b/>
                <w:bCs/>
                <w:u w:val="single"/>
                <w:lang w:val="lt-LT"/>
              </w:rPr>
              <w:t xml:space="preserve">Pirkėjas:      </w:t>
            </w:r>
          </w:p>
        </w:tc>
        <w:tc>
          <w:tcPr>
            <w:tcW w:w="5953" w:type="dxa"/>
          </w:tcPr>
          <w:p w14:paraId="2D066EB4" w14:textId="77777777" w:rsidR="00AB19EF" w:rsidRPr="00EC3918" w:rsidRDefault="00AB19EF" w:rsidP="002948C1">
            <w:pPr>
              <w:spacing w:after="0"/>
              <w:ind w:right="18"/>
              <w:rPr>
                <w:rFonts w:ascii="Times New Roman" w:hAnsi="Times New Roman" w:cs="Times New Roman"/>
                <w:b/>
                <w:bCs/>
                <w:u w:val="single"/>
                <w:lang w:val="lt-LT"/>
              </w:rPr>
            </w:pPr>
            <w:r w:rsidRPr="00EC3918">
              <w:rPr>
                <w:rFonts w:ascii="Times New Roman" w:hAnsi="Times New Roman" w:cs="Times New Roman"/>
                <w:b/>
                <w:bCs/>
                <w:u w:val="single"/>
                <w:lang w:val="lt-LT"/>
              </w:rPr>
              <w:t>Pardavėjas:</w:t>
            </w:r>
          </w:p>
        </w:tc>
      </w:tr>
      <w:tr w:rsidR="00AB19EF" w:rsidRPr="00EC3918" w14:paraId="6E2A42BF" w14:textId="77777777" w:rsidTr="002948C1">
        <w:tc>
          <w:tcPr>
            <w:tcW w:w="7230" w:type="dxa"/>
            <w:vAlign w:val="bottom"/>
          </w:tcPr>
          <w:p w14:paraId="08C3806B" w14:textId="77777777" w:rsidR="00AB19EF" w:rsidRPr="00EC3918" w:rsidRDefault="00AB19EF" w:rsidP="002948C1">
            <w:pPr>
              <w:spacing w:after="0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EC3918">
              <w:rPr>
                <w:rFonts w:ascii="Times New Roman" w:hAnsi="Times New Roman" w:cs="Times New Roman"/>
                <w:b/>
                <w:bCs/>
                <w:lang w:val="lt-LT"/>
              </w:rPr>
              <w:t>Viešoji įstaiga „VILNIAUS GIMDYMO NAMAI“</w:t>
            </w:r>
          </w:p>
        </w:tc>
        <w:tc>
          <w:tcPr>
            <w:tcW w:w="5953" w:type="dxa"/>
            <w:vAlign w:val="bottom"/>
          </w:tcPr>
          <w:p w14:paraId="4F2233CE" w14:textId="57FBC9BD" w:rsidR="00AB19EF" w:rsidRPr="00EC3918" w:rsidRDefault="00AB19EF" w:rsidP="002948C1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  <w:r w:rsidRPr="00EC3918">
              <w:rPr>
                <w:rFonts w:ascii="Times New Roman" w:hAnsi="Times New Roman" w:cs="Times New Roman"/>
                <w:b/>
                <w:lang w:val="lt-LT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b/>
                <w:lang w:val="lt-LT"/>
              </w:rPr>
              <w:t>Vitrolab</w:t>
            </w:r>
            <w:proofErr w:type="spellEnd"/>
            <w:r w:rsidRPr="00EC3918">
              <w:rPr>
                <w:rFonts w:ascii="Times New Roman" w:hAnsi="Times New Roman" w:cs="Times New Roman"/>
                <w:b/>
                <w:lang w:val="lt-LT"/>
              </w:rPr>
              <w:t>“</w:t>
            </w:r>
          </w:p>
        </w:tc>
      </w:tr>
      <w:tr w:rsidR="00AB19EF" w:rsidRPr="00EC3918" w14:paraId="1D925A2A" w14:textId="77777777" w:rsidTr="002948C1">
        <w:tc>
          <w:tcPr>
            <w:tcW w:w="7230" w:type="dxa"/>
            <w:vAlign w:val="bottom"/>
          </w:tcPr>
          <w:p w14:paraId="664F7C37" w14:textId="77777777" w:rsidR="00AB19EF" w:rsidRPr="00EC3918" w:rsidRDefault="00AB19EF" w:rsidP="002948C1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5953" w:type="dxa"/>
            <w:vAlign w:val="bottom"/>
          </w:tcPr>
          <w:p w14:paraId="125D3A4D" w14:textId="77777777" w:rsidR="00AB19EF" w:rsidRPr="00EC3918" w:rsidRDefault="00AB19EF" w:rsidP="002948C1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AB19EF" w:rsidRPr="00EC3918" w14:paraId="6F846DD7" w14:textId="77777777" w:rsidTr="002948C1">
        <w:tc>
          <w:tcPr>
            <w:tcW w:w="7230" w:type="dxa"/>
            <w:vAlign w:val="bottom"/>
          </w:tcPr>
          <w:p w14:paraId="1299CDF5" w14:textId="77777777" w:rsidR="00AB19EF" w:rsidRPr="00EC3918" w:rsidRDefault="00AB19EF" w:rsidP="002948C1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  <w:r w:rsidRPr="00EC3918">
              <w:rPr>
                <w:rFonts w:ascii="Times New Roman" w:hAnsi="Times New Roman" w:cs="Times New Roman"/>
                <w:lang w:val="lt-LT"/>
              </w:rPr>
              <w:t xml:space="preserve">Direktorius Bronius </w:t>
            </w:r>
            <w:proofErr w:type="spellStart"/>
            <w:r w:rsidRPr="00EC3918">
              <w:rPr>
                <w:rFonts w:ascii="Times New Roman" w:hAnsi="Times New Roman" w:cs="Times New Roman"/>
                <w:lang w:val="lt-LT"/>
              </w:rPr>
              <w:t>Žaliūnas</w:t>
            </w:r>
            <w:proofErr w:type="spellEnd"/>
          </w:p>
        </w:tc>
        <w:tc>
          <w:tcPr>
            <w:tcW w:w="5953" w:type="dxa"/>
            <w:vAlign w:val="bottom"/>
          </w:tcPr>
          <w:p w14:paraId="317EFB88" w14:textId="604FD806" w:rsidR="00AB19EF" w:rsidRPr="00EC3918" w:rsidRDefault="00AB19EF" w:rsidP="002948C1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  <w:r w:rsidRPr="00EC3918">
              <w:rPr>
                <w:rFonts w:ascii="Times New Roman" w:hAnsi="Times New Roman" w:cs="Times New Roman"/>
                <w:lang w:val="lt-LT"/>
              </w:rPr>
              <w:t xml:space="preserve">Direktorius </w:t>
            </w:r>
            <w:r>
              <w:rPr>
                <w:rFonts w:ascii="Times New Roman" w:hAnsi="Times New Roman" w:cs="Times New Roman"/>
                <w:lang w:val="lt-LT"/>
              </w:rPr>
              <w:t xml:space="preserve">Vaidas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Jankauskis</w:t>
            </w:r>
            <w:proofErr w:type="spellEnd"/>
          </w:p>
        </w:tc>
      </w:tr>
      <w:tr w:rsidR="00AB19EF" w:rsidRPr="00EC3918" w14:paraId="1B06504F" w14:textId="77777777" w:rsidTr="002948C1">
        <w:tc>
          <w:tcPr>
            <w:tcW w:w="7230" w:type="dxa"/>
            <w:vAlign w:val="bottom"/>
          </w:tcPr>
          <w:p w14:paraId="4676BE5A" w14:textId="77777777" w:rsidR="00AB19EF" w:rsidRPr="00EC3918" w:rsidRDefault="00AB19EF" w:rsidP="002948C1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5953" w:type="dxa"/>
            <w:vAlign w:val="bottom"/>
          </w:tcPr>
          <w:p w14:paraId="5471563D" w14:textId="77777777" w:rsidR="00AB19EF" w:rsidRPr="00EC3918" w:rsidRDefault="00AB19EF" w:rsidP="002948C1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AB19EF" w:rsidRPr="00EC3918" w14:paraId="2DF54E8D" w14:textId="77777777" w:rsidTr="002948C1">
        <w:tc>
          <w:tcPr>
            <w:tcW w:w="7230" w:type="dxa"/>
            <w:vAlign w:val="bottom"/>
          </w:tcPr>
          <w:p w14:paraId="5C439AA0" w14:textId="77777777" w:rsidR="00AB19EF" w:rsidRPr="00EC3918" w:rsidRDefault="00AB19EF" w:rsidP="002948C1">
            <w:pPr>
              <w:spacing w:after="0"/>
              <w:jc w:val="right"/>
              <w:rPr>
                <w:rFonts w:ascii="Times New Roman" w:hAnsi="Times New Roman" w:cs="Times New Roman"/>
                <w:lang w:val="lt-LT"/>
              </w:rPr>
            </w:pPr>
            <w:r w:rsidRPr="00EC3918">
              <w:rPr>
                <w:rFonts w:ascii="Times New Roman" w:hAnsi="Times New Roman" w:cs="Times New Roman"/>
                <w:lang w:val="lt-LT"/>
              </w:rPr>
              <w:t>A.V.</w:t>
            </w:r>
          </w:p>
        </w:tc>
        <w:tc>
          <w:tcPr>
            <w:tcW w:w="5953" w:type="dxa"/>
            <w:vAlign w:val="bottom"/>
          </w:tcPr>
          <w:p w14:paraId="288FC13F" w14:textId="77777777" w:rsidR="00AB19EF" w:rsidRPr="00EC3918" w:rsidRDefault="00AB19EF" w:rsidP="002948C1">
            <w:pPr>
              <w:spacing w:after="0"/>
              <w:jc w:val="right"/>
              <w:rPr>
                <w:rFonts w:ascii="Times New Roman" w:hAnsi="Times New Roman" w:cs="Times New Roman"/>
                <w:lang w:val="lt-LT"/>
              </w:rPr>
            </w:pPr>
            <w:r w:rsidRPr="00EC3918">
              <w:rPr>
                <w:rFonts w:ascii="Times New Roman" w:hAnsi="Times New Roman" w:cs="Times New Roman"/>
                <w:lang w:val="lt-LT"/>
              </w:rPr>
              <w:t>A.V.</w:t>
            </w:r>
          </w:p>
        </w:tc>
      </w:tr>
    </w:tbl>
    <w:p w14:paraId="234BDF21" w14:textId="77777777" w:rsidR="00AB19EF" w:rsidRDefault="00AB19EF" w:rsidP="00AD57D0">
      <w:pPr>
        <w:spacing w:after="0"/>
        <w:rPr>
          <w:rFonts w:ascii="Times New Roman" w:hAnsi="Times New Roman" w:cs="Times New Roman"/>
          <w:lang w:val="lt-LT"/>
        </w:rPr>
      </w:pPr>
    </w:p>
    <w:sectPr w:rsidR="00AB19EF" w:rsidSect="003C01EF">
      <w:footerReference w:type="default" r:id="rId8"/>
      <w:pgSz w:w="16838" w:h="11906" w:orient="landscape"/>
      <w:pgMar w:top="567" w:right="1103" w:bottom="567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ED124" w14:textId="77777777" w:rsidR="00E33AE0" w:rsidRDefault="00E33AE0" w:rsidP="00596059">
      <w:pPr>
        <w:spacing w:after="0" w:line="240" w:lineRule="auto"/>
      </w:pPr>
      <w:r>
        <w:separator/>
      </w:r>
    </w:p>
  </w:endnote>
  <w:endnote w:type="continuationSeparator" w:id="0">
    <w:p w14:paraId="091CBFC9" w14:textId="77777777" w:rsidR="00E33AE0" w:rsidRDefault="00E33AE0" w:rsidP="0059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18722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F7E68C" w14:textId="77777777" w:rsidR="00946111" w:rsidRDefault="009461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5469AA" w14:textId="77777777" w:rsidR="00946111" w:rsidRDefault="00946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52FAF" w14:textId="77777777" w:rsidR="00E33AE0" w:rsidRDefault="00E33AE0" w:rsidP="00596059">
      <w:pPr>
        <w:spacing w:after="0" w:line="240" w:lineRule="auto"/>
      </w:pPr>
      <w:r>
        <w:separator/>
      </w:r>
    </w:p>
  </w:footnote>
  <w:footnote w:type="continuationSeparator" w:id="0">
    <w:p w14:paraId="190C70AB" w14:textId="77777777" w:rsidR="00E33AE0" w:rsidRDefault="00E33AE0" w:rsidP="00596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4" w15:restartNumberingAfterBreak="0">
    <w:nsid w:val="0C6E1963"/>
    <w:multiLevelType w:val="multilevel"/>
    <w:tmpl w:val="79BA68D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0" w:hanging="504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3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1800"/>
      </w:pPr>
      <w:rPr>
        <w:rFonts w:hint="default"/>
      </w:rPr>
    </w:lvl>
  </w:abstractNum>
  <w:abstractNum w:abstractNumId="5" w15:restartNumberingAfterBreak="0">
    <w:nsid w:val="118A0ED1"/>
    <w:multiLevelType w:val="hybridMultilevel"/>
    <w:tmpl w:val="8D00A8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213C0"/>
    <w:multiLevelType w:val="hybridMultilevel"/>
    <w:tmpl w:val="E026BA0C"/>
    <w:lvl w:ilvl="0" w:tplc="46688E6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487166937">
    <w:abstractNumId w:val="4"/>
  </w:num>
  <w:num w:numId="2" w16cid:durableId="1775980177">
    <w:abstractNumId w:val="5"/>
  </w:num>
  <w:num w:numId="3" w16cid:durableId="2024475668">
    <w:abstractNumId w:val="6"/>
  </w:num>
  <w:num w:numId="4" w16cid:durableId="1676608733">
    <w:abstractNumId w:val="3"/>
  </w:num>
  <w:num w:numId="5" w16cid:durableId="140775694">
    <w:abstractNumId w:val="0"/>
  </w:num>
  <w:num w:numId="6" w16cid:durableId="144326440">
    <w:abstractNumId w:val="1"/>
  </w:num>
  <w:num w:numId="7" w16cid:durableId="804081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8B1"/>
    <w:rsid w:val="00015CBC"/>
    <w:rsid w:val="000221B3"/>
    <w:rsid w:val="000258A3"/>
    <w:rsid w:val="00026EBE"/>
    <w:rsid w:val="00033131"/>
    <w:rsid w:val="00043F62"/>
    <w:rsid w:val="0004529B"/>
    <w:rsid w:val="00052120"/>
    <w:rsid w:val="00053506"/>
    <w:rsid w:val="000541C2"/>
    <w:rsid w:val="00054FC6"/>
    <w:rsid w:val="0005607A"/>
    <w:rsid w:val="0006031E"/>
    <w:rsid w:val="000715BB"/>
    <w:rsid w:val="00074BB2"/>
    <w:rsid w:val="000813C3"/>
    <w:rsid w:val="000830B9"/>
    <w:rsid w:val="00087144"/>
    <w:rsid w:val="00094DD8"/>
    <w:rsid w:val="00095D59"/>
    <w:rsid w:val="000968C9"/>
    <w:rsid w:val="0009718B"/>
    <w:rsid w:val="000976C7"/>
    <w:rsid w:val="000C2833"/>
    <w:rsid w:val="000C5715"/>
    <w:rsid w:val="000C6245"/>
    <w:rsid w:val="000D043F"/>
    <w:rsid w:val="000D1F60"/>
    <w:rsid w:val="000D329C"/>
    <w:rsid w:val="000E013C"/>
    <w:rsid w:val="000F54FB"/>
    <w:rsid w:val="00102686"/>
    <w:rsid w:val="00110C1D"/>
    <w:rsid w:val="00116E12"/>
    <w:rsid w:val="001241BA"/>
    <w:rsid w:val="00124EB5"/>
    <w:rsid w:val="00126933"/>
    <w:rsid w:val="00141A3F"/>
    <w:rsid w:val="0015416C"/>
    <w:rsid w:val="00156A09"/>
    <w:rsid w:val="001658D6"/>
    <w:rsid w:val="00172B37"/>
    <w:rsid w:val="00175B9E"/>
    <w:rsid w:val="001820A0"/>
    <w:rsid w:val="001845EE"/>
    <w:rsid w:val="0019024E"/>
    <w:rsid w:val="001920CA"/>
    <w:rsid w:val="001A6FA0"/>
    <w:rsid w:val="001A791D"/>
    <w:rsid w:val="001B1C1C"/>
    <w:rsid w:val="001B72A3"/>
    <w:rsid w:val="001C133F"/>
    <w:rsid w:val="001C36EF"/>
    <w:rsid w:val="001C57BA"/>
    <w:rsid w:val="001D238D"/>
    <w:rsid w:val="001D46FA"/>
    <w:rsid w:val="001E4E9C"/>
    <w:rsid w:val="001E7CAD"/>
    <w:rsid w:val="00200FA5"/>
    <w:rsid w:val="002167FD"/>
    <w:rsid w:val="00221240"/>
    <w:rsid w:val="00237986"/>
    <w:rsid w:val="00263631"/>
    <w:rsid w:val="002710CF"/>
    <w:rsid w:val="002803C5"/>
    <w:rsid w:val="00280C7C"/>
    <w:rsid w:val="002819F1"/>
    <w:rsid w:val="002821B5"/>
    <w:rsid w:val="00282693"/>
    <w:rsid w:val="002A19E9"/>
    <w:rsid w:val="002A21FC"/>
    <w:rsid w:val="002A279C"/>
    <w:rsid w:val="002A4827"/>
    <w:rsid w:val="002B1A4E"/>
    <w:rsid w:val="002B4A8E"/>
    <w:rsid w:val="002B6B21"/>
    <w:rsid w:val="002B7DEC"/>
    <w:rsid w:val="002C1655"/>
    <w:rsid w:val="002C6A55"/>
    <w:rsid w:val="002D0922"/>
    <w:rsid w:val="002D5BE7"/>
    <w:rsid w:val="002E7F85"/>
    <w:rsid w:val="002F3B87"/>
    <w:rsid w:val="002F5873"/>
    <w:rsid w:val="00302972"/>
    <w:rsid w:val="00303C51"/>
    <w:rsid w:val="003117A2"/>
    <w:rsid w:val="00317D3E"/>
    <w:rsid w:val="003303EA"/>
    <w:rsid w:val="00334ED4"/>
    <w:rsid w:val="0033682B"/>
    <w:rsid w:val="0034038B"/>
    <w:rsid w:val="003431F7"/>
    <w:rsid w:val="003440D2"/>
    <w:rsid w:val="0034684E"/>
    <w:rsid w:val="003469FA"/>
    <w:rsid w:val="003555FE"/>
    <w:rsid w:val="00357799"/>
    <w:rsid w:val="00367846"/>
    <w:rsid w:val="00382318"/>
    <w:rsid w:val="00382F46"/>
    <w:rsid w:val="003952C6"/>
    <w:rsid w:val="0039546B"/>
    <w:rsid w:val="00396D87"/>
    <w:rsid w:val="00397A62"/>
    <w:rsid w:val="003A09D5"/>
    <w:rsid w:val="003A73CD"/>
    <w:rsid w:val="003B0BCC"/>
    <w:rsid w:val="003B77CA"/>
    <w:rsid w:val="003C01EF"/>
    <w:rsid w:val="003C1460"/>
    <w:rsid w:val="003C352C"/>
    <w:rsid w:val="003C4060"/>
    <w:rsid w:val="003C442E"/>
    <w:rsid w:val="003C52A3"/>
    <w:rsid w:val="003F6800"/>
    <w:rsid w:val="004021F4"/>
    <w:rsid w:val="0040535B"/>
    <w:rsid w:val="0040576B"/>
    <w:rsid w:val="00417CAB"/>
    <w:rsid w:val="004228DA"/>
    <w:rsid w:val="004235DC"/>
    <w:rsid w:val="004259D2"/>
    <w:rsid w:val="00430674"/>
    <w:rsid w:val="00434B6F"/>
    <w:rsid w:val="00452412"/>
    <w:rsid w:val="00452E17"/>
    <w:rsid w:val="00455AC6"/>
    <w:rsid w:val="0046301B"/>
    <w:rsid w:val="004639CA"/>
    <w:rsid w:val="00463C35"/>
    <w:rsid w:val="00466633"/>
    <w:rsid w:val="0047457B"/>
    <w:rsid w:val="0047507C"/>
    <w:rsid w:val="0048130C"/>
    <w:rsid w:val="00485A29"/>
    <w:rsid w:val="0049120F"/>
    <w:rsid w:val="00495D91"/>
    <w:rsid w:val="004A01CA"/>
    <w:rsid w:val="004A2638"/>
    <w:rsid w:val="004A5CE4"/>
    <w:rsid w:val="004A7930"/>
    <w:rsid w:val="004B04EB"/>
    <w:rsid w:val="004C0C17"/>
    <w:rsid w:val="004C53AC"/>
    <w:rsid w:val="004D403C"/>
    <w:rsid w:val="004E0CE6"/>
    <w:rsid w:val="004F10DA"/>
    <w:rsid w:val="004F5586"/>
    <w:rsid w:val="005008E8"/>
    <w:rsid w:val="0050110D"/>
    <w:rsid w:val="00516C3A"/>
    <w:rsid w:val="00527C22"/>
    <w:rsid w:val="00532788"/>
    <w:rsid w:val="005363CE"/>
    <w:rsid w:val="00545AA9"/>
    <w:rsid w:val="0055134A"/>
    <w:rsid w:val="00556476"/>
    <w:rsid w:val="0056490B"/>
    <w:rsid w:val="00565B0E"/>
    <w:rsid w:val="00565C3F"/>
    <w:rsid w:val="00566AF5"/>
    <w:rsid w:val="00583146"/>
    <w:rsid w:val="00587CA3"/>
    <w:rsid w:val="00591EEA"/>
    <w:rsid w:val="005929EC"/>
    <w:rsid w:val="0059406F"/>
    <w:rsid w:val="00596059"/>
    <w:rsid w:val="005A3D88"/>
    <w:rsid w:val="005B000D"/>
    <w:rsid w:val="005B038B"/>
    <w:rsid w:val="005B04AE"/>
    <w:rsid w:val="005B7418"/>
    <w:rsid w:val="005C0279"/>
    <w:rsid w:val="005C4926"/>
    <w:rsid w:val="005C6CC1"/>
    <w:rsid w:val="005D4A48"/>
    <w:rsid w:val="005E3EF2"/>
    <w:rsid w:val="005E6376"/>
    <w:rsid w:val="005F1F63"/>
    <w:rsid w:val="005F34DE"/>
    <w:rsid w:val="006101D1"/>
    <w:rsid w:val="00611DAF"/>
    <w:rsid w:val="00616CA3"/>
    <w:rsid w:val="006249DD"/>
    <w:rsid w:val="0063066B"/>
    <w:rsid w:val="006328FF"/>
    <w:rsid w:val="00646E29"/>
    <w:rsid w:val="00657B94"/>
    <w:rsid w:val="00663B6C"/>
    <w:rsid w:val="00674578"/>
    <w:rsid w:val="00694A7D"/>
    <w:rsid w:val="0069647E"/>
    <w:rsid w:val="006C45BF"/>
    <w:rsid w:val="006C6293"/>
    <w:rsid w:val="006C6569"/>
    <w:rsid w:val="006C6C1B"/>
    <w:rsid w:val="006C6F8D"/>
    <w:rsid w:val="006D65A4"/>
    <w:rsid w:val="006E2E18"/>
    <w:rsid w:val="006E44E7"/>
    <w:rsid w:val="006E4D3A"/>
    <w:rsid w:val="006F78C0"/>
    <w:rsid w:val="007002C1"/>
    <w:rsid w:val="00716CA6"/>
    <w:rsid w:val="0071720E"/>
    <w:rsid w:val="00717F0B"/>
    <w:rsid w:val="007248D4"/>
    <w:rsid w:val="00726860"/>
    <w:rsid w:val="00727510"/>
    <w:rsid w:val="007277E8"/>
    <w:rsid w:val="007328FE"/>
    <w:rsid w:val="00740370"/>
    <w:rsid w:val="00741882"/>
    <w:rsid w:val="007431FD"/>
    <w:rsid w:val="007470C7"/>
    <w:rsid w:val="007637E5"/>
    <w:rsid w:val="00764B93"/>
    <w:rsid w:val="00783D47"/>
    <w:rsid w:val="007940B6"/>
    <w:rsid w:val="007A07FD"/>
    <w:rsid w:val="007A3B1C"/>
    <w:rsid w:val="007A6F0D"/>
    <w:rsid w:val="007C4E23"/>
    <w:rsid w:val="007D0546"/>
    <w:rsid w:val="007D1B55"/>
    <w:rsid w:val="007D5A7C"/>
    <w:rsid w:val="007E0D6E"/>
    <w:rsid w:val="007E652A"/>
    <w:rsid w:val="007E7720"/>
    <w:rsid w:val="007F74A3"/>
    <w:rsid w:val="007F7BDF"/>
    <w:rsid w:val="00806EEE"/>
    <w:rsid w:val="00820D4D"/>
    <w:rsid w:val="00821CDE"/>
    <w:rsid w:val="00826D9B"/>
    <w:rsid w:val="00837301"/>
    <w:rsid w:val="00855D7F"/>
    <w:rsid w:val="00861FB8"/>
    <w:rsid w:val="00864A67"/>
    <w:rsid w:val="008671F0"/>
    <w:rsid w:val="008722FE"/>
    <w:rsid w:val="0087421C"/>
    <w:rsid w:val="0089702A"/>
    <w:rsid w:val="008A145D"/>
    <w:rsid w:val="008A7873"/>
    <w:rsid w:val="008A7AF8"/>
    <w:rsid w:val="008B3920"/>
    <w:rsid w:val="008C2BB6"/>
    <w:rsid w:val="008C3B09"/>
    <w:rsid w:val="008C5482"/>
    <w:rsid w:val="008C7FEA"/>
    <w:rsid w:val="008D7F0A"/>
    <w:rsid w:val="008E2282"/>
    <w:rsid w:val="008E5409"/>
    <w:rsid w:val="008E7B4D"/>
    <w:rsid w:val="008F161E"/>
    <w:rsid w:val="008F2EB1"/>
    <w:rsid w:val="008F378D"/>
    <w:rsid w:val="008F6A75"/>
    <w:rsid w:val="00903AE1"/>
    <w:rsid w:val="009049E6"/>
    <w:rsid w:val="00907124"/>
    <w:rsid w:val="00915251"/>
    <w:rsid w:val="00917432"/>
    <w:rsid w:val="00917804"/>
    <w:rsid w:val="0092709D"/>
    <w:rsid w:val="009310AB"/>
    <w:rsid w:val="00932653"/>
    <w:rsid w:val="0093450C"/>
    <w:rsid w:val="009353D7"/>
    <w:rsid w:val="00936677"/>
    <w:rsid w:val="00946004"/>
    <w:rsid w:val="00946111"/>
    <w:rsid w:val="0095581B"/>
    <w:rsid w:val="00962B23"/>
    <w:rsid w:val="00970DE1"/>
    <w:rsid w:val="009760D9"/>
    <w:rsid w:val="00980CFF"/>
    <w:rsid w:val="00985A70"/>
    <w:rsid w:val="00991A8D"/>
    <w:rsid w:val="00996DC5"/>
    <w:rsid w:val="00997DEA"/>
    <w:rsid w:val="009A0BE7"/>
    <w:rsid w:val="009A3959"/>
    <w:rsid w:val="009B1EAF"/>
    <w:rsid w:val="009B7FBC"/>
    <w:rsid w:val="009C1E69"/>
    <w:rsid w:val="009C62A3"/>
    <w:rsid w:val="009D2922"/>
    <w:rsid w:val="009D49B2"/>
    <w:rsid w:val="009E5814"/>
    <w:rsid w:val="009E6ED3"/>
    <w:rsid w:val="009F7232"/>
    <w:rsid w:val="00A03B38"/>
    <w:rsid w:val="00A056F2"/>
    <w:rsid w:val="00A14A15"/>
    <w:rsid w:val="00A174D1"/>
    <w:rsid w:val="00A23D19"/>
    <w:rsid w:val="00A27BF9"/>
    <w:rsid w:val="00A34877"/>
    <w:rsid w:val="00A3614B"/>
    <w:rsid w:val="00A42044"/>
    <w:rsid w:val="00A4383E"/>
    <w:rsid w:val="00A536B5"/>
    <w:rsid w:val="00A623F8"/>
    <w:rsid w:val="00A6505A"/>
    <w:rsid w:val="00A77B42"/>
    <w:rsid w:val="00A820D7"/>
    <w:rsid w:val="00A83D15"/>
    <w:rsid w:val="00A8597E"/>
    <w:rsid w:val="00A918C5"/>
    <w:rsid w:val="00A95D92"/>
    <w:rsid w:val="00AA1E24"/>
    <w:rsid w:val="00AB12CE"/>
    <w:rsid w:val="00AB19EF"/>
    <w:rsid w:val="00AB2605"/>
    <w:rsid w:val="00AB5AB2"/>
    <w:rsid w:val="00AB72F9"/>
    <w:rsid w:val="00AC3445"/>
    <w:rsid w:val="00AD4328"/>
    <w:rsid w:val="00AD5008"/>
    <w:rsid w:val="00AD57D0"/>
    <w:rsid w:val="00AE187C"/>
    <w:rsid w:val="00AE1CCB"/>
    <w:rsid w:val="00AE6A27"/>
    <w:rsid w:val="00AF1F83"/>
    <w:rsid w:val="00AF5E38"/>
    <w:rsid w:val="00AF6251"/>
    <w:rsid w:val="00B02D4A"/>
    <w:rsid w:val="00B05F08"/>
    <w:rsid w:val="00B137B7"/>
    <w:rsid w:val="00B25162"/>
    <w:rsid w:val="00B31E9E"/>
    <w:rsid w:val="00B351D5"/>
    <w:rsid w:val="00B37058"/>
    <w:rsid w:val="00B411AA"/>
    <w:rsid w:val="00B41572"/>
    <w:rsid w:val="00B41FCF"/>
    <w:rsid w:val="00B440B5"/>
    <w:rsid w:val="00B46736"/>
    <w:rsid w:val="00B50B70"/>
    <w:rsid w:val="00B50E38"/>
    <w:rsid w:val="00B53736"/>
    <w:rsid w:val="00B55069"/>
    <w:rsid w:val="00B5789D"/>
    <w:rsid w:val="00B74674"/>
    <w:rsid w:val="00B748FC"/>
    <w:rsid w:val="00B75737"/>
    <w:rsid w:val="00B808D2"/>
    <w:rsid w:val="00B8798E"/>
    <w:rsid w:val="00B95153"/>
    <w:rsid w:val="00BB0AE8"/>
    <w:rsid w:val="00BB1A82"/>
    <w:rsid w:val="00BB3F80"/>
    <w:rsid w:val="00BB4374"/>
    <w:rsid w:val="00BD7D84"/>
    <w:rsid w:val="00BF01CC"/>
    <w:rsid w:val="00BF48F0"/>
    <w:rsid w:val="00BF7F26"/>
    <w:rsid w:val="00C02716"/>
    <w:rsid w:val="00C03B7D"/>
    <w:rsid w:val="00C03C60"/>
    <w:rsid w:val="00C117AB"/>
    <w:rsid w:val="00C124E5"/>
    <w:rsid w:val="00C17D74"/>
    <w:rsid w:val="00C21C42"/>
    <w:rsid w:val="00C2295E"/>
    <w:rsid w:val="00C23E1F"/>
    <w:rsid w:val="00C24394"/>
    <w:rsid w:val="00C26E31"/>
    <w:rsid w:val="00C4283B"/>
    <w:rsid w:val="00C42E5E"/>
    <w:rsid w:val="00C4463E"/>
    <w:rsid w:val="00C508B1"/>
    <w:rsid w:val="00C533D4"/>
    <w:rsid w:val="00C6222E"/>
    <w:rsid w:val="00C9701B"/>
    <w:rsid w:val="00CA0DE1"/>
    <w:rsid w:val="00CA302D"/>
    <w:rsid w:val="00CA7097"/>
    <w:rsid w:val="00CB1F32"/>
    <w:rsid w:val="00CC3A5C"/>
    <w:rsid w:val="00CD50E1"/>
    <w:rsid w:val="00CD6FA2"/>
    <w:rsid w:val="00CE20A1"/>
    <w:rsid w:val="00CE2995"/>
    <w:rsid w:val="00CE5B0D"/>
    <w:rsid w:val="00CF0BE5"/>
    <w:rsid w:val="00CF4A18"/>
    <w:rsid w:val="00D05192"/>
    <w:rsid w:val="00D13792"/>
    <w:rsid w:val="00D20616"/>
    <w:rsid w:val="00D22A12"/>
    <w:rsid w:val="00D22FDB"/>
    <w:rsid w:val="00D37B14"/>
    <w:rsid w:val="00D424B0"/>
    <w:rsid w:val="00D44FF3"/>
    <w:rsid w:val="00D521C9"/>
    <w:rsid w:val="00D54250"/>
    <w:rsid w:val="00D56766"/>
    <w:rsid w:val="00D61F1F"/>
    <w:rsid w:val="00D75ABA"/>
    <w:rsid w:val="00D83B71"/>
    <w:rsid w:val="00D911EB"/>
    <w:rsid w:val="00D948C1"/>
    <w:rsid w:val="00D967CA"/>
    <w:rsid w:val="00DA0C47"/>
    <w:rsid w:val="00DA3869"/>
    <w:rsid w:val="00DA54AF"/>
    <w:rsid w:val="00DA74CC"/>
    <w:rsid w:val="00DB3F1E"/>
    <w:rsid w:val="00DB6864"/>
    <w:rsid w:val="00DB6A15"/>
    <w:rsid w:val="00DC6A3B"/>
    <w:rsid w:val="00DD2782"/>
    <w:rsid w:val="00DD2FB1"/>
    <w:rsid w:val="00DD61D6"/>
    <w:rsid w:val="00DF27BB"/>
    <w:rsid w:val="00DF58CF"/>
    <w:rsid w:val="00E0197B"/>
    <w:rsid w:val="00E0287C"/>
    <w:rsid w:val="00E05ECD"/>
    <w:rsid w:val="00E07393"/>
    <w:rsid w:val="00E145F8"/>
    <w:rsid w:val="00E268D8"/>
    <w:rsid w:val="00E33AE0"/>
    <w:rsid w:val="00E36B99"/>
    <w:rsid w:val="00E37A83"/>
    <w:rsid w:val="00E40937"/>
    <w:rsid w:val="00E412B2"/>
    <w:rsid w:val="00E4582E"/>
    <w:rsid w:val="00E46123"/>
    <w:rsid w:val="00E5587B"/>
    <w:rsid w:val="00E56685"/>
    <w:rsid w:val="00E56EED"/>
    <w:rsid w:val="00E605BB"/>
    <w:rsid w:val="00E66D86"/>
    <w:rsid w:val="00E674C7"/>
    <w:rsid w:val="00E76206"/>
    <w:rsid w:val="00E76937"/>
    <w:rsid w:val="00E8016B"/>
    <w:rsid w:val="00E83EF5"/>
    <w:rsid w:val="00E95141"/>
    <w:rsid w:val="00E975FB"/>
    <w:rsid w:val="00EA6D9A"/>
    <w:rsid w:val="00EB2742"/>
    <w:rsid w:val="00EC1139"/>
    <w:rsid w:val="00EC43B1"/>
    <w:rsid w:val="00ED10CC"/>
    <w:rsid w:val="00ED319C"/>
    <w:rsid w:val="00ED6284"/>
    <w:rsid w:val="00EE19C2"/>
    <w:rsid w:val="00EE2FEB"/>
    <w:rsid w:val="00EE3A7B"/>
    <w:rsid w:val="00EE4767"/>
    <w:rsid w:val="00EF1770"/>
    <w:rsid w:val="00EF5FF0"/>
    <w:rsid w:val="00F02744"/>
    <w:rsid w:val="00F05F88"/>
    <w:rsid w:val="00F06029"/>
    <w:rsid w:val="00F067B0"/>
    <w:rsid w:val="00F15535"/>
    <w:rsid w:val="00F32A56"/>
    <w:rsid w:val="00F35723"/>
    <w:rsid w:val="00F36C4C"/>
    <w:rsid w:val="00F3728C"/>
    <w:rsid w:val="00F5008B"/>
    <w:rsid w:val="00F50E22"/>
    <w:rsid w:val="00F55C3E"/>
    <w:rsid w:val="00F57DD9"/>
    <w:rsid w:val="00F60ADA"/>
    <w:rsid w:val="00F66C4C"/>
    <w:rsid w:val="00F67EFF"/>
    <w:rsid w:val="00F73515"/>
    <w:rsid w:val="00F74E20"/>
    <w:rsid w:val="00F817AC"/>
    <w:rsid w:val="00F82965"/>
    <w:rsid w:val="00F8506F"/>
    <w:rsid w:val="00F87DE1"/>
    <w:rsid w:val="00F92727"/>
    <w:rsid w:val="00FB0A6F"/>
    <w:rsid w:val="00FB0AA7"/>
    <w:rsid w:val="00FB2449"/>
    <w:rsid w:val="00FC22F0"/>
    <w:rsid w:val="00FD6FE7"/>
    <w:rsid w:val="00FF1253"/>
    <w:rsid w:val="00FF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8F0C"/>
  <w15:docId w15:val="{4691DBF0-61C9-40E9-9E51-159BC205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508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0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9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6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059"/>
  </w:style>
  <w:style w:type="paragraph" w:styleId="Footer">
    <w:name w:val="footer"/>
    <w:basedOn w:val="Normal"/>
    <w:link w:val="FooterChar"/>
    <w:uiPriority w:val="99"/>
    <w:unhideWhenUsed/>
    <w:rsid w:val="00596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059"/>
  </w:style>
  <w:style w:type="character" w:styleId="CommentReference">
    <w:name w:val="annotation reference"/>
    <w:basedOn w:val="DefaultParagraphFont"/>
    <w:uiPriority w:val="99"/>
    <w:semiHidden/>
    <w:unhideWhenUsed/>
    <w:rsid w:val="00CD6F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F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F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F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F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105682-5FEF-4B90-942F-11C19EA30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1082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AVEVITA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KarinaCh</dc:creator>
  <cp:lastModifiedBy>Dainius Biekša</cp:lastModifiedBy>
  <cp:revision>9</cp:revision>
  <cp:lastPrinted>2023-09-04T07:58:00Z</cp:lastPrinted>
  <dcterms:created xsi:type="dcterms:W3CDTF">2023-10-09T14:27:00Z</dcterms:created>
  <dcterms:modified xsi:type="dcterms:W3CDTF">2023-12-06T13:50:00Z</dcterms:modified>
</cp:coreProperties>
</file>