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CF59" w14:textId="78ED22DC" w:rsidR="00AB4387" w:rsidRPr="00832A89" w:rsidRDefault="00FB0C66" w:rsidP="00CE4035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 w:rsidRPr="00832A89">
        <w:rPr>
          <w:b/>
          <w:bCs/>
        </w:rPr>
        <w:t>SUSITARIMAS</w:t>
      </w:r>
    </w:p>
    <w:p w14:paraId="1F0A1074" w14:textId="511D1FFC" w:rsidR="006B515F" w:rsidRPr="00832A89" w:rsidRDefault="0030379B" w:rsidP="006B515F"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PRIE 202</w:t>
      </w:r>
      <w:r w:rsidR="00A63C0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M.</w:t>
      </w:r>
      <w:r w:rsidR="0092374C">
        <w:rPr>
          <w:rFonts w:ascii="Times New Roman" w:hAnsi="Times New Roman" w:cs="Times New Roman"/>
          <w:b/>
        </w:rPr>
        <w:t xml:space="preserve"> </w:t>
      </w:r>
      <w:r w:rsidR="00A63C04">
        <w:rPr>
          <w:rFonts w:ascii="Times New Roman" w:hAnsi="Times New Roman" w:cs="Times New Roman"/>
          <w:b/>
        </w:rPr>
        <w:t xml:space="preserve">SPALIO 4 </w:t>
      </w:r>
      <w:r>
        <w:rPr>
          <w:rFonts w:ascii="Times New Roman" w:hAnsi="Times New Roman" w:cs="Times New Roman"/>
          <w:b/>
        </w:rPr>
        <w:t>D. SUTARTIES N</w:t>
      </w:r>
      <w:r w:rsidR="00A63C04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>. 22-1</w:t>
      </w:r>
      <w:r w:rsidR="00A63C04">
        <w:rPr>
          <w:rFonts w:ascii="Times New Roman" w:hAnsi="Times New Roman" w:cs="Times New Roman"/>
          <w:b/>
        </w:rPr>
        <w:t>803</w:t>
      </w:r>
    </w:p>
    <w:p w14:paraId="03AD957F" w14:textId="286F395D" w:rsidR="006F356F" w:rsidRPr="00832A89" w:rsidRDefault="0038786F" w:rsidP="00CE4035">
      <w:pPr>
        <w:pStyle w:val="prastasiniatinklio"/>
        <w:spacing w:before="120" w:beforeAutospacing="0" w:after="0" w:afterAutospacing="0"/>
        <w:jc w:val="center"/>
      </w:pPr>
      <w:r>
        <w:t>202</w:t>
      </w:r>
      <w:r w:rsidR="00B30E2A">
        <w:t>3</w:t>
      </w:r>
      <w:r>
        <w:t xml:space="preserve"> m. __________</w:t>
      </w:r>
      <w:r w:rsidR="006F356F" w:rsidRPr="00832A89">
        <w:t>___</w:t>
      </w:r>
      <w:r w:rsidR="00FB0C66" w:rsidRPr="00832A89">
        <w:t>d.</w:t>
      </w:r>
      <w:r w:rsidR="00F40049" w:rsidRPr="00832A89">
        <w:t xml:space="preserve"> </w:t>
      </w:r>
    </w:p>
    <w:p w14:paraId="6DE7B6D5" w14:textId="3FB1045F" w:rsidR="008D7E11" w:rsidRPr="00832A89" w:rsidRDefault="008D7E11" w:rsidP="00137FB2">
      <w:pPr>
        <w:pStyle w:val="prastasiniatinklio"/>
        <w:spacing w:before="120" w:beforeAutospacing="0" w:after="0" w:afterAutospacing="0"/>
        <w:jc w:val="center"/>
      </w:pPr>
      <w:r>
        <w:t>Panevėžys</w:t>
      </w:r>
    </w:p>
    <w:p w14:paraId="01DA6959" w14:textId="4861D3F0" w:rsidR="006F356F" w:rsidRPr="00832A89" w:rsidRDefault="006F356F" w:rsidP="006F356F">
      <w:pPr>
        <w:pStyle w:val="prastasiniatinklio"/>
        <w:spacing w:before="120" w:beforeAutospacing="0" w:after="0" w:afterAutospacing="0"/>
        <w:jc w:val="both"/>
      </w:pPr>
      <w:r w:rsidRPr="00832A89">
        <w:rPr>
          <w:b/>
        </w:rPr>
        <w:t>Panevėžio miesto savivaldybės administracija</w:t>
      </w:r>
      <w:r w:rsidRPr="00832A89">
        <w:t xml:space="preserve">, juridinio asmens kodas 288724610, kurios registruota buveinė yra Laisvės a. 20, LT-35200 Panevėžys, </w:t>
      </w:r>
      <w:r w:rsidR="00B30E2A" w:rsidRPr="001654BC">
        <w:t xml:space="preserve">atstovaujama Panevėžio miesto savivaldybės administracijos direktoriaus Tomo Juknos, veikiančio </w:t>
      </w:r>
      <w:r w:rsidR="00B30E2A" w:rsidRPr="00B30E2A">
        <w:t>Panevėžio miesto savivaldybės administracijos nuostatus, patvirtintus Panevėžio miesto savivaldybės tarybos 2023 m. kovo 22 d. sprendimu Nr. 1-81 „Dėl Panevėžio miesto savivaldybės administracijos nuostatų patvirtinimo ir Savivaldybės tarybos sprendimų pripažinimo netekusiais galios“</w:t>
      </w:r>
      <w:r w:rsidR="00B30E2A" w:rsidRPr="00A06391">
        <w:t>,</w:t>
      </w:r>
      <w:r w:rsidR="00B30E2A" w:rsidRPr="001654BC">
        <w:t xml:space="preserve"> </w:t>
      </w:r>
      <w:r w:rsidRPr="00832A89">
        <w:t xml:space="preserve">(toliau – </w:t>
      </w:r>
      <w:r w:rsidRPr="00674B3C">
        <w:t>Užsakovas)</w:t>
      </w:r>
      <w:r w:rsidRPr="00832A89">
        <w:t xml:space="preserve"> ir </w:t>
      </w:r>
    </w:p>
    <w:p w14:paraId="58E9B36B" w14:textId="773779AE" w:rsidR="006B515F" w:rsidRPr="00832A89" w:rsidRDefault="006B515F" w:rsidP="006B515F">
      <w:pPr>
        <w:spacing w:before="120"/>
        <w:jc w:val="both"/>
        <w:rPr>
          <w:rFonts w:ascii="Times New Roman" w:hAnsi="Times New Roman" w:cs="Times New Roman"/>
        </w:rPr>
      </w:pPr>
      <w:r w:rsidRPr="00832A89">
        <w:rPr>
          <w:rFonts w:ascii="Times New Roman" w:eastAsia="Times New Roman" w:hAnsi="Times New Roman" w:cs="Times New Roman"/>
          <w:b/>
          <w:lang w:eastAsia="en-GB"/>
        </w:rPr>
        <w:t>UAB „Fegda“</w:t>
      </w:r>
      <w:r w:rsidRPr="00832A89">
        <w:rPr>
          <w:rFonts w:ascii="Times New Roman" w:eastAsia="Times New Roman" w:hAnsi="Times New Roman" w:cs="Times New Roman"/>
          <w:lang w:eastAsia="en-GB"/>
        </w:rPr>
        <w:t xml:space="preserve"> pagal Lietuvos Respublikos įstatymus įsteigta ir veikianti įmonė, juridinio asmens kodas 110801759, kurios registruota buveinė yra Geologų g. 12, Vilnius, duomenys apie bendrovę kaupiami ir saugomi Lietuvos Respublikos</w:t>
      </w:r>
      <w:r w:rsidRPr="00832A89">
        <w:rPr>
          <w:rFonts w:ascii="Times New Roman" w:hAnsi="Times New Roman" w:cs="Times New Roman"/>
        </w:rPr>
        <w:t xml:space="preserve"> </w:t>
      </w:r>
      <w:r w:rsidRPr="00832A89">
        <w:rPr>
          <w:rFonts w:ascii="Times New Roman" w:eastAsia="Times New Roman" w:hAnsi="Times New Roman" w:cs="Times New Roman"/>
          <w:lang w:eastAsia="en-GB"/>
        </w:rPr>
        <w:t xml:space="preserve">juridinių asmenų registre, atstovaujama generalinio direktoriaus </w:t>
      </w:r>
      <w:r w:rsidRPr="00AF1E50">
        <w:rPr>
          <w:rFonts w:ascii="Times New Roman" w:eastAsia="Times New Roman" w:hAnsi="Times New Roman" w:cs="Times New Roman"/>
          <w:lang w:eastAsia="en-GB"/>
        </w:rPr>
        <w:t>Gedimino Gribulio,</w:t>
      </w:r>
      <w:r w:rsidRPr="00832A89">
        <w:rPr>
          <w:rFonts w:ascii="Times New Roman" w:eastAsia="Times New Roman" w:hAnsi="Times New Roman" w:cs="Times New Roman"/>
          <w:lang w:eastAsia="en-GB"/>
        </w:rPr>
        <w:t xml:space="preserve"> veikiančio pagal įmonės įstatus,</w:t>
      </w:r>
      <w:r w:rsidRPr="006B515F">
        <w:rPr>
          <w:rFonts w:ascii="Times New Roman" w:hAnsi="Times New Roman" w:cs="Times New Roman"/>
          <w:iCs/>
        </w:rPr>
        <w:t xml:space="preserve"> (</w:t>
      </w:r>
      <w:r w:rsidRPr="006B515F">
        <w:rPr>
          <w:rFonts w:ascii="Times New Roman" w:hAnsi="Times New Roman" w:cs="Times New Roman"/>
        </w:rPr>
        <w:t xml:space="preserve">toliau </w:t>
      </w:r>
      <w:r w:rsidRPr="006B515F">
        <w:rPr>
          <w:rFonts w:ascii="Times New Roman" w:hAnsi="Times New Roman" w:cs="Times New Roman"/>
        </w:rPr>
        <w:sym w:font="Symbol" w:char="F02D"/>
      </w:r>
      <w:r w:rsidRPr="006B515F">
        <w:rPr>
          <w:rFonts w:ascii="Times New Roman" w:hAnsi="Times New Roman" w:cs="Times New Roman"/>
        </w:rPr>
        <w:t xml:space="preserve"> </w:t>
      </w:r>
      <w:r w:rsidRPr="006B515F">
        <w:rPr>
          <w:rFonts w:ascii="Times New Roman" w:hAnsi="Times New Roman" w:cs="Times New Roman"/>
          <w:bCs/>
        </w:rPr>
        <w:t>Rangovas</w:t>
      </w:r>
      <w:r w:rsidRPr="006B515F">
        <w:rPr>
          <w:rFonts w:ascii="Times New Roman" w:hAnsi="Times New Roman" w:cs="Times New Roman"/>
        </w:rPr>
        <w:t>),</w:t>
      </w:r>
    </w:p>
    <w:p w14:paraId="44DC45CF" w14:textId="59267B30" w:rsidR="00EE70E9" w:rsidRDefault="006F356F" w:rsidP="00EE70E9">
      <w:pPr>
        <w:pStyle w:val="prastasiniatinklio"/>
        <w:spacing w:before="120" w:beforeAutospacing="0" w:after="0" w:afterAutospacing="0"/>
        <w:jc w:val="both"/>
      </w:pPr>
      <w:r w:rsidRPr="00832A89">
        <w:t xml:space="preserve">toliau </w:t>
      </w:r>
      <w:r w:rsidR="0077757F" w:rsidRPr="00832A89">
        <w:t>Užsakovas ir Rangovas kartu vadinami Š</w:t>
      </w:r>
      <w:r w:rsidR="00B127DD" w:rsidRPr="00832A89">
        <w:t xml:space="preserve">alimis, o kiekvienas atskirai - </w:t>
      </w:r>
      <w:r w:rsidR="0077757F" w:rsidRPr="00832A89">
        <w:t>Š</w:t>
      </w:r>
      <w:r w:rsidR="00B127DD" w:rsidRPr="00832A89">
        <w:t xml:space="preserve">alimi, </w:t>
      </w:r>
      <w:r w:rsidR="00EE70E9">
        <w:t>sudarė šį susitarimą (toliau –</w:t>
      </w:r>
      <w:r w:rsidR="00EE70E9" w:rsidRPr="00FF744A">
        <w:t xml:space="preserve">Susitarimas) prie </w:t>
      </w:r>
      <w:r w:rsidR="00304DA0">
        <w:t>202</w:t>
      </w:r>
      <w:r w:rsidR="00A63C04">
        <w:t>1</w:t>
      </w:r>
      <w:r w:rsidR="00304DA0">
        <w:t xml:space="preserve"> m. </w:t>
      </w:r>
      <w:r w:rsidR="00A63C04">
        <w:t>spalio 4</w:t>
      </w:r>
      <w:r w:rsidR="00EE70E9" w:rsidRPr="00832A89">
        <w:t xml:space="preserve"> d. </w:t>
      </w:r>
      <w:r w:rsidR="00EE70E9">
        <w:t>sutarties Nr. 22</w:t>
      </w:r>
      <w:r w:rsidR="0030379B">
        <w:t>-1</w:t>
      </w:r>
      <w:r w:rsidR="00A63C04">
        <w:t>803</w:t>
      </w:r>
      <w:r w:rsidR="00EE70E9" w:rsidRPr="00832A89">
        <w:t xml:space="preserve"> </w:t>
      </w:r>
      <w:r w:rsidR="00EE70E9" w:rsidRPr="008368CB">
        <w:rPr>
          <w:b/>
        </w:rPr>
        <w:t>„</w:t>
      </w:r>
      <w:r w:rsidR="00A63C04" w:rsidRPr="00A63C04">
        <w:rPr>
          <w:b/>
        </w:rPr>
        <w:t>Panevėžio Elektronikos g., Senamiesčio g., S. Kerbedžio g., Tinklų g., Venslaviškio g., J. Biliūno g. Panevėžyje rekonstravimas (dalis I etapo, II ir III etapai)</w:t>
      </w:r>
      <w:r w:rsidR="0030379B">
        <w:rPr>
          <w:b/>
        </w:rPr>
        <w:t xml:space="preserve"> darbo projekto parengimas ir rangos darbai</w:t>
      </w:r>
      <w:r w:rsidR="00EE70E9">
        <w:rPr>
          <w:b/>
        </w:rPr>
        <w:t xml:space="preserve">“ </w:t>
      </w:r>
      <w:r w:rsidR="00EE70E9">
        <w:t>(toliau – Sutartis</w:t>
      </w:r>
      <w:r w:rsidR="00EE70E9" w:rsidRPr="00FF744A">
        <w:t>) ir susitarė dėl toliau išvardintų sąlygų.</w:t>
      </w:r>
    </w:p>
    <w:p w14:paraId="516EE194" w14:textId="77777777" w:rsidR="00EE70E9" w:rsidRPr="00832A89" w:rsidRDefault="00EE70E9" w:rsidP="00EE70E9">
      <w:pPr>
        <w:pStyle w:val="prastasiniatinklio"/>
        <w:spacing w:before="120" w:beforeAutospacing="0" w:after="0" w:afterAutospacing="0"/>
        <w:jc w:val="both"/>
      </w:pPr>
    </w:p>
    <w:p w14:paraId="30D77C57" w14:textId="0F9AA0BA" w:rsidR="00B30E2A" w:rsidRPr="00B30E2A" w:rsidRDefault="00B30E2A" w:rsidP="00B30E2A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B30E2A">
        <w:rPr>
          <w:rFonts w:ascii="Times New Roman" w:eastAsia="Times New Roman" w:hAnsi="Times New Roman" w:cs="Times New Roman"/>
          <w:bCs/>
          <w:lang w:eastAsia="lt-LT"/>
        </w:rPr>
        <w:t>Vadovaujantis Sutarties 4.2</w:t>
      </w:r>
      <w:r w:rsidR="00C209AD">
        <w:rPr>
          <w:rFonts w:ascii="Times New Roman" w:eastAsia="Times New Roman" w:hAnsi="Times New Roman" w:cs="Times New Roman"/>
          <w:bCs/>
          <w:lang w:eastAsia="lt-LT"/>
        </w:rPr>
        <w:t xml:space="preserve"> punkto 4.2.3 papunkčiu</w:t>
      </w:r>
      <w:r w:rsidRPr="00B30E2A">
        <w:rPr>
          <w:rFonts w:ascii="Times New Roman" w:eastAsia="Times New Roman" w:hAnsi="Times New Roman" w:cs="Times New Roman"/>
          <w:bCs/>
          <w:lang w:eastAsia="lt-LT"/>
        </w:rPr>
        <w:t>, 4.3 ir 7.2 punktais, atsižvelgiant į Rangovo 2023 m. lapkričio 2</w:t>
      </w:r>
      <w:r w:rsidR="00C209AD">
        <w:rPr>
          <w:rFonts w:ascii="Times New Roman" w:eastAsia="Times New Roman" w:hAnsi="Times New Roman" w:cs="Times New Roman"/>
          <w:bCs/>
          <w:lang w:eastAsia="lt-LT"/>
        </w:rPr>
        <w:t>8</w:t>
      </w:r>
      <w:r w:rsidRPr="00B30E2A">
        <w:rPr>
          <w:rFonts w:ascii="Times New Roman" w:eastAsia="Times New Roman" w:hAnsi="Times New Roman" w:cs="Times New Roman"/>
          <w:bCs/>
          <w:lang w:eastAsia="lt-LT"/>
        </w:rPr>
        <w:t xml:space="preserve"> d. raštą Nr. </w:t>
      </w:r>
      <w:r w:rsidR="00F00641">
        <w:rPr>
          <w:rFonts w:ascii="Times New Roman" w:eastAsia="Times New Roman" w:hAnsi="Times New Roman" w:cs="Times New Roman"/>
          <w:bCs/>
          <w:lang w:eastAsia="lt-LT"/>
        </w:rPr>
        <w:t>P-2-12</w:t>
      </w:r>
      <w:r w:rsidR="00C209AD">
        <w:rPr>
          <w:rFonts w:ascii="Times New Roman" w:eastAsia="Times New Roman" w:hAnsi="Times New Roman" w:cs="Times New Roman"/>
          <w:bCs/>
          <w:lang w:eastAsia="lt-LT"/>
        </w:rPr>
        <w:t>6</w:t>
      </w:r>
      <w:r w:rsidRPr="00B30E2A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="00F00641" w:rsidRPr="00B30E2A">
        <w:rPr>
          <w:rFonts w:ascii="Times New Roman" w:eastAsia="Times New Roman" w:hAnsi="Times New Roman" w:cs="Times New Roman"/>
          <w:bCs/>
          <w:lang w:eastAsia="lt-LT"/>
        </w:rPr>
        <w:t>„DĖL</w:t>
      </w:r>
      <w:r w:rsidR="00F00641">
        <w:rPr>
          <w:rFonts w:ascii="Times New Roman" w:eastAsia="Times New Roman" w:hAnsi="Times New Roman" w:cs="Times New Roman"/>
          <w:bCs/>
          <w:lang w:eastAsia="lt-LT"/>
        </w:rPr>
        <w:t xml:space="preserve"> SUTARTIES TERMINO PRATĘSIMO</w:t>
      </w:r>
      <w:r w:rsidR="00F00641" w:rsidRPr="00B30E2A">
        <w:rPr>
          <w:rFonts w:ascii="Times New Roman" w:eastAsia="Times New Roman" w:hAnsi="Times New Roman" w:cs="Times New Roman"/>
          <w:bCs/>
          <w:lang w:eastAsia="lt-LT"/>
        </w:rPr>
        <w:t>“</w:t>
      </w:r>
      <w:r w:rsidR="00CA5A24">
        <w:rPr>
          <w:rFonts w:ascii="Times New Roman" w:eastAsia="Times New Roman" w:hAnsi="Times New Roman" w:cs="Times New Roman"/>
          <w:bCs/>
          <w:lang w:eastAsia="lt-LT"/>
        </w:rPr>
        <w:t>,</w:t>
      </w:r>
      <w:r w:rsidR="00F00641" w:rsidRPr="00B30E2A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Pr="00B30E2A">
        <w:rPr>
          <w:rFonts w:ascii="Times New Roman" w:eastAsia="Times New Roman" w:hAnsi="Times New Roman" w:cs="Times New Roman"/>
          <w:bCs/>
          <w:lang w:eastAsia="lt-LT"/>
        </w:rPr>
        <w:t>Šalys susitaria:</w:t>
      </w:r>
    </w:p>
    <w:p w14:paraId="55C9E5A1" w14:textId="182CBD37" w:rsidR="00B30E2A" w:rsidRPr="00B30E2A" w:rsidRDefault="00B30E2A" w:rsidP="00B30E2A">
      <w:pPr>
        <w:numPr>
          <w:ilvl w:val="0"/>
          <w:numId w:val="17"/>
        </w:numPr>
        <w:suppressAutoHyphens/>
        <w:ind w:left="0"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B30E2A">
        <w:rPr>
          <w:rFonts w:ascii="Times New Roman" w:eastAsia="Times New Roman" w:hAnsi="Times New Roman" w:cs="Times New Roman"/>
          <w:color w:val="000000"/>
          <w:lang w:eastAsia="lt-LT"/>
        </w:rPr>
        <w:t xml:space="preserve">Pratęsti Darbų </w:t>
      </w:r>
      <w:r w:rsidR="00BE1EDE">
        <w:rPr>
          <w:rFonts w:ascii="Times New Roman" w:eastAsia="Times New Roman" w:hAnsi="Times New Roman" w:cs="Times New Roman"/>
          <w:color w:val="000000"/>
          <w:lang w:eastAsia="lt-LT"/>
        </w:rPr>
        <w:t>pabaigos</w:t>
      </w:r>
      <w:r w:rsidRPr="00B30E2A">
        <w:rPr>
          <w:rFonts w:ascii="Times New Roman" w:eastAsia="Times New Roman" w:hAnsi="Times New Roman" w:cs="Times New Roman"/>
          <w:color w:val="000000"/>
          <w:lang w:eastAsia="lt-LT"/>
        </w:rPr>
        <w:t xml:space="preserve"> terminą iki 2024 m. </w:t>
      </w:r>
      <w:r w:rsidR="00C209AD">
        <w:rPr>
          <w:rFonts w:ascii="Times New Roman" w:eastAsia="Times New Roman" w:hAnsi="Times New Roman" w:cs="Times New Roman"/>
          <w:color w:val="000000"/>
          <w:lang w:eastAsia="lt-LT"/>
        </w:rPr>
        <w:t>birželio</w:t>
      </w:r>
      <w:r w:rsidR="00377C89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="00C209AD">
        <w:rPr>
          <w:rFonts w:ascii="Times New Roman" w:eastAsia="Times New Roman" w:hAnsi="Times New Roman" w:cs="Times New Roman"/>
          <w:color w:val="000000"/>
          <w:lang w:eastAsia="lt-LT"/>
        </w:rPr>
        <w:t>2</w:t>
      </w:r>
      <w:r w:rsidRPr="00B30E2A">
        <w:rPr>
          <w:rFonts w:ascii="Times New Roman" w:eastAsia="Times New Roman" w:hAnsi="Times New Roman" w:cs="Times New Roman"/>
          <w:color w:val="000000"/>
          <w:lang w:eastAsia="lt-LT"/>
        </w:rPr>
        <w:t xml:space="preserve"> d. </w:t>
      </w:r>
    </w:p>
    <w:p w14:paraId="6A29E388" w14:textId="2F55E878" w:rsidR="00AF1E50" w:rsidRPr="00B30E2A" w:rsidRDefault="00AF1E50" w:rsidP="00AF1E50">
      <w:pPr>
        <w:numPr>
          <w:ilvl w:val="0"/>
          <w:numId w:val="17"/>
        </w:numPr>
        <w:suppressAutoHyphens/>
        <w:ind w:left="0"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B30E2A">
        <w:rPr>
          <w:rFonts w:ascii="Times New Roman" w:eastAsia="Times New Roman" w:hAnsi="Times New Roman" w:cs="Times New Roman"/>
          <w:color w:val="000000"/>
          <w:lang w:eastAsia="lt-LT"/>
        </w:rPr>
        <w:t>Šalims pasirašius šį Susitarimą, Rangovas per 5 (penkias) darbo dienas pateikia Užsakovui Sutarties įvykdymo užtikrinimo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dokumento galiojimo</w:t>
      </w:r>
      <w:r w:rsidRPr="00B30E2A">
        <w:rPr>
          <w:rFonts w:ascii="Times New Roman" w:eastAsia="Times New Roman" w:hAnsi="Times New Roman" w:cs="Times New Roman"/>
          <w:color w:val="000000"/>
          <w:lang w:eastAsia="lt-LT"/>
        </w:rPr>
        <w:t xml:space="preserve"> pratęsimą iki 2024 m. 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rugpjūčio </w:t>
      </w:r>
      <w:r w:rsidR="008F7993">
        <w:rPr>
          <w:rFonts w:ascii="Times New Roman" w:eastAsia="Times New Roman" w:hAnsi="Times New Roman" w:cs="Times New Roman"/>
          <w:color w:val="000000"/>
          <w:lang w:eastAsia="lt-LT"/>
        </w:rPr>
        <w:t>1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B30E2A">
        <w:rPr>
          <w:rFonts w:ascii="Times New Roman" w:eastAsia="Times New Roman" w:hAnsi="Times New Roman" w:cs="Times New Roman"/>
          <w:color w:val="000000"/>
          <w:lang w:eastAsia="lt-LT"/>
        </w:rPr>
        <w:t>d.</w:t>
      </w:r>
    </w:p>
    <w:p w14:paraId="392E87B5" w14:textId="6560DD9D" w:rsidR="00B30E2A" w:rsidRPr="00AF1E50" w:rsidRDefault="00AF1E50" w:rsidP="00AF1E50">
      <w:pPr>
        <w:numPr>
          <w:ilvl w:val="0"/>
          <w:numId w:val="17"/>
        </w:numPr>
        <w:suppressAutoHyphens/>
        <w:ind w:left="0"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B04910">
        <w:rPr>
          <w:rFonts w:ascii="Times New Roman" w:eastAsia="Times New Roman" w:hAnsi="Times New Roman" w:cs="Times New Roman"/>
          <w:color w:val="000000"/>
          <w:lang w:eastAsia="lt-LT"/>
        </w:rPr>
        <w:t>Su</w:t>
      </w:r>
      <w:r>
        <w:rPr>
          <w:rFonts w:ascii="Times New Roman" w:eastAsia="Times New Roman" w:hAnsi="Times New Roman" w:cs="Times New Roman"/>
          <w:color w:val="000000"/>
          <w:lang w:eastAsia="lt-LT"/>
        </w:rPr>
        <w:t>sitarimas</w:t>
      </w:r>
      <w:r w:rsidRPr="00B04910">
        <w:rPr>
          <w:rFonts w:ascii="Times New Roman" w:eastAsia="Times New Roman" w:hAnsi="Times New Roman" w:cs="Times New Roman"/>
          <w:color w:val="000000"/>
          <w:lang w:eastAsia="lt-LT"/>
        </w:rPr>
        <w:t xml:space="preserve"> įsigalioja po to, kai Rangovas pateik</w:t>
      </w:r>
      <w:r>
        <w:rPr>
          <w:rFonts w:ascii="Times New Roman" w:eastAsia="Times New Roman" w:hAnsi="Times New Roman" w:cs="Times New Roman"/>
          <w:color w:val="000000"/>
          <w:lang w:eastAsia="lt-LT"/>
        </w:rPr>
        <w:t>ia</w:t>
      </w:r>
      <w:r w:rsidRPr="00B04910">
        <w:rPr>
          <w:rFonts w:ascii="Times New Roman" w:eastAsia="Times New Roman" w:hAnsi="Times New Roman" w:cs="Times New Roman"/>
          <w:color w:val="000000"/>
          <w:lang w:eastAsia="lt-LT"/>
        </w:rPr>
        <w:t xml:space="preserve"> Užsakovui 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Sutarties </w:t>
      </w:r>
      <w:r w:rsidRPr="00B04910">
        <w:rPr>
          <w:rFonts w:ascii="Times New Roman" w:eastAsia="Times New Roman" w:hAnsi="Times New Roman" w:cs="Times New Roman"/>
          <w:color w:val="000000"/>
          <w:lang w:eastAsia="lt-LT"/>
        </w:rPr>
        <w:t>įvykdymo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užtikrinimo dokumento galiojimo</w:t>
      </w:r>
      <w:r w:rsidRPr="00B0491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pratęsimą Susitarimo 2 </w:t>
      </w:r>
      <w:r w:rsidRPr="00B04910">
        <w:rPr>
          <w:rFonts w:ascii="Times New Roman" w:eastAsia="Times New Roman" w:hAnsi="Times New Roman" w:cs="Times New Roman"/>
          <w:color w:val="000000"/>
          <w:lang w:eastAsia="lt-LT"/>
        </w:rPr>
        <w:t>punkte numatyt</w:t>
      </w:r>
      <w:r>
        <w:rPr>
          <w:rFonts w:ascii="Times New Roman" w:eastAsia="Times New Roman" w:hAnsi="Times New Roman" w:cs="Times New Roman"/>
          <w:color w:val="000000"/>
          <w:lang w:eastAsia="lt-LT"/>
        </w:rPr>
        <w:t>am terminui.</w:t>
      </w:r>
      <w:r>
        <w:rPr>
          <w:bCs/>
        </w:rPr>
        <w:t xml:space="preserve"> </w:t>
      </w:r>
    </w:p>
    <w:p w14:paraId="4918EE44" w14:textId="77777777" w:rsidR="00B30E2A" w:rsidRPr="00B30E2A" w:rsidRDefault="00B30E2A" w:rsidP="00B30E2A">
      <w:pPr>
        <w:numPr>
          <w:ilvl w:val="0"/>
          <w:numId w:val="17"/>
        </w:numPr>
        <w:suppressAutoHyphens/>
        <w:ind w:left="0"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B30E2A">
        <w:rPr>
          <w:rFonts w:ascii="Times New Roman" w:eastAsia="Times New Roman" w:hAnsi="Times New Roman" w:cs="Times New Roman"/>
          <w:color w:val="000000"/>
          <w:lang w:eastAsia="lt-LT"/>
        </w:rPr>
        <w:t>Šis Susitarimas yra neatskiriama Sutarties dalis ir galioja kartu su Sutartimi. Sutarties nuostatos taikomos ir šio Susitarimo atžvilgiu tiek, kiek jos nėra pasikeitusios šiuo Susitarimu.</w:t>
      </w:r>
    </w:p>
    <w:p w14:paraId="5C79736E" w14:textId="77777777" w:rsidR="00B30E2A" w:rsidRPr="00B30E2A" w:rsidRDefault="00B30E2A" w:rsidP="00B30E2A">
      <w:pPr>
        <w:numPr>
          <w:ilvl w:val="0"/>
          <w:numId w:val="17"/>
        </w:numPr>
        <w:suppressAutoHyphens/>
        <w:ind w:left="0"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B30E2A">
        <w:rPr>
          <w:rFonts w:ascii="Times New Roman" w:eastAsia="Times New Roman" w:hAnsi="Times New Roman" w:cs="Times New Roman"/>
          <w:color w:val="000000"/>
          <w:lang w:eastAsia="lt-LT"/>
        </w:rPr>
        <w:t>Šis Susitarimas sudarytas 1 (vienu) egzemplioriumi lietuvių kalba ir Šalių pasirašomas kvalifikuotu elektroniniu parašu.</w:t>
      </w:r>
    </w:p>
    <w:p w14:paraId="79CF6B37" w14:textId="77777777" w:rsidR="000F1BE5" w:rsidRPr="00450B9A" w:rsidRDefault="000F1BE5" w:rsidP="000F1BE5">
      <w:pPr>
        <w:spacing w:before="120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13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8"/>
        <w:gridCol w:w="3976"/>
        <w:gridCol w:w="3976"/>
      </w:tblGrid>
      <w:tr w:rsidR="004E338C" w:rsidRPr="00450B9A" w14:paraId="72A8B679" w14:textId="77777777" w:rsidTr="004E338C">
        <w:tc>
          <w:tcPr>
            <w:tcW w:w="5378" w:type="dxa"/>
          </w:tcPr>
          <w:p w14:paraId="38C18BBD" w14:textId="77777777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Užsakovas</w:t>
            </w:r>
          </w:p>
          <w:p w14:paraId="0E252775" w14:textId="77777777" w:rsidR="004E338C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Panevėžio miesto savivaldybės administracija</w:t>
            </w:r>
          </w:p>
          <w:p w14:paraId="741AB4B6" w14:textId="77777777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</w:tcPr>
          <w:p w14:paraId="53165428" w14:textId="77777777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Rangovas</w:t>
            </w:r>
          </w:p>
          <w:p w14:paraId="44789CDD" w14:textId="1AA774A6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UAB „Fegda“</w:t>
            </w:r>
          </w:p>
        </w:tc>
        <w:tc>
          <w:tcPr>
            <w:tcW w:w="3976" w:type="dxa"/>
          </w:tcPr>
          <w:p w14:paraId="60DBFDE9" w14:textId="40B3956F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4E338C" w:rsidRPr="00450B9A" w14:paraId="2D142B57" w14:textId="77777777" w:rsidTr="004E338C">
        <w:tc>
          <w:tcPr>
            <w:tcW w:w="5378" w:type="dxa"/>
          </w:tcPr>
          <w:p w14:paraId="029CD1E8" w14:textId="380658FE" w:rsidR="004E338C" w:rsidRPr="00B30E2A" w:rsidRDefault="004E338C" w:rsidP="004E338C">
            <w:pPr>
              <w:rPr>
                <w:rFonts w:ascii="Times New Roman" w:hAnsi="Times New Roman" w:cs="Times New Roman"/>
              </w:rPr>
            </w:pPr>
            <w:r w:rsidRPr="00B30E2A">
              <w:rPr>
                <w:rFonts w:ascii="Times New Roman" w:hAnsi="Times New Roman" w:cs="Times New Roman"/>
              </w:rPr>
              <w:t>Administracijos direktori</w:t>
            </w:r>
            <w:r w:rsidR="00B30E2A" w:rsidRPr="00B30E2A">
              <w:rPr>
                <w:rFonts w:ascii="Times New Roman" w:hAnsi="Times New Roman" w:cs="Times New Roman"/>
              </w:rPr>
              <w:t>us</w:t>
            </w:r>
            <w:r w:rsidRPr="00B30E2A">
              <w:rPr>
                <w:rFonts w:ascii="Times New Roman" w:hAnsi="Times New Roman" w:cs="Times New Roman"/>
              </w:rPr>
              <w:br/>
            </w:r>
            <w:r w:rsidR="00B30E2A" w:rsidRPr="00B30E2A">
              <w:rPr>
                <w:rFonts w:ascii="Times New Roman" w:hAnsi="Times New Roman" w:cs="Times New Roman"/>
              </w:rPr>
              <w:t>Tomas Jukna</w:t>
            </w:r>
          </w:p>
          <w:p w14:paraId="3FC15DB9" w14:textId="7F5837E1" w:rsidR="004E338C" w:rsidRPr="00450B9A" w:rsidRDefault="004E338C" w:rsidP="004E3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</w:tcPr>
          <w:p w14:paraId="2532D049" w14:textId="77777777" w:rsidR="004E338C" w:rsidRPr="00F00641" w:rsidRDefault="004E338C" w:rsidP="004E338C">
            <w:pPr>
              <w:rPr>
                <w:rFonts w:ascii="Times New Roman" w:hAnsi="Times New Roman" w:cs="Times New Roman"/>
              </w:rPr>
            </w:pPr>
            <w:r w:rsidRPr="00F00641">
              <w:rPr>
                <w:rFonts w:ascii="Times New Roman" w:hAnsi="Times New Roman" w:cs="Times New Roman"/>
              </w:rPr>
              <w:t xml:space="preserve">Generalinis direktorius </w:t>
            </w:r>
          </w:p>
          <w:p w14:paraId="296D3B0A" w14:textId="77777777" w:rsidR="004E338C" w:rsidRPr="00F00641" w:rsidRDefault="004E338C" w:rsidP="004E338C">
            <w:pPr>
              <w:rPr>
                <w:rFonts w:ascii="Times New Roman" w:hAnsi="Times New Roman" w:cs="Times New Roman"/>
              </w:rPr>
            </w:pPr>
            <w:r w:rsidRPr="00AF1E50">
              <w:rPr>
                <w:rFonts w:ascii="Times New Roman" w:hAnsi="Times New Roman" w:cs="Times New Roman"/>
              </w:rPr>
              <w:t>Gediminas Gribulis</w:t>
            </w:r>
          </w:p>
          <w:p w14:paraId="7FCC4D49" w14:textId="77777777" w:rsidR="004E338C" w:rsidRPr="00450B9A" w:rsidRDefault="004E338C" w:rsidP="00AF1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</w:tcPr>
          <w:p w14:paraId="74C462EE" w14:textId="6226A672" w:rsidR="004E338C" w:rsidRPr="00450B9A" w:rsidRDefault="004E338C" w:rsidP="004E338C">
            <w:pPr>
              <w:rPr>
                <w:rFonts w:ascii="Times New Roman" w:hAnsi="Times New Roman" w:cs="Times New Roman"/>
              </w:rPr>
            </w:pPr>
          </w:p>
        </w:tc>
      </w:tr>
    </w:tbl>
    <w:p w14:paraId="4C7FA0E8" w14:textId="77777777" w:rsidR="00A708B2" w:rsidRDefault="00A708B2" w:rsidP="00EE70E9">
      <w:pPr>
        <w:rPr>
          <w:rFonts w:ascii="Times New Roman" w:hAnsi="Times New Roman" w:cs="Times New Roman"/>
        </w:rPr>
      </w:pPr>
    </w:p>
    <w:sectPr w:rsidR="00A708B2" w:rsidSect="00456FD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012E0" w14:textId="77777777" w:rsidR="00925CA0" w:rsidRDefault="00925CA0" w:rsidP="009E4A76">
      <w:r>
        <w:separator/>
      </w:r>
    </w:p>
  </w:endnote>
  <w:endnote w:type="continuationSeparator" w:id="0">
    <w:p w14:paraId="656F266F" w14:textId="77777777" w:rsidR="00925CA0" w:rsidRDefault="00925CA0" w:rsidP="009E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F7F7A" w14:textId="77777777" w:rsidR="00925CA0" w:rsidRDefault="00925CA0" w:rsidP="009E4A76">
      <w:r>
        <w:separator/>
      </w:r>
    </w:p>
  </w:footnote>
  <w:footnote w:type="continuationSeparator" w:id="0">
    <w:p w14:paraId="5179A413" w14:textId="77777777" w:rsidR="00925CA0" w:rsidRDefault="00925CA0" w:rsidP="009E4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F06"/>
    <w:multiLevelType w:val="hybridMultilevel"/>
    <w:tmpl w:val="1E5404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650E"/>
    <w:multiLevelType w:val="hybridMultilevel"/>
    <w:tmpl w:val="B9CAEB46"/>
    <w:lvl w:ilvl="0" w:tplc="FB44118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C425FC"/>
    <w:multiLevelType w:val="multilevel"/>
    <w:tmpl w:val="71BA6C3C"/>
    <w:lvl w:ilvl="0">
      <w:start w:val="44"/>
      <w:numFmt w:val="decimal"/>
      <w:lvlText w:val="%1."/>
      <w:lvlJc w:val="left"/>
      <w:pPr>
        <w:ind w:left="906" w:hanging="48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49A00E8"/>
    <w:multiLevelType w:val="hybridMultilevel"/>
    <w:tmpl w:val="D7FC59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172CA"/>
    <w:multiLevelType w:val="multilevel"/>
    <w:tmpl w:val="107C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779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D1349C"/>
    <w:multiLevelType w:val="multilevel"/>
    <w:tmpl w:val="F2AEC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84A686E"/>
    <w:multiLevelType w:val="multilevel"/>
    <w:tmpl w:val="28FCBB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F55DF0"/>
    <w:multiLevelType w:val="multilevel"/>
    <w:tmpl w:val="09B6FF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3" w:hanging="492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  <w:color w:val="000000"/>
      </w:rPr>
    </w:lvl>
  </w:abstractNum>
  <w:abstractNum w:abstractNumId="9" w15:restartNumberingAfterBreak="0">
    <w:nsid w:val="358861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B01894"/>
    <w:multiLevelType w:val="multilevel"/>
    <w:tmpl w:val="95989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CB86F88"/>
    <w:multiLevelType w:val="multilevel"/>
    <w:tmpl w:val="2330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D4454"/>
    <w:multiLevelType w:val="multilevel"/>
    <w:tmpl w:val="11622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6B014D3C"/>
    <w:multiLevelType w:val="multilevel"/>
    <w:tmpl w:val="70E0E5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6DF22FFF"/>
    <w:multiLevelType w:val="multilevel"/>
    <w:tmpl w:val="0712775A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E584B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3820817">
    <w:abstractNumId w:val="7"/>
  </w:num>
  <w:num w:numId="2" w16cid:durableId="944071019">
    <w:abstractNumId w:val="11"/>
  </w:num>
  <w:num w:numId="3" w16cid:durableId="339360830">
    <w:abstractNumId w:val="9"/>
  </w:num>
  <w:num w:numId="4" w16cid:durableId="1212226431">
    <w:abstractNumId w:val="4"/>
  </w:num>
  <w:num w:numId="5" w16cid:durableId="1813599742">
    <w:abstractNumId w:val="5"/>
  </w:num>
  <w:num w:numId="6" w16cid:durableId="1465779918">
    <w:abstractNumId w:val="2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9844939">
    <w:abstractNumId w:val="16"/>
  </w:num>
  <w:num w:numId="8" w16cid:durableId="1217625178">
    <w:abstractNumId w:val="1"/>
  </w:num>
  <w:num w:numId="9" w16cid:durableId="1573927155">
    <w:abstractNumId w:val="13"/>
  </w:num>
  <w:num w:numId="10" w16cid:durableId="511652741">
    <w:abstractNumId w:val="15"/>
  </w:num>
  <w:num w:numId="11" w16cid:durableId="917864033">
    <w:abstractNumId w:val="3"/>
  </w:num>
  <w:num w:numId="12" w16cid:durableId="305743681">
    <w:abstractNumId w:val="0"/>
  </w:num>
  <w:num w:numId="13" w16cid:durableId="2134126617">
    <w:abstractNumId w:val="10"/>
  </w:num>
  <w:num w:numId="14" w16cid:durableId="1933388978">
    <w:abstractNumId w:val="12"/>
  </w:num>
  <w:num w:numId="15" w16cid:durableId="1311206973">
    <w:abstractNumId w:val="14"/>
  </w:num>
  <w:num w:numId="16" w16cid:durableId="1883711846">
    <w:abstractNumId w:val="6"/>
  </w:num>
  <w:num w:numId="17" w16cid:durableId="10826804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66"/>
    <w:rsid w:val="00000061"/>
    <w:rsid w:val="0000316B"/>
    <w:rsid w:val="00015E3C"/>
    <w:rsid w:val="00024F88"/>
    <w:rsid w:val="000433C4"/>
    <w:rsid w:val="0005173C"/>
    <w:rsid w:val="0005624A"/>
    <w:rsid w:val="000620B7"/>
    <w:rsid w:val="000812F8"/>
    <w:rsid w:val="0008651D"/>
    <w:rsid w:val="000A653E"/>
    <w:rsid w:val="000B5549"/>
    <w:rsid w:val="000C0C14"/>
    <w:rsid w:val="000C253E"/>
    <w:rsid w:val="000C2D00"/>
    <w:rsid w:val="000C2D3C"/>
    <w:rsid w:val="000D6214"/>
    <w:rsid w:val="000F1BE5"/>
    <w:rsid w:val="000F4425"/>
    <w:rsid w:val="00104050"/>
    <w:rsid w:val="00116AA9"/>
    <w:rsid w:val="00133F13"/>
    <w:rsid w:val="00137FB2"/>
    <w:rsid w:val="001562C2"/>
    <w:rsid w:val="00161A84"/>
    <w:rsid w:val="00166ED0"/>
    <w:rsid w:val="00181235"/>
    <w:rsid w:val="00185E0A"/>
    <w:rsid w:val="00191C05"/>
    <w:rsid w:val="00197114"/>
    <w:rsid w:val="001A1AC3"/>
    <w:rsid w:val="001A5FBB"/>
    <w:rsid w:val="001B34A3"/>
    <w:rsid w:val="001B619D"/>
    <w:rsid w:val="001B6228"/>
    <w:rsid w:val="001C0009"/>
    <w:rsid w:val="001C0E04"/>
    <w:rsid w:val="001C6254"/>
    <w:rsid w:val="00207614"/>
    <w:rsid w:val="002213ED"/>
    <w:rsid w:val="00224BF8"/>
    <w:rsid w:val="00225B4D"/>
    <w:rsid w:val="00230544"/>
    <w:rsid w:val="00251277"/>
    <w:rsid w:val="0025339A"/>
    <w:rsid w:val="002618E2"/>
    <w:rsid w:val="0026471D"/>
    <w:rsid w:val="00266861"/>
    <w:rsid w:val="002826B9"/>
    <w:rsid w:val="002A0E58"/>
    <w:rsid w:val="002A1992"/>
    <w:rsid w:val="002A7AF8"/>
    <w:rsid w:val="002B2AF3"/>
    <w:rsid w:val="002B70E7"/>
    <w:rsid w:val="002D309B"/>
    <w:rsid w:val="002D723E"/>
    <w:rsid w:val="002E2FF7"/>
    <w:rsid w:val="002F3F32"/>
    <w:rsid w:val="00302D04"/>
    <w:rsid w:val="0030379B"/>
    <w:rsid w:val="00304DA0"/>
    <w:rsid w:val="00321B18"/>
    <w:rsid w:val="003468A9"/>
    <w:rsid w:val="0035741F"/>
    <w:rsid w:val="0036307C"/>
    <w:rsid w:val="003659BF"/>
    <w:rsid w:val="00377C89"/>
    <w:rsid w:val="0038485A"/>
    <w:rsid w:val="0038786F"/>
    <w:rsid w:val="00390F01"/>
    <w:rsid w:val="00395A83"/>
    <w:rsid w:val="003A7351"/>
    <w:rsid w:val="003C4715"/>
    <w:rsid w:val="003D6687"/>
    <w:rsid w:val="003E70F5"/>
    <w:rsid w:val="003F371D"/>
    <w:rsid w:val="003F4D91"/>
    <w:rsid w:val="003F6074"/>
    <w:rsid w:val="00411312"/>
    <w:rsid w:val="00422F8A"/>
    <w:rsid w:val="00443DD1"/>
    <w:rsid w:val="00450B9A"/>
    <w:rsid w:val="00456FDF"/>
    <w:rsid w:val="00467F63"/>
    <w:rsid w:val="00470028"/>
    <w:rsid w:val="00470784"/>
    <w:rsid w:val="004746B0"/>
    <w:rsid w:val="00486B5F"/>
    <w:rsid w:val="004A0745"/>
    <w:rsid w:val="004B124B"/>
    <w:rsid w:val="004C23C8"/>
    <w:rsid w:val="004C4741"/>
    <w:rsid w:val="004C5F6C"/>
    <w:rsid w:val="004E0B07"/>
    <w:rsid w:val="004E2A79"/>
    <w:rsid w:val="004E338C"/>
    <w:rsid w:val="005068EB"/>
    <w:rsid w:val="005078A9"/>
    <w:rsid w:val="005306FE"/>
    <w:rsid w:val="00535FCD"/>
    <w:rsid w:val="0054047E"/>
    <w:rsid w:val="00551D44"/>
    <w:rsid w:val="00555F0E"/>
    <w:rsid w:val="00556BE6"/>
    <w:rsid w:val="00570F2C"/>
    <w:rsid w:val="00571C0A"/>
    <w:rsid w:val="00582450"/>
    <w:rsid w:val="00582516"/>
    <w:rsid w:val="00587220"/>
    <w:rsid w:val="0059514D"/>
    <w:rsid w:val="005D56F4"/>
    <w:rsid w:val="005D5B82"/>
    <w:rsid w:val="005D6710"/>
    <w:rsid w:val="005E0080"/>
    <w:rsid w:val="005E08B1"/>
    <w:rsid w:val="005E5F0D"/>
    <w:rsid w:val="005E7F17"/>
    <w:rsid w:val="005F26B8"/>
    <w:rsid w:val="005F2CE3"/>
    <w:rsid w:val="00602DAC"/>
    <w:rsid w:val="0060546D"/>
    <w:rsid w:val="00614FC0"/>
    <w:rsid w:val="00620547"/>
    <w:rsid w:val="00642791"/>
    <w:rsid w:val="00647792"/>
    <w:rsid w:val="006523E6"/>
    <w:rsid w:val="00653938"/>
    <w:rsid w:val="006729F1"/>
    <w:rsid w:val="00674B3C"/>
    <w:rsid w:val="006775F8"/>
    <w:rsid w:val="00687044"/>
    <w:rsid w:val="00687C9B"/>
    <w:rsid w:val="00690D3C"/>
    <w:rsid w:val="006A3715"/>
    <w:rsid w:val="006B1BFB"/>
    <w:rsid w:val="006B3110"/>
    <w:rsid w:val="006B515F"/>
    <w:rsid w:val="006B5F94"/>
    <w:rsid w:val="006C5E88"/>
    <w:rsid w:val="006C7DCE"/>
    <w:rsid w:val="006D1545"/>
    <w:rsid w:val="006D201F"/>
    <w:rsid w:val="006F34F4"/>
    <w:rsid w:val="006F356F"/>
    <w:rsid w:val="00703237"/>
    <w:rsid w:val="00706A8E"/>
    <w:rsid w:val="00711B92"/>
    <w:rsid w:val="00713E6F"/>
    <w:rsid w:val="00723F1B"/>
    <w:rsid w:val="00724670"/>
    <w:rsid w:val="007319EB"/>
    <w:rsid w:val="0073558D"/>
    <w:rsid w:val="007362AB"/>
    <w:rsid w:val="00741924"/>
    <w:rsid w:val="007453BF"/>
    <w:rsid w:val="00764CA2"/>
    <w:rsid w:val="00776E9F"/>
    <w:rsid w:val="0077757F"/>
    <w:rsid w:val="00791528"/>
    <w:rsid w:val="007928AE"/>
    <w:rsid w:val="00796316"/>
    <w:rsid w:val="007A5FBF"/>
    <w:rsid w:val="007A6583"/>
    <w:rsid w:val="007B0D23"/>
    <w:rsid w:val="007C0BFB"/>
    <w:rsid w:val="007C1945"/>
    <w:rsid w:val="007D0C4D"/>
    <w:rsid w:val="007D7BB7"/>
    <w:rsid w:val="007E7ADD"/>
    <w:rsid w:val="007F2CD4"/>
    <w:rsid w:val="00802128"/>
    <w:rsid w:val="0080360B"/>
    <w:rsid w:val="0082245A"/>
    <w:rsid w:val="0083247D"/>
    <w:rsid w:val="00832A89"/>
    <w:rsid w:val="00845628"/>
    <w:rsid w:val="00855663"/>
    <w:rsid w:val="0086621B"/>
    <w:rsid w:val="008725C3"/>
    <w:rsid w:val="00881483"/>
    <w:rsid w:val="00885776"/>
    <w:rsid w:val="0089373E"/>
    <w:rsid w:val="008B4E01"/>
    <w:rsid w:val="008C3F8F"/>
    <w:rsid w:val="008C5246"/>
    <w:rsid w:val="008D1F86"/>
    <w:rsid w:val="008D69F4"/>
    <w:rsid w:val="008D7E11"/>
    <w:rsid w:val="008E73B2"/>
    <w:rsid w:val="008F2B0E"/>
    <w:rsid w:val="008F365D"/>
    <w:rsid w:val="008F4BF4"/>
    <w:rsid w:val="008F7993"/>
    <w:rsid w:val="0092374C"/>
    <w:rsid w:val="00925CA0"/>
    <w:rsid w:val="00941A1D"/>
    <w:rsid w:val="00942CAF"/>
    <w:rsid w:val="009431EC"/>
    <w:rsid w:val="0094451C"/>
    <w:rsid w:val="00947AB7"/>
    <w:rsid w:val="00950385"/>
    <w:rsid w:val="00961272"/>
    <w:rsid w:val="009738E0"/>
    <w:rsid w:val="00975505"/>
    <w:rsid w:val="009A3485"/>
    <w:rsid w:val="009B3973"/>
    <w:rsid w:val="009C3FC8"/>
    <w:rsid w:val="009D5E68"/>
    <w:rsid w:val="009D6FC3"/>
    <w:rsid w:val="009E4A76"/>
    <w:rsid w:val="009E7CD4"/>
    <w:rsid w:val="009F040A"/>
    <w:rsid w:val="00A010B2"/>
    <w:rsid w:val="00A119FE"/>
    <w:rsid w:val="00A153A1"/>
    <w:rsid w:val="00A40683"/>
    <w:rsid w:val="00A40B64"/>
    <w:rsid w:val="00A47074"/>
    <w:rsid w:val="00A51861"/>
    <w:rsid w:val="00A62050"/>
    <w:rsid w:val="00A62C45"/>
    <w:rsid w:val="00A63C04"/>
    <w:rsid w:val="00A657A4"/>
    <w:rsid w:val="00A67660"/>
    <w:rsid w:val="00A708B2"/>
    <w:rsid w:val="00AA2C6A"/>
    <w:rsid w:val="00AB4387"/>
    <w:rsid w:val="00AB5B54"/>
    <w:rsid w:val="00AB7C20"/>
    <w:rsid w:val="00AC42E2"/>
    <w:rsid w:val="00AC436B"/>
    <w:rsid w:val="00AC4C35"/>
    <w:rsid w:val="00AF1387"/>
    <w:rsid w:val="00AF1E50"/>
    <w:rsid w:val="00B0232A"/>
    <w:rsid w:val="00B04A93"/>
    <w:rsid w:val="00B05D29"/>
    <w:rsid w:val="00B113A8"/>
    <w:rsid w:val="00B127DD"/>
    <w:rsid w:val="00B1585B"/>
    <w:rsid w:val="00B22BBF"/>
    <w:rsid w:val="00B25BB4"/>
    <w:rsid w:val="00B25CDE"/>
    <w:rsid w:val="00B30E2A"/>
    <w:rsid w:val="00B34AD3"/>
    <w:rsid w:val="00B41900"/>
    <w:rsid w:val="00B50D45"/>
    <w:rsid w:val="00B823A5"/>
    <w:rsid w:val="00B83F10"/>
    <w:rsid w:val="00B90151"/>
    <w:rsid w:val="00BB0051"/>
    <w:rsid w:val="00BB6B8A"/>
    <w:rsid w:val="00BD136F"/>
    <w:rsid w:val="00BD157C"/>
    <w:rsid w:val="00BD25FE"/>
    <w:rsid w:val="00BD7642"/>
    <w:rsid w:val="00BE1EDE"/>
    <w:rsid w:val="00BE6155"/>
    <w:rsid w:val="00BF4EC9"/>
    <w:rsid w:val="00C02471"/>
    <w:rsid w:val="00C209AD"/>
    <w:rsid w:val="00C213A4"/>
    <w:rsid w:val="00C32D46"/>
    <w:rsid w:val="00C5674D"/>
    <w:rsid w:val="00C67141"/>
    <w:rsid w:val="00C7029C"/>
    <w:rsid w:val="00C82BE7"/>
    <w:rsid w:val="00C90D38"/>
    <w:rsid w:val="00C96D87"/>
    <w:rsid w:val="00CA5A24"/>
    <w:rsid w:val="00CB055B"/>
    <w:rsid w:val="00CB207A"/>
    <w:rsid w:val="00CC3CDA"/>
    <w:rsid w:val="00CC4D55"/>
    <w:rsid w:val="00CE4035"/>
    <w:rsid w:val="00CF1B94"/>
    <w:rsid w:val="00D103E6"/>
    <w:rsid w:val="00D46075"/>
    <w:rsid w:val="00D61FB1"/>
    <w:rsid w:val="00D93B42"/>
    <w:rsid w:val="00D9436F"/>
    <w:rsid w:val="00DB178E"/>
    <w:rsid w:val="00DB472B"/>
    <w:rsid w:val="00DC0A8B"/>
    <w:rsid w:val="00DC144C"/>
    <w:rsid w:val="00DE18EF"/>
    <w:rsid w:val="00DE40C1"/>
    <w:rsid w:val="00DE4893"/>
    <w:rsid w:val="00E15411"/>
    <w:rsid w:val="00E1541C"/>
    <w:rsid w:val="00E20298"/>
    <w:rsid w:val="00E2429F"/>
    <w:rsid w:val="00E337B6"/>
    <w:rsid w:val="00E40C73"/>
    <w:rsid w:val="00E61E47"/>
    <w:rsid w:val="00E7690E"/>
    <w:rsid w:val="00E90726"/>
    <w:rsid w:val="00E95567"/>
    <w:rsid w:val="00EA6C38"/>
    <w:rsid w:val="00EB0E04"/>
    <w:rsid w:val="00ED794E"/>
    <w:rsid w:val="00EE3325"/>
    <w:rsid w:val="00EE70E9"/>
    <w:rsid w:val="00EF01D7"/>
    <w:rsid w:val="00EF5854"/>
    <w:rsid w:val="00F00641"/>
    <w:rsid w:val="00F00A83"/>
    <w:rsid w:val="00F100AA"/>
    <w:rsid w:val="00F24C50"/>
    <w:rsid w:val="00F3520D"/>
    <w:rsid w:val="00F40049"/>
    <w:rsid w:val="00F42F8C"/>
    <w:rsid w:val="00F4763D"/>
    <w:rsid w:val="00F50953"/>
    <w:rsid w:val="00F621B6"/>
    <w:rsid w:val="00F70E12"/>
    <w:rsid w:val="00FA2325"/>
    <w:rsid w:val="00FA2A1A"/>
    <w:rsid w:val="00FA3FB5"/>
    <w:rsid w:val="00FA4B39"/>
    <w:rsid w:val="00FB00A1"/>
    <w:rsid w:val="00FB0C66"/>
    <w:rsid w:val="00FB3D42"/>
    <w:rsid w:val="00FB4CF4"/>
    <w:rsid w:val="00FB6A11"/>
    <w:rsid w:val="00FC0EDE"/>
    <w:rsid w:val="00FC3E2C"/>
    <w:rsid w:val="00FD0E6F"/>
    <w:rsid w:val="00FD768F"/>
    <w:rsid w:val="00FF0D37"/>
    <w:rsid w:val="00FF31CF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2375"/>
  <w15:chartTrackingRefBased/>
  <w15:docId w15:val="{B1F9B3AD-F00D-C14B-BC04-1E3E74CC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213A4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B0C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ipersaitas">
    <w:name w:val="Hyperlink"/>
    <w:basedOn w:val="Numatytasispastraiposriftas"/>
    <w:unhideWhenUsed/>
    <w:rsid w:val="00A153A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153A1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BB0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E4A7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4A76"/>
  </w:style>
  <w:style w:type="paragraph" w:styleId="Porat">
    <w:name w:val="footer"/>
    <w:basedOn w:val="prastasis"/>
    <w:link w:val="PoratDiagrama"/>
    <w:uiPriority w:val="99"/>
    <w:unhideWhenUsed/>
    <w:rsid w:val="009E4A7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4A76"/>
  </w:style>
  <w:style w:type="paragraph" w:styleId="Sraopastraipa">
    <w:name w:val="List Paragraph"/>
    <w:basedOn w:val="prastasis"/>
    <w:uiPriority w:val="34"/>
    <w:qFormat/>
    <w:rsid w:val="00B05D29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semiHidden/>
    <w:locked/>
    <w:rsid w:val="00EF5854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,??"/>
    <w:basedOn w:val="prastasis"/>
    <w:link w:val="PagrindinistekstasDiagrama"/>
    <w:unhideWhenUsed/>
    <w:rsid w:val="00EF5854"/>
    <w:pPr>
      <w:jc w:val="both"/>
    </w:pPr>
  </w:style>
  <w:style w:type="character" w:customStyle="1" w:styleId="BodyTextChar1">
    <w:name w:val="Body Text Char1"/>
    <w:basedOn w:val="Numatytasispastraiposriftas"/>
    <w:uiPriority w:val="99"/>
    <w:semiHidden/>
    <w:rsid w:val="00EF5854"/>
  </w:style>
  <w:style w:type="paragraph" w:customStyle="1" w:styleId="Default">
    <w:name w:val="Default"/>
    <w:rsid w:val="003A7351"/>
    <w:pPr>
      <w:autoSpaceDE w:val="0"/>
      <w:autoSpaceDN w:val="0"/>
      <w:adjustRightInd w:val="0"/>
    </w:pPr>
    <w:rPr>
      <w:rFonts w:ascii="Arial" w:eastAsia="Arial Unicode MS" w:hAnsi="Arial" w:cs="Arial"/>
      <w:color w:val="000000"/>
      <w:bdr w:val="nil"/>
      <w:lang w:eastAsia="en-GB"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prastasis"/>
    <w:rsid w:val="005078A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36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365D"/>
    <w:rPr>
      <w:rFonts w:ascii="Segoe UI" w:hAnsi="Segoe UI" w:cs="Segoe UI"/>
      <w:sz w:val="18"/>
      <w:szCs w:val="18"/>
    </w:rPr>
  </w:style>
  <w:style w:type="character" w:customStyle="1" w:styleId="normal1">
    <w:name w:val="normal1"/>
    <w:rsid w:val="000C2D00"/>
    <w:rPr>
      <w:b w:val="0"/>
      <w:bCs w:val="0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C213A4"/>
    <w:rPr>
      <w:rFonts w:ascii="Times New Roman" w:eastAsia="Times New Roman" w:hAnsi="Times New Roman" w:cs="Times New Roman"/>
      <w:b/>
      <w:bCs/>
      <w:kern w:val="32"/>
      <w:szCs w:val="32"/>
    </w:rPr>
  </w:style>
  <w:style w:type="paragraph" w:customStyle="1" w:styleId="vv">
    <w:name w:val="vv"/>
    <w:basedOn w:val="prastasis"/>
    <w:rsid w:val="00302D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CACE9-79AD-4DC0-87EE-BC6024DB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1612</Words>
  <Characters>919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Smaliukas</dc:creator>
  <cp:lastModifiedBy>Eglė Mickevičienė</cp:lastModifiedBy>
  <cp:revision>2</cp:revision>
  <cp:lastPrinted>2022-07-27T06:52:00Z</cp:lastPrinted>
  <dcterms:created xsi:type="dcterms:W3CDTF">2023-12-12T12:40:00Z</dcterms:created>
  <dcterms:modified xsi:type="dcterms:W3CDTF">2023-12-12T12:40:00Z</dcterms:modified>
</cp:coreProperties>
</file>