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F646E" w14:textId="15625E4F" w:rsidR="00F60842" w:rsidRDefault="00F60842" w:rsidP="00EE2319">
      <w:pPr>
        <w:pStyle w:val="ATekstas"/>
        <w:spacing w:before="0" w:line="240" w:lineRule="auto"/>
        <w:jc w:val="left"/>
        <w:rPr>
          <w:bCs/>
          <w:color w:val="000000" w:themeColor="text1"/>
          <w:sz w:val="22"/>
          <w:szCs w:val="22"/>
        </w:rPr>
      </w:pPr>
      <w:bookmarkStart w:id="0" w:name="_Toc140563478"/>
      <w:bookmarkStart w:id="1" w:name="_Toc143070623"/>
      <w:bookmarkStart w:id="2" w:name="_Toc143070816"/>
      <w:bookmarkStart w:id="3" w:name="_Hlk123217348"/>
    </w:p>
    <w:p w14:paraId="79C8AAB4" w14:textId="77777777" w:rsidR="00CD7BB6" w:rsidRPr="00393184" w:rsidRDefault="00CD7BB6" w:rsidP="00EE2319">
      <w:pPr>
        <w:pStyle w:val="ATekstas"/>
        <w:spacing w:before="0" w:line="240" w:lineRule="auto"/>
        <w:jc w:val="left"/>
        <w:rPr>
          <w:bCs/>
          <w:color w:val="000000" w:themeColor="text1"/>
          <w:sz w:val="22"/>
          <w:szCs w:val="22"/>
        </w:rPr>
      </w:pPr>
    </w:p>
    <w:tbl>
      <w:tblPr>
        <w:tblpPr w:leftFromText="180" w:rightFromText="180" w:vertAnchor="text" w:horzAnchor="page" w:tblpX="7476" w:tblpY="-66"/>
        <w:tblOverlap w:val="never"/>
        <w:tblW w:w="3868" w:type="dxa"/>
        <w:tblLook w:val="01E0" w:firstRow="1" w:lastRow="1" w:firstColumn="1" w:lastColumn="1" w:noHBand="0" w:noVBand="0"/>
      </w:tblPr>
      <w:tblGrid>
        <w:gridCol w:w="3868"/>
      </w:tblGrid>
      <w:tr w:rsidR="00EF0326" w:rsidRPr="00393184" w14:paraId="66B71329" w14:textId="77777777" w:rsidTr="00EF0326">
        <w:trPr>
          <w:trHeight w:val="648"/>
        </w:trPr>
        <w:tc>
          <w:tcPr>
            <w:tcW w:w="3868" w:type="dxa"/>
          </w:tcPr>
          <w:p w14:paraId="79E1CE5F" w14:textId="77777777" w:rsidR="00EF0326" w:rsidRPr="00393184" w:rsidRDefault="00EF0326" w:rsidP="00EF0326">
            <w:pPr>
              <w:rPr>
                <w:color w:val="000000" w:themeColor="text1"/>
                <w:sz w:val="22"/>
                <w:szCs w:val="22"/>
                <w:lang w:val="lt-LT"/>
              </w:rPr>
            </w:pPr>
          </w:p>
        </w:tc>
      </w:tr>
    </w:tbl>
    <w:p w14:paraId="5F445E1C" w14:textId="77777777" w:rsidR="00F60842" w:rsidRPr="00393184" w:rsidRDefault="00F60842" w:rsidP="00EE2319">
      <w:pPr>
        <w:pStyle w:val="ATekstas"/>
        <w:spacing w:before="0" w:line="240" w:lineRule="auto"/>
        <w:jc w:val="left"/>
        <w:rPr>
          <w:bCs/>
          <w:color w:val="000000" w:themeColor="text1"/>
          <w:sz w:val="22"/>
          <w:szCs w:val="22"/>
        </w:rPr>
      </w:pPr>
    </w:p>
    <w:bookmarkEnd w:id="0"/>
    <w:bookmarkEnd w:id="1"/>
    <w:bookmarkEnd w:id="2"/>
    <w:p w14:paraId="5CDB5048" w14:textId="77777777" w:rsidR="00F60842" w:rsidRDefault="00F60842" w:rsidP="00EE2319">
      <w:pPr>
        <w:pStyle w:val="ATekstas"/>
        <w:spacing w:before="0" w:line="240" w:lineRule="auto"/>
        <w:jc w:val="center"/>
        <w:rPr>
          <w:bCs/>
          <w:color w:val="000000" w:themeColor="text1"/>
          <w:sz w:val="22"/>
          <w:szCs w:val="22"/>
        </w:rPr>
      </w:pPr>
    </w:p>
    <w:p w14:paraId="5F626CC4" w14:textId="77777777" w:rsidR="00E011C5" w:rsidRPr="008F54DB" w:rsidRDefault="00E011C5" w:rsidP="008F54DB">
      <w:pPr>
        <w:spacing w:after="120"/>
        <w:contextualSpacing/>
        <w:jc w:val="both"/>
        <w:rPr>
          <w:rFonts w:eastAsia="Calibri"/>
          <w:sz w:val="21"/>
          <w:szCs w:val="21"/>
          <w:lang w:val="lt-LT" w:eastAsia="lt-LT"/>
        </w:rPr>
      </w:pPr>
    </w:p>
    <w:p w14:paraId="684E70B5" w14:textId="77777777" w:rsidR="00E011C5" w:rsidRPr="00E011C5" w:rsidRDefault="00E011C5" w:rsidP="00E011C5">
      <w:pPr>
        <w:spacing w:after="120"/>
        <w:ind w:firstLine="567"/>
        <w:contextualSpacing/>
        <w:jc w:val="both"/>
        <w:rPr>
          <w:rFonts w:eastAsia="Calibri"/>
          <w:b/>
          <w:bCs/>
          <w:sz w:val="21"/>
          <w:szCs w:val="21"/>
          <w:lang w:val="lt-LT" w:eastAsia="lt-LT"/>
        </w:rPr>
      </w:pPr>
      <w:r w:rsidRPr="008F54DB">
        <w:rPr>
          <w:rFonts w:eastAsia="Calibri"/>
          <w:b/>
          <w:bCs/>
          <w:sz w:val="21"/>
          <w:szCs w:val="21"/>
          <w:lang w:val="lt-LT" w:eastAsia="lt-LT"/>
        </w:rPr>
        <w:t xml:space="preserve">II pirkimo dalis:  Klaipėdos rajono savivaldybės  </w:t>
      </w:r>
      <w:r w:rsidRPr="008F54DB">
        <w:rPr>
          <w:rFonts w:eastAsia="Calibri"/>
          <w:b/>
          <w:bCs/>
          <w:i/>
          <w:iCs/>
          <w:sz w:val="21"/>
          <w:szCs w:val="21"/>
          <w:lang w:val="lt-LT" w:eastAsia="lt-LT"/>
        </w:rPr>
        <w:t>(be Gargždų seniūnijos</w:t>
      </w:r>
      <w:r w:rsidRPr="008F54DB">
        <w:rPr>
          <w:rFonts w:eastAsia="Calibri"/>
          <w:b/>
          <w:bCs/>
          <w:sz w:val="21"/>
          <w:szCs w:val="21"/>
          <w:lang w:val="lt-LT" w:eastAsia="lt-LT"/>
        </w:rPr>
        <w:t>) vietinės reikšmės kelių (gatvių) dangos rekonstravimo, kapitalinio, paprastojo remonto darbai.</w:t>
      </w:r>
    </w:p>
    <w:p w14:paraId="029DE500" w14:textId="77777777" w:rsidR="00533B2D" w:rsidRPr="00393184" w:rsidRDefault="00533B2D" w:rsidP="00EE2319">
      <w:pPr>
        <w:pStyle w:val="Vokoatgalinisadresas"/>
        <w:tabs>
          <w:tab w:val="num" w:pos="900"/>
          <w:tab w:val="left" w:pos="1980"/>
          <w:tab w:val="left" w:pos="3402"/>
        </w:tabs>
        <w:rPr>
          <w:rFonts w:ascii="Times New Roman" w:hAnsi="Times New Roman" w:cs="Times New Roman"/>
          <w:b/>
          <w:sz w:val="21"/>
          <w:szCs w:val="21"/>
          <w:lang w:val="lt-LT"/>
        </w:rPr>
      </w:pPr>
    </w:p>
    <w:p w14:paraId="7E66EC91" w14:textId="77777777" w:rsidR="00533B2D" w:rsidRPr="00393184" w:rsidRDefault="00533B2D" w:rsidP="00EE2319">
      <w:pPr>
        <w:pStyle w:val="Vokoatgalinisadresas"/>
        <w:tabs>
          <w:tab w:val="num" w:pos="900"/>
          <w:tab w:val="left" w:pos="1980"/>
          <w:tab w:val="left" w:pos="3402"/>
        </w:tabs>
        <w:jc w:val="center"/>
        <w:rPr>
          <w:rStyle w:val="prastasistinklapisDiagrama"/>
          <w:rFonts w:ascii="Times New Roman" w:hAnsi="Times New Roman" w:cs="Times New Roman"/>
          <w:b/>
          <w:spacing w:val="-2"/>
          <w:sz w:val="21"/>
          <w:szCs w:val="21"/>
        </w:rPr>
      </w:pPr>
      <w:r w:rsidRPr="00393184">
        <w:rPr>
          <w:rFonts w:ascii="Times New Roman" w:hAnsi="Times New Roman" w:cs="Times New Roman"/>
          <w:b/>
          <w:sz w:val="21"/>
          <w:szCs w:val="21"/>
          <w:lang w:val="lt-LT"/>
        </w:rPr>
        <w:t>RANGOS DARBŲ PIRKIMO</w:t>
      </w:r>
      <w:r w:rsidRPr="00393184">
        <w:rPr>
          <w:rStyle w:val="prastasistinklapisDiagrama"/>
          <w:rFonts w:ascii="Times New Roman" w:hAnsi="Times New Roman" w:cs="Times New Roman"/>
          <w:b/>
          <w:spacing w:val="-2"/>
          <w:sz w:val="21"/>
          <w:szCs w:val="21"/>
        </w:rPr>
        <w:t xml:space="preserve"> SUTARTIS Nr.</w:t>
      </w:r>
    </w:p>
    <w:p w14:paraId="78256E10" w14:textId="77777777" w:rsidR="00533B2D" w:rsidRPr="00393184" w:rsidRDefault="00533B2D" w:rsidP="00EE2319">
      <w:pPr>
        <w:jc w:val="center"/>
        <w:rPr>
          <w:b/>
          <w:sz w:val="21"/>
          <w:szCs w:val="21"/>
          <w:lang w:val="lt-LT"/>
        </w:rPr>
      </w:pPr>
    </w:p>
    <w:p w14:paraId="4D8E6007" w14:textId="3BE31EA9" w:rsidR="00533B2D" w:rsidRPr="00393184" w:rsidRDefault="00533B2D" w:rsidP="00EE2319">
      <w:pPr>
        <w:jc w:val="center"/>
        <w:rPr>
          <w:b/>
          <w:sz w:val="21"/>
          <w:szCs w:val="21"/>
          <w:lang w:val="lt-LT"/>
        </w:rPr>
      </w:pPr>
      <w:r w:rsidRPr="00393184">
        <w:rPr>
          <w:b/>
          <w:sz w:val="21"/>
          <w:szCs w:val="21"/>
          <w:lang w:val="lt-LT"/>
        </w:rPr>
        <w:t xml:space="preserve">PIRKIMO NR. </w:t>
      </w:r>
      <w:r w:rsidR="00D313C0">
        <w:rPr>
          <w:b/>
          <w:sz w:val="21"/>
          <w:szCs w:val="21"/>
          <w:lang w:val="lt-LT"/>
        </w:rPr>
        <w:t>688276</w:t>
      </w:r>
    </w:p>
    <w:p w14:paraId="6A06C5EE" w14:textId="77777777" w:rsidR="00533B2D" w:rsidRPr="00393184" w:rsidRDefault="00533B2D" w:rsidP="00EE2319">
      <w:pPr>
        <w:rPr>
          <w:sz w:val="21"/>
          <w:szCs w:val="21"/>
          <w:lang w:val="lt-LT"/>
        </w:rPr>
      </w:pPr>
    </w:p>
    <w:p w14:paraId="20E4300D" w14:textId="07FDFFBE" w:rsidR="00533B2D" w:rsidRPr="00393184" w:rsidRDefault="00533B2D" w:rsidP="00EE2319">
      <w:pPr>
        <w:jc w:val="center"/>
        <w:rPr>
          <w:sz w:val="21"/>
          <w:szCs w:val="21"/>
          <w:lang w:val="lt-LT"/>
        </w:rPr>
      </w:pPr>
      <w:r w:rsidRPr="00393184">
        <w:rPr>
          <w:sz w:val="21"/>
          <w:szCs w:val="21"/>
          <w:lang w:val="lt-LT"/>
        </w:rPr>
        <w:t>202</w:t>
      </w:r>
      <w:r w:rsidR="00F72DE3">
        <w:rPr>
          <w:sz w:val="21"/>
          <w:szCs w:val="21"/>
          <w:lang w:val="lt-LT"/>
        </w:rPr>
        <w:t>3</w:t>
      </w:r>
      <w:r w:rsidRPr="00393184">
        <w:rPr>
          <w:sz w:val="21"/>
          <w:szCs w:val="21"/>
          <w:lang w:val="lt-LT"/>
        </w:rPr>
        <w:t xml:space="preserve"> m…........ …...d.</w:t>
      </w:r>
    </w:p>
    <w:p w14:paraId="6D142E79" w14:textId="77777777" w:rsidR="00533B2D" w:rsidRPr="00393184" w:rsidRDefault="00533B2D" w:rsidP="00EE2319">
      <w:pPr>
        <w:jc w:val="center"/>
        <w:rPr>
          <w:sz w:val="21"/>
          <w:szCs w:val="21"/>
          <w:lang w:val="lt-LT"/>
        </w:rPr>
      </w:pPr>
      <w:r w:rsidRPr="00393184">
        <w:rPr>
          <w:sz w:val="21"/>
          <w:szCs w:val="21"/>
          <w:lang w:val="lt-LT"/>
        </w:rPr>
        <w:t>Gargždai</w:t>
      </w:r>
    </w:p>
    <w:p w14:paraId="3A47CA4C" w14:textId="77777777" w:rsidR="00533B2D" w:rsidRPr="00393184" w:rsidRDefault="00533B2D" w:rsidP="00EE2319">
      <w:pPr>
        <w:jc w:val="both"/>
        <w:rPr>
          <w:sz w:val="21"/>
          <w:szCs w:val="21"/>
          <w:lang w:val="lt-LT"/>
        </w:rPr>
      </w:pPr>
    </w:p>
    <w:p w14:paraId="6F28A6A4" w14:textId="1DB0465E" w:rsidR="00533B2D" w:rsidRPr="00393184" w:rsidRDefault="00533B2D" w:rsidP="00EE2319">
      <w:pPr>
        <w:jc w:val="both"/>
        <w:rPr>
          <w:sz w:val="21"/>
          <w:szCs w:val="21"/>
          <w:lang w:val="lt-LT"/>
        </w:rPr>
      </w:pPr>
      <w:r w:rsidRPr="00393184">
        <w:rPr>
          <w:b/>
          <w:spacing w:val="1"/>
          <w:sz w:val="21"/>
          <w:szCs w:val="21"/>
          <w:lang w:val="lt-LT"/>
        </w:rPr>
        <w:t>Klaipėdos rajono savivaldybės administracija</w:t>
      </w:r>
      <w:r w:rsidRPr="00393184">
        <w:rPr>
          <w:spacing w:val="1"/>
          <w:sz w:val="21"/>
          <w:szCs w:val="21"/>
          <w:lang w:val="lt-LT"/>
        </w:rPr>
        <w:t xml:space="preserve">, juridinio asmens kodas 188773688, </w:t>
      </w:r>
      <w:r w:rsidRPr="00393184">
        <w:rPr>
          <w:sz w:val="21"/>
          <w:szCs w:val="21"/>
          <w:lang w:val="lt-LT"/>
        </w:rPr>
        <w:t xml:space="preserve">kurios registruota buveinė yra </w:t>
      </w:r>
      <w:r w:rsidRPr="00393184">
        <w:rPr>
          <w:spacing w:val="1"/>
          <w:sz w:val="21"/>
          <w:szCs w:val="21"/>
          <w:lang w:val="lt-LT"/>
        </w:rPr>
        <w:t>Klaipėdos g. 2, LT-96130, Gargždai</w:t>
      </w:r>
      <w:r w:rsidRPr="00393184">
        <w:rPr>
          <w:sz w:val="21"/>
          <w:szCs w:val="21"/>
          <w:lang w:val="lt-LT"/>
        </w:rPr>
        <w:t>, duomenys apie įstaigą kaupiami ir saugomi Lietuvos Respublikos juridinių asmenų registre, atstovaujama</w:t>
      </w:r>
      <w:r w:rsidR="008F54DB">
        <w:rPr>
          <w:sz w:val="21"/>
          <w:szCs w:val="21"/>
          <w:lang w:val="lt-LT"/>
        </w:rPr>
        <w:t xml:space="preserve"> administracijos direktoriaus Sigito Karbausko</w:t>
      </w:r>
      <w:r w:rsidRPr="00393184">
        <w:rPr>
          <w:sz w:val="21"/>
          <w:szCs w:val="21"/>
          <w:lang w:val="lt-LT"/>
        </w:rPr>
        <w:t>, veikiančio</w:t>
      </w:r>
      <w:r w:rsidR="008F54DB">
        <w:rPr>
          <w:sz w:val="21"/>
          <w:szCs w:val="21"/>
          <w:lang w:val="lt-LT"/>
        </w:rPr>
        <w:t xml:space="preserve"> </w:t>
      </w:r>
      <w:r w:rsidRPr="00393184">
        <w:rPr>
          <w:sz w:val="21"/>
          <w:szCs w:val="21"/>
          <w:lang w:val="lt-LT"/>
        </w:rPr>
        <w:t xml:space="preserve"> pagal Klaipėdos rajono savivaldybės administracijos nuostatus (toliau – </w:t>
      </w:r>
      <w:r w:rsidRPr="00393184">
        <w:rPr>
          <w:b/>
          <w:sz w:val="21"/>
          <w:szCs w:val="21"/>
          <w:lang w:val="lt-LT"/>
        </w:rPr>
        <w:t>Užsakovas</w:t>
      </w:r>
      <w:r w:rsidRPr="00393184">
        <w:rPr>
          <w:sz w:val="21"/>
          <w:szCs w:val="21"/>
          <w:lang w:val="lt-LT"/>
        </w:rPr>
        <w:t xml:space="preserve">), ir </w:t>
      </w:r>
    </w:p>
    <w:p w14:paraId="058DC40A" w14:textId="52CC5242" w:rsidR="00533B2D" w:rsidRPr="00393184" w:rsidRDefault="008F54DB" w:rsidP="00EE2319">
      <w:pPr>
        <w:jc w:val="both"/>
        <w:rPr>
          <w:sz w:val="21"/>
          <w:szCs w:val="21"/>
          <w:lang w:val="lt-LT"/>
        </w:rPr>
      </w:pPr>
      <w:r w:rsidRPr="008F54DB">
        <w:rPr>
          <w:b/>
          <w:bCs/>
          <w:sz w:val="21"/>
          <w:szCs w:val="21"/>
          <w:lang w:val="lt-LT"/>
        </w:rPr>
        <w:t>UAB „</w:t>
      </w:r>
      <w:proofErr w:type="spellStart"/>
      <w:r w:rsidRPr="008F54DB">
        <w:rPr>
          <w:b/>
          <w:bCs/>
          <w:sz w:val="21"/>
          <w:szCs w:val="21"/>
          <w:lang w:val="lt-LT"/>
        </w:rPr>
        <w:t>Inkomsta</w:t>
      </w:r>
      <w:proofErr w:type="spellEnd"/>
      <w:r w:rsidRPr="008F54DB">
        <w:rPr>
          <w:b/>
          <w:bCs/>
          <w:sz w:val="21"/>
          <w:szCs w:val="21"/>
          <w:lang w:val="lt-LT"/>
        </w:rPr>
        <w:t xml:space="preserve"> </w:t>
      </w:r>
      <w:r w:rsidRPr="008F54DB">
        <w:rPr>
          <w:b/>
          <w:bCs/>
          <w:sz w:val="21"/>
          <w:szCs w:val="21"/>
          <w:lang w:val="en-US"/>
        </w:rPr>
        <w:t>&amp; Co</w:t>
      </w:r>
      <w:r w:rsidRPr="008F54DB">
        <w:rPr>
          <w:b/>
          <w:bCs/>
          <w:sz w:val="21"/>
          <w:szCs w:val="21"/>
          <w:lang w:val="lt-LT"/>
        </w:rPr>
        <w:t>“</w:t>
      </w:r>
      <w:r w:rsidR="00533B2D" w:rsidRPr="00393184">
        <w:rPr>
          <w:sz w:val="21"/>
          <w:szCs w:val="21"/>
          <w:lang w:val="lt-LT"/>
        </w:rPr>
        <w:t>, juridinio asmens kodas</w:t>
      </w:r>
      <w:r>
        <w:rPr>
          <w:sz w:val="21"/>
          <w:szCs w:val="21"/>
          <w:lang w:val="lt-LT"/>
        </w:rPr>
        <w:t xml:space="preserve"> 302545454</w:t>
      </w:r>
      <w:r w:rsidR="00533B2D" w:rsidRPr="00393184">
        <w:rPr>
          <w:sz w:val="21"/>
          <w:szCs w:val="21"/>
          <w:lang w:val="lt-LT"/>
        </w:rPr>
        <w:t xml:space="preserve">, kurio registruota buveinė yra </w:t>
      </w:r>
      <w:r>
        <w:rPr>
          <w:sz w:val="21"/>
          <w:szCs w:val="21"/>
          <w:lang w:val="lt-LT"/>
        </w:rPr>
        <w:t>Akmenų g. 10, LT-92347 Klaipėda</w:t>
      </w:r>
      <w:r w:rsidR="00533B2D" w:rsidRPr="00393184">
        <w:rPr>
          <w:sz w:val="21"/>
          <w:szCs w:val="21"/>
          <w:lang w:val="lt-LT"/>
        </w:rPr>
        <w:t>, duomenys apie įmonę kaupiami ir saugomi Lietuvos Respublikos juridinių asmenų registre, atstovaujama</w:t>
      </w:r>
      <w:r>
        <w:rPr>
          <w:sz w:val="21"/>
          <w:szCs w:val="21"/>
          <w:lang w:val="lt-LT"/>
        </w:rPr>
        <w:t xml:space="preserve"> direktoriaus Petro </w:t>
      </w:r>
      <w:proofErr w:type="spellStart"/>
      <w:r>
        <w:rPr>
          <w:sz w:val="21"/>
          <w:szCs w:val="21"/>
          <w:lang w:val="lt-LT"/>
        </w:rPr>
        <w:t>Černecko</w:t>
      </w:r>
      <w:proofErr w:type="spellEnd"/>
      <w:r w:rsidR="00533B2D" w:rsidRPr="00393184">
        <w:rPr>
          <w:sz w:val="21"/>
          <w:szCs w:val="21"/>
          <w:lang w:val="lt-LT"/>
        </w:rPr>
        <w:t xml:space="preserve">, veikiančio </w:t>
      </w:r>
      <w:r>
        <w:rPr>
          <w:sz w:val="21"/>
          <w:szCs w:val="21"/>
          <w:lang w:val="lt-LT"/>
        </w:rPr>
        <w:t xml:space="preserve"> </w:t>
      </w:r>
      <w:r w:rsidR="00533B2D" w:rsidRPr="00393184">
        <w:rPr>
          <w:sz w:val="21"/>
          <w:szCs w:val="21"/>
          <w:lang w:val="lt-LT"/>
        </w:rPr>
        <w:t>pagal</w:t>
      </w:r>
      <w:r>
        <w:rPr>
          <w:sz w:val="21"/>
          <w:szCs w:val="21"/>
          <w:lang w:val="lt-LT"/>
        </w:rPr>
        <w:t xml:space="preserve"> bendrovės nuostatus</w:t>
      </w:r>
      <w:r w:rsidR="00533B2D" w:rsidRPr="00393184">
        <w:rPr>
          <w:sz w:val="21"/>
          <w:szCs w:val="21"/>
          <w:lang w:val="lt-LT"/>
        </w:rPr>
        <w:t xml:space="preserve"> (toliau – </w:t>
      </w:r>
      <w:r w:rsidR="00533B2D" w:rsidRPr="00393184">
        <w:rPr>
          <w:b/>
          <w:sz w:val="21"/>
          <w:szCs w:val="21"/>
          <w:lang w:val="lt-LT"/>
        </w:rPr>
        <w:t>Rangovas</w:t>
      </w:r>
      <w:r w:rsidR="00533B2D" w:rsidRPr="00393184">
        <w:rPr>
          <w:sz w:val="21"/>
          <w:szCs w:val="21"/>
          <w:lang w:val="lt-LT"/>
        </w:rPr>
        <w:t xml:space="preserve">), </w:t>
      </w:r>
    </w:p>
    <w:p w14:paraId="2AA65AD2" w14:textId="77777777" w:rsidR="00533B2D" w:rsidRPr="00393184" w:rsidRDefault="00533B2D" w:rsidP="00EE2319">
      <w:pPr>
        <w:jc w:val="both"/>
        <w:rPr>
          <w:sz w:val="21"/>
          <w:szCs w:val="21"/>
          <w:lang w:val="lt-LT"/>
        </w:rPr>
      </w:pPr>
      <w:r w:rsidRPr="00393184">
        <w:rPr>
          <w:spacing w:val="-8"/>
          <w:sz w:val="21"/>
          <w:szCs w:val="21"/>
          <w:lang w:val="lt-LT"/>
        </w:rPr>
        <w:t xml:space="preserve">toliau kartu šioje rangos darbų viešojo pirkimo–pardavimo sutartyje vadinami Šalimis, o kiekvienas atskirai – Šalimi, </w:t>
      </w:r>
      <w:r w:rsidRPr="00393184">
        <w:rPr>
          <w:sz w:val="21"/>
          <w:szCs w:val="21"/>
          <w:lang w:val="lt-LT"/>
        </w:rPr>
        <w:t>sudarė šią rangos darbų viešojo pirkimo–pardavimo sutartį, toliau vadinamą Sutartimi, ir susitarė dėl toliau išvardytų sąlygų.</w:t>
      </w:r>
    </w:p>
    <w:p w14:paraId="4AF7040E" w14:textId="77777777" w:rsidR="00533B2D" w:rsidRPr="00393184" w:rsidRDefault="00533B2D" w:rsidP="00EE2319">
      <w:pPr>
        <w:jc w:val="both"/>
        <w:rPr>
          <w:b/>
          <w:sz w:val="21"/>
          <w:szCs w:val="21"/>
          <w:lang w:val="lt-LT"/>
        </w:rPr>
      </w:pPr>
    </w:p>
    <w:p w14:paraId="28BD8F0F" w14:textId="77777777" w:rsidR="007C44E2" w:rsidRDefault="00533B2D" w:rsidP="00EE2319">
      <w:pPr>
        <w:tabs>
          <w:tab w:val="left" w:pos="0"/>
        </w:tabs>
        <w:ind w:left="1287"/>
        <w:jc w:val="center"/>
        <w:rPr>
          <w:b/>
          <w:bCs/>
          <w:sz w:val="21"/>
          <w:szCs w:val="21"/>
          <w:lang w:val="lt-LT"/>
        </w:rPr>
      </w:pPr>
      <w:r w:rsidRPr="00393184">
        <w:rPr>
          <w:b/>
          <w:bCs/>
          <w:sz w:val="21"/>
          <w:szCs w:val="21"/>
          <w:lang w:val="lt-LT"/>
        </w:rPr>
        <w:t>I</w:t>
      </w:r>
      <w:r w:rsidR="007C44E2">
        <w:rPr>
          <w:b/>
          <w:bCs/>
          <w:sz w:val="21"/>
          <w:szCs w:val="21"/>
          <w:lang w:val="lt-LT"/>
        </w:rPr>
        <w:t xml:space="preserve"> SKYRIUS</w:t>
      </w:r>
    </w:p>
    <w:p w14:paraId="016357CB" w14:textId="5CA45E2B" w:rsidR="00533B2D" w:rsidRPr="00393184" w:rsidRDefault="00533B2D" w:rsidP="00EE2319">
      <w:pPr>
        <w:tabs>
          <w:tab w:val="left" w:pos="0"/>
        </w:tabs>
        <w:ind w:left="1287"/>
        <w:jc w:val="center"/>
        <w:rPr>
          <w:b/>
          <w:bCs/>
          <w:sz w:val="21"/>
          <w:szCs w:val="21"/>
          <w:lang w:val="lt-LT"/>
        </w:rPr>
      </w:pPr>
      <w:r w:rsidRPr="00393184">
        <w:rPr>
          <w:b/>
          <w:bCs/>
          <w:sz w:val="21"/>
          <w:szCs w:val="21"/>
          <w:lang w:val="lt-LT"/>
        </w:rPr>
        <w:t xml:space="preserve"> BENDROSIOS NUOSTATOS</w:t>
      </w:r>
    </w:p>
    <w:p w14:paraId="5B2BBDE4" w14:textId="77777777" w:rsidR="00533B2D" w:rsidRPr="00393184" w:rsidRDefault="00533B2D" w:rsidP="00EE2319">
      <w:pPr>
        <w:pStyle w:val="Pagrindinistekstas"/>
        <w:tabs>
          <w:tab w:val="num" w:pos="900"/>
        </w:tabs>
        <w:spacing w:after="0"/>
        <w:jc w:val="both"/>
        <w:rPr>
          <w:spacing w:val="-3"/>
          <w:sz w:val="21"/>
          <w:szCs w:val="21"/>
          <w:lang w:val="lt-LT"/>
        </w:rPr>
      </w:pPr>
      <w:r w:rsidRPr="00393184">
        <w:rPr>
          <w:sz w:val="21"/>
          <w:szCs w:val="21"/>
          <w:lang w:val="lt-LT"/>
        </w:rPr>
        <w:t xml:space="preserve">1.1. </w:t>
      </w:r>
      <w:r w:rsidRPr="00393184">
        <w:rPr>
          <w:spacing w:val="-3"/>
          <w:sz w:val="21"/>
          <w:szCs w:val="21"/>
          <w:lang w:val="lt-LT"/>
        </w:rPr>
        <w:t xml:space="preserve">Šalių teisių ir pareigų pagrindas yra Sutartis, Lietuvos Respublikos įstatymai, poįstatyminiai teisės aktai, Statybos techniniai reglamentai ir kiti normatyviniai dokumentai.  </w:t>
      </w:r>
    </w:p>
    <w:p w14:paraId="3820C80B" w14:textId="77777777" w:rsidR="00533B2D" w:rsidRPr="00393184" w:rsidRDefault="00533B2D" w:rsidP="00EE2319">
      <w:pPr>
        <w:pStyle w:val="Pagrindinistekstas"/>
        <w:tabs>
          <w:tab w:val="num" w:pos="900"/>
        </w:tabs>
        <w:spacing w:after="0"/>
        <w:jc w:val="both"/>
        <w:rPr>
          <w:sz w:val="21"/>
          <w:szCs w:val="21"/>
          <w:lang w:val="lt-LT"/>
        </w:rPr>
      </w:pPr>
      <w:r w:rsidRPr="00393184">
        <w:rPr>
          <w:spacing w:val="-3"/>
          <w:sz w:val="21"/>
          <w:szCs w:val="21"/>
          <w:lang w:val="lt-LT"/>
        </w:rPr>
        <w:t xml:space="preserve">1.2. </w:t>
      </w:r>
      <w:r w:rsidRPr="00393184">
        <w:rPr>
          <w:sz w:val="21"/>
          <w:szCs w:val="21"/>
          <w:lang w:val="lt-LT"/>
        </w:rPr>
        <w:t>Šiame punkte pateikiami Sutartį sudarantys dokumentai, kurie turi būti suprantami kaip paaiškinantys vienas kitą. Nustatomas toks dokumentų pirmumas:</w:t>
      </w:r>
    </w:p>
    <w:p w14:paraId="5CA728BC" w14:textId="77777777" w:rsidR="00533B2D" w:rsidRPr="00393184" w:rsidRDefault="00533B2D" w:rsidP="00EE2319">
      <w:pPr>
        <w:pStyle w:val="Sraopastraipa1"/>
        <w:spacing w:after="0" w:line="240" w:lineRule="auto"/>
        <w:ind w:left="851"/>
        <w:jc w:val="both"/>
        <w:rPr>
          <w:rFonts w:ascii="Times New Roman" w:hAnsi="Times New Roman"/>
          <w:sz w:val="21"/>
          <w:szCs w:val="21"/>
        </w:rPr>
      </w:pPr>
      <w:r w:rsidRPr="00393184">
        <w:rPr>
          <w:rFonts w:ascii="Times New Roman" w:hAnsi="Times New Roman"/>
          <w:sz w:val="21"/>
          <w:szCs w:val="21"/>
        </w:rPr>
        <w:t>(i) šios Sutarties sąlygos;</w:t>
      </w:r>
    </w:p>
    <w:p w14:paraId="13D28CDD" w14:textId="77777777" w:rsidR="00533B2D" w:rsidRPr="00393184" w:rsidRDefault="00533B2D" w:rsidP="00EE2319">
      <w:pPr>
        <w:pStyle w:val="Sraopastraipa1"/>
        <w:spacing w:after="0" w:line="240" w:lineRule="auto"/>
        <w:ind w:left="851"/>
        <w:jc w:val="both"/>
        <w:rPr>
          <w:rFonts w:ascii="Times New Roman" w:hAnsi="Times New Roman"/>
          <w:sz w:val="21"/>
          <w:szCs w:val="21"/>
        </w:rPr>
      </w:pPr>
      <w:r w:rsidRPr="00393184">
        <w:rPr>
          <w:rFonts w:ascii="Times New Roman" w:hAnsi="Times New Roman"/>
          <w:sz w:val="21"/>
          <w:szCs w:val="21"/>
        </w:rPr>
        <w:t xml:space="preserve">(ii) techninė specifikacija; </w:t>
      </w:r>
    </w:p>
    <w:p w14:paraId="0F72C897" w14:textId="77777777" w:rsidR="00533B2D" w:rsidRPr="00393184" w:rsidRDefault="00533B2D" w:rsidP="00EE2319">
      <w:pPr>
        <w:pStyle w:val="Sraopastraipa1"/>
        <w:spacing w:after="0" w:line="240" w:lineRule="auto"/>
        <w:ind w:left="851"/>
        <w:jc w:val="both"/>
        <w:rPr>
          <w:rFonts w:ascii="Times New Roman" w:hAnsi="Times New Roman"/>
          <w:sz w:val="21"/>
          <w:szCs w:val="21"/>
        </w:rPr>
      </w:pPr>
      <w:r w:rsidRPr="00393184">
        <w:rPr>
          <w:rFonts w:ascii="Times New Roman" w:hAnsi="Times New Roman"/>
          <w:sz w:val="21"/>
          <w:szCs w:val="21"/>
        </w:rPr>
        <w:t>(iii) Rangovo konkursui pateiktas pasiūlymas su priedais;</w:t>
      </w:r>
    </w:p>
    <w:p w14:paraId="4185F537" w14:textId="77777777" w:rsidR="00533B2D" w:rsidRPr="00393184" w:rsidRDefault="00533B2D" w:rsidP="00EE2319">
      <w:pPr>
        <w:pStyle w:val="Sraopastraipa1"/>
        <w:spacing w:after="0" w:line="240" w:lineRule="auto"/>
        <w:ind w:left="851"/>
        <w:jc w:val="both"/>
        <w:rPr>
          <w:rFonts w:ascii="Times New Roman" w:hAnsi="Times New Roman"/>
          <w:sz w:val="21"/>
          <w:szCs w:val="21"/>
        </w:rPr>
      </w:pPr>
      <w:r w:rsidRPr="00393184">
        <w:rPr>
          <w:rFonts w:ascii="Times New Roman" w:hAnsi="Times New Roman"/>
          <w:sz w:val="21"/>
          <w:szCs w:val="21"/>
        </w:rPr>
        <w:t>(iv) kiti Sutartį sudarantys dokumentai (jeigu yra).</w:t>
      </w:r>
    </w:p>
    <w:p w14:paraId="4B1D06D6" w14:textId="77777777" w:rsidR="00533B2D" w:rsidRPr="00393184" w:rsidRDefault="00533B2D" w:rsidP="00EE2319">
      <w:pPr>
        <w:pStyle w:val="Sraopastraipa1"/>
        <w:spacing w:after="0" w:line="240" w:lineRule="auto"/>
        <w:ind w:left="0"/>
        <w:jc w:val="both"/>
        <w:rPr>
          <w:rFonts w:ascii="Times New Roman" w:hAnsi="Times New Roman"/>
          <w:sz w:val="21"/>
          <w:szCs w:val="21"/>
        </w:rPr>
      </w:pPr>
      <w:r w:rsidRPr="00393184">
        <w:rPr>
          <w:rFonts w:ascii="Times New Roman" w:hAnsi="Times New Roman"/>
          <w:bCs/>
          <w:sz w:val="21"/>
          <w:szCs w:val="21"/>
        </w:rPr>
        <w:t>1.3.</w:t>
      </w:r>
      <w:r w:rsidRPr="00393184">
        <w:rPr>
          <w:rFonts w:ascii="Times New Roman" w:hAnsi="Times New Roman"/>
          <w:sz w:val="21"/>
          <w:szCs w:val="21"/>
        </w:rPr>
        <w:t xml:space="preserve"> 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339C2100" w14:textId="77777777" w:rsidR="00533B2D" w:rsidRPr="00393184" w:rsidRDefault="00533B2D" w:rsidP="00EE2319">
      <w:pPr>
        <w:pStyle w:val="Pagrindinistekstas"/>
        <w:spacing w:after="0"/>
        <w:jc w:val="both"/>
        <w:rPr>
          <w:sz w:val="21"/>
          <w:szCs w:val="21"/>
          <w:lang w:val="lt-LT"/>
        </w:rPr>
      </w:pPr>
      <w:r w:rsidRPr="00393184">
        <w:rPr>
          <w:bCs/>
          <w:sz w:val="21"/>
          <w:szCs w:val="21"/>
          <w:lang w:val="lt-LT"/>
        </w:rPr>
        <w:t>1.4.</w:t>
      </w:r>
      <w:r w:rsidRPr="00393184">
        <w:rPr>
          <w:sz w:val="21"/>
          <w:szCs w:val="21"/>
          <w:lang w:val="lt-LT"/>
        </w:rPr>
        <w:t xml:space="preserve"> Šalys sutinka laikyti šios sutarties sąlygas, visą dokumentaciją ir informaciją, kurią sutarties šalys gauna viena iš kitos vykdydamos sutartį, konfidencialia ir be išankstinio kitos šalies rašytinio sutikimo neskelbti, neleisti, kad būtų paskelbta arba atskleista bet kuri informacija apie darbus kokiame nors komerciniame arba techniniame dokumente ar kaip nors kitaip, išskyrus atvejus, kai to reikia sutartinėms prievolėms atlikti arba galiojantiems įstatymams vykdyti. Šio įsipareigojimo pažeidimu nebus laikomas viešas informacijos apie užsakovą atskleidimas, jei užsakovas pažeidžia mokėjimo terminus, ir informacijos apie rangovą atskleidimas, jei rangovas pažeidžia darbų atlikimo terminus.</w:t>
      </w:r>
    </w:p>
    <w:p w14:paraId="07AACE00" w14:textId="77777777" w:rsidR="00533B2D" w:rsidRPr="00393184" w:rsidRDefault="00533B2D" w:rsidP="00EE2319">
      <w:pPr>
        <w:pStyle w:val="Pagrindinistekstas"/>
        <w:spacing w:after="0"/>
        <w:jc w:val="both"/>
        <w:rPr>
          <w:rFonts w:eastAsia="Microsoft Sans Serif"/>
          <w:sz w:val="21"/>
          <w:szCs w:val="21"/>
          <w:lang w:val="lt-LT" w:bidi="lt-LT"/>
        </w:rPr>
      </w:pPr>
      <w:r w:rsidRPr="00393184">
        <w:rPr>
          <w:bCs/>
          <w:sz w:val="21"/>
          <w:szCs w:val="21"/>
          <w:lang w:val="lt-LT"/>
        </w:rPr>
        <w:t xml:space="preserve">1.5. </w:t>
      </w:r>
      <w:r w:rsidRPr="00393184">
        <w:rPr>
          <w:rFonts w:eastAsia="Microsoft Sans Serif"/>
          <w:sz w:val="21"/>
          <w:szCs w:val="21"/>
          <w:lang w:val="lt-LT" w:bidi="lt-LT"/>
        </w:rPr>
        <w:t>Šalis, pažeidusi Sutarties 1.4 punkte numatytą konfidencialumo pareigą, įsipareigoja pagal pagrįstą kitos šalies reikalavimą sumokėti 500,00 EUR baudą.</w:t>
      </w:r>
    </w:p>
    <w:p w14:paraId="3EAD970A" w14:textId="77777777" w:rsidR="00533B2D" w:rsidRPr="00393184" w:rsidRDefault="00533B2D" w:rsidP="00EE2319">
      <w:pPr>
        <w:pStyle w:val="Pagrindinistekstas"/>
        <w:spacing w:after="0"/>
        <w:jc w:val="both"/>
        <w:rPr>
          <w:spacing w:val="-3"/>
          <w:sz w:val="21"/>
          <w:szCs w:val="21"/>
          <w:lang w:val="lt-LT"/>
        </w:rPr>
      </w:pPr>
      <w:r w:rsidRPr="00393184">
        <w:rPr>
          <w:bCs/>
          <w:sz w:val="21"/>
          <w:szCs w:val="21"/>
          <w:lang w:val="lt-LT"/>
        </w:rPr>
        <w:t xml:space="preserve">1.6. </w:t>
      </w:r>
      <w:r w:rsidRPr="00393184">
        <w:rPr>
          <w:sz w:val="21"/>
          <w:szCs w:val="21"/>
          <w:lang w:val="lt-LT"/>
        </w:rPr>
        <w:t>Jei sutarties dokumentai nenustato kitaip, sutarties tekstas turi būti suprantamas taikant šias pagrindines aiškinimo taisykles:</w:t>
      </w:r>
    </w:p>
    <w:p w14:paraId="24882796" w14:textId="77777777" w:rsidR="00533B2D" w:rsidRPr="00393184" w:rsidRDefault="00533B2D" w:rsidP="00EE2319">
      <w:pPr>
        <w:pStyle w:val="Bodytext20"/>
        <w:numPr>
          <w:ilvl w:val="2"/>
          <w:numId w:val="0"/>
        </w:numPr>
        <w:shd w:val="clear" w:color="auto" w:fill="auto"/>
        <w:tabs>
          <w:tab w:val="left" w:pos="709"/>
        </w:tabs>
        <w:spacing w:line="240" w:lineRule="auto"/>
        <w:ind w:firstLine="709"/>
        <w:jc w:val="both"/>
        <w:rPr>
          <w:rFonts w:cs="Times New Roman"/>
          <w:sz w:val="21"/>
          <w:szCs w:val="21"/>
        </w:rPr>
      </w:pPr>
      <w:r w:rsidRPr="00393184">
        <w:rPr>
          <w:rFonts w:cs="Times New Roman"/>
          <w:sz w:val="21"/>
          <w:szCs w:val="21"/>
        </w:rPr>
        <w:t>1.6.1. žodžiai, žymintys vienaskaitą reiškia ir daugiskaitą, žodžiai, žymintys daugiskaitą, reiškia ir vienaskaitą;</w:t>
      </w:r>
    </w:p>
    <w:p w14:paraId="16636DE0" w14:textId="77777777" w:rsidR="00533B2D" w:rsidRPr="00393184" w:rsidRDefault="00533B2D" w:rsidP="00EE2319">
      <w:pPr>
        <w:pStyle w:val="Bodytext20"/>
        <w:numPr>
          <w:ilvl w:val="2"/>
          <w:numId w:val="0"/>
        </w:numPr>
        <w:shd w:val="clear" w:color="auto" w:fill="auto"/>
        <w:tabs>
          <w:tab w:val="left" w:pos="709"/>
        </w:tabs>
        <w:spacing w:line="240" w:lineRule="auto"/>
        <w:ind w:firstLine="709"/>
        <w:jc w:val="both"/>
        <w:rPr>
          <w:rFonts w:cs="Times New Roman"/>
          <w:sz w:val="21"/>
          <w:szCs w:val="21"/>
        </w:rPr>
      </w:pPr>
      <w:r w:rsidRPr="00393184">
        <w:rPr>
          <w:rFonts w:cs="Times New Roman"/>
          <w:sz w:val="21"/>
          <w:szCs w:val="21"/>
        </w:rPr>
        <w:t>1.6.2. žodžiai „susitarti“, „susitarė“, „susitarimas“ visuomet reiškia, kad atitinkamas susitarimas šalių turi būti įformintas raštu;</w:t>
      </w:r>
    </w:p>
    <w:p w14:paraId="7F7AEFAE" w14:textId="77777777" w:rsidR="00533B2D" w:rsidRPr="00393184" w:rsidRDefault="00533B2D" w:rsidP="00EE2319">
      <w:pPr>
        <w:pStyle w:val="Bodytext20"/>
        <w:numPr>
          <w:ilvl w:val="2"/>
          <w:numId w:val="0"/>
        </w:numPr>
        <w:shd w:val="clear" w:color="auto" w:fill="auto"/>
        <w:tabs>
          <w:tab w:val="left" w:pos="709"/>
        </w:tabs>
        <w:spacing w:line="240" w:lineRule="auto"/>
        <w:ind w:firstLine="709"/>
        <w:jc w:val="both"/>
        <w:rPr>
          <w:rFonts w:cs="Times New Roman"/>
          <w:sz w:val="21"/>
          <w:szCs w:val="21"/>
        </w:rPr>
      </w:pPr>
      <w:r w:rsidRPr="00393184">
        <w:rPr>
          <w:rFonts w:cs="Times New Roman"/>
          <w:sz w:val="21"/>
          <w:szCs w:val="21"/>
        </w:rPr>
        <w:t>1.6.3. raštu“ reiškia visas šios sutarties dokumentuose nustatytas taisykles, taip pat bet kurios šalies sudarytus popierinius ir (arba) elektroninius dokumentus, bei bet kokius sutartyje nurodytomis komunikacijos priemonėmis kitai šaliai pateiktus pranešimus.</w:t>
      </w:r>
    </w:p>
    <w:p w14:paraId="2A49E717" w14:textId="77777777" w:rsidR="00533B2D" w:rsidRPr="00393184" w:rsidRDefault="00533B2D" w:rsidP="00EE2319">
      <w:pPr>
        <w:pStyle w:val="Bodytext20"/>
        <w:numPr>
          <w:ilvl w:val="2"/>
          <w:numId w:val="0"/>
        </w:numPr>
        <w:shd w:val="clear" w:color="auto" w:fill="auto"/>
        <w:tabs>
          <w:tab w:val="left" w:pos="709"/>
        </w:tabs>
        <w:spacing w:line="240" w:lineRule="auto"/>
        <w:jc w:val="both"/>
        <w:rPr>
          <w:rFonts w:cs="Times New Roman"/>
          <w:sz w:val="21"/>
          <w:szCs w:val="21"/>
        </w:rPr>
      </w:pPr>
      <w:r w:rsidRPr="00393184">
        <w:rPr>
          <w:rFonts w:cs="Times New Roman"/>
          <w:sz w:val="21"/>
          <w:szCs w:val="21"/>
        </w:rPr>
        <w:t xml:space="preserve">1.7. </w:t>
      </w:r>
      <w:r w:rsidRPr="00393184">
        <w:rPr>
          <w:rFonts w:cs="Times New Roman"/>
          <w:b/>
          <w:sz w:val="21"/>
          <w:szCs w:val="21"/>
        </w:rPr>
        <w:t>Pagrindinės sąvokos:</w:t>
      </w:r>
    </w:p>
    <w:p w14:paraId="14A12D78" w14:textId="6F46AD4D" w:rsidR="009B7BB6" w:rsidRPr="00393184" w:rsidRDefault="00533B2D" w:rsidP="00EF6A71">
      <w:pPr>
        <w:pStyle w:val="Bodytext20"/>
        <w:numPr>
          <w:ilvl w:val="2"/>
          <w:numId w:val="0"/>
        </w:numPr>
        <w:shd w:val="clear" w:color="auto" w:fill="auto"/>
        <w:tabs>
          <w:tab w:val="left" w:pos="709"/>
        </w:tabs>
        <w:spacing w:line="240" w:lineRule="auto"/>
        <w:ind w:left="567"/>
        <w:jc w:val="both"/>
        <w:rPr>
          <w:rFonts w:cs="Times New Roman"/>
          <w:sz w:val="21"/>
          <w:szCs w:val="21"/>
        </w:rPr>
      </w:pPr>
      <w:r w:rsidRPr="00393184">
        <w:rPr>
          <w:rFonts w:cs="Times New Roman"/>
          <w:b/>
          <w:sz w:val="21"/>
          <w:szCs w:val="21"/>
        </w:rPr>
        <w:lastRenderedPageBreak/>
        <w:t>Darbai</w:t>
      </w:r>
      <w:r w:rsidRPr="00393184">
        <w:rPr>
          <w:rFonts w:cs="Times New Roman"/>
          <w:sz w:val="21"/>
          <w:szCs w:val="21"/>
        </w:rPr>
        <w:t xml:space="preserve"> – visi darbai, kurie yra nustatyti šioje Sutartyje ir techninėje specifikacijoje bei kiti darbai ir kitos būtinos Sutarčiai įvykdyti paslaugos (jeigu yra), kuriuos pagal Sutartį privalo atlikti Rangovas.</w:t>
      </w:r>
    </w:p>
    <w:p w14:paraId="6B664587" w14:textId="1D1ECE07" w:rsidR="00EF6A71" w:rsidRPr="00393184" w:rsidRDefault="00533B2D" w:rsidP="00490F75">
      <w:pPr>
        <w:pStyle w:val="Bodytext20"/>
        <w:numPr>
          <w:ilvl w:val="2"/>
          <w:numId w:val="0"/>
        </w:numPr>
        <w:shd w:val="clear" w:color="auto" w:fill="auto"/>
        <w:tabs>
          <w:tab w:val="left" w:pos="709"/>
        </w:tabs>
        <w:spacing w:line="240" w:lineRule="auto"/>
        <w:ind w:left="567"/>
        <w:jc w:val="both"/>
        <w:rPr>
          <w:rFonts w:cs="Times New Roman"/>
          <w:sz w:val="21"/>
          <w:szCs w:val="21"/>
        </w:rPr>
      </w:pPr>
      <w:r w:rsidRPr="00393184">
        <w:rPr>
          <w:rFonts w:cs="Times New Roman"/>
          <w:b/>
          <w:sz w:val="21"/>
          <w:szCs w:val="21"/>
        </w:rPr>
        <w:t>Darbų perdavimo-priėmimo aktas</w:t>
      </w:r>
      <w:r w:rsidRPr="00393184">
        <w:rPr>
          <w:rFonts w:cs="Times New Roman"/>
          <w:sz w:val="21"/>
          <w:szCs w:val="21"/>
        </w:rPr>
        <w:t xml:space="preserve"> – Užsakovo ir Rangovo tarpusavyje Darbų perdavimo – priėmimo dieną pasirašomas dokumentas, kuriuo Užsakovas ir Rangovas patvirtina, kad Rangovas iki atliktų Darbų priėmimo – perdavimo akto pasirašymo dienos įvykdė savo įsipareigojimus, kurie buvo numatyti Sutartyje ir jos prieduose ir privalėjo būti įvykdyti iki šio akto pasirašymo dienos. Rangovas perdavė atliktus Darbus, kurie buvo numatyti Sutartyje ir jos prieduose ir privalėjo būti įvykdyti iki šio akto pasirašymo dienos. Užsakovas neturi Rangovui pretenzijų dėl atlikto Darbo kokybės.</w:t>
      </w:r>
    </w:p>
    <w:p w14:paraId="64AE5DA5" w14:textId="77777777" w:rsidR="00533B2D" w:rsidRPr="00393184" w:rsidRDefault="00533B2D" w:rsidP="00EE2319">
      <w:pPr>
        <w:tabs>
          <w:tab w:val="left" w:pos="567"/>
        </w:tabs>
        <w:ind w:left="567"/>
        <w:jc w:val="both"/>
        <w:rPr>
          <w:sz w:val="21"/>
          <w:szCs w:val="21"/>
          <w:lang w:val="lt-LT"/>
        </w:rPr>
      </w:pPr>
      <w:r w:rsidRPr="00393184">
        <w:rPr>
          <w:b/>
          <w:sz w:val="21"/>
          <w:szCs w:val="21"/>
          <w:lang w:val="lt-LT"/>
        </w:rPr>
        <w:t>Išlaidos</w:t>
      </w:r>
      <w:r w:rsidRPr="00393184">
        <w:rPr>
          <w:sz w:val="21"/>
          <w:szCs w:val="21"/>
          <w:lang w:val="lt-LT"/>
        </w:rPr>
        <w:t xml:space="preserve"> – visos pagrįstai statybvietėje ar už jos ribų patirtos Rangovo tiesioginės ir netiesioginės išlaidos, susijusios su Sutartyje numatytais darbais. Į išlaidas negali būti įskaičiuojamos negautos pajamos.</w:t>
      </w:r>
    </w:p>
    <w:p w14:paraId="104B6361" w14:textId="77777777" w:rsidR="00533B2D" w:rsidRPr="00393184" w:rsidRDefault="00533B2D" w:rsidP="00EE2319">
      <w:pPr>
        <w:tabs>
          <w:tab w:val="left" w:pos="567"/>
        </w:tabs>
        <w:ind w:left="567"/>
        <w:jc w:val="both"/>
        <w:rPr>
          <w:sz w:val="21"/>
          <w:szCs w:val="21"/>
          <w:lang w:val="lt-LT"/>
        </w:rPr>
      </w:pPr>
      <w:r w:rsidRPr="00393184">
        <w:rPr>
          <w:b/>
          <w:sz w:val="21"/>
          <w:szCs w:val="21"/>
          <w:lang w:val="lt-LT"/>
        </w:rPr>
        <w:t xml:space="preserve">Įranga </w:t>
      </w:r>
      <w:r w:rsidRPr="00393184">
        <w:rPr>
          <w:sz w:val="21"/>
          <w:szCs w:val="21"/>
          <w:lang w:val="lt-LT"/>
        </w:rPr>
        <w:t>– prietaisai ir mechanizmai sudarantys Darbus ar jų dalį.</w:t>
      </w:r>
    </w:p>
    <w:p w14:paraId="63E0BECC" w14:textId="23D738D3" w:rsidR="005B029E" w:rsidRPr="00393184" w:rsidRDefault="00533B2D" w:rsidP="00FE4EEF">
      <w:pPr>
        <w:tabs>
          <w:tab w:val="left" w:pos="567"/>
        </w:tabs>
        <w:ind w:left="567"/>
        <w:jc w:val="both"/>
        <w:rPr>
          <w:sz w:val="21"/>
          <w:szCs w:val="21"/>
          <w:lang w:val="lt-LT"/>
        </w:rPr>
      </w:pPr>
      <w:r w:rsidRPr="00393184">
        <w:rPr>
          <w:b/>
          <w:sz w:val="21"/>
          <w:szCs w:val="21"/>
          <w:lang w:val="lt-LT"/>
        </w:rPr>
        <w:t>Medžiagos</w:t>
      </w:r>
      <w:r w:rsidRPr="00393184">
        <w:rPr>
          <w:sz w:val="21"/>
          <w:szCs w:val="21"/>
          <w:lang w:val="lt-LT"/>
        </w:rPr>
        <w:t xml:space="preserve"> – visa tai, kas turi sudaryti Darbus ar jų dalį (išskyrus įrangą).</w:t>
      </w:r>
    </w:p>
    <w:p w14:paraId="4DEC7448" w14:textId="7BD669CA" w:rsidR="00533B2D" w:rsidRDefault="00533B2D" w:rsidP="00EE2319">
      <w:pPr>
        <w:tabs>
          <w:tab w:val="left" w:pos="567"/>
        </w:tabs>
        <w:ind w:left="567"/>
        <w:jc w:val="both"/>
        <w:rPr>
          <w:rFonts w:eastAsia="MS Mincho"/>
          <w:sz w:val="21"/>
          <w:szCs w:val="21"/>
          <w:lang w:val="lt-LT" w:eastAsia="x-none"/>
        </w:rPr>
      </w:pPr>
      <w:r w:rsidRPr="00393184">
        <w:rPr>
          <w:rFonts w:eastAsia="MS Mincho"/>
          <w:b/>
          <w:sz w:val="21"/>
          <w:szCs w:val="21"/>
          <w:lang w:val="lt-LT" w:eastAsia="x-none"/>
        </w:rPr>
        <w:t xml:space="preserve">Pasiūlymas </w:t>
      </w:r>
      <w:r w:rsidRPr="00393184">
        <w:rPr>
          <w:rFonts w:eastAsia="MS Mincho"/>
          <w:sz w:val="21"/>
          <w:szCs w:val="21"/>
          <w:lang w:val="lt-LT" w:eastAsia="x-none"/>
        </w:rPr>
        <w:t>– pirkimo metu pagal perkančiosios organizacijos nustatytas sąlygas bei terminus Rangovo raštu pateiktų dokumentų ar elektroninėmis priemonėmis pateiktų duomenų visuma, įskaitant Užsakovo ir Rangovo susirašinėjimo metu pateiktą informaciją.</w:t>
      </w:r>
    </w:p>
    <w:p w14:paraId="6BA563B0" w14:textId="7C9764FA" w:rsidR="005B029E" w:rsidRPr="00393184" w:rsidRDefault="005B029E" w:rsidP="005B029E">
      <w:pPr>
        <w:tabs>
          <w:tab w:val="left" w:pos="567"/>
        </w:tabs>
        <w:ind w:left="567"/>
        <w:jc w:val="both"/>
        <w:rPr>
          <w:rFonts w:eastAsia="MS Mincho"/>
          <w:sz w:val="21"/>
          <w:szCs w:val="21"/>
          <w:lang w:val="lt-LT" w:eastAsia="x-none"/>
        </w:rPr>
      </w:pPr>
      <w:r w:rsidRPr="00B9547D">
        <w:rPr>
          <w:rFonts w:eastAsia="MS Mincho"/>
          <w:b/>
          <w:sz w:val="21"/>
          <w:szCs w:val="21"/>
          <w:lang w:val="lt-LT" w:eastAsia="x-none"/>
        </w:rPr>
        <w:t>Pradinės Sutarties vertė</w:t>
      </w:r>
      <w:r w:rsidRPr="00B9547D">
        <w:rPr>
          <w:rFonts w:eastAsia="MS Mincho"/>
          <w:sz w:val="21"/>
          <w:szCs w:val="21"/>
          <w:lang w:val="lt-LT" w:eastAsia="x-none"/>
        </w:rPr>
        <w:t xml:space="preserve"> – Sutarties 5.1 punkte nurodyta vertė, lygi laimėjusio Rangovo pasiūlymo kainai, nurodytai už visą Darbų apimtį.</w:t>
      </w:r>
    </w:p>
    <w:p w14:paraId="0335DD5B" w14:textId="77777777" w:rsidR="00533B2D" w:rsidRPr="00393184" w:rsidRDefault="00533B2D" w:rsidP="00EE2319">
      <w:pPr>
        <w:tabs>
          <w:tab w:val="left" w:pos="567"/>
        </w:tabs>
        <w:ind w:left="567"/>
        <w:jc w:val="both"/>
        <w:rPr>
          <w:b/>
          <w:sz w:val="21"/>
          <w:szCs w:val="21"/>
          <w:lang w:val="lt-LT"/>
        </w:rPr>
      </w:pPr>
      <w:r w:rsidRPr="00393184">
        <w:rPr>
          <w:b/>
          <w:sz w:val="21"/>
          <w:szCs w:val="21"/>
          <w:lang w:val="lt-LT"/>
        </w:rPr>
        <w:t>Rangovo įrengimai</w:t>
      </w:r>
      <w:r w:rsidRPr="00393184">
        <w:rPr>
          <w:sz w:val="21"/>
          <w:szCs w:val="21"/>
          <w:lang w:val="lt-LT"/>
        </w:rPr>
        <w:t xml:space="preserve"> – visi prietaisai, mechanizmai, transporto priemonės bei kiti daiktai, reikalingi darbams vykdyti, užbaigti ir bet kuriems defektams, trūkumams ir (ar) neatitikimams ištaisyti. Rangovo įrengimams nepriskiriama įranga, medžiagos ir visi kiti daiktai, skirti sudaryti darbus ar jų dalį.</w:t>
      </w:r>
    </w:p>
    <w:p w14:paraId="44798E73" w14:textId="7B5DB9A1" w:rsidR="00533B2D" w:rsidRDefault="00533B2D" w:rsidP="00EE2319">
      <w:pPr>
        <w:tabs>
          <w:tab w:val="left" w:pos="567"/>
        </w:tabs>
        <w:ind w:left="567"/>
        <w:jc w:val="both"/>
        <w:rPr>
          <w:b/>
          <w:bCs/>
          <w:sz w:val="21"/>
          <w:szCs w:val="21"/>
          <w:lang w:val="lt-LT"/>
        </w:rPr>
      </w:pPr>
      <w:r w:rsidRPr="00393184">
        <w:rPr>
          <w:b/>
          <w:sz w:val="21"/>
          <w:szCs w:val="21"/>
          <w:lang w:val="lt-LT"/>
        </w:rPr>
        <w:t>Rangovo personalas</w:t>
      </w:r>
      <w:r w:rsidRPr="00393184">
        <w:rPr>
          <w:sz w:val="21"/>
          <w:szCs w:val="21"/>
          <w:lang w:val="lt-LT"/>
        </w:rPr>
        <w:t xml:space="preserve"> – visi statybvietėje dirbantys Rangovui arba subtiekėjui, subteikėjui, subrangovui darbuotojai ir kiti asmenys, padedantys Rangovui vykdyti darbus</w:t>
      </w:r>
      <w:r w:rsidRPr="00393184">
        <w:rPr>
          <w:b/>
          <w:bCs/>
          <w:sz w:val="21"/>
          <w:szCs w:val="21"/>
          <w:lang w:val="lt-LT"/>
        </w:rPr>
        <w:t>.</w:t>
      </w:r>
    </w:p>
    <w:p w14:paraId="55A7432F" w14:textId="243411B0" w:rsidR="005B029E" w:rsidRPr="005B029E" w:rsidRDefault="005B029E" w:rsidP="005B029E">
      <w:pPr>
        <w:tabs>
          <w:tab w:val="left" w:pos="567"/>
        </w:tabs>
        <w:ind w:left="567"/>
        <w:jc w:val="both"/>
        <w:rPr>
          <w:sz w:val="21"/>
          <w:szCs w:val="21"/>
          <w:lang w:val="lt-LT"/>
        </w:rPr>
      </w:pPr>
      <w:r w:rsidRPr="005B029E">
        <w:rPr>
          <w:b/>
          <w:bCs/>
          <w:sz w:val="21"/>
          <w:szCs w:val="21"/>
          <w:lang w:val="lt-LT"/>
        </w:rPr>
        <w:t xml:space="preserve">Sutarties kaina – </w:t>
      </w:r>
      <w:r w:rsidRPr="005B029E">
        <w:rPr>
          <w:sz w:val="21"/>
          <w:szCs w:val="21"/>
          <w:lang w:val="lt-LT"/>
        </w:rPr>
        <w:t>pradinės Sutarties vertė su PVM arba galutinė Rangovui pagal Sutartį mokėtina suma su PVM.</w:t>
      </w:r>
    </w:p>
    <w:p w14:paraId="065AB9EF" w14:textId="10BAE019" w:rsidR="00533B2D" w:rsidRDefault="00533B2D" w:rsidP="00EE2319">
      <w:pPr>
        <w:tabs>
          <w:tab w:val="left" w:pos="567"/>
        </w:tabs>
        <w:ind w:left="567"/>
        <w:jc w:val="both"/>
        <w:rPr>
          <w:sz w:val="21"/>
          <w:szCs w:val="21"/>
          <w:lang w:val="lt-LT"/>
        </w:rPr>
      </w:pPr>
      <w:r w:rsidRPr="00393184">
        <w:rPr>
          <w:b/>
          <w:sz w:val="21"/>
          <w:szCs w:val="21"/>
          <w:lang w:val="lt-LT"/>
        </w:rPr>
        <w:t xml:space="preserve">Statinio statybos techninės priežiūros vadovas – </w:t>
      </w:r>
      <w:r w:rsidRPr="00393184">
        <w:rPr>
          <w:sz w:val="21"/>
          <w:szCs w:val="21"/>
          <w:lang w:val="lt-LT"/>
        </w:rPr>
        <w:t>asmuo, kurį</w:t>
      </w:r>
      <w:r w:rsidRPr="00393184">
        <w:rPr>
          <w:b/>
          <w:sz w:val="21"/>
          <w:szCs w:val="21"/>
          <w:lang w:val="lt-LT"/>
        </w:rPr>
        <w:t xml:space="preserve"> </w:t>
      </w:r>
      <w:r w:rsidRPr="00393184">
        <w:rPr>
          <w:sz w:val="21"/>
          <w:szCs w:val="21"/>
          <w:lang w:val="lt-LT"/>
        </w:rPr>
        <w:t>Užsakovas skiria organizuoti statinio statybos techninę priežiūrą, kurios tikslas – kontroliuoti, ar statinys statomas pagal techninės specifikacijos reikalavimus, ar statybos metu laikomasi Sutarties sąlygų, Lietuvos Respublikos teisės aktų, normatyvinių statybos techninių dokumentų, normatyvinių statinio saugos ir paskirties dokumentų reikalavimų.</w:t>
      </w:r>
    </w:p>
    <w:p w14:paraId="619BBC5F" w14:textId="7535F265" w:rsidR="00533B2D" w:rsidRDefault="00533B2D" w:rsidP="00EE2319">
      <w:pPr>
        <w:tabs>
          <w:tab w:val="left" w:pos="567"/>
        </w:tabs>
        <w:ind w:left="567"/>
        <w:jc w:val="both"/>
        <w:rPr>
          <w:rFonts w:eastAsia="Microsoft Sans Serif"/>
          <w:sz w:val="21"/>
          <w:szCs w:val="21"/>
          <w:lang w:val="lt-LT" w:eastAsia="lt-LT" w:bidi="lt-LT"/>
        </w:rPr>
      </w:pPr>
      <w:r w:rsidRPr="00393184">
        <w:rPr>
          <w:rFonts w:eastAsia="Microsoft Sans Serif"/>
          <w:b/>
          <w:sz w:val="21"/>
          <w:szCs w:val="21"/>
          <w:lang w:val="lt-LT" w:eastAsia="lt-LT" w:bidi="lt-LT"/>
        </w:rPr>
        <w:t>Teisės aktai</w:t>
      </w:r>
      <w:r w:rsidRPr="00393184">
        <w:rPr>
          <w:rFonts w:eastAsia="Microsoft Sans Serif"/>
          <w:sz w:val="21"/>
          <w:szCs w:val="21"/>
          <w:lang w:val="lt-LT" w:eastAsia="lt-LT" w:bidi="lt-LT"/>
        </w:rPr>
        <w:t xml:space="preserve"> – reiškia Lietuvos Respublikos teisės aktus ir tarptautines sutartis bei 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Rangovas buvo supažindintas.</w:t>
      </w:r>
    </w:p>
    <w:p w14:paraId="31A0FBA9" w14:textId="10DFCEE5" w:rsidR="005B029E" w:rsidRPr="00EC69F4" w:rsidRDefault="005B029E" w:rsidP="005B029E">
      <w:pPr>
        <w:tabs>
          <w:tab w:val="left" w:pos="567"/>
        </w:tabs>
        <w:ind w:left="567"/>
        <w:jc w:val="both"/>
        <w:rPr>
          <w:rFonts w:eastAsia="Microsoft Sans Serif"/>
          <w:bCs/>
          <w:sz w:val="21"/>
          <w:szCs w:val="21"/>
          <w:lang w:val="lt-LT" w:eastAsia="lt-LT" w:bidi="lt-LT"/>
        </w:rPr>
      </w:pPr>
      <w:r w:rsidRPr="00EC69F4">
        <w:rPr>
          <w:rFonts w:eastAsia="Microsoft Sans Serif"/>
          <w:b/>
          <w:bCs/>
          <w:sz w:val="21"/>
          <w:szCs w:val="21"/>
          <w:lang w:val="lt-LT" w:eastAsia="lt-LT" w:bidi="lt-LT"/>
        </w:rPr>
        <w:t>Technologinė pertrauka</w:t>
      </w:r>
      <w:r w:rsidRPr="00EC69F4">
        <w:rPr>
          <w:rFonts w:eastAsia="Microsoft Sans Serif"/>
          <w:b/>
          <w:sz w:val="21"/>
          <w:szCs w:val="21"/>
          <w:lang w:val="lt-LT" w:eastAsia="lt-LT" w:bidi="lt-LT"/>
        </w:rPr>
        <w:t xml:space="preserve"> </w:t>
      </w:r>
      <w:r w:rsidRPr="00EC69F4">
        <w:rPr>
          <w:rFonts w:eastAsia="Microsoft Sans Serif"/>
          <w:bCs/>
          <w:sz w:val="21"/>
          <w:szCs w:val="21"/>
          <w:lang w:val="lt-LT" w:eastAsia="lt-LT" w:bidi="lt-LT"/>
        </w:rPr>
        <w:t>– laikotarpis nuo kalendorinių metų gruodžio 15 d. iki kitų metų kovo 15 d., kai dalis Darbų, atliekamų lauko sąlygomis, yra stabdomi automatiškai.</w:t>
      </w:r>
    </w:p>
    <w:p w14:paraId="44ABDA6B" w14:textId="0B41790D" w:rsidR="00533B2D" w:rsidRPr="00393184" w:rsidRDefault="00533B2D" w:rsidP="00FE4EEF">
      <w:pPr>
        <w:tabs>
          <w:tab w:val="left" w:pos="567"/>
        </w:tabs>
        <w:ind w:left="567"/>
        <w:jc w:val="both"/>
        <w:rPr>
          <w:sz w:val="21"/>
          <w:szCs w:val="21"/>
          <w:lang w:val="lt-LT"/>
        </w:rPr>
      </w:pPr>
      <w:r w:rsidRPr="00EC69F4">
        <w:rPr>
          <w:b/>
          <w:sz w:val="21"/>
          <w:szCs w:val="21"/>
          <w:lang w:val="lt-LT"/>
        </w:rPr>
        <w:t>Užsakovo personalas</w:t>
      </w:r>
      <w:r w:rsidRPr="00EC69F4">
        <w:rPr>
          <w:sz w:val="21"/>
          <w:szCs w:val="21"/>
          <w:lang w:val="lt-LT"/>
        </w:rPr>
        <w:t xml:space="preserve"> – visi Užsakovui dirbantys arba Užsakovo įgalioti asmenys, taip pat kiti asmenys, apie kuriuos Užsakovas pranešė Rangovui kaip apie Užsakovo personalą.</w:t>
      </w:r>
    </w:p>
    <w:p w14:paraId="0FE70FB1" w14:textId="77777777" w:rsidR="00533B2D" w:rsidRPr="00393184" w:rsidRDefault="00533B2D" w:rsidP="00EE2319">
      <w:pPr>
        <w:tabs>
          <w:tab w:val="left" w:pos="0"/>
        </w:tabs>
        <w:jc w:val="center"/>
        <w:rPr>
          <w:b/>
          <w:bCs/>
          <w:sz w:val="21"/>
          <w:szCs w:val="21"/>
          <w:lang w:val="lt-LT"/>
        </w:rPr>
      </w:pPr>
    </w:p>
    <w:p w14:paraId="506823EE" w14:textId="77777777" w:rsidR="007C44E2" w:rsidRDefault="00533B2D" w:rsidP="00EE2319">
      <w:pPr>
        <w:jc w:val="center"/>
        <w:outlineLvl w:val="0"/>
        <w:rPr>
          <w:b/>
          <w:sz w:val="21"/>
          <w:szCs w:val="21"/>
          <w:lang w:val="lt-LT"/>
        </w:rPr>
      </w:pPr>
      <w:r w:rsidRPr="00393184">
        <w:rPr>
          <w:b/>
          <w:sz w:val="21"/>
          <w:szCs w:val="21"/>
          <w:lang w:val="lt-LT"/>
        </w:rPr>
        <w:t>II</w:t>
      </w:r>
      <w:r w:rsidR="007C44E2">
        <w:rPr>
          <w:b/>
          <w:sz w:val="21"/>
          <w:szCs w:val="21"/>
          <w:lang w:val="lt-LT"/>
        </w:rPr>
        <w:t xml:space="preserve"> SKYRIUS</w:t>
      </w:r>
    </w:p>
    <w:p w14:paraId="2E51C475" w14:textId="079A958E" w:rsidR="00533B2D" w:rsidRPr="00393184" w:rsidRDefault="00533B2D" w:rsidP="00EE2319">
      <w:pPr>
        <w:jc w:val="center"/>
        <w:outlineLvl w:val="0"/>
        <w:rPr>
          <w:b/>
          <w:caps/>
          <w:sz w:val="21"/>
          <w:szCs w:val="21"/>
          <w:lang w:val="lt-LT"/>
        </w:rPr>
      </w:pPr>
      <w:r w:rsidRPr="00393184">
        <w:rPr>
          <w:b/>
          <w:sz w:val="21"/>
          <w:szCs w:val="21"/>
          <w:lang w:val="lt-LT"/>
        </w:rPr>
        <w:t xml:space="preserve"> </w:t>
      </w:r>
      <w:r w:rsidRPr="00393184">
        <w:rPr>
          <w:b/>
          <w:caps/>
          <w:sz w:val="21"/>
          <w:szCs w:val="21"/>
          <w:lang w:val="lt-LT"/>
        </w:rPr>
        <w:t>Sutarties objektas</w:t>
      </w:r>
    </w:p>
    <w:p w14:paraId="172B20FF" w14:textId="49BBFB41" w:rsidR="007C44E2" w:rsidRPr="006B0E79" w:rsidRDefault="00533B2D" w:rsidP="00EE2319">
      <w:pPr>
        <w:jc w:val="both"/>
        <w:rPr>
          <w:b/>
          <w:bCs/>
          <w:color w:val="000000" w:themeColor="text1"/>
          <w:sz w:val="21"/>
          <w:szCs w:val="21"/>
          <w:shd w:val="clear" w:color="auto" w:fill="FFFFFF"/>
          <w:lang w:val="lt-LT"/>
        </w:rPr>
      </w:pPr>
      <w:r w:rsidRPr="00393184">
        <w:rPr>
          <w:sz w:val="21"/>
          <w:szCs w:val="21"/>
          <w:lang w:val="lt-LT"/>
        </w:rPr>
        <w:t xml:space="preserve">2.1. </w:t>
      </w:r>
      <w:r w:rsidRPr="00393184">
        <w:rPr>
          <w:b/>
          <w:sz w:val="21"/>
          <w:szCs w:val="21"/>
          <w:lang w:val="lt-LT"/>
        </w:rPr>
        <w:t>Sutarties objektas</w:t>
      </w:r>
      <w:r w:rsidRPr="00393184">
        <w:rPr>
          <w:sz w:val="21"/>
          <w:szCs w:val="21"/>
          <w:lang w:val="lt-LT"/>
        </w:rPr>
        <w:t xml:space="preserve"> –</w:t>
      </w:r>
      <w:r w:rsidR="008F54DB">
        <w:rPr>
          <w:b/>
          <w:bCs/>
          <w:color w:val="000000" w:themeColor="text1"/>
          <w:sz w:val="21"/>
          <w:szCs w:val="21"/>
          <w:shd w:val="clear" w:color="auto" w:fill="FFFFFF"/>
          <w:lang w:val="lt-LT"/>
        </w:rPr>
        <w:t xml:space="preserve"> </w:t>
      </w:r>
      <w:r w:rsidR="007C44E2" w:rsidRPr="008F54DB">
        <w:rPr>
          <w:b/>
          <w:bCs/>
          <w:i/>
          <w:iCs/>
          <w:color w:val="000000" w:themeColor="text1"/>
          <w:sz w:val="21"/>
          <w:szCs w:val="21"/>
          <w:shd w:val="clear" w:color="auto" w:fill="FFFFFF"/>
          <w:lang w:val="lt-LT"/>
        </w:rPr>
        <w:t>II pirkimo dalis:</w:t>
      </w:r>
      <w:r w:rsidR="007C44E2" w:rsidRPr="007C44E2">
        <w:rPr>
          <w:b/>
          <w:bCs/>
          <w:color w:val="000000" w:themeColor="text1"/>
          <w:sz w:val="21"/>
          <w:szCs w:val="21"/>
          <w:shd w:val="clear" w:color="auto" w:fill="FFFFFF"/>
          <w:lang w:val="lt-LT"/>
        </w:rPr>
        <w:t xml:space="preserve">  </w:t>
      </w:r>
      <w:r w:rsidR="007C44E2" w:rsidRPr="008F54DB">
        <w:rPr>
          <w:b/>
          <w:bCs/>
          <w:i/>
          <w:iCs/>
          <w:color w:val="000000" w:themeColor="text1"/>
          <w:sz w:val="21"/>
          <w:szCs w:val="21"/>
          <w:shd w:val="clear" w:color="auto" w:fill="FFFFFF"/>
          <w:lang w:val="lt-LT"/>
        </w:rPr>
        <w:t>Klaipėdos rajono savivaldybės  (be Gargždų seniūnijos) vietinės reikšmės kelių (gatvių) dangos rekonstravimo, kapitalinio, paprastojo remonto darbai</w:t>
      </w:r>
      <w:r w:rsidR="006B0E79">
        <w:rPr>
          <w:b/>
          <w:bCs/>
          <w:i/>
          <w:iCs/>
          <w:color w:val="000000" w:themeColor="text1"/>
          <w:sz w:val="21"/>
          <w:szCs w:val="21"/>
          <w:shd w:val="clear" w:color="auto" w:fill="FFFFFF"/>
          <w:lang w:val="lt-LT"/>
        </w:rPr>
        <w:t xml:space="preserve"> </w:t>
      </w:r>
      <w:r w:rsidR="007C44E2" w:rsidRPr="007C44E2">
        <w:rPr>
          <w:color w:val="000000" w:themeColor="text1"/>
          <w:sz w:val="21"/>
          <w:szCs w:val="21"/>
          <w:shd w:val="clear" w:color="auto" w:fill="FFFFFF"/>
          <w:lang w:val="lt-LT"/>
        </w:rPr>
        <w:t>(toliau-</w:t>
      </w:r>
      <w:r w:rsidR="007C44E2" w:rsidRPr="007C44E2">
        <w:rPr>
          <w:b/>
          <w:bCs/>
          <w:color w:val="000000" w:themeColor="text1"/>
          <w:sz w:val="21"/>
          <w:szCs w:val="21"/>
          <w:shd w:val="clear" w:color="auto" w:fill="FFFFFF"/>
          <w:lang w:val="lt-LT"/>
        </w:rPr>
        <w:t>Darbai</w:t>
      </w:r>
      <w:r w:rsidR="007C44E2" w:rsidRPr="007C44E2">
        <w:rPr>
          <w:color w:val="000000" w:themeColor="text1"/>
          <w:sz w:val="21"/>
          <w:szCs w:val="21"/>
          <w:shd w:val="clear" w:color="auto" w:fill="FFFFFF"/>
          <w:lang w:val="lt-LT"/>
        </w:rPr>
        <w:t>).</w:t>
      </w:r>
    </w:p>
    <w:p w14:paraId="6AE7D591" w14:textId="77777777" w:rsidR="00533B2D" w:rsidRPr="00393184" w:rsidRDefault="00533B2D" w:rsidP="00EE2319">
      <w:pPr>
        <w:jc w:val="both"/>
        <w:rPr>
          <w:sz w:val="21"/>
          <w:szCs w:val="21"/>
          <w:lang w:val="lt-LT"/>
        </w:rPr>
      </w:pPr>
      <w:r w:rsidRPr="00393184">
        <w:rPr>
          <w:sz w:val="21"/>
          <w:szCs w:val="21"/>
          <w:lang w:val="lt-LT"/>
        </w:rPr>
        <w:t>2.2. Jei Šalys tiesiogiai nesusitarė kitaip, Darbams priskiriamos ir paslaugos, darbai bei veiksmai, kurie nors tiesiogiai ir nenumatyti Sutarties dokumentuose, bet yra būtini vykdant sutartį, bei Rangovas turėjo juos numatyti ir įvertinti sudarydamas Sutartį bei privalo juos suteikti ir/ar atlikti.</w:t>
      </w:r>
    </w:p>
    <w:p w14:paraId="5AF9138F" w14:textId="6CE44294" w:rsidR="00533B2D" w:rsidRPr="00CE33BF" w:rsidRDefault="00CE33BF" w:rsidP="00EE2319">
      <w:pPr>
        <w:tabs>
          <w:tab w:val="left" w:pos="2355"/>
        </w:tabs>
        <w:jc w:val="both"/>
        <w:rPr>
          <w:color w:val="000000" w:themeColor="text1"/>
          <w:sz w:val="20"/>
          <w:szCs w:val="20"/>
          <w:u w:val="single"/>
          <w:lang w:val="lt-LT"/>
        </w:rPr>
      </w:pPr>
      <w:r w:rsidRPr="00CE33BF">
        <w:rPr>
          <w:color w:val="000000" w:themeColor="text1"/>
          <w:sz w:val="20"/>
          <w:szCs w:val="20"/>
        </w:rPr>
        <w:t>2.3</w:t>
      </w:r>
      <w:r w:rsidRPr="00CE33BF">
        <w:rPr>
          <w:color w:val="000000" w:themeColor="text1"/>
          <w:sz w:val="22"/>
          <w:szCs w:val="22"/>
        </w:rPr>
        <w:t xml:space="preserve">. </w:t>
      </w:r>
      <w:proofErr w:type="spellStart"/>
      <w:r w:rsidR="005A204E" w:rsidRPr="00CE33BF">
        <w:rPr>
          <w:color w:val="000000" w:themeColor="text1"/>
          <w:sz w:val="22"/>
          <w:szCs w:val="22"/>
        </w:rPr>
        <w:t>Sutarties</w:t>
      </w:r>
      <w:proofErr w:type="spellEnd"/>
      <w:r w:rsidR="005A204E" w:rsidRPr="00CE33BF">
        <w:rPr>
          <w:color w:val="000000" w:themeColor="text1"/>
          <w:sz w:val="22"/>
          <w:szCs w:val="22"/>
        </w:rPr>
        <w:t xml:space="preserve"> </w:t>
      </w:r>
      <w:proofErr w:type="spellStart"/>
      <w:r w:rsidR="005A204E" w:rsidRPr="00CE33BF">
        <w:rPr>
          <w:color w:val="000000" w:themeColor="text1"/>
          <w:sz w:val="22"/>
          <w:szCs w:val="22"/>
        </w:rPr>
        <w:t>vykdymo</w:t>
      </w:r>
      <w:proofErr w:type="spellEnd"/>
      <w:r w:rsidR="005A204E" w:rsidRPr="00CE33BF">
        <w:rPr>
          <w:color w:val="000000" w:themeColor="text1"/>
          <w:sz w:val="22"/>
          <w:szCs w:val="22"/>
        </w:rPr>
        <w:t xml:space="preserve"> </w:t>
      </w:r>
      <w:proofErr w:type="spellStart"/>
      <w:r w:rsidR="005A204E" w:rsidRPr="00CE33BF">
        <w:rPr>
          <w:color w:val="000000" w:themeColor="text1"/>
          <w:sz w:val="22"/>
          <w:szCs w:val="22"/>
        </w:rPr>
        <w:t>metu</w:t>
      </w:r>
      <w:proofErr w:type="spellEnd"/>
      <w:r w:rsidR="005A204E" w:rsidRPr="00CE33BF">
        <w:rPr>
          <w:color w:val="000000" w:themeColor="text1"/>
          <w:sz w:val="22"/>
          <w:szCs w:val="22"/>
        </w:rPr>
        <w:t xml:space="preserve"> </w:t>
      </w:r>
      <w:proofErr w:type="spellStart"/>
      <w:r w:rsidR="005A204E" w:rsidRPr="00CE33BF">
        <w:rPr>
          <w:color w:val="000000" w:themeColor="text1"/>
          <w:sz w:val="22"/>
          <w:szCs w:val="22"/>
        </w:rPr>
        <w:t>Užsakovas</w:t>
      </w:r>
      <w:proofErr w:type="spellEnd"/>
      <w:r w:rsidR="005A204E" w:rsidRPr="00CE33BF">
        <w:rPr>
          <w:color w:val="000000" w:themeColor="text1"/>
          <w:sz w:val="22"/>
          <w:szCs w:val="22"/>
        </w:rPr>
        <w:t xml:space="preserve"> </w:t>
      </w:r>
      <w:proofErr w:type="spellStart"/>
      <w:r w:rsidR="005A204E" w:rsidRPr="00CE33BF">
        <w:rPr>
          <w:color w:val="000000" w:themeColor="text1"/>
          <w:sz w:val="22"/>
          <w:szCs w:val="22"/>
        </w:rPr>
        <w:t>Rangovui</w:t>
      </w:r>
      <w:proofErr w:type="spellEnd"/>
      <w:r w:rsidR="005A204E" w:rsidRPr="00CE33BF">
        <w:rPr>
          <w:color w:val="000000" w:themeColor="text1"/>
          <w:sz w:val="22"/>
          <w:szCs w:val="22"/>
        </w:rPr>
        <w:t xml:space="preserve"> </w:t>
      </w:r>
      <w:proofErr w:type="spellStart"/>
      <w:r w:rsidR="005A204E" w:rsidRPr="00CE33BF">
        <w:rPr>
          <w:color w:val="000000" w:themeColor="text1"/>
          <w:sz w:val="22"/>
          <w:szCs w:val="22"/>
        </w:rPr>
        <w:t>sumoka</w:t>
      </w:r>
      <w:proofErr w:type="spellEnd"/>
      <w:r w:rsidR="005A204E" w:rsidRPr="00CE33BF">
        <w:rPr>
          <w:color w:val="000000" w:themeColor="text1"/>
          <w:sz w:val="22"/>
          <w:szCs w:val="22"/>
        </w:rPr>
        <w:t xml:space="preserve"> </w:t>
      </w:r>
      <w:proofErr w:type="spellStart"/>
      <w:r w:rsidR="005A204E" w:rsidRPr="00CE33BF">
        <w:rPr>
          <w:color w:val="000000" w:themeColor="text1"/>
          <w:sz w:val="22"/>
          <w:szCs w:val="22"/>
        </w:rPr>
        <w:t>už</w:t>
      </w:r>
      <w:proofErr w:type="spellEnd"/>
      <w:r w:rsidR="005A204E" w:rsidRPr="00CE33BF">
        <w:rPr>
          <w:color w:val="000000" w:themeColor="text1"/>
          <w:sz w:val="22"/>
          <w:szCs w:val="22"/>
        </w:rPr>
        <w:t xml:space="preserve"> </w:t>
      </w:r>
      <w:proofErr w:type="spellStart"/>
      <w:r w:rsidR="005A204E" w:rsidRPr="00CE33BF">
        <w:rPr>
          <w:color w:val="000000" w:themeColor="text1"/>
          <w:sz w:val="22"/>
          <w:szCs w:val="22"/>
        </w:rPr>
        <w:t>faktiškai</w:t>
      </w:r>
      <w:proofErr w:type="spellEnd"/>
      <w:r w:rsidR="005A204E" w:rsidRPr="00CE33BF">
        <w:rPr>
          <w:color w:val="000000" w:themeColor="text1"/>
          <w:sz w:val="22"/>
          <w:szCs w:val="22"/>
        </w:rPr>
        <w:t xml:space="preserve"> </w:t>
      </w:r>
      <w:proofErr w:type="spellStart"/>
      <w:r w:rsidR="005A204E" w:rsidRPr="00CE33BF">
        <w:rPr>
          <w:color w:val="000000" w:themeColor="text1"/>
          <w:sz w:val="22"/>
          <w:szCs w:val="22"/>
        </w:rPr>
        <w:t>atliktus</w:t>
      </w:r>
      <w:proofErr w:type="spellEnd"/>
      <w:r w:rsidR="005A204E" w:rsidRPr="00CE33BF">
        <w:rPr>
          <w:color w:val="000000" w:themeColor="text1"/>
          <w:sz w:val="22"/>
          <w:szCs w:val="22"/>
        </w:rPr>
        <w:t xml:space="preserve"> </w:t>
      </w:r>
      <w:proofErr w:type="spellStart"/>
      <w:r w:rsidR="005A204E" w:rsidRPr="00CE33BF">
        <w:rPr>
          <w:color w:val="000000" w:themeColor="text1"/>
          <w:sz w:val="22"/>
          <w:szCs w:val="22"/>
        </w:rPr>
        <w:t>darbus</w:t>
      </w:r>
      <w:proofErr w:type="spellEnd"/>
      <w:r w:rsidR="005A204E" w:rsidRPr="00CE33BF">
        <w:rPr>
          <w:color w:val="000000" w:themeColor="text1"/>
          <w:sz w:val="22"/>
          <w:szCs w:val="22"/>
        </w:rPr>
        <w:t xml:space="preserve"> </w:t>
      </w:r>
      <w:proofErr w:type="spellStart"/>
      <w:r w:rsidR="005A204E" w:rsidRPr="00CE33BF">
        <w:rPr>
          <w:color w:val="000000" w:themeColor="text1"/>
          <w:sz w:val="22"/>
          <w:szCs w:val="22"/>
        </w:rPr>
        <w:t>pagal</w:t>
      </w:r>
      <w:proofErr w:type="spellEnd"/>
      <w:r w:rsidR="005A204E" w:rsidRPr="00CE33BF">
        <w:rPr>
          <w:color w:val="000000" w:themeColor="text1"/>
          <w:sz w:val="22"/>
          <w:szCs w:val="22"/>
        </w:rPr>
        <w:t xml:space="preserve"> </w:t>
      </w:r>
      <w:proofErr w:type="spellStart"/>
      <w:r w:rsidR="00E067A9" w:rsidRPr="00CE33BF">
        <w:rPr>
          <w:color w:val="000000" w:themeColor="text1"/>
          <w:sz w:val="22"/>
          <w:szCs w:val="22"/>
        </w:rPr>
        <w:t>R</w:t>
      </w:r>
      <w:r w:rsidR="005A204E" w:rsidRPr="00CE33BF">
        <w:rPr>
          <w:color w:val="000000" w:themeColor="text1"/>
          <w:sz w:val="22"/>
          <w:szCs w:val="22"/>
        </w:rPr>
        <w:t>angovo</w:t>
      </w:r>
      <w:proofErr w:type="spellEnd"/>
      <w:r w:rsidR="005A204E" w:rsidRPr="00CE33BF">
        <w:rPr>
          <w:color w:val="000000" w:themeColor="text1"/>
          <w:sz w:val="22"/>
          <w:szCs w:val="22"/>
        </w:rPr>
        <w:t xml:space="preserve"> </w:t>
      </w:r>
      <w:proofErr w:type="spellStart"/>
      <w:r w:rsidR="005A204E" w:rsidRPr="00CE33BF">
        <w:rPr>
          <w:color w:val="000000" w:themeColor="text1"/>
          <w:sz w:val="22"/>
          <w:szCs w:val="22"/>
        </w:rPr>
        <w:t>pasiūlytą</w:t>
      </w:r>
      <w:proofErr w:type="spellEnd"/>
      <w:r w:rsidR="005A204E" w:rsidRPr="00CE33BF">
        <w:rPr>
          <w:color w:val="000000" w:themeColor="text1"/>
          <w:sz w:val="22"/>
          <w:szCs w:val="22"/>
        </w:rPr>
        <w:t xml:space="preserve"> </w:t>
      </w:r>
      <w:proofErr w:type="spellStart"/>
      <w:r w:rsidR="005A204E" w:rsidRPr="00CE33BF">
        <w:rPr>
          <w:color w:val="000000" w:themeColor="text1"/>
          <w:sz w:val="22"/>
          <w:szCs w:val="22"/>
        </w:rPr>
        <w:t>įkainį</w:t>
      </w:r>
      <w:proofErr w:type="spellEnd"/>
      <w:r w:rsidR="005A204E" w:rsidRPr="00CE33BF">
        <w:rPr>
          <w:color w:val="000000" w:themeColor="text1"/>
          <w:sz w:val="22"/>
          <w:szCs w:val="22"/>
        </w:rPr>
        <w:t xml:space="preserve">, </w:t>
      </w:r>
      <w:proofErr w:type="spellStart"/>
      <w:r w:rsidR="005A204E" w:rsidRPr="00CE33BF">
        <w:rPr>
          <w:color w:val="000000" w:themeColor="text1"/>
          <w:sz w:val="22"/>
          <w:szCs w:val="22"/>
        </w:rPr>
        <w:t>neviršijant</w:t>
      </w:r>
      <w:proofErr w:type="spellEnd"/>
      <w:r w:rsidR="005A204E" w:rsidRPr="00CE33BF">
        <w:rPr>
          <w:color w:val="000000" w:themeColor="text1"/>
          <w:sz w:val="22"/>
          <w:szCs w:val="22"/>
        </w:rPr>
        <w:t xml:space="preserve"> </w:t>
      </w:r>
      <w:proofErr w:type="spellStart"/>
      <w:r w:rsidR="005A204E" w:rsidRPr="00CE33BF">
        <w:rPr>
          <w:color w:val="000000" w:themeColor="text1"/>
          <w:sz w:val="22"/>
          <w:szCs w:val="22"/>
        </w:rPr>
        <w:t>maksimalios</w:t>
      </w:r>
      <w:proofErr w:type="spellEnd"/>
      <w:r w:rsidR="005A204E" w:rsidRPr="00CE33BF">
        <w:rPr>
          <w:color w:val="000000" w:themeColor="text1"/>
          <w:sz w:val="22"/>
          <w:szCs w:val="22"/>
        </w:rPr>
        <w:t xml:space="preserve"> </w:t>
      </w:r>
      <w:proofErr w:type="spellStart"/>
      <w:r w:rsidR="005A204E" w:rsidRPr="00CE33BF">
        <w:rPr>
          <w:color w:val="000000" w:themeColor="text1"/>
          <w:sz w:val="22"/>
          <w:szCs w:val="22"/>
        </w:rPr>
        <w:t>pirkimui</w:t>
      </w:r>
      <w:proofErr w:type="spellEnd"/>
      <w:r w:rsidR="005A204E" w:rsidRPr="00CE33BF">
        <w:rPr>
          <w:color w:val="000000" w:themeColor="text1"/>
          <w:sz w:val="22"/>
          <w:szCs w:val="22"/>
        </w:rPr>
        <w:t xml:space="preserve"> </w:t>
      </w:r>
      <w:proofErr w:type="spellStart"/>
      <w:r w:rsidR="005A204E" w:rsidRPr="00CE33BF">
        <w:rPr>
          <w:color w:val="000000" w:themeColor="text1"/>
          <w:sz w:val="22"/>
          <w:szCs w:val="22"/>
        </w:rPr>
        <w:t>skirtos</w:t>
      </w:r>
      <w:proofErr w:type="spellEnd"/>
      <w:r w:rsidR="005A204E" w:rsidRPr="00CE33BF">
        <w:rPr>
          <w:color w:val="000000" w:themeColor="text1"/>
          <w:sz w:val="22"/>
          <w:szCs w:val="22"/>
        </w:rPr>
        <w:t xml:space="preserve"> </w:t>
      </w:r>
      <w:proofErr w:type="spellStart"/>
      <w:r w:rsidR="005A204E" w:rsidRPr="00CE33BF">
        <w:rPr>
          <w:color w:val="000000" w:themeColor="text1"/>
          <w:sz w:val="22"/>
          <w:szCs w:val="22"/>
        </w:rPr>
        <w:t>lėšų</w:t>
      </w:r>
      <w:proofErr w:type="spellEnd"/>
      <w:r w:rsidR="005A204E" w:rsidRPr="00CE33BF">
        <w:rPr>
          <w:color w:val="000000" w:themeColor="text1"/>
          <w:sz w:val="22"/>
          <w:szCs w:val="22"/>
        </w:rPr>
        <w:t xml:space="preserve"> </w:t>
      </w:r>
      <w:proofErr w:type="spellStart"/>
      <w:r w:rsidR="005A204E" w:rsidRPr="00CE33BF">
        <w:rPr>
          <w:color w:val="000000" w:themeColor="text1"/>
          <w:sz w:val="22"/>
          <w:szCs w:val="22"/>
        </w:rPr>
        <w:t>sumos</w:t>
      </w:r>
      <w:proofErr w:type="spellEnd"/>
      <w:r w:rsidR="005A204E" w:rsidRPr="00CE33BF">
        <w:rPr>
          <w:color w:val="000000" w:themeColor="text1"/>
          <w:sz w:val="22"/>
          <w:szCs w:val="22"/>
        </w:rPr>
        <w:t xml:space="preserve">, </w:t>
      </w:r>
      <w:proofErr w:type="spellStart"/>
      <w:r w:rsidR="005A204E" w:rsidRPr="00CE33BF">
        <w:rPr>
          <w:color w:val="000000" w:themeColor="text1"/>
          <w:sz w:val="22"/>
          <w:szCs w:val="22"/>
        </w:rPr>
        <w:t>kuri</w:t>
      </w:r>
      <w:proofErr w:type="spellEnd"/>
      <w:r w:rsidR="005A204E" w:rsidRPr="00CE33BF">
        <w:rPr>
          <w:color w:val="000000" w:themeColor="text1"/>
          <w:sz w:val="22"/>
          <w:szCs w:val="22"/>
        </w:rPr>
        <w:t xml:space="preserve"> </w:t>
      </w:r>
      <w:proofErr w:type="spellStart"/>
      <w:r w:rsidR="005A204E" w:rsidRPr="00CE33BF">
        <w:rPr>
          <w:color w:val="000000" w:themeColor="text1"/>
          <w:sz w:val="22"/>
          <w:szCs w:val="22"/>
        </w:rPr>
        <w:t>yra</w:t>
      </w:r>
      <w:proofErr w:type="spellEnd"/>
      <w:r w:rsidR="005A204E" w:rsidRPr="00CE33BF">
        <w:rPr>
          <w:color w:val="000000" w:themeColor="text1"/>
          <w:sz w:val="22"/>
          <w:szCs w:val="22"/>
        </w:rPr>
        <w:t xml:space="preserve"> </w:t>
      </w:r>
      <w:proofErr w:type="spellStart"/>
      <w:r w:rsidR="005A204E" w:rsidRPr="00CE33BF">
        <w:rPr>
          <w:color w:val="000000" w:themeColor="text1"/>
          <w:sz w:val="22"/>
          <w:szCs w:val="22"/>
        </w:rPr>
        <w:t>lygi</w:t>
      </w:r>
      <w:proofErr w:type="spellEnd"/>
      <w:r w:rsidR="005A204E" w:rsidRPr="00CE33BF">
        <w:rPr>
          <w:color w:val="000000" w:themeColor="text1"/>
          <w:sz w:val="22"/>
          <w:szCs w:val="22"/>
        </w:rPr>
        <w:t xml:space="preserve"> </w:t>
      </w:r>
      <w:proofErr w:type="spellStart"/>
      <w:r w:rsidR="005A204E" w:rsidRPr="00CE33BF">
        <w:rPr>
          <w:color w:val="000000" w:themeColor="text1"/>
          <w:sz w:val="22"/>
          <w:szCs w:val="22"/>
        </w:rPr>
        <w:t>pradinės</w:t>
      </w:r>
      <w:proofErr w:type="spellEnd"/>
      <w:r w:rsidR="005A204E" w:rsidRPr="00CE33BF">
        <w:rPr>
          <w:color w:val="000000" w:themeColor="text1"/>
          <w:sz w:val="22"/>
          <w:szCs w:val="22"/>
        </w:rPr>
        <w:t xml:space="preserve"> </w:t>
      </w:r>
      <w:proofErr w:type="spellStart"/>
      <w:r w:rsidR="005A204E" w:rsidRPr="00CE33BF">
        <w:rPr>
          <w:color w:val="000000" w:themeColor="text1"/>
          <w:sz w:val="22"/>
          <w:szCs w:val="22"/>
        </w:rPr>
        <w:t>Sutarties</w:t>
      </w:r>
      <w:proofErr w:type="spellEnd"/>
      <w:r w:rsidR="005A204E" w:rsidRPr="00CE33BF">
        <w:rPr>
          <w:color w:val="000000" w:themeColor="text1"/>
          <w:sz w:val="22"/>
          <w:szCs w:val="22"/>
        </w:rPr>
        <w:t xml:space="preserve"> </w:t>
      </w:r>
      <w:proofErr w:type="spellStart"/>
      <w:r w:rsidR="005A204E" w:rsidRPr="00CE33BF">
        <w:rPr>
          <w:color w:val="000000" w:themeColor="text1"/>
          <w:sz w:val="22"/>
          <w:szCs w:val="22"/>
        </w:rPr>
        <w:t>vertei</w:t>
      </w:r>
      <w:proofErr w:type="spellEnd"/>
      <w:r w:rsidRPr="00CE33BF">
        <w:rPr>
          <w:color w:val="000000" w:themeColor="text1"/>
          <w:sz w:val="22"/>
          <w:szCs w:val="22"/>
        </w:rPr>
        <w:t>.</w:t>
      </w:r>
    </w:p>
    <w:p w14:paraId="207046C4" w14:textId="77777777" w:rsidR="00533B2D" w:rsidRPr="00393184" w:rsidRDefault="00533B2D" w:rsidP="00EE2319">
      <w:pPr>
        <w:jc w:val="both"/>
        <w:rPr>
          <w:sz w:val="21"/>
          <w:szCs w:val="21"/>
          <w:lang w:val="lt-LT"/>
        </w:rPr>
      </w:pPr>
      <w:r w:rsidRPr="00393184">
        <w:rPr>
          <w:sz w:val="21"/>
          <w:szCs w:val="21"/>
          <w:lang w:val="lt-LT"/>
        </w:rPr>
        <w:t>2.4. Rangovas įsipareigoja Užsakovui per Sutartyje nustatytą terminą savo rizika ir savo medžiagomis pagal techninės specifikacijos reikalavimus atlikti Sutarties 2.1 punkte nurodytus Darbus, o Užsakovas įsipareigoja priimti tinkamai atliktus Darbus ir sumokėti Rangovui Sutartyje numatytą kainą Sutartyje numatytomis sąlygomis ir terminais.</w:t>
      </w:r>
    </w:p>
    <w:p w14:paraId="0E57A3AC" w14:textId="77777777" w:rsidR="00533B2D" w:rsidRPr="00393184" w:rsidRDefault="00533B2D" w:rsidP="00EE2319">
      <w:pPr>
        <w:jc w:val="both"/>
        <w:rPr>
          <w:sz w:val="21"/>
          <w:szCs w:val="21"/>
          <w:lang w:val="lt-LT"/>
        </w:rPr>
      </w:pPr>
      <w:r w:rsidRPr="00393184">
        <w:rPr>
          <w:sz w:val="21"/>
          <w:szCs w:val="21"/>
          <w:lang w:val="lt-LT"/>
        </w:rPr>
        <w:t>2.5. Rangovas Darbus privalo atlikti techninėje specifikacijoje nustatyta tvarka ir terminais bei vadovaudamasis šios Sutarties nuostatomis.</w:t>
      </w:r>
    </w:p>
    <w:p w14:paraId="7D2BA350" w14:textId="1AB04DE3" w:rsidR="007C44E2" w:rsidRPr="008F54DB" w:rsidRDefault="00533B2D" w:rsidP="008F54DB">
      <w:pPr>
        <w:jc w:val="both"/>
        <w:rPr>
          <w:b/>
          <w:i/>
          <w:sz w:val="22"/>
          <w:szCs w:val="22"/>
          <w:lang w:val="lt-LT" w:eastAsia="lt-LT"/>
        </w:rPr>
      </w:pPr>
      <w:r w:rsidRPr="00393184">
        <w:rPr>
          <w:sz w:val="21"/>
          <w:szCs w:val="21"/>
          <w:lang w:val="lt-LT"/>
        </w:rPr>
        <w:t xml:space="preserve">2.6. Darbų atlikimo vieta: </w:t>
      </w:r>
      <w:r w:rsidR="007C44E2" w:rsidRPr="008F54DB">
        <w:rPr>
          <w:rFonts w:eastAsia="Calibri"/>
          <w:b/>
          <w:i/>
          <w:iCs/>
          <w:color w:val="000000"/>
          <w:sz w:val="22"/>
          <w:szCs w:val="22"/>
          <w:lang w:val="lt-LT" w:eastAsia="lt-LT"/>
        </w:rPr>
        <w:t>Klaipėdos rajono seniūnijos.</w:t>
      </w:r>
    </w:p>
    <w:p w14:paraId="6B6552F8" w14:textId="0E252954" w:rsidR="007C44E2" w:rsidRDefault="007C44E2" w:rsidP="00EE2319">
      <w:pPr>
        <w:jc w:val="both"/>
        <w:rPr>
          <w:b/>
          <w:i/>
          <w:sz w:val="22"/>
          <w:szCs w:val="22"/>
          <w:lang w:val="lt-LT" w:eastAsia="lt-LT"/>
        </w:rPr>
      </w:pPr>
      <w:r>
        <w:rPr>
          <w:b/>
          <w:i/>
          <w:sz w:val="22"/>
          <w:szCs w:val="22"/>
          <w:lang w:val="lt-LT" w:eastAsia="lt-LT"/>
        </w:rPr>
        <w:t xml:space="preserve">  </w:t>
      </w:r>
    </w:p>
    <w:p w14:paraId="418F8030" w14:textId="77777777" w:rsidR="006B0E79" w:rsidRPr="00393184" w:rsidRDefault="006B0E79" w:rsidP="00EE2319">
      <w:pPr>
        <w:jc w:val="both"/>
        <w:rPr>
          <w:rFonts w:eastAsiaTheme="minorHAnsi"/>
          <w:b/>
          <w:sz w:val="21"/>
          <w:szCs w:val="21"/>
          <w:lang w:val="lt-LT"/>
        </w:rPr>
      </w:pPr>
    </w:p>
    <w:p w14:paraId="44CE366E" w14:textId="77777777" w:rsidR="00533B2D" w:rsidRDefault="00533B2D" w:rsidP="00EE2319">
      <w:pPr>
        <w:jc w:val="both"/>
        <w:rPr>
          <w:sz w:val="21"/>
          <w:szCs w:val="21"/>
          <w:shd w:val="clear" w:color="auto" w:fill="FFFFFF"/>
          <w:lang w:val="lt-LT"/>
        </w:rPr>
      </w:pPr>
    </w:p>
    <w:p w14:paraId="7EBAAFA1" w14:textId="77777777" w:rsidR="008F54DB" w:rsidRDefault="008F54DB" w:rsidP="00EE2319">
      <w:pPr>
        <w:jc w:val="both"/>
        <w:rPr>
          <w:sz w:val="21"/>
          <w:szCs w:val="21"/>
          <w:shd w:val="clear" w:color="auto" w:fill="FFFFFF"/>
          <w:lang w:val="lt-LT"/>
        </w:rPr>
      </w:pPr>
    </w:p>
    <w:p w14:paraId="5C1102BD" w14:textId="77777777" w:rsidR="008F54DB" w:rsidRPr="00393184" w:rsidRDefault="008F54DB" w:rsidP="00EE2319">
      <w:pPr>
        <w:jc w:val="both"/>
        <w:rPr>
          <w:sz w:val="21"/>
          <w:szCs w:val="21"/>
          <w:shd w:val="clear" w:color="auto" w:fill="FFFFFF"/>
          <w:lang w:val="lt-LT"/>
        </w:rPr>
      </w:pPr>
    </w:p>
    <w:p w14:paraId="1F3E5B68" w14:textId="6327D756" w:rsidR="00EA2E5F" w:rsidRDefault="00533B2D" w:rsidP="00EE2319">
      <w:pPr>
        <w:jc w:val="center"/>
        <w:rPr>
          <w:b/>
          <w:caps/>
          <w:sz w:val="21"/>
          <w:szCs w:val="21"/>
          <w:lang w:val="lt-LT"/>
        </w:rPr>
      </w:pPr>
      <w:r w:rsidRPr="00393184">
        <w:rPr>
          <w:b/>
          <w:caps/>
          <w:sz w:val="21"/>
          <w:szCs w:val="21"/>
          <w:lang w:val="lt-LT"/>
        </w:rPr>
        <w:lastRenderedPageBreak/>
        <w:t>III</w:t>
      </w:r>
      <w:r w:rsidR="00EA2E5F">
        <w:rPr>
          <w:b/>
          <w:caps/>
          <w:sz w:val="21"/>
          <w:szCs w:val="21"/>
          <w:lang w:val="lt-LT"/>
        </w:rPr>
        <w:t xml:space="preserve"> SKYRIUS</w:t>
      </w:r>
    </w:p>
    <w:p w14:paraId="360AFDB1" w14:textId="03AD0250" w:rsidR="00533B2D" w:rsidRPr="00393184" w:rsidRDefault="00533B2D" w:rsidP="00EE2319">
      <w:pPr>
        <w:jc w:val="center"/>
        <w:rPr>
          <w:b/>
          <w:caps/>
          <w:sz w:val="21"/>
          <w:szCs w:val="21"/>
          <w:lang w:val="lt-LT"/>
        </w:rPr>
      </w:pPr>
      <w:r w:rsidRPr="00393184">
        <w:rPr>
          <w:b/>
          <w:caps/>
          <w:sz w:val="21"/>
          <w:szCs w:val="21"/>
          <w:lang w:val="lt-LT"/>
        </w:rPr>
        <w:t>Sutarties galiojimas ir vykdymo pradžia</w:t>
      </w:r>
    </w:p>
    <w:p w14:paraId="5EB34012" w14:textId="77777777" w:rsidR="00533B2D" w:rsidRPr="00393184" w:rsidRDefault="00533B2D" w:rsidP="00EE2319">
      <w:pPr>
        <w:widowControl w:val="0"/>
        <w:jc w:val="both"/>
        <w:rPr>
          <w:sz w:val="21"/>
          <w:szCs w:val="21"/>
          <w:lang w:val="lt-LT"/>
        </w:rPr>
      </w:pPr>
      <w:r w:rsidRPr="00393184">
        <w:rPr>
          <w:sz w:val="21"/>
          <w:szCs w:val="21"/>
          <w:lang w:val="lt-LT"/>
        </w:rPr>
        <w:t xml:space="preserve">3.1. </w:t>
      </w:r>
      <w:r w:rsidRPr="00393184">
        <w:rPr>
          <w:b/>
          <w:sz w:val="21"/>
          <w:szCs w:val="21"/>
          <w:lang w:val="lt-LT"/>
        </w:rPr>
        <w:t>Sutartis sudaroma 36 mėn</w:t>
      </w:r>
      <w:r w:rsidRPr="00393184">
        <w:rPr>
          <w:sz w:val="21"/>
          <w:szCs w:val="21"/>
          <w:lang w:val="lt-LT"/>
        </w:rPr>
        <w:t xml:space="preserve">., jos trukmę skaičiuojant nuo įsigaliojimo dienos. Sutarties galiojimo terminas </w:t>
      </w:r>
      <w:r w:rsidRPr="00393184">
        <w:rPr>
          <w:b/>
          <w:sz w:val="21"/>
          <w:szCs w:val="21"/>
          <w:lang w:val="lt-LT"/>
        </w:rPr>
        <w:t>negalės būti pratęstas.</w:t>
      </w:r>
    </w:p>
    <w:p w14:paraId="1DADEB67" w14:textId="77777777" w:rsidR="00533B2D" w:rsidRPr="00393184" w:rsidRDefault="00533B2D" w:rsidP="00EE2319">
      <w:pPr>
        <w:widowControl w:val="0"/>
        <w:jc w:val="both"/>
        <w:rPr>
          <w:sz w:val="21"/>
          <w:szCs w:val="21"/>
          <w:lang w:val="lt-LT"/>
        </w:rPr>
      </w:pPr>
      <w:r w:rsidRPr="00393184">
        <w:rPr>
          <w:sz w:val="21"/>
          <w:szCs w:val="21"/>
          <w:lang w:val="lt-LT"/>
        </w:rPr>
        <w:t xml:space="preserve">3.2. Ši </w:t>
      </w:r>
      <w:r w:rsidRPr="00393184">
        <w:rPr>
          <w:b/>
          <w:sz w:val="21"/>
          <w:szCs w:val="21"/>
          <w:lang w:val="lt-LT"/>
        </w:rPr>
        <w:t xml:space="preserve">Sutartis įsigalioja </w:t>
      </w:r>
      <w:r w:rsidRPr="00393184">
        <w:rPr>
          <w:sz w:val="21"/>
          <w:szCs w:val="21"/>
          <w:lang w:val="lt-LT"/>
        </w:rPr>
        <w:t>nuo tada, kai</w:t>
      </w:r>
      <w:r w:rsidRPr="00393184">
        <w:rPr>
          <w:b/>
          <w:sz w:val="21"/>
          <w:szCs w:val="21"/>
          <w:lang w:val="lt-LT"/>
        </w:rPr>
        <w:t xml:space="preserve"> </w:t>
      </w:r>
      <w:r w:rsidRPr="00393184">
        <w:rPr>
          <w:sz w:val="21"/>
          <w:szCs w:val="21"/>
          <w:lang w:val="lt-LT"/>
        </w:rPr>
        <w:t xml:space="preserve">ją pasirašo abiejų Šalių įgalioti atstovai bei Rangovas pateikia tinkamą Sutarties įvykdymo užtikrinimą ir galioja, kol baigiasi 3.1. punkte numatytas galiojimo terminas arba Šalys sutaria ją nutraukti, arba iki galutinio sutartinių įsipareigojimų įvykdymo ir Šalių tarpusavio atsiskaitymo dienos, bet ne ilgiau kaip Sutarties 3.1. punkte numatytas galiojimo terminas, arba esant atitinkamam teismo sprendimui. </w:t>
      </w:r>
    </w:p>
    <w:p w14:paraId="342C815F" w14:textId="77777777" w:rsidR="00533B2D" w:rsidRPr="00393184" w:rsidRDefault="00533B2D" w:rsidP="00EE2319">
      <w:pPr>
        <w:widowControl w:val="0"/>
        <w:jc w:val="both"/>
        <w:rPr>
          <w:sz w:val="21"/>
          <w:szCs w:val="21"/>
          <w:lang w:val="lt-LT"/>
        </w:rPr>
      </w:pPr>
      <w:r w:rsidRPr="00393184">
        <w:rPr>
          <w:sz w:val="21"/>
          <w:szCs w:val="21"/>
          <w:lang w:val="lt-LT"/>
        </w:rPr>
        <w:t>3.3. Sutartis nutraukiama teisės aktuose ar šioje sutartyje nustatytais atvejais. 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2A6BE0C5" w14:textId="77777777" w:rsidR="00533B2D" w:rsidRPr="00393184" w:rsidRDefault="00533B2D" w:rsidP="00EE2319">
      <w:pPr>
        <w:widowControl w:val="0"/>
        <w:jc w:val="both"/>
        <w:rPr>
          <w:sz w:val="21"/>
          <w:szCs w:val="21"/>
          <w:lang w:val="lt-LT"/>
        </w:rPr>
      </w:pPr>
      <w:r w:rsidRPr="00393184">
        <w:rPr>
          <w:sz w:val="21"/>
          <w:szCs w:val="21"/>
          <w:lang w:val="lt-LT"/>
        </w:rPr>
        <w:t>3.4. Nutraukus sutartį, Rangovas neturi teisės pradėti ar tęsti pradėtų darbų ir privalo ne vėliau kaip per 5 (penkias) darbo dienas sutvarkyti (jeigu darbai buvo pradėti) ir perduoti statybvietę Užsakovui.</w:t>
      </w:r>
    </w:p>
    <w:p w14:paraId="079AB572" w14:textId="77777777" w:rsidR="00533B2D" w:rsidRPr="00393184" w:rsidRDefault="00533B2D" w:rsidP="00EE2319">
      <w:pPr>
        <w:jc w:val="both"/>
        <w:rPr>
          <w:sz w:val="21"/>
          <w:szCs w:val="21"/>
          <w:lang w:val="lt-LT"/>
        </w:rPr>
      </w:pPr>
    </w:p>
    <w:p w14:paraId="0D88D1EE" w14:textId="77777777" w:rsidR="00EA2E5F" w:rsidRDefault="00533B2D" w:rsidP="00EE2319">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jc w:val="center"/>
        <w:rPr>
          <w:b/>
          <w:bCs/>
          <w:caps/>
          <w:sz w:val="21"/>
          <w:szCs w:val="21"/>
          <w:lang w:val="lt-LT"/>
        </w:rPr>
      </w:pPr>
      <w:r w:rsidRPr="00393184">
        <w:rPr>
          <w:b/>
          <w:bCs/>
          <w:caps/>
          <w:sz w:val="21"/>
          <w:szCs w:val="21"/>
          <w:lang w:val="lt-LT"/>
        </w:rPr>
        <w:t>IV</w:t>
      </w:r>
      <w:r w:rsidR="00EA2E5F">
        <w:rPr>
          <w:b/>
          <w:bCs/>
          <w:caps/>
          <w:sz w:val="21"/>
          <w:szCs w:val="21"/>
          <w:lang w:val="lt-LT"/>
        </w:rPr>
        <w:t xml:space="preserve"> SKYRIUS</w:t>
      </w:r>
    </w:p>
    <w:p w14:paraId="552F7BA7" w14:textId="0961F1E0" w:rsidR="00533B2D" w:rsidRPr="00393184" w:rsidRDefault="00533B2D" w:rsidP="00EE2319">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jc w:val="center"/>
        <w:rPr>
          <w:b/>
          <w:bCs/>
          <w:caps/>
          <w:sz w:val="21"/>
          <w:szCs w:val="21"/>
          <w:lang w:val="lt-LT"/>
        </w:rPr>
      </w:pPr>
      <w:r w:rsidRPr="00393184">
        <w:rPr>
          <w:b/>
          <w:bCs/>
          <w:caps/>
          <w:sz w:val="21"/>
          <w:szCs w:val="21"/>
          <w:lang w:val="lt-LT"/>
        </w:rPr>
        <w:t xml:space="preserve"> Darbų vykdymo pradžia, trukmė, terminai. Darbų atlikimas</w:t>
      </w:r>
    </w:p>
    <w:p w14:paraId="19A79A13" w14:textId="77777777" w:rsidR="00533B2D" w:rsidRPr="00393184" w:rsidRDefault="00533B2D" w:rsidP="00EE2319">
      <w:pPr>
        <w:pStyle w:val="Stilius3"/>
        <w:spacing w:before="0"/>
        <w:rPr>
          <w:sz w:val="21"/>
          <w:szCs w:val="21"/>
        </w:rPr>
      </w:pPr>
      <w:r w:rsidRPr="00393184">
        <w:rPr>
          <w:bCs/>
          <w:sz w:val="21"/>
          <w:szCs w:val="21"/>
        </w:rPr>
        <w:t xml:space="preserve">4.1. </w:t>
      </w:r>
      <w:r w:rsidRPr="00393184">
        <w:rPr>
          <w:b/>
          <w:sz w:val="21"/>
          <w:szCs w:val="21"/>
        </w:rPr>
        <w:t xml:space="preserve">Rangovas įsipareigoja </w:t>
      </w:r>
      <w:r w:rsidRPr="00393184">
        <w:rPr>
          <w:sz w:val="21"/>
          <w:szCs w:val="21"/>
        </w:rPr>
        <w:t xml:space="preserve">atlikti Sutartyje numatytus Darbus kokybiškai, vadovaudamasis techninėje specifikacijoje numatyta Darbų apimtimi bei reikalavimais, laikydamasis Lietuvos Respublikoje galiojančių įstatymų, poįstatyminių aktų, normatyvinių dokumentų, reglamentuojančių tokių darbų atlikimą, reikalavimų. </w:t>
      </w:r>
    </w:p>
    <w:p w14:paraId="4DCE8DAA" w14:textId="77777777" w:rsidR="00533B2D" w:rsidRPr="00393184" w:rsidRDefault="00533B2D" w:rsidP="00EE2319">
      <w:pPr>
        <w:pStyle w:val="Stilius3"/>
        <w:spacing w:before="0"/>
        <w:rPr>
          <w:sz w:val="21"/>
          <w:szCs w:val="21"/>
        </w:rPr>
      </w:pPr>
      <w:r w:rsidRPr="00393184">
        <w:rPr>
          <w:sz w:val="21"/>
          <w:szCs w:val="21"/>
        </w:rPr>
        <w:t xml:space="preserve">4.2. </w:t>
      </w:r>
      <w:r w:rsidRPr="00393184">
        <w:rPr>
          <w:b/>
          <w:sz w:val="21"/>
          <w:szCs w:val="21"/>
        </w:rPr>
        <w:t>Laikotarpis, per kurį Užsakovas galės užsakyti vykdyti konkrečius Darbus, – 35 (trisdešimt penki) mėn. nuo Sutarties įsigaliojimo dienos</w:t>
      </w:r>
      <w:r w:rsidRPr="00393184">
        <w:rPr>
          <w:sz w:val="21"/>
          <w:szCs w:val="21"/>
        </w:rPr>
        <w:t xml:space="preserve">. Šis terminas </w:t>
      </w:r>
      <w:r w:rsidRPr="00393184">
        <w:rPr>
          <w:b/>
          <w:sz w:val="21"/>
          <w:szCs w:val="21"/>
        </w:rPr>
        <w:t>negalės būti pratęstas</w:t>
      </w:r>
      <w:r w:rsidRPr="00393184">
        <w:rPr>
          <w:sz w:val="21"/>
          <w:szCs w:val="21"/>
        </w:rPr>
        <w:t xml:space="preserve">. Į šį laikotarpį įskaičiuojamas ir atliktų Darbų perdavimo Užsakovui terminas.  </w:t>
      </w:r>
    </w:p>
    <w:p w14:paraId="081D8688" w14:textId="77777777" w:rsidR="00533B2D" w:rsidRPr="00393184" w:rsidRDefault="00533B2D" w:rsidP="00EE2319">
      <w:pPr>
        <w:pStyle w:val="Stilius3"/>
        <w:spacing w:before="0"/>
        <w:rPr>
          <w:sz w:val="21"/>
          <w:szCs w:val="21"/>
        </w:rPr>
      </w:pPr>
      <w:r w:rsidRPr="00393184">
        <w:rPr>
          <w:sz w:val="21"/>
          <w:szCs w:val="21"/>
        </w:rPr>
        <w:t>4.3</w:t>
      </w:r>
      <w:r w:rsidRPr="00393184">
        <w:rPr>
          <w:color w:val="00B050"/>
          <w:sz w:val="21"/>
          <w:szCs w:val="21"/>
        </w:rPr>
        <w:t xml:space="preserve">.  </w:t>
      </w:r>
      <w:r w:rsidRPr="00393184">
        <w:rPr>
          <w:b/>
          <w:bCs/>
          <w:sz w:val="21"/>
          <w:szCs w:val="21"/>
        </w:rPr>
        <w:t>Konkretūs darbai</w:t>
      </w:r>
      <w:r w:rsidRPr="00393184">
        <w:rPr>
          <w:sz w:val="21"/>
          <w:szCs w:val="21"/>
        </w:rPr>
        <w:t xml:space="preserve"> – Užsakovo nurodyti darbai, kuriuos Užsakovas paveda Rangovui atlikti konkrečioje vietovėje per nustatytą terminą. Konkretūs Darbai užsakomi ir vykdomi Techninėje specifikacijoje nustatyta tvarka ir terminais.</w:t>
      </w:r>
    </w:p>
    <w:p w14:paraId="6FBEC5BA" w14:textId="77777777" w:rsidR="00533B2D" w:rsidRPr="00393184" w:rsidRDefault="00533B2D" w:rsidP="00EE2319">
      <w:pPr>
        <w:pStyle w:val="Pagrindinistekstas"/>
        <w:tabs>
          <w:tab w:val="left" w:pos="0"/>
          <w:tab w:val="left" w:pos="567"/>
        </w:tabs>
        <w:spacing w:after="0"/>
        <w:jc w:val="both"/>
        <w:rPr>
          <w:sz w:val="21"/>
          <w:szCs w:val="21"/>
          <w:lang w:val="lt-LT"/>
        </w:rPr>
      </w:pPr>
      <w:r w:rsidRPr="00393184">
        <w:rPr>
          <w:sz w:val="21"/>
          <w:szCs w:val="21"/>
          <w:shd w:val="clear" w:color="auto" w:fill="FFFFFF"/>
          <w:lang w:val="lt-LT"/>
        </w:rPr>
        <w:t>4.4.</w:t>
      </w:r>
      <w:r w:rsidRPr="00393184">
        <w:rPr>
          <w:b/>
          <w:sz w:val="21"/>
          <w:szCs w:val="21"/>
          <w:shd w:val="clear" w:color="auto" w:fill="FFFFFF"/>
          <w:lang w:val="lt-LT"/>
        </w:rPr>
        <w:t xml:space="preserve"> </w:t>
      </w:r>
      <w:r w:rsidRPr="00393184">
        <w:rPr>
          <w:b/>
          <w:sz w:val="21"/>
          <w:szCs w:val="21"/>
          <w:lang w:val="lt-LT"/>
        </w:rPr>
        <w:t>Konkrečių Darbų pabaiga pagal Sutartį bus laikomas momentas, kai</w:t>
      </w:r>
      <w:r w:rsidRPr="00393184">
        <w:rPr>
          <w:sz w:val="21"/>
          <w:szCs w:val="21"/>
          <w:lang w:val="lt-LT"/>
        </w:rPr>
        <w:t xml:space="preserve"> bus užbaigti Užsakovo pateiktame rašytiniame pranešime numatyti Darbai ar jų dalis, ištaisyti defektai, trūkumai ir (ar) neatitikimai, pasirašytas Darbų perdavimo-priėmimo aktas, seniūnijų seniūnų parašais patvirtintos atliktų darbų ir išlaidų apmokėjimo pažymos, ir Užsakovui bus perduoti visi su Darbų atlikimu susiję dokumentai, kuriuos teisėtai turi saugoti Užsakovas.</w:t>
      </w:r>
    </w:p>
    <w:p w14:paraId="04B464DD" w14:textId="77777777" w:rsidR="00533B2D" w:rsidRPr="00393184" w:rsidRDefault="00533B2D" w:rsidP="00EE2319">
      <w:pPr>
        <w:pStyle w:val="Stilius3"/>
        <w:spacing w:before="0"/>
        <w:rPr>
          <w:sz w:val="21"/>
          <w:szCs w:val="21"/>
        </w:rPr>
      </w:pPr>
      <w:r w:rsidRPr="00393184">
        <w:rPr>
          <w:sz w:val="21"/>
          <w:szCs w:val="21"/>
        </w:rPr>
        <w:t xml:space="preserve">4.5. Užsakovas raštu dėl pasikeitusių aplinkybių, kai dėl jų negalima tęsti Darbų ir kai jos tampa žinomos po Sutarties sudarymo, o Rangovas nebuvo prisiėmęs jų atsiradimo rizikos, gali bet kada nurodyti Rangovui sustabdyti visų ar dalies darbų vykdymą, nurodydamas (jeigu įmanoma) </w:t>
      </w:r>
      <w:r w:rsidRPr="00393184">
        <w:rPr>
          <w:b/>
          <w:sz w:val="21"/>
          <w:szCs w:val="21"/>
        </w:rPr>
        <w:t>sustabdymo trukmę dienomis</w:t>
      </w:r>
      <w:r w:rsidRPr="00393184">
        <w:rPr>
          <w:sz w:val="21"/>
          <w:szCs w:val="21"/>
        </w:rPr>
        <w:t xml:space="preserve">. Darbų ar jų dalies atlikimo terminas gali būti sustabdomas esant, bet neapsiribojant, šioms aplinkybėms: </w:t>
      </w:r>
    </w:p>
    <w:p w14:paraId="178E222B" w14:textId="77777777" w:rsidR="00533B2D" w:rsidRPr="00393184" w:rsidRDefault="00533B2D" w:rsidP="00EE2319">
      <w:pPr>
        <w:ind w:firstLine="567"/>
        <w:jc w:val="both"/>
        <w:rPr>
          <w:bCs/>
          <w:sz w:val="21"/>
          <w:szCs w:val="21"/>
          <w:lang w:val="lt-LT"/>
        </w:rPr>
      </w:pPr>
      <w:r w:rsidRPr="00393184">
        <w:rPr>
          <w:bCs/>
          <w:sz w:val="21"/>
          <w:szCs w:val="21"/>
          <w:lang w:val="lt-LT"/>
        </w:rPr>
        <w:t xml:space="preserve">4.5.1. papildomi archeologiniai tyrinėjimai, kurie nebuvo numatyti, bet kuriuos būtina atlikti; </w:t>
      </w:r>
    </w:p>
    <w:p w14:paraId="42C181B8" w14:textId="77777777" w:rsidR="00533B2D" w:rsidRPr="00393184" w:rsidRDefault="00533B2D" w:rsidP="00EE2319">
      <w:pPr>
        <w:ind w:firstLine="567"/>
        <w:jc w:val="both"/>
        <w:rPr>
          <w:strike/>
          <w:sz w:val="21"/>
          <w:szCs w:val="21"/>
          <w:lang w:val="lt-LT"/>
        </w:rPr>
      </w:pPr>
      <w:r w:rsidRPr="00393184">
        <w:rPr>
          <w:sz w:val="21"/>
          <w:szCs w:val="21"/>
          <w:lang w:val="lt-LT"/>
        </w:rPr>
        <w:t xml:space="preserve">4.5.2. </w:t>
      </w:r>
      <w:r w:rsidRPr="00393184">
        <w:rPr>
          <w:bCs/>
          <w:sz w:val="21"/>
          <w:szCs w:val="21"/>
          <w:lang w:val="lt-LT"/>
        </w:rPr>
        <w:t xml:space="preserve">būtinas papildomas laikas įvykdyti papildomų darbų viešąjį pirkimą; </w:t>
      </w:r>
    </w:p>
    <w:p w14:paraId="149A4F3B" w14:textId="77777777" w:rsidR="00533B2D" w:rsidRPr="00393184" w:rsidRDefault="00533B2D" w:rsidP="00EE2319">
      <w:pPr>
        <w:ind w:firstLine="567"/>
        <w:jc w:val="both"/>
        <w:rPr>
          <w:bCs/>
          <w:sz w:val="21"/>
          <w:szCs w:val="21"/>
          <w:lang w:val="lt-LT"/>
        </w:rPr>
      </w:pPr>
      <w:r w:rsidRPr="00393184">
        <w:rPr>
          <w:bCs/>
          <w:sz w:val="21"/>
          <w:szCs w:val="21"/>
          <w:lang w:val="lt-LT"/>
        </w:rPr>
        <w:t xml:space="preserve">4.5.3. laiku nepateikta įranga, kurią privalo pateikti Užsakovas; </w:t>
      </w:r>
    </w:p>
    <w:p w14:paraId="7EDE46AC" w14:textId="77777777" w:rsidR="00533B2D" w:rsidRPr="00393184" w:rsidRDefault="00533B2D" w:rsidP="00EE2319">
      <w:pPr>
        <w:ind w:firstLine="567"/>
        <w:jc w:val="both"/>
        <w:rPr>
          <w:sz w:val="21"/>
          <w:szCs w:val="21"/>
          <w:lang w:val="lt-LT"/>
        </w:rPr>
      </w:pPr>
      <w:r w:rsidRPr="00393184">
        <w:rPr>
          <w:bCs/>
          <w:sz w:val="21"/>
          <w:szCs w:val="21"/>
          <w:lang w:val="lt-LT"/>
        </w:rPr>
        <w:t xml:space="preserve">4.5.4. </w:t>
      </w:r>
      <w:r w:rsidRPr="00393184">
        <w:rPr>
          <w:sz w:val="21"/>
          <w:szCs w:val="21"/>
          <w:lang w:val="lt-LT"/>
        </w:rPr>
        <w:t>bet koks vėlavimas, kliūtys ar trukdymai, sukelti arba priskiriami Užsakovui arba tretiesiems asmenims, trečiųjų šalių neveikimas arba netinkamas veikimas;</w:t>
      </w:r>
    </w:p>
    <w:p w14:paraId="304A3630" w14:textId="77777777" w:rsidR="00533B2D" w:rsidRPr="00393184" w:rsidRDefault="00533B2D" w:rsidP="00EE2319">
      <w:pPr>
        <w:ind w:firstLine="567"/>
        <w:jc w:val="both"/>
        <w:rPr>
          <w:sz w:val="21"/>
          <w:szCs w:val="21"/>
          <w:lang w:val="lt-LT"/>
        </w:rPr>
      </w:pPr>
      <w:r w:rsidRPr="00393184">
        <w:rPr>
          <w:bCs/>
          <w:sz w:val="21"/>
          <w:szCs w:val="21"/>
          <w:lang w:val="lt-LT"/>
        </w:rPr>
        <w:t xml:space="preserve">4.5.5. bet koks nenumatomas gamtos jėgų veikimas, kurio joks patyręs Rangovas nebūtų galėjęs tikėtis (pavyzdžiui, </w:t>
      </w:r>
      <w:r w:rsidRPr="00393184">
        <w:rPr>
          <w:sz w:val="21"/>
          <w:szCs w:val="21"/>
          <w:lang w:val="lt-LT"/>
        </w:rPr>
        <w:t>ekstremalios gamtinės sąlygos – kritulių kiekis, žymiai besiskiriantis nuo daugiamečio vidutinio kiekio, patvirtintas oficialiais kompetentingų institucijų dokumentais);</w:t>
      </w:r>
    </w:p>
    <w:p w14:paraId="2A0D9319" w14:textId="77777777" w:rsidR="00533B2D" w:rsidRPr="00393184" w:rsidRDefault="00533B2D" w:rsidP="00EE2319">
      <w:pPr>
        <w:ind w:firstLine="567"/>
        <w:jc w:val="both"/>
        <w:rPr>
          <w:bCs/>
          <w:sz w:val="21"/>
          <w:szCs w:val="21"/>
          <w:lang w:val="lt-LT"/>
        </w:rPr>
      </w:pPr>
      <w:r w:rsidRPr="00393184">
        <w:rPr>
          <w:sz w:val="21"/>
          <w:szCs w:val="21"/>
          <w:lang w:val="lt-LT"/>
        </w:rPr>
        <w:t xml:space="preserve">4.5.6. fizinės kliūtys arba kitos nei klimatinės fizinės sąlygos, su kuriomis vykdant darbus susidurta statybvietėje, ir tų kliūčių ar sąlygų Rangovas nebūtų galėjęs pagrįstai numatyti; </w:t>
      </w:r>
    </w:p>
    <w:p w14:paraId="65D100BE" w14:textId="77777777" w:rsidR="00533B2D" w:rsidRPr="00393184" w:rsidRDefault="00533B2D" w:rsidP="00EE2319">
      <w:pPr>
        <w:ind w:firstLine="567"/>
        <w:jc w:val="both"/>
        <w:rPr>
          <w:sz w:val="21"/>
          <w:szCs w:val="21"/>
          <w:lang w:val="lt-LT"/>
        </w:rPr>
      </w:pPr>
      <w:r w:rsidRPr="00393184">
        <w:rPr>
          <w:bCs/>
          <w:sz w:val="21"/>
          <w:szCs w:val="21"/>
          <w:lang w:val="lt-LT"/>
        </w:rPr>
        <w:t>4.5.7. kitos aplinkybės, kurios nebuvo žinomos pirkimo vykdymo metu ir su kuriomis susidurtų bet kuris Rangovas</w:t>
      </w:r>
      <w:r w:rsidRPr="00393184">
        <w:rPr>
          <w:sz w:val="21"/>
          <w:szCs w:val="21"/>
          <w:lang w:val="lt-LT"/>
        </w:rPr>
        <w:t>. Aplinkybės, kurios yra priskiriamos Rangovo rizikai, pavyzdžiui, subtiekėjų neveikimas ar netinkamas veikimas ir pan., nėra laikomos aplinkybėmis, dėl kurių gali būti sustabdomas darbų atlikimas.</w:t>
      </w:r>
    </w:p>
    <w:p w14:paraId="1E1670FC" w14:textId="77777777" w:rsidR="00533B2D" w:rsidRPr="00393184" w:rsidRDefault="00533B2D" w:rsidP="00EE2319">
      <w:pPr>
        <w:pStyle w:val="Sraopastraipa"/>
        <w:widowControl/>
        <w:autoSpaceDE/>
        <w:autoSpaceDN/>
        <w:adjustRightInd/>
        <w:ind w:left="0" w:firstLine="0"/>
        <w:jc w:val="both"/>
        <w:rPr>
          <w:rFonts w:ascii="Times New Roman" w:hAnsi="Times New Roman"/>
          <w:sz w:val="21"/>
          <w:szCs w:val="21"/>
          <w:lang w:val="lt-LT"/>
        </w:rPr>
      </w:pPr>
      <w:r w:rsidRPr="00393184">
        <w:rPr>
          <w:rFonts w:ascii="Times New Roman" w:hAnsi="Times New Roman"/>
          <w:sz w:val="21"/>
          <w:szCs w:val="21"/>
          <w:lang w:val="lt-LT"/>
        </w:rPr>
        <w:t xml:space="preserve">4.6. Sustabdyti Darbai arba jų dalis (priklausomai, kas buvo sustabdyta) neatliekami iki Darbų vykdymo atnaujinimo. Darbų ar jų dalies atlikimo terminas atnaujinamas išnykus aplinkybėms, dėl kurių Darbai buvo sustabdyti, Užsakovui apie tai pranešus raštu. Darbų vykdymas atnaujinamas pagal rašytinį Užsakovo nurodymą. Atnaujinus </w:t>
      </w:r>
      <w:r w:rsidRPr="00393184">
        <w:rPr>
          <w:rFonts w:ascii="Times New Roman" w:hAnsi="Times New Roman"/>
          <w:bCs/>
          <w:sz w:val="21"/>
          <w:szCs w:val="21"/>
          <w:lang w:val="lt-LT"/>
        </w:rPr>
        <w:t>Darbų vykdymą, darbai atliekami per jiems likusį laikotarpį (laiką), kuris buvo likęs iki sustabdymo.</w:t>
      </w:r>
      <w:r w:rsidRPr="00393184">
        <w:rPr>
          <w:rFonts w:ascii="Times New Roman" w:hAnsi="Times New Roman"/>
          <w:sz w:val="21"/>
          <w:szCs w:val="21"/>
          <w:lang w:val="lt-LT"/>
        </w:rPr>
        <w:t xml:space="preserve"> Darbų ar jų dalies atlikimo termino sustabdymas ir (ar) Darbų ar jų dalies atlikimo termino pabaigos nukėlimas fiksuojamas raštu.</w:t>
      </w:r>
    </w:p>
    <w:p w14:paraId="5DF945F7" w14:textId="77777777" w:rsidR="00533B2D" w:rsidRPr="00393184" w:rsidRDefault="00533B2D" w:rsidP="00EE2319">
      <w:pPr>
        <w:pStyle w:val="Sraopastraipa"/>
        <w:widowControl/>
        <w:autoSpaceDE/>
        <w:autoSpaceDN/>
        <w:adjustRightInd/>
        <w:ind w:left="0" w:firstLine="0"/>
        <w:jc w:val="both"/>
        <w:rPr>
          <w:rFonts w:ascii="Times New Roman" w:hAnsi="Times New Roman"/>
          <w:sz w:val="21"/>
          <w:szCs w:val="21"/>
          <w:lang w:val="lt-LT"/>
        </w:rPr>
      </w:pPr>
      <w:r w:rsidRPr="00393184">
        <w:rPr>
          <w:rFonts w:ascii="Times New Roman" w:hAnsi="Times New Roman"/>
          <w:sz w:val="21"/>
          <w:szCs w:val="21"/>
          <w:lang w:val="lt-LT"/>
        </w:rPr>
        <w:t xml:space="preserve">4.7. Darbų sustabdymo, atliekamo vadovaujantis sutarties 4.5 – 4.6 p. nuostatomis, metu visus darbus Rangovas privalo prižiūrėti, sandėliuoti, saugoti nuo sugadinimo, praradimo arba žalos. </w:t>
      </w:r>
    </w:p>
    <w:p w14:paraId="3EFE0D71" w14:textId="77777777" w:rsidR="00533B2D" w:rsidRPr="00393184" w:rsidRDefault="00533B2D" w:rsidP="00EE2319">
      <w:pPr>
        <w:pStyle w:val="Sraopastraipa"/>
        <w:widowControl/>
        <w:tabs>
          <w:tab w:val="left" w:pos="993"/>
        </w:tabs>
        <w:suppressAutoHyphens/>
        <w:ind w:left="0" w:firstLine="0"/>
        <w:jc w:val="both"/>
        <w:rPr>
          <w:rFonts w:ascii="Times New Roman" w:hAnsi="Times New Roman"/>
          <w:b/>
          <w:sz w:val="21"/>
          <w:szCs w:val="21"/>
          <w:lang w:val="lt-LT" w:eastAsia="lt-LT"/>
        </w:rPr>
      </w:pPr>
      <w:r w:rsidRPr="00393184">
        <w:rPr>
          <w:rFonts w:ascii="Times New Roman" w:hAnsi="Times New Roman"/>
          <w:sz w:val="21"/>
          <w:szCs w:val="21"/>
          <w:lang w:val="lt-LT" w:eastAsia="lt-LT"/>
        </w:rPr>
        <w:t xml:space="preserve">4.8. Rangovas prisiima atsakomybę už blogą medžiagų kokybę. Prieš statybos darbų pradžią, tačiau ne vėliau kaip prieš 2 (dvi) darbo dienas </w:t>
      </w:r>
      <w:r w:rsidRPr="00393184">
        <w:rPr>
          <w:rFonts w:ascii="Times New Roman" w:hAnsi="Times New Roman"/>
          <w:b/>
          <w:sz w:val="21"/>
          <w:szCs w:val="21"/>
          <w:lang w:val="lt-LT" w:eastAsia="lt-LT"/>
        </w:rPr>
        <w:t>iki bet kokių Rangovo numatomų naudoti gaminių ir/ar medžiagų momento, Rangovas privalo pateikti statinio statybos techniniam prižiūrėtojui visų Rangovo numatomų naudoti gaminių ir/ar medžiagų atitikties dokumentus</w:t>
      </w:r>
      <w:r w:rsidRPr="00393184">
        <w:rPr>
          <w:rFonts w:ascii="Times New Roman" w:hAnsi="Times New Roman"/>
          <w:sz w:val="21"/>
          <w:szCs w:val="21"/>
          <w:lang w:val="lt-LT" w:eastAsia="lt-LT"/>
        </w:rPr>
        <w:t xml:space="preserve">. Statinio statybos techninis prižiūrėtojas ne vėliau kaip per 2 (dvi) darbo </w:t>
      </w:r>
      <w:r w:rsidRPr="00393184">
        <w:rPr>
          <w:rFonts w:ascii="Times New Roman" w:hAnsi="Times New Roman"/>
          <w:sz w:val="21"/>
          <w:szCs w:val="21"/>
          <w:lang w:val="lt-LT" w:eastAsia="lt-LT"/>
        </w:rPr>
        <w:lastRenderedPageBreak/>
        <w:t xml:space="preserve">dienas nuo tokių dokumentų gavimo iš Rangovo momento juos išnagrinėjęs raštiškai patvirtins (vizuojant) arba pateiks Rangovui pastabas (jei tokių yra). Patvirtintus gaminius ir/ar medžiagas Rangovas gali keisti tik gavęs Užsakovo sutikimą bei statinio statybos techninio prižiūrėtojo suderinimą (vizavimą). </w:t>
      </w:r>
      <w:r w:rsidRPr="00393184">
        <w:rPr>
          <w:rFonts w:ascii="Times New Roman" w:hAnsi="Times New Roman"/>
          <w:b/>
          <w:sz w:val="21"/>
          <w:szCs w:val="21"/>
          <w:lang w:val="lt-LT" w:eastAsia="lt-LT"/>
        </w:rPr>
        <w:t xml:space="preserve">Sutartyje numatytų Darbų atlikimui Rangovas negali naudoti jokių statinio statybos techninio prižiūrėtojo nepatvirtintų gaminių ir/ar medžiagų. </w:t>
      </w:r>
    </w:p>
    <w:p w14:paraId="3356736E" w14:textId="77777777" w:rsidR="00533B2D" w:rsidRPr="00393184" w:rsidRDefault="00533B2D" w:rsidP="00EE2319">
      <w:pPr>
        <w:pStyle w:val="Sraopastraipa"/>
        <w:widowControl/>
        <w:tabs>
          <w:tab w:val="left" w:pos="993"/>
        </w:tabs>
        <w:suppressAutoHyphens/>
        <w:ind w:left="0" w:firstLine="0"/>
        <w:jc w:val="both"/>
        <w:rPr>
          <w:rFonts w:ascii="Times New Roman" w:hAnsi="Times New Roman"/>
          <w:sz w:val="21"/>
          <w:szCs w:val="21"/>
          <w:lang w:val="lt-LT" w:eastAsia="lt-LT"/>
        </w:rPr>
      </w:pPr>
      <w:r w:rsidRPr="00393184">
        <w:rPr>
          <w:rFonts w:ascii="Times New Roman" w:hAnsi="Times New Roman"/>
          <w:sz w:val="21"/>
          <w:szCs w:val="21"/>
          <w:lang w:val="lt-LT" w:eastAsia="lt-LT"/>
        </w:rPr>
        <w:t xml:space="preserve">4.9. Rangovas privalo užtikrinti tinkamą darbų vietos aptvėrimą ir eismo organizavimą. Darbai turi būti organizuojami taip, kad kelio ruože, kuriame vykdomi darbai nebūtų nutraukiamas transporto eismas, </w:t>
      </w:r>
      <w:r w:rsidRPr="00393184">
        <w:rPr>
          <w:rFonts w:ascii="Times New Roman" w:hAnsi="Times New Roman"/>
          <w:sz w:val="21"/>
          <w:szCs w:val="21"/>
          <w:lang w:val="lt-LT"/>
        </w:rPr>
        <w:t>užtikrinamas patekimas į teritorijas, kurios ribojasi su kelio ruožu, kuriame vykdomi Darbai, taip pat sudaromos kuo mažesnės kliūtys pagalbos tarnybų transporto eismui</w:t>
      </w:r>
      <w:r w:rsidRPr="00393184">
        <w:rPr>
          <w:rFonts w:ascii="Times New Roman" w:hAnsi="Times New Roman"/>
          <w:sz w:val="21"/>
          <w:szCs w:val="21"/>
          <w:lang w:val="lt-LT" w:eastAsia="lt-LT"/>
        </w:rPr>
        <w:t xml:space="preserve">. Kelio ruože, kuriame vykdomi Darbai, transporto eismas gali būti nutrauktas tik suderinus apylankas. </w:t>
      </w:r>
    </w:p>
    <w:p w14:paraId="16971276" w14:textId="77777777" w:rsidR="00533B2D" w:rsidRPr="00393184" w:rsidRDefault="00533B2D" w:rsidP="00EE2319">
      <w:pPr>
        <w:pStyle w:val="Sraopastraipa"/>
        <w:widowControl/>
        <w:tabs>
          <w:tab w:val="left" w:pos="993"/>
        </w:tabs>
        <w:suppressAutoHyphens/>
        <w:ind w:left="0" w:firstLine="0"/>
        <w:jc w:val="both"/>
        <w:rPr>
          <w:rFonts w:ascii="Times New Roman" w:hAnsi="Times New Roman"/>
          <w:sz w:val="21"/>
          <w:szCs w:val="21"/>
          <w:lang w:val="lt-LT" w:eastAsia="lt-LT"/>
        </w:rPr>
      </w:pPr>
      <w:bookmarkStart w:id="4" w:name="_Ref505613936"/>
      <w:r w:rsidRPr="00393184">
        <w:rPr>
          <w:rFonts w:ascii="Times New Roman" w:hAnsi="Times New Roman"/>
          <w:sz w:val="21"/>
          <w:szCs w:val="21"/>
          <w:lang w:val="lt-LT" w:eastAsia="lt-LT"/>
        </w:rPr>
        <w:t>4.10. Rangovas privalo per visą Darbų vykdymo laikotarpį prižiūrėti kelio ruožą, kuriame vykdomi Darbai, jeigu jame vyksta transporto priemonių eismas. Šiame punkte nurodytas Rangovo įsipareigojimas neapima kelių priežiūros žiemą paslaugų, t. y. dangos barstymo ir sniego valymo</w:t>
      </w:r>
      <w:bookmarkEnd w:id="4"/>
      <w:r w:rsidRPr="00393184">
        <w:rPr>
          <w:rFonts w:ascii="Times New Roman" w:hAnsi="Times New Roman"/>
          <w:sz w:val="21"/>
          <w:szCs w:val="21"/>
          <w:lang w:val="lt-LT" w:eastAsia="lt-LT"/>
        </w:rPr>
        <w:t>, išskyrus atvejus, kai Rangovas eismą organizuoja remontuojamo ruožo nesurištu sluoksniu.</w:t>
      </w:r>
    </w:p>
    <w:p w14:paraId="3CAC07FE" w14:textId="77777777" w:rsidR="00533B2D" w:rsidRPr="00393184" w:rsidRDefault="00533B2D" w:rsidP="00EE2319">
      <w:pPr>
        <w:pStyle w:val="Sraopastraipa"/>
        <w:widowControl/>
        <w:tabs>
          <w:tab w:val="left" w:pos="993"/>
        </w:tabs>
        <w:suppressAutoHyphens/>
        <w:ind w:left="0" w:firstLine="0"/>
        <w:jc w:val="both"/>
        <w:rPr>
          <w:rFonts w:ascii="Times New Roman" w:hAnsi="Times New Roman"/>
          <w:sz w:val="21"/>
          <w:szCs w:val="21"/>
          <w:lang w:val="lt-LT" w:eastAsia="lt-LT"/>
        </w:rPr>
      </w:pPr>
      <w:r w:rsidRPr="00393184">
        <w:rPr>
          <w:rFonts w:ascii="Times New Roman" w:hAnsi="Times New Roman"/>
          <w:sz w:val="21"/>
          <w:szCs w:val="21"/>
          <w:lang w:val="lt-LT" w:eastAsia="lt-LT"/>
        </w:rPr>
        <w:t>4.11. Rangovas taip pat įsipareigoja ne vėliau kaip 1 (vieną) darbo dieną prieš pradedant, keičiant ar panaikinant eismo ribojimą informuoti Užsakovą.</w:t>
      </w:r>
    </w:p>
    <w:p w14:paraId="2EBB6DEC" w14:textId="77777777" w:rsidR="00533B2D" w:rsidRPr="00393184" w:rsidRDefault="00533B2D" w:rsidP="00EE2319">
      <w:pPr>
        <w:pStyle w:val="Sraopastraipa"/>
        <w:widowControl/>
        <w:tabs>
          <w:tab w:val="left" w:pos="993"/>
        </w:tabs>
        <w:suppressAutoHyphens/>
        <w:ind w:left="0" w:firstLine="0"/>
        <w:jc w:val="both"/>
        <w:rPr>
          <w:rFonts w:ascii="Times New Roman" w:hAnsi="Times New Roman"/>
          <w:sz w:val="21"/>
          <w:szCs w:val="21"/>
          <w:lang w:val="lt-LT"/>
        </w:rPr>
      </w:pPr>
      <w:r w:rsidRPr="00393184">
        <w:rPr>
          <w:rFonts w:ascii="Times New Roman" w:hAnsi="Times New Roman"/>
          <w:sz w:val="21"/>
          <w:szCs w:val="21"/>
          <w:lang w:val="lt-LT"/>
        </w:rPr>
        <w:t>4.12. Pasibaigus leidimui riboti eismą, taip pat jį atšaukus ar panaikinus, taip pat nutraukus sutartį, Rangovas neturi teisės pradėti ar tęsti pradėtų darbų ir privalo ne vėliau kaip per 5 (penkias) darbo dienas sutvarkyti (jeigu darbai buvo pradėti) ir perduoti statybvietę Užsakovui.</w:t>
      </w:r>
    </w:p>
    <w:p w14:paraId="6774B79F" w14:textId="77777777" w:rsidR="00533B2D" w:rsidRPr="00393184" w:rsidRDefault="00533B2D" w:rsidP="00EE2319">
      <w:pPr>
        <w:pStyle w:val="Pagrindinistekstas"/>
        <w:tabs>
          <w:tab w:val="num" w:pos="907"/>
        </w:tabs>
        <w:spacing w:after="0"/>
        <w:jc w:val="both"/>
        <w:rPr>
          <w:sz w:val="21"/>
          <w:szCs w:val="21"/>
          <w:lang w:val="lt-LT"/>
        </w:rPr>
      </w:pPr>
      <w:r w:rsidRPr="00393184">
        <w:rPr>
          <w:sz w:val="21"/>
          <w:szCs w:val="21"/>
          <w:lang w:val="lt-LT"/>
        </w:rPr>
        <w:t>4.13. Visi Rangovo parengti brėžiniai turi būti patvirtinti statybos techninės priežiūros vadovo prieš atliekant darbus.</w:t>
      </w:r>
    </w:p>
    <w:p w14:paraId="03B53425" w14:textId="77777777" w:rsidR="00533B2D" w:rsidRPr="00393184" w:rsidRDefault="00533B2D" w:rsidP="00EE2319">
      <w:pPr>
        <w:pStyle w:val="Pagrindinistekstas"/>
        <w:tabs>
          <w:tab w:val="num" w:pos="907"/>
        </w:tabs>
        <w:spacing w:after="0"/>
        <w:jc w:val="both"/>
        <w:rPr>
          <w:sz w:val="21"/>
          <w:szCs w:val="21"/>
          <w:lang w:val="lt-LT"/>
        </w:rPr>
      </w:pPr>
      <w:r w:rsidRPr="00393184">
        <w:rPr>
          <w:sz w:val="21"/>
          <w:szCs w:val="21"/>
          <w:lang w:val="lt-LT"/>
        </w:rPr>
        <w:t xml:space="preserve">4.14. </w:t>
      </w:r>
      <w:r w:rsidRPr="00393184">
        <w:rPr>
          <w:b/>
          <w:sz w:val="21"/>
          <w:szCs w:val="21"/>
          <w:lang w:val="lt-LT"/>
        </w:rPr>
        <w:t>Rangovas įsipareigoja savarankiškai apsirūpinti Darbams atlikti reikalingais materialiniais ištekliais.</w:t>
      </w:r>
    </w:p>
    <w:p w14:paraId="599E19B3" w14:textId="77777777" w:rsidR="00533B2D" w:rsidRPr="00393184" w:rsidRDefault="00533B2D" w:rsidP="00EE2319">
      <w:pPr>
        <w:pStyle w:val="Sraopastraipa"/>
        <w:widowControl/>
        <w:tabs>
          <w:tab w:val="left" w:pos="993"/>
        </w:tabs>
        <w:suppressAutoHyphens/>
        <w:ind w:left="0" w:firstLine="0"/>
        <w:jc w:val="both"/>
        <w:rPr>
          <w:rFonts w:ascii="Times New Roman" w:hAnsi="Times New Roman"/>
          <w:sz w:val="21"/>
          <w:szCs w:val="21"/>
          <w:lang w:val="lt-LT" w:eastAsia="lt-LT"/>
        </w:rPr>
      </w:pPr>
      <w:r w:rsidRPr="00393184">
        <w:rPr>
          <w:rFonts w:ascii="Times New Roman" w:hAnsi="Times New Roman"/>
          <w:sz w:val="21"/>
          <w:szCs w:val="21"/>
          <w:lang w:val="lt-LT" w:eastAsia="lt-LT"/>
        </w:rPr>
        <w:t>4.15. Per visą Darbų vykdymo laikotarpį Rangovas garantuoja objekte darbo ir priešgaisrinę saugą bei aplinkos ekologinę apsaugą.</w:t>
      </w:r>
    </w:p>
    <w:p w14:paraId="214CD2F4" w14:textId="77777777" w:rsidR="00533B2D" w:rsidRPr="00393184" w:rsidRDefault="00533B2D" w:rsidP="00EE2319">
      <w:pPr>
        <w:pStyle w:val="Sraopastraipa"/>
        <w:widowControl/>
        <w:tabs>
          <w:tab w:val="left" w:pos="993"/>
        </w:tabs>
        <w:suppressAutoHyphens/>
        <w:ind w:left="0" w:firstLine="0"/>
        <w:jc w:val="both"/>
        <w:rPr>
          <w:rFonts w:ascii="Times New Roman" w:hAnsi="Times New Roman"/>
          <w:sz w:val="21"/>
          <w:szCs w:val="21"/>
          <w:lang w:val="lt-LT" w:eastAsia="lt-LT"/>
        </w:rPr>
      </w:pPr>
      <w:r w:rsidRPr="00393184">
        <w:rPr>
          <w:rFonts w:ascii="Times New Roman" w:hAnsi="Times New Roman"/>
          <w:sz w:val="21"/>
          <w:szCs w:val="21"/>
          <w:lang w:val="lt-LT" w:eastAsia="lt-LT"/>
        </w:rPr>
        <w:t>4.16. Užsakovas turi teisę tikrinti Rangovo darbų atlikimo eigą ir kokybę, nesikišant į Rangovo ūkinę komercinę veiklą. Rangovas įsipareigoja leisti statinio statybos techniniam prižiūrėtojui, Užsakovui ir Užsakovo nurodytiems asmenims bet kada tikrinti atliekamų darbų kokybę, būdą ir naudojamas medžiagas.</w:t>
      </w:r>
    </w:p>
    <w:p w14:paraId="1B4595D6" w14:textId="77777777" w:rsidR="00533B2D" w:rsidRPr="00393184" w:rsidRDefault="00533B2D" w:rsidP="00EE2319">
      <w:pPr>
        <w:pStyle w:val="Pagrindinistekstas"/>
        <w:spacing w:after="0"/>
        <w:ind w:left="1080"/>
        <w:jc w:val="center"/>
        <w:rPr>
          <w:b/>
          <w:bCs/>
          <w:caps/>
          <w:sz w:val="21"/>
          <w:szCs w:val="21"/>
          <w:lang w:val="lt-LT"/>
        </w:rPr>
      </w:pPr>
    </w:p>
    <w:p w14:paraId="3128472D" w14:textId="77777777" w:rsidR="00EA2E5F" w:rsidRDefault="00533B2D" w:rsidP="00EE2319">
      <w:pPr>
        <w:pStyle w:val="Pagrindinistekstas"/>
        <w:spacing w:after="0"/>
        <w:ind w:left="1080"/>
        <w:jc w:val="center"/>
        <w:rPr>
          <w:b/>
          <w:bCs/>
          <w:caps/>
          <w:sz w:val="21"/>
          <w:szCs w:val="21"/>
          <w:lang w:val="lt-LT"/>
        </w:rPr>
      </w:pPr>
      <w:r w:rsidRPr="00393184">
        <w:rPr>
          <w:b/>
          <w:bCs/>
          <w:caps/>
          <w:sz w:val="21"/>
          <w:szCs w:val="21"/>
          <w:lang w:val="lt-LT"/>
        </w:rPr>
        <w:t>V</w:t>
      </w:r>
      <w:r w:rsidR="00EA2E5F">
        <w:rPr>
          <w:b/>
          <w:bCs/>
          <w:caps/>
          <w:sz w:val="21"/>
          <w:szCs w:val="21"/>
          <w:lang w:val="lt-LT"/>
        </w:rPr>
        <w:t xml:space="preserve"> SKYRIUS</w:t>
      </w:r>
    </w:p>
    <w:p w14:paraId="5791F940" w14:textId="7D1C8718" w:rsidR="00533B2D" w:rsidRPr="00393184" w:rsidRDefault="00533B2D" w:rsidP="00EE2319">
      <w:pPr>
        <w:pStyle w:val="Pagrindinistekstas"/>
        <w:spacing w:after="0"/>
        <w:ind w:left="1080"/>
        <w:jc w:val="center"/>
        <w:rPr>
          <w:b/>
          <w:bCs/>
          <w:caps/>
          <w:sz w:val="21"/>
          <w:szCs w:val="21"/>
          <w:lang w:val="lt-LT"/>
        </w:rPr>
      </w:pPr>
      <w:r w:rsidRPr="00393184">
        <w:rPr>
          <w:b/>
          <w:bCs/>
          <w:caps/>
          <w:sz w:val="21"/>
          <w:szCs w:val="21"/>
          <w:lang w:val="lt-LT"/>
        </w:rPr>
        <w:t xml:space="preserve"> Sutarties kain</w:t>
      </w:r>
      <w:r w:rsidR="00E534AD">
        <w:rPr>
          <w:b/>
          <w:bCs/>
          <w:caps/>
          <w:sz w:val="21"/>
          <w:szCs w:val="21"/>
          <w:lang w:val="lt-LT"/>
        </w:rPr>
        <w:t>A</w:t>
      </w:r>
      <w:r w:rsidRPr="00393184">
        <w:rPr>
          <w:b/>
          <w:bCs/>
          <w:caps/>
          <w:sz w:val="21"/>
          <w:szCs w:val="21"/>
          <w:lang w:val="lt-LT"/>
        </w:rPr>
        <w:t>, atsiskaitymų ir mokėjimų tvarka</w:t>
      </w:r>
    </w:p>
    <w:p w14:paraId="2F7D82F8" w14:textId="383C854F" w:rsidR="005F069B" w:rsidRPr="005F069B" w:rsidRDefault="00533B2D" w:rsidP="005F069B">
      <w:pPr>
        <w:jc w:val="both"/>
        <w:rPr>
          <w:b/>
          <w:i/>
          <w:sz w:val="22"/>
          <w:szCs w:val="22"/>
          <w:lang w:val="lt-LT" w:eastAsia="lt-LT"/>
        </w:rPr>
      </w:pPr>
      <w:r w:rsidRPr="00393184">
        <w:rPr>
          <w:sz w:val="21"/>
          <w:szCs w:val="21"/>
          <w:lang w:val="lt-LT"/>
        </w:rPr>
        <w:t xml:space="preserve">5.1. </w:t>
      </w:r>
      <w:r w:rsidRPr="00393184">
        <w:rPr>
          <w:b/>
          <w:color w:val="000000" w:themeColor="text1"/>
          <w:sz w:val="21"/>
          <w:szCs w:val="21"/>
          <w:lang w:val="lt-LT"/>
        </w:rPr>
        <w:t xml:space="preserve">Pradinės sutarties </w:t>
      </w:r>
      <w:r w:rsidRPr="00D313C0">
        <w:rPr>
          <w:b/>
          <w:color w:val="000000" w:themeColor="text1"/>
          <w:sz w:val="21"/>
          <w:szCs w:val="21"/>
          <w:lang w:val="lt-LT"/>
        </w:rPr>
        <w:t xml:space="preserve">vertė </w:t>
      </w:r>
      <w:r w:rsidR="00D313C0" w:rsidRPr="00D313C0">
        <w:rPr>
          <w:b/>
          <w:color w:val="000000" w:themeColor="text1"/>
          <w:sz w:val="21"/>
          <w:szCs w:val="21"/>
          <w:lang w:val="lt-LT"/>
        </w:rPr>
        <w:t>yra:</w:t>
      </w:r>
    </w:p>
    <w:p w14:paraId="1613E32B" w14:textId="78948B37" w:rsidR="00533B2D" w:rsidRPr="00D313C0" w:rsidRDefault="005F069B" w:rsidP="005F069B">
      <w:pPr>
        <w:autoSpaceDE w:val="0"/>
        <w:autoSpaceDN w:val="0"/>
        <w:adjustRightInd w:val="0"/>
        <w:jc w:val="both"/>
        <w:rPr>
          <w:b/>
          <w:bCs/>
          <w:color w:val="000000" w:themeColor="text1"/>
          <w:sz w:val="21"/>
          <w:szCs w:val="21"/>
          <w:lang w:val="lt-LT"/>
        </w:rPr>
      </w:pPr>
      <w:r w:rsidRPr="005F069B">
        <w:rPr>
          <w:b/>
          <w:bCs/>
          <w:color w:val="000000" w:themeColor="text1"/>
          <w:sz w:val="21"/>
          <w:szCs w:val="21"/>
          <w:lang w:val="lt-LT"/>
        </w:rPr>
        <w:t xml:space="preserve">           </w:t>
      </w:r>
      <w:r w:rsidRPr="007C44E2">
        <w:rPr>
          <w:b/>
          <w:bCs/>
          <w:color w:val="000000" w:themeColor="text1"/>
          <w:sz w:val="21"/>
          <w:szCs w:val="21"/>
          <w:lang w:val="lt-LT"/>
        </w:rPr>
        <w:t>II pirkimo dalis</w:t>
      </w:r>
      <w:r w:rsidRPr="00D313C0">
        <w:rPr>
          <w:b/>
          <w:bCs/>
          <w:color w:val="000000" w:themeColor="text1"/>
          <w:sz w:val="21"/>
          <w:szCs w:val="21"/>
          <w:lang w:val="lt-LT"/>
        </w:rPr>
        <w:t xml:space="preserve">:  </w:t>
      </w:r>
      <w:r w:rsidRPr="00D313C0">
        <w:rPr>
          <w:b/>
          <w:bCs/>
          <w:i/>
          <w:iCs/>
          <w:color w:val="000000" w:themeColor="text1"/>
          <w:sz w:val="21"/>
          <w:szCs w:val="21"/>
          <w:lang w:val="lt-LT"/>
        </w:rPr>
        <w:t>Klaipėdos rajono savivaldybės  (be Gargždų seniūnijos) vietinės reikšmės kelių (gatvių) dangos rekonstravimo, kapitalinio, paprastojo remonto darbai</w:t>
      </w:r>
      <w:r w:rsidR="006B0E79">
        <w:rPr>
          <w:b/>
          <w:bCs/>
          <w:i/>
          <w:iCs/>
          <w:color w:val="000000" w:themeColor="text1"/>
          <w:sz w:val="21"/>
          <w:szCs w:val="21"/>
          <w:lang w:val="lt-LT"/>
        </w:rPr>
        <w:t xml:space="preserve"> </w:t>
      </w:r>
      <w:r w:rsidRPr="00D313C0">
        <w:rPr>
          <w:b/>
          <w:bCs/>
          <w:i/>
          <w:iCs/>
          <w:color w:val="000000" w:themeColor="text1"/>
          <w:sz w:val="21"/>
          <w:szCs w:val="21"/>
          <w:lang w:val="lt-LT"/>
        </w:rPr>
        <w:t>-</w:t>
      </w:r>
      <w:r w:rsidR="006B0E79">
        <w:rPr>
          <w:b/>
          <w:bCs/>
          <w:i/>
          <w:iCs/>
          <w:color w:val="000000" w:themeColor="text1"/>
          <w:sz w:val="21"/>
          <w:szCs w:val="21"/>
          <w:lang w:val="lt-LT"/>
        </w:rPr>
        <w:t xml:space="preserve"> </w:t>
      </w:r>
      <w:r w:rsidRPr="00D313C0">
        <w:rPr>
          <w:b/>
          <w:bCs/>
          <w:color w:val="000000" w:themeColor="text1"/>
          <w:sz w:val="21"/>
          <w:szCs w:val="21"/>
          <w:lang w:val="lt-LT"/>
        </w:rPr>
        <w:t>1 586</w:t>
      </w:r>
      <w:r w:rsidR="00CE33BF" w:rsidRPr="00D313C0">
        <w:rPr>
          <w:b/>
          <w:bCs/>
          <w:color w:val="000000" w:themeColor="text1"/>
          <w:sz w:val="21"/>
          <w:szCs w:val="21"/>
          <w:lang w:val="lt-LT"/>
        </w:rPr>
        <w:t> </w:t>
      </w:r>
      <w:r w:rsidRPr="00D313C0">
        <w:rPr>
          <w:b/>
          <w:bCs/>
          <w:color w:val="000000" w:themeColor="text1"/>
          <w:sz w:val="21"/>
          <w:szCs w:val="21"/>
          <w:lang w:val="lt-LT"/>
        </w:rPr>
        <w:t>77</w:t>
      </w:r>
      <w:r w:rsidR="00CE33BF" w:rsidRPr="00D313C0">
        <w:rPr>
          <w:b/>
          <w:bCs/>
          <w:color w:val="000000" w:themeColor="text1"/>
          <w:sz w:val="21"/>
          <w:szCs w:val="21"/>
          <w:lang w:val="lt-LT"/>
        </w:rPr>
        <w:t>6,86</w:t>
      </w:r>
      <w:r w:rsidR="00D313C0">
        <w:rPr>
          <w:b/>
          <w:bCs/>
          <w:color w:val="000000" w:themeColor="text1"/>
          <w:sz w:val="21"/>
          <w:szCs w:val="21"/>
          <w:lang w:val="lt-LT"/>
        </w:rPr>
        <w:t xml:space="preserve"> </w:t>
      </w:r>
      <w:r w:rsidR="00D313C0" w:rsidRPr="00D313C0">
        <w:rPr>
          <w:color w:val="000000" w:themeColor="text1"/>
          <w:sz w:val="21"/>
          <w:szCs w:val="21"/>
          <w:lang w:val="lt-LT"/>
        </w:rPr>
        <w:t>(m</w:t>
      </w:r>
      <w:proofErr w:type="spellStart"/>
      <w:r w:rsidR="00D313C0" w:rsidRPr="00D313C0">
        <w:rPr>
          <w:color w:val="000000" w:themeColor="text1"/>
          <w:sz w:val="21"/>
          <w:szCs w:val="21"/>
        </w:rPr>
        <w:t>ilijonas</w:t>
      </w:r>
      <w:proofErr w:type="spellEnd"/>
      <w:r w:rsidR="00D313C0" w:rsidRPr="00D313C0">
        <w:rPr>
          <w:color w:val="000000" w:themeColor="text1"/>
          <w:sz w:val="21"/>
          <w:szCs w:val="21"/>
        </w:rPr>
        <w:t xml:space="preserve"> </w:t>
      </w:r>
      <w:proofErr w:type="spellStart"/>
      <w:r w:rsidR="00D313C0" w:rsidRPr="00D313C0">
        <w:rPr>
          <w:color w:val="000000" w:themeColor="text1"/>
          <w:sz w:val="21"/>
          <w:szCs w:val="21"/>
        </w:rPr>
        <w:t>penki</w:t>
      </w:r>
      <w:proofErr w:type="spellEnd"/>
      <w:r w:rsidR="00D313C0" w:rsidRPr="00D313C0">
        <w:rPr>
          <w:color w:val="000000" w:themeColor="text1"/>
          <w:sz w:val="21"/>
          <w:szCs w:val="21"/>
        </w:rPr>
        <w:t xml:space="preserve"> </w:t>
      </w:r>
      <w:proofErr w:type="spellStart"/>
      <w:r w:rsidR="00D313C0" w:rsidRPr="00D313C0">
        <w:rPr>
          <w:color w:val="000000" w:themeColor="text1"/>
          <w:sz w:val="21"/>
          <w:szCs w:val="21"/>
        </w:rPr>
        <w:t>šimtai</w:t>
      </w:r>
      <w:proofErr w:type="spellEnd"/>
      <w:r w:rsidR="00D313C0" w:rsidRPr="00D313C0">
        <w:rPr>
          <w:color w:val="000000" w:themeColor="text1"/>
          <w:sz w:val="21"/>
          <w:szCs w:val="21"/>
        </w:rPr>
        <w:t xml:space="preserve"> </w:t>
      </w:r>
      <w:proofErr w:type="spellStart"/>
      <w:r w:rsidR="00D313C0" w:rsidRPr="00D313C0">
        <w:rPr>
          <w:color w:val="000000" w:themeColor="text1"/>
          <w:sz w:val="21"/>
          <w:szCs w:val="21"/>
        </w:rPr>
        <w:t>aštuoniasdešimt</w:t>
      </w:r>
      <w:proofErr w:type="spellEnd"/>
      <w:r w:rsidR="00D313C0" w:rsidRPr="00D313C0">
        <w:rPr>
          <w:color w:val="000000" w:themeColor="text1"/>
          <w:sz w:val="21"/>
          <w:szCs w:val="21"/>
        </w:rPr>
        <w:t xml:space="preserve"> </w:t>
      </w:r>
      <w:proofErr w:type="spellStart"/>
      <w:r w:rsidR="00D313C0" w:rsidRPr="00D313C0">
        <w:rPr>
          <w:color w:val="000000" w:themeColor="text1"/>
          <w:sz w:val="21"/>
          <w:szCs w:val="21"/>
        </w:rPr>
        <w:t>šeši</w:t>
      </w:r>
      <w:proofErr w:type="spellEnd"/>
      <w:r w:rsidR="00D313C0" w:rsidRPr="00D313C0">
        <w:rPr>
          <w:color w:val="000000" w:themeColor="text1"/>
          <w:sz w:val="21"/>
          <w:szCs w:val="21"/>
        </w:rPr>
        <w:t xml:space="preserve"> </w:t>
      </w:r>
      <w:proofErr w:type="spellStart"/>
      <w:r w:rsidR="00D313C0" w:rsidRPr="00D313C0">
        <w:rPr>
          <w:color w:val="000000" w:themeColor="text1"/>
          <w:sz w:val="21"/>
          <w:szCs w:val="21"/>
        </w:rPr>
        <w:t>tūkstančiai</w:t>
      </w:r>
      <w:proofErr w:type="spellEnd"/>
      <w:r w:rsidR="00D313C0" w:rsidRPr="00D313C0">
        <w:rPr>
          <w:color w:val="000000" w:themeColor="text1"/>
          <w:sz w:val="21"/>
          <w:szCs w:val="21"/>
        </w:rPr>
        <w:t xml:space="preserve"> </w:t>
      </w:r>
      <w:proofErr w:type="spellStart"/>
      <w:r w:rsidR="00D313C0" w:rsidRPr="00D313C0">
        <w:rPr>
          <w:color w:val="000000" w:themeColor="text1"/>
          <w:sz w:val="21"/>
          <w:szCs w:val="21"/>
        </w:rPr>
        <w:t>septyni</w:t>
      </w:r>
      <w:proofErr w:type="spellEnd"/>
      <w:r w:rsidR="00D313C0" w:rsidRPr="00D313C0">
        <w:rPr>
          <w:color w:val="000000" w:themeColor="text1"/>
          <w:sz w:val="21"/>
          <w:szCs w:val="21"/>
        </w:rPr>
        <w:t xml:space="preserve"> </w:t>
      </w:r>
      <w:proofErr w:type="spellStart"/>
      <w:r w:rsidR="00D313C0" w:rsidRPr="00D313C0">
        <w:rPr>
          <w:color w:val="000000" w:themeColor="text1"/>
          <w:sz w:val="21"/>
          <w:szCs w:val="21"/>
        </w:rPr>
        <w:t>šimtai</w:t>
      </w:r>
      <w:proofErr w:type="spellEnd"/>
      <w:r w:rsidR="00D313C0" w:rsidRPr="00D313C0">
        <w:rPr>
          <w:color w:val="000000" w:themeColor="text1"/>
          <w:sz w:val="21"/>
          <w:szCs w:val="21"/>
        </w:rPr>
        <w:t xml:space="preserve"> </w:t>
      </w:r>
      <w:proofErr w:type="spellStart"/>
      <w:r w:rsidR="00D313C0" w:rsidRPr="00D313C0">
        <w:rPr>
          <w:color w:val="000000" w:themeColor="text1"/>
          <w:sz w:val="21"/>
          <w:szCs w:val="21"/>
        </w:rPr>
        <w:t>septyniasdešimt</w:t>
      </w:r>
      <w:proofErr w:type="spellEnd"/>
      <w:r w:rsidR="00D313C0" w:rsidRPr="00D313C0">
        <w:rPr>
          <w:color w:val="000000" w:themeColor="text1"/>
          <w:sz w:val="21"/>
          <w:szCs w:val="21"/>
        </w:rPr>
        <w:t xml:space="preserve"> </w:t>
      </w:r>
      <w:proofErr w:type="spellStart"/>
      <w:r w:rsidR="00D313C0" w:rsidRPr="00D313C0">
        <w:rPr>
          <w:color w:val="000000" w:themeColor="text1"/>
          <w:sz w:val="21"/>
          <w:szCs w:val="21"/>
        </w:rPr>
        <w:t>šeši</w:t>
      </w:r>
      <w:proofErr w:type="spellEnd"/>
      <w:r w:rsidR="00D313C0" w:rsidRPr="00D313C0">
        <w:rPr>
          <w:color w:val="000000" w:themeColor="text1"/>
          <w:sz w:val="21"/>
          <w:szCs w:val="21"/>
        </w:rPr>
        <w:t xml:space="preserve"> </w:t>
      </w:r>
      <w:proofErr w:type="spellStart"/>
      <w:r w:rsidR="00D313C0" w:rsidRPr="00D313C0">
        <w:rPr>
          <w:color w:val="000000" w:themeColor="text1"/>
          <w:sz w:val="21"/>
          <w:szCs w:val="21"/>
        </w:rPr>
        <w:t>eurai</w:t>
      </w:r>
      <w:proofErr w:type="spellEnd"/>
      <w:r w:rsidR="00D313C0" w:rsidRPr="00D313C0">
        <w:rPr>
          <w:color w:val="000000" w:themeColor="text1"/>
          <w:sz w:val="21"/>
          <w:szCs w:val="21"/>
        </w:rPr>
        <w:t xml:space="preserve">, 86 </w:t>
      </w:r>
      <w:proofErr w:type="spellStart"/>
      <w:r w:rsidR="00D313C0" w:rsidRPr="00D313C0">
        <w:rPr>
          <w:color w:val="000000" w:themeColor="text1"/>
          <w:sz w:val="21"/>
          <w:szCs w:val="21"/>
        </w:rPr>
        <w:t>ct</w:t>
      </w:r>
      <w:proofErr w:type="spellEnd"/>
      <w:r w:rsidR="00D313C0">
        <w:rPr>
          <w:color w:val="000000" w:themeColor="text1"/>
          <w:sz w:val="21"/>
          <w:szCs w:val="21"/>
        </w:rPr>
        <w:t xml:space="preserve"> </w:t>
      </w:r>
      <w:r w:rsidR="00D313C0" w:rsidRPr="00D313C0">
        <w:rPr>
          <w:color w:val="000000" w:themeColor="text1"/>
          <w:sz w:val="21"/>
          <w:szCs w:val="21"/>
        </w:rPr>
        <w:t>)</w:t>
      </w:r>
      <w:r w:rsidR="00D313C0">
        <w:rPr>
          <w:color w:val="000000" w:themeColor="text1"/>
          <w:sz w:val="21"/>
          <w:szCs w:val="21"/>
        </w:rPr>
        <w:t xml:space="preserve"> </w:t>
      </w:r>
      <w:r w:rsidR="00D313C0" w:rsidRPr="00D313C0">
        <w:rPr>
          <w:b/>
          <w:bCs/>
          <w:color w:val="000000" w:themeColor="text1"/>
          <w:sz w:val="21"/>
          <w:szCs w:val="21"/>
        </w:rPr>
        <w:t>EUR be PVM.</w:t>
      </w:r>
    </w:p>
    <w:p w14:paraId="38649803" w14:textId="77777777" w:rsidR="005F069B" w:rsidRDefault="005F069B" w:rsidP="005F069B">
      <w:pPr>
        <w:autoSpaceDE w:val="0"/>
        <w:autoSpaceDN w:val="0"/>
        <w:adjustRightInd w:val="0"/>
        <w:jc w:val="both"/>
        <w:rPr>
          <w:color w:val="000000" w:themeColor="text1"/>
          <w:sz w:val="21"/>
          <w:szCs w:val="21"/>
          <w:lang w:val="lt-LT"/>
        </w:rPr>
      </w:pPr>
    </w:p>
    <w:p w14:paraId="12F17C31" w14:textId="60E7B22A" w:rsidR="005F069B" w:rsidRPr="00D313C0" w:rsidRDefault="005F069B" w:rsidP="005F069B">
      <w:pPr>
        <w:jc w:val="both"/>
        <w:rPr>
          <w:b/>
          <w:bCs/>
          <w:sz w:val="22"/>
          <w:szCs w:val="22"/>
          <w:lang w:val="lt-LT" w:eastAsia="lt-LT"/>
        </w:rPr>
      </w:pPr>
      <w:r w:rsidRPr="005F069B">
        <w:rPr>
          <w:b/>
          <w:sz w:val="22"/>
          <w:szCs w:val="22"/>
          <w:lang w:val="lt-LT" w:eastAsia="lt-LT"/>
        </w:rPr>
        <w:t>Sutarties (priimta) kaina</w:t>
      </w:r>
      <w:r w:rsidRPr="00D313C0">
        <w:rPr>
          <w:b/>
          <w:bCs/>
          <w:sz w:val="22"/>
          <w:szCs w:val="22"/>
          <w:lang w:val="lt-LT" w:eastAsia="lt-LT"/>
        </w:rPr>
        <w:t>, nustatyta viešojo pirkimo metu yra</w:t>
      </w:r>
      <w:r w:rsidR="00D313C0" w:rsidRPr="00D313C0">
        <w:rPr>
          <w:b/>
          <w:bCs/>
          <w:sz w:val="22"/>
          <w:szCs w:val="22"/>
          <w:lang w:val="lt-LT" w:eastAsia="lt-LT"/>
        </w:rPr>
        <w:t>:</w:t>
      </w:r>
    </w:p>
    <w:p w14:paraId="0F824082" w14:textId="2647F9ED" w:rsidR="005F069B" w:rsidRPr="00D313C0" w:rsidRDefault="005F069B" w:rsidP="005F069B">
      <w:pPr>
        <w:autoSpaceDE w:val="0"/>
        <w:autoSpaceDN w:val="0"/>
        <w:adjustRightInd w:val="0"/>
        <w:jc w:val="both"/>
        <w:rPr>
          <w:b/>
          <w:bCs/>
          <w:color w:val="000000" w:themeColor="text1"/>
          <w:sz w:val="21"/>
          <w:szCs w:val="21"/>
          <w:lang w:val="lt-LT"/>
        </w:rPr>
      </w:pPr>
      <w:r w:rsidRPr="00D313C0">
        <w:rPr>
          <w:b/>
          <w:bCs/>
          <w:color w:val="000000" w:themeColor="text1"/>
          <w:sz w:val="21"/>
          <w:szCs w:val="21"/>
          <w:lang w:val="lt-LT"/>
        </w:rPr>
        <w:t xml:space="preserve">           II pirkimo dalis:  </w:t>
      </w:r>
      <w:r w:rsidRPr="00D313C0">
        <w:rPr>
          <w:b/>
          <w:bCs/>
          <w:i/>
          <w:iCs/>
          <w:color w:val="000000" w:themeColor="text1"/>
          <w:sz w:val="21"/>
          <w:szCs w:val="21"/>
          <w:lang w:val="lt-LT"/>
        </w:rPr>
        <w:t>Klaipėdos rajono savivaldybės  (be Gargždų seniūnijos) vietinės reikšmės kelių (gatvių) dangos rekonstravimo, kapitalinio, paprastojo remonto darbai</w:t>
      </w:r>
      <w:r w:rsidR="006B0E79">
        <w:rPr>
          <w:b/>
          <w:bCs/>
          <w:i/>
          <w:iCs/>
          <w:color w:val="000000" w:themeColor="text1"/>
          <w:sz w:val="21"/>
          <w:szCs w:val="21"/>
          <w:lang w:val="lt-LT"/>
        </w:rPr>
        <w:t xml:space="preserve"> </w:t>
      </w:r>
      <w:r w:rsidRPr="00D313C0">
        <w:rPr>
          <w:b/>
          <w:bCs/>
          <w:i/>
          <w:iCs/>
          <w:color w:val="000000" w:themeColor="text1"/>
          <w:sz w:val="21"/>
          <w:szCs w:val="21"/>
          <w:lang w:val="lt-LT"/>
        </w:rPr>
        <w:t>-</w:t>
      </w:r>
      <w:r w:rsidR="006B0E79">
        <w:rPr>
          <w:b/>
          <w:bCs/>
          <w:i/>
          <w:iCs/>
          <w:color w:val="000000" w:themeColor="text1"/>
          <w:sz w:val="21"/>
          <w:szCs w:val="21"/>
          <w:lang w:val="lt-LT"/>
        </w:rPr>
        <w:t xml:space="preserve"> </w:t>
      </w:r>
      <w:r w:rsidRPr="00D313C0">
        <w:rPr>
          <w:b/>
          <w:bCs/>
          <w:color w:val="000000" w:themeColor="text1"/>
          <w:sz w:val="21"/>
          <w:szCs w:val="21"/>
          <w:lang w:val="lt-LT"/>
        </w:rPr>
        <w:t xml:space="preserve">1 920 000,00  </w:t>
      </w:r>
      <w:r w:rsidR="00D313C0" w:rsidRPr="00D313C0">
        <w:rPr>
          <w:color w:val="000000" w:themeColor="text1"/>
          <w:sz w:val="21"/>
          <w:szCs w:val="21"/>
          <w:lang w:val="lt-LT"/>
        </w:rPr>
        <w:t>(</w:t>
      </w:r>
      <w:proofErr w:type="spellStart"/>
      <w:r w:rsidR="00D313C0" w:rsidRPr="00D313C0">
        <w:rPr>
          <w:color w:val="000000" w:themeColor="text1"/>
          <w:sz w:val="21"/>
          <w:szCs w:val="21"/>
        </w:rPr>
        <w:t>milijonas</w:t>
      </w:r>
      <w:proofErr w:type="spellEnd"/>
      <w:r w:rsidR="00D313C0" w:rsidRPr="00D313C0">
        <w:rPr>
          <w:color w:val="000000" w:themeColor="text1"/>
          <w:sz w:val="21"/>
          <w:szCs w:val="21"/>
        </w:rPr>
        <w:t xml:space="preserve"> </w:t>
      </w:r>
      <w:proofErr w:type="spellStart"/>
      <w:r w:rsidR="00D313C0" w:rsidRPr="00D313C0">
        <w:rPr>
          <w:color w:val="000000" w:themeColor="text1"/>
          <w:sz w:val="21"/>
          <w:szCs w:val="21"/>
        </w:rPr>
        <w:t>devyni</w:t>
      </w:r>
      <w:proofErr w:type="spellEnd"/>
      <w:r w:rsidR="00D313C0" w:rsidRPr="00D313C0">
        <w:rPr>
          <w:color w:val="000000" w:themeColor="text1"/>
          <w:sz w:val="21"/>
          <w:szCs w:val="21"/>
        </w:rPr>
        <w:t xml:space="preserve"> </w:t>
      </w:r>
      <w:proofErr w:type="spellStart"/>
      <w:r w:rsidR="00D313C0" w:rsidRPr="00D313C0">
        <w:rPr>
          <w:color w:val="000000" w:themeColor="text1"/>
          <w:sz w:val="21"/>
          <w:szCs w:val="21"/>
        </w:rPr>
        <w:t>šimtai</w:t>
      </w:r>
      <w:proofErr w:type="spellEnd"/>
      <w:r w:rsidR="00D313C0" w:rsidRPr="00D313C0">
        <w:rPr>
          <w:color w:val="000000" w:themeColor="text1"/>
          <w:sz w:val="21"/>
          <w:szCs w:val="21"/>
        </w:rPr>
        <w:t xml:space="preserve"> </w:t>
      </w:r>
      <w:proofErr w:type="spellStart"/>
      <w:r w:rsidR="00D313C0" w:rsidRPr="00D313C0">
        <w:rPr>
          <w:color w:val="000000" w:themeColor="text1"/>
          <w:sz w:val="21"/>
          <w:szCs w:val="21"/>
        </w:rPr>
        <w:t>dvidešimt</w:t>
      </w:r>
      <w:proofErr w:type="spellEnd"/>
      <w:r w:rsidR="00D313C0" w:rsidRPr="00D313C0">
        <w:rPr>
          <w:b/>
          <w:bCs/>
          <w:color w:val="000000" w:themeColor="text1"/>
          <w:sz w:val="21"/>
          <w:szCs w:val="21"/>
        </w:rPr>
        <w:t xml:space="preserve"> </w:t>
      </w:r>
      <w:proofErr w:type="spellStart"/>
      <w:r w:rsidR="00D313C0" w:rsidRPr="00D313C0">
        <w:rPr>
          <w:color w:val="000000" w:themeColor="text1"/>
          <w:sz w:val="21"/>
          <w:szCs w:val="21"/>
        </w:rPr>
        <w:t>tūkstančių</w:t>
      </w:r>
      <w:proofErr w:type="spellEnd"/>
      <w:r w:rsidR="00D313C0" w:rsidRPr="00D313C0">
        <w:rPr>
          <w:color w:val="000000" w:themeColor="text1"/>
          <w:sz w:val="21"/>
          <w:szCs w:val="21"/>
        </w:rPr>
        <w:t xml:space="preserve"> </w:t>
      </w:r>
      <w:proofErr w:type="spellStart"/>
      <w:r w:rsidR="00D313C0" w:rsidRPr="00D313C0">
        <w:rPr>
          <w:color w:val="000000" w:themeColor="text1"/>
          <w:sz w:val="21"/>
          <w:szCs w:val="21"/>
        </w:rPr>
        <w:t>eurų</w:t>
      </w:r>
      <w:proofErr w:type="spellEnd"/>
      <w:r w:rsidR="00BD571A">
        <w:rPr>
          <w:color w:val="000000" w:themeColor="text1"/>
          <w:sz w:val="21"/>
          <w:szCs w:val="21"/>
        </w:rPr>
        <w:t xml:space="preserve">, 00 </w:t>
      </w:r>
      <w:proofErr w:type="spellStart"/>
      <w:r w:rsidR="00BD571A">
        <w:rPr>
          <w:color w:val="000000" w:themeColor="text1"/>
          <w:sz w:val="21"/>
          <w:szCs w:val="21"/>
        </w:rPr>
        <w:t>ct</w:t>
      </w:r>
      <w:proofErr w:type="spellEnd"/>
      <w:r w:rsidR="00D313C0" w:rsidRPr="00D313C0">
        <w:rPr>
          <w:color w:val="000000" w:themeColor="text1"/>
          <w:sz w:val="21"/>
          <w:szCs w:val="21"/>
        </w:rPr>
        <w:t>)</w:t>
      </w:r>
      <w:r w:rsidR="00D313C0">
        <w:rPr>
          <w:b/>
          <w:bCs/>
          <w:color w:val="000000" w:themeColor="text1"/>
          <w:sz w:val="21"/>
          <w:szCs w:val="21"/>
        </w:rPr>
        <w:t xml:space="preserve"> </w:t>
      </w:r>
      <w:r w:rsidRPr="00D313C0">
        <w:rPr>
          <w:b/>
          <w:bCs/>
          <w:color w:val="000000" w:themeColor="text1"/>
          <w:sz w:val="21"/>
          <w:szCs w:val="21"/>
          <w:lang w:val="lt-LT"/>
        </w:rPr>
        <w:t>EUR su PVM.</w:t>
      </w:r>
    </w:p>
    <w:p w14:paraId="32981C9D" w14:textId="77777777" w:rsidR="00E534AD" w:rsidRPr="005F069B" w:rsidRDefault="00E534AD" w:rsidP="00E534AD">
      <w:pPr>
        <w:autoSpaceDE w:val="0"/>
        <w:autoSpaceDN w:val="0"/>
        <w:adjustRightInd w:val="0"/>
        <w:jc w:val="both"/>
        <w:rPr>
          <w:color w:val="000000" w:themeColor="text1"/>
          <w:sz w:val="21"/>
          <w:szCs w:val="21"/>
          <w:lang w:val="lt-LT"/>
        </w:rPr>
      </w:pPr>
    </w:p>
    <w:p w14:paraId="13FEB713" w14:textId="2FE325D6" w:rsidR="00533B2D" w:rsidRPr="00E534AD" w:rsidRDefault="00533B2D" w:rsidP="00EE2319">
      <w:pPr>
        <w:autoSpaceDE w:val="0"/>
        <w:autoSpaceDN w:val="0"/>
        <w:adjustRightInd w:val="0"/>
        <w:jc w:val="both"/>
        <w:rPr>
          <w:sz w:val="22"/>
          <w:szCs w:val="22"/>
          <w:lang w:val="lt-LT"/>
        </w:rPr>
      </w:pPr>
      <w:r w:rsidRPr="00393184">
        <w:rPr>
          <w:sz w:val="21"/>
          <w:szCs w:val="21"/>
          <w:lang w:val="lt-LT"/>
        </w:rPr>
        <w:t xml:space="preserve">5.2. Šiai sutarčiai taikoma </w:t>
      </w:r>
      <w:r w:rsidRPr="00E534AD">
        <w:rPr>
          <w:bCs/>
          <w:sz w:val="21"/>
          <w:szCs w:val="21"/>
          <w:lang w:val="lt-LT"/>
        </w:rPr>
        <w:t>fiksuoto įkainio  kainodara</w:t>
      </w:r>
      <w:r w:rsidR="00E534AD" w:rsidRPr="00E534AD">
        <w:rPr>
          <w:bCs/>
          <w:sz w:val="21"/>
          <w:szCs w:val="21"/>
          <w:lang w:val="lt-LT"/>
        </w:rPr>
        <w:t>.</w:t>
      </w:r>
      <w:r w:rsidR="00E534AD" w:rsidRPr="00E534AD">
        <w:rPr>
          <w:sz w:val="22"/>
          <w:szCs w:val="22"/>
          <w:lang w:val="lt-LT" w:eastAsia="lt-LT"/>
        </w:rPr>
        <w:t xml:space="preserve"> </w:t>
      </w:r>
      <w:r w:rsidR="00E534AD">
        <w:rPr>
          <w:sz w:val="22"/>
          <w:szCs w:val="22"/>
          <w:lang w:val="lt-LT" w:eastAsia="lt-LT"/>
        </w:rPr>
        <w:t xml:space="preserve"> Darbų</w:t>
      </w:r>
      <w:r w:rsidR="00E534AD" w:rsidRPr="00E534AD">
        <w:rPr>
          <w:sz w:val="22"/>
          <w:szCs w:val="22"/>
          <w:lang w:val="lt-LT" w:eastAsia="lt-LT"/>
        </w:rPr>
        <w:t xml:space="preserve"> </w:t>
      </w:r>
      <w:r w:rsidR="00E534AD" w:rsidRPr="00E534AD">
        <w:rPr>
          <w:b/>
          <w:sz w:val="22"/>
          <w:szCs w:val="22"/>
          <w:lang w:val="lt-LT" w:eastAsia="lt-LT"/>
        </w:rPr>
        <w:t xml:space="preserve">įkainiai, </w:t>
      </w:r>
      <w:r w:rsidR="00E534AD" w:rsidRPr="00E534AD">
        <w:rPr>
          <w:sz w:val="22"/>
          <w:szCs w:val="22"/>
          <w:lang w:val="lt-LT" w:eastAsia="lt-LT"/>
        </w:rPr>
        <w:t xml:space="preserve">nustatyti viešojo pirkimo Nr. </w:t>
      </w:r>
      <w:r w:rsidR="00D313C0">
        <w:rPr>
          <w:i/>
          <w:sz w:val="22"/>
          <w:szCs w:val="22"/>
          <w:lang w:val="lt-LT" w:eastAsia="lt-LT"/>
        </w:rPr>
        <w:t>688276</w:t>
      </w:r>
      <w:r w:rsidR="00E534AD" w:rsidRPr="00E534AD">
        <w:rPr>
          <w:sz w:val="22"/>
          <w:szCs w:val="22"/>
          <w:lang w:val="lt-LT" w:eastAsia="lt-LT"/>
        </w:rPr>
        <w:t xml:space="preserve">, nurodyti </w:t>
      </w:r>
      <w:r w:rsidR="00E534AD">
        <w:rPr>
          <w:sz w:val="22"/>
          <w:szCs w:val="22"/>
          <w:lang w:val="lt-LT" w:eastAsia="lt-LT"/>
        </w:rPr>
        <w:t xml:space="preserve">Rangovo </w:t>
      </w:r>
      <w:r w:rsidR="00E534AD" w:rsidRPr="00E534AD">
        <w:rPr>
          <w:sz w:val="22"/>
          <w:szCs w:val="22"/>
          <w:lang w:val="lt-LT" w:eastAsia="lt-LT"/>
        </w:rPr>
        <w:t xml:space="preserve"> pasiūlyme, kuris yra neatskiriama šios Sutarties dalis. </w:t>
      </w:r>
      <w:r w:rsidR="00E534AD">
        <w:rPr>
          <w:sz w:val="22"/>
          <w:szCs w:val="22"/>
          <w:lang w:val="lt-LT" w:eastAsia="lt-LT"/>
        </w:rPr>
        <w:t>Darbų</w:t>
      </w:r>
      <w:r w:rsidR="00E534AD" w:rsidRPr="00E534AD">
        <w:rPr>
          <w:sz w:val="22"/>
          <w:szCs w:val="22"/>
          <w:lang w:val="lt-LT" w:eastAsia="lt-LT"/>
        </w:rPr>
        <w:t xml:space="preserve"> įkainiai galioja visą Sutarties galiojimo laikotarpį. </w:t>
      </w:r>
      <w:r w:rsidR="00E534AD" w:rsidRPr="00E534AD">
        <w:rPr>
          <w:b/>
          <w:bCs/>
          <w:sz w:val="22"/>
          <w:szCs w:val="22"/>
          <w:lang w:val="lt-LT"/>
        </w:rPr>
        <w:t xml:space="preserve">Įkainis – </w:t>
      </w:r>
      <w:r w:rsidR="00E534AD" w:rsidRPr="00E534AD">
        <w:rPr>
          <w:sz w:val="22"/>
          <w:szCs w:val="22"/>
          <w:lang w:val="lt-LT"/>
        </w:rPr>
        <w:t>konkretaus Darbo vieneto kaina, už kurią Rangovas atliks konkrečių Darbų vienetus Užsakovui Sutartyje nustatytais terminais ir sąlygomis sudarius Sutartį.</w:t>
      </w:r>
      <w:r w:rsidR="00E534AD">
        <w:rPr>
          <w:sz w:val="22"/>
          <w:szCs w:val="22"/>
          <w:lang w:val="lt-LT"/>
        </w:rPr>
        <w:t xml:space="preserve"> </w:t>
      </w:r>
      <w:r w:rsidRPr="00393184">
        <w:rPr>
          <w:sz w:val="21"/>
          <w:szCs w:val="21"/>
          <w:lang w:val="lt-LT"/>
        </w:rPr>
        <w:t xml:space="preserve"> Užsakovas iš anksto nežino tikslaus pagal Sutartį vykdytinų darbų kiekio ir (ar) apimties, tačiau rengdamas pasiūlymą Rangovas turi realias galimybes iš anksto numatyti ir įvertinti </w:t>
      </w:r>
      <w:r w:rsidRPr="00393184">
        <w:rPr>
          <w:b/>
          <w:sz w:val="21"/>
          <w:szCs w:val="21"/>
          <w:lang w:val="lt-LT"/>
        </w:rPr>
        <w:t>Sutarties vykdymo išlaidas pirkimo objekto mato vienetui</w:t>
      </w:r>
      <w:r w:rsidRPr="00393184">
        <w:rPr>
          <w:iCs/>
          <w:sz w:val="21"/>
          <w:szCs w:val="21"/>
          <w:shd w:val="clear" w:color="auto" w:fill="FFFFFF"/>
          <w:lang w:val="lt-LT"/>
        </w:rPr>
        <w:t xml:space="preserve"> </w:t>
      </w:r>
      <w:r w:rsidRPr="00393184">
        <w:rPr>
          <w:sz w:val="21"/>
          <w:szCs w:val="21"/>
          <w:lang w:val="lt-LT"/>
        </w:rPr>
        <w:t xml:space="preserve">ir gali prisiimti riziką dėl Sutarties vykdymo išlaidų pirkimo objekto mato vienetui dydžio. Nustačius fiksuotą įkainį, galutinė kainą, kurią Užsakovas turi sumokėti Rangovui pagal Darbų įkainius, apskaičiuojama įvertinus vykdant Sutartį atliktų Darbų kiekį (apimtį). Rangovas, prieš pateikdamas Užsakovui apmokėjimo už atliktus Darbus dokumentus, privalo nustatyti tinkamai atliktų Darbų faktinį kiekį (apimtį). </w:t>
      </w:r>
    </w:p>
    <w:p w14:paraId="08A77A25" w14:textId="77777777" w:rsidR="00533B2D" w:rsidRPr="00393184" w:rsidRDefault="00533B2D" w:rsidP="00EE2319">
      <w:pPr>
        <w:pStyle w:val="Antrats"/>
        <w:widowControl/>
        <w:tabs>
          <w:tab w:val="clear" w:pos="4153"/>
          <w:tab w:val="clear" w:pos="8306"/>
        </w:tabs>
        <w:spacing w:after="0"/>
        <w:rPr>
          <w:b/>
          <w:strike/>
          <w:sz w:val="21"/>
          <w:szCs w:val="21"/>
          <w:lang w:val="lt-LT"/>
        </w:rPr>
      </w:pPr>
      <w:r w:rsidRPr="00393184">
        <w:rPr>
          <w:b/>
          <w:sz w:val="21"/>
          <w:szCs w:val="21"/>
          <w:lang w:val="lt-LT"/>
        </w:rPr>
        <w:t xml:space="preserve">Darbų įkainiai yra </w:t>
      </w:r>
      <w:r w:rsidRPr="00EC69F4">
        <w:rPr>
          <w:b/>
          <w:sz w:val="21"/>
          <w:szCs w:val="21"/>
          <w:lang w:val="lt-LT"/>
        </w:rPr>
        <w:t>nurodyti Sutarties priede Nr. 2 „Tiekėjo pasiūlymas”.</w:t>
      </w:r>
      <w:r w:rsidRPr="00393184">
        <w:rPr>
          <w:b/>
          <w:strike/>
          <w:sz w:val="21"/>
          <w:szCs w:val="21"/>
          <w:lang w:val="lt-LT"/>
        </w:rPr>
        <w:t xml:space="preserve"> </w:t>
      </w:r>
    </w:p>
    <w:p w14:paraId="1C059916" w14:textId="77777777" w:rsidR="00533B2D" w:rsidRPr="00393184" w:rsidRDefault="00533B2D" w:rsidP="00EE2319">
      <w:pPr>
        <w:pStyle w:val="Antrats"/>
        <w:widowControl/>
        <w:tabs>
          <w:tab w:val="clear" w:pos="4153"/>
          <w:tab w:val="clear" w:pos="8306"/>
        </w:tabs>
        <w:spacing w:after="0"/>
        <w:rPr>
          <w:sz w:val="21"/>
          <w:szCs w:val="21"/>
          <w:lang w:val="lt-LT"/>
        </w:rPr>
      </w:pPr>
      <w:r w:rsidRPr="00393184">
        <w:rPr>
          <w:sz w:val="21"/>
          <w:szCs w:val="21"/>
          <w:lang w:val="lt-LT"/>
        </w:rPr>
        <w:t xml:space="preserve">5.3. Į Darbų įkainius įskaičiuotos visos Rangovo mokamos rinkliavos, mokesčiai ir visos kitos, Rangovui priklausančios pagal Lietuvos Respublikos įstatymus ir kitus teisės aktus bei šią Sutartį, tiesioginės ir netiesioginės išlaidos (pavyzdžiui, draudimų, transportavimo, Rangovo darbuotojų aprūpinimo tinkama įranga bei įrankiais, reikalingais tinkamam Darbų atlikimui, ir kt. išlaidos) bei mokesčiai, galintys turėti įtakos kainai ir atsirandančios vykdant Sutartį. Rangovas prisiima visą riziką, susijusią su mokestinių prievolių pasikeitimu ar atsiradimu (jei toks atvejis būtų). Rangovas neturi teisės reikalauti padengti jokių išlaidų, viršijančių Sutarties kainą. Rangovas prisiima visą riziką dėl to, kad dėl ne nuo Užsakovo priklausančių aplinkybių padidės su Sutarties vykdymu susijusios </w:t>
      </w:r>
      <w:r w:rsidRPr="00393184">
        <w:rPr>
          <w:sz w:val="21"/>
          <w:szCs w:val="21"/>
          <w:lang w:val="lt-LT"/>
        </w:rPr>
        <w:lastRenderedPageBreak/>
        <w:t>Rangovo išlaidos ir Rangovui Sutarties vykdymas taps sudėtingesnis (Rangovui padidės įsipareigojimų vykdymo kaina). Įsipareigojimų vykdymo kainos padidėjimas nesuteikia Rangovui teisės sustabdyti Sutarties vykdymo ar atsisakyti Sutarties šiuo pagrindu.</w:t>
      </w:r>
    </w:p>
    <w:p w14:paraId="1DCEAAF3" w14:textId="77777777" w:rsidR="00533B2D" w:rsidRPr="00393184" w:rsidRDefault="00533B2D" w:rsidP="00EE2319">
      <w:pPr>
        <w:pStyle w:val="Antrats"/>
        <w:widowControl/>
        <w:tabs>
          <w:tab w:val="clear" w:pos="4153"/>
          <w:tab w:val="clear" w:pos="8306"/>
        </w:tabs>
        <w:spacing w:after="0"/>
        <w:rPr>
          <w:b/>
          <w:sz w:val="21"/>
          <w:szCs w:val="21"/>
          <w:lang w:val="lt-LT"/>
        </w:rPr>
      </w:pPr>
      <w:r w:rsidRPr="00393184">
        <w:rPr>
          <w:sz w:val="21"/>
          <w:szCs w:val="21"/>
          <w:lang w:val="lt-LT"/>
        </w:rPr>
        <w:t xml:space="preserve">5.4. Rangovui už atliktus ir techninės specifikacijos reikalavimus atitinkančius Darbus, Užsakovas privalo sumokėti Sutarties kainą, kuri turi būti nustatyta taikant šios Sutarties 5.2 punkte numatytus Darbų įkainius. </w:t>
      </w:r>
      <w:r w:rsidRPr="00393184">
        <w:rPr>
          <w:b/>
          <w:sz w:val="21"/>
          <w:szCs w:val="21"/>
          <w:lang w:val="lt-LT"/>
        </w:rPr>
        <w:t>Galutinė kaina, kurią Užsakovas turės sumokėti Rangovui, priklauso nuo vykdant Sutartį faktiškai atliktų Darbų kiekio.</w:t>
      </w:r>
    </w:p>
    <w:p w14:paraId="1C80EA78" w14:textId="77777777" w:rsidR="00533B2D" w:rsidRPr="00393184" w:rsidRDefault="00533B2D" w:rsidP="00EE2319">
      <w:pPr>
        <w:pStyle w:val="Betarp"/>
        <w:jc w:val="both"/>
        <w:rPr>
          <w:rFonts w:ascii="Times New Roman" w:hAnsi="Times New Roman"/>
          <w:sz w:val="21"/>
          <w:szCs w:val="21"/>
        </w:rPr>
      </w:pPr>
    </w:p>
    <w:p w14:paraId="18AFCE4B" w14:textId="77777777" w:rsidR="00533B2D" w:rsidRPr="00393184" w:rsidRDefault="00533B2D" w:rsidP="00EE2319">
      <w:pPr>
        <w:pStyle w:val="Pagrindinistekstas"/>
        <w:spacing w:after="0"/>
        <w:jc w:val="both"/>
        <w:rPr>
          <w:rFonts w:eastAsia="SimSun"/>
          <w:sz w:val="21"/>
          <w:szCs w:val="21"/>
          <w:lang w:val="lt-LT"/>
        </w:rPr>
      </w:pPr>
      <w:r w:rsidRPr="00393184">
        <w:rPr>
          <w:sz w:val="21"/>
          <w:szCs w:val="21"/>
          <w:lang w:val="lt-LT"/>
        </w:rPr>
        <w:t xml:space="preserve">5.5. </w:t>
      </w:r>
      <w:r w:rsidRPr="00393184">
        <w:rPr>
          <w:b/>
          <w:sz w:val="21"/>
          <w:szCs w:val="21"/>
          <w:lang w:val="lt-LT"/>
        </w:rPr>
        <w:t xml:space="preserve">Mokėjimai atliekami eurais </w:t>
      </w:r>
      <w:r w:rsidRPr="00393184">
        <w:rPr>
          <w:rFonts w:eastAsia="SimSun"/>
          <w:b/>
          <w:sz w:val="21"/>
          <w:szCs w:val="21"/>
          <w:lang w:val="lt-LT"/>
        </w:rPr>
        <w:t>žemiau nurodyta tvarka ir terminais:</w:t>
      </w:r>
      <w:r w:rsidRPr="00393184">
        <w:rPr>
          <w:rFonts w:eastAsia="SimSun"/>
          <w:sz w:val="21"/>
          <w:szCs w:val="21"/>
          <w:lang w:val="lt-LT"/>
        </w:rPr>
        <w:t xml:space="preserve"> </w:t>
      </w:r>
    </w:p>
    <w:p w14:paraId="2B89DEC6" w14:textId="77777777" w:rsidR="00533B2D" w:rsidRPr="00393184" w:rsidRDefault="00533B2D" w:rsidP="00EE2319">
      <w:pPr>
        <w:pStyle w:val="Betarp"/>
        <w:ind w:firstLine="567"/>
        <w:jc w:val="both"/>
        <w:rPr>
          <w:rFonts w:ascii="Times New Roman" w:hAnsi="Times New Roman"/>
          <w:b/>
          <w:sz w:val="21"/>
          <w:szCs w:val="21"/>
        </w:rPr>
      </w:pPr>
      <w:r w:rsidRPr="00393184">
        <w:rPr>
          <w:rFonts w:ascii="Times New Roman" w:hAnsi="Times New Roman"/>
          <w:sz w:val="21"/>
          <w:szCs w:val="21"/>
        </w:rPr>
        <w:t xml:space="preserve">5.5.1. </w:t>
      </w:r>
      <w:r w:rsidRPr="00393184">
        <w:rPr>
          <w:rFonts w:ascii="Times New Roman" w:hAnsi="Times New Roman"/>
          <w:b/>
          <w:sz w:val="21"/>
          <w:szCs w:val="21"/>
        </w:rPr>
        <w:t>Išankstinis mokėjimas Rangovui neatliekamas;</w:t>
      </w:r>
    </w:p>
    <w:p w14:paraId="63342F5D" w14:textId="77777777" w:rsidR="00533B2D" w:rsidRPr="00393184" w:rsidRDefault="00533B2D" w:rsidP="00EE2319">
      <w:pPr>
        <w:tabs>
          <w:tab w:val="left" w:pos="567"/>
        </w:tabs>
        <w:snapToGrid w:val="0"/>
        <w:ind w:firstLine="567"/>
        <w:jc w:val="both"/>
        <w:rPr>
          <w:sz w:val="21"/>
          <w:szCs w:val="21"/>
          <w:lang w:val="lt-LT"/>
        </w:rPr>
      </w:pPr>
      <w:r w:rsidRPr="00393184">
        <w:rPr>
          <w:sz w:val="21"/>
          <w:szCs w:val="21"/>
          <w:lang w:val="lt-LT"/>
        </w:rPr>
        <w:t xml:space="preserve">5.5.2. </w:t>
      </w:r>
      <w:r w:rsidRPr="00393184">
        <w:rPr>
          <w:b/>
          <w:sz w:val="21"/>
          <w:szCs w:val="21"/>
          <w:lang w:val="lt-LT"/>
        </w:rPr>
        <w:t xml:space="preserve">Tarpiniam mokėjimui gauti </w:t>
      </w:r>
      <w:r w:rsidRPr="00393184">
        <w:rPr>
          <w:sz w:val="21"/>
          <w:szCs w:val="21"/>
          <w:lang w:val="lt-LT"/>
        </w:rPr>
        <w:t xml:space="preserve">Rangovas ne vėliau kaip iki kiekvieno mėnesio 25 dienos privalo pateikti Užsakovui seniūnijų seniūnų parašais patvirtintus Darbų perdavimo–priėmimo aktus apie faktiškai per praėjusį kalendorinį mėnesį atliktus Darbus ar jų dalį, atliktų darbų ir išlaidų apmokėjimo pažymas. </w:t>
      </w:r>
    </w:p>
    <w:p w14:paraId="6409F007" w14:textId="77777777" w:rsidR="00533B2D" w:rsidRPr="00393184" w:rsidRDefault="00533B2D" w:rsidP="00EE2319">
      <w:pPr>
        <w:tabs>
          <w:tab w:val="left" w:pos="567"/>
        </w:tabs>
        <w:snapToGrid w:val="0"/>
        <w:ind w:firstLine="567"/>
        <w:jc w:val="both"/>
        <w:rPr>
          <w:sz w:val="21"/>
          <w:szCs w:val="21"/>
          <w:lang w:val="lt-LT"/>
        </w:rPr>
      </w:pPr>
      <w:r w:rsidRPr="00393184">
        <w:rPr>
          <w:sz w:val="21"/>
          <w:szCs w:val="21"/>
          <w:lang w:val="lt-LT"/>
        </w:rPr>
        <w:t xml:space="preserve">Jeigu </w:t>
      </w:r>
      <w:r w:rsidRPr="00393184">
        <w:rPr>
          <w:b/>
          <w:sz w:val="21"/>
          <w:szCs w:val="21"/>
          <w:lang w:val="lt-LT"/>
        </w:rPr>
        <w:t>Rangovas iki einamojo kalendorinio mėnesio 25 dienos nepateikia</w:t>
      </w:r>
      <w:r w:rsidRPr="00393184">
        <w:rPr>
          <w:sz w:val="21"/>
          <w:szCs w:val="21"/>
          <w:lang w:val="lt-LT"/>
        </w:rPr>
        <w:t xml:space="preserve"> Užsakovui 5.5.2. p. nurodytų dokumentų, laikoma, kad per praėjusį kalendorinį mėnesį Rangovas Darbų nevykdė. </w:t>
      </w:r>
    </w:p>
    <w:p w14:paraId="6C4A364D" w14:textId="77777777" w:rsidR="00533B2D" w:rsidRPr="00393184" w:rsidRDefault="00533B2D" w:rsidP="00EE2319">
      <w:pPr>
        <w:pStyle w:val="Pagrindinistekstas"/>
        <w:spacing w:after="0"/>
        <w:ind w:firstLine="567"/>
        <w:jc w:val="both"/>
        <w:rPr>
          <w:sz w:val="21"/>
          <w:szCs w:val="21"/>
          <w:lang w:val="lt-LT"/>
        </w:rPr>
      </w:pPr>
      <w:r w:rsidRPr="00393184">
        <w:rPr>
          <w:sz w:val="21"/>
          <w:szCs w:val="21"/>
          <w:lang w:val="lt-LT"/>
        </w:rPr>
        <w:t>5.5.3. Apmokėjimas atliekamas Užsakovui pasirašius atliktų darbų ir išlaidų apmokėjimo pažymą, Darbų perdavimo-priėmimo aktą ir sąskaitą-faktūrą;</w:t>
      </w:r>
    </w:p>
    <w:p w14:paraId="7612082D" w14:textId="77777777" w:rsidR="00533B2D" w:rsidRPr="00393184" w:rsidRDefault="00533B2D" w:rsidP="00EE2319">
      <w:pPr>
        <w:pStyle w:val="Pagrindinistekstas"/>
        <w:spacing w:after="0"/>
        <w:ind w:firstLine="567"/>
        <w:jc w:val="both"/>
        <w:rPr>
          <w:sz w:val="21"/>
          <w:szCs w:val="21"/>
          <w:lang w:val="lt-LT"/>
        </w:rPr>
      </w:pPr>
      <w:r w:rsidRPr="00393184">
        <w:rPr>
          <w:sz w:val="21"/>
          <w:szCs w:val="21"/>
          <w:lang w:val="lt-LT"/>
        </w:rPr>
        <w:t xml:space="preserve">5.5.4. už atliktus ir techninės specifikacijos reikalavimus atitinkančius Darbus sumokama </w:t>
      </w:r>
      <w:r w:rsidRPr="00393184">
        <w:rPr>
          <w:b/>
          <w:sz w:val="21"/>
          <w:szCs w:val="21"/>
          <w:lang w:val="lt-LT"/>
        </w:rPr>
        <w:t xml:space="preserve">per 30 kalendorinių dienų </w:t>
      </w:r>
      <w:r w:rsidRPr="00393184">
        <w:rPr>
          <w:sz w:val="21"/>
          <w:szCs w:val="21"/>
          <w:lang w:val="lt-LT"/>
        </w:rPr>
        <w:t xml:space="preserve">nuo PVM sąskaitos-faktūros gavimo dienos. </w:t>
      </w:r>
    </w:p>
    <w:p w14:paraId="2CD0AF3E" w14:textId="77777777" w:rsidR="00533B2D" w:rsidRPr="00393184" w:rsidRDefault="00533B2D" w:rsidP="00EE2319">
      <w:pPr>
        <w:pStyle w:val="Betarp"/>
        <w:ind w:firstLine="567"/>
        <w:jc w:val="both"/>
        <w:rPr>
          <w:rFonts w:ascii="Times New Roman" w:hAnsi="Times New Roman"/>
          <w:color w:val="000000" w:themeColor="text1"/>
          <w:sz w:val="21"/>
          <w:szCs w:val="21"/>
          <w:lang w:eastAsia="lt-LT"/>
        </w:rPr>
      </w:pPr>
      <w:r w:rsidRPr="00393184">
        <w:rPr>
          <w:rFonts w:ascii="Times New Roman" w:hAnsi="Times New Roman"/>
          <w:color w:val="000000" w:themeColor="text1"/>
          <w:sz w:val="21"/>
          <w:szCs w:val="21"/>
          <w:lang w:eastAsia="lt-LT"/>
        </w:rPr>
        <w:t xml:space="preserve">Sutartyje nustatyta tvarka, laiku ir tinkamai neįvykdžius ir nepridavus Užsakovui Darbų (ar atitinkamos jų dalies) bei to nepatvirtinus atliktų darbų aktu, </w:t>
      </w:r>
      <w:r w:rsidRPr="00393184">
        <w:rPr>
          <w:rFonts w:ascii="Times New Roman" w:hAnsi="Times New Roman"/>
          <w:sz w:val="21"/>
          <w:szCs w:val="21"/>
        </w:rPr>
        <w:t>atliktų darbų ir išlaidų apmokėjimo pažyma,</w:t>
      </w:r>
      <w:r w:rsidRPr="00393184">
        <w:rPr>
          <w:rFonts w:ascii="Times New Roman" w:hAnsi="Times New Roman"/>
          <w:color w:val="000000" w:themeColor="text1"/>
          <w:sz w:val="21"/>
          <w:szCs w:val="21"/>
          <w:lang w:eastAsia="lt-LT"/>
        </w:rPr>
        <w:t xml:space="preserve"> arba nepateikus tinkamos sąskaitos-faktūros, </w:t>
      </w:r>
      <w:r w:rsidRPr="00393184">
        <w:rPr>
          <w:rFonts w:ascii="Times New Roman" w:hAnsi="Times New Roman"/>
          <w:b/>
          <w:color w:val="000000" w:themeColor="text1"/>
          <w:sz w:val="21"/>
          <w:szCs w:val="21"/>
          <w:lang w:eastAsia="lt-LT"/>
        </w:rPr>
        <w:t>apmokėjimo terminai yra nukeliami vėlavimo laikotarpiui</w:t>
      </w:r>
      <w:r w:rsidRPr="00393184">
        <w:rPr>
          <w:rFonts w:ascii="Times New Roman" w:hAnsi="Times New Roman"/>
          <w:color w:val="000000" w:themeColor="text1"/>
          <w:sz w:val="21"/>
          <w:szCs w:val="21"/>
          <w:lang w:eastAsia="lt-LT"/>
        </w:rPr>
        <w:t>.</w:t>
      </w:r>
    </w:p>
    <w:p w14:paraId="5CDFB1F7" w14:textId="77777777" w:rsidR="00533B2D" w:rsidRPr="00393184" w:rsidRDefault="00533B2D" w:rsidP="00EE2319">
      <w:pPr>
        <w:tabs>
          <w:tab w:val="left" w:pos="567"/>
        </w:tabs>
        <w:snapToGrid w:val="0"/>
        <w:ind w:firstLine="567"/>
        <w:jc w:val="both"/>
        <w:rPr>
          <w:sz w:val="21"/>
          <w:szCs w:val="21"/>
          <w:lang w:val="lt-LT"/>
        </w:rPr>
      </w:pPr>
      <w:r w:rsidRPr="00393184">
        <w:rPr>
          <w:b/>
          <w:bCs/>
          <w:sz w:val="21"/>
          <w:szCs w:val="21"/>
          <w:lang w:val="lt-LT"/>
        </w:rPr>
        <w:t xml:space="preserve">PVM sąskaitos-faktūros gavimo data </w:t>
      </w:r>
      <w:r w:rsidRPr="00393184">
        <w:rPr>
          <w:sz w:val="21"/>
          <w:szCs w:val="21"/>
          <w:lang w:val="lt-LT"/>
        </w:rPr>
        <w:t>– Rangovo išrašyta PVM sąskaita-faktūra bus laikoma gauta, kai Užsakovas gaus Rangovo atsiųstą PVM sąskaitą-faktūrą Sutarties 5.5.7 punkte nustatyta tvarka.</w:t>
      </w:r>
    </w:p>
    <w:p w14:paraId="0CBB45C6" w14:textId="77777777" w:rsidR="00533B2D" w:rsidRPr="00393184" w:rsidRDefault="00533B2D" w:rsidP="00EE2319">
      <w:pPr>
        <w:tabs>
          <w:tab w:val="left" w:pos="567"/>
        </w:tabs>
        <w:snapToGrid w:val="0"/>
        <w:ind w:firstLine="567"/>
        <w:jc w:val="both"/>
        <w:rPr>
          <w:sz w:val="21"/>
          <w:szCs w:val="21"/>
          <w:lang w:val="lt-LT"/>
        </w:rPr>
      </w:pPr>
      <w:r w:rsidRPr="00393184">
        <w:rPr>
          <w:sz w:val="21"/>
          <w:szCs w:val="21"/>
          <w:lang w:val="lt-LT"/>
        </w:rPr>
        <w:t xml:space="preserve">5.5.5. </w:t>
      </w:r>
      <w:r w:rsidRPr="00393184">
        <w:rPr>
          <w:b/>
          <w:sz w:val="21"/>
          <w:szCs w:val="21"/>
          <w:lang w:val="lt-LT"/>
        </w:rPr>
        <w:t xml:space="preserve">Rangovas sąskaitą-faktūrą gali pateikti Užsakovui tik prieš tai Užsakovui patvirtinus Rangovo pateiktą atliktų Darbų perdavimo – priėmimo aktą, </w:t>
      </w:r>
      <w:r w:rsidRPr="00393184">
        <w:rPr>
          <w:b/>
          <w:bCs/>
          <w:sz w:val="21"/>
          <w:szCs w:val="21"/>
          <w:lang w:val="lt-LT"/>
        </w:rPr>
        <w:t>atliktų darbų ir išlaidų apmokėjimo pažymą</w:t>
      </w:r>
      <w:r w:rsidRPr="00393184">
        <w:rPr>
          <w:b/>
          <w:sz w:val="21"/>
          <w:szCs w:val="21"/>
          <w:lang w:val="lt-LT"/>
        </w:rPr>
        <w:t xml:space="preserve">. </w:t>
      </w:r>
      <w:r w:rsidRPr="00393184">
        <w:rPr>
          <w:sz w:val="21"/>
          <w:szCs w:val="21"/>
          <w:lang w:val="lt-LT"/>
        </w:rPr>
        <w:t>Sąskaitas-faktūras, atliktų Darbų perdavimo – priėmimo aktus (F-2), atliktų darbų ir išlaidų apmokėjimo pažymas (F-3) rengia Rangovas (arba pasirašo elektroninį dokumentą kvalifikuotu elektroniniu parašu, kuris pagal LR ir ES teisės aktų nuostatas yra prilyginamas rašytiniam. Pateikiamas *ADOC elektroniniu parašu pasirašomas elektroninio dokumento formatas, kuris atitinka Lietuvos archyvų departamento prie Lietuvos Respublikos Vyriausybės patvirtintos Elektroniniu parašu pasirašyto elektroninio dokumento specifikacijos ADOC-V1.0 reikalavimus).</w:t>
      </w:r>
    </w:p>
    <w:p w14:paraId="077065C5" w14:textId="77777777" w:rsidR="00533B2D" w:rsidRPr="00393184" w:rsidRDefault="00533B2D" w:rsidP="00EE2319">
      <w:pPr>
        <w:tabs>
          <w:tab w:val="left" w:pos="567"/>
        </w:tabs>
        <w:snapToGrid w:val="0"/>
        <w:ind w:firstLine="567"/>
        <w:jc w:val="both"/>
        <w:rPr>
          <w:sz w:val="21"/>
          <w:szCs w:val="21"/>
          <w:lang w:val="lt-LT"/>
        </w:rPr>
      </w:pPr>
      <w:r w:rsidRPr="00393184">
        <w:rPr>
          <w:sz w:val="21"/>
          <w:szCs w:val="21"/>
          <w:lang w:val="lt-LT"/>
        </w:rPr>
        <w:t>Mokėjimo dokumentuose nurodyti Darbų įkainiai turi sutapti su Rangovo pasiūlyme nurodytais Darbų įkainiais.</w:t>
      </w:r>
    </w:p>
    <w:p w14:paraId="7DFCE9D0" w14:textId="77777777" w:rsidR="00533B2D" w:rsidRPr="00393184" w:rsidRDefault="00533B2D" w:rsidP="00EE2319">
      <w:pPr>
        <w:tabs>
          <w:tab w:val="left" w:pos="567"/>
        </w:tabs>
        <w:snapToGrid w:val="0"/>
        <w:ind w:firstLine="567"/>
        <w:jc w:val="both"/>
        <w:rPr>
          <w:b/>
          <w:bCs/>
          <w:sz w:val="21"/>
          <w:szCs w:val="21"/>
          <w:lang w:val="lt-LT"/>
        </w:rPr>
      </w:pPr>
      <w:r w:rsidRPr="00393184">
        <w:rPr>
          <w:sz w:val="21"/>
          <w:szCs w:val="21"/>
          <w:lang w:val="lt-LT"/>
        </w:rPr>
        <w:t>5.5.6. Užsakovas už Darbus Rangovui atsiskaito mokėjimo pavedimu į Rangovo nurodytą banko sąskaitą:</w:t>
      </w:r>
    </w:p>
    <w:p w14:paraId="6AA2DA0E" w14:textId="4CD81C8C" w:rsidR="00533B2D" w:rsidRPr="00393184" w:rsidRDefault="00533B2D" w:rsidP="00EE2319">
      <w:pPr>
        <w:ind w:firstLine="2268"/>
        <w:jc w:val="both"/>
        <w:rPr>
          <w:iCs/>
          <w:sz w:val="21"/>
          <w:szCs w:val="21"/>
          <w:lang w:val="lt-LT"/>
        </w:rPr>
      </w:pPr>
      <w:r w:rsidRPr="00393184">
        <w:rPr>
          <w:sz w:val="21"/>
          <w:szCs w:val="21"/>
          <w:lang w:val="lt-LT"/>
        </w:rPr>
        <w:t xml:space="preserve">Sąskaitos Nr. </w:t>
      </w:r>
      <w:r w:rsidR="00D313C0">
        <w:rPr>
          <w:iCs/>
          <w:sz w:val="21"/>
          <w:szCs w:val="21"/>
          <w:lang w:val="lt-LT"/>
        </w:rPr>
        <w:t>LT76 7180 5000 2746 7837</w:t>
      </w:r>
      <w:r w:rsidRPr="00393184">
        <w:rPr>
          <w:iCs/>
          <w:sz w:val="21"/>
          <w:szCs w:val="21"/>
          <w:lang w:val="lt-LT"/>
        </w:rPr>
        <w:t>;</w:t>
      </w:r>
    </w:p>
    <w:p w14:paraId="049430EB" w14:textId="438E807B" w:rsidR="00533B2D" w:rsidRPr="00393184" w:rsidRDefault="00533B2D" w:rsidP="00EE2319">
      <w:pPr>
        <w:tabs>
          <w:tab w:val="left" w:pos="6975"/>
        </w:tabs>
        <w:ind w:firstLine="2268"/>
        <w:jc w:val="both"/>
        <w:rPr>
          <w:iCs/>
          <w:sz w:val="21"/>
          <w:szCs w:val="21"/>
          <w:lang w:val="lt-LT"/>
        </w:rPr>
      </w:pPr>
      <w:r w:rsidRPr="00393184">
        <w:rPr>
          <w:sz w:val="21"/>
          <w:szCs w:val="21"/>
          <w:lang w:val="lt-LT"/>
        </w:rPr>
        <w:t xml:space="preserve">Bankas </w:t>
      </w:r>
      <w:r w:rsidR="00D313C0">
        <w:rPr>
          <w:iCs/>
          <w:sz w:val="21"/>
          <w:szCs w:val="21"/>
          <w:lang w:val="lt-LT"/>
        </w:rPr>
        <w:t>AB Šiaulių bankas</w:t>
      </w:r>
      <w:r w:rsidRPr="00393184">
        <w:rPr>
          <w:iCs/>
          <w:sz w:val="21"/>
          <w:szCs w:val="21"/>
          <w:lang w:val="lt-LT"/>
        </w:rPr>
        <w:t>;</w:t>
      </w:r>
      <w:r w:rsidRPr="00393184">
        <w:rPr>
          <w:iCs/>
          <w:sz w:val="21"/>
          <w:szCs w:val="21"/>
          <w:lang w:val="lt-LT"/>
        </w:rPr>
        <w:tab/>
      </w:r>
    </w:p>
    <w:p w14:paraId="44255514" w14:textId="68DADF37" w:rsidR="00533B2D" w:rsidRPr="00393184" w:rsidRDefault="00533B2D" w:rsidP="00EE2319">
      <w:pPr>
        <w:ind w:firstLine="2268"/>
        <w:jc w:val="both"/>
        <w:rPr>
          <w:iCs/>
          <w:sz w:val="21"/>
          <w:szCs w:val="21"/>
          <w:lang w:val="lt-LT"/>
        </w:rPr>
      </w:pPr>
      <w:r w:rsidRPr="00393184">
        <w:rPr>
          <w:sz w:val="21"/>
          <w:szCs w:val="21"/>
          <w:lang w:val="lt-LT"/>
        </w:rPr>
        <w:t xml:space="preserve">Banko kodas </w:t>
      </w:r>
      <w:r w:rsidR="003D5772">
        <w:rPr>
          <w:sz w:val="21"/>
          <w:szCs w:val="21"/>
          <w:lang w:val="lt-LT"/>
        </w:rPr>
        <w:t>718000</w:t>
      </w:r>
      <w:r w:rsidRPr="00393184">
        <w:rPr>
          <w:iCs/>
          <w:sz w:val="21"/>
          <w:szCs w:val="21"/>
          <w:lang w:val="lt-LT"/>
        </w:rPr>
        <w:t>.</w:t>
      </w:r>
    </w:p>
    <w:p w14:paraId="673DB276" w14:textId="77777777" w:rsidR="00533B2D" w:rsidRPr="00393184" w:rsidRDefault="00533B2D" w:rsidP="00EE2319">
      <w:pPr>
        <w:tabs>
          <w:tab w:val="left" w:pos="567"/>
        </w:tabs>
        <w:snapToGrid w:val="0"/>
        <w:ind w:firstLine="567"/>
        <w:jc w:val="both"/>
        <w:rPr>
          <w:b/>
          <w:bCs/>
          <w:sz w:val="21"/>
          <w:szCs w:val="21"/>
          <w:lang w:val="lt-LT"/>
        </w:rPr>
      </w:pPr>
      <w:r w:rsidRPr="00393184">
        <w:rPr>
          <w:sz w:val="21"/>
          <w:szCs w:val="21"/>
          <w:lang w:val="lt-LT"/>
        </w:rPr>
        <w:t>Apmokėjimas laikomas įvykdytu nuo pavedimo atlikimo momento. Rangovui iš anksto raštu neinformavus Užsakovo apie Rangovo banko sąskaitos ir/ar rekvizitų pasikeitimus, Rangovas prisiima su tokiu nepranešimu susijusią riziką ir iš to kylančias pasekmes.</w:t>
      </w:r>
    </w:p>
    <w:p w14:paraId="44F43CAC" w14:textId="77777777" w:rsidR="00533B2D" w:rsidRPr="00393184" w:rsidRDefault="00533B2D" w:rsidP="00EE2319">
      <w:pPr>
        <w:ind w:firstLine="567"/>
        <w:jc w:val="both"/>
        <w:rPr>
          <w:sz w:val="21"/>
          <w:szCs w:val="21"/>
          <w:lang w:val="lt-LT"/>
        </w:rPr>
      </w:pPr>
      <w:r w:rsidRPr="00393184">
        <w:rPr>
          <w:sz w:val="21"/>
          <w:szCs w:val="21"/>
          <w:lang w:val="lt-LT"/>
        </w:rPr>
        <w:t xml:space="preserve">5.5.7. </w:t>
      </w:r>
      <w:r w:rsidRPr="00393184">
        <w:rPr>
          <w:b/>
          <w:sz w:val="21"/>
          <w:szCs w:val="21"/>
          <w:lang w:val="lt-LT"/>
        </w:rPr>
        <w:t>Sąskaitos-faktūros teikiamos tik elektroniniu būdu.</w:t>
      </w:r>
      <w:r w:rsidRPr="00393184">
        <w:rPr>
          <w:sz w:val="21"/>
          <w:szCs w:val="21"/>
          <w:lang w:val="lt-LT"/>
        </w:rPr>
        <w:t xml:space="preserve"> Elektroninės sąskaitos faktūros, atitinkančios Europos elektroninių sąskaitų-faktūrų standartą, teikiamos Rangovo pasirinktomis priemonėmis. Europos elektroninių sąskaitų faktūrų standarto neatitinkančios elektroninės sąskaitos-faktūros gali būti teikiamos tik naudojantis informacinės sistemos „E. sąskaita“ priemonėmis. Užsakovas elektronines sąskaitas-faktūras priima ir apdoroja naudodamasis informacinės sistemos „E. sąskaita“ priemonėmis, išskyrus Viešųjų pirkimų įstatymo 22 str. 12 d. nustatytus atvejus. Minėtu atveju nurodyti dokumentai pateikiami elektroniniu paštu </w:t>
      </w:r>
      <w:proofErr w:type="spellStart"/>
      <w:r w:rsidRPr="00393184">
        <w:rPr>
          <w:sz w:val="21"/>
          <w:szCs w:val="21"/>
          <w:lang w:val="lt-LT"/>
        </w:rPr>
        <w:t>savivaldybe</w:t>
      </w:r>
      <w:hyperlink r:id="rId8" w:history="1">
        <w:r w:rsidRPr="00393184">
          <w:rPr>
            <w:sz w:val="21"/>
            <w:szCs w:val="21"/>
            <w:lang w:val="lt-LT"/>
          </w:rPr>
          <w:t>@klaipedos-r.lt</w:t>
        </w:r>
        <w:proofErr w:type="spellEnd"/>
      </w:hyperlink>
      <w:r w:rsidRPr="00393184">
        <w:rPr>
          <w:sz w:val="21"/>
          <w:szCs w:val="21"/>
          <w:lang w:val="lt-LT"/>
        </w:rPr>
        <w:t xml:space="preserve">. </w:t>
      </w:r>
    </w:p>
    <w:p w14:paraId="68C86A39" w14:textId="77777777" w:rsidR="00533B2D" w:rsidRPr="00393184" w:rsidRDefault="00533B2D" w:rsidP="00EE2319">
      <w:pPr>
        <w:ind w:firstLine="567"/>
        <w:jc w:val="both"/>
        <w:rPr>
          <w:sz w:val="21"/>
          <w:szCs w:val="21"/>
          <w:lang w:val="lt-LT"/>
        </w:rPr>
      </w:pPr>
      <w:r w:rsidRPr="00393184">
        <w:rPr>
          <w:b/>
          <w:sz w:val="21"/>
          <w:szCs w:val="21"/>
          <w:lang w:val="lt-LT"/>
        </w:rPr>
        <w:t>Elektroninė sąskaita-faktūra</w:t>
      </w:r>
      <w:r w:rsidRPr="00393184">
        <w:rPr>
          <w:sz w:val="21"/>
          <w:szCs w:val="21"/>
          <w:lang w:val="lt-LT"/>
        </w:rPr>
        <w:t xml:space="preserve"> –</w:t>
      </w:r>
      <w:r w:rsidRPr="00393184">
        <w:rPr>
          <w:b/>
          <w:sz w:val="21"/>
          <w:szCs w:val="21"/>
          <w:lang w:val="lt-LT"/>
        </w:rPr>
        <w:t xml:space="preserve"> </w:t>
      </w:r>
      <w:r w:rsidRPr="00393184">
        <w:rPr>
          <w:sz w:val="21"/>
          <w:szCs w:val="21"/>
          <w:lang w:val="lt-LT"/>
        </w:rPr>
        <w:t>sąskaita-faktūra, išrašyta, perduota ir gauta tokiu elektroniniu formatu, kuris sudaro galimybę ją apdoroti automatiniu ir elektroniniu būdu.</w:t>
      </w:r>
    </w:p>
    <w:p w14:paraId="6BA00171" w14:textId="77777777" w:rsidR="00533B2D" w:rsidRPr="00393184" w:rsidRDefault="00533B2D" w:rsidP="00EE2319">
      <w:pPr>
        <w:ind w:firstLine="567"/>
        <w:jc w:val="both"/>
        <w:rPr>
          <w:sz w:val="21"/>
          <w:szCs w:val="21"/>
          <w:lang w:val="lt-LT"/>
        </w:rPr>
      </w:pPr>
      <w:r w:rsidRPr="00393184">
        <w:rPr>
          <w:sz w:val="21"/>
          <w:szCs w:val="21"/>
          <w:lang w:val="lt-LT"/>
        </w:rPr>
        <w:t>Išlaidas, susijusias su mokesčiais už elektroninės sąskaitos-faktūros pateikimą informacinės sistemos priemonėmis, apmoka Rangovas.</w:t>
      </w:r>
    </w:p>
    <w:p w14:paraId="74644C1A" w14:textId="77777777" w:rsidR="00533B2D" w:rsidRPr="00393184" w:rsidRDefault="00533B2D" w:rsidP="00EE2319">
      <w:pPr>
        <w:widowControl w:val="0"/>
        <w:ind w:firstLine="567"/>
        <w:jc w:val="both"/>
        <w:rPr>
          <w:sz w:val="21"/>
          <w:szCs w:val="21"/>
          <w:lang w:val="lt-LT"/>
        </w:rPr>
      </w:pPr>
      <w:r w:rsidRPr="00393184">
        <w:rPr>
          <w:sz w:val="21"/>
          <w:szCs w:val="21"/>
          <w:lang w:val="lt-LT"/>
        </w:rPr>
        <w:t>5.5.8. Atsiskaitant už Darbus negali būti taikomi Sutartyje nenumatyti mokesčiai ar kainos. Darbai, kurie nenumatyti Sutartyje, yra atskiro pirkimo objektas.</w:t>
      </w:r>
    </w:p>
    <w:p w14:paraId="46C86B9E" w14:textId="77777777" w:rsidR="00533B2D" w:rsidRPr="00393184" w:rsidRDefault="00533B2D" w:rsidP="00EE2319">
      <w:pPr>
        <w:pStyle w:val="Sraopastraipa"/>
        <w:widowControl/>
        <w:tabs>
          <w:tab w:val="left" w:pos="0"/>
          <w:tab w:val="left" w:pos="567"/>
          <w:tab w:val="left" w:pos="1276"/>
        </w:tabs>
        <w:autoSpaceDE/>
        <w:autoSpaceDN/>
        <w:adjustRightInd/>
        <w:ind w:left="0" w:firstLine="567"/>
        <w:jc w:val="both"/>
        <w:rPr>
          <w:rFonts w:ascii="Times New Roman" w:hAnsi="Times New Roman"/>
          <w:sz w:val="21"/>
          <w:szCs w:val="21"/>
          <w:lang w:val="lt-LT"/>
        </w:rPr>
      </w:pPr>
      <w:r w:rsidRPr="00393184">
        <w:rPr>
          <w:rFonts w:ascii="Times New Roman" w:hAnsi="Times New Roman"/>
          <w:sz w:val="21"/>
          <w:szCs w:val="21"/>
          <w:lang w:val="lt-LT"/>
        </w:rPr>
        <w:t xml:space="preserve">5.5.9. </w:t>
      </w:r>
      <w:r w:rsidRPr="00393184">
        <w:rPr>
          <w:rFonts w:ascii="Times New Roman" w:hAnsi="Times New Roman"/>
          <w:sz w:val="21"/>
          <w:szCs w:val="21"/>
          <w:lang w:val="lt-LT"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įskaitymą Užsakovas raštu informuoja Rangovą.</w:t>
      </w:r>
    </w:p>
    <w:p w14:paraId="11D57514" w14:textId="77777777" w:rsidR="00533B2D" w:rsidRPr="00393184" w:rsidRDefault="00533B2D" w:rsidP="00EE2319">
      <w:pPr>
        <w:pStyle w:val="Bodytext20"/>
        <w:numPr>
          <w:ilvl w:val="1"/>
          <w:numId w:val="0"/>
        </w:numPr>
        <w:shd w:val="clear" w:color="auto" w:fill="auto"/>
        <w:tabs>
          <w:tab w:val="left" w:pos="709"/>
        </w:tabs>
        <w:spacing w:line="240" w:lineRule="auto"/>
        <w:rPr>
          <w:rFonts w:cs="Times New Roman"/>
          <w:sz w:val="21"/>
          <w:szCs w:val="21"/>
        </w:rPr>
      </w:pPr>
    </w:p>
    <w:p w14:paraId="44F92A3A" w14:textId="77777777" w:rsidR="00533B2D" w:rsidRPr="00393184" w:rsidRDefault="00533B2D" w:rsidP="00EE2319">
      <w:pPr>
        <w:pStyle w:val="Bodytext20"/>
        <w:numPr>
          <w:ilvl w:val="1"/>
          <w:numId w:val="0"/>
        </w:numPr>
        <w:shd w:val="clear" w:color="auto" w:fill="auto"/>
        <w:tabs>
          <w:tab w:val="left" w:pos="709"/>
        </w:tabs>
        <w:spacing w:line="240" w:lineRule="auto"/>
        <w:rPr>
          <w:rFonts w:cs="Times New Roman"/>
          <w:sz w:val="21"/>
          <w:szCs w:val="21"/>
          <w:lang w:bidi="lt-LT"/>
        </w:rPr>
      </w:pPr>
      <w:r w:rsidRPr="00393184">
        <w:rPr>
          <w:rFonts w:cs="Times New Roman"/>
          <w:sz w:val="21"/>
          <w:szCs w:val="21"/>
        </w:rPr>
        <w:lastRenderedPageBreak/>
        <w:t xml:space="preserve">5.6. </w:t>
      </w:r>
      <w:r w:rsidRPr="00393184">
        <w:rPr>
          <w:rFonts w:cs="Times New Roman"/>
          <w:b/>
          <w:sz w:val="21"/>
          <w:szCs w:val="21"/>
          <w:lang w:bidi="lt-LT"/>
        </w:rPr>
        <w:t>Užsakovas turi teisę sulaikyti apmokėjimą, jei</w:t>
      </w:r>
      <w:r w:rsidRPr="00393184">
        <w:rPr>
          <w:rFonts w:cs="Times New Roman"/>
          <w:sz w:val="21"/>
          <w:szCs w:val="21"/>
          <w:lang w:bidi="lt-LT"/>
        </w:rPr>
        <w:t>:</w:t>
      </w:r>
    </w:p>
    <w:p w14:paraId="25D5C21F" w14:textId="77777777" w:rsidR="00533B2D" w:rsidRPr="00393184" w:rsidRDefault="00533B2D" w:rsidP="00EE2319">
      <w:pPr>
        <w:pStyle w:val="Bodytext20"/>
        <w:numPr>
          <w:ilvl w:val="2"/>
          <w:numId w:val="0"/>
        </w:numPr>
        <w:shd w:val="clear" w:color="auto" w:fill="auto"/>
        <w:tabs>
          <w:tab w:val="left" w:pos="709"/>
          <w:tab w:val="left" w:pos="1560"/>
        </w:tabs>
        <w:spacing w:line="240" w:lineRule="auto"/>
        <w:ind w:firstLine="709"/>
        <w:jc w:val="both"/>
        <w:rPr>
          <w:rFonts w:cs="Times New Roman"/>
          <w:sz w:val="21"/>
          <w:szCs w:val="21"/>
        </w:rPr>
      </w:pPr>
      <w:r w:rsidRPr="00393184">
        <w:rPr>
          <w:rFonts w:cs="Times New Roman"/>
          <w:sz w:val="21"/>
          <w:szCs w:val="21"/>
        </w:rPr>
        <w:t>5.6.1. po Darbų perdavimo – priėmimo akto ir (ar) atliktų darbų ir išlaidų apmokėjimo pažymos pasirašymo dienos paaiškėja atliktų Darbų trūkumai, defektai ir (ar) neatitikimai, jeigu jų nebuvo įmanoma pastebėti Darbų perdavimo–priėmimo metu (kol Rangovas ištaisys atliktų Darbų trūkumus, defektus ir (ar) neatitikimus);</w:t>
      </w:r>
    </w:p>
    <w:p w14:paraId="1484EAF1" w14:textId="77777777" w:rsidR="00533B2D" w:rsidRPr="00393184" w:rsidRDefault="00533B2D" w:rsidP="00EE2319">
      <w:pPr>
        <w:pStyle w:val="Bodytext20"/>
        <w:numPr>
          <w:ilvl w:val="2"/>
          <w:numId w:val="0"/>
        </w:numPr>
        <w:shd w:val="clear" w:color="auto" w:fill="auto"/>
        <w:tabs>
          <w:tab w:val="left" w:pos="709"/>
          <w:tab w:val="left" w:pos="1560"/>
        </w:tabs>
        <w:spacing w:line="240" w:lineRule="auto"/>
        <w:ind w:firstLine="709"/>
        <w:jc w:val="both"/>
        <w:rPr>
          <w:rFonts w:cs="Times New Roman"/>
          <w:sz w:val="21"/>
          <w:szCs w:val="21"/>
        </w:rPr>
      </w:pPr>
      <w:r w:rsidRPr="00393184">
        <w:rPr>
          <w:rFonts w:cs="Times New Roman"/>
          <w:sz w:val="21"/>
          <w:szCs w:val="21"/>
        </w:rPr>
        <w:t>5.6.2. po Darbų perdavimo – priėmimo akto ir (ar) atliktų darbų ir išlaidų apmokėjimo pažymos pasirašymo dienos paaiškėja, kad Užsakovui padaryti nuostoliai dėl Rangovo kaltės (pvz. sugadinta įranga, pažeistos komunikacijos, tinklai ir pan.) – iki nurodytų aplinkybių pašalinimo momento. Šiuo atveju negali būti sulaikyta daugiau mokėtinų sumų, negu gali reikėti tiesioginiams Užsakovo nuostoliams padengti;</w:t>
      </w:r>
    </w:p>
    <w:p w14:paraId="4A35E48F" w14:textId="77777777" w:rsidR="00533B2D" w:rsidRPr="00393184" w:rsidRDefault="00533B2D" w:rsidP="00EE2319">
      <w:pPr>
        <w:pStyle w:val="Bodytext20"/>
        <w:numPr>
          <w:ilvl w:val="2"/>
          <w:numId w:val="0"/>
        </w:numPr>
        <w:shd w:val="clear" w:color="auto" w:fill="auto"/>
        <w:tabs>
          <w:tab w:val="left" w:pos="709"/>
          <w:tab w:val="left" w:pos="1560"/>
        </w:tabs>
        <w:spacing w:line="240" w:lineRule="auto"/>
        <w:ind w:firstLine="709"/>
        <w:jc w:val="both"/>
        <w:rPr>
          <w:rFonts w:cs="Times New Roman"/>
          <w:sz w:val="21"/>
          <w:szCs w:val="21"/>
        </w:rPr>
      </w:pPr>
      <w:r w:rsidRPr="00393184">
        <w:rPr>
          <w:rStyle w:val="FontStyle13"/>
          <w:sz w:val="21"/>
          <w:szCs w:val="21"/>
        </w:rPr>
        <w:t>5.6.3</w:t>
      </w:r>
      <w:r w:rsidRPr="00393184">
        <w:rPr>
          <w:rFonts w:cs="Times New Roman"/>
          <w:sz w:val="21"/>
          <w:szCs w:val="21"/>
        </w:rPr>
        <w:t>. sąskaitoje-faktūroje ir (ar) kituose mokėjimo dokumentuose nurodyta neteisinga suma ar Sutarties Šalies rekvizitai, Darbų pavadinimai ir pan. (kol bus ištaisytos skaičiavimo klaidos ar neteisingai nurodyti Sutarties Šalies rekvizitai, darbų pavadinimai ir pan.);</w:t>
      </w:r>
    </w:p>
    <w:p w14:paraId="108E26F5" w14:textId="77777777" w:rsidR="00533B2D" w:rsidRPr="00393184" w:rsidRDefault="00533B2D" w:rsidP="00EE2319">
      <w:pPr>
        <w:ind w:firstLine="709"/>
        <w:jc w:val="both"/>
        <w:rPr>
          <w:sz w:val="21"/>
          <w:szCs w:val="21"/>
          <w:lang w:val="lt-LT"/>
        </w:rPr>
      </w:pPr>
      <w:r w:rsidRPr="00393184">
        <w:rPr>
          <w:sz w:val="21"/>
          <w:szCs w:val="21"/>
          <w:lang w:val="lt-LT"/>
        </w:rPr>
        <w:t>5.6.4. Rangovas nesilaikė Darbų atlikimo terminų (kol Rangovas sumokės delspinigius);</w:t>
      </w:r>
    </w:p>
    <w:p w14:paraId="387932C9" w14:textId="77777777" w:rsidR="00533B2D" w:rsidRPr="00393184" w:rsidRDefault="00533B2D" w:rsidP="00EE2319">
      <w:pPr>
        <w:ind w:firstLine="709"/>
        <w:jc w:val="both"/>
        <w:rPr>
          <w:sz w:val="21"/>
          <w:szCs w:val="21"/>
          <w:lang w:val="lt-LT"/>
        </w:rPr>
      </w:pPr>
      <w:r w:rsidRPr="00393184">
        <w:rPr>
          <w:rStyle w:val="FontStyle13"/>
          <w:sz w:val="21"/>
          <w:szCs w:val="21"/>
          <w:lang w:val="lt-LT"/>
        </w:rPr>
        <w:t>5.6.5</w:t>
      </w:r>
      <w:r w:rsidRPr="00393184">
        <w:rPr>
          <w:sz w:val="21"/>
          <w:szCs w:val="21"/>
          <w:lang w:val="lt-LT"/>
        </w:rPr>
        <w:t>. Rangovas atliko Darbus ne pagal techninės specifikacijos reikalavimus (kol Rangovas ištaisys atliktų Darbų trūkumus, defektus, neatitikimus).</w:t>
      </w:r>
    </w:p>
    <w:p w14:paraId="1C9E2230" w14:textId="77777777" w:rsidR="00533B2D" w:rsidRPr="00393184" w:rsidRDefault="00533B2D" w:rsidP="00EE2319">
      <w:pPr>
        <w:ind w:firstLine="709"/>
        <w:jc w:val="both"/>
        <w:rPr>
          <w:sz w:val="21"/>
          <w:szCs w:val="21"/>
          <w:lang w:val="lt-LT" w:bidi="lt-LT"/>
        </w:rPr>
      </w:pPr>
      <w:r w:rsidRPr="00393184">
        <w:rPr>
          <w:sz w:val="21"/>
          <w:szCs w:val="21"/>
          <w:lang w:val="lt-LT"/>
        </w:rPr>
        <w:t xml:space="preserve">5.6.6. Rangovas </w:t>
      </w:r>
      <w:r w:rsidRPr="00393184">
        <w:rPr>
          <w:sz w:val="21"/>
          <w:szCs w:val="21"/>
          <w:lang w:val="lt-LT" w:bidi="lt-LT"/>
        </w:rPr>
        <w:t>nevykdo kitų savo įsipareigojimų pagal šią Sutartį.</w:t>
      </w:r>
    </w:p>
    <w:p w14:paraId="799244C1" w14:textId="77777777" w:rsidR="00533B2D" w:rsidRPr="00393184" w:rsidRDefault="00533B2D" w:rsidP="00EE2319">
      <w:pPr>
        <w:pStyle w:val="Sraopastraipa"/>
        <w:widowControl/>
        <w:tabs>
          <w:tab w:val="left" w:pos="993"/>
        </w:tabs>
        <w:suppressAutoHyphens/>
        <w:ind w:left="0" w:firstLine="0"/>
        <w:jc w:val="both"/>
        <w:rPr>
          <w:rFonts w:ascii="Times New Roman" w:hAnsi="Times New Roman"/>
          <w:b/>
          <w:sz w:val="21"/>
          <w:szCs w:val="21"/>
          <w:lang w:val="lt-LT"/>
        </w:rPr>
      </w:pPr>
    </w:p>
    <w:p w14:paraId="7B649E97" w14:textId="77777777" w:rsidR="00533B2D" w:rsidRPr="00393184" w:rsidRDefault="00533B2D" w:rsidP="00EE2319">
      <w:pPr>
        <w:tabs>
          <w:tab w:val="left" w:pos="993"/>
        </w:tabs>
        <w:suppressAutoHyphens/>
        <w:autoSpaceDE w:val="0"/>
        <w:autoSpaceDN w:val="0"/>
        <w:adjustRightInd w:val="0"/>
        <w:contextualSpacing/>
        <w:jc w:val="both"/>
        <w:rPr>
          <w:rFonts w:eastAsia="MS Mincho"/>
          <w:sz w:val="21"/>
          <w:szCs w:val="21"/>
          <w:lang w:val="lt-LT" w:eastAsia="lt-LT"/>
        </w:rPr>
      </w:pPr>
      <w:r w:rsidRPr="00393184">
        <w:rPr>
          <w:rFonts w:eastAsia="MS Mincho"/>
          <w:sz w:val="21"/>
          <w:szCs w:val="21"/>
          <w:lang w:val="lt-LT" w:eastAsia="x-none"/>
        </w:rPr>
        <w:t>5.7.</w:t>
      </w:r>
      <w:r w:rsidRPr="00393184">
        <w:rPr>
          <w:rFonts w:eastAsia="MS Mincho"/>
          <w:b/>
          <w:sz w:val="21"/>
          <w:szCs w:val="21"/>
          <w:lang w:val="lt-LT" w:eastAsia="x-none"/>
        </w:rPr>
        <w:t xml:space="preserve"> Tiesioginio atsiskaitymo Rangovo pasitelkiamiems</w:t>
      </w:r>
      <w:r w:rsidRPr="00393184">
        <w:rPr>
          <w:rFonts w:eastAsia="MS Mincho"/>
          <w:sz w:val="21"/>
          <w:szCs w:val="21"/>
          <w:lang w:val="lt-LT" w:eastAsia="x-none"/>
        </w:rPr>
        <w:t xml:space="preserve"> subtiekėjams / subteikėjams / subrangovams galimybės įgyvendinamos šia tvarka:</w:t>
      </w:r>
    </w:p>
    <w:p w14:paraId="5E24F812" w14:textId="77777777" w:rsidR="00533B2D" w:rsidRPr="00393184" w:rsidRDefault="00533B2D" w:rsidP="00EE2319">
      <w:pPr>
        <w:ind w:firstLine="567"/>
        <w:jc w:val="both"/>
        <w:rPr>
          <w:rFonts w:eastAsia="Calibri"/>
          <w:sz w:val="21"/>
          <w:szCs w:val="21"/>
          <w:lang w:val="lt-LT" w:eastAsia="lt-LT"/>
        </w:rPr>
      </w:pPr>
      <w:r w:rsidRPr="00393184">
        <w:rPr>
          <w:rFonts w:eastAsia="Calibri"/>
          <w:sz w:val="21"/>
          <w:szCs w:val="21"/>
          <w:lang w:val="lt-LT" w:eastAsia="lt-LT"/>
        </w:rPr>
        <w:t xml:space="preserve">5.7.1. Subtiekėjas / subteikėjas / subrangovas, norėdamas, kad užsakovas tiesiogiai atsiskaitytų su juo, pateikia prašymą užsakovui, kuris inicijuoja sutarties keitimą ir sudaro trišalį susitarimą tarp jo, užsakovo ir rangovo dėl tiesioginio atsiskaitymo su subtiekėju / subteikėju / subrangovu. Trišalis susitarimas turi būti sudarytas ne vėliau kaip iki pirmojo užsakovo atsiskaitymo su subtiekėju / subteikėju / subrangovu. Trišaliame susitarime nurodoma rangovo teisė prieštarauti nepagrįstiems mokėjimams, tiesioginio atsiskaitymo su subtiekėju / subteikėju / subrangovu tvarka, atsižvelgiant į pirkimo dokumentuose ir </w:t>
      </w:r>
      <w:proofErr w:type="spellStart"/>
      <w:r w:rsidRPr="00393184">
        <w:rPr>
          <w:rFonts w:eastAsia="Calibri"/>
          <w:sz w:val="21"/>
          <w:szCs w:val="21"/>
          <w:lang w:val="lt-LT" w:eastAsia="lt-LT"/>
        </w:rPr>
        <w:t>subtiekimo</w:t>
      </w:r>
      <w:proofErr w:type="spellEnd"/>
      <w:r w:rsidRPr="00393184">
        <w:rPr>
          <w:rFonts w:eastAsia="Calibri"/>
          <w:sz w:val="21"/>
          <w:szCs w:val="21"/>
          <w:lang w:val="lt-LT" w:eastAsia="lt-LT"/>
        </w:rPr>
        <w:t xml:space="preserve"> / </w:t>
      </w:r>
      <w:proofErr w:type="spellStart"/>
      <w:r w:rsidRPr="00393184">
        <w:rPr>
          <w:rFonts w:eastAsia="Calibri"/>
          <w:sz w:val="21"/>
          <w:szCs w:val="21"/>
          <w:lang w:val="lt-LT" w:eastAsia="lt-LT"/>
        </w:rPr>
        <w:t>subteikimo</w:t>
      </w:r>
      <w:proofErr w:type="spellEnd"/>
      <w:r w:rsidRPr="00393184">
        <w:rPr>
          <w:rFonts w:eastAsia="Calibri"/>
          <w:sz w:val="21"/>
          <w:szCs w:val="21"/>
          <w:lang w:val="lt-LT" w:eastAsia="lt-LT"/>
        </w:rPr>
        <w:t xml:space="preserve"> / subrangos sutartyje nustatytus reikalavimus. </w:t>
      </w:r>
    </w:p>
    <w:p w14:paraId="4B4DB610" w14:textId="77777777" w:rsidR="00533B2D" w:rsidRPr="00393184" w:rsidRDefault="00533B2D" w:rsidP="00EE2319">
      <w:pPr>
        <w:ind w:firstLine="567"/>
        <w:jc w:val="both"/>
        <w:rPr>
          <w:rFonts w:eastAsia="Calibri"/>
          <w:sz w:val="21"/>
          <w:szCs w:val="21"/>
          <w:lang w:val="lt-LT" w:eastAsia="lt-LT"/>
        </w:rPr>
      </w:pPr>
      <w:r w:rsidRPr="00393184">
        <w:rPr>
          <w:rFonts w:eastAsia="Calibri"/>
          <w:sz w:val="21"/>
          <w:szCs w:val="21"/>
          <w:lang w:val="lt-LT" w:eastAsia="lt-LT"/>
        </w:rPr>
        <w:t>5.7.2. Subtiekėjas / subteikėjas / subrangovas, prieš pateikdamas sąskaitą užsakovui, turi ją suderinti su rangovu. Suderinimas laikomas tinkamu, kai subtiekėjo / subteikėjo / subrangovo išrašytą sąskaitą raštu patvirtina atsakingas rangovo atstovas, kuris yra nurodytas trišaliame susitarime. Užsakovo atlikti mokėjimai subtiekėjui / subteikėjui / subrangovui pagal jo pateiktas sąskaitas atitinkamai mažina sumą, kurią užsakovas turi sumokėti rangovui pagal sutarties sąlygas ir tvarką. Rangovas, išrašydamas ir pateikdamas sąskaitas užsakovui, atitinkamai į jas neįtraukia subtiekėjo / subteikėjo / subrangovo tiesiogiai užsakovui pateiktų ir rangovo patvirtintų sąskaitų sumų. </w:t>
      </w:r>
    </w:p>
    <w:p w14:paraId="7F4E5063" w14:textId="77777777" w:rsidR="00533B2D" w:rsidRPr="00393184" w:rsidRDefault="00533B2D" w:rsidP="00EE2319">
      <w:pPr>
        <w:ind w:firstLine="567"/>
        <w:jc w:val="both"/>
        <w:rPr>
          <w:rFonts w:eastAsia="Calibri"/>
          <w:sz w:val="21"/>
          <w:szCs w:val="21"/>
          <w:lang w:val="lt-LT" w:eastAsia="lt-LT"/>
        </w:rPr>
      </w:pPr>
      <w:r w:rsidRPr="00393184">
        <w:rPr>
          <w:rFonts w:eastAsia="Calibri"/>
          <w:sz w:val="21"/>
          <w:szCs w:val="21"/>
          <w:lang w:val="lt-LT" w:eastAsia="lt-LT"/>
        </w:rPr>
        <w:t>5.7.3. Tiesioginis atsiskaitymas su subtiekėju / subteikėju / subrangovu neatleidžia rangovo nuo jo prisiimtų įsipareigojimų pagal sudarytą sutartį. Nepaisant nustatyto galimo tiesioginio atsiskaitymo su subtiekėju / subteikėju / subrangovu, rangovui sutartimi numatytos teisės, pareigos ir kiti įsipareigojimai nepereina subtiekėjui / subteikėjui / subrangovui.</w:t>
      </w:r>
    </w:p>
    <w:p w14:paraId="7A6ED83A" w14:textId="77777777" w:rsidR="00533B2D" w:rsidRPr="00393184" w:rsidRDefault="00533B2D" w:rsidP="00EE2319">
      <w:pPr>
        <w:ind w:firstLine="567"/>
        <w:jc w:val="both"/>
        <w:rPr>
          <w:rFonts w:eastAsia="Calibri"/>
          <w:sz w:val="21"/>
          <w:szCs w:val="21"/>
          <w:lang w:val="lt-LT" w:eastAsia="lt-LT"/>
        </w:rPr>
      </w:pPr>
      <w:r w:rsidRPr="00393184">
        <w:rPr>
          <w:rFonts w:eastAsia="Calibri"/>
          <w:sz w:val="21"/>
          <w:szCs w:val="21"/>
          <w:lang w:val="lt-LT" w:eastAsia="lt-LT"/>
        </w:rPr>
        <w:t>5.7.4. Jei dėl tiesioginio atsiskaitymo su subtiekėju / subteikėju / subrangovu faktiškai nesutampa rangovo ir subtiekėjo / subteikėjo / subrangovo nurodyti faktiniai kiekiai / apimtys / mokėtinos sumos, rizika prieš užsakovą tenka rangovui ir neatitikimai pašalinami rangovo sąskaita.</w:t>
      </w:r>
    </w:p>
    <w:p w14:paraId="096A296D" w14:textId="77777777" w:rsidR="00533B2D" w:rsidRPr="00393184" w:rsidRDefault="00533B2D" w:rsidP="00EE2319">
      <w:pPr>
        <w:ind w:firstLine="567"/>
        <w:jc w:val="both"/>
        <w:rPr>
          <w:rFonts w:eastAsia="Calibri"/>
          <w:sz w:val="21"/>
          <w:szCs w:val="21"/>
          <w:lang w:val="lt-LT" w:eastAsia="lt-LT"/>
        </w:rPr>
      </w:pPr>
      <w:r w:rsidRPr="00393184">
        <w:rPr>
          <w:rFonts w:eastAsia="Calibri"/>
          <w:sz w:val="21"/>
          <w:szCs w:val="21"/>
          <w:lang w:val="lt-LT" w:eastAsia="lt-LT"/>
        </w:rPr>
        <w:t xml:space="preserve">5.7.5. Atsiskaitymas su subtiekėju / subteikėju / subrangovu vykdomas per 30 (trisdešimt) kalendorinių dienų nuo sąskaitos-faktūros gavimo dienos. </w:t>
      </w:r>
    </w:p>
    <w:p w14:paraId="48C3F3EB" w14:textId="77777777" w:rsidR="00533B2D" w:rsidRPr="00393184" w:rsidRDefault="00533B2D" w:rsidP="00EE2319">
      <w:pPr>
        <w:ind w:firstLine="567"/>
        <w:jc w:val="both"/>
        <w:rPr>
          <w:rFonts w:eastAsia="Calibri"/>
          <w:sz w:val="21"/>
          <w:szCs w:val="21"/>
          <w:lang w:val="lt-LT" w:eastAsia="lt-LT"/>
        </w:rPr>
      </w:pPr>
      <w:r w:rsidRPr="00393184">
        <w:rPr>
          <w:rFonts w:eastAsia="Calibri"/>
          <w:sz w:val="21"/>
          <w:szCs w:val="21"/>
          <w:lang w:val="lt-LT" w:eastAsia="lt-LT"/>
        </w:rPr>
        <w:t>5.7.6. Atsiskaitymams su subtiekėju / subteikėju / subrangovu negali būti taikomi sutartyje nenumatyti mokesčiai ar kainos.</w:t>
      </w:r>
    </w:p>
    <w:p w14:paraId="2071567D" w14:textId="77777777" w:rsidR="00533B2D" w:rsidRPr="00393184" w:rsidRDefault="00533B2D" w:rsidP="00EE2319">
      <w:pPr>
        <w:ind w:firstLine="567"/>
        <w:jc w:val="both"/>
        <w:rPr>
          <w:rFonts w:eastAsia="Calibri"/>
          <w:sz w:val="21"/>
          <w:szCs w:val="21"/>
          <w:lang w:val="lt-LT" w:eastAsia="lt-LT"/>
        </w:rPr>
      </w:pPr>
      <w:r w:rsidRPr="00393184">
        <w:rPr>
          <w:spacing w:val="2"/>
          <w:sz w:val="21"/>
          <w:szCs w:val="21"/>
          <w:shd w:val="clear" w:color="auto" w:fill="FFFFFF"/>
          <w:lang w:val="lt-LT"/>
        </w:rPr>
        <w:t xml:space="preserve">5.7.7. Pasirašius sutartį, rangovas ne vėliau kaip </w:t>
      </w:r>
      <w:r w:rsidRPr="00393184">
        <w:rPr>
          <w:b/>
          <w:spacing w:val="2"/>
          <w:sz w:val="21"/>
          <w:szCs w:val="21"/>
          <w:shd w:val="clear" w:color="auto" w:fill="FFFFFF"/>
          <w:lang w:val="lt-LT"/>
        </w:rPr>
        <w:t>per 3 darbo dienas</w:t>
      </w:r>
      <w:r w:rsidRPr="00393184">
        <w:rPr>
          <w:spacing w:val="2"/>
          <w:sz w:val="21"/>
          <w:szCs w:val="21"/>
          <w:shd w:val="clear" w:color="auto" w:fill="FFFFFF"/>
          <w:lang w:val="lt-LT"/>
        </w:rPr>
        <w:t xml:space="preserve"> privalo informuoti žinomus </w:t>
      </w:r>
      <w:r w:rsidRPr="00393184">
        <w:rPr>
          <w:sz w:val="21"/>
          <w:szCs w:val="21"/>
          <w:lang w:val="lt-LT"/>
        </w:rPr>
        <w:t xml:space="preserve">subtiekėjus / subteikėjus / subrangovus </w:t>
      </w:r>
      <w:r w:rsidRPr="00393184">
        <w:rPr>
          <w:spacing w:val="2"/>
          <w:sz w:val="21"/>
          <w:szCs w:val="21"/>
          <w:shd w:val="clear" w:color="auto" w:fill="FFFFFF"/>
          <w:lang w:val="lt-LT"/>
        </w:rPr>
        <w:t xml:space="preserve">apie sutartyje numatytą tiesioginio atsiskaitymo galimybę. Jei kiti </w:t>
      </w:r>
      <w:r w:rsidRPr="00393184">
        <w:rPr>
          <w:sz w:val="21"/>
          <w:szCs w:val="21"/>
          <w:lang w:val="lt-LT"/>
        </w:rPr>
        <w:t xml:space="preserve">subtiekėjai / subteikėjai / subrangovai </w:t>
      </w:r>
      <w:r w:rsidRPr="00393184">
        <w:rPr>
          <w:spacing w:val="2"/>
          <w:sz w:val="21"/>
          <w:szCs w:val="21"/>
          <w:shd w:val="clear" w:color="auto" w:fill="FFFFFF"/>
          <w:lang w:val="lt-LT"/>
        </w:rPr>
        <w:t xml:space="preserve">paaiškėja vėliau – ši informacija jiems turės būti rangovo pateikiama per 3 darbo dienas nuo naujo </w:t>
      </w:r>
      <w:r w:rsidRPr="00393184">
        <w:rPr>
          <w:sz w:val="21"/>
          <w:szCs w:val="21"/>
          <w:lang w:val="lt-LT"/>
        </w:rPr>
        <w:t xml:space="preserve">subtiekėjo / subteikėjo / subrangovo </w:t>
      </w:r>
      <w:r w:rsidRPr="00393184">
        <w:rPr>
          <w:spacing w:val="2"/>
          <w:sz w:val="21"/>
          <w:szCs w:val="21"/>
          <w:shd w:val="clear" w:color="auto" w:fill="FFFFFF"/>
          <w:lang w:val="lt-LT"/>
        </w:rPr>
        <w:t xml:space="preserve">pasitelkimo dienos. </w:t>
      </w:r>
      <w:bookmarkStart w:id="5" w:name="_Hlk503867890"/>
    </w:p>
    <w:p w14:paraId="0A3996F4" w14:textId="37615AD6" w:rsidR="00B95580" w:rsidRPr="00393184" w:rsidRDefault="00B95580">
      <w:pPr>
        <w:pStyle w:val="Sraopastraipa"/>
        <w:numPr>
          <w:ilvl w:val="1"/>
          <w:numId w:val="17"/>
        </w:numPr>
        <w:tabs>
          <w:tab w:val="left" w:pos="810"/>
        </w:tabs>
        <w:ind w:left="426" w:hanging="426"/>
        <w:jc w:val="both"/>
        <w:rPr>
          <w:rFonts w:ascii="Times New Roman" w:hAnsi="Times New Roman"/>
          <w:b/>
          <w:color w:val="000000" w:themeColor="text1"/>
          <w:sz w:val="21"/>
          <w:szCs w:val="21"/>
          <w:lang w:val="lt-LT" w:eastAsia="zh-CN"/>
        </w:rPr>
      </w:pPr>
      <w:r w:rsidRPr="00393184">
        <w:rPr>
          <w:rFonts w:ascii="Times New Roman" w:hAnsi="Times New Roman"/>
          <w:b/>
          <w:color w:val="000000" w:themeColor="text1"/>
          <w:sz w:val="21"/>
          <w:szCs w:val="21"/>
          <w:lang w:val="lt-LT" w:eastAsia="zh-CN"/>
        </w:rPr>
        <w:t>Sutarties kaina ir Darbų įkainiai dėl pasikeitusių mokesčių perskaičiuojama tokia tvarka:</w:t>
      </w:r>
    </w:p>
    <w:p w14:paraId="5E60B800" w14:textId="77777777" w:rsidR="00B95580" w:rsidRPr="00393184" w:rsidRDefault="00B95580" w:rsidP="00EE2319">
      <w:pPr>
        <w:ind w:firstLine="567"/>
        <w:jc w:val="both"/>
        <w:rPr>
          <w:rStyle w:val="SraopastraipaDiagrama"/>
          <w:rFonts w:ascii="Times New Roman" w:hAnsi="Times New Roman"/>
          <w:sz w:val="21"/>
          <w:szCs w:val="21"/>
          <w:lang w:val="lt-LT"/>
        </w:rPr>
      </w:pPr>
      <w:r w:rsidRPr="00393184">
        <w:rPr>
          <w:color w:val="000000"/>
          <w:sz w:val="21"/>
          <w:szCs w:val="21"/>
          <w:bdr w:val="none" w:sz="0" w:space="0" w:color="auto" w:frame="1"/>
          <w:lang w:val="lt-LT"/>
        </w:rPr>
        <w:t xml:space="preserve">5.8.1. </w:t>
      </w:r>
      <w:r w:rsidRPr="00393184">
        <w:rPr>
          <w:rStyle w:val="SraopastraipaDiagrama"/>
          <w:rFonts w:ascii="Times New Roman" w:hAnsi="Times New Roman"/>
          <w:sz w:val="21"/>
          <w:szCs w:val="21"/>
          <w:lang w:val="lt-LT"/>
        </w:rPr>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3F7FBC08" w14:textId="143F8D04" w:rsidR="00B95580" w:rsidRPr="00393184" w:rsidRDefault="00B95580" w:rsidP="00EE2319">
      <w:pPr>
        <w:ind w:firstLine="567"/>
        <w:jc w:val="both"/>
        <w:rPr>
          <w:sz w:val="21"/>
          <w:szCs w:val="21"/>
          <w:lang w:val="lt-LT"/>
        </w:rPr>
      </w:pPr>
      <w:r w:rsidRPr="00393184">
        <w:rPr>
          <w:rStyle w:val="SraopastraipaDiagrama"/>
          <w:rFonts w:ascii="Times New Roman" w:hAnsi="Times New Roman"/>
          <w:sz w:val="21"/>
          <w:szCs w:val="21"/>
          <w:lang w:val="lt-LT"/>
        </w:rPr>
        <w:t xml:space="preserve">5.8.2. </w:t>
      </w:r>
      <w:r w:rsidRPr="00393184">
        <w:rPr>
          <w:sz w:val="21"/>
          <w:szCs w:val="21"/>
          <w:lang w:val="lt-LT"/>
        </w:rPr>
        <w:t>Kitus, nei PVM, mokesčius reglamentuojančių teisės aktų pakeitimai negali būti pagrindas peržiūrėti Sutarties kainą</w:t>
      </w:r>
      <w:r w:rsidR="006232A9">
        <w:rPr>
          <w:sz w:val="21"/>
          <w:szCs w:val="21"/>
          <w:lang w:val="lt-LT"/>
        </w:rPr>
        <w:t>.</w:t>
      </w:r>
    </w:p>
    <w:p w14:paraId="243885D3" w14:textId="77777777" w:rsidR="00B95580" w:rsidRPr="00393184" w:rsidRDefault="00B95580" w:rsidP="00EE2319">
      <w:pPr>
        <w:tabs>
          <w:tab w:val="left" w:pos="810"/>
        </w:tabs>
        <w:jc w:val="both"/>
        <w:rPr>
          <w:b/>
          <w:bCs/>
          <w:sz w:val="21"/>
          <w:szCs w:val="21"/>
          <w:lang w:val="lt-LT"/>
        </w:rPr>
      </w:pPr>
      <w:bookmarkStart w:id="6" w:name="_Hlk100304684"/>
    </w:p>
    <w:p w14:paraId="225D4531" w14:textId="51CC269B" w:rsidR="00B95580" w:rsidRPr="00393184" w:rsidRDefault="00B95580" w:rsidP="00EE2319">
      <w:pPr>
        <w:tabs>
          <w:tab w:val="left" w:pos="810"/>
        </w:tabs>
        <w:jc w:val="both"/>
        <w:rPr>
          <w:b/>
          <w:bCs/>
          <w:sz w:val="21"/>
          <w:szCs w:val="21"/>
          <w:lang w:val="lt-LT"/>
        </w:rPr>
      </w:pPr>
      <w:r w:rsidRPr="00393184">
        <w:rPr>
          <w:b/>
          <w:bCs/>
          <w:sz w:val="21"/>
          <w:szCs w:val="21"/>
          <w:lang w:val="lt-LT"/>
        </w:rPr>
        <w:t xml:space="preserve">5.9. </w:t>
      </w:r>
      <w:r w:rsidRPr="00393184">
        <w:rPr>
          <w:b/>
          <w:color w:val="000000" w:themeColor="text1"/>
          <w:sz w:val="21"/>
          <w:szCs w:val="21"/>
          <w:lang w:val="lt-LT" w:eastAsia="zh-CN"/>
        </w:rPr>
        <w:t xml:space="preserve">Sutarties kainos ir Darbų įkainių </w:t>
      </w:r>
      <w:r w:rsidRPr="00393184">
        <w:rPr>
          <w:b/>
          <w:bCs/>
          <w:sz w:val="21"/>
          <w:szCs w:val="21"/>
          <w:lang w:val="lt-LT"/>
        </w:rPr>
        <w:t xml:space="preserve">perskaičiavimas dėl kainų lygio pokyčio: </w:t>
      </w:r>
    </w:p>
    <w:p w14:paraId="6F342ACF" w14:textId="56054100" w:rsidR="00B95580" w:rsidRPr="00393184" w:rsidRDefault="00B95580" w:rsidP="00EE2319">
      <w:pPr>
        <w:tabs>
          <w:tab w:val="left" w:pos="810"/>
        </w:tabs>
        <w:ind w:firstLine="567"/>
        <w:jc w:val="both"/>
        <w:rPr>
          <w:color w:val="000000" w:themeColor="text1"/>
          <w:sz w:val="21"/>
          <w:szCs w:val="21"/>
          <w:lang w:val="lt-LT"/>
        </w:rPr>
      </w:pPr>
      <w:r w:rsidRPr="00393184">
        <w:rPr>
          <w:sz w:val="21"/>
          <w:szCs w:val="21"/>
          <w:lang w:val="lt-LT"/>
        </w:rPr>
        <w:t>5.9.1.</w:t>
      </w:r>
      <w:r w:rsidRPr="00393184">
        <w:rPr>
          <w:b/>
          <w:bCs/>
          <w:sz w:val="21"/>
          <w:szCs w:val="21"/>
          <w:lang w:val="lt-LT"/>
        </w:rPr>
        <w:t xml:space="preserve"> </w:t>
      </w:r>
      <w:r w:rsidRPr="00393184">
        <w:rPr>
          <w:sz w:val="21"/>
          <w:szCs w:val="21"/>
          <w:lang w:val="lt-LT"/>
        </w:rPr>
        <w:t xml:space="preserve">Sutarties kaina </w:t>
      </w:r>
      <w:r w:rsidRPr="00393184">
        <w:rPr>
          <w:b/>
          <w:color w:val="000000" w:themeColor="text1"/>
          <w:sz w:val="21"/>
          <w:szCs w:val="21"/>
          <w:lang w:val="lt-LT" w:eastAsia="zh-CN"/>
        </w:rPr>
        <w:t xml:space="preserve">ir Darbų įkainiai </w:t>
      </w:r>
      <w:r w:rsidRPr="00393184">
        <w:rPr>
          <w:sz w:val="21"/>
          <w:szCs w:val="21"/>
          <w:lang w:val="lt-LT"/>
        </w:rPr>
        <w:t xml:space="preserve">gali būti peržiūrima dėl kainų lygio pokyčio bet kurios iš Šalių rašytiniu prašymu. Peržiūros momentas yra Šalies prašymo kitai Šaliai </w:t>
      </w:r>
      <w:r w:rsidRPr="00393184">
        <w:rPr>
          <w:color w:val="000000" w:themeColor="text1"/>
          <w:sz w:val="21"/>
          <w:szCs w:val="21"/>
          <w:lang w:val="lt-LT"/>
        </w:rPr>
        <w:t xml:space="preserve">peržiūrėti Sutarties kainą gavimo diena. </w:t>
      </w:r>
    </w:p>
    <w:p w14:paraId="3F5B4860" w14:textId="72711B09" w:rsidR="00B95580" w:rsidRPr="00393184" w:rsidRDefault="00B95580" w:rsidP="00EE2319">
      <w:pPr>
        <w:tabs>
          <w:tab w:val="left" w:pos="567"/>
        </w:tabs>
        <w:ind w:firstLine="567"/>
        <w:jc w:val="both"/>
        <w:rPr>
          <w:color w:val="000000" w:themeColor="text1"/>
          <w:sz w:val="21"/>
          <w:szCs w:val="21"/>
          <w:lang w:val="lt-LT"/>
        </w:rPr>
      </w:pPr>
      <w:r w:rsidRPr="00393184">
        <w:rPr>
          <w:color w:val="000000" w:themeColor="text1"/>
          <w:sz w:val="21"/>
          <w:szCs w:val="21"/>
          <w:lang w:val="lt-LT"/>
        </w:rPr>
        <w:lastRenderedPageBreak/>
        <w:t>5.9.2. Gali būti perskaičiuojamos Rangovui mokėtinos sumos tik už Statybos darbus, o už kitus, nei Statybos darbai, Darbus (Darbo projekto, jei toks rengiamas, parengimą ir pan.) mokėtinos sumos negali būti perskaičiuojamos.</w:t>
      </w:r>
    </w:p>
    <w:p w14:paraId="2BF46A69" w14:textId="2265605C" w:rsidR="00B95580" w:rsidRPr="00393184" w:rsidRDefault="00B95580" w:rsidP="00EE2319">
      <w:pPr>
        <w:tabs>
          <w:tab w:val="left" w:pos="567"/>
        </w:tabs>
        <w:ind w:firstLine="567"/>
        <w:jc w:val="both"/>
        <w:rPr>
          <w:b/>
          <w:bCs/>
          <w:color w:val="000000" w:themeColor="text1"/>
          <w:sz w:val="21"/>
          <w:szCs w:val="21"/>
          <w:lang w:val="lt-LT"/>
        </w:rPr>
      </w:pPr>
      <w:r w:rsidRPr="00393184">
        <w:rPr>
          <w:color w:val="000000" w:themeColor="text1"/>
          <w:sz w:val="21"/>
          <w:szCs w:val="21"/>
          <w:lang w:val="lt-LT"/>
        </w:rPr>
        <w:t xml:space="preserve">5.9.3. Rangovui mokėtinos sumos už Statybos darbus gali būti perskaičiuojamos, jeigu </w:t>
      </w:r>
      <w:r w:rsidR="004D5359">
        <w:rPr>
          <w:color w:val="000000" w:themeColor="text1"/>
          <w:sz w:val="21"/>
          <w:szCs w:val="21"/>
          <w:lang w:val="lt-LT"/>
        </w:rPr>
        <w:t>Valstybės duomenų agentūros</w:t>
      </w:r>
      <w:r w:rsidRPr="00393184">
        <w:rPr>
          <w:color w:val="000000" w:themeColor="text1"/>
          <w:sz w:val="21"/>
          <w:szCs w:val="21"/>
          <w:lang w:val="lt-LT"/>
        </w:rPr>
        <w:t xml:space="preserve"> (www.stat.gov.lt) </w:t>
      </w:r>
      <w:r w:rsidRPr="00393184">
        <w:rPr>
          <w:b/>
          <w:bCs/>
          <w:color w:val="000000" w:themeColor="text1"/>
          <w:sz w:val="21"/>
          <w:szCs w:val="21"/>
          <w:lang w:val="lt-LT"/>
        </w:rPr>
        <w:t>kas mėnesį skelbiamo</w:t>
      </w:r>
      <w:bookmarkStart w:id="7" w:name="_3sv78d1"/>
      <w:bookmarkStart w:id="8" w:name="_Ref88653892"/>
      <w:bookmarkEnd w:id="7"/>
      <w:r w:rsidRPr="00393184">
        <w:rPr>
          <w:b/>
          <w:bCs/>
          <w:color w:val="000000" w:themeColor="text1"/>
          <w:sz w:val="21"/>
          <w:szCs w:val="21"/>
          <w:lang w:val="lt-LT"/>
        </w:rPr>
        <w:t>:</w:t>
      </w:r>
    </w:p>
    <w:p w14:paraId="5AA30852" w14:textId="77777777" w:rsidR="00B95580" w:rsidRPr="00393184" w:rsidRDefault="00B95580" w:rsidP="00EE2319">
      <w:pPr>
        <w:tabs>
          <w:tab w:val="left" w:pos="567"/>
        </w:tabs>
        <w:ind w:firstLine="1134"/>
        <w:jc w:val="both"/>
        <w:rPr>
          <w:color w:val="000000" w:themeColor="text1"/>
          <w:sz w:val="21"/>
          <w:szCs w:val="21"/>
          <w:lang w:val="lt-LT"/>
        </w:rPr>
      </w:pPr>
      <w:bookmarkStart w:id="9" w:name="_Hlk106607097"/>
      <w:bookmarkEnd w:id="8"/>
      <w:r w:rsidRPr="00393184">
        <w:rPr>
          <w:color w:val="000000" w:themeColor="text1"/>
          <w:sz w:val="21"/>
          <w:szCs w:val="21"/>
          <w:lang w:val="lt-LT"/>
        </w:rPr>
        <w:t>5.9.3.1</w:t>
      </w:r>
      <w:bookmarkEnd w:id="9"/>
      <w:r w:rsidRPr="00393184">
        <w:rPr>
          <w:sz w:val="21"/>
          <w:szCs w:val="21"/>
          <w:lang w:val="lt-LT"/>
        </w:rPr>
        <w:t xml:space="preserve"> </w:t>
      </w:r>
      <w:r w:rsidRPr="00393184">
        <w:rPr>
          <w:color w:val="000000" w:themeColor="text1"/>
          <w:sz w:val="21"/>
          <w:szCs w:val="21"/>
          <w:lang w:val="lt-LT"/>
        </w:rPr>
        <w:t>inžinerinių statinių (kelių ir gatvių) sąnaudų elementų kainų indekso (toliau – Indeksas) reikšmė pakinta daugiau kaip 0,05 per bet kurį Darbų vykdymo laikotarpį – tuo atveju, kai pagal Sutartį vykdomi inžinerinių statinių (kelių ir gatvių) remonto darbai; arba</w:t>
      </w:r>
    </w:p>
    <w:p w14:paraId="3B832B40" w14:textId="77777777" w:rsidR="00B95580" w:rsidRPr="00393184" w:rsidRDefault="00B95580" w:rsidP="00EE2319">
      <w:pPr>
        <w:tabs>
          <w:tab w:val="left" w:pos="567"/>
        </w:tabs>
        <w:ind w:firstLine="1134"/>
        <w:jc w:val="both"/>
        <w:rPr>
          <w:color w:val="000000" w:themeColor="text1"/>
          <w:sz w:val="21"/>
          <w:szCs w:val="21"/>
          <w:lang w:val="lt-LT"/>
        </w:rPr>
      </w:pPr>
      <w:r w:rsidRPr="00393184">
        <w:rPr>
          <w:color w:val="000000" w:themeColor="text1"/>
          <w:sz w:val="21"/>
          <w:szCs w:val="21"/>
          <w:lang w:val="lt-LT"/>
        </w:rPr>
        <w:t>5.9.3.2. statybos sąnaudų elementų kainų indekso, labiausiai atitinkančio statinio, dėl kurio statybos, rekonstravimo, remonto Šalys sudarė šią Sutartį rūšį, reikšmė pakinta daugiau kaip 0,05 per bet kurį Darbų vykdymo laikotarpį – visais kitais atvejais, negu nurodytasis 5.9.3.1. punkte.</w:t>
      </w:r>
    </w:p>
    <w:p w14:paraId="321EFA96" w14:textId="77777777" w:rsidR="00B95580" w:rsidRPr="00393184" w:rsidRDefault="00B95580" w:rsidP="00EE2319">
      <w:pPr>
        <w:tabs>
          <w:tab w:val="left" w:pos="567"/>
        </w:tabs>
        <w:ind w:firstLine="1134"/>
        <w:jc w:val="both"/>
        <w:rPr>
          <w:b/>
          <w:bCs/>
          <w:sz w:val="21"/>
          <w:szCs w:val="21"/>
          <w:lang w:val="lt-LT"/>
        </w:rPr>
      </w:pPr>
      <w:r w:rsidRPr="00393184">
        <w:rPr>
          <w:color w:val="000000" w:themeColor="text1"/>
          <w:sz w:val="21"/>
          <w:szCs w:val="21"/>
          <w:lang w:val="lt-LT"/>
        </w:rPr>
        <w:t xml:space="preserve">Indeksai, nurodyti 5.9.3. p., toliau kiekvienas atskirai vadinami </w:t>
      </w:r>
      <w:r w:rsidRPr="00393184">
        <w:rPr>
          <w:b/>
          <w:bCs/>
          <w:color w:val="000000" w:themeColor="text1"/>
          <w:sz w:val="21"/>
          <w:szCs w:val="21"/>
          <w:lang w:val="lt-LT"/>
        </w:rPr>
        <w:t>Indeksu.</w:t>
      </w:r>
    </w:p>
    <w:p w14:paraId="69801924" w14:textId="77777777" w:rsidR="00B95580" w:rsidRPr="00393184" w:rsidRDefault="00B95580" w:rsidP="00EE2319">
      <w:pPr>
        <w:tabs>
          <w:tab w:val="left" w:pos="567"/>
        </w:tabs>
        <w:ind w:firstLine="1134"/>
        <w:jc w:val="both"/>
        <w:rPr>
          <w:b/>
          <w:bCs/>
          <w:sz w:val="21"/>
          <w:szCs w:val="21"/>
          <w:lang w:val="lt-LT"/>
        </w:rPr>
      </w:pPr>
      <w:r w:rsidRPr="00393184">
        <w:rPr>
          <w:sz w:val="21"/>
          <w:szCs w:val="21"/>
          <w:lang w:val="lt-LT"/>
        </w:rPr>
        <w:t>5.9.4. Sutarties kaina perskaičiuojama dėl Indekso pokyčio, pagal Sutartį neišpirktų Statybos darbų vertę padauginant iš Indekso pokyčio koeficiento, kuris apskaičiuojamas pagal toliau nurodytą formulę:</w:t>
      </w:r>
    </w:p>
    <w:p w14:paraId="7251734F" w14:textId="77777777" w:rsidR="00B95580" w:rsidRPr="00393184" w:rsidRDefault="00B95580" w:rsidP="00EE2319">
      <w:pPr>
        <w:widowControl w:val="0"/>
        <w:jc w:val="center"/>
        <w:rPr>
          <w:b/>
          <w:sz w:val="21"/>
          <w:szCs w:val="21"/>
          <w:lang w:val="lt-LT"/>
        </w:rPr>
      </w:pPr>
      <w:r w:rsidRPr="00393184">
        <w:rPr>
          <w:b/>
          <w:sz w:val="21"/>
          <w:szCs w:val="21"/>
          <w:lang w:val="lt-LT"/>
        </w:rPr>
        <w:t xml:space="preserve">K = </w:t>
      </w:r>
      <w:proofErr w:type="spellStart"/>
      <w:r w:rsidRPr="00393184">
        <w:rPr>
          <w:b/>
          <w:sz w:val="21"/>
          <w:szCs w:val="21"/>
          <w:lang w:val="lt-LT"/>
        </w:rPr>
        <w:t>IPb</w:t>
      </w:r>
      <w:proofErr w:type="spellEnd"/>
      <w:r w:rsidRPr="00393184">
        <w:rPr>
          <w:b/>
          <w:sz w:val="21"/>
          <w:szCs w:val="21"/>
          <w:lang w:val="lt-LT"/>
        </w:rPr>
        <w:t xml:space="preserve"> / </w:t>
      </w:r>
      <w:proofErr w:type="spellStart"/>
      <w:r w:rsidRPr="00393184">
        <w:rPr>
          <w:b/>
          <w:sz w:val="21"/>
          <w:szCs w:val="21"/>
          <w:lang w:val="lt-LT"/>
        </w:rPr>
        <w:t>IPr</w:t>
      </w:r>
      <w:proofErr w:type="spellEnd"/>
    </w:p>
    <w:p w14:paraId="39C199DB" w14:textId="77777777" w:rsidR="00B95580" w:rsidRPr="00393184" w:rsidRDefault="00B95580" w:rsidP="00EE2319">
      <w:pPr>
        <w:widowControl w:val="0"/>
        <w:jc w:val="center"/>
        <w:rPr>
          <w:sz w:val="21"/>
          <w:szCs w:val="21"/>
          <w:lang w:val="lt-LT"/>
        </w:rPr>
      </w:pPr>
      <w:r w:rsidRPr="00393184">
        <w:rPr>
          <w:sz w:val="21"/>
          <w:szCs w:val="21"/>
          <w:lang w:val="lt-LT"/>
        </w:rPr>
        <w:t>Kur:</w:t>
      </w:r>
    </w:p>
    <w:p w14:paraId="53383FA6" w14:textId="77777777" w:rsidR="00B95580" w:rsidRPr="00393184" w:rsidRDefault="00B95580" w:rsidP="00EE2319">
      <w:pPr>
        <w:widowControl w:val="0"/>
        <w:jc w:val="center"/>
        <w:rPr>
          <w:sz w:val="21"/>
          <w:szCs w:val="21"/>
          <w:lang w:val="lt-LT"/>
        </w:rPr>
      </w:pPr>
      <w:r w:rsidRPr="00393184">
        <w:rPr>
          <w:sz w:val="21"/>
          <w:szCs w:val="21"/>
          <w:lang w:val="lt-LT"/>
        </w:rPr>
        <w:t>K – Indekso pokyčio koeficientas;</w:t>
      </w:r>
    </w:p>
    <w:p w14:paraId="2FEE9C05" w14:textId="77777777" w:rsidR="00B95580" w:rsidRPr="00393184" w:rsidRDefault="00B95580" w:rsidP="00EE2319">
      <w:pPr>
        <w:widowControl w:val="0"/>
        <w:jc w:val="center"/>
        <w:rPr>
          <w:sz w:val="21"/>
          <w:szCs w:val="21"/>
          <w:lang w:val="lt-LT"/>
        </w:rPr>
      </w:pPr>
      <w:proofErr w:type="spellStart"/>
      <w:r w:rsidRPr="00393184">
        <w:rPr>
          <w:sz w:val="21"/>
          <w:szCs w:val="21"/>
          <w:lang w:val="lt-LT"/>
        </w:rPr>
        <w:t>IPr</w:t>
      </w:r>
      <w:proofErr w:type="spellEnd"/>
      <w:r w:rsidRPr="00393184">
        <w:rPr>
          <w:sz w:val="21"/>
          <w:szCs w:val="21"/>
          <w:lang w:val="lt-LT"/>
        </w:rPr>
        <w:t xml:space="preserve"> – Indekso reikšmė laikotarpio pradžioje;</w:t>
      </w:r>
    </w:p>
    <w:p w14:paraId="6FE4480D" w14:textId="77777777" w:rsidR="00B95580" w:rsidRPr="00393184" w:rsidRDefault="00B95580" w:rsidP="00EE2319">
      <w:pPr>
        <w:widowControl w:val="0"/>
        <w:jc w:val="center"/>
        <w:rPr>
          <w:sz w:val="21"/>
          <w:szCs w:val="21"/>
          <w:lang w:val="lt-LT"/>
        </w:rPr>
      </w:pPr>
      <w:proofErr w:type="spellStart"/>
      <w:r w:rsidRPr="00393184">
        <w:rPr>
          <w:sz w:val="21"/>
          <w:szCs w:val="21"/>
          <w:lang w:val="lt-LT"/>
        </w:rPr>
        <w:t>IPb</w:t>
      </w:r>
      <w:proofErr w:type="spellEnd"/>
      <w:r w:rsidRPr="00393184">
        <w:rPr>
          <w:sz w:val="21"/>
          <w:szCs w:val="21"/>
          <w:lang w:val="lt-LT"/>
        </w:rPr>
        <w:t xml:space="preserve"> – Indekso reikšmė laikotarpio pabaigoje;</w:t>
      </w:r>
    </w:p>
    <w:p w14:paraId="23AD0B91" w14:textId="77777777" w:rsidR="00B95580" w:rsidRPr="00393184" w:rsidRDefault="00B95580" w:rsidP="00EE2319">
      <w:pPr>
        <w:widowControl w:val="0"/>
        <w:jc w:val="both"/>
        <w:rPr>
          <w:sz w:val="21"/>
          <w:szCs w:val="21"/>
          <w:lang w:val="lt-LT"/>
        </w:rPr>
      </w:pPr>
      <w:r w:rsidRPr="00393184">
        <w:rPr>
          <w:sz w:val="21"/>
          <w:szCs w:val="21"/>
          <w:lang w:val="lt-LT"/>
        </w:rPr>
        <w:t>Laikotarpis yra bet koks laikotarpis, kurio pradžia yra ne ankstesnė, negu pasiūlymų pateikimo Pirkime termino pabaigos diena, pabaiga ne vėlesnė, negu paskutiniojo Atliktų darbų akto pagal Sutartį sudarymo diena.</w:t>
      </w:r>
    </w:p>
    <w:p w14:paraId="40A1826E" w14:textId="77777777" w:rsidR="00B95580" w:rsidRPr="00393184" w:rsidRDefault="00B95580" w:rsidP="00EE2319">
      <w:pPr>
        <w:widowControl w:val="0"/>
        <w:tabs>
          <w:tab w:val="left" w:pos="567"/>
        </w:tabs>
        <w:ind w:firstLine="567"/>
        <w:jc w:val="both"/>
        <w:rPr>
          <w:sz w:val="21"/>
          <w:szCs w:val="21"/>
          <w:lang w:val="lt-LT"/>
        </w:rPr>
      </w:pPr>
      <w:r w:rsidRPr="00393184">
        <w:rPr>
          <w:sz w:val="21"/>
          <w:szCs w:val="21"/>
          <w:lang w:val="lt-LT"/>
        </w:rPr>
        <w:t>5.9.5.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žiniaraščiuose nurodytus įkainius), perskaičiuotą Pradinės sutarties vertę, perskaičiuotą Sutarties įvykdymo užtikrinimo sumą (pagal Sutarties 10.1. p. punktą), perskaičiuotą Statybos darbų ir Rangovo civilinės atsakomybės privalomojo draudimo sumą (šios sumos turi būti padauginamos iš Indekso pokyčio koeficiento) bei kitą perskaičiavimui reikšmingą informaciją.</w:t>
      </w:r>
    </w:p>
    <w:p w14:paraId="0F159E1D" w14:textId="77777777" w:rsidR="00B95580" w:rsidRPr="00393184" w:rsidRDefault="00B95580" w:rsidP="00EE2319">
      <w:pPr>
        <w:widowControl w:val="0"/>
        <w:tabs>
          <w:tab w:val="left" w:pos="567"/>
        </w:tabs>
        <w:ind w:firstLine="567"/>
        <w:jc w:val="both"/>
        <w:rPr>
          <w:sz w:val="21"/>
          <w:szCs w:val="21"/>
          <w:lang w:val="lt-LT"/>
        </w:rPr>
      </w:pPr>
      <w:r w:rsidRPr="00393184">
        <w:rPr>
          <w:sz w:val="21"/>
          <w:szCs w:val="21"/>
          <w:lang w:val="lt-LT"/>
        </w:rPr>
        <w:t>5.9.6.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bookmarkStart w:id="10" w:name="_Hlk92369253"/>
    </w:p>
    <w:p w14:paraId="4B5F8471" w14:textId="1DDAB807" w:rsidR="00B95580" w:rsidRPr="00393184" w:rsidRDefault="00B95580" w:rsidP="00EE2319">
      <w:pPr>
        <w:widowControl w:val="0"/>
        <w:tabs>
          <w:tab w:val="left" w:pos="567"/>
        </w:tabs>
        <w:ind w:firstLine="567"/>
        <w:jc w:val="both"/>
        <w:rPr>
          <w:b/>
          <w:bCs/>
          <w:sz w:val="21"/>
          <w:szCs w:val="21"/>
          <w:lang w:val="lt-LT"/>
        </w:rPr>
      </w:pPr>
      <w:r w:rsidRPr="00393184">
        <w:rPr>
          <w:sz w:val="21"/>
          <w:szCs w:val="21"/>
          <w:lang w:val="lt-LT"/>
        </w:rPr>
        <w:t xml:space="preserve">5.9.7. </w:t>
      </w:r>
      <w:r w:rsidRPr="00393184">
        <w:rPr>
          <w:b/>
          <w:bCs/>
          <w:sz w:val="21"/>
          <w:szCs w:val="21"/>
          <w:lang w:val="lt-LT"/>
        </w:rPr>
        <w:t xml:space="preserve">Pirmosios Sutarties peržiūros terminas netaikomas ir kainos peržiūros dažnumas nėra ribojamas. </w:t>
      </w:r>
    </w:p>
    <w:p w14:paraId="2A68CEF3" w14:textId="77777777" w:rsidR="00B95580" w:rsidRPr="00393184" w:rsidRDefault="00B95580" w:rsidP="00EE2319">
      <w:pPr>
        <w:widowControl w:val="0"/>
        <w:tabs>
          <w:tab w:val="left" w:pos="567"/>
        </w:tabs>
        <w:ind w:firstLine="567"/>
        <w:jc w:val="both"/>
        <w:rPr>
          <w:sz w:val="21"/>
          <w:szCs w:val="21"/>
          <w:lang w:val="lt-LT"/>
        </w:rPr>
      </w:pPr>
      <w:r w:rsidRPr="00393184">
        <w:rPr>
          <w:sz w:val="21"/>
          <w:szCs w:val="21"/>
          <w:lang w:val="lt-LT"/>
        </w:rPr>
        <w:t xml:space="preserve">5.9.8. Vėlesnis kainų arba įkainių perskaičiavimas negali apimti laikotarpio, už kurį jau buvo atliktas perskaičiavimas. </w:t>
      </w:r>
    </w:p>
    <w:p w14:paraId="11D80956" w14:textId="77777777" w:rsidR="00B95580" w:rsidRPr="00393184" w:rsidRDefault="00B95580" w:rsidP="00EE2319">
      <w:pPr>
        <w:widowControl w:val="0"/>
        <w:tabs>
          <w:tab w:val="left" w:pos="567"/>
        </w:tabs>
        <w:ind w:firstLine="567"/>
        <w:jc w:val="both"/>
        <w:rPr>
          <w:sz w:val="21"/>
          <w:szCs w:val="21"/>
          <w:lang w:val="lt-LT"/>
        </w:rPr>
      </w:pPr>
      <w:r w:rsidRPr="00393184">
        <w:rPr>
          <w:sz w:val="21"/>
          <w:szCs w:val="21"/>
          <w:lang w:val="lt-LT"/>
        </w:rPr>
        <w:t xml:space="preserve">5.9.9. Uždelstų Statybos darbų kaina (įkainiai) neperskaičiuojama dėl kainų lygio kilimo (kai Indekso pokyčio koeficientas yra didesnis nei 1,05), bet turi būti perskaičiuojama dėl kainų lygio kritimo </w:t>
      </w:r>
      <w:bookmarkStart w:id="11" w:name="_Hlk102566863"/>
      <w:r w:rsidRPr="00393184">
        <w:rPr>
          <w:sz w:val="21"/>
          <w:szCs w:val="21"/>
          <w:lang w:val="lt-LT"/>
        </w:rPr>
        <w:t>(kai Indekso pokyčio koeficientas yra mažesnis nei 0,95)</w:t>
      </w:r>
      <w:bookmarkEnd w:id="11"/>
      <w:r w:rsidRPr="00393184">
        <w:rPr>
          <w:sz w:val="21"/>
          <w:szCs w:val="21"/>
          <w:lang w:val="lt-LT"/>
        </w:rPr>
        <w:t>.</w:t>
      </w:r>
      <w:bookmarkEnd w:id="6"/>
      <w:bookmarkEnd w:id="10"/>
    </w:p>
    <w:p w14:paraId="283A67B8" w14:textId="5E350169" w:rsidR="00533B2D" w:rsidRPr="00393184" w:rsidRDefault="00533B2D" w:rsidP="00EE2319">
      <w:pPr>
        <w:tabs>
          <w:tab w:val="left" w:pos="810"/>
        </w:tabs>
        <w:jc w:val="both"/>
        <w:rPr>
          <w:sz w:val="21"/>
          <w:szCs w:val="21"/>
          <w:lang w:val="lt-LT"/>
        </w:rPr>
      </w:pPr>
      <w:r w:rsidRPr="00393184">
        <w:rPr>
          <w:sz w:val="21"/>
          <w:szCs w:val="21"/>
          <w:lang w:val="lt-LT"/>
        </w:rPr>
        <w:t>5</w:t>
      </w:r>
      <w:r w:rsidR="00B95580" w:rsidRPr="00393184">
        <w:rPr>
          <w:sz w:val="21"/>
          <w:szCs w:val="21"/>
          <w:lang w:val="lt-LT"/>
        </w:rPr>
        <w:t>.10</w:t>
      </w:r>
      <w:r w:rsidRPr="00393184">
        <w:rPr>
          <w:sz w:val="21"/>
          <w:szCs w:val="21"/>
          <w:lang w:val="lt-LT"/>
        </w:rPr>
        <w:t>. Jeigu Darbų Įkainiai ir Sutarties kaina buvo pakeisti pagal 5.</w:t>
      </w:r>
      <w:r w:rsidR="00B95580" w:rsidRPr="00393184">
        <w:rPr>
          <w:sz w:val="21"/>
          <w:szCs w:val="21"/>
          <w:lang w:val="lt-LT"/>
        </w:rPr>
        <w:t>8</w:t>
      </w:r>
      <w:r w:rsidRPr="00393184">
        <w:rPr>
          <w:sz w:val="21"/>
          <w:szCs w:val="21"/>
          <w:lang w:val="lt-LT"/>
        </w:rPr>
        <w:t xml:space="preserve"> ir </w:t>
      </w:r>
      <w:r w:rsidR="00B04467">
        <w:rPr>
          <w:sz w:val="21"/>
          <w:szCs w:val="21"/>
          <w:lang w:val="lt-LT"/>
        </w:rPr>
        <w:t xml:space="preserve">(ar) </w:t>
      </w:r>
      <w:r w:rsidRPr="00393184">
        <w:rPr>
          <w:sz w:val="21"/>
          <w:szCs w:val="21"/>
          <w:lang w:val="lt-LT"/>
        </w:rPr>
        <w:t>5.</w:t>
      </w:r>
      <w:r w:rsidR="00B95580" w:rsidRPr="00393184">
        <w:rPr>
          <w:sz w:val="21"/>
          <w:szCs w:val="21"/>
          <w:lang w:val="lt-LT"/>
        </w:rPr>
        <w:t>9</w:t>
      </w:r>
      <w:r w:rsidRPr="00393184">
        <w:rPr>
          <w:sz w:val="21"/>
          <w:szCs w:val="21"/>
          <w:lang w:val="lt-LT"/>
        </w:rPr>
        <w:t xml:space="preserve"> papunkčius, atitinkamai pakeičiama ir Pradinės sutarties vertė ir, taikant Pakeitimų nuostatas pagal VPĮ 89 straipsnį, atsižvelgiama į pakeistą Pradinės sutarties vertę.</w:t>
      </w:r>
    </w:p>
    <w:p w14:paraId="63A9C759" w14:textId="0B3B096D" w:rsidR="00533B2D" w:rsidRPr="00393184" w:rsidRDefault="00533B2D" w:rsidP="00EE2319">
      <w:pPr>
        <w:pStyle w:val="Sraopastraipa"/>
        <w:widowControl/>
        <w:tabs>
          <w:tab w:val="left" w:pos="0"/>
          <w:tab w:val="left" w:pos="567"/>
        </w:tabs>
        <w:autoSpaceDE/>
        <w:autoSpaceDN/>
        <w:adjustRightInd/>
        <w:ind w:left="0" w:firstLine="0"/>
        <w:jc w:val="both"/>
        <w:rPr>
          <w:rFonts w:ascii="Times New Roman" w:hAnsi="Times New Roman"/>
          <w:sz w:val="21"/>
          <w:szCs w:val="21"/>
          <w:lang w:val="lt-LT"/>
        </w:rPr>
      </w:pPr>
      <w:r w:rsidRPr="00393184">
        <w:rPr>
          <w:rFonts w:ascii="Times New Roman" w:hAnsi="Times New Roman"/>
          <w:sz w:val="21"/>
          <w:szCs w:val="21"/>
          <w:lang w:val="lt-LT"/>
        </w:rPr>
        <w:t>5.10</w:t>
      </w:r>
      <w:r w:rsidRPr="009721F2">
        <w:rPr>
          <w:rFonts w:ascii="Times New Roman" w:hAnsi="Times New Roman"/>
          <w:sz w:val="21"/>
          <w:szCs w:val="21"/>
          <w:lang w:val="lt-LT"/>
        </w:rPr>
        <w:t xml:space="preserve">. </w:t>
      </w:r>
      <w:r w:rsidRPr="009721F2">
        <w:rPr>
          <w:rFonts w:ascii="Times New Roman" w:hAnsi="Times New Roman"/>
          <w:b/>
          <w:sz w:val="21"/>
          <w:szCs w:val="21"/>
          <w:lang w:val="lt-LT"/>
        </w:rPr>
        <w:t>Finansavimas:</w:t>
      </w:r>
      <w:r w:rsidRPr="009721F2">
        <w:rPr>
          <w:rFonts w:ascii="Times New Roman" w:hAnsi="Times New Roman"/>
          <w:sz w:val="21"/>
          <w:szCs w:val="21"/>
          <w:lang w:val="lt-LT"/>
        </w:rPr>
        <w:t xml:space="preserve"> ko</w:t>
      </w:r>
      <w:bookmarkEnd w:id="5"/>
      <w:r w:rsidR="004E5265">
        <w:rPr>
          <w:rFonts w:ascii="Times New Roman" w:hAnsi="Times New Roman"/>
          <w:sz w:val="21"/>
          <w:szCs w:val="21"/>
          <w:lang w:val="lt-LT"/>
        </w:rPr>
        <w:t>dai b</w:t>
      </w:r>
      <w:r w:rsidR="00856B4B">
        <w:rPr>
          <w:rFonts w:ascii="Times New Roman" w:hAnsi="Times New Roman"/>
          <w:sz w:val="21"/>
          <w:szCs w:val="21"/>
          <w:lang w:val="lt-LT"/>
        </w:rPr>
        <w:t xml:space="preserve">iudžete </w:t>
      </w:r>
      <w:r w:rsidR="00856B4B" w:rsidRPr="00856B4B">
        <w:rPr>
          <w:rFonts w:ascii="Times New Roman" w:hAnsi="Times New Roman"/>
          <w:sz w:val="21"/>
          <w:szCs w:val="21"/>
          <w:lang w:val="en-GB"/>
        </w:rPr>
        <w:t>6.1.1.1.25</w:t>
      </w:r>
      <w:r w:rsidR="00856B4B">
        <w:rPr>
          <w:rFonts w:ascii="Times New Roman" w:hAnsi="Times New Roman"/>
          <w:sz w:val="21"/>
          <w:szCs w:val="21"/>
          <w:lang w:val="en-GB"/>
        </w:rPr>
        <w:t xml:space="preserve">; </w:t>
      </w:r>
      <w:r w:rsidR="00856B4B" w:rsidRPr="00856B4B">
        <w:rPr>
          <w:rFonts w:ascii="Times New Roman" w:hAnsi="Times New Roman"/>
          <w:sz w:val="21"/>
          <w:szCs w:val="21"/>
          <w:lang w:val="en-GB"/>
        </w:rPr>
        <w:t>6.1.1.1.26</w:t>
      </w:r>
      <w:r w:rsidR="00856B4B">
        <w:rPr>
          <w:rFonts w:ascii="Times New Roman" w:hAnsi="Times New Roman"/>
          <w:sz w:val="21"/>
          <w:szCs w:val="21"/>
          <w:lang w:val="en-GB"/>
        </w:rPr>
        <w:t xml:space="preserve">; </w:t>
      </w:r>
      <w:r w:rsidR="00856B4B" w:rsidRPr="00856B4B">
        <w:rPr>
          <w:rFonts w:ascii="Times New Roman" w:hAnsi="Times New Roman"/>
          <w:sz w:val="21"/>
          <w:szCs w:val="21"/>
          <w:lang w:val="en-GB"/>
        </w:rPr>
        <w:t>6.1.1.1.27</w:t>
      </w:r>
      <w:r w:rsidR="00856B4B">
        <w:rPr>
          <w:rFonts w:ascii="Times New Roman" w:hAnsi="Times New Roman"/>
          <w:sz w:val="21"/>
          <w:szCs w:val="21"/>
          <w:lang w:val="en-GB"/>
        </w:rPr>
        <w:t xml:space="preserve">; </w:t>
      </w:r>
      <w:r w:rsidR="00856B4B" w:rsidRPr="00856B4B">
        <w:rPr>
          <w:rFonts w:ascii="Times New Roman" w:hAnsi="Times New Roman"/>
          <w:sz w:val="21"/>
          <w:szCs w:val="21"/>
          <w:lang w:val="en-GB"/>
        </w:rPr>
        <w:t>6.1.1.1.28</w:t>
      </w:r>
      <w:r w:rsidR="00856B4B">
        <w:rPr>
          <w:rFonts w:ascii="Times New Roman" w:hAnsi="Times New Roman"/>
          <w:sz w:val="21"/>
          <w:szCs w:val="21"/>
          <w:lang w:val="en-GB"/>
        </w:rPr>
        <w:t xml:space="preserve">; </w:t>
      </w:r>
      <w:r w:rsidR="00856B4B" w:rsidRPr="00856B4B">
        <w:rPr>
          <w:rFonts w:ascii="Times New Roman" w:hAnsi="Times New Roman"/>
          <w:sz w:val="21"/>
          <w:szCs w:val="21"/>
          <w:lang w:val="en-GB"/>
        </w:rPr>
        <w:t>6.1.1.1.30</w:t>
      </w:r>
      <w:r w:rsidR="00856B4B">
        <w:rPr>
          <w:rFonts w:ascii="Times New Roman" w:hAnsi="Times New Roman"/>
          <w:sz w:val="21"/>
          <w:szCs w:val="21"/>
          <w:lang w:val="en-GB"/>
        </w:rPr>
        <w:t xml:space="preserve">; </w:t>
      </w:r>
      <w:r w:rsidR="00856B4B" w:rsidRPr="00856B4B">
        <w:rPr>
          <w:rFonts w:ascii="Times New Roman" w:hAnsi="Times New Roman"/>
          <w:sz w:val="21"/>
          <w:szCs w:val="21"/>
          <w:lang w:val="en-GB"/>
        </w:rPr>
        <w:t>6.1.1.1.31</w:t>
      </w:r>
      <w:r w:rsidR="00856B4B">
        <w:rPr>
          <w:rFonts w:ascii="Times New Roman" w:hAnsi="Times New Roman"/>
          <w:sz w:val="21"/>
          <w:szCs w:val="21"/>
          <w:lang w:val="en-GB"/>
        </w:rPr>
        <w:t xml:space="preserve">; </w:t>
      </w:r>
      <w:r w:rsidR="00856B4B" w:rsidRPr="00856B4B">
        <w:rPr>
          <w:rFonts w:ascii="Times New Roman" w:hAnsi="Times New Roman"/>
          <w:sz w:val="21"/>
          <w:szCs w:val="21"/>
          <w:lang w:val="en-GB"/>
        </w:rPr>
        <w:t>6.1.1.1.32</w:t>
      </w:r>
      <w:r w:rsidR="00856B4B">
        <w:rPr>
          <w:rFonts w:ascii="Times New Roman" w:hAnsi="Times New Roman"/>
          <w:sz w:val="21"/>
          <w:szCs w:val="21"/>
          <w:lang w:val="en-GB"/>
        </w:rPr>
        <w:t xml:space="preserve">; </w:t>
      </w:r>
      <w:r w:rsidR="00856B4B" w:rsidRPr="00856B4B">
        <w:rPr>
          <w:rFonts w:ascii="Times New Roman" w:hAnsi="Times New Roman"/>
          <w:sz w:val="21"/>
          <w:szCs w:val="21"/>
          <w:lang w:val="en-GB"/>
        </w:rPr>
        <w:t>6.1.1.1.33</w:t>
      </w:r>
      <w:r w:rsidR="00856B4B">
        <w:rPr>
          <w:rFonts w:ascii="Times New Roman" w:hAnsi="Times New Roman"/>
          <w:sz w:val="21"/>
          <w:szCs w:val="21"/>
          <w:lang w:val="en-GB"/>
        </w:rPr>
        <w:t xml:space="preserve">; </w:t>
      </w:r>
      <w:r w:rsidR="00856B4B" w:rsidRPr="00856B4B">
        <w:rPr>
          <w:rFonts w:ascii="Times New Roman" w:hAnsi="Times New Roman"/>
          <w:sz w:val="21"/>
          <w:szCs w:val="21"/>
          <w:lang w:val="en-GB"/>
        </w:rPr>
        <w:t>6.1.1.1.34</w:t>
      </w:r>
      <w:r w:rsidR="00856B4B">
        <w:rPr>
          <w:rFonts w:ascii="Times New Roman" w:hAnsi="Times New Roman"/>
          <w:sz w:val="21"/>
          <w:szCs w:val="21"/>
          <w:lang w:val="en-GB"/>
        </w:rPr>
        <w:t xml:space="preserve">; </w:t>
      </w:r>
      <w:r w:rsidR="00856B4B" w:rsidRPr="00856B4B">
        <w:rPr>
          <w:rFonts w:ascii="Times New Roman" w:hAnsi="Times New Roman"/>
          <w:sz w:val="21"/>
          <w:szCs w:val="21"/>
          <w:lang w:val="en-GB"/>
        </w:rPr>
        <w:t>6.1.3.8</w:t>
      </w:r>
      <w:r w:rsidR="00856B4B">
        <w:rPr>
          <w:rFonts w:ascii="Times New Roman" w:hAnsi="Times New Roman"/>
          <w:sz w:val="21"/>
          <w:szCs w:val="21"/>
          <w:lang w:val="en-GB"/>
        </w:rPr>
        <w:t xml:space="preserve">; </w:t>
      </w:r>
      <w:r w:rsidR="00856B4B" w:rsidRPr="00856B4B">
        <w:rPr>
          <w:rFonts w:ascii="Times New Roman" w:hAnsi="Times New Roman"/>
          <w:sz w:val="21"/>
          <w:szCs w:val="21"/>
          <w:lang w:val="en-GB"/>
        </w:rPr>
        <w:t>6.1.3.31</w:t>
      </w:r>
      <w:r w:rsidR="00856B4B">
        <w:rPr>
          <w:rFonts w:ascii="Times New Roman" w:hAnsi="Times New Roman"/>
          <w:sz w:val="21"/>
          <w:szCs w:val="21"/>
          <w:lang w:val="en-GB"/>
        </w:rPr>
        <w:t>.</w:t>
      </w:r>
    </w:p>
    <w:p w14:paraId="03518271" w14:textId="77777777" w:rsidR="00533B2D" w:rsidRPr="00393184" w:rsidRDefault="00533B2D" w:rsidP="00EE2319">
      <w:pPr>
        <w:pStyle w:val="Sraopastraipa"/>
        <w:widowControl/>
        <w:tabs>
          <w:tab w:val="left" w:pos="0"/>
          <w:tab w:val="left" w:pos="567"/>
        </w:tabs>
        <w:autoSpaceDE/>
        <w:autoSpaceDN/>
        <w:adjustRightInd/>
        <w:ind w:left="0" w:firstLine="0"/>
        <w:jc w:val="both"/>
        <w:rPr>
          <w:rFonts w:ascii="Times New Roman" w:hAnsi="Times New Roman"/>
          <w:sz w:val="21"/>
          <w:szCs w:val="21"/>
          <w:shd w:val="clear" w:color="auto" w:fill="FFFFFF"/>
          <w:lang w:val="lt-LT"/>
        </w:rPr>
      </w:pPr>
    </w:p>
    <w:p w14:paraId="49BEAE44" w14:textId="77777777" w:rsidR="00B56D56" w:rsidRDefault="00533B2D" w:rsidP="00EE2319">
      <w:pPr>
        <w:pStyle w:val="Pagrindinistekstas"/>
        <w:tabs>
          <w:tab w:val="left" w:pos="0"/>
        </w:tabs>
        <w:spacing w:after="0"/>
        <w:ind w:firstLine="567"/>
        <w:jc w:val="center"/>
        <w:rPr>
          <w:b/>
          <w:sz w:val="21"/>
          <w:szCs w:val="21"/>
          <w:lang w:val="lt-LT"/>
        </w:rPr>
      </w:pPr>
      <w:r w:rsidRPr="00393184">
        <w:rPr>
          <w:b/>
          <w:sz w:val="21"/>
          <w:szCs w:val="21"/>
          <w:lang w:val="lt-LT"/>
        </w:rPr>
        <w:t>VI</w:t>
      </w:r>
      <w:r w:rsidR="00B56D56">
        <w:rPr>
          <w:b/>
          <w:sz w:val="21"/>
          <w:szCs w:val="21"/>
          <w:lang w:val="lt-LT"/>
        </w:rPr>
        <w:t xml:space="preserve"> SKYRIUS</w:t>
      </w:r>
    </w:p>
    <w:p w14:paraId="6905EC1C" w14:textId="6C63BFB7" w:rsidR="00533B2D" w:rsidRPr="00393184" w:rsidRDefault="00533B2D" w:rsidP="00EE2319">
      <w:pPr>
        <w:pStyle w:val="Pagrindinistekstas"/>
        <w:tabs>
          <w:tab w:val="left" w:pos="0"/>
        </w:tabs>
        <w:spacing w:after="0"/>
        <w:ind w:firstLine="567"/>
        <w:jc w:val="center"/>
        <w:rPr>
          <w:b/>
          <w:sz w:val="21"/>
          <w:szCs w:val="21"/>
          <w:lang w:val="lt-LT"/>
        </w:rPr>
      </w:pPr>
      <w:r w:rsidRPr="00393184">
        <w:rPr>
          <w:b/>
          <w:sz w:val="21"/>
          <w:szCs w:val="21"/>
          <w:lang w:val="lt-LT"/>
        </w:rPr>
        <w:t xml:space="preserve"> DARBŲ PERDAVIMO – PRIĖMIMO TVARKA</w:t>
      </w:r>
    </w:p>
    <w:p w14:paraId="233FDDD2" w14:textId="77777777" w:rsidR="00533B2D" w:rsidRPr="00393184" w:rsidRDefault="00533B2D" w:rsidP="00EE2319">
      <w:pPr>
        <w:pStyle w:val="Stilius3"/>
        <w:spacing w:before="0"/>
        <w:rPr>
          <w:sz w:val="21"/>
          <w:szCs w:val="21"/>
        </w:rPr>
      </w:pPr>
      <w:r w:rsidRPr="00393184">
        <w:rPr>
          <w:sz w:val="21"/>
          <w:szCs w:val="21"/>
        </w:rPr>
        <w:t xml:space="preserve">6.1. Užsakovas </w:t>
      </w:r>
      <w:r w:rsidRPr="00393184">
        <w:rPr>
          <w:b/>
          <w:sz w:val="21"/>
          <w:szCs w:val="21"/>
        </w:rPr>
        <w:t>perima</w:t>
      </w:r>
      <w:r w:rsidRPr="00393184">
        <w:rPr>
          <w:sz w:val="21"/>
          <w:szCs w:val="21"/>
        </w:rPr>
        <w:t xml:space="preserve"> darbus:</w:t>
      </w:r>
    </w:p>
    <w:p w14:paraId="642D7E21" w14:textId="77777777" w:rsidR="00533B2D" w:rsidRPr="00393184" w:rsidRDefault="00533B2D" w:rsidP="00EE2319">
      <w:pPr>
        <w:pStyle w:val="Stilius3"/>
        <w:spacing w:before="0"/>
        <w:ind w:left="1276"/>
        <w:rPr>
          <w:sz w:val="21"/>
          <w:szCs w:val="21"/>
        </w:rPr>
      </w:pPr>
      <w:r w:rsidRPr="00393184">
        <w:rPr>
          <w:sz w:val="21"/>
          <w:szCs w:val="21"/>
        </w:rPr>
        <w:t>6.1.1. kai Darbai ar jų dalis baigti pagal Sutartį, įskaitant ir baigiamuosius bandymus (jeigu tokie reikalingi), kurių rezultatai yra teigiami, ir</w:t>
      </w:r>
    </w:p>
    <w:p w14:paraId="404CA4B6" w14:textId="77777777" w:rsidR="00533B2D" w:rsidRPr="00393184" w:rsidRDefault="00533B2D" w:rsidP="00EE2319">
      <w:pPr>
        <w:pStyle w:val="Stilius3"/>
        <w:spacing w:before="0"/>
        <w:ind w:left="1276"/>
        <w:rPr>
          <w:sz w:val="21"/>
          <w:szCs w:val="21"/>
        </w:rPr>
      </w:pPr>
      <w:r w:rsidRPr="00393184">
        <w:rPr>
          <w:sz w:val="21"/>
          <w:szCs w:val="21"/>
        </w:rPr>
        <w:t>6.1.2. kai pasirašomas Darbų perdavimo-priėmimo aktas, atliktų darbų ir išlaidų apmokėjimo pažyma su statinio statybos techninės priežiūros vadovo</w:t>
      </w:r>
      <w:r w:rsidRPr="00393184">
        <w:rPr>
          <w:b/>
          <w:sz w:val="21"/>
          <w:szCs w:val="21"/>
        </w:rPr>
        <w:t xml:space="preserve"> </w:t>
      </w:r>
      <w:r w:rsidRPr="00393184">
        <w:rPr>
          <w:sz w:val="21"/>
          <w:szCs w:val="21"/>
        </w:rPr>
        <w:t>žymomis</w:t>
      </w:r>
      <w:r w:rsidRPr="00393184">
        <w:rPr>
          <w:b/>
          <w:sz w:val="21"/>
          <w:szCs w:val="21"/>
        </w:rPr>
        <w:t>.</w:t>
      </w:r>
    </w:p>
    <w:p w14:paraId="5757A319" w14:textId="77777777" w:rsidR="00533B2D" w:rsidRPr="00393184" w:rsidRDefault="00533B2D" w:rsidP="00EE2319">
      <w:pPr>
        <w:pStyle w:val="Stilius3"/>
        <w:spacing w:before="0"/>
        <w:rPr>
          <w:sz w:val="21"/>
          <w:szCs w:val="21"/>
        </w:rPr>
      </w:pPr>
      <w:r w:rsidRPr="00393184">
        <w:rPr>
          <w:sz w:val="21"/>
          <w:szCs w:val="21"/>
        </w:rPr>
        <w:t xml:space="preserve">Rangovas, užbaigęs darbus, bei, jeigu reikia, atlikęs baigiamuosius bandymus, su prašymu dėl darbų perdavimo-priėmimo raštu privalo kreiptis į statinio statybos techninės priežiūros vadovą </w:t>
      </w:r>
    </w:p>
    <w:p w14:paraId="5818CCC6" w14:textId="77777777" w:rsidR="00533B2D" w:rsidRPr="00393184" w:rsidRDefault="00533B2D" w:rsidP="00EE2319">
      <w:pPr>
        <w:pStyle w:val="Stilius3"/>
        <w:spacing w:before="0"/>
        <w:rPr>
          <w:sz w:val="21"/>
          <w:szCs w:val="21"/>
        </w:rPr>
      </w:pPr>
      <w:r w:rsidRPr="00393184">
        <w:rPr>
          <w:sz w:val="21"/>
          <w:szCs w:val="21"/>
        </w:rPr>
        <w:lastRenderedPageBreak/>
        <w:t xml:space="preserve">6.2. Užsakovas užtikrina, kad statinio statybos techninės priežiūros vadovas, gavęs Rangovo prašymą pagal Sutarties 6.1 punktą, per </w:t>
      </w:r>
      <w:r w:rsidRPr="00393184">
        <w:rPr>
          <w:b/>
          <w:sz w:val="21"/>
          <w:szCs w:val="21"/>
        </w:rPr>
        <w:t>5 darbo dienas</w:t>
      </w:r>
      <w:r w:rsidRPr="00393184">
        <w:rPr>
          <w:sz w:val="21"/>
          <w:szCs w:val="21"/>
        </w:rPr>
        <w:t xml:space="preserve"> privalo:</w:t>
      </w:r>
    </w:p>
    <w:p w14:paraId="4A74A7D6" w14:textId="77777777" w:rsidR="00533B2D" w:rsidRPr="00393184" w:rsidRDefault="00533B2D" w:rsidP="00EE2319">
      <w:pPr>
        <w:pStyle w:val="Stilius3"/>
        <w:spacing w:before="0"/>
        <w:ind w:left="1276"/>
        <w:rPr>
          <w:sz w:val="21"/>
          <w:szCs w:val="21"/>
        </w:rPr>
      </w:pPr>
      <w:r w:rsidRPr="00393184">
        <w:rPr>
          <w:sz w:val="21"/>
          <w:szCs w:val="21"/>
        </w:rPr>
        <w:t>6.2.1. kartu su užsakovu atlikti bendrą Darbų apžiūrą ir patikrinimą, po kurio Rangovas privalo parengti Darbų perdavimo-priėmimo aktą ir atliktų darbų ir išlaidų apmokėjimo pažymą. Statinio statybos techninės priežiūros vadovas Darbų perdavimo-priėmimo akte gali padaryti įrašą, kad Darbai buvo baigti pagal Sutartį, kartu pridedant (jei reikia) defektų, trūkumų, neatitikimų ir smulkių nebaigtų darbų, kurie neturės esminės įtakos naudojant Darbus pagal paskirtį, sąrašą. Tokiame sąraše turi būti įkainotas defektų, trūkumų, neatitikimų taisymas bei nurodoma, iki kada nebaigti darbai ar defektai, trūkumai ir (ar) neatitikimai turi būti pašalinti. Jeigu Rangovas per nustatytą terminą nepašalina Užsakovo nurodytų atliktų Darbų trūkumų / defektų, Užsakovas turi teisę pradėti skaičiuoti delspinigius Sutarties dalyje „Šalių atsakomybė“ nustatyta tvarka ir (arba) pasinaudoti Sutarties galiojimo užtikrinimu Sutarties dalyje „Sutarties įvykdymo užtikrinimas“ nustatyta tvarka, ir (arba) nutraukti Sutartį Sutarties dalyje „</w:t>
      </w:r>
      <w:r w:rsidRPr="00393184">
        <w:rPr>
          <w:bCs/>
          <w:sz w:val="21"/>
          <w:szCs w:val="21"/>
        </w:rPr>
        <w:t>Pirkimo sutarties keitimas ir nutraukimas</w:t>
      </w:r>
      <w:r w:rsidRPr="00393184">
        <w:rPr>
          <w:sz w:val="21"/>
          <w:szCs w:val="21"/>
        </w:rPr>
        <w:t>“ nustatyta tvarka. Defektų, trūkumų, neatitikimų neištaisymas per Darbų perdavimo-priėmimo akte suteiktą laiką Užsakovui suteikia teisę trečiųjų asmenų pagalba ištaisyti defektus, trūkumus, neatitikimus ir (arba) išskaičiuoti defektų, trūkumų, neatitikimų taisymo išlaidų sumą iš Rangovui mokėtinų sumų. Tokiu atveju Rangovas privalės atlyginti visus Užsakovo patirtus su trūkumų, defektų ir (ar) netikslumų šalinimu susijusius nuostolius;</w:t>
      </w:r>
    </w:p>
    <w:p w14:paraId="7857A9C2" w14:textId="77777777" w:rsidR="00533B2D" w:rsidRPr="00393184" w:rsidRDefault="00533B2D" w:rsidP="00EE2319">
      <w:pPr>
        <w:pStyle w:val="Stilius3"/>
        <w:spacing w:before="0"/>
        <w:ind w:left="1276"/>
        <w:rPr>
          <w:sz w:val="21"/>
          <w:szCs w:val="21"/>
        </w:rPr>
      </w:pPr>
      <w:r w:rsidRPr="00393184">
        <w:rPr>
          <w:sz w:val="21"/>
          <w:szCs w:val="21"/>
        </w:rPr>
        <w:t xml:space="preserve">Darbų perdavimo-priėmimo aktą, atliktų darbų ir išlaidų apmokėjimo pažymą pasirašo Užsakovas, Rangovas ir statinio statybos techninės priežiūros vadovas. </w:t>
      </w:r>
    </w:p>
    <w:p w14:paraId="561882B1" w14:textId="77777777" w:rsidR="00533B2D" w:rsidRPr="00393184" w:rsidRDefault="00533B2D" w:rsidP="00EE2319">
      <w:pPr>
        <w:pStyle w:val="Stilius3"/>
        <w:spacing w:before="0"/>
        <w:ind w:left="1701" w:hanging="534"/>
        <w:rPr>
          <w:sz w:val="21"/>
          <w:szCs w:val="21"/>
        </w:rPr>
      </w:pPr>
      <w:r w:rsidRPr="00393184">
        <w:rPr>
          <w:sz w:val="21"/>
          <w:szCs w:val="21"/>
        </w:rPr>
        <w:t>arba</w:t>
      </w:r>
    </w:p>
    <w:p w14:paraId="055AAD07" w14:textId="77777777" w:rsidR="00533B2D" w:rsidRPr="00393184" w:rsidRDefault="00533B2D" w:rsidP="00EE2319">
      <w:pPr>
        <w:pStyle w:val="Stilius3"/>
        <w:spacing w:before="0"/>
        <w:ind w:left="1134" w:firstLine="33"/>
        <w:rPr>
          <w:sz w:val="21"/>
          <w:szCs w:val="21"/>
        </w:rPr>
      </w:pPr>
      <w:r w:rsidRPr="00393184">
        <w:rPr>
          <w:sz w:val="21"/>
          <w:szCs w:val="21"/>
        </w:rPr>
        <w:t>6.2.2. raštu atsisakyti perimti darbus, nurodant atsisakymo pagrindą ir nurodant darbus, kuriuos Rangovas privalo atlikti, kad galėtų būti pasirašomas Darbų perdavimo-priėmimo aktas bei atliktų darbų ir išlaidų apmokėjimo pažyma.</w:t>
      </w:r>
    </w:p>
    <w:p w14:paraId="02AC882A" w14:textId="77777777" w:rsidR="00533B2D" w:rsidRPr="00393184" w:rsidRDefault="00533B2D" w:rsidP="00EE2319">
      <w:pPr>
        <w:pStyle w:val="Pagrindiniotekstotrauka"/>
        <w:tabs>
          <w:tab w:val="left" w:pos="0"/>
          <w:tab w:val="left" w:pos="567"/>
          <w:tab w:val="left" w:pos="993"/>
          <w:tab w:val="left" w:pos="1276"/>
        </w:tabs>
        <w:ind w:firstLine="0"/>
        <w:jc w:val="both"/>
        <w:rPr>
          <w:sz w:val="21"/>
          <w:szCs w:val="21"/>
          <w:lang w:val="lt-LT"/>
        </w:rPr>
      </w:pPr>
      <w:r w:rsidRPr="00393184">
        <w:rPr>
          <w:sz w:val="21"/>
          <w:szCs w:val="21"/>
          <w:lang w:val="lt-LT"/>
        </w:rPr>
        <w:t>6.3. Jeigu Statinio statybos techninis prižiūrėtojas nepasirašo Darbų perdavimo – priėmimo akto ir atliktų darbų ir išlaidų apmokėjimo pažymos bei pagrįstai neatmeta Rangovo prašymo, pasibaigus sutarties 6.2. punkte nustatytam terminui, kai Darbai turėjo būti perimti pagal Sutartį, ir jeigu Darbai iš esmės atitinka Sutarties reikalavimus, tai turi būti laikoma, kad:</w:t>
      </w:r>
    </w:p>
    <w:p w14:paraId="2FF06396" w14:textId="77777777" w:rsidR="00533B2D" w:rsidRPr="00393184" w:rsidRDefault="00533B2D" w:rsidP="00EE2319">
      <w:pPr>
        <w:pStyle w:val="Pagrindiniotekstotrauka"/>
        <w:tabs>
          <w:tab w:val="left" w:pos="0"/>
          <w:tab w:val="left" w:pos="567"/>
          <w:tab w:val="left" w:pos="993"/>
          <w:tab w:val="left" w:pos="1276"/>
        </w:tabs>
        <w:ind w:firstLine="567"/>
        <w:jc w:val="both"/>
        <w:rPr>
          <w:sz w:val="21"/>
          <w:szCs w:val="21"/>
          <w:lang w:val="lt-LT"/>
        </w:rPr>
      </w:pPr>
      <w:r w:rsidRPr="00393184">
        <w:rPr>
          <w:sz w:val="21"/>
          <w:szCs w:val="21"/>
          <w:lang w:val="lt-LT"/>
        </w:rPr>
        <w:t>(i)  Darbų perdavimo-priėmimo aktas buvo išduotas paskutinę to laikotarpio dieną;</w:t>
      </w:r>
    </w:p>
    <w:p w14:paraId="34295167" w14:textId="77777777" w:rsidR="00533B2D" w:rsidRPr="00393184" w:rsidRDefault="00533B2D" w:rsidP="00EE2319">
      <w:pPr>
        <w:pStyle w:val="Stilius3"/>
        <w:spacing w:before="0"/>
        <w:ind w:left="567"/>
        <w:rPr>
          <w:sz w:val="21"/>
          <w:szCs w:val="21"/>
        </w:rPr>
      </w:pPr>
      <w:r w:rsidRPr="00393184">
        <w:rPr>
          <w:sz w:val="21"/>
          <w:szCs w:val="21"/>
        </w:rPr>
        <w:t>(ii) Užsakovas neturi Rangovui pretenzijų dėl atliktų darbų kokybės;</w:t>
      </w:r>
    </w:p>
    <w:p w14:paraId="3024BA14" w14:textId="77777777" w:rsidR="00533B2D" w:rsidRPr="00393184" w:rsidRDefault="00533B2D" w:rsidP="00EE2319">
      <w:pPr>
        <w:pStyle w:val="Stilius3"/>
        <w:spacing w:before="0"/>
        <w:ind w:left="567"/>
        <w:rPr>
          <w:sz w:val="21"/>
          <w:szCs w:val="21"/>
        </w:rPr>
      </w:pPr>
      <w:r w:rsidRPr="00393184">
        <w:rPr>
          <w:sz w:val="21"/>
          <w:szCs w:val="21"/>
        </w:rPr>
        <w:t>(iii) Rangovo prašoma apmokėti suma yra teisinga.</w:t>
      </w:r>
    </w:p>
    <w:p w14:paraId="0C036D0E" w14:textId="77777777" w:rsidR="00533B2D" w:rsidRPr="00393184" w:rsidRDefault="00533B2D" w:rsidP="00EE2319">
      <w:pPr>
        <w:pStyle w:val="Pagrindiniotekstotrauka"/>
        <w:tabs>
          <w:tab w:val="left" w:pos="0"/>
          <w:tab w:val="left" w:pos="567"/>
          <w:tab w:val="left" w:pos="993"/>
          <w:tab w:val="left" w:pos="1276"/>
        </w:tabs>
        <w:ind w:firstLine="0"/>
        <w:jc w:val="both"/>
        <w:rPr>
          <w:sz w:val="21"/>
          <w:szCs w:val="21"/>
          <w:lang w:val="lt-LT"/>
        </w:rPr>
      </w:pPr>
      <w:r w:rsidRPr="00393184">
        <w:rPr>
          <w:sz w:val="21"/>
          <w:szCs w:val="21"/>
          <w:lang w:val="lt-LT"/>
        </w:rPr>
        <w:t>6.4. Atsiskaitymo dokumentuose Rangovas privalo laikytis Sutartyje ir jos prieduose išvardintų Darbų sudėties ir, Užsakovui pareikalavus, pridėti būtinus Darbų rūšį ir apimtį patvirtinančius apskaičiavimus ir dokumentus.</w:t>
      </w:r>
    </w:p>
    <w:p w14:paraId="7A7B791D" w14:textId="77777777" w:rsidR="00533B2D" w:rsidRPr="00393184" w:rsidRDefault="00533B2D" w:rsidP="00EE2319">
      <w:pPr>
        <w:pStyle w:val="Sraopastraipa"/>
        <w:widowControl/>
        <w:tabs>
          <w:tab w:val="left" w:pos="0"/>
          <w:tab w:val="left" w:pos="567"/>
          <w:tab w:val="left" w:pos="1276"/>
          <w:tab w:val="left" w:pos="1418"/>
        </w:tabs>
        <w:autoSpaceDE/>
        <w:autoSpaceDN/>
        <w:adjustRightInd/>
        <w:ind w:left="0" w:firstLine="0"/>
        <w:jc w:val="both"/>
        <w:rPr>
          <w:rFonts w:ascii="Times New Roman" w:hAnsi="Times New Roman"/>
          <w:sz w:val="21"/>
          <w:szCs w:val="21"/>
          <w:lang w:val="lt-LT"/>
        </w:rPr>
      </w:pPr>
      <w:r w:rsidRPr="00393184">
        <w:rPr>
          <w:rFonts w:ascii="Times New Roman" w:hAnsi="Times New Roman"/>
          <w:sz w:val="21"/>
          <w:szCs w:val="21"/>
          <w:lang w:val="lt-LT"/>
        </w:rPr>
        <w:t xml:space="preserve">6.5. Rangovas iki darbų perdavimo-priėmimo akto pasirašymo dienos privalo pašalinti iš statybvietės </w:t>
      </w:r>
      <w:r w:rsidRPr="00393184">
        <w:rPr>
          <w:rFonts w:ascii="Times New Roman" w:hAnsi="Times New Roman"/>
          <w:sz w:val="21"/>
          <w:szCs w:val="21"/>
          <w:lang w:val="lt-LT" w:eastAsia="lt-LT"/>
        </w:rPr>
        <w:t xml:space="preserve">ir aplinkinių teritorijų, kurios buvo naudotos Rangovo reikmėms, </w:t>
      </w:r>
      <w:r w:rsidRPr="00393184">
        <w:rPr>
          <w:rFonts w:ascii="Times New Roman" w:hAnsi="Times New Roman"/>
          <w:sz w:val="21"/>
          <w:szCs w:val="21"/>
          <w:lang w:val="lt-LT"/>
        </w:rPr>
        <w:t xml:space="preserve">visus dar likusius Rangovo įrengimus, medžiagų perteklių, šiukšles, laikinuosius statinius, </w:t>
      </w:r>
      <w:r w:rsidRPr="00393184">
        <w:rPr>
          <w:rFonts w:ascii="Times New Roman" w:hAnsi="Times New Roman"/>
          <w:sz w:val="21"/>
          <w:szCs w:val="21"/>
          <w:lang w:val="lt-LT" w:eastAsia="lt-LT"/>
        </w:rPr>
        <w:t xml:space="preserve">įskaitant likusio statybinio laužo, užteršto grunto, šiukšlių ir pan. išgabenimą, ir perduoti Užsakovui tinkamai užpildytą visą kitą dokumentaciją (taip pat skaitmeninę jos kopiją), įskaitant dokumentus, patvirtinančius apie statybinio laužo išvežimą į tam skirtas vietas. </w:t>
      </w:r>
      <w:r w:rsidRPr="00393184">
        <w:rPr>
          <w:rFonts w:ascii="Times New Roman" w:hAnsi="Times New Roman"/>
          <w:sz w:val="21"/>
          <w:szCs w:val="21"/>
          <w:lang w:val="lt-LT"/>
        </w:rPr>
        <w:t xml:space="preserve">Tikrinamas statinys turi būti švarus ir sutvarkytas. Rangovas privalo sudaryti statinio statybos techninės priežiūros vadovui, Užsakovui tinkamas darbo sąlygas statiniams apžiūrėti, pateikti visa Darbų dokumentaciją, organizuoti Užsakovo nurodytus bandymus ir ištaisyti nustatytus defektus. </w:t>
      </w:r>
    </w:p>
    <w:p w14:paraId="6DE2553A" w14:textId="77777777" w:rsidR="00533B2D" w:rsidRDefault="00533B2D" w:rsidP="00EE2319">
      <w:pPr>
        <w:pStyle w:val="Pagrindiniotekstotrauka"/>
        <w:tabs>
          <w:tab w:val="left" w:pos="0"/>
          <w:tab w:val="left" w:pos="567"/>
          <w:tab w:val="left" w:pos="993"/>
          <w:tab w:val="left" w:pos="1276"/>
        </w:tabs>
        <w:ind w:firstLine="0"/>
        <w:jc w:val="both"/>
        <w:rPr>
          <w:sz w:val="21"/>
          <w:szCs w:val="21"/>
          <w:lang w:val="lt-LT"/>
        </w:rPr>
      </w:pPr>
    </w:p>
    <w:p w14:paraId="4CB01F83" w14:textId="77777777" w:rsidR="00EC69F4" w:rsidRPr="00393184" w:rsidRDefault="00EC69F4" w:rsidP="00EE2319">
      <w:pPr>
        <w:pStyle w:val="Pagrindiniotekstotrauka"/>
        <w:tabs>
          <w:tab w:val="left" w:pos="0"/>
          <w:tab w:val="left" w:pos="567"/>
          <w:tab w:val="left" w:pos="993"/>
          <w:tab w:val="left" w:pos="1276"/>
        </w:tabs>
        <w:ind w:firstLine="0"/>
        <w:jc w:val="both"/>
        <w:rPr>
          <w:sz w:val="21"/>
          <w:szCs w:val="21"/>
          <w:lang w:val="lt-LT"/>
        </w:rPr>
      </w:pPr>
    </w:p>
    <w:p w14:paraId="635C1225" w14:textId="77777777" w:rsidR="00B56D56" w:rsidRDefault="00533B2D" w:rsidP="00EE2319">
      <w:pPr>
        <w:tabs>
          <w:tab w:val="left" w:pos="0"/>
        </w:tabs>
        <w:ind w:firstLine="567"/>
        <w:jc w:val="center"/>
        <w:rPr>
          <w:b/>
          <w:sz w:val="21"/>
          <w:szCs w:val="21"/>
          <w:lang w:val="lt-LT"/>
        </w:rPr>
      </w:pPr>
      <w:r w:rsidRPr="00393184">
        <w:rPr>
          <w:b/>
          <w:sz w:val="21"/>
          <w:szCs w:val="21"/>
          <w:lang w:val="lt-LT"/>
        </w:rPr>
        <w:t>VII</w:t>
      </w:r>
      <w:r w:rsidR="00B56D56">
        <w:rPr>
          <w:b/>
          <w:sz w:val="21"/>
          <w:szCs w:val="21"/>
          <w:lang w:val="lt-LT"/>
        </w:rPr>
        <w:t xml:space="preserve"> SKYRIUS</w:t>
      </w:r>
    </w:p>
    <w:p w14:paraId="2631F551" w14:textId="62643EFA" w:rsidR="00EC69F4" w:rsidRPr="00393184" w:rsidRDefault="00533B2D" w:rsidP="00EE2319">
      <w:pPr>
        <w:tabs>
          <w:tab w:val="left" w:pos="0"/>
        </w:tabs>
        <w:ind w:firstLine="567"/>
        <w:jc w:val="center"/>
        <w:rPr>
          <w:b/>
          <w:sz w:val="21"/>
          <w:szCs w:val="21"/>
          <w:lang w:val="lt-LT"/>
        </w:rPr>
      </w:pPr>
      <w:r w:rsidRPr="00393184">
        <w:rPr>
          <w:b/>
          <w:sz w:val="21"/>
          <w:szCs w:val="21"/>
          <w:lang w:val="lt-LT"/>
        </w:rPr>
        <w:t xml:space="preserve"> UŽSAKOVO TEISĖS, PAREIGOS IR ATSAKOMYBĖS</w:t>
      </w:r>
    </w:p>
    <w:p w14:paraId="746F5C47" w14:textId="77777777" w:rsidR="00533B2D" w:rsidRPr="00393184" w:rsidRDefault="00533B2D" w:rsidP="00EE2319">
      <w:pPr>
        <w:pStyle w:val="Sraopastraipa"/>
        <w:widowControl/>
        <w:tabs>
          <w:tab w:val="left" w:pos="0"/>
          <w:tab w:val="left" w:pos="567"/>
          <w:tab w:val="left" w:pos="1134"/>
        </w:tabs>
        <w:autoSpaceDE/>
        <w:autoSpaceDN/>
        <w:adjustRightInd/>
        <w:ind w:left="0" w:firstLine="0"/>
        <w:jc w:val="both"/>
        <w:rPr>
          <w:rFonts w:ascii="Times New Roman" w:hAnsi="Times New Roman"/>
          <w:b/>
          <w:sz w:val="21"/>
          <w:szCs w:val="21"/>
          <w:lang w:val="lt-LT"/>
        </w:rPr>
      </w:pPr>
      <w:r w:rsidRPr="00393184">
        <w:rPr>
          <w:rFonts w:ascii="Times New Roman" w:hAnsi="Times New Roman"/>
          <w:sz w:val="21"/>
          <w:szCs w:val="21"/>
          <w:lang w:val="lt-LT"/>
        </w:rPr>
        <w:t>7.1.</w:t>
      </w:r>
      <w:r w:rsidRPr="00393184">
        <w:rPr>
          <w:rFonts w:ascii="Times New Roman" w:hAnsi="Times New Roman"/>
          <w:b/>
          <w:sz w:val="21"/>
          <w:szCs w:val="21"/>
          <w:lang w:val="lt-LT"/>
        </w:rPr>
        <w:t xml:space="preserve"> Užsakovas įsipareigoja:</w:t>
      </w:r>
    </w:p>
    <w:p w14:paraId="6F340654" w14:textId="77777777" w:rsidR="00533B2D" w:rsidRPr="00393184" w:rsidRDefault="00533B2D" w:rsidP="00EE2319">
      <w:pPr>
        <w:pStyle w:val="Pagrindinistekstas"/>
        <w:tabs>
          <w:tab w:val="left" w:pos="300"/>
          <w:tab w:val="left" w:pos="1080"/>
        </w:tabs>
        <w:spacing w:after="0"/>
        <w:ind w:firstLine="567"/>
        <w:jc w:val="both"/>
        <w:rPr>
          <w:sz w:val="21"/>
          <w:szCs w:val="21"/>
          <w:lang w:val="lt-LT"/>
        </w:rPr>
      </w:pPr>
      <w:r w:rsidRPr="00393184">
        <w:rPr>
          <w:sz w:val="21"/>
          <w:szCs w:val="21"/>
          <w:lang w:val="lt-LT"/>
        </w:rPr>
        <w:t xml:space="preserve">7.1.1.Pateikti Rangovui darbų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 </w:t>
      </w:r>
    </w:p>
    <w:p w14:paraId="39E3AC24" w14:textId="77777777" w:rsidR="00533B2D" w:rsidRPr="00393184" w:rsidRDefault="00533B2D" w:rsidP="00EE2319">
      <w:pPr>
        <w:pStyle w:val="Betarp"/>
        <w:ind w:firstLine="567"/>
        <w:jc w:val="both"/>
        <w:rPr>
          <w:rFonts w:ascii="Times New Roman" w:hAnsi="Times New Roman"/>
          <w:sz w:val="21"/>
          <w:szCs w:val="21"/>
        </w:rPr>
      </w:pPr>
      <w:r w:rsidRPr="00393184">
        <w:rPr>
          <w:rFonts w:ascii="Times New Roman" w:hAnsi="Times New Roman"/>
          <w:sz w:val="21"/>
          <w:szCs w:val="21"/>
        </w:rPr>
        <w:t>7.1.2. Paskirti statinio statybos techninės priežiūros vadovą, kuris vadovaudamasis STR 1.06.01:2016 „Statybos darbai. Statinio statybos priežiūra“ vykdys darbų techninę priežiūrą. Statinio statybos techninės priežiūros funkcijai atlikti negali būti paskirtas Rangovas, subtiekėjas, subteikėjas, subrangovas ar Rangovo personalas;</w:t>
      </w:r>
    </w:p>
    <w:p w14:paraId="6E4FC302" w14:textId="77777777" w:rsidR="00533B2D" w:rsidRPr="00393184" w:rsidRDefault="00533B2D" w:rsidP="00EE2319">
      <w:pPr>
        <w:pStyle w:val="Betarp"/>
        <w:ind w:firstLine="567"/>
        <w:jc w:val="both"/>
        <w:rPr>
          <w:rFonts w:ascii="Times New Roman" w:hAnsi="Times New Roman"/>
          <w:sz w:val="21"/>
          <w:szCs w:val="21"/>
        </w:rPr>
      </w:pPr>
      <w:r w:rsidRPr="00393184">
        <w:rPr>
          <w:rFonts w:ascii="Times New Roman" w:hAnsi="Times New Roman"/>
          <w:sz w:val="21"/>
          <w:szCs w:val="21"/>
        </w:rPr>
        <w:t>7.1.3. Bendradarbiauti su Rangovu vykdant darbus, organizuojant Darbų perdavimą - priėmimą, teikti reikiamus pranešimus, paraiškas, dalyvauti posėdžiuose. Užsakovas privalo apsaugoti ir užtikrinti, kad Rangovas nepatirtų nuostolių dėl šioje pastraipoje minimų dokumentų nebuvimo ar Užsakovo funkcijų nevykdymo;</w:t>
      </w:r>
    </w:p>
    <w:p w14:paraId="04F90D14" w14:textId="77777777" w:rsidR="00533B2D" w:rsidRPr="00393184" w:rsidRDefault="00533B2D" w:rsidP="00EE2319">
      <w:pPr>
        <w:pStyle w:val="Betarp"/>
        <w:ind w:firstLine="567"/>
        <w:jc w:val="both"/>
        <w:rPr>
          <w:rFonts w:ascii="Times New Roman" w:hAnsi="Times New Roman"/>
          <w:sz w:val="21"/>
          <w:szCs w:val="21"/>
        </w:rPr>
      </w:pPr>
      <w:r w:rsidRPr="00393184">
        <w:rPr>
          <w:rFonts w:ascii="Times New Roman" w:hAnsi="Times New Roman"/>
          <w:sz w:val="21"/>
          <w:szCs w:val="21"/>
        </w:rPr>
        <w:lastRenderedPageBreak/>
        <w:t xml:space="preserve">7.1.4. Nedelsiant, bet ne vėliau kaip </w:t>
      </w:r>
      <w:r w:rsidRPr="00393184">
        <w:rPr>
          <w:rFonts w:ascii="Times New Roman" w:hAnsi="Times New Roman"/>
          <w:bCs/>
          <w:sz w:val="21"/>
          <w:szCs w:val="21"/>
        </w:rPr>
        <w:t>per 3 (tris) darbo dienas</w:t>
      </w:r>
      <w:r w:rsidRPr="00393184">
        <w:rPr>
          <w:rFonts w:ascii="Times New Roman" w:hAnsi="Times New Roman"/>
          <w:sz w:val="21"/>
          <w:szCs w:val="21"/>
        </w:rPr>
        <w:t xml:space="preserve"> nuo aplinkybių, galinčių trukdyti tinkamai įvykdyti sutartinius įsipareigojimus, atsiradimo momento, informuoti Rangovą apie šias aplinkybes;</w:t>
      </w:r>
    </w:p>
    <w:p w14:paraId="61777ABA" w14:textId="77777777" w:rsidR="00533B2D" w:rsidRPr="00393184" w:rsidRDefault="00533B2D" w:rsidP="00EE2319">
      <w:pPr>
        <w:pStyle w:val="Betarp"/>
        <w:ind w:firstLine="567"/>
        <w:jc w:val="both"/>
        <w:rPr>
          <w:rFonts w:ascii="Times New Roman" w:hAnsi="Times New Roman"/>
          <w:sz w:val="21"/>
          <w:szCs w:val="21"/>
        </w:rPr>
      </w:pPr>
      <w:r w:rsidRPr="00393184">
        <w:rPr>
          <w:rFonts w:ascii="Times New Roman" w:hAnsi="Times New Roman"/>
          <w:sz w:val="21"/>
          <w:szCs w:val="21"/>
        </w:rPr>
        <w:t>7.1.5. Priimti iš Rangovo tinkamai atliktus darbus ir, gavus lėšas iš Sutartyje nurodyto finansavimo šaltinio, už juos atsiskaityti;</w:t>
      </w:r>
    </w:p>
    <w:p w14:paraId="3FAC0FD5" w14:textId="77777777" w:rsidR="00533B2D" w:rsidRPr="00393184" w:rsidRDefault="00533B2D" w:rsidP="00EE2319">
      <w:pPr>
        <w:pStyle w:val="Betarp"/>
        <w:ind w:firstLine="567"/>
        <w:jc w:val="both"/>
        <w:rPr>
          <w:rFonts w:ascii="Times New Roman" w:hAnsi="Times New Roman"/>
          <w:sz w:val="21"/>
          <w:szCs w:val="21"/>
        </w:rPr>
      </w:pPr>
      <w:r w:rsidRPr="00393184">
        <w:rPr>
          <w:rFonts w:ascii="Times New Roman" w:hAnsi="Times New Roman"/>
          <w:sz w:val="21"/>
          <w:szCs w:val="21"/>
        </w:rPr>
        <w:t>7.1.6. Užtikrinti Rangovo, jo darbuotojų bei atstovų patekimą į objektą tiek, kiek tai būtina atlikti darbus bei įvykdyti kitus Sutartyje numatytus įsipareigojimus;</w:t>
      </w:r>
    </w:p>
    <w:p w14:paraId="46E82530" w14:textId="77777777" w:rsidR="00533B2D" w:rsidRPr="00393184" w:rsidRDefault="00533B2D" w:rsidP="00EE2319">
      <w:pPr>
        <w:pStyle w:val="Betarp"/>
        <w:ind w:firstLine="567"/>
        <w:jc w:val="both"/>
        <w:rPr>
          <w:rFonts w:ascii="Times New Roman" w:hAnsi="Times New Roman"/>
          <w:sz w:val="21"/>
          <w:szCs w:val="21"/>
        </w:rPr>
      </w:pPr>
      <w:r w:rsidRPr="00393184">
        <w:rPr>
          <w:rFonts w:ascii="Times New Roman" w:hAnsi="Times New Roman"/>
          <w:sz w:val="21"/>
          <w:szCs w:val="21"/>
        </w:rPr>
        <w:t>7.1.7. Įtraukti į bylą trečiuoju asmeniu Rangovą, jeigu Užsakovui atitinkami subjektai pareiškia ieškinį dėl padarytų nuostolių atliekant darbus;</w:t>
      </w:r>
    </w:p>
    <w:p w14:paraId="52E76EDD" w14:textId="77777777" w:rsidR="00533B2D" w:rsidRPr="00393184" w:rsidRDefault="00533B2D" w:rsidP="00EE2319">
      <w:pPr>
        <w:pStyle w:val="Betarp"/>
        <w:ind w:firstLine="567"/>
        <w:jc w:val="both"/>
        <w:rPr>
          <w:rFonts w:ascii="Times New Roman" w:hAnsi="Times New Roman"/>
          <w:sz w:val="21"/>
          <w:szCs w:val="21"/>
        </w:rPr>
      </w:pPr>
      <w:r w:rsidRPr="00393184">
        <w:rPr>
          <w:rFonts w:ascii="Times New Roman" w:hAnsi="Times New Roman"/>
          <w:sz w:val="21"/>
          <w:szCs w:val="21"/>
        </w:rPr>
        <w:t>7.1.8.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1394F89E" w14:textId="77777777" w:rsidR="00533B2D" w:rsidRPr="00393184" w:rsidRDefault="00533B2D" w:rsidP="00EE2319">
      <w:pPr>
        <w:pStyle w:val="Betarp"/>
        <w:ind w:firstLine="567"/>
        <w:jc w:val="both"/>
        <w:rPr>
          <w:rFonts w:ascii="Times New Roman" w:hAnsi="Times New Roman"/>
          <w:sz w:val="21"/>
          <w:szCs w:val="21"/>
        </w:rPr>
      </w:pPr>
      <w:r w:rsidRPr="00393184">
        <w:rPr>
          <w:rFonts w:ascii="Times New Roman" w:hAnsi="Times New Roman"/>
          <w:sz w:val="21"/>
          <w:szCs w:val="21"/>
        </w:rPr>
        <w:t>7.1.9. Užsakovo atsakomybei ir rizikai priskiriama Užsakovo naudojimasis bet kuria Darbų dalimi iki Darbų perdavimo Užsakovui dienos, įskaitant Darbų perdavimo – priėmimo akto, atliktų darbų ir išlaidų apmokėjimo pažymos pasirašymą, taip pat klaidos, netikslumai ar trūkumai techninėje specifikacijoje.</w:t>
      </w:r>
    </w:p>
    <w:p w14:paraId="55128131" w14:textId="77777777" w:rsidR="00533B2D" w:rsidRPr="00393184" w:rsidRDefault="00533B2D" w:rsidP="00EE2319">
      <w:pPr>
        <w:pStyle w:val="Stilius3"/>
        <w:spacing w:before="0"/>
        <w:ind w:firstLine="567"/>
        <w:rPr>
          <w:sz w:val="21"/>
          <w:szCs w:val="21"/>
        </w:rPr>
      </w:pPr>
      <w:r w:rsidRPr="00393184">
        <w:rPr>
          <w:sz w:val="21"/>
          <w:szCs w:val="21"/>
        </w:rPr>
        <w:t>7.1.10. Vykdyti kitas pareigas, numatytas šioje Sutartyje ir galiojančiuose Lietuvos Respublikos teisės aktuose.</w:t>
      </w:r>
    </w:p>
    <w:p w14:paraId="41F30CB1" w14:textId="77777777" w:rsidR="00533B2D" w:rsidRPr="00393184" w:rsidRDefault="00533B2D" w:rsidP="00EE2319">
      <w:pPr>
        <w:pStyle w:val="Sraopastraipa"/>
        <w:widowControl/>
        <w:tabs>
          <w:tab w:val="left" w:pos="0"/>
          <w:tab w:val="left" w:pos="567"/>
        </w:tabs>
        <w:autoSpaceDE/>
        <w:autoSpaceDN/>
        <w:adjustRightInd/>
        <w:ind w:left="0" w:firstLine="0"/>
        <w:jc w:val="both"/>
        <w:rPr>
          <w:rFonts w:ascii="Times New Roman" w:hAnsi="Times New Roman"/>
          <w:b/>
          <w:sz w:val="21"/>
          <w:szCs w:val="21"/>
          <w:lang w:val="lt-LT"/>
        </w:rPr>
      </w:pPr>
    </w:p>
    <w:p w14:paraId="243ABE9D" w14:textId="77777777" w:rsidR="00533B2D" w:rsidRPr="00393184" w:rsidRDefault="00533B2D" w:rsidP="00EE2319">
      <w:pPr>
        <w:pStyle w:val="Sraopastraipa"/>
        <w:widowControl/>
        <w:tabs>
          <w:tab w:val="left" w:pos="0"/>
          <w:tab w:val="left" w:pos="567"/>
        </w:tabs>
        <w:autoSpaceDE/>
        <w:autoSpaceDN/>
        <w:adjustRightInd/>
        <w:ind w:left="0" w:firstLine="0"/>
        <w:jc w:val="both"/>
        <w:rPr>
          <w:rFonts w:ascii="Times New Roman" w:hAnsi="Times New Roman"/>
          <w:b/>
          <w:sz w:val="21"/>
          <w:szCs w:val="21"/>
          <w:lang w:val="lt-LT"/>
        </w:rPr>
      </w:pPr>
      <w:r w:rsidRPr="00393184">
        <w:rPr>
          <w:rFonts w:ascii="Times New Roman" w:hAnsi="Times New Roman"/>
          <w:sz w:val="21"/>
          <w:szCs w:val="21"/>
          <w:lang w:val="lt-LT"/>
        </w:rPr>
        <w:t>7.2.</w:t>
      </w:r>
      <w:r w:rsidRPr="00393184">
        <w:rPr>
          <w:rFonts w:ascii="Times New Roman" w:hAnsi="Times New Roman"/>
          <w:b/>
          <w:sz w:val="21"/>
          <w:szCs w:val="21"/>
          <w:lang w:val="lt-LT"/>
        </w:rPr>
        <w:t xml:space="preserve"> Užsakovas turi teisę:</w:t>
      </w:r>
    </w:p>
    <w:p w14:paraId="7CAF5E7B" w14:textId="77777777" w:rsidR="00533B2D" w:rsidRPr="00393184" w:rsidRDefault="00533B2D" w:rsidP="00EE2319">
      <w:pPr>
        <w:pStyle w:val="Sraopastraipa"/>
        <w:widowControl/>
        <w:tabs>
          <w:tab w:val="left" w:pos="0"/>
          <w:tab w:val="left" w:pos="567"/>
          <w:tab w:val="left" w:pos="993"/>
          <w:tab w:val="left" w:pos="1418"/>
          <w:tab w:val="left" w:pos="1560"/>
        </w:tabs>
        <w:autoSpaceDE/>
        <w:autoSpaceDN/>
        <w:adjustRightInd/>
        <w:ind w:left="0" w:firstLine="567"/>
        <w:jc w:val="both"/>
        <w:rPr>
          <w:rFonts w:ascii="Times New Roman" w:hAnsi="Times New Roman"/>
          <w:sz w:val="21"/>
          <w:szCs w:val="21"/>
          <w:lang w:val="lt-LT"/>
        </w:rPr>
      </w:pPr>
      <w:r w:rsidRPr="00393184">
        <w:rPr>
          <w:rFonts w:ascii="Times New Roman" w:hAnsi="Times New Roman"/>
          <w:sz w:val="21"/>
          <w:szCs w:val="21"/>
          <w:lang w:val="lt-LT"/>
        </w:rPr>
        <w:t>7.2.1. Savo nuožiūra vykdyti kontrolę ir priežiūrą statybos objekte, taip pat kontroliuoti Sutarties vykdymą, organizuoti ir vesti gamybinius pasitarimus statybvietėje.</w:t>
      </w:r>
    </w:p>
    <w:p w14:paraId="6EC87F87" w14:textId="77777777" w:rsidR="00533B2D" w:rsidRPr="00393184" w:rsidRDefault="00533B2D" w:rsidP="00EE2319">
      <w:pPr>
        <w:pStyle w:val="Sraopastraipa"/>
        <w:widowControl/>
        <w:tabs>
          <w:tab w:val="left" w:pos="0"/>
          <w:tab w:val="left" w:pos="567"/>
          <w:tab w:val="left" w:pos="993"/>
          <w:tab w:val="left" w:pos="1418"/>
          <w:tab w:val="left" w:pos="1560"/>
        </w:tabs>
        <w:autoSpaceDE/>
        <w:autoSpaceDN/>
        <w:adjustRightInd/>
        <w:ind w:left="0" w:firstLine="567"/>
        <w:jc w:val="both"/>
        <w:rPr>
          <w:rFonts w:ascii="Times New Roman" w:hAnsi="Times New Roman"/>
          <w:sz w:val="21"/>
          <w:szCs w:val="21"/>
          <w:lang w:val="lt-LT"/>
        </w:rPr>
      </w:pPr>
      <w:r w:rsidRPr="00393184">
        <w:rPr>
          <w:rFonts w:ascii="Times New Roman" w:hAnsi="Times New Roman"/>
          <w:sz w:val="21"/>
          <w:szCs w:val="21"/>
          <w:lang w:val="lt-LT"/>
        </w:rPr>
        <w:t>7.2.2. Reikalauti pašalinti darbų defektus, trūkumus ir (ar) neatitikimus, nemokėti už netinkamai atliktus Darbus, sustabdyti Darbų vykdymą, jeigu Rangovas nukrypsta nuo Sutarties sąlygų, Darbų dokumentų, nesilaiko teisės aktų ar statybos normatyvinių techninių dokumentų reikalavimų ir / ar statybos darbų vykdymo protokoluose nurodytų pagrįstų nurodymų ir / ar netinkamai pildo Darbų vykdymo dokumentaciją.</w:t>
      </w:r>
    </w:p>
    <w:p w14:paraId="1CD15F26" w14:textId="77777777" w:rsidR="00533B2D" w:rsidRPr="00393184" w:rsidRDefault="00533B2D" w:rsidP="00EE2319">
      <w:pPr>
        <w:pStyle w:val="Sraopastraipa"/>
        <w:widowControl/>
        <w:tabs>
          <w:tab w:val="left" w:pos="0"/>
          <w:tab w:val="left" w:pos="567"/>
          <w:tab w:val="left" w:pos="993"/>
          <w:tab w:val="left" w:pos="1418"/>
          <w:tab w:val="left" w:pos="1560"/>
        </w:tabs>
        <w:autoSpaceDE/>
        <w:autoSpaceDN/>
        <w:adjustRightInd/>
        <w:ind w:left="0" w:firstLine="567"/>
        <w:jc w:val="both"/>
        <w:rPr>
          <w:rFonts w:ascii="Times New Roman" w:hAnsi="Times New Roman"/>
          <w:sz w:val="21"/>
          <w:szCs w:val="21"/>
          <w:lang w:val="lt-LT" w:eastAsia="lt-LT"/>
        </w:rPr>
      </w:pPr>
      <w:r w:rsidRPr="00393184">
        <w:rPr>
          <w:rFonts w:ascii="Times New Roman" w:hAnsi="Times New Roman"/>
          <w:sz w:val="21"/>
          <w:szCs w:val="21"/>
          <w:lang w:val="lt-LT"/>
        </w:rPr>
        <w:t xml:space="preserve">7.2.3. </w:t>
      </w:r>
      <w:bookmarkStart w:id="12" w:name="_Hlk483382122"/>
      <w:r w:rsidRPr="00393184">
        <w:rPr>
          <w:rFonts w:ascii="Times New Roman" w:hAnsi="Times New Roman"/>
          <w:sz w:val="21"/>
          <w:szCs w:val="21"/>
          <w:lang w:val="lt-LT" w:eastAsia="lt-LT"/>
        </w:rPr>
        <w:t xml:space="preserve">Tikrinti Rangovo darbų atlikimo eigą ir kokybę, nesikišant į Rangovo ūkinę komercinę veiklą. </w:t>
      </w:r>
      <w:bookmarkEnd w:id="12"/>
    </w:p>
    <w:p w14:paraId="273BE715" w14:textId="77777777" w:rsidR="00533B2D" w:rsidRPr="00393184" w:rsidRDefault="00533B2D" w:rsidP="00EE2319">
      <w:pPr>
        <w:pStyle w:val="Sraopastraipa"/>
        <w:widowControl/>
        <w:tabs>
          <w:tab w:val="left" w:pos="0"/>
          <w:tab w:val="left" w:pos="567"/>
          <w:tab w:val="left" w:pos="993"/>
          <w:tab w:val="left" w:pos="1418"/>
          <w:tab w:val="left" w:pos="1560"/>
        </w:tabs>
        <w:autoSpaceDE/>
        <w:autoSpaceDN/>
        <w:adjustRightInd/>
        <w:ind w:left="0" w:firstLine="567"/>
        <w:jc w:val="both"/>
        <w:rPr>
          <w:rFonts w:ascii="Times New Roman" w:hAnsi="Times New Roman"/>
          <w:sz w:val="21"/>
          <w:szCs w:val="21"/>
          <w:lang w:val="lt-LT"/>
        </w:rPr>
      </w:pPr>
      <w:r w:rsidRPr="00393184">
        <w:rPr>
          <w:rFonts w:ascii="Times New Roman" w:hAnsi="Times New Roman"/>
          <w:sz w:val="21"/>
          <w:szCs w:val="21"/>
          <w:lang w:val="lt-LT"/>
        </w:rPr>
        <w:t>7.2.4. Įgyvendinti kitas teises, numatytas šioje Sutartyje ir suteikiamas pagal galiojančius Lietuvos Respublikos teisės aktus.</w:t>
      </w:r>
    </w:p>
    <w:p w14:paraId="401CE5E6" w14:textId="77777777" w:rsidR="00533B2D" w:rsidRPr="00393184" w:rsidRDefault="00533B2D" w:rsidP="00EE2319">
      <w:pPr>
        <w:pStyle w:val="Sraopastraipa"/>
        <w:widowControl/>
        <w:tabs>
          <w:tab w:val="left" w:pos="0"/>
          <w:tab w:val="left" w:pos="567"/>
          <w:tab w:val="left" w:pos="993"/>
          <w:tab w:val="left" w:pos="1418"/>
          <w:tab w:val="left" w:pos="1560"/>
        </w:tabs>
        <w:autoSpaceDE/>
        <w:autoSpaceDN/>
        <w:adjustRightInd/>
        <w:ind w:left="0" w:firstLine="567"/>
        <w:jc w:val="both"/>
        <w:rPr>
          <w:rFonts w:ascii="Times New Roman" w:hAnsi="Times New Roman"/>
          <w:sz w:val="21"/>
          <w:szCs w:val="21"/>
          <w:lang w:val="lt-LT"/>
        </w:rPr>
      </w:pPr>
    </w:p>
    <w:p w14:paraId="0478E93E" w14:textId="77777777" w:rsidR="00B56D56" w:rsidRDefault="00533B2D" w:rsidP="00EE2319">
      <w:pPr>
        <w:tabs>
          <w:tab w:val="left" w:pos="0"/>
          <w:tab w:val="left" w:pos="567"/>
        </w:tabs>
        <w:jc w:val="center"/>
        <w:rPr>
          <w:b/>
          <w:sz w:val="21"/>
          <w:szCs w:val="21"/>
          <w:lang w:val="lt-LT"/>
        </w:rPr>
      </w:pPr>
      <w:r w:rsidRPr="00393184">
        <w:rPr>
          <w:b/>
          <w:sz w:val="21"/>
          <w:szCs w:val="21"/>
          <w:lang w:val="lt-LT"/>
        </w:rPr>
        <w:t>VIII</w:t>
      </w:r>
      <w:r w:rsidR="00B56D56">
        <w:rPr>
          <w:b/>
          <w:sz w:val="21"/>
          <w:szCs w:val="21"/>
          <w:lang w:val="lt-LT"/>
        </w:rPr>
        <w:t xml:space="preserve"> SKYRIUS </w:t>
      </w:r>
    </w:p>
    <w:p w14:paraId="2FAC7728" w14:textId="26757E3E" w:rsidR="00533B2D" w:rsidRPr="00393184" w:rsidRDefault="00533B2D" w:rsidP="00EE2319">
      <w:pPr>
        <w:tabs>
          <w:tab w:val="left" w:pos="0"/>
          <w:tab w:val="left" w:pos="567"/>
        </w:tabs>
        <w:jc w:val="center"/>
        <w:rPr>
          <w:b/>
          <w:sz w:val="21"/>
          <w:szCs w:val="21"/>
          <w:lang w:val="lt-LT"/>
        </w:rPr>
      </w:pPr>
      <w:r w:rsidRPr="00393184">
        <w:rPr>
          <w:b/>
          <w:sz w:val="21"/>
          <w:szCs w:val="21"/>
          <w:lang w:val="lt-LT"/>
        </w:rPr>
        <w:t xml:space="preserve"> RANGOVO PAREIGOS IR TEISĖS</w:t>
      </w:r>
    </w:p>
    <w:p w14:paraId="066401C4" w14:textId="77777777" w:rsidR="00533B2D" w:rsidRPr="00393184" w:rsidRDefault="00533B2D" w:rsidP="00EE2319">
      <w:pPr>
        <w:jc w:val="both"/>
        <w:rPr>
          <w:b/>
          <w:sz w:val="21"/>
          <w:szCs w:val="21"/>
          <w:lang w:val="lt-LT"/>
        </w:rPr>
      </w:pPr>
      <w:r w:rsidRPr="00393184">
        <w:rPr>
          <w:sz w:val="21"/>
          <w:szCs w:val="21"/>
          <w:lang w:val="lt-LT"/>
        </w:rPr>
        <w:t>8.1.</w:t>
      </w:r>
      <w:r w:rsidRPr="00393184">
        <w:rPr>
          <w:b/>
          <w:sz w:val="21"/>
          <w:szCs w:val="21"/>
          <w:lang w:val="lt-LT"/>
        </w:rPr>
        <w:t xml:space="preserve"> Rangovas įsipareigoja:</w:t>
      </w:r>
    </w:p>
    <w:p w14:paraId="45A47393" w14:textId="77777777" w:rsidR="00533B2D" w:rsidRPr="00393184" w:rsidRDefault="00533B2D" w:rsidP="00EE2319">
      <w:pPr>
        <w:pStyle w:val="Sraopastraipa"/>
        <w:widowControl/>
        <w:tabs>
          <w:tab w:val="left" w:pos="0"/>
          <w:tab w:val="left" w:pos="567"/>
          <w:tab w:val="left" w:pos="1276"/>
          <w:tab w:val="left" w:pos="1418"/>
        </w:tabs>
        <w:autoSpaceDE/>
        <w:autoSpaceDN/>
        <w:adjustRightInd/>
        <w:ind w:left="0" w:firstLine="567"/>
        <w:jc w:val="both"/>
        <w:rPr>
          <w:rFonts w:ascii="Times New Roman" w:eastAsia="Calibri" w:hAnsi="Times New Roman"/>
          <w:bCs/>
          <w:sz w:val="21"/>
          <w:szCs w:val="21"/>
          <w:lang w:val="lt-LT"/>
        </w:rPr>
      </w:pPr>
      <w:r w:rsidRPr="00393184">
        <w:rPr>
          <w:rFonts w:ascii="Times New Roman" w:eastAsia="Times New Roman" w:hAnsi="Times New Roman"/>
          <w:sz w:val="21"/>
          <w:szCs w:val="21"/>
          <w:lang w:val="lt-LT"/>
        </w:rPr>
        <w:t xml:space="preserve">8.1.1. </w:t>
      </w:r>
      <w:r w:rsidRPr="00393184">
        <w:rPr>
          <w:rFonts w:ascii="Times New Roman" w:eastAsia="Calibri" w:hAnsi="Times New Roman"/>
          <w:bCs/>
          <w:sz w:val="21"/>
          <w:szCs w:val="21"/>
          <w:lang w:val="lt-LT"/>
        </w:rPr>
        <w:t xml:space="preserve">Sutarties galiojimo laikotarpiu </w:t>
      </w:r>
      <w:r w:rsidRPr="00393184">
        <w:rPr>
          <w:rFonts w:ascii="Times New Roman" w:hAnsi="Times New Roman"/>
          <w:sz w:val="21"/>
          <w:szCs w:val="21"/>
          <w:lang w:val="lt-LT"/>
        </w:rPr>
        <w:t>Užsakovo nustatytu laiku ir vietoje, techninėje specifikacijoje nustatyta tvarka pradėti, kokybiškai atlikti, užbaigti ir perduoti Užsakovui Sutartyje nurodytus Darbus ir ištaisyti defektus / trūkumus, nustatytus iki Darbų perdavimo Užsakovui ir (ar) per garantinį laikotarpį.</w:t>
      </w:r>
    </w:p>
    <w:p w14:paraId="50F2B128" w14:textId="77777777" w:rsidR="00533B2D" w:rsidRPr="00393184" w:rsidRDefault="00533B2D" w:rsidP="00EE2319">
      <w:pPr>
        <w:pStyle w:val="Sraopastraipa"/>
        <w:widowControl/>
        <w:tabs>
          <w:tab w:val="left" w:pos="0"/>
          <w:tab w:val="left" w:pos="567"/>
          <w:tab w:val="left" w:pos="1276"/>
          <w:tab w:val="left" w:pos="1418"/>
        </w:tabs>
        <w:autoSpaceDE/>
        <w:autoSpaceDN/>
        <w:adjustRightInd/>
        <w:ind w:left="0" w:firstLine="567"/>
        <w:jc w:val="both"/>
        <w:rPr>
          <w:rFonts w:ascii="Times New Roman" w:eastAsia="Times New Roman" w:hAnsi="Times New Roman"/>
          <w:sz w:val="21"/>
          <w:szCs w:val="21"/>
          <w:lang w:val="lt-LT"/>
        </w:rPr>
      </w:pPr>
      <w:r w:rsidRPr="00393184">
        <w:rPr>
          <w:rFonts w:ascii="Times New Roman" w:hAnsi="Times New Roman"/>
          <w:sz w:val="21"/>
          <w:szCs w:val="21"/>
          <w:lang w:val="lt-LT"/>
        </w:rPr>
        <w:t xml:space="preserve">8.1.2. </w:t>
      </w:r>
      <w:r w:rsidRPr="00393184">
        <w:rPr>
          <w:rFonts w:ascii="Times New Roman" w:eastAsia="Calibri" w:hAnsi="Times New Roman"/>
          <w:sz w:val="21"/>
          <w:szCs w:val="21"/>
          <w:lang w:val="lt-LT"/>
        </w:rPr>
        <w:t>Savarankiškai apsirūpinti Darbų atlikimui reikalingais materialiniais ištekliais, atsakyti už tinkamą medžiagų kokybę, garantuoti objekte darbų saugą, priešgaisrinę ir aplinkos apsaugą, eismo saugumą</w:t>
      </w:r>
      <w:r w:rsidRPr="00393184">
        <w:rPr>
          <w:rFonts w:ascii="Times New Roman" w:hAnsi="Times New Roman"/>
          <w:sz w:val="21"/>
          <w:szCs w:val="21"/>
          <w:lang w:val="lt-LT"/>
        </w:rPr>
        <w:t>.</w:t>
      </w:r>
      <w:r w:rsidRPr="00393184">
        <w:rPr>
          <w:rFonts w:ascii="Times New Roman" w:eastAsia="Times New Roman" w:hAnsi="Times New Roman"/>
          <w:sz w:val="21"/>
          <w:szCs w:val="21"/>
          <w:lang w:val="lt-LT"/>
        </w:rPr>
        <w:t xml:space="preserve"> </w:t>
      </w:r>
      <w:r w:rsidRPr="00393184">
        <w:rPr>
          <w:rFonts w:ascii="Times New Roman" w:hAnsi="Times New Roman"/>
          <w:sz w:val="21"/>
          <w:szCs w:val="21"/>
          <w:lang w:val="lt-LT"/>
        </w:rPr>
        <w:t>Rangovas yra atsakingas už visus savo veiksmus ir statybos darbų metodų tinkamumą, patikimumą bei darbų saugą visu darbų vykdymo laikotarpiu.</w:t>
      </w:r>
    </w:p>
    <w:p w14:paraId="098334CF" w14:textId="77777777" w:rsidR="00533B2D" w:rsidRPr="00393184" w:rsidRDefault="00533B2D" w:rsidP="00EE2319">
      <w:pPr>
        <w:pStyle w:val="Sraopastraipa"/>
        <w:widowControl/>
        <w:tabs>
          <w:tab w:val="left" w:pos="0"/>
          <w:tab w:val="left" w:pos="567"/>
          <w:tab w:val="left" w:pos="1276"/>
        </w:tabs>
        <w:autoSpaceDE/>
        <w:autoSpaceDN/>
        <w:adjustRightInd/>
        <w:ind w:left="0" w:firstLine="567"/>
        <w:jc w:val="both"/>
        <w:rPr>
          <w:rFonts w:ascii="Times New Roman" w:hAnsi="Times New Roman"/>
          <w:sz w:val="21"/>
          <w:szCs w:val="21"/>
          <w:lang w:val="lt-LT"/>
        </w:rPr>
      </w:pPr>
      <w:r w:rsidRPr="00393184">
        <w:rPr>
          <w:rFonts w:ascii="Times New Roman" w:hAnsi="Times New Roman"/>
          <w:sz w:val="21"/>
          <w:szCs w:val="21"/>
          <w:lang w:val="lt-LT"/>
        </w:rPr>
        <w:t xml:space="preserve">8.1.3. Užsakovui pareikalavus pateikti naudojamų medžiagų ir / ar įrangos kokybės ir atitikties sertifikatus iki medžiagų ar įrangos pateikimo į Darbų atlikimo vietą. </w:t>
      </w:r>
    </w:p>
    <w:p w14:paraId="098DA48C" w14:textId="77777777" w:rsidR="00533B2D" w:rsidRPr="00393184" w:rsidRDefault="00533B2D" w:rsidP="00EE2319">
      <w:pPr>
        <w:pStyle w:val="Sraopastraipa"/>
        <w:widowControl/>
        <w:tabs>
          <w:tab w:val="left" w:pos="0"/>
          <w:tab w:val="left" w:pos="567"/>
          <w:tab w:val="left" w:pos="1276"/>
        </w:tabs>
        <w:autoSpaceDE/>
        <w:autoSpaceDN/>
        <w:adjustRightInd/>
        <w:ind w:left="0" w:firstLine="567"/>
        <w:jc w:val="both"/>
        <w:rPr>
          <w:rFonts w:ascii="Times New Roman" w:hAnsi="Times New Roman"/>
          <w:sz w:val="21"/>
          <w:szCs w:val="21"/>
          <w:lang w:val="lt-LT"/>
        </w:rPr>
      </w:pPr>
      <w:r w:rsidRPr="00393184">
        <w:rPr>
          <w:rFonts w:ascii="Times New Roman" w:eastAsia="Times New Roman" w:hAnsi="Times New Roman"/>
          <w:sz w:val="21"/>
          <w:szCs w:val="21"/>
          <w:lang w:val="lt-LT"/>
        </w:rPr>
        <w:t xml:space="preserve">8.1.4. </w:t>
      </w:r>
      <w:r w:rsidRPr="00393184">
        <w:rPr>
          <w:rFonts w:ascii="Times New Roman" w:hAnsi="Times New Roman"/>
          <w:sz w:val="21"/>
          <w:szCs w:val="21"/>
          <w:lang w:val="lt-LT"/>
        </w:rPr>
        <w:t>Užtikrinti nepertraukiamą transporto ir pėsčiųjų eismą bei saugumą darbų vietoje.</w:t>
      </w:r>
    </w:p>
    <w:p w14:paraId="19EE3CF1" w14:textId="77777777" w:rsidR="00533B2D" w:rsidRPr="00393184" w:rsidRDefault="00533B2D" w:rsidP="00EE2319">
      <w:pPr>
        <w:pStyle w:val="Stilius3"/>
        <w:spacing w:before="0"/>
        <w:ind w:left="57" w:firstLine="510"/>
        <w:rPr>
          <w:sz w:val="21"/>
          <w:szCs w:val="21"/>
        </w:rPr>
      </w:pPr>
      <w:r w:rsidRPr="00393184">
        <w:rPr>
          <w:sz w:val="21"/>
          <w:szCs w:val="21"/>
        </w:rPr>
        <w:t>8.1.5. Sutarties galiojimo laikotarpiu turėti visus Lietuvos Respublikos teisės aktų reikalavimus atitinkančius leidimus ar kitus dokumentus, suteikiančius teisę atlikti Darbus, jei tokie dokumentai išduodami (veikla licencijuojama).</w:t>
      </w:r>
    </w:p>
    <w:p w14:paraId="63A4B839" w14:textId="77777777" w:rsidR="00533B2D" w:rsidRPr="000F19EE" w:rsidRDefault="00533B2D" w:rsidP="00EE2319">
      <w:pPr>
        <w:ind w:firstLine="567"/>
        <w:jc w:val="both"/>
        <w:rPr>
          <w:b/>
          <w:sz w:val="21"/>
          <w:szCs w:val="21"/>
          <w:lang w:val="lt-LT"/>
        </w:rPr>
      </w:pPr>
      <w:r w:rsidRPr="00393184">
        <w:rPr>
          <w:b/>
          <w:sz w:val="21"/>
          <w:szCs w:val="21"/>
          <w:u w:val="single"/>
          <w:lang w:val="lt-LT"/>
        </w:rPr>
        <w:t>Pastaba</w:t>
      </w:r>
      <w:r w:rsidRPr="00393184">
        <w:rPr>
          <w:sz w:val="21"/>
          <w:szCs w:val="21"/>
          <w:u w:val="single"/>
          <w:lang w:val="lt-LT"/>
        </w:rPr>
        <w:t>:</w:t>
      </w:r>
      <w:r w:rsidRPr="00393184">
        <w:rPr>
          <w:sz w:val="21"/>
          <w:szCs w:val="21"/>
          <w:lang w:val="lt-LT"/>
        </w:rPr>
        <w:t xml:space="preserve"> </w:t>
      </w:r>
      <w:r w:rsidRPr="000F19EE">
        <w:rPr>
          <w:b/>
          <w:sz w:val="21"/>
          <w:szCs w:val="21"/>
          <w:lang w:val="lt-LT"/>
        </w:rPr>
        <w:t>Jeigu Rangovo kvalifikacija dėl teisės verstis atitinkama veikla nebuvo tikrinama arba tikrinama ne visa apimtimi, Rangovas Užsakovui įsipareigoja, kad sutartį vykdys tik tokią teisę turintys asmenys. Jeigu pagal teisės aktus Darbams atlikti būtini papildomi leidimai, licencijos, atestatai ar kiti dokumentai, Rangovas įsipareigoja užtikrinti, kad Sutartį vykdys tik tokią teisę turintys asmenys. Tiekėjas turės pateikti atitinkamus dokumentus, įrodančius, kad pirkimo sutartį vykdys tik tokią teisę turintys asmenys, nė vėliau kaip iki pirkimo sutarties pasirašymo.</w:t>
      </w:r>
    </w:p>
    <w:p w14:paraId="413C5845" w14:textId="77777777" w:rsidR="00533B2D" w:rsidRPr="00393184" w:rsidRDefault="00533B2D" w:rsidP="00EE231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1"/>
          <w:szCs w:val="21"/>
          <w:lang w:val="lt-LT"/>
        </w:rPr>
      </w:pPr>
      <w:r w:rsidRPr="000F19EE">
        <w:rPr>
          <w:rFonts w:ascii="Times New Roman" w:eastAsia="Times New Roman" w:hAnsi="Times New Roman"/>
          <w:sz w:val="21"/>
          <w:szCs w:val="21"/>
          <w:lang w:val="lt-LT"/>
        </w:rPr>
        <w:t xml:space="preserve">8.1.6. </w:t>
      </w:r>
      <w:r w:rsidRPr="000F19EE">
        <w:rPr>
          <w:rFonts w:ascii="Times New Roman" w:hAnsi="Times New Roman"/>
          <w:sz w:val="21"/>
          <w:szCs w:val="21"/>
          <w:lang w:val="lt-LT"/>
        </w:rPr>
        <w:t>Užtikrinti, kad visą Sutarties galiojimo laikotarpį</w:t>
      </w:r>
      <w:r w:rsidRPr="00393184">
        <w:rPr>
          <w:rFonts w:ascii="Times New Roman" w:hAnsi="Times New Roman"/>
          <w:sz w:val="21"/>
          <w:szCs w:val="21"/>
          <w:lang w:val="lt-LT"/>
        </w:rPr>
        <w:t xml:space="preserve"> Rangovo kvalifikacijos duomenys ir duomenys apie Rangovo pašalinimo pagrindus atitiktų pirkimo dokumentų reikalavimus.</w:t>
      </w:r>
    </w:p>
    <w:p w14:paraId="431328AE" w14:textId="77777777" w:rsidR="00533B2D" w:rsidRPr="00393184" w:rsidRDefault="00533B2D" w:rsidP="00EE231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1"/>
          <w:szCs w:val="21"/>
          <w:lang w:val="lt-LT"/>
        </w:rPr>
      </w:pPr>
      <w:r w:rsidRPr="00393184">
        <w:rPr>
          <w:rFonts w:ascii="Times New Roman" w:eastAsia="Times New Roman" w:hAnsi="Times New Roman"/>
          <w:sz w:val="21"/>
          <w:szCs w:val="21"/>
          <w:lang w:val="lt-LT"/>
        </w:rPr>
        <w:t xml:space="preserve">8.1.7. </w:t>
      </w:r>
      <w:r w:rsidRPr="00393184">
        <w:rPr>
          <w:rFonts w:ascii="Times New Roman" w:hAnsi="Times New Roman"/>
          <w:sz w:val="21"/>
          <w:szCs w:val="21"/>
          <w:lang w:val="lt-LT"/>
        </w:rPr>
        <w:t xml:space="preserve">Užtikrinti, kad Rangovas ir bet kurie asmenys, veikiantys jo vardu, yra gavę visus būtinus leidimus, kvalifikacijos atestacijos pažymėjimus ar kitokius dokumentus, leidžiančius užsiimti šioje Sutartyje nustatyta veikla, kuri yra Rangovo įsipareigojimų pagal Sutartį dalis. Užsakovas turi teisę Rangovo pareikalauti pakeisti, o Rangovas turi pareigą tai vykdyti, jeigu Darbų vykdymui pasitelkti darbuotojai (ar subtiekėjo, subteikėjo, subrangovo </w:t>
      </w:r>
      <w:r w:rsidRPr="00393184">
        <w:rPr>
          <w:rFonts w:ascii="Times New Roman" w:hAnsi="Times New Roman"/>
          <w:sz w:val="21"/>
          <w:szCs w:val="21"/>
          <w:lang w:val="lt-LT"/>
        </w:rPr>
        <w:lastRenderedPageBreak/>
        <w:t>darbuotojai) nekompetentingai ar aplaidžiai vykdo pareigas, nesugeba laikytis Sutarties sąlygų arba savo elgesiu kelia grėsmę saugai darbe, sveikatai arba aplinkos apsaugai.</w:t>
      </w:r>
    </w:p>
    <w:p w14:paraId="510C7E57" w14:textId="77777777" w:rsidR="00533B2D" w:rsidRPr="00393184" w:rsidRDefault="00533B2D" w:rsidP="00EE2319">
      <w:pPr>
        <w:pStyle w:val="Sraopastraipa"/>
        <w:widowControl/>
        <w:tabs>
          <w:tab w:val="left" w:pos="0"/>
          <w:tab w:val="left" w:pos="567"/>
          <w:tab w:val="left" w:pos="1276"/>
          <w:tab w:val="left" w:pos="1418"/>
        </w:tabs>
        <w:autoSpaceDE/>
        <w:autoSpaceDN/>
        <w:adjustRightInd/>
        <w:ind w:left="0" w:firstLine="567"/>
        <w:jc w:val="both"/>
        <w:rPr>
          <w:rFonts w:ascii="Times New Roman" w:eastAsia="Times New Roman" w:hAnsi="Times New Roman"/>
          <w:sz w:val="21"/>
          <w:szCs w:val="21"/>
          <w:lang w:val="lt-LT"/>
        </w:rPr>
      </w:pPr>
      <w:r w:rsidRPr="00393184">
        <w:rPr>
          <w:rFonts w:ascii="Times New Roman" w:eastAsia="Times New Roman" w:hAnsi="Times New Roman"/>
          <w:sz w:val="21"/>
          <w:szCs w:val="21"/>
          <w:lang w:val="lt-LT"/>
        </w:rPr>
        <w:t xml:space="preserve">8.1.8. </w:t>
      </w:r>
      <w:r w:rsidRPr="00393184">
        <w:rPr>
          <w:rFonts w:ascii="Times New Roman" w:hAnsi="Times New Roman"/>
          <w:b/>
          <w:bCs/>
          <w:sz w:val="21"/>
          <w:szCs w:val="21"/>
          <w:lang w:val="lt-LT"/>
        </w:rPr>
        <w:t>Iki darbų pradžios paskirti Lietuvos Respublikos teisės aktų nustatyta tvarka kvalifikuotą statybos darbų vadovą</w:t>
      </w:r>
      <w:r w:rsidRPr="00393184">
        <w:rPr>
          <w:rFonts w:ascii="Times New Roman" w:eastAsia="Times New Roman" w:hAnsi="Times New Roman"/>
          <w:b/>
          <w:bCs/>
          <w:sz w:val="21"/>
          <w:szCs w:val="21"/>
          <w:lang w:val="lt-LT"/>
        </w:rPr>
        <w:t xml:space="preserve"> (nurodytą </w:t>
      </w:r>
      <w:r w:rsidRPr="00393184">
        <w:rPr>
          <w:rFonts w:ascii="Times New Roman" w:hAnsi="Times New Roman"/>
          <w:b/>
          <w:bCs/>
          <w:sz w:val="21"/>
          <w:szCs w:val="21"/>
          <w:lang w:val="lt-LT"/>
        </w:rPr>
        <w:t>Rangovo pasiūlyme)</w:t>
      </w:r>
      <w:r w:rsidRPr="00393184">
        <w:rPr>
          <w:rFonts w:ascii="Times New Roman" w:hAnsi="Times New Roman"/>
          <w:sz w:val="21"/>
          <w:szCs w:val="21"/>
          <w:lang w:val="lt-LT"/>
        </w:rPr>
        <w:t>, kuris privalo vykdyti pareigas, numatytas STR 1.06.01:2016 „Statybos darbai. Statinio statybos priežiūra“.</w:t>
      </w:r>
      <w:r w:rsidRPr="00393184">
        <w:rPr>
          <w:rFonts w:ascii="Times New Roman" w:eastAsia="Times New Roman" w:hAnsi="Times New Roman"/>
          <w:sz w:val="21"/>
          <w:szCs w:val="21"/>
          <w:lang w:val="lt-LT"/>
        </w:rPr>
        <w:t xml:space="preserve"> </w:t>
      </w:r>
      <w:r w:rsidRPr="00393184">
        <w:rPr>
          <w:rFonts w:ascii="Times New Roman" w:hAnsi="Times New Roman"/>
          <w:sz w:val="21"/>
          <w:szCs w:val="21"/>
          <w:lang w:val="lt-LT"/>
        </w:rPr>
        <w:t>Statybos vadovas privalo darbo metu nuolat būti statybos objekte, organizuoti darbus ir visais klausimais atstovauti Rangovui santykiuose su Užsakovu ir kitais rangovais (jei tokie bus pasitelkiami). Dėl pateisinamų priežasčių statybos vadovui nesant statybos objekte, jis turi būti pasiekiamas mobiliuoju telefonu.</w:t>
      </w:r>
    </w:p>
    <w:p w14:paraId="6757B55B" w14:textId="77777777" w:rsidR="00533B2D" w:rsidRPr="00393184" w:rsidRDefault="00533B2D" w:rsidP="00EE231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1"/>
          <w:szCs w:val="21"/>
          <w:lang w:val="lt-LT"/>
        </w:rPr>
      </w:pPr>
      <w:r w:rsidRPr="00393184">
        <w:rPr>
          <w:rFonts w:ascii="Times New Roman" w:eastAsia="Times New Roman" w:hAnsi="Times New Roman"/>
          <w:sz w:val="21"/>
          <w:szCs w:val="21"/>
          <w:lang w:val="lt-LT"/>
        </w:rPr>
        <w:t xml:space="preserve">8.1.9. </w:t>
      </w:r>
      <w:r w:rsidRPr="00393184">
        <w:rPr>
          <w:rFonts w:ascii="Times New Roman" w:hAnsi="Times New Roman"/>
          <w:sz w:val="21"/>
          <w:szCs w:val="21"/>
          <w:lang w:val="lt-LT"/>
        </w:rPr>
        <w:t>Esant pretenzijoms dėl netinkamo pareigų vykdymo, Užsakovo reikalavimu Rangovas privalo pakeisti darbų vadovą, nušalinti neblaivius (girtus) ar apsvaigusius nuo psichiką veikiančių medžiagų darbininkus ir neleisti jiems dirbti. Jeigu keičiami asmenys, nurodyti Rangovo pasiūlyme, tuomet būsimojo Rangovo personalo kvalifikacija turi būti ne prastesnė, nei jiems nurodyti kvalifikaciniai reikalavimai pirkimo dokumentuose.</w:t>
      </w:r>
    </w:p>
    <w:p w14:paraId="2AD55786" w14:textId="77777777" w:rsidR="00533B2D" w:rsidRPr="00393184" w:rsidRDefault="00533B2D" w:rsidP="00EE231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1"/>
          <w:szCs w:val="21"/>
          <w:lang w:val="lt-LT"/>
        </w:rPr>
      </w:pPr>
      <w:r w:rsidRPr="00393184">
        <w:rPr>
          <w:rFonts w:ascii="Times New Roman" w:eastAsia="Times New Roman" w:hAnsi="Times New Roman"/>
          <w:sz w:val="21"/>
          <w:szCs w:val="21"/>
          <w:lang w:val="lt-LT"/>
        </w:rPr>
        <w:t xml:space="preserve">8.1.10. </w:t>
      </w:r>
      <w:r w:rsidRPr="00393184">
        <w:rPr>
          <w:rFonts w:ascii="Times New Roman" w:hAnsi="Times New Roman"/>
          <w:sz w:val="21"/>
          <w:szCs w:val="21"/>
          <w:lang w:val="lt-LT"/>
        </w:rPr>
        <w:t xml:space="preserve">Sudarius Sutartį, tačiau ne vėliau negu Sutartis pradedama vykdyti, Rangovas įsipareigoja </w:t>
      </w:r>
      <w:r w:rsidRPr="00393184">
        <w:rPr>
          <w:rFonts w:ascii="Times New Roman" w:hAnsi="Times New Roman"/>
          <w:b/>
          <w:sz w:val="21"/>
          <w:szCs w:val="21"/>
          <w:lang w:val="lt-LT"/>
        </w:rPr>
        <w:t>pranešti tuo metu žinomų subtiekėjų, subteikėjų, subrangovų pavadinimus, kontaktinius duomenis ir jų atstovus</w:t>
      </w:r>
      <w:r w:rsidRPr="00393184">
        <w:rPr>
          <w:rFonts w:ascii="Times New Roman" w:hAnsi="Times New Roman"/>
          <w:sz w:val="21"/>
          <w:szCs w:val="21"/>
          <w:lang w:val="lt-LT"/>
        </w:rPr>
        <w:t>. Užsakovas taip pat reikalauja, kad Rangovas informuotų apie minėtos informacijos pasikeitimus visu Sutarties vykdymo metu, taip pat apie naujus subtiekėjus, subteikėjus, subrangovus, kuriuos jis ketina pasitelkti vėliau. Rangovas, dalį Darbų perduodamas Subrangovams, yra atsakingas už Subrangovo, jo įgaliotų atstovų ir darbuotojų veiksmus arba neveikimą taip, kaip atsakytų už savo paties veiksmus ar neveikimą.</w:t>
      </w:r>
    </w:p>
    <w:p w14:paraId="558B85FF" w14:textId="77777777" w:rsidR="00533B2D" w:rsidRPr="00393184" w:rsidRDefault="00533B2D" w:rsidP="00EE231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1"/>
          <w:szCs w:val="21"/>
          <w:lang w:val="lt-LT"/>
        </w:rPr>
      </w:pPr>
      <w:r w:rsidRPr="00393184">
        <w:rPr>
          <w:rFonts w:ascii="Times New Roman" w:eastAsia="Times New Roman" w:hAnsi="Times New Roman"/>
          <w:sz w:val="21"/>
          <w:szCs w:val="21"/>
          <w:lang w:val="lt-LT"/>
        </w:rPr>
        <w:t xml:space="preserve">8.1.11. </w:t>
      </w:r>
      <w:r w:rsidRPr="00393184">
        <w:rPr>
          <w:rFonts w:ascii="Times New Roman" w:hAnsi="Times New Roman"/>
          <w:sz w:val="21"/>
          <w:szCs w:val="21"/>
          <w:lang w:val="lt-LT"/>
        </w:rPr>
        <w:t>Užsakovui reikalaujant, per 3 (tris) darbo dienas pateikti sutartis, sudarytas su sutartyje nurodytais subtiekėjais, subteikėjais, subrangovais.</w:t>
      </w:r>
    </w:p>
    <w:p w14:paraId="64A06B11" w14:textId="77777777" w:rsidR="00533B2D" w:rsidRPr="00393184" w:rsidRDefault="00533B2D" w:rsidP="00EE2319">
      <w:pPr>
        <w:pStyle w:val="Sraopastraipa"/>
        <w:widowControl/>
        <w:tabs>
          <w:tab w:val="left" w:pos="0"/>
          <w:tab w:val="left" w:pos="567"/>
          <w:tab w:val="left" w:pos="1276"/>
        </w:tabs>
        <w:autoSpaceDE/>
        <w:autoSpaceDN/>
        <w:adjustRightInd/>
        <w:ind w:left="0" w:firstLine="567"/>
        <w:jc w:val="both"/>
        <w:rPr>
          <w:rFonts w:ascii="Times New Roman" w:hAnsi="Times New Roman"/>
          <w:sz w:val="21"/>
          <w:szCs w:val="21"/>
          <w:lang w:val="lt-LT"/>
        </w:rPr>
      </w:pPr>
      <w:r w:rsidRPr="00393184">
        <w:rPr>
          <w:rFonts w:ascii="Times New Roman" w:eastAsia="Times New Roman" w:hAnsi="Times New Roman"/>
          <w:sz w:val="21"/>
          <w:szCs w:val="21"/>
          <w:lang w:val="lt-LT"/>
        </w:rPr>
        <w:t xml:space="preserve">8.1.12. </w:t>
      </w:r>
      <w:r w:rsidRPr="00393184">
        <w:rPr>
          <w:rFonts w:ascii="Times New Roman" w:hAnsi="Times New Roman"/>
          <w:sz w:val="21"/>
          <w:szCs w:val="21"/>
          <w:lang w:val="lt-LT"/>
        </w:rPr>
        <w:t>Iškilus nelaimingo atsitikimo ir / ar avarijos pavojui, nedelsiant imtis visų prevencinių priemonių ir atlikti visus būtinus veiksmus ar susilaikyti nuo veiksmų, kad būtų išvengta šių įvykių, o jiems įvykus, -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7938466F" w14:textId="77777777" w:rsidR="00533B2D" w:rsidRPr="00393184" w:rsidRDefault="00533B2D" w:rsidP="00EE2319">
      <w:pPr>
        <w:pStyle w:val="Sraopastraipa"/>
        <w:widowControl/>
        <w:tabs>
          <w:tab w:val="left" w:pos="0"/>
          <w:tab w:val="left" w:pos="567"/>
          <w:tab w:val="left" w:pos="1276"/>
        </w:tabs>
        <w:autoSpaceDE/>
        <w:autoSpaceDN/>
        <w:adjustRightInd/>
        <w:ind w:left="0" w:firstLine="567"/>
        <w:jc w:val="both"/>
        <w:rPr>
          <w:rFonts w:ascii="Times New Roman" w:hAnsi="Times New Roman"/>
          <w:sz w:val="21"/>
          <w:szCs w:val="21"/>
          <w:lang w:val="lt-LT"/>
        </w:rPr>
      </w:pPr>
      <w:r w:rsidRPr="00393184">
        <w:rPr>
          <w:rFonts w:ascii="Times New Roman" w:eastAsia="Times New Roman" w:hAnsi="Times New Roman"/>
          <w:sz w:val="21"/>
          <w:szCs w:val="21"/>
          <w:lang w:val="lt-LT"/>
        </w:rPr>
        <w:t xml:space="preserve">8.1.13. </w:t>
      </w:r>
      <w:r w:rsidRPr="00393184">
        <w:rPr>
          <w:rFonts w:ascii="Times New Roman" w:hAnsi="Times New Roman"/>
          <w:sz w:val="21"/>
          <w:szCs w:val="21"/>
          <w:lang w:val="lt-LT"/>
        </w:rPr>
        <w:t>Organizuoti Darbus taip, kad nebūtų gadinamas Rangovo ar kitų rangovų anksčiau atliktų darbų rezultatas, Užsakovo turtas, ar daromas nepagrįstai didelis (viršijantis numatytą techninėje ir sutartinėje dokumentacijoje) poveikis aplinkai.</w:t>
      </w:r>
    </w:p>
    <w:p w14:paraId="7EF319AA" w14:textId="77777777" w:rsidR="00533B2D" w:rsidRPr="00393184" w:rsidRDefault="00533B2D" w:rsidP="00EE2319">
      <w:pPr>
        <w:pStyle w:val="Sraopastraipa"/>
        <w:widowControl/>
        <w:tabs>
          <w:tab w:val="left" w:pos="0"/>
          <w:tab w:val="left" w:pos="567"/>
          <w:tab w:val="left" w:pos="1276"/>
        </w:tabs>
        <w:autoSpaceDE/>
        <w:autoSpaceDN/>
        <w:adjustRightInd/>
        <w:ind w:left="0" w:firstLine="567"/>
        <w:jc w:val="both"/>
        <w:rPr>
          <w:rFonts w:ascii="Times New Roman" w:hAnsi="Times New Roman"/>
          <w:sz w:val="21"/>
          <w:szCs w:val="21"/>
          <w:lang w:val="lt-LT"/>
        </w:rPr>
      </w:pPr>
      <w:r w:rsidRPr="00393184">
        <w:rPr>
          <w:rFonts w:ascii="Times New Roman" w:eastAsia="Times New Roman" w:hAnsi="Times New Roman"/>
          <w:sz w:val="21"/>
          <w:szCs w:val="21"/>
          <w:lang w:val="lt-LT"/>
        </w:rPr>
        <w:t xml:space="preserve">8.1.14. </w:t>
      </w:r>
      <w:r w:rsidRPr="00393184">
        <w:rPr>
          <w:rFonts w:ascii="Times New Roman" w:hAnsi="Times New Roman"/>
          <w:sz w:val="21"/>
          <w:szCs w:val="21"/>
          <w:lang w:val="lt-LT"/>
        </w:rPr>
        <w:t>Suvokdamas, jog be jo statybvietėje gali vykdyti darbus ir kiti rangovai, atlyginti visus tiesioginius Užsakovo nuostolius (įskaitant, bet neapsiribojant netesybomis pagal sutartis, darbo jėgos ir mechanizmų prastovas ir kt.), kuriuos patyrė ir Užsakovo pareikalavo apmokėti kiti rangovai objekte dėl Rangovo darbų atlikimo terminų nesilaikymo, nesavalaikio darbų fronto ar jo dalies, kurioje toliau dirbs kiti rangovai, perdavimo Užsakovui ir kitų šią sutartį pažeidžiančių veiksmų.</w:t>
      </w:r>
    </w:p>
    <w:p w14:paraId="4F2C8D03" w14:textId="77777777" w:rsidR="00533B2D" w:rsidRPr="00393184" w:rsidRDefault="00533B2D" w:rsidP="00EE231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1"/>
          <w:szCs w:val="21"/>
          <w:lang w:val="lt-LT" w:eastAsia="lt-LT"/>
        </w:rPr>
      </w:pPr>
      <w:r w:rsidRPr="00393184">
        <w:rPr>
          <w:rFonts w:ascii="Times New Roman" w:eastAsia="Times New Roman" w:hAnsi="Times New Roman"/>
          <w:sz w:val="21"/>
          <w:szCs w:val="21"/>
          <w:lang w:val="lt-LT"/>
        </w:rPr>
        <w:t xml:space="preserve">8.1.15. </w:t>
      </w:r>
      <w:r w:rsidRPr="00393184">
        <w:rPr>
          <w:rFonts w:ascii="Times New Roman" w:hAnsi="Times New Roman"/>
          <w:sz w:val="21"/>
          <w:szCs w:val="21"/>
          <w:lang w:val="lt-LT" w:eastAsia="lt-LT"/>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7B2A8879" w14:textId="77777777" w:rsidR="00533B2D" w:rsidRPr="00393184" w:rsidRDefault="00533B2D" w:rsidP="00EE231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1"/>
          <w:szCs w:val="21"/>
          <w:lang w:val="lt-LT"/>
        </w:rPr>
      </w:pPr>
      <w:r w:rsidRPr="00393184">
        <w:rPr>
          <w:rFonts w:ascii="Times New Roman" w:eastAsia="Times New Roman" w:hAnsi="Times New Roman"/>
          <w:sz w:val="21"/>
          <w:szCs w:val="21"/>
          <w:lang w:val="lt-LT"/>
        </w:rPr>
        <w:t xml:space="preserve">8.1.16. </w:t>
      </w:r>
      <w:r w:rsidRPr="00393184">
        <w:rPr>
          <w:rFonts w:ascii="Times New Roman" w:hAnsi="Times New Roman"/>
          <w:sz w:val="21"/>
          <w:szCs w:val="21"/>
          <w:lang w:val="lt-LT"/>
        </w:rPr>
        <w:t xml:space="preserve">Dalyvauti statybos objekte rengiamuose rangovų susirinkimuose ir gamybiniuose pasitarimuose (jei tokie bus rengiami). Jei Rangovas ar jo atstovas susirinkime/pasitarime nedalyvauja, jis įsipareigoja vykdyti susirinkimo/pasitarimo metu priimtus sprendimus, kiek tai susiję su Darbų atlikimu. </w:t>
      </w:r>
    </w:p>
    <w:p w14:paraId="29C288BD" w14:textId="77777777" w:rsidR="00533B2D" w:rsidRPr="00393184" w:rsidRDefault="00533B2D" w:rsidP="00EE231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1"/>
          <w:szCs w:val="21"/>
          <w:lang w:val="lt-LT"/>
        </w:rPr>
      </w:pPr>
      <w:r w:rsidRPr="00393184">
        <w:rPr>
          <w:rFonts w:ascii="Times New Roman" w:eastAsia="Times New Roman" w:hAnsi="Times New Roman"/>
          <w:sz w:val="21"/>
          <w:szCs w:val="21"/>
          <w:lang w:val="lt-LT"/>
        </w:rPr>
        <w:t xml:space="preserve">8.1.17. </w:t>
      </w:r>
      <w:r w:rsidRPr="00393184">
        <w:rPr>
          <w:rFonts w:ascii="Times New Roman" w:hAnsi="Times New Roman"/>
          <w:sz w:val="21"/>
          <w:szCs w:val="21"/>
          <w:lang w:val="lt-LT"/>
        </w:rPr>
        <w:t>Rangovas privalo sudaryti sąlygas Užsakovo atstovams bei Statinio statybos techninės priežiūros vadovui lankytis statybos objekte bei susipažinti su visa Darbų dokumentacija.</w:t>
      </w:r>
    </w:p>
    <w:p w14:paraId="27047B07" w14:textId="77777777" w:rsidR="00533B2D" w:rsidRPr="00393184" w:rsidRDefault="00533B2D" w:rsidP="00EE231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1"/>
          <w:szCs w:val="21"/>
          <w:lang w:val="lt-LT"/>
        </w:rPr>
      </w:pPr>
      <w:r w:rsidRPr="00393184">
        <w:rPr>
          <w:rFonts w:ascii="Times New Roman" w:eastAsia="Times New Roman" w:hAnsi="Times New Roman"/>
          <w:sz w:val="21"/>
          <w:szCs w:val="21"/>
          <w:lang w:val="lt-LT"/>
        </w:rPr>
        <w:t xml:space="preserve">8.1.18. </w:t>
      </w:r>
      <w:r w:rsidRPr="00393184">
        <w:rPr>
          <w:rFonts w:ascii="Times New Roman" w:hAnsi="Times New Roman"/>
          <w:sz w:val="21"/>
          <w:szCs w:val="21"/>
          <w:lang w:val="lt-LT"/>
        </w:rPr>
        <w:t>Vykdyti kontrolę objekte, siekiant įsitikinti, kad darbų vykdymas atitinka šios Sutarties, statybą reglamentuojančių teisės aktų bei pagrįstus Užsakovo paskirto statinio statybos techninio prižiūrėtojo reikalavimus.</w:t>
      </w:r>
    </w:p>
    <w:p w14:paraId="71F07024" w14:textId="77777777" w:rsidR="00533B2D" w:rsidRPr="00393184" w:rsidRDefault="00533B2D" w:rsidP="00EE231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1"/>
          <w:szCs w:val="21"/>
          <w:lang w:val="lt-LT"/>
        </w:rPr>
      </w:pPr>
      <w:r w:rsidRPr="00393184">
        <w:rPr>
          <w:rFonts w:ascii="Times New Roman" w:hAnsi="Times New Roman"/>
          <w:sz w:val="21"/>
          <w:szCs w:val="21"/>
          <w:lang w:val="lt-LT"/>
        </w:rPr>
        <w:t>8.1.19. Vykdydamas darbus:</w:t>
      </w:r>
    </w:p>
    <w:p w14:paraId="300B028D" w14:textId="77777777" w:rsidR="00533B2D" w:rsidRPr="00393184" w:rsidRDefault="00533B2D" w:rsidP="00EE2319">
      <w:pPr>
        <w:pStyle w:val="Stilius3"/>
        <w:spacing w:before="0"/>
        <w:ind w:firstLine="1276"/>
        <w:rPr>
          <w:sz w:val="21"/>
          <w:szCs w:val="21"/>
        </w:rPr>
      </w:pPr>
      <w:r w:rsidRPr="00393184">
        <w:rPr>
          <w:sz w:val="21"/>
          <w:szCs w:val="21"/>
        </w:rPr>
        <w:t>(i) savo sąskaita pašalinti iš statybvietės visas statybines atliekas ir šiukšles;</w:t>
      </w:r>
    </w:p>
    <w:p w14:paraId="316D9D3C" w14:textId="77777777" w:rsidR="00533B2D" w:rsidRPr="00393184" w:rsidRDefault="00533B2D" w:rsidP="00EE2319">
      <w:pPr>
        <w:pStyle w:val="Stilius3"/>
        <w:spacing w:before="0"/>
        <w:ind w:firstLine="1276"/>
        <w:rPr>
          <w:sz w:val="21"/>
          <w:szCs w:val="21"/>
        </w:rPr>
      </w:pPr>
      <w:r w:rsidRPr="00393184">
        <w:rPr>
          <w:sz w:val="21"/>
          <w:szCs w:val="21"/>
        </w:rPr>
        <w:t>(ii) sandėliuoti arba išvežti perteklines medžiagas ir nereikalingus Rangovo įrengimus;</w:t>
      </w:r>
    </w:p>
    <w:p w14:paraId="5535E19C" w14:textId="79AA8A12" w:rsidR="00533B2D" w:rsidRPr="00393184" w:rsidRDefault="00533B2D" w:rsidP="00EE2319">
      <w:pPr>
        <w:pStyle w:val="Sraopastraipa"/>
        <w:widowControl/>
        <w:tabs>
          <w:tab w:val="left" w:pos="0"/>
          <w:tab w:val="left" w:pos="567"/>
          <w:tab w:val="left" w:pos="1276"/>
          <w:tab w:val="left" w:pos="1418"/>
        </w:tabs>
        <w:autoSpaceDE/>
        <w:autoSpaceDN/>
        <w:adjustRightInd/>
        <w:ind w:left="0" w:firstLine="1276"/>
        <w:jc w:val="both"/>
        <w:rPr>
          <w:rFonts w:ascii="Times New Roman" w:hAnsi="Times New Roman"/>
          <w:sz w:val="21"/>
          <w:szCs w:val="21"/>
          <w:lang w:val="lt-LT"/>
        </w:rPr>
      </w:pPr>
      <w:r w:rsidRPr="00393184">
        <w:rPr>
          <w:rFonts w:ascii="Times New Roman" w:hAnsi="Times New Roman"/>
          <w:sz w:val="21"/>
          <w:szCs w:val="21"/>
          <w:lang w:val="lt-LT"/>
        </w:rPr>
        <w:t>(iii) valyti ir prižiūrėti patekimo į statybvietę kelius ir aplinką nuo šiukšlių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0F1CFD35" w14:textId="77777777" w:rsidR="00533B2D" w:rsidRPr="000F19EE" w:rsidRDefault="00533B2D" w:rsidP="00EE231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1"/>
          <w:szCs w:val="21"/>
          <w:lang w:val="lt-LT"/>
        </w:rPr>
      </w:pPr>
      <w:r w:rsidRPr="00393184">
        <w:rPr>
          <w:rFonts w:ascii="Times New Roman" w:eastAsia="Times New Roman" w:hAnsi="Times New Roman"/>
          <w:sz w:val="21"/>
          <w:szCs w:val="21"/>
          <w:lang w:val="lt-LT"/>
        </w:rPr>
        <w:t xml:space="preserve">8.1.20. </w:t>
      </w:r>
      <w:r w:rsidRPr="00393184">
        <w:rPr>
          <w:rFonts w:ascii="Times New Roman" w:hAnsi="Times New Roman"/>
          <w:sz w:val="21"/>
          <w:szCs w:val="21"/>
          <w:lang w:val="lt-LT"/>
        </w:rPr>
        <w:t xml:space="preserve">Vykdyti Užsakovo nurodymus dėl Darbų vykdymo metu nustatytų darbų defektų, trūkumų ir (ar) neatitikimų pašalinimo ar kitų šios Sutarties ar Lietuvos Respublikos statybą reglamentuojančių teisės aktų neatitinkančių darbų </w:t>
      </w:r>
      <w:r w:rsidRPr="000F19EE">
        <w:rPr>
          <w:rFonts w:ascii="Times New Roman" w:hAnsi="Times New Roman"/>
          <w:sz w:val="21"/>
          <w:szCs w:val="21"/>
          <w:lang w:val="lt-LT"/>
        </w:rPr>
        <w:t>ištaisymo.</w:t>
      </w:r>
    </w:p>
    <w:p w14:paraId="3ED5DE59" w14:textId="21341EC7" w:rsidR="00B95580" w:rsidRPr="000F19EE" w:rsidRDefault="00533B2D" w:rsidP="00EE231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b/>
          <w:bCs/>
          <w:color w:val="000000" w:themeColor="text1"/>
          <w:sz w:val="21"/>
          <w:szCs w:val="21"/>
          <w:lang w:val="lt-LT"/>
        </w:rPr>
      </w:pPr>
      <w:r w:rsidRPr="000F19EE">
        <w:rPr>
          <w:rFonts w:ascii="Times New Roman" w:eastAsia="Times New Roman" w:hAnsi="Times New Roman"/>
          <w:sz w:val="21"/>
          <w:szCs w:val="21"/>
          <w:lang w:val="lt-LT"/>
        </w:rPr>
        <w:t xml:space="preserve">8.1.21. </w:t>
      </w:r>
      <w:r w:rsidR="00B95580" w:rsidRPr="000F19EE">
        <w:rPr>
          <w:rFonts w:ascii="Times New Roman" w:hAnsi="Times New Roman"/>
          <w:b/>
          <w:bCs/>
          <w:color w:val="000000" w:themeColor="text1"/>
          <w:sz w:val="21"/>
          <w:szCs w:val="21"/>
          <w:bdr w:val="none" w:sz="0" w:space="0" w:color="auto" w:frame="1"/>
          <w:lang w:val="lt-LT"/>
        </w:rPr>
        <w:t>U</w:t>
      </w:r>
      <w:r w:rsidR="00B95580" w:rsidRPr="000F19EE">
        <w:rPr>
          <w:rFonts w:ascii="Times New Roman" w:hAnsi="Times New Roman"/>
          <w:b/>
          <w:bCs/>
          <w:color w:val="000000" w:themeColor="text1"/>
          <w:sz w:val="21"/>
          <w:szCs w:val="21"/>
          <w:bdr w:val="none" w:sz="0" w:space="0" w:color="auto" w:frame="1"/>
          <w:shd w:val="clear" w:color="auto" w:fill="FFFFFF"/>
          <w:lang w:val="lt-LT"/>
        </w:rPr>
        <w:t>žtikrinti, kad Darbų vykdymo metu būtų taikomos šios aplinkos apsaugos priemonės: </w:t>
      </w:r>
      <w:r w:rsidR="00B95580" w:rsidRPr="000F19EE">
        <w:rPr>
          <w:rFonts w:ascii="Times New Roman" w:hAnsi="Times New Roman"/>
          <w:b/>
          <w:bCs/>
          <w:color w:val="000000" w:themeColor="text1"/>
          <w:sz w:val="21"/>
          <w:szCs w:val="21"/>
          <w:bdr w:val="none" w:sz="0" w:space="0" w:color="auto" w:frame="1"/>
          <w:lang w:val="lt-LT"/>
        </w:rPr>
        <w:t>  </w:t>
      </w:r>
    </w:p>
    <w:p w14:paraId="2DBFCDDB" w14:textId="7B1FE6FF" w:rsidR="00B95580" w:rsidRPr="000F19EE" w:rsidRDefault="00B95580" w:rsidP="00EE2319">
      <w:pPr>
        <w:pStyle w:val="Antrat3"/>
        <w:ind w:firstLine="1134"/>
        <w:rPr>
          <w:color w:val="000000" w:themeColor="text1"/>
          <w:sz w:val="21"/>
          <w:szCs w:val="21"/>
          <w:lang w:val="lt-LT"/>
        </w:rPr>
      </w:pPr>
      <w:r w:rsidRPr="000F19EE">
        <w:rPr>
          <w:color w:val="000000" w:themeColor="text1"/>
          <w:sz w:val="21"/>
          <w:szCs w:val="21"/>
          <w:bdr w:val="none" w:sz="0" w:space="0" w:color="auto" w:frame="1"/>
          <w:lang w:val="lt-LT"/>
        </w:rPr>
        <w:lastRenderedPageBreak/>
        <w:t>8.1.21.1. Visi Darbų perdavimo-priėmimo aktai, pranešimai tarp statybos dalyvių, PVM sąskaitos-faktūros sudaromi, teikiami statybos dalyviams ir pasirašomi jų tik el. būdu;</w:t>
      </w:r>
    </w:p>
    <w:p w14:paraId="32491603" w14:textId="7ED15239" w:rsidR="00B95580" w:rsidRPr="000F19EE" w:rsidRDefault="00B95580" w:rsidP="00EE2319">
      <w:pPr>
        <w:pStyle w:val="Antrat3"/>
        <w:ind w:firstLine="1134"/>
        <w:rPr>
          <w:color w:val="000000" w:themeColor="text1"/>
          <w:sz w:val="21"/>
          <w:szCs w:val="21"/>
          <w:bdr w:val="none" w:sz="0" w:space="0" w:color="auto" w:frame="1"/>
          <w:lang w:val="lt-LT"/>
        </w:rPr>
      </w:pPr>
      <w:r w:rsidRPr="000F19EE">
        <w:rPr>
          <w:color w:val="000000" w:themeColor="text1"/>
          <w:sz w:val="21"/>
          <w:szCs w:val="21"/>
          <w:bdr w:val="none" w:sz="0" w:space="0" w:color="auto" w:frame="1"/>
          <w:lang w:val="lt-LT"/>
        </w:rPr>
        <w:t>8.1.21.2. Darbų metu susidariusios atliekos (stiklas, popierius, plastikas, metalas, statybinis laužas ar kt.) turi būti rūšiuojamos ir perduodamos atliekas tvarkančioms įmonėms. Įrodymui Rangovas kartu su Darbų perdavimo-priėmimo aktais turės pateikti deklaraciją arba kitus lygiaverčius įrodymus (pavyzdžiui, sutartis su atliekų tvarkytojais, surinkėjais, atliekų vežimo lydraščius, atliekų perdirbimo aktus), kad susidariusios atliekos (stiklas, popierius, plastikas, metalas ar kt.) buvo rūšiuojamos ir perduodamos atliekas tvarkančioms įmonėms;</w:t>
      </w:r>
    </w:p>
    <w:p w14:paraId="38DE478F" w14:textId="77F22117" w:rsidR="00B95580" w:rsidRDefault="00B95580" w:rsidP="00EE2319">
      <w:pPr>
        <w:pStyle w:val="Antrat3"/>
        <w:ind w:firstLine="1134"/>
        <w:rPr>
          <w:color w:val="000000" w:themeColor="text1"/>
          <w:sz w:val="21"/>
          <w:szCs w:val="21"/>
          <w:bdr w:val="none" w:sz="0" w:space="0" w:color="auto" w:frame="1"/>
          <w:lang w:val="lt-LT"/>
        </w:rPr>
      </w:pPr>
      <w:r w:rsidRPr="000F19EE">
        <w:rPr>
          <w:color w:val="000000" w:themeColor="text1"/>
          <w:sz w:val="21"/>
          <w:szCs w:val="21"/>
          <w:lang w:val="lt-LT"/>
        </w:rPr>
        <w:t xml:space="preserve">8.1.21.3 </w:t>
      </w:r>
      <w:r w:rsidRPr="000F19EE">
        <w:rPr>
          <w:color w:val="000000" w:themeColor="text1"/>
          <w:sz w:val="21"/>
          <w:szCs w:val="21"/>
          <w:bdr w:val="none" w:sz="0" w:space="0" w:color="auto" w:frame="1"/>
          <w:lang w:val="lt-LT"/>
        </w:rPr>
        <w:t xml:space="preserve">Rangovo naudojamos technikos saugojimo vietoje ir Darbų vykdymo vietoje negali būti tepalų ar kitų kenksmingų skysčių nuotekų. Rangovas turės turi užtikrinti Rangovo naudojamos technikos saugojimo vietoje ir Darbų vykdymo vietoje pastebėti tepalų ar kitų kenksmingų skysčių nuotėkiai būtų nedelsiant pašalinti. </w:t>
      </w:r>
      <w:r w:rsidRPr="000F19EE">
        <w:rPr>
          <w:color w:val="000000" w:themeColor="text1"/>
          <w:sz w:val="21"/>
          <w:szCs w:val="21"/>
          <w:lang w:val="lt-LT"/>
        </w:rPr>
        <w:t xml:space="preserve">Įrodymui Rangovas kartu su Darbų perdavimo-priėmimo aktais turės pateikti </w:t>
      </w:r>
      <w:r w:rsidRPr="000F19EE">
        <w:rPr>
          <w:color w:val="000000" w:themeColor="text1"/>
          <w:sz w:val="21"/>
          <w:szCs w:val="21"/>
          <w:bdr w:val="none" w:sz="0" w:space="0" w:color="auto" w:frame="1"/>
          <w:lang w:val="lt-LT"/>
        </w:rPr>
        <w:t>deklaraciją arba kitus lygiaverčius įrodymus (pavyzdžiui, sutartis su atliekų tvarkytojais, surinkėjais), kad tepalai ar kiti kenksmingi skysčiai kartu su užterštu gruntu buvo surinkti ir perduoti atliekas tvarkančioms įmonėms;</w:t>
      </w:r>
    </w:p>
    <w:p w14:paraId="0CF3096C" w14:textId="77777777" w:rsidR="00533B2D" w:rsidRPr="00393184" w:rsidRDefault="00533B2D" w:rsidP="00EE231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1"/>
          <w:szCs w:val="21"/>
          <w:lang w:val="lt-LT"/>
        </w:rPr>
      </w:pPr>
      <w:r w:rsidRPr="00393184">
        <w:rPr>
          <w:rFonts w:ascii="Times New Roman" w:eastAsia="Times New Roman" w:hAnsi="Times New Roman"/>
          <w:sz w:val="21"/>
          <w:szCs w:val="21"/>
          <w:lang w:val="lt-LT"/>
        </w:rPr>
        <w:t xml:space="preserve">8.1.22. </w:t>
      </w:r>
      <w:r w:rsidRPr="00393184">
        <w:rPr>
          <w:rFonts w:ascii="Times New Roman" w:hAnsi="Times New Roman"/>
          <w:sz w:val="21"/>
          <w:szCs w:val="21"/>
          <w:lang w:val="lt-LT"/>
        </w:rPr>
        <w:t>Raštu informuoti Užsakovą apie aplinkybes, kurios trukdo ir / ar gali trukdyti jam tinkamai vykdyti Sutartį nedelsiant po to, kai jis apie jas sužinojo ar turėjo sužinoti.</w:t>
      </w:r>
    </w:p>
    <w:p w14:paraId="62BD3891" w14:textId="77777777" w:rsidR="00533B2D" w:rsidRPr="00393184" w:rsidRDefault="00533B2D" w:rsidP="00EE231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1"/>
          <w:szCs w:val="21"/>
          <w:lang w:val="lt-LT"/>
        </w:rPr>
      </w:pPr>
      <w:r w:rsidRPr="00393184">
        <w:rPr>
          <w:rFonts w:ascii="Times New Roman" w:eastAsia="Times New Roman" w:hAnsi="Times New Roman"/>
          <w:sz w:val="21"/>
          <w:szCs w:val="21"/>
          <w:lang w:val="lt-LT"/>
        </w:rPr>
        <w:t>8.1.23. P</w:t>
      </w:r>
      <w:r w:rsidRPr="00393184">
        <w:rPr>
          <w:rFonts w:ascii="Times New Roman" w:hAnsi="Times New Roman"/>
          <w:sz w:val="21"/>
          <w:szCs w:val="21"/>
          <w:lang w:val="lt-LT"/>
        </w:rPr>
        <w:t xml:space="preserve">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 Rangovas privalo atlyginti nuostolius, jei atliekant darbus dėl Rangovo ar jo darbuotojų kalbės sugadinamas objekte esantis turtas ar anksčiau atliktų darbų rezultatas. </w:t>
      </w:r>
    </w:p>
    <w:p w14:paraId="103005B2" w14:textId="77777777" w:rsidR="00533B2D" w:rsidRPr="00393184" w:rsidRDefault="00533B2D" w:rsidP="00EE231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1"/>
          <w:szCs w:val="21"/>
          <w:lang w:val="lt-LT"/>
        </w:rPr>
      </w:pPr>
      <w:r w:rsidRPr="00393184">
        <w:rPr>
          <w:rFonts w:ascii="Times New Roman" w:hAnsi="Times New Roman"/>
          <w:sz w:val="21"/>
          <w:szCs w:val="21"/>
          <w:lang w:val="lt-LT"/>
        </w:rPr>
        <w:t>8.1.24. Užtikrinti, kad Sutarties vykdymo metu Darbus atliks Rangovo pasiūlyme, kuris yra neatskiriama šios Sutarties dalis, nurodyti specialistai, o jeigu nurodyti specialistai bus keičiami (pavyzdžiui, jei nutraukia darbo santykius su rangovu, mirties atveju ar pan.), tokiu atveju Rangovas turės užtikrinti, kad keičiami specialistai turėtų ne mažesnę nei pasiūlyme nurodytą kvalifikaciją ir patirtį.</w:t>
      </w:r>
    </w:p>
    <w:p w14:paraId="1D572A2D" w14:textId="77777777" w:rsidR="00533B2D" w:rsidRPr="00393184" w:rsidRDefault="00533B2D" w:rsidP="00EE231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1"/>
          <w:szCs w:val="21"/>
          <w:lang w:val="lt-LT"/>
        </w:rPr>
      </w:pPr>
      <w:r w:rsidRPr="00393184">
        <w:rPr>
          <w:rFonts w:ascii="Times New Roman" w:hAnsi="Times New Roman"/>
          <w:sz w:val="21"/>
          <w:szCs w:val="21"/>
          <w:lang w:val="lt-LT"/>
        </w:rPr>
        <w:t>8.1.25. Atlyginti nuostolius ir apsaugoti Užsakovą, Užsakovo personalą ir atitinkamus jų atstovus nuo pretenzijų, kompensacijų, nuostolių ir išlaidų, susijusių su:</w:t>
      </w:r>
    </w:p>
    <w:p w14:paraId="33F9AFC7" w14:textId="77777777" w:rsidR="00533B2D" w:rsidRPr="00393184" w:rsidRDefault="00533B2D" w:rsidP="00EE2319">
      <w:pPr>
        <w:ind w:right="-1" w:firstLine="1134"/>
        <w:jc w:val="both"/>
        <w:rPr>
          <w:rFonts w:eastAsia="Calibri"/>
          <w:sz w:val="21"/>
          <w:szCs w:val="21"/>
          <w:lang w:val="lt-LT"/>
        </w:rPr>
      </w:pPr>
      <w:r w:rsidRPr="00393184">
        <w:rPr>
          <w:rFonts w:eastAsia="Calibri"/>
          <w:sz w:val="21"/>
          <w:szCs w:val="21"/>
          <w:lang w:val="lt-LT"/>
        </w:rPr>
        <w:t>8.1.25.1. bet kurio asmens sužalojimu, negalavimu, liga ar mirtimi, kylančius arba atsiradusius dėl Rangovo veiksmų vykdant Darbus, taisant defektus Darbų vykdymo metu;</w:t>
      </w:r>
    </w:p>
    <w:p w14:paraId="0CD93E50" w14:textId="77777777" w:rsidR="00533B2D" w:rsidRPr="00393184" w:rsidRDefault="00533B2D" w:rsidP="00EE2319">
      <w:pPr>
        <w:pStyle w:val="Stilius3"/>
        <w:spacing w:before="0"/>
        <w:ind w:firstLine="1134"/>
        <w:rPr>
          <w:rFonts w:eastAsia="Calibri"/>
          <w:sz w:val="21"/>
          <w:szCs w:val="21"/>
        </w:rPr>
      </w:pPr>
      <w:r w:rsidRPr="00393184">
        <w:rPr>
          <w:rFonts w:eastAsia="Calibri"/>
          <w:sz w:val="21"/>
          <w:szCs w:val="21"/>
        </w:rPr>
        <w:t>8.1.25.2. bet kurios nuosavybės (kitos nei Darbai) nuostoliais, praradimais, susijusiais arba atsiradusiais dėl Rangovo arba jo personalo veiksmų, aplaidumo, tyčinio veiksmo ar Sutarties pažeidimo.</w:t>
      </w:r>
    </w:p>
    <w:p w14:paraId="57132663" w14:textId="2EDDCCB9" w:rsidR="00080145" w:rsidRDefault="00533B2D" w:rsidP="00490F75">
      <w:pPr>
        <w:pStyle w:val="Sraopastraipa"/>
        <w:widowControl/>
        <w:tabs>
          <w:tab w:val="left" w:pos="0"/>
          <w:tab w:val="left" w:pos="567"/>
          <w:tab w:val="left" w:pos="1276"/>
          <w:tab w:val="left" w:pos="1418"/>
        </w:tabs>
        <w:autoSpaceDE/>
        <w:autoSpaceDN/>
        <w:adjustRightInd/>
        <w:ind w:left="0" w:firstLine="567"/>
        <w:jc w:val="both"/>
        <w:rPr>
          <w:rStyle w:val="Komentaronuoroda"/>
          <w:rFonts w:ascii="Times New Roman" w:eastAsia="Times New Roman" w:hAnsi="Times New Roman"/>
          <w:color w:val="000000" w:themeColor="text1"/>
          <w:sz w:val="22"/>
          <w:szCs w:val="22"/>
          <w:lang w:val="en-GB"/>
        </w:rPr>
      </w:pPr>
      <w:r w:rsidRPr="00393184">
        <w:rPr>
          <w:rFonts w:ascii="Times New Roman" w:hAnsi="Times New Roman"/>
          <w:sz w:val="21"/>
          <w:szCs w:val="21"/>
          <w:lang w:val="lt-LT"/>
        </w:rPr>
        <w:t xml:space="preserve">8.1.26. </w:t>
      </w:r>
      <w:r w:rsidR="00080145" w:rsidRPr="00490F75">
        <w:rPr>
          <w:rFonts w:ascii="Times New Roman" w:hAnsi="Times New Roman"/>
          <w:color w:val="000000" w:themeColor="text1"/>
          <w:sz w:val="22"/>
          <w:szCs w:val="22"/>
          <w:lang w:val="lt-LT"/>
        </w:rPr>
        <w:t>V</w:t>
      </w:r>
      <w:proofErr w:type="spellStart"/>
      <w:r w:rsidR="00080145" w:rsidRPr="00490F75">
        <w:rPr>
          <w:rFonts w:ascii="Times New Roman" w:hAnsi="Times New Roman"/>
          <w:color w:val="000000" w:themeColor="text1"/>
          <w:sz w:val="22"/>
          <w:szCs w:val="22"/>
        </w:rPr>
        <w:t>is</w:t>
      </w:r>
      <w:r w:rsidR="00490F75" w:rsidRPr="00490F75">
        <w:rPr>
          <w:rFonts w:ascii="Times New Roman" w:hAnsi="Times New Roman"/>
          <w:color w:val="000000" w:themeColor="text1"/>
          <w:sz w:val="22"/>
          <w:szCs w:val="22"/>
          <w:lang w:val="lt-LT"/>
        </w:rPr>
        <w:t>ą</w:t>
      </w:r>
      <w:proofErr w:type="spellEnd"/>
      <w:r w:rsidR="00080145" w:rsidRPr="00490F75">
        <w:rPr>
          <w:rFonts w:ascii="Times New Roman" w:hAnsi="Times New Roman"/>
          <w:color w:val="000000" w:themeColor="text1"/>
          <w:sz w:val="22"/>
          <w:szCs w:val="22"/>
        </w:rPr>
        <w:t xml:space="preserve"> </w:t>
      </w:r>
      <w:r w:rsidR="00080145" w:rsidRPr="00490F75">
        <w:rPr>
          <w:rFonts w:ascii="Times New Roman" w:hAnsi="Times New Roman"/>
          <w:color w:val="000000" w:themeColor="text1"/>
          <w:sz w:val="22"/>
          <w:szCs w:val="22"/>
          <w:lang w:val="lt-LT"/>
        </w:rPr>
        <w:t>S</w:t>
      </w:r>
      <w:proofErr w:type="spellStart"/>
      <w:r w:rsidR="00080145" w:rsidRPr="00490F75">
        <w:rPr>
          <w:rFonts w:ascii="Times New Roman" w:hAnsi="Times New Roman"/>
          <w:color w:val="000000" w:themeColor="text1"/>
          <w:sz w:val="22"/>
          <w:szCs w:val="22"/>
        </w:rPr>
        <w:t>utarties</w:t>
      </w:r>
      <w:proofErr w:type="spellEnd"/>
      <w:r w:rsidR="00080145" w:rsidRPr="00490F75">
        <w:rPr>
          <w:rFonts w:ascii="Times New Roman" w:hAnsi="Times New Roman"/>
          <w:color w:val="000000" w:themeColor="text1"/>
          <w:sz w:val="22"/>
          <w:szCs w:val="22"/>
        </w:rPr>
        <w:t xml:space="preserve"> galiojimo laikotarpį </w:t>
      </w:r>
      <w:r w:rsidR="00080145" w:rsidRPr="00490F75">
        <w:rPr>
          <w:rFonts w:ascii="Times New Roman" w:hAnsi="Times New Roman"/>
          <w:color w:val="000000" w:themeColor="text1"/>
          <w:sz w:val="22"/>
          <w:szCs w:val="22"/>
          <w:lang w:val="lt-LT"/>
        </w:rPr>
        <w:t xml:space="preserve">Rangovo </w:t>
      </w:r>
      <w:r w:rsidR="00080145" w:rsidRPr="00490F75">
        <w:rPr>
          <w:rFonts w:ascii="Times New Roman" w:hAnsi="Times New Roman"/>
          <w:color w:val="000000" w:themeColor="text1"/>
          <w:sz w:val="22"/>
          <w:szCs w:val="22"/>
        </w:rPr>
        <w:t>kvalifikacija atitiks Pirkim</w:t>
      </w:r>
      <w:r w:rsidR="00080145" w:rsidRPr="00490F75">
        <w:rPr>
          <w:rFonts w:ascii="Times New Roman" w:hAnsi="Times New Roman"/>
          <w:color w:val="000000" w:themeColor="text1"/>
          <w:sz w:val="22"/>
          <w:szCs w:val="22"/>
          <w:lang w:val="lt-LT"/>
        </w:rPr>
        <w:t xml:space="preserve">e </w:t>
      </w:r>
      <w:r w:rsidR="00080145" w:rsidRPr="00490F75">
        <w:rPr>
          <w:rFonts w:ascii="Times New Roman" w:hAnsi="Times New Roman"/>
          <w:color w:val="000000" w:themeColor="text1"/>
          <w:sz w:val="22"/>
          <w:szCs w:val="22"/>
        </w:rPr>
        <w:t xml:space="preserve">nustatytus reikalavimus ir bus taikomi aplinkos apsaugos vadybos sistemų arba lygiaverčiai standartai, nurodyti </w:t>
      </w:r>
      <w:r w:rsidR="00080145" w:rsidRPr="00490F75">
        <w:rPr>
          <w:rFonts w:ascii="Times New Roman" w:hAnsi="Times New Roman"/>
          <w:color w:val="000000" w:themeColor="text1"/>
          <w:sz w:val="22"/>
          <w:szCs w:val="22"/>
          <w:lang w:val="lt-LT"/>
        </w:rPr>
        <w:t>Rangovo pasiūlyme</w:t>
      </w:r>
      <w:r w:rsidR="00080145" w:rsidRPr="00490F75">
        <w:rPr>
          <w:rStyle w:val="Komentaronuoroda"/>
          <w:rFonts w:ascii="Times New Roman" w:eastAsia="Times New Roman" w:hAnsi="Times New Roman"/>
          <w:color w:val="000000" w:themeColor="text1"/>
          <w:sz w:val="22"/>
          <w:szCs w:val="22"/>
          <w:lang w:val="en-GB"/>
        </w:rPr>
        <w:t>.</w:t>
      </w:r>
    </w:p>
    <w:p w14:paraId="6A8AC539" w14:textId="1B6A7BC0" w:rsidR="00B7022F" w:rsidRPr="000F19EE" w:rsidRDefault="000F19EE" w:rsidP="00B7022F">
      <w:pPr>
        <w:tabs>
          <w:tab w:val="left" w:pos="0"/>
          <w:tab w:val="left" w:pos="567"/>
          <w:tab w:val="left" w:pos="1276"/>
          <w:tab w:val="left" w:pos="1418"/>
        </w:tabs>
        <w:jc w:val="both"/>
        <w:rPr>
          <w:sz w:val="22"/>
          <w:szCs w:val="22"/>
          <w:lang w:val="lt-LT"/>
        </w:rPr>
      </w:pPr>
      <w:r>
        <w:rPr>
          <w:color w:val="00B050"/>
          <w:sz w:val="22"/>
          <w:szCs w:val="22"/>
          <w:lang w:val="lt-LT"/>
        </w:rPr>
        <w:tab/>
      </w:r>
      <w:r w:rsidRPr="000F19EE">
        <w:rPr>
          <w:sz w:val="22"/>
          <w:szCs w:val="22"/>
          <w:lang w:val="lt-LT"/>
        </w:rPr>
        <w:t>8.1.27.</w:t>
      </w:r>
      <w:r w:rsidR="00B7022F" w:rsidRPr="000F19EE">
        <w:rPr>
          <w:sz w:val="22"/>
          <w:szCs w:val="22"/>
          <w:lang w:val="lt-LT"/>
        </w:rPr>
        <w:t>Sutarties vykdymo metu Rangovas privalo turėti galiojantį EMAS sertifikatą arba kitą lygiavertį sertifikatą išduotą kitose valstybėse narėse įsteigtų nepriklausomų įstaigų arba taikyti kitas Rangovo viešajame pirkime pateiktas lygiavertes aplinkos apsaugos vadybos užtikrinimo priemones.  Užsakovui paprašius Rangovas turi per 10 (dešimt) kalendorinių dienų nuo prašymo gavimo dienos pateikti Užsakovui ataskaitą ir (ar) dokumentus, patvirtinančius nurodytų įsipareigojimų laikymąsi.</w:t>
      </w:r>
    </w:p>
    <w:p w14:paraId="05382E73" w14:textId="30F2E340" w:rsidR="00533B2D" w:rsidRPr="00393184" w:rsidRDefault="000F19EE" w:rsidP="00EE231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1"/>
          <w:szCs w:val="21"/>
          <w:lang w:val="lt-LT"/>
        </w:rPr>
      </w:pPr>
      <w:r w:rsidRPr="000F19EE">
        <w:rPr>
          <w:rFonts w:ascii="Times New Roman" w:hAnsi="Times New Roman"/>
          <w:sz w:val="21"/>
          <w:szCs w:val="21"/>
          <w:lang w:val="lt-LT"/>
        </w:rPr>
        <w:t xml:space="preserve">8.1.28. </w:t>
      </w:r>
      <w:r w:rsidR="00533B2D" w:rsidRPr="000F19EE">
        <w:rPr>
          <w:rFonts w:ascii="Times New Roman" w:hAnsi="Times New Roman"/>
          <w:sz w:val="21"/>
          <w:szCs w:val="21"/>
          <w:lang w:val="lt-LT"/>
        </w:rPr>
        <w:t xml:space="preserve">Vykdyti kitas pareigas, numatytas šioje sutartyje ir galiojančiuose </w:t>
      </w:r>
      <w:r w:rsidR="00533B2D" w:rsidRPr="00393184">
        <w:rPr>
          <w:rFonts w:ascii="Times New Roman" w:hAnsi="Times New Roman"/>
          <w:sz w:val="21"/>
          <w:szCs w:val="21"/>
          <w:lang w:val="lt-LT"/>
        </w:rPr>
        <w:t>Lietuvos Respublikos teisės aktuose.</w:t>
      </w:r>
    </w:p>
    <w:p w14:paraId="575AABC5" w14:textId="77777777" w:rsidR="00533B2D" w:rsidRPr="00393184" w:rsidRDefault="00533B2D" w:rsidP="00EE2319">
      <w:pPr>
        <w:pStyle w:val="Sraopastraipa"/>
        <w:tabs>
          <w:tab w:val="left" w:pos="0"/>
          <w:tab w:val="left" w:pos="567"/>
          <w:tab w:val="left" w:pos="1134"/>
        </w:tabs>
        <w:ind w:left="0" w:firstLine="0"/>
        <w:jc w:val="both"/>
        <w:rPr>
          <w:rFonts w:ascii="Times New Roman" w:hAnsi="Times New Roman"/>
          <w:sz w:val="21"/>
          <w:szCs w:val="21"/>
          <w:lang w:val="lt-LT"/>
        </w:rPr>
      </w:pPr>
    </w:p>
    <w:p w14:paraId="4C7C9509" w14:textId="77777777" w:rsidR="00533B2D" w:rsidRPr="00393184" w:rsidRDefault="00533B2D" w:rsidP="00EE2319">
      <w:pPr>
        <w:pStyle w:val="Sraopastraipa"/>
        <w:widowControl/>
        <w:tabs>
          <w:tab w:val="left" w:pos="0"/>
          <w:tab w:val="left" w:pos="567"/>
        </w:tabs>
        <w:autoSpaceDE/>
        <w:autoSpaceDN/>
        <w:adjustRightInd/>
        <w:ind w:left="0" w:firstLine="0"/>
        <w:jc w:val="both"/>
        <w:rPr>
          <w:rFonts w:ascii="Times New Roman" w:hAnsi="Times New Roman"/>
          <w:b/>
          <w:sz w:val="21"/>
          <w:szCs w:val="21"/>
          <w:lang w:val="lt-LT"/>
        </w:rPr>
      </w:pPr>
      <w:r w:rsidRPr="00393184">
        <w:rPr>
          <w:rFonts w:ascii="Times New Roman" w:hAnsi="Times New Roman"/>
          <w:sz w:val="21"/>
          <w:szCs w:val="21"/>
          <w:lang w:val="lt-LT"/>
        </w:rPr>
        <w:t>8.2.</w:t>
      </w:r>
      <w:r w:rsidRPr="00393184">
        <w:rPr>
          <w:rFonts w:ascii="Times New Roman" w:hAnsi="Times New Roman"/>
          <w:b/>
          <w:sz w:val="21"/>
          <w:szCs w:val="21"/>
          <w:lang w:val="lt-LT"/>
        </w:rPr>
        <w:t xml:space="preserve"> Rangovo teisės:</w:t>
      </w:r>
    </w:p>
    <w:p w14:paraId="626E4665" w14:textId="77777777" w:rsidR="00533B2D" w:rsidRPr="00393184" w:rsidRDefault="00533B2D" w:rsidP="00EE2319">
      <w:pPr>
        <w:pStyle w:val="Sraopastraipa"/>
        <w:widowControl/>
        <w:tabs>
          <w:tab w:val="left" w:pos="0"/>
          <w:tab w:val="left" w:pos="567"/>
          <w:tab w:val="left" w:pos="993"/>
        </w:tabs>
        <w:autoSpaceDE/>
        <w:autoSpaceDN/>
        <w:adjustRightInd/>
        <w:ind w:left="0" w:firstLine="567"/>
        <w:jc w:val="both"/>
        <w:rPr>
          <w:rFonts w:ascii="Times New Roman" w:hAnsi="Times New Roman"/>
          <w:sz w:val="21"/>
          <w:szCs w:val="21"/>
          <w:lang w:val="lt-LT"/>
        </w:rPr>
      </w:pPr>
      <w:r w:rsidRPr="00393184">
        <w:rPr>
          <w:rFonts w:ascii="Times New Roman" w:eastAsia="Times New Roman" w:hAnsi="Times New Roman"/>
          <w:sz w:val="21"/>
          <w:szCs w:val="21"/>
          <w:lang w:val="lt-LT"/>
        </w:rPr>
        <w:t xml:space="preserve">8.2.1. </w:t>
      </w:r>
      <w:r w:rsidRPr="00393184">
        <w:rPr>
          <w:rFonts w:ascii="Times New Roman" w:eastAsia="Times New Roman" w:hAnsi="Times New Roman"/>
          <w:sz w:val="21"/>
          <w:szCs w:val="21"/>
          <w:lang w:val="lt-LT" w:eastAsia="lt-LT"/>
        </w:rPr>
        <w:t xml:space="preserve">Savo lėšomis, </w:t>
      </w:r>
      <w:r w:rsidRPr="00393184">
        <w:rPr>
          <w:rFonts w:ascii="Times New Roman" w:hAnsi="Times New Roman"/>
          <w:sz w:val="21"/>
          <w:szCs w:val="21"/>
          <w:lang w:val="lt-LT"/>
        </w:rPr>
        <w:t>suderinęs su Užsakovu, įrengti statybvietėje laikinus aptvėrimus, statinius, konstrukcijas ir įrenginius, sandėliuoti medžiagas, reikalingas darbams atlikti.</w:t>
      </w:r>
    </w:p>
    <w:p w14:paraId="3B8F7F83" w14:textId="77777777" w:rsidR="00533B2D" w:rsidRPr="00393184" w:rsidRDefault="00533B2D" w:rsidP="00EE2319">
      <w:pPr>
        <w:pStyle w:val="Sraopastraipa"/>
        <w:widowControl/>
        <w:tabs>
          <w:tab w:val="left" w:pos="0"/>
          <w:tab w:val="left" w:pos="567"/>
          <w:tab w:val="left" w:pos="993"/>
        </w:tabs>
        <w:autoSpaceDE/>
        <w:autoSpaceDN/>
        <w:adjustRightInd/>
        <w:ind w:left="0" w:firstLine="567"/>
        <w:jc w:val="both"/>
        <w:rPr>
          <w:rFonts w:ascii="Times New Roman" w:hAnsi="Times New Roman"/>
          <w:sz w:val="21"/>
          <w:szCs w:val="21"/>
          <w:lang w:val="lt-LT"/>
        </w:rPr>
      </w:pPr>
      <w:r w:rsidRPr="00393184">
        <w:rPr>
          <w:rFonts w:ascii="Times New Roman" w:eastAsia="Times New Roman" w:hAnsi="Times New Roman"/>
          <w:sz w:val="21"/>
          <w:szCs w:val="21"/>
          <w:lang w:val="lt-LT"/>
        </w:rPr>
        <w:t xml:space="preserve">8.2.2. </w:t>
      </w:r>
      <w:r w:rsidRPr="00393184">
        <w:rPr>
          <w:rFonts w:ascii="Times New Roman" w:hAnsi="Times New Roman"/>
          <w:sz w:val="21"/>
          <w:szCs w:val="21"/>
          <w:lang w:val="lt-LT"/>
        </w:rPr>
        <w:t>Patekti į statybvietę tiek, kiek tai būtina atlikti Darbus bei įvykdyti kitus Sutartyje numatytus įsipareigojimus.</w:t>
      </w:r>
    </w:p>
    <w:p w14:paraId="0B1B90DF" w14:textId="77777777" w:rsidR="00533B2D" w:rsidRPr="00393184" w:rsidRDefault="00533B2D" w:rsidP="00EE2319">
      <w:pPr>
        <w:pStyle w:val="Sraopastraipa"/>
        <w:widowControl/>
        <w:tabs>
          <w:tab w:val="left" w:pos="0"/>
          <w:tab w:val="left" w:pos="567"/>
          <w:tab w:val="left" w:pos="993"/>
        </w:tabs>
        <w:autoSpaceDE/>
        <w:autoSpaceDN/>
        <w:adjustRightInd/>
        <w:ind w:left="0" w:firstLine="567"/>
        <w:jc w:val="both"/>
        <w:rPr>
          <w:rFonts w:ascii="Times New Roman" w:hAnsi="Times New Roman"/>
          <w:sz w:val="21"/>
          <w:szCs w:val="21"/>
          <w:lang w:val="lt-LT"/>
        </w:rPr>
      </w:pPr>
      <w:r w:rsidRPr="00393184">
        <w:rPr>
          <w:rFonts w:ascii="Times New Roman" w:eastAsia="Times New Roman" w:hAnsi="Times New Roman"/>
          <w:sz w:val="21"/>
          <w:szCs w:val="21"/>
          <w:lang w:val="lt-LT"/>
        </w:rPr>
        <w:t xml:space="preserve">8.2.3. </w:t>
      </w:r>
      <w:r w:rsidRPr="00393184">
        <w:rPr>
          <w:rFonts w:ascii="Times New Roman" w:hAnsi="Times New Roman"/>
          <w:sz w:val="21"/>
          <w:szCs w:val="21"/>
          <w:lang w:val="lt-LT"/>
        </w:rPr>
        <w:t>Sustabdyti Darbų vykdymą tuo atveju, jei Užsakovas be pagrįstų priežasčių daugiau kaip 60 (šešiasdešimt) kalendorinių dienų neatsiskaito už Rangovo atliktus darbus.</w:t>
      </w:r>
    </w:p>
    <w:p w14:paraId="3B916B0B" w14:textId="77777777" w:rsidR="00533B2D" w:rsidRPr="00393184" w:rsidRDefault="00533B2D" w:rsidP="00EE2319">
      <w:pPr>
        <w:tabs>
          <w:tab w:val="left" w:pos="567"/>
          <w:tab w:val="left" w:pos="1134"/>
          <w:tab w:val="left" w:pos="1701"/>
          <w:tab w:val="left" w:pos="2355"/>
        </w:tabs>
        <w:ind w:firstLine="567"/>
        <w:jc w:val="both"/>
        <w:rPr>
          <w:sz w:val="21"/>
          <w:szCs w:val="21"/>
          <w:lang w:val="lt-LT"/>
        </w:rPr>
      </w:pPr>
      <w:r w:rsidRPr="00393184">
        <w:rPr>
          <w:sz w:val="21"/>
          <w:szCs w:val="21"/>
          <w:lang w:val="lt-LT"/>
        </w:rPr>
        <w:t xml:space="preserve">8.2.4. Atsiradus būtinybei, keisti Sutartyje nurodytus subtiekėjus / subteikėjus / subrangovus sutarties </w:t>
      </w:r>
      <w:r w:rsidRPr="00393184">
        <w:rPr>
          <w:bCs/>
          <w:caps/>
          <w:sz w:val="21"/>
          <w:szCs w:val="21"/>
          <w:lang w:val="lt-LT"/>
        </w:rPr>
        <w:t>Xi</w:t>
      </w:r>
      <w:r w:rsidRPr="00393184">
        <w:rPr>
          <w:sz w:val="21"/>
          <w:szCs w:val="21"/>
          <w:lang w:val="lt-LT"/>
        </w:rPr>
        <w:t xml:space="preserve"> skyriuje nustatytomis sąlygomis ir tvarka. Užsakovui apmokėjus už atliktus Darbus, Rangovas privalo nedelsiant apmokėti už subtiekėjų / subteikėjų / subrangovų atliktus darbus ir, Užsakovui pareikalavus, informuoti jį apie atsiskaitymus su subtiekėjais / subteikėjais / subrangovais;</w:t>
      </w:r>
    </w:p>
    <w:p w14:paraId="54C44908" w14:textId="77777777" w:rsidR="00533B2D" w:rsidRPr="00393184" w:rsidRDefault="00533B2D" w:rsidP="00EE2319">
      <w:pPr>
        <w:pStyle w:val="Sraopastraipa"/>
        <w:widowControl/>
        <w:tabs>
          <w:tab w:val="left" w:pos="0"/>
          <w:tab w:val="left" w:pos="567"/>
          <w:tab w:val="left" w:pos="993"/>
        </w:tabs>
        <w:autoSpaceDE/>
        <w:autoSpaceDN/>
        <w:adjustRightInd/>
        <w:ind w:left="0" w:firstLine="567"/>
        <w:jc w:val="both"/>
        <w:rPr>
          <w:rFonts w:ascii="Times New Roman" w:hAnsi="Times New Roman"/>
          <w:sz w:val="21"/>
          <w:szCs w:val="21"/>
          <w:lang w:val="lt-LT"/>
        </w:rPr>
      </w:pPr>
      <w:r w:rsidRPr="00393184">
        <w:rPr>
          <w:rFonts w:ascii="Times New Roman" w:hAnsi="Times New Roman"/>
          <w:sz w:val="21"/>
          <w:szCs w:val="21"/>
          <w:lang w:val="lt-LT"/>
        </w:rPr>
        <w:t>8.2.5. Jeigu techninėje specifikacijoje yra nurodyti konkretūs modeliai, konkretus procesas ar prekės ženklas, patentas, tipas, konkretaus gamintojo ar kilmės medžiagos, įranga ar mechanizmai, galima naudoti analogiškus, ne prastesnių parametrų ir kokybės medžiagas, įrangą ar mechanizmus.</w:t>
      </w:r>
    </w:p>
    <w:p w14:paraId="09328F0D" w14:textId="77777777" w:rsidR="00533B2D" w:rsidRPr="00393184" w:rsidRDefault="00533B2D" w:rsidP="00EE2319">
      <w:pPr>
        <w:pStyle w:val="Sraopastraipa"/>
        <w:widowControl/>
        <w:tabs>
          <w:tab w:val="left" w:pos="0"/>
          <w:tab w:val="left" w:pos="567"/>
          <w:tab w:val="left" w:pos="993"/>
        </w:tabs>
        <w:autoSpaceDE/>
        <w:autoSpaceDN/>
        <w:adjustRightInd/>
        <w:ind w:left="0" w:firstLine="567"/>
        <w:jc w:val="both"/>
        <w:rPr>
          <w:rFonts w:ascii="Times New Roman" w:hAnsi="Times New Roman"/>
          <w:sz w:val="21"/>
          <w:szCs w:val="21"/>
          <w:lang w:val="lt-LT"/>
        </w:rPr>
      </w:pPr>
      <w:r w:rsidRPr="00393184">
        <w:rPr>
          <w:rFonts w:ascii="Times New Roman" w:hAnsi="Times New Roman"/>
          <w:sz w:val="21"/>
          <w:szCs w:val="21"/>
          <w:lang w:val="lt-LT"/>
        </w:rPr>
        <w:t>8.2.6. Įgyvendinti kitas teises, numatytas šioje Sutartyje ir suteikiamas pagal galiojančius Lietuvos Respublikos teisės aktus.</w:t>
      </w:r>
    </w:p>
    <w:p w14:paraId="73A6A2B6" w14:textId="77777777" w:rsidR="00533B2D" w:rsidRDefault="00533B2D" w:rsidP="00EE2319">
      <w:pPr>
        <w:pStyle w:val="Pagrindinistekstas"/>
        <w:tabs>
          <w:tab w:val="left" w:pos="0"/>
          <w:tab w:val="left" w:pos="567"/>
        </w:tabs>
        <w:spacing w:after="0"/>
        <w:jc w:val="center"/>
        <w:rPr>
          <w:b/>
          <w:sz w:val="21"/>
          <w:szCs w:val="21"/>
          <w:lang w:val="lt-LT"/>
        </w:rPr>
      </w:pPr>
    </w:p>
    <w:p w14:paraId="5A50A1AE" w14:textId="77777777" w:rsidR="00F61706" w:rsidRPr="00393184" w:rsidRDefault="00F61706" w:rsidP="00EE2319">
      <w:pPr>
        <w:pStyle w:val="Pagrindinistekstas"/>
        <w:tabs>
          <w:tab w:val="left" w:pos="0"/>
          <w:tab w:val="left" w:pos="567"/>
        </w:tabs>
        <w:spacing w:after="0"/>
        <w:jc w:val="center"/>
        <w:rPr>
          <w:b/>
          <w:sz w:val="21"/>
          <w:szCs w:val="21"/>
          <w:lang w:val="lt-LT"/>
        </w:rPr>
      </w:pPr>
    </w:p>
    <w:p w14:paraId="6D14F147" w14:textId="77777777" w:rsidR="00B56D56" w:rsidRDefault="00533B2D" w:rsidP="00EE2319">
      <w:pPr>
        <w:pStyle w:val="Pagrindiniotekstotrauka"/>
        <w:tabs>
          <w:tab w:val="left" w:pos="0"/>
        </w:tabs>
        <w:ind w:firstLine="567"/>
        <w:rPr>
          <w:b/>
          <w:bCs/>
          <w:sz w:val="21"/>
          <w:szCs w:val="21"/>
          <w:lang w:val="lt-LT"/>
        </w:rPr>
      </w:pPr>
      <w:r w:rsidRPr="00393184">
        <w:rPr>
          <w:b/>
          <w:bCs/>
          <w:sz w:val="21"/>
          <w:szCs w:val="21"/>
          <w:lang w:val="lt-LT"/>
        </w:rPr>
        <w:lastRenderedPageBreak/>
        <w:t>IX</w:t>
      </w:r>
      <w:r w:rsidR="00B56D56">
        <w:rPr>
          <w:b/>
          <w:bCs/>
          <w:sz w:val="21"/>
          <w:szCs w:val="21"/>
          <w:lang w:val="lt-LT"/>
        </w:rPr>
        <w:t xml:space="preserve"> SKYRIUS</w:t>
      </w:r>
    </w:p>
    <w:p w14:paraId="4F49D11D" w14:textId="3AD0F66E" w:rsidR="00EC69F4" w:rsidRPr="00EC69F4" w:rsidRDefault="00533B2D" w:rsidP="00EE2319">
      <w:pPr>
        <w:pStyle w:val="Pagrindiniotekstotrauka"/>
        <w:tabs>
          <w:tab w:val="left" w:pos="0"/>
        </w:tabs>
        <w:ind w:firstLine="567"/>
        <w:rPr>
          <w:b/>
          <w:bCs/>
          <w:sz w:val="21"/>
          <w:szCs w:val="21"/>
          <w:lang w:val="lt-LT"/>
        </w:rPr>
      </w:pPr>
      <w:r w:rsidRPr="00393184">
        <w:rPr>
          <w:b/>
          <w:bCs/>
          <w:sz w:val="21"/>
          <w:szCs w:val="21"/>
          <w:lang w:val="lt-LT"/>
        </w:rPr>
        <w:t xml:space="preserve"> ŠALIŲ ATSAKOMYBĖ</w:t>
      </w:r>
    </w:p>
    <w:p w14:paraId="23B9051C" w14:textId="77777777" w:rsidR="00533B2D" w:rsidRPr="00393184" w:rsidRDefault="00533B2D" w:rsidP="00EE2319">
      <w:pPr>
        <w:pStyle w:val="Pagrindinistekstas"/>
        <w:spacing w:after="0"/>
        <w:jc w:val="both"/>
        <w:rPr>
          <w:sz w:val="21"/>
          <w:szCs w:val="21"/>
          <w:lang w:val="lt-LT"/>
        </w:rPr>
      </w:pPr>
      <w:r w:rsidRPr="00393184">
        <w:rPr>
          <w:sz w:val="21"/>
          <w:szCs w:val="21"/>
          <w:lang w:val="lt-LT"/>
        </w:rPr>
        <w:t>9.1.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0C05BB39" w14:textId="77777777" w:rsidR="00533B2D" w:rsidRPr="00393184" w:rsidRDefault="00533B2D" w:rsidP="00EE2319">
      <w:pPr>
        <w:pStyle w:val="Pagrindinistekstas"/>
        <w:spacing w:after="0"/>
        <w:jc w:val="both"/>
        <w:rPr>
          <w:sz w:val="21"/>
          <w:szCs w:val="21"/>
          <w:lang w:val="lt-LT"/>
        </w:rPr>
      </w:pPr>
      <w:r w:rsidRPr="00393184">
        <w:rPr>
          <w:sz w:val="21"/>
          <w:szCs w:val="21"/>
          <w:lang w:val="lt-LT"/>
        </w:rPr>
        <w:t xml:space="preserve">9.2. Užsakovas, </w:t>
      </w:r>
      <w:r w:rsidRPr="00393184">
        <w:rPr>
          <w:sz w:val="21"/>
          <w:szCs w:val="21"/>
          <w:lang w:val="lt-LT" w:bidi="lt-LT"/>
        </w:rPr>
        <w:t>nesant apmokėjimo sulaikymo pagrindų</w:t>
      </w:r>
      <w:r w:rsidRPr="00393184">
        <w:rPr>
          <w:sz w:val="21"/>
          <w:szCs w:val="21"/>
          <w:lang w:val="lt-LT"/>
        </w:rPr>
        <w:t>, uždelsęs laiku atsiskaityti už atliktus Darbus, moka 0,02 proc. delspinigius nuo laiku neapmokėtos sumos už kiekvieną vėlavimo dieną.</w:t>
      </w:r>
    </w:p>
    <w:p w14:paraId="52EC2816" w14:textId="06C9672F" w:rsidR="00533B2D" w:rsidRPr="00393184" w:rsidRDefault="00533B2D" w:rsidP="00EE2319">
      <w:pPr>
        <w:jc w:val="both"/>
        <w:rPr>
          <w:sz w:val="21"/>
          <w:szCs w:val="21"/>
          <w:lang w:val="lt-LT"/>
        </w:rPr>
      </w:pPr>
      <w:r w:rsidRPr="00393184">
        <w:rPr>
          <w:sz w:val="21"/>
          <w:szCs w:val="21"/>
          <w:lang w:val="lt-LT"/>
        </w:rPr>
        <w:t>9.3. Jei Rangovas dėl savo kaltės neatlieka Darbų Sutartyje nustatytu terminu, nesilaiko Darbų atlikimo terminų ir  nepateikia Užsakovui pagrįstų įrodymų, pateisinančių Darbų vėlavimą,</w:t>
      </w:r>
      <w:r w:rsidRPr="00393184">
        <w:rPr>
          <w:spacing w:val="-1"/>
          <w:sz w:val="21"/>
          <w:szCs w:val="21"/>
          <w:lang w:val="lt-LT"/>
        </w:rPr>
        <w:t xml:space="preserve"> </w:t>
      </w:r>
      <w:r w:rsidRPr="00393184">
        <w:rPr>
          <w:sz w:val="21"/>
          <w:szCs w:val="21"/>
          <w:lang w:val="lt-LT"/>
        </w:rPr>
        <w:t xml:space="preserve">Užsakovas be oficialaus įspėjimo ir nesumažindamas kitų savo teisių gynimo būdų pradeda skaičiuoti 0,02 proc. dydžio delspinigius nuo </w:t>
      </w:r>
      <w:r w:rsidR="00E118FF" w:rsidRPr="00393184">
        <w:rPr>
          <w:sz w:val="21"/>
          <w:szCs w:val="21"/>
          <w:lang w:val="lt-LT"/>
        </w:rPr>
        <w:t xml:space="preserve">vėluojančių Darbų vertės </w:t>
      </w:r>
      <w:r w:rsidRPr="00393184">
        <w:rPr>
          <w:sz w:val="21"/>
          <w:szCs w:val="21"/>
          <w:lang w:val="lt-LT"/>
        </w:rPr>
        <w:t>už kiekvieną vėlavimo dieną.</w:t>
      </w:r>
    </w:p>
    <w:p w14:paraId="48CABE8A" w14:textId="77777777" w:rsidR="00533B2D" w:rsidRPr="00393184" w:rsidRDefault="00533B2D" w:rsidP="00EE2319">
      <w:pPr>
        <w:pStyle w:val="Pagrindinistekstas"/>
        <w:spacing w:after="0"/>
        <w:jc w:val="both"/>
        <w:rPr>
          <w:sz w:val="21"/>
          <w:szCs w:val="21"/>
          <w:lang w:val="lt-LT"/>
        </w:rPr>
      </w:pPr>
      <w:r w:rsidRPr="00393184">
        <w:rPr>
          <w:sz w:val="21"/>
          <w:szCs w:val="21"/>
          <w:lang w:val="lt-LT"/>
        </w:rPr>
        <w:t xml:space="preserve">9.4. Rangovas, </w:t>
      </w:r>
      <w:r w:rsidRPr="00393184">
        <w:rPr>
          <w:rFonts w:eastAsia="Microsoft Sans Serif"/>
          <w:sz w:val="21"/>
          <w:szCs w:val="21"/>
          <w:lang w:val="lt-LT" w:bidi="lt-LT"/>
        </w:rPr>
        <w:t xml:space="preserve">per susitarime su Užsakovu ar Užsakovo nurodyme nustatytą terminą </w:t>
      </w:r>
      <w:r w:rsidRPr="00393184">
        <w:rPr>
          <w:sz w:val="21"/>
          <w:szCs w:val="21"/>
          <w:lang w:val="lt-LT"/>
        </w:rPr>
        <w:t>nepašalinęs atliktų Darbų defektų, trūkumų ir (ar) netikslumų, moka 0,02 proc. delspinigius už kiekvieną pavėluotą dieną nuo pradinės Sutarties vertės iki bus ištaisyti defektai, trūkumai ir (ar) netikslumai bei atlyginti Užsakovui dėl to patirti nuostoliai, kurių nepadengia minėtos netesybos.</w:t>
      </w:r>
    </w:p>
    <w:p w14:paraId="24FC9937" w14:textId="77777777" w:rsidR="00533B2D" w:rsidRPr="00393184" w:rsidRDefault="00533B2D" w:rsidP="00EE2319">
      <w:pPr>
        <w:numPr>
          <w:ilvl w:val="1"/>
          <w:numId w:val="0"/>
        </w:numPr>
        <w:tabs>
          <w:tab w:val="left" w:pos="709"/>
        </w:tabs>
        <w:suppressAutoHyphens/>
        <w:autoSpaceDN w:val="0"/>
        <w:jc w:val="both"/>
        <w:textAlignment w:val="baseline"/>
        <w:rPr>
          <w:sz w:val="21"/>
          <w:szCs w:val="21"/>
          <w:lang w:val="lt-LT" w:bidi="lt-LT"/>
        </w:rPr>
      </w:pPr>
      <w:r w:rsidRPr="00393184">
        <w:rPr>
          <w:sz w:val="21"/>
          <w:szCs w:val="21"/>
          <w:lang w:val="lt-LT" w:bidi="lt-LT"/>
        </w:rPr>
        <w:t xml:space="preserve">9.5. Sutarties 9.3 p. ir 9.4 p numatytų </w:t>
      </w:r>
      <w:r w:rsidRPr="00393184">
        <w:rPr>
          <w:sz w:val="21"/>
          <w:szCs w:val="21"/>
          <w:lang w:val="lt-LT"/>
        </w:rPr>
        <w:t xml:space="preserve">delspinigių </w:t>
      </w:r>
      <w:r w:rsidRPr="00393184">
        <w:rPr>
          <w:b/>
          <w:sz w:val="21"/>
          <w:szCs w:val="21"/>
          <w:lang w:val="lt-LT"/>
        </w:rPr>
        <w:t>nebus reikalaujama</w:t>
      </w:r>
      <w:r w:rsidRPr="00393184">
        <w:rPr>
          <w:sz w:val="21"/>
          <w:szCs w:val="21"/>
          <w:lang w:val="lt-LT"/>
        </w:rPr>
        <w:t>, jei vėluojama dėl priežasčių, nepriklausančių nuo Rangovo.</w:t>
      </w:r>
    </w:p>
    <w:p w14:paraId="098E87BC" w14:textId="77777777" w:rsidR="00533B2D" w:rsidRPr="00393184" w:rsidRDefault="00533B2D" w:rsidP="00EE2319">
      <w:pPr>
        <w:numPr>
          <w:ilvl w:val="1"/>
          <w:numId w:val="0"/>
        </w:numPr>
        <w:tabs>
          <w:tab w:val="left" w:pos="709"/>
        </w:tabs>
        <w:suppressAutoHyphens/>
        <w:autoSpaceDN w:val="0"/>
        <w:jc w:val="both"/>
        <w:textAlignment w:val="baseline"/>
        <w:rPr>
          <w:sz w:val="21"/>
          <w:szCs w:val="21"/>
          <w:lang w:val="lt-LT"/>
        </w:rPr>
      </w:pPr>
      <w:r w:rsidRPr="00393184">
        <w:rPr>
          <w:sz w:val="21"/>
          <w:szCs w:val="21"/>
          <w:lang w:val="lt-LT" w:bidi="lt-LT"/>
        </w:rPr>
        <w:t xml:space="preserve">9.6. </w:t>
      </w:r>
      <w:r w:rsidRPr="00393184">
        <w:rPr>
          <w:sz w:val="21"/>
          <w:szCs w:val="21"/>
          <w:lang w:val="lt-LT"/>
        </w:rPr>
        <w:t xml:space="preserve">Rangovas, </w:t>
      </w:r>
      <w:r w:rsidRPr="00393184">
        <w:rPr>
          <w:sz w:val="21"/>
          <w:szCs w:val="21"/>
          <w:lang w:val="lt-LT" w:bidi="lt-LT"/>
        </w:rPr>
        <w:t>be Užsakovo raštiško sutikimo,</w:t>
      </w:r>
      <w:r w:rsidRPr="00393184">
        <w:rPr>
          <w:sz w:val="21"/>
          <w:szCs w:val="21"/>
          <w:lang w:val="lt-LT"/>
        </w:rPr>
        <w:t xml:space="preserve"> pasitelkęs papildomus subtiekėjus, subteikėjus, subrangovus, atsisakęs Sutartyje numatytų subtiekėjų, subteikėjų, subrangovų, sukeitęs vietomis Sutartyje numatytus subtiekėjus, subteikėjus, subrangovus, ir (ar) perdavęs didesnę (mažesnę) darbų dalį, negu buvo nurodyta pasiūlyme, kitam Sutartyje numatytam subtiekėjui, subteikėjui, subrangovui, įsipareigoja sumokėti užsakovui </w:t>
      </w:r>
      <w:bookmarkStart w:id="13" w:name="_Hlk504403720"/>
      <w:r w:rsidRPr="00393184">
        <w:rPr>
          <w:sz w:val="21"/>
          <w:szCs w:val="21"/>
          <w:lang w:val="lt-LT"/>
        </w:rPr>
        <w:t>1 000 EUR (vieno tūkstančio eurų) dydžio baudą už kiekvieną tokį pažeidimo atvejį</w:t>
      </w:r>
      <w:bookmarkEnd w:id="13"/>
      <w:r w:rsidRPr="00393184">
        <w:rPr>
          <w:sz w:val="21"/>
          <w:szCs w:val="21"/>
          <w:lang w:val="lt-LT"/>
        </w:rPr>
        <w:t>.</w:t>
      </w:r>
    </w:p>
    <w:p w14:paraId="3BF9E5FA" w14:textId="77777777" w:rsidR="00533B2D" w:rsidRPr="00393184" w:rsidRDefault="00533B2D" w:rsidP="00EE2319">
      <w:pPr>
        <w:jc w:val="both"/>
        <w:rPr>
          <w:sz w:val="21"/>
          <w:szCs w:val="21"/>
          <w:lang w:val="lt-LT"/>
        </w:rPr>
      </w:pPr>
      <w:r w:rsidRPr="00393184">
        <w:rPr>
          <w:sz w:val="21"/>
          <w:szCs w:val="21"/>
          <w:lang w:val="lt-LT"/>
        </w:rPr>
        <w:t>9.7. Delspinigių sumokėjimas neatleidžia Šalių nuo pareigos vykdyti šia Sutartimi prisiimtus įsipareigojimus.</w:t>
      </w:r>
    </w:p>
    <w:p w14:paraId="7CF887E0" w14:textId="77777777" w:rsidR="00533B2D" w:rsidRPr="00393184" w:rsidRDefault="00533B2D" w:rsidP="00EE2319">
      <w:pPr>
        <w:jc w:val="both"/>
        <w:rPr>
          <w:sz w:val="21"/>
          <w:szCs w:val="21"/>
          <w:lang w:val="lt-LT"/>
        </w:rPr>
      </w:pPr>
      <w:r w:rsidRPr="00393184">
        <w:rPr>
          <w:sz w:val="21"/>
          <w:szCs w:val="21"/>
          <w:lang w:val="lt-LT"/>
        </w:rPr>
        <w:t>9.8. Jeigu sutartis nutraukiama dėl Šalies kaltės, ji kitai Šaliai privalo atlyginti dėl to jos patirtus nuostolius. Užtikrinimo ar delspinigių sumokėjimas neatleidžia Šalies nuo pareigos atlyginti Užsakovui patirtus nuostolius.</w:t>
      </w:r>
    </w:p>
    <w:p w14:paraId="65819755" w14:textId="77777777" w:rsidR="00533B2D" w:rsidRPr="00393184" w:rsidRDefault="00533B2D" w:rsidP="00EE2319">
      <w:pPr>
        <w:jc w:val="both"/>
        <w:rPr>
          <w:sz w:val="21"/>
          <w:szCs w:val="21"/>
          <w:lang w:val="lt-LT"/>
        </w:rPr>
      </w:pPr>
      <w:r w:rsidRPr="00393184">
        <w:rPr>
          <w:sz w:val="21"/>
          <w:szCs w:val="21"/>
          <w:lang w:val="lt-LT"/>
        </w:rPr>
        <w:t xml:space="preserve">9.9. Rangovas yra visiškai atsakingas už žalą, padarytą tretiesiems asmenims, jų turtui, vykdant Sutartyje numatytus darbus. </w:t>
      </w:r>
    </w:p>
    <w:p w14:paraId="37977491" w14:textId="77777777" w:rsidR="00533B2D" w:rsidRPr="00393184" w:rsidRDefault="00533B2D" w:rsidP="00EE2319">
      <w:pPr>
        <w:jc w:val="both"/>
        <w:rPr>
          <w:sz w:val="21"/>
          <w:szCs w:val="21"/>
          <w:lang w:val="lt-LT"/>
        </w:rPr>
      </w:pPr>
      <w:r w:rsidRPr="00393184">
        <w:rPr>
          <w:sz w:val="21"/>
          <w:szCs w:val="21"/>
          <w:lang w:val="lt-LT"/>
        </w:rPr>
        <w:t>9.10. Rangovas yra visiškai atsakingas už darbuotojų darbų saugos taisyklių reikalavimų laikymąsi. Įvykus nelaimingam atsitikimui su Rangovo darbuotoju, nelaimingą atsitikimą tiria ir apskaito Rangovas.</w:t>
      </w:r>
    </w:p>
    <w:p w14:paraId="485FAC9A" w14:textId="77777777" w:rsidR="00533B2D" w:rsidRPr="00393184" w:rsidRDefault="00533B2D" w:rsidP="00EE2319">
      <w:pPr>
        <w:pStyle w:val="Pagrindinistekstas"/>
        <w:tabs>
          <w:tab w:val="left" w:pos="0"/>
          <w:tab w:val="left" w:pos="567"/>
        </w:tabs>
        <w:spacing w:after="0"/>
        <w:jc w:val="center"/>
        <w:rPr>
          <w:b/>
          <w:caps/>
          <w:sz w:val="21"/>
          <w:szCs w:val="21"/>
          <w:lang w:val="lt-LT"/>
        </w:rPr>
      </w:pPr>
    </w:p>
    <w:p w14:paraId="1E44932B" w14:textId="77777777" w:rsidR="00B56D56" w:rsidRDefault="00533B2D" w:rsidP="00EE2319">
      <w:pPr>
        <w:pStyle w:val="Pagrindinistekstas"/>
        <w:tabs>
          <w:tab w:val="left" w:pos="0"/>
          <w:tab w:val="left" w:pos="567"/>
        </w:tabs>
        <w:spacing w:after="0"/>
        <w:jc w:val="center"/>
        <w:rPr>
          <w:b/>
          <w:caps/>
          <w:sz w:val="21"/>
          <w:szCs w:val="21"/>
          <w:lang w:val="lt-LT"/>
        </w:rPr>
      </w:pPr>
      <w:r w:rsidRPr="00393184">
        <w:rPr>
          <w:b/>
          <w:caps/>
          <w:sz w:val="21"/>
          <w:szCs w:val="21"/>
          <w:lang w:val="lt-LT"/>
        </w:rPr>
        <w:t>X</w:t>
      </w:r>
      <w:r w:rsidR="00B56D56">
        <w:rPr>
          <w:b/>
          <w:caps/>
          <w:sz w:val="21"/>
          <w:szCs w:val="21"/>
          <w:lang w:val="lt-LT"/>
        </w:rPr>
        <w:t xml:space="preserve"> SKYRIUS</w:t>
      </w:r>
    </w:p>
    <w:p w14:paraId="196D6631" w14:textId="131EC3A7" w:rsidR="00533B2D" w:rsidRPr="00393184" w:rsidRDefault="00533B2D" w:rsidP="00EE2319">
      <w:pPr>
        <w:pStyle w:val="Pagrindinistekstas"/>
        <w:tabs>
          <w:tab w:val="left" w:pos="0"/>
          <w:tab w:val="left" w:pos="567"/>
        </w:tabs>
        <w:spacing w:after="0"/>
        <w:jc w:val="center"/>
        <w:rPr>
          <w:b/>
          <w:caps/>
          <w:sz w:val="21"/>
          <w:szCs w:val="21"/>
          <w:lang w:val="lt-LT"/>
        </w:rPr>
      </w:pPr>
      <w:r w:rsidRPr="00393184">
        <w:rPr>
          <w:b/>
          <w:caps/>
          <w:sz w:val="21"/>
          <w:szCs w:val="21"/>
          <w:lang w:val="lt-LT"/>
        </w:rPr>
        <w:t xml:space="preserve"> Sutarties įvykdymo užtikrinimas. draudimas</w:t>
      </w:r>
    </w:p>
    <w:p w14:paraId="14F61BE7" w14:textId="77777777" w:rsidR="00533B2D" w:rsidRPr="00393184" w:rsidRDefault="00533B2D" w:rsidP="00EE2319">
      <w:pPr>
        <w:ind w:left="57" w:hanging="57"/>
        <w:jc w:val="both"/>
        <w:rPr>
          <w:sz w:val="21"/>
          <w:szCs w:val="21"/>
          <w:lang w:val="lt-LT"/>
        </w:rPr>
      </w:pPr>
      <w:r w:rsidRPr="00393184">
        <w:rPr>
          <w:sz w:val="21"/>
          <w:szCs w:val="21"/>
          <w:lang w:val="lt-LT"/>
        </w:rPr>
        <w:t>10.1. Sutarties įvykdymo užtikrinimas:</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2094"/>
        <w:gridCol w:w="1875"/>
        <w:gridCol w:w="2438"/>
      </w:tblGrid>
      <w:tr w:rsidR="00533B2D" w:rsidRPr="00393184" w14:paraId="1AFEA577" w14:textId="77777777" w:rsidTr="006B0E79">
        <w:tc>
          <w:tcPr>
            <w:tcW w:w="3261" w:type="dxa"/>
            <w:shd w:val="clear" w:color="auto" w:fill="F2F2F2"/>
          </w:tcPr>
          <w:p w14:paraId="409925F0" w14:textId="77777777" w:rsidR="00533B2D" w:rsidRPr="00393184" w:rsidRDefault="00533B2D" w:rsidP="00EE2319">
            <w:pPr>
              <w:jc w:val="center"/>
              <w:rPr>
                <w:b/>
                <w:sz w:val="21"/>
                <w:szCs w:val="21"/>
                <w:lang w:val="lt-LT"/>
              </w:rPr>
            </w:pPr>
            <w:r w:rsidRPr="00393184">
              <w:rPr>
                <w:b/>
                <w:sz w:val="21"/>
                <w:szCs w:val="21"/>
                <w:lang w:val="lt-LT"/>
              </w:rPr>
              <w:t>Sutarties įvykdymo užtikrinimo būdai</w:t>
            </w:r>
          </w:p>
        </w:tc>
        <w:tc>
          <w:tcPr>
            <w:tcW w:w="2094" w:type="dxa"/>
            <w:shd w:val="clear" w:color="auto" w:fill="F2F2F2"/>
          </w:tcPr>
          <w:p w14:paraId="4E514ACB" w14:textId="77777777" w:rsidR="00533B2D" w:rsidRPr="00393184" w:rsidRDefault="00533B2D" w:rsidP="00EE2319">
            <w:pPr>
              <w:jc w:val="center"/>
              <w:rPr>
                <w:b/>
                <w:sz w:val="21"/>
                <w:szCs w:val="21"/>
                <w:lang w:val="lt-LT"/>
              </w:rPr>
            </w:pPr>
            <w:r w:rsidRPr="00393184">
              <w:rPr>
                <w:b/>
                <w:sz w:val="21"/>
                <w:szCs w:val="21"/>
                <w:lang w:val="lt-LT"/>
              </w:rPr>
              <w:t>Sutarties įvykdymo užtikrinimo pateikimo terminas</w:t>
            </w:r>
          </w:p>
        </w:tc>
        <w:tc>
          <w:tcPr>
            <w:tcW w:w="1875" w:type="dxa"/>
            <w:shd w:val="clear" w:color="auto" w:fill="F2F2F2"/>
          </w:tcPr>
          <w:p w14:paraId="1FAF2916" w14:textId="77777777" w:rsidR="00533B2D" w:rsidRPr="00393184" w:rsidRDefault="00533B2D" w:rsidP="00EE2319">
            <w:pPr>
              <w:jc w:val="center"/>
              <w:rPr>
                <w:b/>
                <w:sz w:val="21"/>
                <w:szCs w:val="21"/>
                <w:lang w:val="lt-LT"/>
              </w:rPr>
            </w:pPr>
            <w:r w:rsidRPr="00393184">
              <w:rPr>
                <w:b/>
                <w:sz w:val="21"/>
                <w:szCs w:val="21"/>
                <w:lang w:val="lt-LT"/>
              </w:rPr>
              <w:t>Sutarties įvykdymo užtikrinimo vertė</w:t>
            </w:r>
          </w:p>
        </w:tc>
        <w:tc>
          <w:tcPr>
            <w:tcW w:w="2438" w:type="dxa"/>
            <w:shd w:val="clear" w:color="auto" w:fill="F2F2F2"/>
          </w:tcPr>
          <w:p w14:paraId="1DC7F494" w14:textId="77777777" w:rsidR="00533B2D" w:rsidRPr="00393184" w:rsidRDefault="00533B2D" w:rsidP="00EE2319">
            <w:pPr>
              <w:jc w:val="center"/>
              <w:rPr>
                <w:b/>
                <w:sz w:val="21"/>
                <w:szCs w:val="21"/>
                <w:lang w:val="lt-LT"/>
              </w:rPr>
            </w:pPr>
            <w:r w:rsidRPr="00393184">
              <w:rPr>
                <w:b/>
                <w:sz w:val="21"/>
                <w:szCs w:val="21"/>
                <w:lang w:val="lt-LT"/>
              </w:rPr>
              <w:t>Sutarties įvykdymo užtikrinimo galiojimo terminas</w:t>
            </w:r>
          </w:p>
        </w:tc>
      </w:tr>
      <w:tr w:rsidR="00533B2D" w:rsidRPr="00393184" w14:paraId="7A167484" w14:textId="77777777" w:rsidTr="006B0E79">
        <w:tc>
          <w:tcPr>
            <w:tcW w:w="3261" w:type="dxa"/>
          </w:tcPr>
          <w:p w14:paraId="361E7596" w14:textId="77777777" w:rsidR="00533B2D" w:rsidRPr="00393184" w:rsidRDefault="00533B2D" w:rsidP="00EE2319">
            <w:pPr>
              <w:jc w:val="both"/>
              <w:rPr>
                <w:sz w:val="21"/>
                <w:szCs w:val="21"/>
                <w:lang w:val="lt-LT"/>
              </w:rPr>
            </w:pPr>
            <w:r w:rsidRPr="00393184">
              <w:rPr>
                <w:sz w:val="21"/>
                <w:szCs w:val="21"/>
                <w:lang w:val="lt-LT"/>
              </w:rPr>
              <w:t>Sutarties įvykdymo užtikrinimas (Lietuvos Respublikoje ar užsienyje registruoto banko garantija, draudimo bendrovės laidavimo raštas (</w:t>
            </w:r>
            <w:r w:rsidRPr="00393184">
              <w:rPr>
                <w:b/>
                <w:sz w:val="21"/>
                <w:szCs w:val="21"/>
                <w:lang w:val="lt-LT"/>
              </w:rPr>
              <w:t>pateikiamas kartu su draudimo poliso originalu</w:t>
            </w:r>
            <w:r w:rsidRPr="00393184">
              <w:rPr>
                <w:sz w:val="21"/>
                <w:szCs w:val="21"/>
                <w:lang w:val="lt-LT"/>
              </w:rPr>
              <w:t>), ar kredito unijos garantija).</w:t>
            </w:r>
          </w:p>
          <w:p w14:paraId="4991CD8A" w14:textId="77777777" w:rsidR="00533B2D" w:rsidRPr="00393184" w:rsidRDefault="00533B2D" w:rsidP="00EE2319">
            <w:pPr>
              <w:jc w:val="both"/>
              <w:rPr>
                <w:sz w:val="21"/>
                <w:szCs w:val="21"/>
                <w:lang w:val="lt-LT"/>
              </w:rPr>
            </w:pPr>
          </w:p>
          <w:p w14:paraId="7986FCFF" w14:textId="77777777" w:rsidR="00533B2D" w:rsidRPr="00393184" w:rsidRDefault="00533B2D" w:rsidP="00EE2319">
            <w:pPr>
              <w:jc w:val="both"/>
              <w:rPr>
                <w:sz w:val="21"/>
                <w:szCs w:val="21"/>
                <w:lang w:val="lt-LT"/>
              </w:rPr>
            </w:pPr>
            <w:r w:rsidRPr="00393184">
              <w:rPr>
                <w:sz w:val="21"/>
                <w:szCs w:val="21"/>
                <w:lang w:val="lt-LT"/>
              </w:rPr>
              <w:t xml:space="preserve">Rangovas gali pateikti popierinę arba elektroninėmis priemonėmis suformuotą draudimo dokumento versiją, kuri turi būti pasirašyta draudimo dokumentus išdavusio ūkio subjekto įgalioto asmens saugiu elektroniniu parašu, </w:t>
            </w:r>
            <w:r w:rsidRPr="00393184">
              <w:rPr>
                <w:iCs/>
                <w:sz w:val="21"/>
                <w:szCs w:val="21"/>
                <w:lang w:val="lt-LT"/>
              </w:rPr>
              <w:t>atitinkančiu Lietuvos Respublikos elektroninio parašo įstatymo nustatytus reikalavimus</w:t>
            </w:r>
            <w:r w:rsidRPr="00393184">
              <w:rPr>
                <w:sz w:val="21"/>
                <w:szCs w:val="21"/>
                <w:lang w:val="lt-LT"/>
              </w:rPr>
              <w:t>.</w:t>
            </w:r>
          </w:p>
        </w:tc>
        <w:tc>
          <w:tcPr>
            <w:tcW w:w="2094" w:type="dxa"/>
          </w:tcPr>
          <w:p w14:paraId="4AA4C8FC" w14:textId="22B4B054" w:rsidR="00533B2D" w:rsidRPr="000F19EE" w:rsidRDefault="00533B2D" w:rsidP="00EE2319">
            <w:pPr>
              <w:jc w:val="both"/>
              <w:rPr>
                <w:sz w:val="21"/>
                <w:szCs w:val="21"/>
                <w:lang w:val="lt-LT"/>
              </w:rPr>
            </w:pPr>
            <w:r w:rsidRPr="000F19EE">
              <w:rPr>
                <w:sz w:val="21"/>
                <w:szCs w:val="21"/>
                <w:lang w:val="lt-LT"/>
              </w:rPr>
              <w:t xml:space="preserve">Rangovas pateikia ne vėliau kaip </w:t>
            </w:r>
            <w:r w:rsidRPr="000F19EE">
              <w:rPr>
                <w:b/>
                <w:sz w:val="21"/>
                <w:szCs w:val="21"/>
                <w:lang w:val="lt-LT"/>
              </w:rPr>
              <w:t xml:space="preserve">per </w:t>
            </w:r>
            <w:r w:rsidR="00EF575D" w:rsidRPr="000F19EE">
              <w:rPr>
                <w:b/>
                <w:sz w:val="21"/>
                <w:szCs w:val="21"/>
                <w:lang w:val="lt-LT"/>
              </w:rPr>
              <w:t xml:space="preserve">10 </w:t>
            </w:r>
            <w:r w:rsidRPr="000F19EE">
              <w:rPr>
                <w:b/>
                <w:strike/>
                <w:sz w:val="21"/>
                <w:szCs w:val="21"/>
                <w:lang w:val="lt-LT"/>
              </w:rPr>
              <w:t xml:space="preserve"> </w:t>
            </w:r>
            <w:r w:rsidRPr="000F19EE">
              <w:rPr>
                <w:b/>
                <w:sz w:val="21"/>
                <w:szCs w:val="21"/>
                <w:lang w:val="lt-LT"/>
              </w:rPr>
              <w:t>darbo dien</w:t>
            </w:r>
            <w:r w:rsidR="00055A84">
              <w:rPr>
                <w:b/>
                <w:sz w:val="21"/>
                <w:szCs w:val="21"/>
                <w:lang w:val="lt-LT"/>
              </w:rPr>
              <w:t>ų</w:t>
            </w:r>
            <w:r w:rsidRPr="000F19EE">
              <w:rPr>
                <w:b/>
                <w:sz w:val="21"/>
                <w:szCs w:val="21"/>
                <w:lang w:val="lt-LT"/>
              </w:rPr>
              <w:t xml:space="preserve"> nuo sutarties pasirašymo dienos</w:t>
            </w:r>
            <w:r w:rsidRPr="000F19EE">
              <w:rPr>
                <w:sz w:val="21"/>
                <w:szCs w:val="21"/>
                <w:lang w:val="lt-LT"/>
              </w:rPr>
              <w:t>.</w:t>
            </w:r>
          </w:p>
          <w:p w14:paraId="2EBF3940" w14:textId="77777777" w:rsidR="00533B2D" w:rsidRPr="000F19EE" w:rsidRDefault="00533B2D" w:rsidP="00EE2319">
            <w:pPr>
              <w:jc w:val="both"/>
              <w:rPr>
                <w:sz w:val="21"/>
                <w:szCs w:val="21"/>
                <w:lang w:val="lt-LT"/>
              </w:rPr>
            </w:pPr>
          </w:p>
          <w:p w14:paraId="79040D96" w14:textId="77777777" w:rsidR="00533B2D" w:rsidRPr="000F19EE" w:rsidRDefault="00533B2D" w:rsidP="00EE2319">
            <w:pPr>
              <w:jc w:val="both"/>
              <w:rPr>
                <w:sz w:val="21"/>
                <w:szCs w:val="21"/>
                <w:lang w:val="lt-LT"/>
              </w:rPr>
            </w:pPr>
            <w:r w:rsidRPr="000F19EE">
              <w:rPr>
                <w:sz w:val="21"/>
                <w:szCs w:val="21"/>
                <w:lang w:val="lt-LT"/>
              </w:rPr>
              <w:t>Rangovas turi pateikti mokėjimo pavedimo ar kito mokėjimą už draudimą įrodančio dokumento kopiją.</w:t>
            </w:r>
          </w:p>
        </w:tc>
        <w:tc>
          <w:tcPr>
            <w:tcW w:w="1875" w:type="dxa"/>
          </w:tcPr>
          <w:p w14:paraId="2B8A1C52" w14:textId="77777777" w:rsidR="00533B2D" w:rsidRPr="000F19EE" w:rsidRDefault="00533B2D" w:rsidP="00EE2319">
            <w:pPr>
              <w:jc w:val="both"/>
              <w:rPr>
                <w:sz w:val="21"/>
                <w:szCs w:val="21"/>
                <w:lang w:val="lt-LT"/>
              </w:rPr>
            </w:pPr>
            <w:r w:rsidRPr="000F19EE">
              <w:rPr>
                <w:sz w:val="21"/>
                <w:szCs w:val="21"/>
                <w:lang w:val="lt-LT"/>
              </w:rPr>
              <w:t>5 proc. nuo pradinės sutarties vertės (EUR be PVM)</w:t>
            </w:r>
          </w:p>
        </w:tc>
        <w:tc>
          <w:tcPr>
            <w:tcW w:w="2438" w:type="dxa"/>
          </w:tcPr>
          <w:p w14:paraId="6C6D2DC2" w14:textId="77777777" w:rsidR="00533B2D" w:rsidRPr="00393184" w:rsidRDefault="00533B2D" w:rsidP="00EE2319">
            <w:pPr>
              <w:jc w:val="both"/>
              <w:rPr>
                <w:b/>
                <w:sz w:val="21"/>
                <w:szCs w:val="21"/>
                <w:lang w:val="lt-LT"/>
              </w:rPr>
            </w:pPr>
            <w:r w:rsidRPr="00393184">
              <w:rPr>
                <w:sz w:val="21"/>
                <w:szCs w:val="21"/>
                <w:lang w:val="lt-LT"/>
              </w:rPr>
              <w:t>Įsigalioja Lietuvos Respublikoje ar užsienyje registruoto banko garantijos, draudimo bendrovės laidavimo rašto, ar kredito unijos garantijos išdavimo dieną arba jame nurodytą vėlesnę dieną.</w:t>
            </w:r>
          </w:p>
          <w:p w14:paraId="33815F9E" w14:textId="77777777" w:rsidR="00533B2D" w:rsidRPr="00393184" w:rsidRDefault="00533B2D" w:rsidP="00EE2319">
            <w:pPr>
              <w:jc w:val="both"/>
              <w:rPr>
                <w:b/>
                <w:sz w:val="21"/>
                <w:szCs w:val="21"/>
                <w:lang w:val="lt-LT"/>
              </w:rPr>
            </w:pPr>
          </w:p>
          <w:p w14:paraId="053DF8DC" w14:textId="77777777" w:rsidR="00533B2D" w:rsidRPr="00393184" w:rsidRDefault="00533B2D" w:rsidP="00EE2319">
            <w:pPr>
              <w:jc w:val="both"/>
              <w:rPr>
                <w:b/>
                <w:sz w:val="21"/>
                <w:szCs w:val="21"/>
                <w:lang w:val="lt-LT"/>
              </w:rPr>
            </w:pPr>
            <w:r w:rsidRPr="00393184">
              <w:rPr>
                <w:sz w:val="21"/>
                <w:szCs w:val="21"/>
                <w:lang w:val="lt-LT"/>
              </w:rPr>
              <w:t>Rangovo teikiamas</w:t>
            </w:r>
            <w:r w:rsidRPr="00393184">
              <w:rPr>
                <w:b/>
                <w:sz w:val="21"/>
                <w:szCs w:val="21"/>
                <w:lang w:val="lt-LT"/>
              </w:rPr>
              <w:t xml:space="preserve"> </w:t>
            </w:r>
            <w:r w:rsidRPr="00393184">
              <w:rPr>
                <w:sz w:val="21"/>
                <w:szCs w:val="21"/>
                <w:lang w:val="lt-LT"/>
              </w:rPr>
              <w:t xml:space="preserve">Sutarties įvykdymo užtikrinimas </w:t>
            </w:r>
            <w:r w:rsidRPr="00393184">
              <w:rPr>
                <w:b/>
                <w:sz w:val="21"/>
                <w:szCs w:val="21"/>
                <w:lang w:val="lt-LT"/>
              </w:rPr>
              <w:t>turi galioti 24 mėn</w:t>
            </w:r>
            <w:r w:rsidRPr="00393184">
              <w:rPr>
                <w:sz w:val="21"/>
                <w:szCs w:val="21"/>
                <w:lang w:val="lt-LT"/>
              </w:rPr>
              <w:t xml:space="preserve">. </w:t>
            </w:r>
            <w:r w:rsidRPr="00393184">
              <w:rPr>
                <w:b/>
                <w:sz w:val="21"/>
                <w:szCs w:val="21"/>
                <w:lang w:val="lt-LT"/>
              </w:rPr>
              <w:t xml:space="preserve">nuo banko ar kredito unijos garantijos, draudimo bendrovės laidavimo rašto įsigaliojimo dienos. </w:t>
            </w:r>
          </w:p>
          <w:p w14:paraId="3580B5D6" w14:textId="77777777" w:rsidR="00533B2D" w:rsidRPr="00393184" w:rsidRDefault="00533B2D" w:rsidP="00EE2319">
            <w:pPr>
              <w:jc w:val="both"/>
              <w:rPr>
                <w:sz w:val="21"/>
                <w:szCs w:val="21"/>
                <w:lang w:val="lt-LT"/>
              </w:rPr>
            </w:pPr>
            <w:r w:rsidRPr="00393184">
              <w:rPr>
                <w:sz w:val="21"/>
                <w:szCs w:val="21"/>
                <w:lang w:val="lt-LT"/>
              </w:rPr>
              <w:t xml:space="preserve">Likus ne mažiau kaip </w:t>
            </w:r>
            <w:r w:rsidRPr="00393184">
              <w:rPr>
                <w:b/>
                <w:sz w:val="21"/>
                <w:szCs w:val="21"/>
                <w:lang w:val="lt-LT"/>
              </w:rPr>
              <w:t>10 darbo dienų</w:t>
            </w:r>
            <w:r w:rsidRPr="00393184">
              <w:rPr>
                <w:sz w:val="21"/>
                <w:szCs w:val="21"/>
                <w:lang w:val="lt-LT"/>
              </w:rPr>
              <w:t xml:space="preserve"> iki Sutarties įvykdymo užtikrinimo </w:t>
            </w:r>
            <w:r w:rsidRPr="00393184">
              <w:rPr>
                <w:sz w:val="21"/>
                <w:szCs w:val="21"/>
                <w:lang w:val="lt-LT"/>
              </w:rPr>
              <w:lastRenderedPageBreak/>
              <w:t xml:space="preserve">galiojimo termino pabaigos, Rangovas turi pateikti Sutarties įvykdymo užtikrinimo pratęsimą, kuris turi galioti </w:t>
            </w:r>
            <w:r w:rsidRPr="00393184">
              <w:rPr>
                <w:b/>
                <w:sz w:val="21"/>
                <w:szCs w:val="21"/>
                <w:lang w:val="lt-LT"/>
              </w:rPr>
              <w:t>dar 12 mėn. nuo pirmo Sutarties įvykdymo užtikrinimo termino pabaigos</w:t>
            </w:r>
            <w:r w:rsidRPr="00393184">
              <w:rPr>
                <w:sz w:val="21"/>
                <w:szCs w:val="21"/>
                <w:lang w:val="lt-LT"/>
              </w:rPr>
              <w:t xml:space="preserve">. </w:t>
            </w:r>
          </w:p>
          <w:p w14:paraId="25CCA923" w14:textId="77777777" w:rsidR="00533B2D" w:rsidRPr="00393184" w:rsidRDefault="00533B2D" w:rsidP="00EE2319">
            <w:pPr>
              <w:jc w:val="both"/>
              <w:rPr>
                <w:sz w:val="21"/>
                <w:szCs w:val="21"/>
                <w:lang w:val="lt-LT"/>
              </w:rPr>
            </w:pPr>
          </w:p>
          <w:p w14:paraId="378167C0" w14:textId="77777777" w:rsidR="00533B2D" w:rsidRPr="00393184" w:rsidRDefault="00533B2D" w:rsidP="00EE2319">
            <w:pPr>
              <w:jc w:val="both"/>
              <w:rPr>
                <w:sz w:val="21"/>
                <w:szCs w:val="21"/>
                <w:lang w:val="lt-LT"/>
              </w:rPr>
            </w:pPr>
            <w:r w:rsidRPr="00393184">
              <w:rPr>
                <w:sz w:val="21"/>
                <w:szCs w:val="21"/>
                <w:lang w:val="lt-LT"/>
              </w:rPr>
              <w:t xml:space="preserve">Sutarties įvykdymas turi būti  užtikrintas </w:t>
            </w:r>
            <w:r w:rsidRPr="00393184">
              <w:rPr>
                <w:b/>
                <w:sz w:val="21"/>
                <w:szCs w:val="21"/>
                <w:lang w:val="lt-LT"/>
              </w:rPr>
              <w:t>nepertraukiamai</w:t>
            </w:r>
            <w:r w:rsidRPr="00393184">
              <w:rPr>
                <w:sz w:val="21"/>
                <w:szCs w:val="21"/>
                <w:lang w:val="lt-LT"/>
              </w:rPr>
              <w:t xml:space="preserve"> visą Sutarties galiojimo terminą (</w:t>
            </w:r>
            <w:r w:rsidRPr="00393184">
              <w:rPr>
                <w:b/>
                <w:sz w:val="21"/>
                <w:szCs w:val="21"/>
                <w:lang w:val="lt-LT"/>
              </w:rPr>
              <w:t>bendroje sumoje 36 mėn.</w:t>
            </w:r>
            <w:r w:rsidRPr="00393184">
              <w:rPr>
                <w:sz w:val="21"/>
                <w:szCs w:val="21"/>
                <w:lang w:val="lt-LT"/>
              </w:rPr>
              <w:t>)</w:t>
            </w:r>
          </w:p>
          <w:p w14:paraId="7A7607E3" w14:textId="77777777" w:rsidR="00533B2D" w:rsidRPr="00026263" w:rsidRDefault="00533B2D" w:rsidP="00EE2319">
            <w:pPr>
              <w:jc w:val="both"/>
              <w:rPr>
                <w:b/>
                <w:bCs/>
                <w:sz w:val="21"/>
                <w:szCs w:val="21"/>
                <w:lang w:val="lt-LT"/>
              </w:rPr>
            </w:pPr>
          </w:p>
          <w:p w14:paraId="1D19992F" w14:textId="77777777" w:rsidR="00533B2D" w:rsidRPr="00393184" w:rsidRDefault="00533B2D" w:rsidP="00EE2319">
            <w:pPr>
              <w:jc w:val="both"/>
              <w:rPr>
                <w:b/>
                <w:sz w:val="21"/>
                <w:szCs w:val="21"/>
                <w:lang w:val="lt-LT"/>
              </w:rPr>
            </w:pPr>
            <w:r w:rsidRPr="00026263">
              <w:rPr>
                <w:b/>
                <w:bCs/>
                <w:sz w:val="21"/>
                <w:szCs w:val="21"/>
                <w:lang w:val="lt-LT"/>
              </w:rPr>
              <w:t>Rangovas gali iš karto pateikti vieną Sutarties įvykdymo užtikrinimą, kuris galiotų ne trumpiau kaip 36 mėn.</w:t>
            </w:r>
          </w:p>
        </w:tc>
      </w:tr>
    </w:tbl>
    <w:p w14:paraId="4A80E0FE" w14:textId="77777777" w:rsidR="00533B2D" w:rsidRPr="00393184" w:rsidRDefault="00533B2D" w:rsidP="00EE2319">
      <w:pPr>
        <w:autoSpaceDE w:val="0"/>
        <w:autoSpaceDN w:val="0"/>
        <w:adjustRightInd w:val="0"/>
        <w:jc w:val="both"/>
        <w:rPr>
          <w:sz w:val="21"/>
          <w:szCs w:val="21"/>
          <w:lang w:val="lt-LT" w:bidi="lt-LT"/>
        </w:rPr>
      </w:pPr>
      <w:r w:rsidRPr="00393184">
        <w:rPr>
          <w:sz w:val="21"/>
          <w:szCs w:val="21"/>
          <w:lang w:val="lt-LT"/>
        </w:rPr>
        <w:lastRenderedPageBreak/>
        <w:t xml:space="preserve">10.2. Sutarties įvykdymo užtikrinime </w:t>
      </w:r>
      <w:r w:rsidRPr="00393184">
        <w:rPr>
          <w:b/>
          <w:sz w:val="21"/>
          <w:szCs w:val="21"/>
          <w:lang w:val="lt-LT" w:bidi="lt-LT"/>
        </w:rPr>
        <w:t>turi būti nurodyta</w:t>
      </w:r>
      <w:r w:rsidRPr="00393184">
        <w:rPr>
          <w:sz w:val="21"/>
          <w:szCs w:val="21"/>
          <w:lang w:val="lt-LT" w:bidi="lt-LT"/>
        </w:rPr>
        <w:t>, kad:</w:t>
      </w:r>
    </w:p>
    <w:p w14:paraId="4D443F9F" w14:textId="77777777" w:rsidR="00533B2D" w:rsidRPr="00393184" w:rsidRDefault="00533B2D" w:rsidP="00EE2319">
      <w:pPr>
        <w:autoSpaceDE w:val="0"/>
        <w:autoSpaceDN w:val="0"/>
        <w:adjustRightInd w:val="0"/>
        <w:ind w:left="1134"/>
        <w:jc w:val="both"/>
        <w:rPr>
          <w:sz w:val="21"/>
          <w:szCs w:val="21"/>
          <w:lang w:val="lt-LT" w:bidi="lt-LT"/>
        </w:rPr>
      </w:pPr>
      <w:r w:rsidRPr="00393184">
        <w:rPr>
          <w:sz w:val="21"/>
          <w:szCs w:val="21"/>
          <w:lang w:val="lt-LT" w:bidi="lt-LT"/>
        </w:rPr>
        <w:t xml:space="preserve">(i) sutarties įvykdymo užtikrinimas </w:t>
      </w:r>
      <w:r w:rsidRPr="00393184">
        <w:rPr>
          <w:sz w:val="21"/>
          <w:szCs w:val="21"/>
          <w:lang w:val="lt-LT"/>
        </w:rPr>
        <w:t xml:space="preserve">yra </w:t>
      </w:r>
      <w:r w:rsidRPr="00393184">
        <w:rPr>
          <w:b/>
          <w:sz w:val="21"/>
          <w:szCs w:val="21"/>
          <w:lang w:val="lt-LT"/>
        </w:rPr>
        <w:t>besąlyginis ir neatšaukiamas;</w:t>
      </w:r>
    </w:p>
    <w:p w14:paraId="4E499E50" w14:textId="77777777" w:rsidR="00533B2D" w:rsidRPr="00393184" w:rsidRDefault="00533B2D" w:rsidP="00EE2319">
      <w:pPr>
        <w:autoSpaceDE w:val="0"/>
        <w:autoSpaceDN w:val="0"/>
        <w:adjustRightInd w:val="0"/>
        <w:ind w:left="1134"/>
        <w:jc w:val="both"/>
        <w:rPr>
          <w:sz w:val="21"/>
          <w:szCs w:val="21"/>
          <w:lang w:val="lt-LT" w:bidi="lt-LT"/>
        </w:rPr>
      </w:pPr>
      <w:r w:rsidRPr="00393184">
        <w:rPr>
          <w:sz w:val="21"/>
          <w:szCs w:val="21"/>
          <w:lang w:val="lt-LT" w:bidi="lt-LT"/>
        </w:rPr>
        <w:t xml:space="preserve">(ii) Rangovui neįvykdžius arba netinkamai įvykdžius savo sutartinius įsipareigojimus, sutarties įvykdymo užtikrinimą išdavęs subjektas įsipareigoja sumokėti Užsakovui sutarties įvykdymo užtikrinimo sumą, </w:t>
      </w:r>
      <w:r w:rsidRPr="00393184">
        <w:rPr>
          <w:b/>
          <w:sz w:val="21"/>
          <w:szCs w:val="21"/>
          <w:lang w:val="lt-LT" w:bidi="lt-LT"/>
        </w:rPr>
        <w:t>gavęs pirmą</w:t>
      </w:r>
      <w:r w:rsidRPr="00393184">
        <w:rPr>
          <w:sz w:val="21"/>
          <w:szCs w:val="21"/>
          <w:lang w:val="lt-LT" w:bidi="lt-LT"/>
        </w:rPr>
        <w:t xml:space="preserve"> Užsakovo rašytinį reikalavimą;</w:t>
      </w:r>
    </w:p>
    <w:p w14:paraId="794B3DF3" w14:textId="77777777" w:rsidR="00533B2D" w:rsidRPr="00393184" w:rsidRDefault="00533B2D" w:rsidP="00EE2319">
      <w:pPr>
        <w:autoSpaceDE w:val="0"/>
        <w:autoSpaceDN w:val="0"/>
        <w:adjustRightInd w:val="0"/>
        <w:ind w:left="1134"/>
        <w:jc w:val="both"/>
        <w:rPr>
          <w:sz w:val="21"/>
          <w:szCs w:val="21"/>
          <w:lang w:val="lt-LT" w:bidi="lt-LT"/>
        </w:rPr>
      </w:pPr>
      <w:r w:rsidRPr="00393184">
        <w:rPr>
          <w:sz w:val="21"/>
          <w:szCs w:val="21"/>
          <w:lang w:val="lt-LT" w:bidi="lt-LT"/>
        </w:rPr>
        <w:t xml:space="preserve">(iii) Užsakovui </w:t>
      </w:r>
      <w:r w:rsidRPr="00393184">
        <w:rPr>
          <w:b/>
          <w:sz w:val="21"/>
          <w:szCs w:val="21"/>
          <w:lang w:val="lt-LT" w:bidi="lt-LT"/>
        </w:rPr>
        <w:t>neprivalant pagrįsti savo reikalavimų</w:t>
      </w:r>
      <w:r w:rsidRPr="00393184">
        <w:rPr>
          <w:sz w:val="21"/>
          <w:szCs w:val="21"/>
          <w:lang w:val="lt-LT" w:bidi="lt-LT"/>
        </w:rPr>
        <w:t>, o tik rašte nurodžius, kaip Rangovas neįvykdė ar netinkamai įvykdė savo sutartinius įsipareigojimus;</w:t>
      </w:r>
    </w:p>
    <w:p w14:paraId="569479C7" w14:textId="77777777" w:rsidR="00533B2D" w:rsidRPr="00393184" w:rsidRDefault="00533B2D" w:rsidP="00EE2319">
      <w:pPr>
        <w:autoSpaceDE w:val="0"/>
        <w:autoSpaceDN w:val="0"/>
        <w:adjustRightInd w:val="0"/>
        <w:jc w:val="both"/>
        <w:rPr>
          <w:sz w:val="21"/>
          <w:szCs w:val="21"/>
          <w:lang w:val="lt-LT"/>
        </w:rPr>
      </w:pPr>
      <w:r w:rsidRPr="00393184">
        <w:rPr>
          <w:sz w:val="21"/>
          <w:szCs w:val="21"/>
          <w:lang w:val="lt-LT" w:bidi="lt-LT"/>
        </w:rPr>
        <w:t xml:space="preserve">10.3. </w:t>
      </w:r>
      <w:r w:rsidRPr="00393184">
        <w:rPr>
          <w:sz w:val="21"/>
          <w:szCs w:val="21"/>
          <w:lang w:val="lt-LT"/>
        </w:rPr>
        <w:t>Jeigu Rangovas per Sutarties 10.1 punkte nustatytą terminą Sutarties įvykdymo užtikrinimo nepateikia, laikoma, kad Rangovas atsisakė sudaryti Sutartį.</w:t>
      </w:r>
    </w:p>
    <w:p w14:paraId="1910B3B8" w14:textId="77777777" w:rsidR="00533B2D" w:rsidRPr="00393184" w:rsidRDefault="00533B2D" w:rsidP="00EE2319">
      <w:pPr>
        <w:pStyle w:val="BodyText1"/>
        <w:ind w:firstLine="0"/>
        <w:rPr>
          <w:rFonts w:ascii="Times New Roman" w:hAnsi="Times New Roman"/>
          <w:sz w:val="21"/>
          <w:szCs w:val="21"/>
          <w:lang w:val="lt-LT"/>
        </w:rPr>
      </w:pPr>
      <w:r w:rsidRPr="00393184">
        <w:rPr>
          <w:rFonts w:ascii="Times New Roman" w:hAnsi="Times New Roman"/>
          <w:sz w:val="21"/>
          <w:szCs w:val="21"/>
          <w:lang w:val="lt-LT"/>
        </w:rPr>
        <w:t>10.4. Jei likus 10 darbo dienų iki Sutarties įvykdymo užtikrinimo arba jo pratęsimo galiojimo termino pabaigos, Rangovas nepateikia Sutarties įvykdymo užtikrinimo pratęsimo tomis pačiomis sąlygomis, laikoma, kad Rangovas pažeidė Sutartį ir Užsakovas įgyja teisę reikalauti sumokėti Sutarties įvykdymo užtikrinime nurodytą sumą ir (arba) Sutartyje nustatyta tvarka nutraukti Sutartį.</w:t>
      </w:r>
    </w:p>
    <w:p w14:paraId="30CB46F4" w14:textId="77777777" w:rsidR="00533B2D" w:rsidRPr="00393184" w:rsidRDefault="00533B2D" w:rsidP="00EE2319">
      <w:pPr>
        <w:pStyle w:val="BodyText1"/>
        <w:ind w:firstLine="0"/>
        <w:rPr>
          <w:rFonts w:ascii="Times New Roman" w:hAnsi="Times New Roman"/>
          <w:sz w:val="21"/>
          <w:szCs w:val="21"/>
          <w:lang w:val="lt-LT"/>
        </w:rPr>
      </w:pPr>
      <w:r w:rsidRPr="00393184">
        <w:rPr>
          <w:rFonts w:ascii="Times New Roman" w:hAnsi="Times New Roman"/>
          <w:sz w:val="21"/>
          <w:szCs w:val="21"/>
          <w:lang w:val="lt-LT"/>
        </w:rPr>
        <w:t>10.5. Užsakovui nustačius, kad Rangovas neįvykdė ar netinkamai įvykdė bet kurį įsipareigojimą pagal šią Sutartį ir per nustatytą laiką nuo Užsakovo pranešimo gavimo apie sutartinio įsipareigojimo nevykdymą arba netinkamą vykdymą, nepašalino Užsakovo pranešime nurodyto pažeidimo, Sutarties įvykdymo užtikrinimas atitenka Užsakovui. Rangovas taip pat įsipareigoja atlyginti nuostolius, atsiradusius dėl netinkamo Sutarties vykdymo ar nevykdymo, kurių nepadengia sutarties įvykdymo užtikrinimas.</w:t>
      </w:r>
    </w:p>
    <w:p w14:paraId="37BE7510" w14:textId="7D94C488" w:rsidR="008D52FA" w:rsidRDefault="00533B2D" w:rsidP="00EE2319">
      <w:pPr>
        <w:autoSpaceDE w:val="0"/>
        <w:autoSpaceDN w:val="0"/>
        <w:adjustRightInd w:val="0"/>
        <w:jc w:val="both"/>
        <w:rPr>
          <w:sz w:val="21"/>
          <w:szCs w:val="21"/>
          <w:lang w:val="lt-LT"/>
        </w:rPr>
      </w:pPr>
      <w:r w:rsidRPr="00393184">
        <w:rPr>
          <w:sz w:val="21"/>
          <w:szCs w:val="21"/>
          <w:lang w:val="lt-LT"/>
        </w:rPr>
        <w:t>10.6. Jei Užsakovas pasinaudoja Sutarties įvykdymo užtikrinimu, Rangovas, siekdamas toliau vykdyti Sutarties įsipareigojimus, privalo per 5 darbo dienas pateikti Užsakovui naują Sutarties įvykdymo užtikrinimą tokiomis pačiomis sąlygomis kaip ir ankstesnysis. Jei Rangovas nepateikia naujo užtikrinimo, Užsakovas turi teisę nutraukti Sutartį.</w:t>
      </w:r>
    </w:p>
    <w:p w14:paraId="7AE99622" w14:textId="46260001" w:rsidR="008D52FA" w:rsidRPr="00393184" w:rsidRDefault="000F19EE" w:rsidP="00EE2319">
      <w:pPr>
        <w:autoSpaceDE w:val="0"/>
        <w:autoSpaceDN w:val="0"/>
        <w:adjustRightInd w:val="0"/>
        <w:jc w:val="both"/>
        <w:rPr>
          <w:sz w:val="21"/>
          <w:szCs w:val="21"/>
          <w:lang w:val="lt-LT"/>
        </w:rPr>
      </w:pPr>
      <w:r w:rsidRPr="000F19EE">
        <w:rPr>
          <w:sz w:val="21"/>
          <w:szCs w:val="21"/>
          <w:lang w:val="lt-LT"/>
        </w:rPr>
        <w:t xml:space="preserve">10.7. </w:t>
      </w:r>
      <w:r w:rsidR="008D52FA" w:rsidRPr="000F19EE">
        <w:rPr>
          <w:sz w:val="21"/>
          <w:szCs w:val="21"/>
          <w:lang w:val="lt-LT"/>
        </w:rPr>
        <w:t xml:space="preserve">Jei Darbai yra sustabdomi, arba Rangovas vėluoja užbaigti darbus, atitinkamai turi būti pratęstas ir Sutarties įvykdymo užtikrinimo galiojimas. </w:t>
      </w:r>
    </w:p>
    <w:p w14:paraId="6A56A38C" w14:textId="7DD1C600" w:rsidR="00533B2D" w:rsidRPr="00393184" w:rsidRDefault="00533B2D" w:rsidP="00EE2319">
      <w:pPr>
        <w:autoSpaceDE w:val="0"/>
        <w:autoSpaceDN w:val="0"/>
        <w:adjustRightInd w:val="0"/>
        <w:jc w:val="both"/>
        <w:rPr>
          <w:sz w:val="21"/>
          <w:szCs w:val="21"/>
          <w:lang w:val="lt-LT"/>
        </w:rPr>
      </w:pPr>
      <w:r w:rsidRPr="00393184">
        <w:rPr>
          <w:sz w:val="21"/>
          <w:szCs w:val="21"/>
          <w:lang w:val="lt-LT"/>
        </w:rPr>
        <w:t>10.</w:t>
      </w:r>
      <w:r w:rsidR="000F19EE">
        <w:rPr>
          <w:sz w:val="21"/>
          <w:szCs w:val="21"/>
          <w:lang w:val="lt-LT"/>
        </w:rPr>
        <w:t>8</w:t>
      </w:r>
      <w:r w:rsidRPr="00393184">
        <w:rPr>
          <w:sz w:val="21"/>
          <w:szCs w:val="21"/>
          <w:lang w:val="lt-LT"/>
        </w:rPr>
        <w:t>. Sutarties įvykdymo užtikrinimo garantijoje nurodytos sumos sumokėjimas neturi būti siejamas su visišku Užsakovo patirtų nuostolių atlyginimu ir neatleidžia Rangovo nuo pareigos juos atlyginti pilnai.</w:t>
      </w:r>
    </w:p>
    <w:p w14:paraId="18CD2CF8" w14:textId="3EB5FDD0" w:rsidR="00533B2D" w:rsidRPr="00393184" w:rsidRDefault="00533B2D" w:rsidP="00EE2319">
      <w:pPr>
        <w:pStyle w:val="BodyText1"/>
        <w:ind w:firstLine="0"/>
        <w:rPr>
          <w:rFonts w:ascii="Times New Roman" w:hAnsi="Times New Roman"/>
          <w:sz w:val="21"/>
          <w:szCs w:val="21"/>
          <w:lang w:val="lt-LT"/>
        </w:rPr>
      </w:pPr>
      <w:r w:rsidRPr="00393184">
        <w:rPr>
          <w:rFonts w:ascii="Times New Roman" w:hAnsi="Times New Roman"/>
          <w:sz w:val="21"/>
          <w:szCs w:val="21"/>
          <w:lang w:val="lt-LT"/>
        </w:rPr>
        <w:t>10.</w:t>
      </w:r>
      <w:r w:rsidR="000F19EE">
        <w:rPr>
          <w:rFonts w:ascii="Times New Roman" w:hAnsi="Times New Roman"/>
          <w:sz w:val="21"/>
          <w:szCs w:val="21"/>
          <w:lang w:val="lt-LT"/>
        </w:rPr>
        <w:t>9</w:t>
      </w:r>
      <w:r w:rsidRPr="00393184">
        <w:rPr>
          <w:rFonts w:ascii="Times New Roman" w:hAnsi="Times New Roman"/>
          <w:sz w:val="21"/>
          <w:szCs w:val="21"/>
          <w:lang w:val="lt-LT"/>
        </w:rPr>
        <w:t xml:space="preserve">. Jei Sutarties vykdymo metu užtikrinimą išdavęs juridinis asmuo (garantas, laiduotojas) negali įvykdyti savo įsipareigojimų, Užsakovas gali raštu pareikalauti Rangovo per 10 (dešimt) dienų pateikti naują Sutarties įvykdymo užtikrinimą tokiomis pačiomis sąlygomis kaip ir ankstesnysis. Jei Rangovas nepateikia naujo užtikrinimo, Užsakovas turi teisę nutraukti Sutartį. </w:t>
      </w:r>
    </w:p>
    <w:p w14:paraId="1242F5BF" w14:textId="3BBFEBF1" w:rsidR="00533B2D" w:rsidRPr="00393184" w:rsidRDefault="00533B2D" w:rsidP="00EE2319">
      <w:pPr>
        <w:pStyle w:val="Pagrindiniotekstotrauka"/>
        <w:tabs>
          <w:tab w:val="left" w:pos="0"/>
          <w:tab w:val="left" w:pos="567"/>
        </w:tabs>
        <w:ind w:firstLine="0"/>
        <w:jc w:val="both"/>
        <w:rPr>
          <w:rFonts w:eastAsia="MS Mincho"/>
          <w:sz w:val="21"/>
          <w:szCs w:val="21"/>
          <w:lang w:val="lt-LT" w:eastAsia="lt-LT"/>
        </w:rPr>
      </w:pPr>
      <w:r w:rsidRPr="00393184">
        <w:rPr>
          <w:sz w:val="21"/>
          <w:szCs w:val="21"/>
          <w:lang w:val="lt-LT"/>
        </w:rPr>
        <w:t>10.</w:t>
      </w:r>
      <w:r w:rsidR="000F19EE">
        <w:rPr>
          <w:sz w:val="21"/>
          <w:szCs w:val="21"/>
          <w:lang w:val="lt-LT"/>
        </w:rPr>
        <w:t>10</w:t>
      </w:r>
      <w:r w:rsidRPr="00393184">
        <w:rPr>
          <w:sz w:val="21"/>
          <w:szCs w:val="21"/>
          <w:lang w:val="lt-LT"/>
        </w:rPr>
        <w:t xml:space="preserve">. Sutarties sąlygų įvykdymo užtikrinimas grąžinamas ne anksčiau kaip praėjus 30 (trisdešimt) kalendorinių dienų po Darbų perdavimo – priėmimo akto, atliktų darbų ir išlaidų apmokėjimo pažymos pasirašymo dienos, gavus rašytinį Rangovo prašymą. Tais atvejais, kai Sutarties įvykdymo užtikrinimui pasirenkama banko garantija ir sutartiniai įsipareigojimai yra visiškai įvykdyti, tačiau garantijoje nustatytas garantijos terminas dar nėra pasibaigęs, Užsakovas grąžina bankui garantinio rašto originalą su prierašu, patvirtintu įgalioto asmens parašu bei antspaudu, </w:t>
      </w:r>
      <w:r w:rsidRPr="00393184">
        <w:rPr>
          <w:sz w:val="21"/>
          <w:szCs w:val="21"/>
          <w:lang w:val="lt-LT"/>
        </w:rPr>
        <w:lastRenderedPageBreak/>
        <w:t>arba praneša lydraščiu, kad Užsakovas atsisako savo teisių pagal garantinį raštą, arba kad Rangovas įvykdė savo įsipareigojimus ir Užsakovas jam neturi pretenzijų.</w:t>
      </w:r>
    </w:p>
    <w:p w14:paraId="273921FF" w14:textId="77777777" w:rsidR="00EC69F4" w:rsidRPr="00393184" w:rsidRDefault="00EC69F4" w:rsidP="00EE2319">
      <w:pPr>
        <w:pStyle w:val="Pagrindinistekstas"/>
        <w:tabs>
          <w:tab w:val="left" w:pos="0"/>
        </w:tabs>
        <w:spacing w:after="0"/>
        <w:ind w:firstLine="567"/>
        <w:jc w:val="center"/>
        <w:rPr>
          <w:b/>
          <w:sz w:val="21"/>
          <w:szCs w:val="21"/>
          <w:lang w:val="lt-LT"/>
        </w:rPr>
      </w:pPr>
    </w:p>
    <w:p w14:paraId="222F9044" w14:textId="77777777" w:rsidR="00B56D56" w:rsidRDefault="00533B2D" w:rsidP="00EE2319">
      <w:pPr>
        <w:pStyle w:val="Default"/>
        <w:suppressAutoHyphens/>
        <w:ind w:left="720"/>
        <w:jc w:val="center"/>
        <w:rPr>
          <w:b/>
          <w:bCs/>
          <w:caps/>
          <w:color w:val="auto"/>
          <w:sz w:val="21"/>
          <w:szCs w:val="21"/>
        </w:rPr>
      </w:pPr>
      <w:r w:rsidRPr="00393184">
        <w:rPr>
          <w:b/>
          <w:bCs/>
          <w:caps/>
          <w:color w:val="auto"/>
          <w:sz w:val="21"/>
          <w:szCs w:val="21"/>
        </w:rPr>
        <w:t>Xi</w:t>
      </w:r>
      <w:r w:rsidR="00B56D56">
        <w:rPr>
          <w:b/>
          <w:bCs/>
          <w:caps/>
          <w:color w:val="auto"/>
          <w:sz w:val="21"/>
          <w:szCs w:val="21"/>
        </w:rPr>
        <w:t xml:space="preserve"> SKYRIUS</w:t>
      </w:r>
    </w:p>
    <w:p w14:paraId="2C08A30F" w14:textId="55DA05AF" w:rsidR="00EC69F4" w:rsidRPr="00393184" w:rsidRDefault="00533B2D" w:rsidP="00EE2319">
      <w:pPr>
        <w:pStyle w:val="Default"/>
        <w:suppressAutoHyphens/>
        <w:ind w:left="720"/>
        <w:jc w:val="center"/>
        <w:rPr>
          <w:b/>
          <w:bCs/>
          <w:caps/>
          <w:color w:val="auto"/>
          <w:sz w:val="21"/>
          <w:szCs w:val="21"/>
        </w:rPr>
      </w:pPr>
      <w:r w:rsidRPr="00393184">
        <w:rPr>
          <w:b/>
          <w:bCs/>
          <w:caps/>
          <w:color w:val="auto"/>
          <w:sz w:val="21"/>
          <w:szCs w:val="21"/>
        </w:rPr>
        <w:t xml:space="preserve"> subtiekėjai, subteikėjai, Subrangovai ir jų keitimo tvarka</w:t>
      </w:r>
    </w:p>
    <w:p w14:paraId="6EE157B0" w14:textId="77777777" w:rsidR="00533B2D" w:rsidRPr="00393184" w:rsidRDefault="00533B2D" w:rsidP="00EE2319">
      <w:pPr>
        <w:tabs>
          <w:tab w:val="left" w:pos="851"/>
          <w:tab w:val="left" w:pos="1418"/>
        </w:tabs>
        <w:suppressAutoHyphens/>
        <w:jc w:val="both"/>
        <w:rPr>
          <w:sz w:val="21"/>
          <w:szCs w:val="21"/>
          <w:lang w:val="lt-LT"/>
        </w:rPr>
      </w:pPr>
      <w:r w:rsidRPr="00393184">
        <w:rPr>
          <w:sz w:val="21"/>
          <w:szCs w:val="21"/>
          <w:lang w:val="lt-LT"/>
        </w:rPr>
        <w:t xml:space="preserve">11.1. </w:t>
      </w:r>
      <w:r w:rsidRPr="00393184">
        <w:rPr>
          <w:sz w:val="21"/>
          <w:szCs w:val="21"/>
          <w:lang w:val="lt-LT" w:bidi="lt-LT"/>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55EDFFA2" w14:textId="77777777" w:rsidR="00533B2D" w:rsidRPr="00393184" w:rsidRDefault="00533B2D" w:rsidP="00EE2319">
      <w:pPr>
        <w:tabs>
          <w:tab w:val="left" w:pos="851"/>
          <w:tab w:val="left" w:pos="1418"/>
        </w:tabs>
        <w:suppressAutoHyphens/>
        <w:jc w:val="both"/>
        <w:rPr>
          <w:sz w:val="21"/>
          <w:szCs w:val="21"/>
          <w:lang w:val="lt-LT"/>
        </w:rPr>
      </w:pPr>
      <w:r w:rsidRPr="00393184">
        <w:rPr>
          <w:sz w:val="21"/>
          <w:szCs w:val="21"/>
          <w:lang w:val="lt-LT"/>
        </w:rPr>
        <w:t xml:space="preserve">11.2. </w:t>
      </w:r>
      <w:r w:rsidRPr="00393184">
        <w:rPr>
          <w:sz w:val="21"/>
          <w:szCs w:val="21"/>
          <w:lang w:val="lt-LT" w:bidi="lt-LT"/>
        </w:rPr>
        <w:t>Už Rangovo pasitelktų trečiųjų asmenų įsipareigojimų vykdymo kokybę Užsakovui atsako Rangovas ir užtikrina, kad Sutarties VIII skyriuje nurodytų reikalavimų laikytųsi Rangovo pasitelktų trečiųjų asmenų darbuotojai. Už pasekmes bei padarytą žalą, kilusias dėl šių reikalavimų nesilaikymo, visais atvejais atsako Rangovas. Rangovas visada bus atsakingas už Sutarties vykdymą, įskaitant Rangovo perduodamos vykdyti Sutarties dalies kokybę ir padarytą žalą.</w:t>
      </w:r>
    </w:p>
    <w:p w14:paraId="2674DE11" w14:textId="77777777" w:rsidR="00533B2D" w:rsidRPr="00393184" w:rsidRDefault="00533B2D" w:rsidP="00EE2319">
      <w:pPr>
        <w:tabs>
          <w:tab w:val="left" w:pos="0"/>
          <w:tab w:val="left" w:pos="567"/>
          <w:tab w:val="left" w:pos="1276"/>
          <w:tab w:val="left" w:pos="1560"/>
        </w:tabs>
        <w:jc w:val="both"/>
        <w:rPr>
          <w:sz w:val="21"/>
          <w:szCs w:val="21"/>
          <w:lang w:val="lt-LT"/>
        </w:rPr>
      </w:pPr>
      <w:r w:rsidRPr="00393184">
        <w:rPr>
          <w:sz w:val="21"/>
          <w:szCs w:val="21"/>
          <w:lang w:val="lt-LT"/>
        </w:rPr>
        <w:t xml:space="preserve">11.3. Sutarties įgyvendinimo metu Užsakovo reikalavimu ir Rangovo prašymu gali būti keičiami specialistai, Rangovo pasitelkti Sutarčiai vykdyti. 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darbų pirkimo sąlygose tos srities specialistui taikytus kvalifikacinius reikalavimus (jei taikomi). </w:t>
      </w:r>
    </w:p>
    <w:p w14:paraId="6C780173" w14:textId="77777777" w:rsidR="00533B2D" w:rsidRPr="00393184" w:rsidRDefault="00533B2D" w:rsidP="00EE2319">
      <w:pPr>
        <w:pStyle w:val="Sraopastraipa"/>
        <w:widowControl/>
        <w:tabs>
          <w:tab w:val="left" w:pos="0"/>
          <w:tab w:val="left" w:pos="567"/>
          <w:tab w:val="left" w:pos="1276"/>
          <w:tab w:val="left" w:pos="1560"/>
        </w:tabs>
        <w:autoSpaceDE/>
        <w:autoSpaceDN/>
        <w:adjustRightInd/>
        <w:ind w:left="0" w:firstLine="0"/>
        <w:jc w:val="both"/>
        <w:rPr>
          <w:rFonts w:ascii="Times New Roman" w:hAnsi="Times New Roman"/>
          <w:b/>
          <w:bCs/>
          <w:sz w:val="21"/>
          <w:szCs w:val="21"/>
          <w:lang w:val="lt-LT"/>
        </w:rPr>
      </w:pPr>
      <w:r w:rsidRPr="00393184">
        <w:rPr>
          <w:rFonts w:ascii="Times New Roman" w:hAnsi="Times New Roman"/>
          <w:sz w:val="21"/>
          <w:szCs w:val="21"/>
          <w:lang w:val="lt-LT"/>
        </w:rPr>
        <w:t xml:space="preserve">11.4. Rangovas turi teisę prašyti Užsakovo pakeisti Rangovo pasitelktą specialistą tuo atveju, jei specialistas yra atleidžiamas, išeina iš darbo, ar dėl kitų priežasčių daugiau kaip 10 (dešimt) dienų negali vykdyti savo pareigų, susijusių su sutarties įgyvendinimu. Rangovas savo prašymą dėl specialisto pakeitimo Užsakovui pateikia raštu, nurodydamas pakeitimo priežastis bei pridėdamas dokumentus, patvirtinančius specialisto atitikimą darbų pirkimo sąlygose nurodytiems kvalifikaciniams reikalavimams (jei taikoma). </w:t>
      </w:r>
    </w:p>
    <w:p w14:paraId="52DC795C" w14:textId="54AF234F" w:rsidR="00533B2D" w:rsidRPr="00F61706" w:rsidRDefault="00533B2D" w:rsidP="00EE2319">
      <w:pPr>
        <w:tabs>
          <w:tab w:val="left" w:pos="851"/>
          <w:tab w:val="left" w:pos="1418"/>
        </w:tabs>
        <w:suppressAutoHyphens/>
        <w:jc w:val="both"/>
        <w:rPr>
          <w:i/>
          <w:iCs/>
          <w:sz w:val="21"/>
          <w:szCs w:val="21"/>
          <w:lang w:val="lt-LT"/>
        </w:rPr>
      </w:pPr>
      <w:r w:rsidRPr="00393184">
        <w:rPr>
          <w:sz w:val="21"/>
          <w:szCs w:val="21"/>
          <w:lang w:val="lt-LT"/>
        </w:rPr>
        <w:t xml:space="preserve">11.5. Sutarčiai vykdyti pasitelkiami šie subteikėjai / subtiekėjai / subrangovai: </w:t>
      </w:r>
      <w:r w:rsidR="00F61706" w:rsidRPr="00F61706">
        <w:rPr>
          <w:i/>
          <w:iCs/>
          <w:sz w:val="21"/>
          <w:szCs w:val="21"/>
          <w:lang w:val="lt-LT"/>
        </w:rPr>
        <w:t>nepasitelkiami.</w:t>
      </w:r>
    </w:p>
    <w:p w14:paraId="6F289D81" w14:textId="77777777" w:rsidR="00533B2D" w:rsidRPr="00393184" w:rsidRDefault="00533B2D" w:rsidP="00EE2319">
      <w:pPr>
        <w:tabs>
          <w:tab w:val="left" w:pos="0"/>
          <w:tab w:val="left" w:pos="851"/>
          <w:tab w:val="left" w:pos="1418"/>
          <w:tab w:val="left" w:pos="1560"/>
        </w:tabs>
        <w:jc w:val="both"/>
        <w:rPr>
          <w:bCs/>
          <w:iCs/>
          <w:sz w:val="21"/>
          <w:szCs w:val="21"/>
          <w:lang w:val="lt-LT"/>
        </w:rPr>
      </w:pPr>
      <w:r w:rsidRPr="00393184">
        <w:rPr>
          <w:sz w:val="21"/>
          <w:szCs w:val="21"/>
          <w:lang w:val="lt-LT"/>
        </w:rPr>
        <w:t xml:space="preserve">11.6. </w:t>
      </w:r>
      <w:r w:rsidRPr="00393184">
        <w:rPr>
          <w:bCs/>
          <w:iCs/>
          <w:sz w:val="21"/>
          <w:szCs w:val="21"/>
          <w:lang w:val="lt-LT"/>
        </w:rPr>
        <w:t xml:space="preserve">Sutarties vykdymo metu </w:t>
      </w:r>
      <w:r w:rsidRPr="00393184">
        <w:rPr>
          <w:sz w:val="21"/>
          <w:szCs w:val="21"/>
          <w:lang w:val="lt-LT"/>
        </w:rPr>
        <w:t xml:space="preserve">subrangovų / subtiekėjų / subteikėjų </w:t>
      </w:r>
      <w:r w:rsidRPr="00393184">
        <w:rPr>
          <w:b/>
          <w:bCs/>
          <w:iCs/>
          <w:sz w:val="21"/>
          <w:szCs w:val="21"/>
          <w:lang w:val="lt-LT"/>
        </w:rPr>
        <w:t>keitimas vietomis</w:t>
      </w:r>
      <w:r w:rsidRPr="00393184">
        <w:rPr>
          <w:bCs/>
          <w:iCs/>
          <w:sz w:val="21"/>
          <w:szCs w:val="21"/>
          <w:lang w:val="lt-LT"/>
        </w:rPr>
        <w:t xml:space="preserve"> tarp sutartyje numatytų </w:t>
      </w:r>
      <w:r w:rsidRPr="00393184">
        <w:rPr>
          <w:sz w:val="21"/>
          <w:szCs w:val="21"/>
          <w:lang w:val="lt-LT"/>
        </w:rPr>
        <w:t>subrangovų / subtiekėjų / subteikėjų</w:t>
      </w:r>
      <w:r w:rsidRPr="00393184">
        <w:rPr>
          <w:bCs/>
          <w:iCs/>
          <w:sz w:val="21"/>
          <w:szCs w:val="21"/>
          <w:lang w:val="lt-LT"/>
        </w:rPr>
        <w:t xml:space="preserve">, </w:t>
      </w:r>
      <w:r w:rsidRPr="00393184">
        <w:rPr>
          <w:b/>
          <w:bCs/>
          <w:iCs/>
          <w:sz w:val="21"/>
          <w:szCs w:val="21"/>
          <w:lang w:val="lt-LT"/>
        </w:rPr>
        <w:t>Sutartyje numatyto</w:t>
      </w:r>
      <w:r w:rsidRPr="00393184">
        <w:rPr>
          <w:bCs/>
          <w:iCs/>
          <w:sz w:val="21"/>
          <w:szCs w:val="21"/>
          <w:lang w:val="lt-LT"/>
        </w:rPr>
        <w:t xml:space="preserve"> </w:t>
      </w:r>
      <w:r w:rsidRPr="00393184">
        <w:rPr>
          <w:sz w:val="21"/>
          <w:szCs w:val="21"/>
          <w:lang w:val="lt-LT"/>
        </w:rPr>
        <w:t xml:space="preserve">subrangovo / subtiekėjo / subteikėjo </w:t>
      </w:r>
      <w:r w:rsidRPr="00393184">
        <w:rPr>
          <w:b/>
          <w:bCs/>
          <w:iCs/>
          <w:sz w:val="21"/>
          <w:szCs w:val="21"/>
          <w:lang w:val="lt-LT"/>
        </w:rPr>
        <w:t>pakeitimas kitu</w:t>
      </w:r>
      <w:r w:rsidRPr="00393184">
        <w:rPr>
          <w:bCs/>
          <w:iCs/>
          <w:sz w:val="21"/>
          <w:szCs w:val="21"/>
          <w:lang w:val="lt-LT"/>
        </w:rPr>
        <w:t xml:space="preserve">, </w:t>
      </w:r>
      <w:r w:rsidRPr="00393184">
        <w:rPr>
          <w:b/>
          <w:bCs/>
          <w:iCs/>
          <w:sz w:val="21"/>
          <w:szCs w:val="21"/>
          <w:lang w:val="lt-LT"/>
        </w:rPr>
        <w:t>naujo Sutartyje nenumatyto</w:t>
      </w:r>
      <w:r w:rsidRPr="00393184">
        <w:rPr>
          <w:bCs/>
          <w:iCs/>
          <w:sz w:val="21"/>
          <w:szCs w:val="21"/>
          <w:lang w:val="lt-LT"/>
        </w:rPr>
        <w:t xml:space="preserve"> </w:t>
      </w:r>
      <w:r w:rsidRPr="00393184">
        <w:rPr>
          <w:sz w:val="21"/>
          <w:szCs w:val="21"/>
          <w:lang w:val="lt-LT"/>
        </w:rPr>
        <w:t xml:space="preserve">subrangovo / subtiekėjo / subteikėjo </w:t>
      </w:r>
      <w:r w:rsidRPr="00393184">
        <w:rPr>
          <w:bCs/>
          <w:iCs/>
          <w:sz w:val="21"/>
          <w:szCs w:val="21"/>
          <w:lang w:val="lt-LT"/>
        </w:rPr>
        <w:t xml:space="preserve">pasitelkimas galimas </w:t>
      </w:r>
      <w:r w:rsidRPr="00393184">
        <w:rPr>
          <w:b/>
          <w:bCs/>
          <w:iCs/>
          <w:sz w:val="21"/>
          <w:szCs w:val="21"/>
          <w:lang w:val="lt-LT"/>
        </w:rPr>
        <w:t xml:space="preserve">tik gavus </w:t>
      </w:r>
      <w:r w:rsidRPr="00393184">
        <w:rPr>
          <w:b/>
          <w:sz w:val="21"/>
          <w:szCs w:val="21"/>
          <w:lang w:val="lt-LT"/>
        </w:rPr>
        <w:t xml:space="preserve">Užsakovo </w:t>
      </w:r>
      <w:r w:rsidRPr="00393184">
        <w:rPr>
          <w:b/>
          <w:bCs/>
          <w:iCs/>
          <w:sz w:val="21"/>
          <w:szCs w:val="21"/>
          <w:lang w:val="lt-LT"/>
        </w:rPr>
        <w:t>sutikimą.</w:t>
      </w:r>
      <w:r w:rsidRPr="00393184">
        <w:rPr>
          <w:bCs/>
          <w:iCs/>
          <w:sz w:val="21"/>
          <w:szCs w:val="21"/>
          <w:lang w:val="lt-LT"/>
        </w:rPr>
        <w:t xml:space="preserve"> Prašymas </w:t>
      </w:r>
      <w:r w:rsidRPr="00393184">
        <w:rPr>
          <w:sz w:val="21"/>
          <w:szCs w:val="21"/>
          <w:lang w:val="lt-LT"/>
        </w:rPr>
        <w:t xml:space="preserve">Užsakovui </w:t>
      </w:r>
      <w:r w:rsidRPr="00393184">
        <w:rPr>
          <w:bCs/>
          <w:iCs/>
          <w:sz w:val="21"/>
          <w:szCs w:val="21"/>
          <w:lang w:val="lt-LT"/>
        </w:rPr>
        <w:t xml:space="preserve">pateikiamas kartu su pagrindžiančiais dokumentais, t. y. Rangovas privalo pateikti dokumentus, įrodančius, jog </w:t>
      </w:r>
      <w:r w:rsidRPr="00393184">
        <w:rPr>
          <w:sz w:val="21"/>
          <w:szCs w:val="21"/>
          <w:lang w:val="lt-LT"/>
        </w:rPr>
        <w:t xml:space="preserve">subrangovo / subtiekėjo / subteikėjo </w:t>
      </w:r>
      <w:r w:rsidRPr="00393184">
        <w:rPr>
          <w:b/>
          <w:bCs/>
          <w:iCs/>
          <w:sz w:val="21"/>
          <w:szCs w:val="21"/>
          <w:lang w:val="lt-LT"/>
        </w:rPr>
        <w:t>kvalifikacija</w:t>
      </w:r>
      <w:r w:rsidRPr="00393184">
        <w:rPr>
          <w:bCs/>
          <w:iCs/>
          <w:sz w:val="21"/>
          <w:szCs w:val="21"/>
          <w:lang w:val="lt-LT"/>
        </w:rPr>
        <w:t xml:space="preserve"> sutarties keitimo momentu atitinka pirkimo dokumentuose nustatytus </w:t>
      </w:r>
      <w:r w:rsidRPr="00393184">
        <w:rPr>
          <w:sz w:val="21"/>
          <w:szCs w:val="21"/>
          <w:lang w:val="lt-LT"/>
        </w:rPr>
        <w:t xml:space="preserve">subrangovams / subtiekėjams / subteikėjams </w:t>
      </w:r>
      <w:r w:rsidRPr="00393184">
        <w:rPr>
          <w:bCs/>
          <w:iCs/>
          <w:sz w:val="21"/>
          <w:szCs w:val="21"/>
          <w:lang w:val="lt-LT"/>
        </w:rPr>
        <w:t xml:space="preserve">minimalius kvalifikacijos reikalavimus ir nėra pašalinimų pagrindų </w:t>
      </w:r>
      <w:r w:rsidRPr="00393184">
        <w:rPr>
          <w:sz w:val="21"/>
          <w:szCs w:val="21"/>
          <w:lang w:val="lt-LT" w:eastAsia="da-DK"/>
        </w:rPr>
        <w:t xml:space="preserve"> (jeigu buvo taikoma pirkime)</w:t>
      </w:r>
      <w:r w:rsidRPr="00393184">
        <w:rPr>
          <w:sz w:val="21"/>
          <w:szCs w:val="21"/>
          <w:lang w:val="lt-LT"/>
        </w:rPr>
        <w:t xml:space="preserve">. </w:t>
      </w:r>
      <w:r w:rsidRPr="00393184">
        <w:rPr>
          <w:bCs/>
          <w:iCs/>
          <w:sz w:val="21"/>
          <w:szCs w:val="21"/>
          <w:lang w:val="lt-LT"/>
        </w:rPr>
        <w:t xml:space="preserve">Toks Sutarties pakeitimas įforminamas raštu sudarant papildomą susitarimą prie Sutarties. </w:t>
      </w:r>
    </w:p>
    <w:p w14:paraId="042F4AF6" w14:textId="77777777" w:rsidR="00533B2D" w:rsidRPr="00393184" w:rsidRDefault="00533B2D" w:rsidP="00EE2319">
      <w:pPr>
        <w:pStyle w:val="Sraopastraipa"/>
        <w:tabs>
          <w:tab w:val="left" w:pos="0"/>
          <w:tab w:val="left" w:pos="567"/>
          <w:tab w:val="left" w:pos="1276"/>
        </w:tabs>
        <w:ind w:left="0" w:firstLine="0"/>
        <w:jc w:val="both"/>
        <w:rPr>
          <w:rFonts w:ascii="Times New Roman" w:hAnsi="Times New Roman"/>
          <w:sz w:val="21"/>
          <w:szCs w:val="21"/>
          <w:lang w:val="lt-LT" w:eastAsia="da-DK"/>
        </w:rPr>
      </w:pPr>
      <w:r w:rsidRPr="00393184">
        <w:rPr>
          <w:rFonts w:ascii="Times New Roman" w:hAnsi="Times New Roman"/>
          <w:sz w:val="21"/>
          <w:szCs w:val="21"/>
          <w:lang w:val="lt-LT" w:eastAsia="da-DK"/>
        </w:rPr>
        <w:t xml:space="preserve">11.7. Rangovas įsipareigoja pranešti Užsakovui </w:t>
      </w:r>
      <w:r w:rsidRPr="00393184">
        <w:rPr>
          <w:rFonts w:ascii="Times New Roman" w:hAnsi="Times New Roman"/>
          <w:sz w:val="21"/>
          <w:szCs w:val="21"/>
          <w:lang w:val="lt-LT"/>
        </w:rPr>
        <w:t>subrangovų / subtiekėjų / subteikėjų</w:t>
      </w:r>
      <w:r w:rsidRPr="00393184">
        <w:rPr>
          <w:rFonts w:ascii="Times New Roman" w:hAnsi="Times New Roman"/>
          <w:sz w:val="21"/>
          <w:szCs w:val="21"/>
          <w:lang w:val="lt-LT" w:eastAsia="da-DK"/>
        </w:rPr>
        <w:t xml:space="preserve"> pavadinimus, kontaktinius duomenis ir jų atstovus, taip pat įsipareigoja informuoti apie minėtos informacijos pasikeitimus visu Sutarties vykdymo metu, taip pat apie naujus </w:t>
      </w:r>
      <w:r w:rsidRPr="00393184">
        <w:rPr>
          <w:rFonts w:ascii="Times New Roman" w:hAnsi="Times New Roman"/>
          <w:sz w:val="21"/>
          <w:szCs w:val="21"/>
          <w:lang w:val="lt-LT"/>
        </w:rPr>
        <w:t>subrangovus / subtiekėjus / subteikėjus</w:t>
      </w:r>
      <w:r w:rsidRPr="00393184">
        <w:rPr>
          <w:rFonts w:ascii="Times New Roman" w:hAnsi="Times New Roman"/>
          <w:sz w:val="21"/>
          <w:szCs w:val="21"/>
          <w:lang w:val="lt-LT" w:eastAsia="da-DK"/>
        </w:rPr>
        <w:t xml:space="preserve">, kuriuos jis ketina pasitelkti. </w:t>
      </w:r>
    </w:p>
    <w:p w14:paraId="255B84D4" w14:textId="77777777" w:rsidR="00533B2D" w:rsidRPr="00393184" w:rsidRDefault="00533B2D" w:rsidP="00EE2319">
      <w:pPr>
        <w:pStyle w:val="Sraopastraipa"/>
        <w:tabs>
          <w:tab w:val="left" w:pos="0"/>
          <w:tab w:val="left" w:pos="567"/>
          <w:tab w:val="left" w:pos="1276"/>
        </w:tabs>
        <w:ind w:left="0" w:firstLine="0"/>
        <w:jc w:val="both"/>
        <w:rPr>
          <w:rFonts w:ascii="Times New Roman" w:hAnsi="Times New Roman"/>
          <w:sz w:val="21"/>
          <w:szCs w:val="21"/>
          <w:lang w:val="lt-LT" w:eastAsia="da-DK"/>
        </w:rPr>
      </w:pPr>
      <w:r w:rsidRPr="00393184">
        <w:rPr>
          <w:rFonts w:ascii="Times New Roman" w:hAnsi="Times New Roman"/>
          <w:bCs/>
          <w:iCs/>
          <w:sz w:val="21"/>
          <w:szCs w:val="21"/>
          <w:lang w:val="lt-LT"/>
        </w:rPr>
        <w:t xml:space="preserve">11.8. Sutarties vykdymo metu </w:t>
      </w:r>
      <w:r w:rsidRPr="00393184">
        <w:rPr>
          <w:rFonts w:ascii="Times New Roman" w:hAnsi="Times New Roman"/>
          <w:sz w:val="21"/>
          <w:szCs w:val="21"/>
          <w:lang w:val="lt-LT"/>
        </w:rPr>
        <w:t xml:space="preserve">subrangovų / subtiekėjų / subteikėjų </w:t>
      </w:r>
      <w:r w:rsidRPr="00393184">
        <w:rPr>
          <w:rFonts w:ascii="Times New Roman" w:hAnsi="Times New Roman"/>
          <w:b/>
          <w:bCs/>
          <w:iCs/>
          <w:sz w:val="21"/>
          <w:szCs w:val="21"/>
          <w:lang w:val="lt-LT"/>
        </w:rPr>
        <w:t>keitimas vietomis</w:t>
      </w:r>
      <w:r w:rsidRPr="00393184">
        <w:rPr>
          <w:rFonts w:ascii="Times New Roman" w:hAnsi="Times New Roman"/>
          <w:bCs/>
          <w:iCs/>
          <w:sz w:val="21"/>
          <w:szCs w:val="21"/>
          <w:lang w:val="lt-LT"/>
        </w:rPr>
        <w:t xml:space="preserve"> tarp Sutartyje numatytų </w:t>
      </w:r>
      <w:r w:rsidRPr="00393184">
        <w:rPr>
          <w:rFonts w:ascii="Times New Roman" w:hAnsi="Times New Roman"/>
          <w:sz w:val="21"/>
          <w:szCs w:val="21"/>
          <w:lang w:val="lt-LT"/>
        </w:rPr>
        <w:t>subrangovų / subtiekėjų / subteikėjų</w:t>
      </w:r>
      <w:r w:rsidRPr="00393184">
        <w:rPr>
          <w:rFonts w:ascii="Times New Roman" w:hAnsi="Times New Roman"/>
          <w:bCs/>
          <w:iCs/>
          <w:sz w:val="21"/>
          <w:szCs w:val="21"/>
          <w:lang w:val="lt-LT"/>
        </w:rPr>
        <w:t xml:space="preserve">, </w:t>
      </w:r>
      <w:r w:rsidRPr="00393184">
        <w:rPr>
          <w:rFonts w:ascii="Times New Roman" w:hAnsi="Times New Roman"/>
          <w:b/>
          <w:bCs/>
          <w:iCs/>
          <w:sz w:val="21"/>
          <w:szCs w:val="21"/>
          <w:lang w:val="lt-LT"/>
        </w:rPr>
        <w:t>Sutartyje numatyto</w:t>
      </w:r>
      <w:r w:rsidRPr="00393184">
        <w:rPr>
          <w:rFonts w:ascii="Times New Roman" w:hAnsi="Times New Roman"/>
          <w:bCs/>
          <w:iCs/>
          <w:sz w:val="21"/>
          <w:szCs w:val="21"/>
          <w:lang w:val="lt-LT"/>
        </w:rPr>
        <w:t xml:space="preserve"> </w:t>
      </w:r>
      <w:r w:rsidRPr="00393184">
        <w:rPr>
          <w:rFonts w:ascii="Times New Roman" w:hAnsi="Times New Roman"/>
          <w:sz w:val="21"/>
          <w:szCs w:val="21"/>
          <w:lang w:val="lt-LT"/>
        </w:rPr>
        <w:t xml:space="preserve">subrangovo / subtiekėjo / subteikėjo </w:t>
      </w:r>
      <w:r w:rsidRPr="00393184">
        <w:rPr>
          <w:rFonts w:ascii="Times New Roman" w:hAnsi="Times New Roman"/>
          <w:b/>
          <w:bCs/>
          <w:iCs/>
          <w:sz w:val="21"/>
          <w:szCs w:val="21"/>
          <w:lang w:val="lt-LT"/>
        </w:rPr>
        <w:t>pakeitimas kitu</w:t>
      </w:r>
      <w:r w:rsidRPr="00393184">
        <w:rPr>
          <w:rFonts w:ascii="Times New Roman" w:hAnsi="Times New Roman"/>
          <w:bCs/>
          <w:iCs/>
          <w:sz w:val="21"/>
          <w:szCs w:val="21"/>
          <w:lang w:val="lt-LT"/>
        </w:rPr>
        <w:t xml:space="preserve">, </w:t>
      </w:r>
      <w:r w:rsidRPr="00393184">
        <w:rPr>
          <w:rFonts w:ascii="Times New Roman" w:hAnsi="Times New Roman"/>
          <w:b/>
          <w:bCs/>
          <w:iCs/>
          <w:sz w:val="21"/>
          <w:szCs w:val="21"/>
          <w:lang w:val="lt-LT"/>
        </w:rPr>
        <w:t>naujo Sutartyje nenumatyto</w:t>
      </w:r>
      <w:r w:rsidRPr="00393184">
        <w:rPr>
          <w:rFonts w:ascii="Times New Roman" w:hAnsi="Times New Roman"/>
          <w:bCs/>
          <w:iCs/>
          <w:sz w:val="21"/>
          <w:szCs w:val="21"/>
          <w:lang w:val="lt-LT"/>
        </w:rPr>
        <w:t xml:space="preserve"> </w:t>
      </w:r>
      <w:r w:rsidRPr="00393184">
        <w:rPr>
          <w:rFonts w:ascii="Times New Roman" w:hAnsi="Times New Roman"/>
          <w:sz w:val="21"/>
          <w:szCs w:val="21"/>
          <w:lang w:val="lt-LT"/>
        </w:rPr>
        <w:t xml:space="preserve">subrangovo / subtiekėjo / subteikėjo </w:t>
      </w:r>
      <w:r w:rsidRPr="00393184">
        <w:rPr>
          <w:rFonts w:ascii="Times New Roman" w:hAnsi="Times New Roman"/>
          <w:bCs/>
          <w:iCs/>
          <w:sz w:val="21"/>
          <w:szCs w:val="21"/>
          <w:lang w:val="lt-LT"/>
        </w:rPr>
        <w:t>pasitelkimas atliekamas tokia tvarka:</w:t>
      </w:r>
    </w:p>
    <w:p w14:paraId="43037B1A" w14:textId="77777777" w:rsidR="00533B2D" w:rsidRPr="00393184" w:rsidRDefault="00533B2D" w:rsidP="00EE2319">
      <w:pPr>
        <w:pStyle w:val="Sraopastraipa"/>
        <w:tabs>
          <w:tab w:val="left" w:pos="142"/>
          <w:tab w:val="left" w:pos="1276"/>
        </w:tabs>
        <w:ind w:left="0" w:firstLine="567"/>
        <w:jc w:val="both"/>
        <w:rPr>
          <w:rFonts w:ascii="Times New Roman" w:hAnsi="Times New Roman"/>
          <w:sz w:val="21"/>
          <w:szCs w:val="21"/>
          <w:lang w:val="lt-LT" w:eastAsia="da-DK"/>
        </w:rPr>
      </w:pPr>
      <w:r w:rsidRPr="00393184">
        <w:rPr>
          <w:rFonts w:ascii="Times New Roman" w:hAnsi="Times New Roman"/>
          <w:sz w:val="21"/>
          <w:szCs w:val="21"/>
          <w:lang w:val="lt-LT" w:eastAsia="da-DK"/>
        </w:rPr>
        <w:t>11.8.1. Rangovas pateikia rašytinį prašymą Užsakovui, kuriame nurodo priežastis, lemiančias poreikį pakeisti ar pasitelkti naujus</w:t>
      </w:r>
      <w:r w:rsidRPr="00393184">
        <w:rPr>
          <w:rFonts w:ascii="Times New Roman" w:hAnsi="Times New Roman"/>
          <w:sz w:val="21"/>
          <w:szCs w:val="21"/>
          <w:lang w:val="lt-LT"/>
        </w:rPr>
        <w:t xml:space="preserve"> subrangovus / subtiekėjus / subteikėjus</w:t>
      </w:r>
      <w:r w:rsidRPr="00393184">
        <w:rPr>
          <w:rFonts w:ascii="Times New Roman" w:hAnsi="Times New Roman"/>
          <w:sz w:val="21"/>
          <w:szCs w:val="21"/>
          <w:lang w:val="lt-LT" w:eastAsia="da-DK"/>
        </w:rPr>
        <w:t xml:space="preserve">, bei pateikia užpildytą ir pasirašytą EBVPD bei dokumentus, patvirtinančius, kad nėra pirkimo dokumentuose nustatytų naujo </w:t>
      </w:r>
      <w:r w:rsidRPr="00393184">
        <w:rPr>
          <w:rFonts w:ascii="Times New Roman" w:hAnsi="Times New Roman"/>
          <w:sz w:val="21"/>
          <w:szCs w:val="21"/>
          <w:lang w:val="lt-LT"/>
        </w:rPr>
        <w:t>subrangovo / subtiekėjo / subteikėjo</w:t>
      </w:r>
      <w:r w:rsidRPr="00393184">
        <w:rPr>
          <w:rFonts w:ascii="Times New Roman" w:hAnsi="Times New Roman"/>
          <w:sz w:val="21"/>
          <w:szCs w:val="21"/>
          <w:lang w:val="lt-LT" w:eastAsia="da-DK"/>
        </w:rPr>
        <w:t xml:space="preserve"> pašalinimo pagrindų (jeigu buvo taikoma), kvalifikacija atitinka pirkimo dokumentuose nurodytus reikalavimus (jeigu buvo taikoma); </w:t>
      </w:r>
    </w:p>
    <w:p w14:paraId="77967639" w14:textId="77777777" w:rsidR="00533B2D" w:rsidRPr="00393184" w:rsidRDefault="00533B2D" w:rsidP="00EE2319">
      <w:pPr>
        <w:pStyle w:val="Sraopastraipa"/>
        <w:tabs>
          <w:tab w:val="left" w:pos="142"/>
          <w:tab w:val="left" w:pos="1276"/>
        </w:tabs>
        <w:ind w:left="0" w:firstLine="567"/>
        <w:jc w:val="both"/>
        <w:rPr>
          <w:rFonts w:ascii="Times New Roman" w:hAnsi="Times New Roman"/>
          <w:b/>
          <w:bCs/>
          <w:sz w:val="21"/>
          <w:szCs w:val="21"/>
          <w:lang w:val="lt-LT"/>
        </w:rPr>
      </w:pPr>
      <w:r w:rsidRPr="00393184">
        <w:rPr>
          <w:rFonts w:ascii="Times New Roman" w:hAnsi="Times New Roman"/>
          <w:sz w:val="21"/>
          <w:szCs w:val="21"/>
          <w:lang w:val="lt-LT"/>
        </w:rPr>
        <w:t xml:space="preserve">11.8.2. patikrinus naujo subrangovo / subtiekėjo / subteikėjo atitiktį kvalifikaciniams reikalavimams </w:t>
      </w:r>
      <w:r w:rsidRPr="00393184">
        <w:rPr>
          <w:rFonts w:ascii="Times New Roman" w:hAnsi="Times New Roman"/>
          <w:sz w:val="21"/>
          <w:szCs w:val="21"/>
          <w:lang w:val="lt-LT" w:eastAsia="da-DK"/>
        </w:rPr>
        <w:t xml:space="preserve">(jeigu buvo taikoma) </w:t>
      </w:r>
      <w:r w:rsidRPr="00393184">
        <w:rPr>
          <w:rFonts w:ascii="Times New Roman" w:hAnsi="Times New Roman"/>
          <w:sz w:val="21"/>
          <w:szCs w:val="21"/>
          <w:lang w:val="lt-LT"/>
        </w:rPr>
        <w:t xml:space="preserve">bei pašalinimo pagrindų nebuvimą </w:t>
      </w:r>
      <w:r w:rsidRPr="00393184">
        <w:rPr>
          <w:rFonts w:ascii="Times New Roman" w:hAnsi="Times New Roman"/>
          <w:sz w:val="21"/>
          <w:szCs w:val="21"/>
          <w:lang w:val="lt-LT" w:eastAsia="da-DK"/>
        </w:rPr>
        <w:t>(jeigu buvo taikoma)</w:t>
      </w:r>
      <w:r w:rsidRPr="00393184">
        <w:rPr>
          <w:rFonts w:ascii="Times New Roman" w:hAnsi="Times New Roman"/>
          <w:sz w:val="21"/>
          <w:szCs w:val="21"/>
          <w:lang w:val="lt-LT"/>
        </w:rPr>
        <w:t>, Užsakovas per 3 (tris) darbo dienas</w:t>
      </w:r>
      <w:r w:rsidRPr="00393184">
        <w:rPr>
          <w:rFonts w:ascii="Times New Roman" w:hAnsi="Times New Roman"/>
          <w:sz w:val="21"/>
          <w:szCs w:val="21"/>
          <w:lang w:val="lt-LT" w:eastAsia="da-DK"/>
        </w:rPr>
        <w:t xml:space="preserve">, jei sutinka, kartu su Rangovu raštu sudaro susitarimą dėl </w:t>
      </w:r>
      <w:r w:rsidRPr="00393184">
        <w:rPr>
          <w:rFonts w:ascii="Times New Roman" w:hAnsi="Times New Roman"/>
          <w:sz w:val="21"/>
          <w:szCs w:val="21"/>
          <w:lang w:val="lt-LT"/>
        </w:rPr>
        <w:t>subrangovo / subtiekėjo / subteikėjo</w:t>
      </w:r>
      <w:r w:rsidRPr="00393184">
        <w:rPr>
          <w:rFonts w:ascii="Times New Roman" w:hAnsi="Times New Roman"/>
          <w:sz w:val="21"/>
          <w:szCs w:val="21"/>
          <w:lang w:val="lt-LT" w:eastAsia="da-DK"/>
        </w:rPr>
        <w:t xml:space="preserve"> pakeitimo ar naujo </w:t>
      </w:r>
      <w:r w:rsidRPr="00393184">
        <w:rPr>
          <w:rFonts w:ascii="Times New Roman" w:hAnsi="Times New Roman"/>
          <w:sz w:val="21"/>
          <w:szCs w:val="21"/>
          <w:lang w:val="lt-LT"/>
        </w:rPr>
        <w:t>subrangovo / subtiekėjo / subteikėjo pasitelkimo</w:t>
      </w:r>
      <w:r w:rsidRPr="00393184">
        <w:rPr>
          <w:rFonts w:ascii="Times New Roman" w:hAnsi="Times New Roman"/>
          <w:sz w:val="21"/>
          <w:szCs w:val="21"/>
          <w:lang w:val="lt-LT" w:eastAsia="da-DK"/>
        </w:rPr>
        <w:t xml:space="preserve">. Jeigu Rangovo (įskaitant ir </w:t>
      </w:r>
      <w:r w:rsidRPr="00393184">
        <w:rPr>
          <w:rFonts w:ascii="Times New Roman" w:hAnsi="Times New Roman"/>
          <w:sz w:val="21"/>
          <w:szCs w:val="21"/>
          <w:lang w:val="lt-LT"/>
        </w:rPr>
        <w:t>subrangovus / subtiekėjus / subteikėjus</w:t>
      </w:r>
      <w:r w:rsidRPr="00393184">
        <w:rPr>
          <w:rFonts w:ascii="Times New Roman" w:hAnsi="Times New Roman"/>
          <w:sz w:val="21"/>
          <w:szCs w:val="21"/>
          <w:lang w:val="lt-LT" w:eastAsia="da-DK"/>
        </w:rPr>
        <w:t>) kvalifikacija dėl teisės verstis atitinkama veikla nebuvo tikrinama arba tikrinama ne visa apimtimi, Rangovas įsipareigoja Užsakovui, kad Sutartį vykdys tik tokią teisę turintys asmenys.</w:t>
      </w:r>
    </w:p>
    <w:p w14:paraId="62426A7B" w14:textId="77777777" w:rsidR="00533B2D" w:rsidRPr="00393184" w:rsidRDefault="00533B2D" w:rsidP="00EE2319">
      <w:pPr>
        <w:pStyle w:val="Sraopastraipa"/>
        <w:tabs>
          <w:tab w:val="left" w:pos="0"/>
          <w:tab w:val="left" w:pos="567"/>
          <w:tab w:val="left" w:pos="1276"/>
        </w:tabs>
        <w:ind w:left="0" w:firstLine="0"/>
        <w:jc w:val="both"/>
        <w:rPr>
          <w:rFonts w:ascii="Times New Roman" w:hAnsi="Times New Roman"/>
          <w:sz w:val="21"/>
          <w:szCs w:val="21"/>
          <w:lang w:val="lt-LT"/>
        </w:rPr>
      </w:pPr>
      <w:r w:rsidRPr="00393184">
        <w:rPr>
          <w:rFonts w:ascii="Times New Roman" w:hAnsi="Times New Roman"/>
          <w:sz w:val="21"/>
          <w:szCs w:val="21"/>
          <w:lang w:val="lt-LT" w:eastAsia="da-DK"/>
        </w:rPr>
        <w:t xml:space="preserve">11.9. Priežastys, lemiančios poreikį pakeisti </w:t>
      </w:r>
      <w:r w:rsidRPr="00393184">
        <w:rPr>
          <w:rFonts w:ascii="Times New Roman" w:hAnsi="Times New Roman"/>
          <w:sz w:val="21"/>
          <w:szCs w:val="21"/>
          <w:lang w:val="lt-LT"/>
        </w:rPr>
        <w:t xml:space="preserve">subrangovus / subtiekėjus / subteikėjus nauju: </w:t>
      </w:r>
    </w:p>
    <w:p w14:paraId="28FBE19A" w14:textId="77777777" w:rsidR="00533B2D" w:rsidRPr="00393184" w:rsidRDefault="00533B2D" w:rsidP="00EE2319">
      <w:pPr>
        <w:pStyle w:val="Sraopastraipa"/>
        <w:tabs>
          <w:tab w:val="left" w:pos="709"/>
          <w:tab w:val="left" w:pos="851"/>
          <w:tab w:val="left" w:pos="1276"/>
        </w:tabs>
        <w:ind w:left="0" w:firstLine="567"/>
        <w:jc w:val="both"/>
        <w:rPr>
          <w:rFonts w:ascii="Times New Roman" w:hAnsi="Times New Roman"/>
          <w:sz w:val="21"/>
          <w:szCs w:val="21"/>
          <w:lang w:val="lt-LT"/>
        </w:rPr>
      </w:pPr>
      <w:r w:rsidRPr="00393184">
        <w:rPr>
          <w:rFonts w:ascii="Times New Roman" w:hAnsi="Times New Roman"/>
          <w:sz w:val="21"/>
          <w:szCs w:val="21"/>
          <w:lang w:val="lt-LT"/>
        </w:rPr>
        <w:t>11.9.1. Sutartyje numatytas subrangovas / subtiekėjas / subteikėjas nepajėgus vykdyti įsipareigojimų dėl iškeltos bankroto bylos, pradėtos likvidavimo procedūros ir (ar) panašios padėties;</w:t>
      </w:r>
    </w:p>
    <w:p w14:paraId="620AA084" w14:textId="77777777" w:rsidR="00533B2D" w:rsidRPr="00393184" w:rsidRDefault="00533B2D" w:rsidP="00EE2319">
      <w:pPr>
        <w:pStyle w:val="Sraopastraipa"/>
        <w:tabs>
          <w:tab w:val="left" w:pos="709"/>
          <w:tab w:val="left" w:pos="851"/>
          <w:tab w:val="left" w:pos="1276"/>
        </w:tabs>
        <w:ind w:left="0" w:firstLine="567"/>
        <w:jc w:val="both"/>
        <w:rPr>
          <w:rFonts w:ascii="Times New Roman" w:hAnsi="Times New Roman"/>
          <w:sz w:val="21"/>
          <w:szCs w:val="21"/>
          <w:lang w:val="lt-LT"/>
        </w:rPr>
      </w:pPr>
      <w:r w:rsidRPr="00393184">
        <w:rPr>
          <w:rFonts w:ascii="Times New Roman" w:hAnsi="Times New Roman"/>
          <w:sz w:val="21"/>
          <w:szCs w:val="21"/>
          <w:lang w:val="lt-LT"/>
        </w:rPr>
        <w:t>11.9.2. Sutartyje numatytas subrangovas / subtiekėjas / subteikėjas netinkamai vykdo įsipareigojimus ir (arba) atsisako vykdyti jam (jiems) Sutartyje numatytą įsipareigojimų dalį;</w:t>
      </w:r>
    </w:p>
    <w:p w14:paraId="4CBCE469" w14:textId="77777777" w:rsidR="00533B2D" w:rsidRPr="00393184" w:rsidRDefault="00533B2D" w:rsidP="00EE2319">
      <w:pPr>
        <w:pStyle w:val="Sraopastraipa"/>
        <w:tabs>
          <w:tab w:val="left" w:pos="709"/>
          <w:tab w:val="left" w:pos="851"/>
          <w:tab w:val="left" w:pos="1276"/>
        </w:tabs>
        <w:ind w:left="0" w:firstLine="567"/>
        <w:jc w:val="both"/>
        <w:rPr>
          <w:rFonts w:ascii="Times New Roman" w:hAnsi="Times New Roman"/>
          <w:sz w:val="21"/>
          <w:szCs w:val="21"/>
          <w:lang w:val="lt-LT"/>
        </w:rPr>
      </w:pPr>
      <w:r w:rsidRPr="00393184">
        <w:rPr>
          <w:rFonts w:ascii="Times New Roman" w:hAnsi="Times New Roman"/>
          <w:sz w:val="21"/>
          <w:szCs w:val="21"/>
          <w:lang w:val="lt-LT"/>
        </w:rPr>
        <w:t xml:space="preserve">11.9.3. kyla grėsmė, kad Rangovas savo turimais pajėgumais nesugebės savo sutartinių įsipareigojimų įvykdyti tinkamai ir (ar) juos įvykdyti Sutartyje nustatytais terminais, todėl tikslinga pasitelkti naują (papildomą) </w:t>
      </w:r>
      <w:r w:rsidRPr="00393184">
        <w:rPr>
          <w:rFonts w:ascii="Times New Roman" w:hAnsi="Times New Roman"/>
          <w:sz w:val="21"/>
          <w:szCs w:val="21"/>
          <w:lang w:val="lt-LT"/>
        </w:rPr>
        <w:lastRenderedPageBreak/>
        <w:t>subrangovą / subtiekėją / subteikėją;</w:t>
      </w:r>
    </w:p>
    <w:p w14:paraId="05935EAC" w14:textId="77777777" w:rsidR="00533B2D" w:rsidRPr="00393184" w:rsidRDefault="00533B2D" w:rsidP="00EE2319">
      <w:pPr>
        <w:pStyle w:val="Sraopastraipa"/>
        <w:tabs>
          <w:tab w:val="left" w:pos="709"/>
          <w:tab w:val="left" w:pos="851"/>
          <w:tab w:val="left" w:pos="1276"/>
        </w:tabs>
        <w:ind w:left="0" w:firstLine="567"/>
        <w:jc w:val="both"/>
        <w:rPr>
          <w:rFonts w:ascii="Times New Roman" w:hAnsi="Times New Roman"/>
          <w:sz w:val="21"/>
          <w:szCs w:val="21"/>
          <w:lang w:val="lt-LT"/>
        </w:rPr>
      </w:pPr>
      <w:r w:rsidRPr="00393184">
        <w:rPr>
          <w:rFonts w:ascii="Times New Roman" w:hAnsi="Times New Roman"/>
          <w:sz w:val="21"/>
          <w:szCs w:val="21"/>
          <w:lang w:val="lt-LT"/>
        </w:rPr>
        <w:t>11.9.4. kitos aplinkybės, sąlygojančios naujo (papildomo) subrangovo / subtiekėjo / subteikėjo pasitelkimo būtinybę, ir kurios nebuvo žinomos pirkimo vykdymo metu ir su kuriomis susidurtų bet kuris Rangovas (pavyzdžiui, papildomų darbų / paslaugų įsigijimas ir kt.).</w:t>
      </w:r>
    </w:p>
    <w:p w14:paraId="01A3ADC0" w14:textId="77777777" w:rsidR="00533B2D" w:rsidRPr="00393184" w:rsidRDefault="00533B2D" w:rsidP="00EE2319">
      <w:pPr>
        <w:pStyle w:val="Sraopastraipa"/>
        <w:tabs>
          <w:tab w:val="left" w:pos="0"/>
          <w:tab w:val="left" w:pos="567"/>
          <w:tab w:val="left" w:pos="1276"/>
        </w:tabs>
        <w:ind w:left="0" w:firstLine="0"/>
        <w:jc w:val="both"/>
        <w:rPr>
          <w:rFonts w:ascii="Times New Roman" w:hAnsi="Times New Roman"/>
          <w:sz w:val="21"/>
          <w:szCs w:val="21"/>
          <w:lang w:val="lt-LT" w:eastAsia="da-DK"/>
        </w:rPr>
      </w:pPr>
      <w:r w:rsidRPr="00393184">
        <w:rPr>
          <w:rFonts w:ascii="Times New Roman" w:hAnsi="Times New Roman"/>
          <w:sz w:val="21"/>
          <w:szCs w:val="21"/>
          <w:lang w:val="lt-LT" w:eastAsia="da-DK"/>
        </w:rPr>
        <w:t xml:space="preserve">11.10. </w:t>
      </w:r>
      <w:r w:rsidRPr="00393184">
        <w:rPr>
          <w:rFonts w:ascii="Times New Roman" w:hAnsi="Times New Roman"/>
          <w:sz w:val="21"/>
          <w:szCs w:val="21"/>
          <w:lang w:val="lt-LT"/>
        </w:rPr>
        <w:t>Subrangovo / subtiekėjo / subteikėjo pakeitimas kitu subrangovu / subtiekėju / subteikėju ar naujo subrangovo / subtiekėjo / subteikėjo pasitelkimas galimas tik tokiu atveju, jei toks Sutarties pakeitimas nėra esminis, kaip tai nustatyta Viešųjų pirkimų įstatymo 89 str. 4 d.</w:t>
      </w:r>
    </w:p>
    <w:p w14:paraId="7F4D5A3D" w14:textId="77777777" w:rsidR="00533B2D" w:rsidRDefault="00533B2D" w:rsidP="00EE2319">
      <w:pPr>
        <w:pStyle w:val="Pagrindinistekstas"/>
        <w:spacing w:after="0"/>
        <w:ind w:left="284"/>
        <w:jc w:val="center"/>
        <w:rPr>
          <w:b/>
          <w:bCs/>
          <w:caps/>
          <w:sz w:val="21"/>
          <w:szCs w:val="21"/>
          <w:lang w:val="lt-LT"/>
        </w:rPr>
      </w:pPr>
    </w:p>
    <w:p w14:paraId="05845FF2" w14:textId="77777777" w:rsidR="00F61706" w:rsidRDefault="00F61706" w:rsidP="00EE2319">
      <w:pPr>
        <w:pStyle w:val="Pagrindinistekstas"/>
        <w:spacing w:after="0"/>
        <w:ind w:left="284"/>
        <w:jc w:val="center"/>
        <w:rPr>
          <w:b/>
          <w:bCs/>
          <w:caps/>
          <w:sz w:val="21"/>
          <w:szCs w:val="21"/>
          <w:lang w:val="lt-LT"/>
        </w:rPr>
      </w:pPr>
    </w:p>
    <w:p w14:paraId="306D6254" w14:textId="77777777" w:rsidR="00F61706" w:rsidRPr="00393184" w:rsidRDefault="00F61706" w:rsidP="00EE2319">
      <w:pPr>
        <w:pStyle w:val="Pagrindinistekstas"/>
        <w:spacing w:after="0"/>
        <w:ind w:left="284"/>
        <w:jc w:val="center"/>
        <w:rPr>
          <w:b/>
          <w:bCs/>
          <w:caps/>
          <w:sz w:val="21"/>
          <w:szCs w:val="21"/>
          <w:lang w:val="lt-LT"/>
        </w:rPr>
      </w:pPr>
    </w:p>
    <w:p w14:paraId="1CB5BD16" w14:textId="77777777" w:rsidR="00B56D56" w:rsidRDefault="00533B2D" w:rsidP="00EE2319">
      <w:pPr>
        <w:pStyle w:val="Pagrindinistekstas"/>
        <w:tabs>
          <w:tab w:val="left" w:pos="0"/>
        </w:tabs>
        <w:spacing w:after="0"/>
        <w:ind w:firstLine="567"/>
        <w:jc w:val="center"/>
        <w:rPr>
          <w:b/>
          <w:sz w:val="21"/>
          <w:szCs w:val="21"/>
          <w:lang w:val="lt-LT"/>
        </w:rPr>
      </w:pPr>
      <w:r w:rsidRPr="00393184">
        <w:rPr>
          <w:b/>
          <w:sz w:val="21"/>
          <w:szCs w:val="21"/>
          <w:lang w:val="lt-LT"/>
        </w:rPr>
        <w:t>XII</w:t>
      </w:r>
      <w:r w:rsidR="00B56D56">
        <w:rPr>
          <w:b/>
          <w:sz w:val="21"/>
          <w:szCs w:val="21"/>
          <w:lang w:val="lt-LT"/>
        </w:rPr>
        <w:t xml:space="preserve"> SKYRIUS</w:t>
      </w:r>
    </w:p>
    <w:p w14:paraId="558BDEE8" w14:textId="606BA56A" w:rsidR="00533B2D" w:rsidRPr="00393184" w:rsidRDefault="00533B2D" w:rsidP="00EE2319">
      <w:pPr>
        <w:pStyle w:val="Pagrindinistekstas"/>
        <w:tabs>
          <w:tab w:val="left" w:pos="0"/>
        </w:tabs>
        <w:spacing w:after="0"/>
        <w:ind w:firstLine="567"/>
        <w:jc w:val="center"/>
        <w:rPr>
          <w:b/>
          <w:sz w:val="21"/>
          <w:szCs w:val="21"/>
          <w:lang w:val="lt-LT"/>
        </w:rPr>
      </w:pPr>
      <w:r w:rsidRPr="00393184">
        <w:rPr>
          <w:b/>
          <w:sz w:val="21"/>
          <w:szCs w:val="21"/>
          <w:lang w:val="lt-LT"/>
        </w:rPr>
        <w:t xml:space="preserve"> DARBŲ KOKYBĖ</w:t>
      </w:r>
    </w:p>
    <w:p w14:paraId="71F33C53" w14:textId="77777777" w:rsidR="00533B2D" w:rsidRPr="00393184" w:rsidRDefault="00533B2D" w:rsidP="00EE2319">
      <w:pPr>
        <w:pStyle w:val="Sraopastraipa"/>
        <w:widowControl/>
        <w:tabs>
          <w:tab w:val="left" w:pos="0"/>
          <w:tab w:val="left" w:pos="567"/>
        </w:tabs>
        <w:autoSpaceDE/>
        <w:autoSpaceDN/>
        <w:adjustRightInd/>
        <w:ind w:left="0" w:firstLine="0"/>
        <w:jc w:val="both"/>
        <w:rPr>
          <w:rFonts w:ascii="Times New Roman" w:hAnsi="Times New Roman"/>
          <w:sz w:val="21"/>
          <w:szCs w:val="21"/>
          <w:lang w:val="lt-LT"/>
        </w:rPr>
      </w:pPr>
      <w:r w:rsidRPr="00393184">
        <w:rPr>
          <w:rFonts w:ascii="Times New Roman" w:hAnsi="Times New Roman"/>
          <w:sz w:val="21"/>
          <w:szCs w:val="21"/>
          <w:lang w:val="lt-LT"/>
        </w:rPr>
        <w:t xml:space="preserve">12.1. Rangovas, prieš paslėpdamas ar uždengdamas kurias nors konstrukcijas ar statybos darbus, privalo </w:t>
      </w:r>
      <w:r w:rsidRPr="00393184">
        <w:rPr>
          <w:rFonts w:ascii="Times New Roman" w:hAnsi="Times New Roman"/>
          <w:b/>
          <w:sz w:val="21"/>
          <w:szCs w:val="21"/>
          <w:lang w:val="lt-LT"/>
        </w:rPr>
        <w:t>mažiausiai prieš 3 darbo dienas</w:t>
      </w:r>
      <w:r w:rsidRPr="00393184">
        <w:rPr>
          <w:rFonts w:ascii="Times New Roman" w:hAnsi="Times New Roman"/>
          <w:sz w:val="21"/>
          <w:szCs w:val="21"/>
          <w:lang w:val="lt-LT"/>
        </w:rPr>
        <w:t xml:space="preserve"> apie tai informuoti Statinio statybos techninės priežiūros vadovą, kuris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1B5E3863" w14:textId="77777777" w:rsidR="00533B2D" w:rsidRPr="00393184" w:rsidRDefault="00533B2D" w:rsidP="00EE2319">
      <w:pPr>
        <w:pStyle w:val="Sraopastraipa"/>
        <w:widowControl/>
        <w:tabs>
          <w:tab w:val="left" w:pos="0"/>
          <w:tab w:val="left" w:pos="567"/>
        </w:tabs>
        <w:autoSpaceDE/>
        <w:autoSpaceDN/>
        <w:adjustRightInd/>
        <w:ind w:left="0" w:firstLine="0"/>
        <w:jc w:val="both"/>
        <w:rPr>
          <w:rFonts w:ascii="Times New Roman" w:hAnsi="Times New Roman"/>
          <w:sz w:val="21"/>
          <w:szCs w:val="21"/>
          <w:lang w:val="lt-LT"/>
        </w:rPr>
      </w:pPr>
      <w:r w:rsidRPr="00393184">
        <w:rPr>
          <w:rFonts w:ascii="Times New Roman" w:hAnsi="Times New Roman"/>
          <w:sz w:val="21"/>
          <w:szCs w:val="21"/>
          <w:lang w:val="lt-LT"/>
        </w:rPr>
        <w:t xml:space="preserve">12.2. Rangovas privalo pranešti Statinio statybos  techninės priežiūros vadovui apie bet kokius numatomus atlikti bandymus </w:t>
      </w:r>
      <w:r w:rsidRPr="00393184">
        <w:rPr>
          <w:rFonts w:ascii="Times New Roman" w:hAnsi="Times New Roman"/>
          <w:b/>
          <w:sz w:val="21"/>
          <w:szCs w:val="21"/>
          <w:lang w:val="lt-LT"/>
        </w:rPr>
        <w:t>ne vėliau kaip prieš 3 darbo dienas</w:t>
      </w:r>
      <w:r w:rsidRPr="00393184">
        <w:rPr>
          <w:rFonts w:ascii="Times New Roman" w:hAnsi="Times New Roman"/>
          <w:sz w:val="21"/>
          <w:szCs w:val="21"/>
          <w:lang w:val="lt-LT"/>
        </w:rPr>
        <w:t>. Bandymai turi būti laikomi atlikti, kai jų rezultatus patvirtina Statinio statybos techninės priežiūros vadovas.</w:t>
      </w:r>
    </w:p>
    <w:p w14:paraId="08A5E7BD" w14:textId="77777777" w:rsidR="00533B2D" w:rsidRPr="00393184" w:rsidRDefault="00533B2D" w:rsidP="00EE2319">
      <w:pPr>
        <w:pStyle w:val="Sraopastraipa"/>
        <w:widowControl/>
        <w:tabs>
          <w:tab w:val="left" w:pos="0"/>
          <w:tab w:val="left" w:pos="567"/>
        </w:tabs>
        <w:autoSpaceDE/>
        <w:autoSpaceDN/>
        <w:adjustRightInd/>
        <w:ind w:left="0" w:firstLine="0"/>
        <w:jc w:val="both"/>
        <w:rPr>
          <w:rFonts w:ascii="Times New Roman" w:hAnsi="Times New Roman"/>
          <w:sz w:val="21"/>
          <w:szCs w:val="21"/>
          <w:lang w:val="lt-LT"/>
        </w:rPr>
      </w:pPr>
      <w:r w:rsidRPr="00393184">
        <w:rPr>
          <w:rFonts w:ascii="Times New Roman" w:hAnsi="Times New Roman"/>
          <w:sz w:val="21"/>
          <w:szCs w:val="21"/>
          <w:lang w:val="lt-LT"/>
        </w:rPr>
        <w:t>12.3. 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neatitikimus ar pakeisti medžiagas ar įrangą, kad šie atitiktų Sutartį.</w:t>
      </w:r>
    </w:p>
    <w:p w14:paraId="5FB7F2DC" w14:textId="77777777" w:rsidR="00533B2D" w:rsidRPr="00393184" w:rsidRDefault="00533B2D" w:rsidP="00EE2319">
      <w:pPr>
        <w:pStyle w:val="Sraopastraipa"/>
        <w:widowControl/>
        <w:tabs>
          <w:tab w:val="left" w:pos="0"/>
          <w:tab w:val="left" w:pos="567"/>
        </w:tabs>
        <w:autoSpaceDE/>
        <w:autoSpaceDN/>
        <w:adjustRightInd/>
        <w:ind w:left="0" w:firstLine="0"/>
        <w:jc w:val="both"/>
        <w:rPr>
          <w:rFonts w:ascii="Times New Roman" w:hAnsi="Times New Roman"/>
          <w:sz w:val="21"/>
          <w:szCs w:val="21"/>
          <w:lang w:val="lt-LT"/>
        </w:rPr>
      </w:pPr>
      <w:r w:rsidRPr="00393184">
        <w:rPr>
          <w:rFonts w:ascii="Times New Roman" w:hAnsi="Times New Roman"/>
          <w:sz w:val="21"/>
          <w:szCs w:val="21"/>
          <w:lang w:val="lt-LT"/>
        </w:rPr>
        <w:t>12.4. Kiekviena iš Sutarties Šalių turi teisę pasitelkti nepriklausomus ekspertus tuo atveju, jei tarp Sutarties Šalių kyla ginčas dėl atliktų Darbų kokybės. Ekspertizės atlikimo išlaidas apmoka ekspertizę užsakiusi Šalis. Jei ekspertizės metu neišaiškinamos kitos Šalies klaidos, ekspertizės atlikimo išlaidas apmoka Šalis, padariusi klaidą (-</w:t>
      </w:r>
      <w:proofErr w:type="spellStart"/>
      <w:r w:rsidRPr="00393184">
        <w:rPr>
          <w:rFonts w:ascii="Times New Roman" w:hAnsi="Times New Roman"/>
          <w:sz w:val="21"/>
          <w:szCs w:val="21"/>
          <w:lang w:val="lt-LT"/>
        </w:rPr>
        <w:t>as</w:t>
      </w:r>
      <w:proofErr w:type="spellEnd"/>
      <w:r w:rsidRPr="00393184">
        <w:rPr>
          <w:rFonts w:ascii="Times New Roman" w:hAnsi="Times New Roman"/>
          <w:sz w:val="21"/>
          <w:szCs w:val="21"/>
          <w:lang w:val="lt-LT"/>
        </w:rPr>
        <w:t>).</w:t>
      </w:r>
    </w:p>
    <w:p w14:paraId="2EECBA6A" w14:textId="77777777" w:rsidR="00533B2D" w:rsidRPr="00393184" w:rsidRDefault="00533B2D" w:rsidP="00EE2319">
      <w:pPr>
        <w:pStyle w:val="Sraopastraipa"/>
        <w:widowControl/>
        <w:tabs>
          <w:tab w:val="left" w:pos="0"/>
          <w:tab w:val="left" w:pos="567"/>
        </w:tabs>
        <w:autoSpaceDE/>
        <w:autoSpaceDN/>
        <w:adjustRightInd/>
        <w:ind w:left="0" w:firstLine="0"/>
        <w:jc w:val="both"/>
        <w:rPr>
          <w:rFonts w:ascii="Times New Roman" w:hAnsi="Times New Roman"/>
          <w:sz w:val="21"/>
          <w:szCs w:val="21"/>
          <w:lang w:val="lt-LT"/>
        </w:rPr>
      </w:pPr>
      <w:r w:rsidRPr="00393184">
        <w:rPr>
          <w:rFonts w:ascii="Times New Roman" w:hAnsi="Times New Roman"/>
          <w:sz w:val="21"/>
          <w:szCs w:val="21"/>
          <w:lang w:val="lt-LT"/>
        </w:rPr>
        <w:t>12.5. Rangovas, Sutarties vykdymo metu pastebėjęs klaidų ar netikslumų techninėje specifikacijoje ar kitoje Darbų techninėje dokumentacijoje, privalo apie tai nedelsdamas informuoti Užsakovą. Užsakovas privalo stabdyti Darbus ar dalį Darbų tuo atveju, jei Rangovo informacija yra pagrįsta, arba pagrįstumui nustatyti reikia papildomai laiko (tyrimams atlikti ir pan.). Darbus rangovas gali pratęsti tik po Užsakovo nurodymo.</w:t>
      </w:r>
    </w:p>
    <w:p w14:paraId="4AB83BD7" w14:textId="77777777" w:rsidR="00533B2D" w:rsidRPr="00393184" w:rsidRDefault="00533B2D" w:rsidP="00EE2319">
      <w:pPr>
        <w:pStyle w:val="Sraopastraipa"/>
        <w:widowControl/>
        <w:tabs>
          <w:tab w:val="left" w:pos="0"/>
          <w:tab w:val="left" w:pos="993"/>
        </w:tabs>
        <w:suppressAutoHyphens/>
        <w:autoSpaceDE/>
        <w:autoSpaceDN/>
        <w:adjustRightInd/>
        <w:ind w:left="0" w:firstLine="0"/>
        <w:jc w:val="both"/>
        <w:rPr>
          <w:rFonts w:ascii="Times New Roman" w:hAnsi="Times New Roman"/>
          <w:sz w:val="21"/>
          <w:szCs w:val="21"/>
          <w:lang w:val="lt-LT"/>
        </w:rPr>
      </w:pPr>
      <w:r w:rsidRPr="00393184">
        <w:rPr>
          <w:rFonts w:ascii="Times New Roman" w:hAnsi="Times New Roman"/>
          <w:sz w:val="21"/>
          <w:szCs w:val="21"/>
          <w:lang w:val="lt-LT"/>
        </w:rPr>
        <w:t>12.6. Sutarties vykdymo metu, iki Rangovo atliktų Darbų perdavimo Užsakovui akto, atliktų darbų ir išlaidų apmokėjimo pažymos pasirašymo, Rangovas įsipareigoja savo sąskaita ištaisyti bet kokius Darbų trūkumus, defektus ir (ar) netikslumus. Rangovo pareiga savo sąskaita ištaisyti bet kokius Darbų trūkumus, defektus ir (ar) netikslumus per Užsakovo ir (ar) Statinio statybos techninio prižiūrėtojo nustatytą protingą terminą. Šis Rangovo įsipareigojimas nepaneigia Rangovo pareigos mokėti Sutartyje numatytus delspinigius.</w:t>
      </w:r>
    </w:p>
    <w:p w14:paraId="18DC7DF3" w14:textId="77777777" w:rsidR="00533B2D" w:rsidRPr="00393184" w:rsidRDefault="00533B2D" w:rsidP="00EE2319">
      <w:pPr>
        <w:pStyle w:val="Sraopastraipa"/>
        <w:widowControl/>
        <w:tabs>
          <w:tab w:val="left" w:pos="0"/>
          <w:tab w:val="left" w:pos="993"/>
        </w:tabs>
        <w:suppressAutoHyphens/>
        <w:autoSpaceDE/>
        <w:autoSpaceDN/>
        <w:adjustRightInd/>
        <w:ind w:left="0" w:firstLine="0"/>
        <w:jc w:val="both"/>
        <w:rPr>
          <w:rFonts w:ascii="Times New Roman" w:hAnsi="Times New Roman"/>
          <w:sz w:val="21"/>
          <w:szCs w:val="21"/>
          <w:lang w:val="lt-LT"/>
        </w:rPr>
      </w:pPr>
      <w:r w:rsidRPr="00393184">
        <w:rPr>
          <w:rFonts w:ascii="Times New Roman" w:hAnsi="Times New Roman"/>
          <w:sz w:val="21"/>
          <w:szCs w:val="21"/>
          <w:lang w:val="lt-LT"/>
        </w:rPr>
        <w:t xml:space="preserve">12.7. Rangovui nepašalinus trūkumų, defektų ir (ar) netikslumų per Užsakovo ir (ar) Statinio statybos techninio prižiūrėtojo nustatytą laiką, Užsakovas turi teisę be atskiro Rangovo įspėjimo pasitelkti trečiuosius asmenis nustatytiems trūkumams, defektams ir (ar) netikslumams pašalinti ir </w:t>
      </w:r>
      <w:r w:rsidRPr="00393184">
        <w:rPr>
          <w:rFonts w:ascii="Times New Roman" w:hAnsi="Times New Roman"/>
          <w:b/>
          <w:sz w:val="21"/>
          <w:szCs w:val="21"/>
          <w:lang w:val="lt-LT"/>
        </w:rPr>
        <w:t>turėtomis išlaidomis sumažinti Rangovui pagal Sutartį mokėtinas sumas, bei reikalauti atlyginti kitus dėl to patirtus nuostolius</w:t>
      </w:r>
      <w:r w:rsidRPr="00393184">
        <w:rPr>
          <w:rFonts w:ascii="Times New Roman" w:hAnsi="Times New Roman"/>
          <w:sz w:val="21"/>
          <w:szCs w:val="21"/>
          <w:lang w:val="lt-LT"/>
        </w:rPr>
        <w:t>,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p>
    <w:p w14:paraId="5DD89AC2" w14:textId="77777777" w:rsidR="00533B2D" w:rsidRPr="00393184" w:rsidRDefault="00533B2D" w:rsidP="00EE2319">
      <w:pPr>
        <w:pStyle w:val="Sraopastraipa"/>
        <w:widowControl/>
        <w:tabs>
          <w:tab w:val="left" w:pos="0"/>
          <w:tab w:val="left" w:pos="993"/>
        </w:tabs>
        <w:suppressAutoHyphens/>
        <w:autoSpaceDE/>
        <w:autoSpaceDN/>
        <w:adjustRightInd/>
        <w:ind w:left="0" w:firstLine="0"/>
        <w:jc w:val="both"/>
        <w:rPr>
          <w:rFonts w:ascii="Times New Roman" w:hAnsi="Times New Roman"/>
          <w:sz w:val="21"/>
          <w:szCs w:val="21"/>
          <w:lang w:val="lt-LT"/>
        </w:rPr>
      </w:pPr>
      <w:r w:rsidRPr="00393184">
        <w:rPr>
          <w:rFonts w:ascii="Times New Roman" w:hAnsi="Times New Roman"/>
          <w:sz w:val="21"/>
          <w:szCs w:val="21"/>
          <w:lang w:val="lt-LT"/>
        </w:rPr>
        <w:t>12.8. Rangovas garantuoja, jog Darbų perdavimo – priėmimo akto (-ų) pasirašymo metu Darbų rezultatas atitinka Sutartyje nustatytus reikalavimus, jis yra be trūkumų, defektų ir (ar) netikslumų, kurie panaikintų arba sumažintų Darbų rezultato vertę arba tinkamumą įprastam panaudojimui.</w:t>
      </w:r>
    </w:p>
    <w:p w14:paraId="59B5E941" w14:textId="77777777" w:rsidR="00533B2D" w:rsidRPr="00393184" w:rsidRDefault="00533B2D" w:rsidP="00EE2319">
      <w:pPr>
        <w:tabs>
          <w:tab w:val="left" w:pos="0"/>
        </w:tabs>
        <w:ind w:firstLine="567"/>
        <w:jc w:val="center"/>
        <w:rPr>
          <w:b/>
          <w:sz w:val="21"/>
          <w:szCs w:val="21"/>
          <w:lang w:val="lt-LT"/>
        </w:rPr>
      </w:pPr>
    </w:p>
    <w:p w14:paraId="0491B4D7" w14:textId="77777777" w:rsidR="00B56D56" w:rsidRDefault="00533B2D" w:rsidP="00EE2319">
      <w:pPr>
        <w:tabs>
          <w:tab w:val="left" w:pos="0"/>
        </w:tabs>
        <w:ind w:firstLine="567"/>
        <w:jc w:val="center"/>
        <w:rPr>
          <w:b/>
          <w:sz w:val="21"/>
          <w:szCs w:val="21"/>
          <w:lang w:val="lt-LT"/>
        </w:rPr>
      </w:pPr>
      <w:r w:rsidRPr="00393184">
        <w:rPr>
          <w:b/>
          <w:sz w:val="21"/>
          <w:szCs w:val="21"/>
          <w:lang w:val="lt-LT"/>
        </w:rPr>
        <w:t>XIII</w:t>
      </w:r>
      <w:r w:rsidR="00B56D56">
        <w:rPr>
          <w:b/>
          <w:sz w:val="21"/>
          <w:szCs w:val="21"/>
          <w:lang w:val="lt-LT"/>
        </w:rPr>
        <w:t xml:space="preserve"> SKYRIUS</w:t>
      </w:r>
    </w:p>
    <w:p w14:paraId="32C24838" w14:textId="3AEBD686" w:rsidR="00533B2D" w:rsidRPr="00393184" w:rsidRDefault="00533B2D" w:rsidP="00EE2319">
      <w:pPr>
        <w:tabs>
          <w:tab w:val="left" w:pos="0"/>
        </w:tabs>
        <w:ind w:firstLine="567"/>
        <w:jc w:val="center"/>
        <w:rPr>
          <w:b/>
          <w:sz w:val="21"/>
          <w:szCs w:val="21"/>
          <w:lang w:val="lt-LT"/>
        </w:rPr>
      </w:pPr>
      <w:r w:rsidRPr="00393184">
        <w:rPr>
          <w:b/>
          <w:sz w:val="21"/>
          <w:szCs w:val="21"/>
          <w:lang w:val="lt-LT"/>
        </w:rPr>
        <w:t xml:space="preserve"> GARANTINIS TERMINAS</w:t>
      </w:r>
    </w:p>
    <w:p w14:paraId="62594B82" w14:textId="77777777" w:rsidR="00533B2D" w:rsidRPr="00393184" w:rsidRDefault="00533B2D" w:rsidP="00EE2319">
      <w:pPr>
        <w:pStyle w:val="Sraopastraipa"/>
        <w:widowControl/>
        <w:tabs>
          <w:tab w:val="left" w:pos="993"/>
        </w:tabs>
        <w:autoSpaceDE/>
        <w:autoSpaceDN/>
        <w:adjustRightInd/>
        <w:ind w:left="0" w:firstLine="0"/>
        <w:jc w:val="both"/>
        <w:rPr>
          <w:rFonts w:ascii="Times New Roman" w:hAnsi="Times New Roman"/>
          <w:sz w:val="21"/>
          <w:szCs w:val="21"/>
          <w:lang w:val="lt-LT"/>
        </w:rPr>
      </w:pPr>
      <w:r w:rsidRPr="00393184">
        <w:rPr>
          <w:rFonts w:ascii="Times New Roman" w:hAnsi="Times New Roman"/>
          <w:sz w:val="21"/>
          <w:szCs w:val="21"/>
          <w:lang w:val="lt-LT"/>
        </w:rPr>
        <w:t xml:space="preserve">13.1. </w:t>
      </w:r>
      <w:bookmarkStart w:id="14" w:name="_Ref500758264"/>
      <w:r w:rsidRPr="00393184">
        <w:rPr>
          <w:rFonts w:ascii="Times New Roman" w:hAnsi="Times New Roman"/>
          <w:sz w:val="21"/>
          <w:szCs w:val="21"/>
          <w:lang w:val="lt-LT"/>
        </w:rPr>
        <w:t xml:space="preserve">Darbų garantinis terminas nustatomas vadovaujantis Lietuvos Respublikos civilinio kodekso 6.698 straipsnio nuostatomis. </w:t>
      </w:r>
    </w:p>
    <w:p w14:paraId="16B298CA" w14:textId="77777777" w:rsidR="00533B2D" w:rsidRPr="00393184" w:rsidRDefault="00533B2D" w:rsidP="00EE2319">
      <w:pPr>
        <w:pStyle w:val="Stilius3"/>
        <w:spacing w:before="0"/>
        <w:rPr>
          <w:sz w:val="21"/>
          <w:szCs w:val="21"/>
        </w:rPr>
      </w:pPr>
      <w:r w:rsidRPr="00393184">
        <w:rPr>
          <w:sz w:val="21"/>
          <w:szCs w:val="21"/>
        </w:rPr>
        <w:t>13.2. Užsakovui pareikalavus Rangovas garantinio laikotarpio metu privalo atlikti visus defektų, trūkumų, neatitikimų arba žalos ištaisymo darbus. Rangovas privalo savo sąskaita ir rizika atlikti darbus, jeigu tie darbai susiję su sutarties neatitinkančiomis medžiagomis, netinkama darbų kokybe arba bet kurio Rangovo įsipareigojimo pagal sutartį neįvykdymu.</w:t>
      </w:r>
    </w:p>
    <w:bookmarkEnd w:id="14"/>
    <w:p w14:paraId="705E6A55" w14:textId="61EE9399" w:rsidR="00533B2D" w:rsidRPr="00393184" w:rsidRDefault="00533B2D" w:rsidP="00EE2319">
      <w:pPr>
        <w:pStyle w:val="Sraopastraipa"/>
        <w:widowControl/>
        <w:tabs>
          <w:tab w:val="left" w:pos="993"/>
        </w:tabs>
        <w:autoSpaceDE/>
        <w:autoSpaceDN/>
        <w:adjustRightInd/>
        <w:ind w:left="0" w:firstLine="0"/>
        <w:jc w:val="both"/>
        <w:rPr>
          <w:rFonts w:ascii="Times New Roman" w:hAnsi="Times New Roman"/>
          <w:sz w:val="21"/>
          <w:szCs w:val="21"/>
          <w:lang w:val="lt-LT"/>
        </w:rPr>
      </w:pPr>
      <w:r w:rsidRPr="00393184">
        <w:rPr>
          <w:rFonts w:ascii="Times New Roman" w:hAnsi="Times New Roman"/>
          <w:sz w:val="21"/>
          <w:szCs w:val="21"/>
          <w:lang w:val="lt-LT"/>
        </w:rPr>
        <w:lastRenderedPageBreak/>
        <w:t>13.</w:t>
      </w:r>
      <w:r w:rsidR="00B95580" w:rsidRPr="00393184">
        <w:rPr>
          <w:rFonts w:ascii="Times New Roman" w:hAnsi="Times New Roman"/>
          <w:sz w:val="21"/>
          <w:szCs w:val="21"/>
          <w:lang w:val="lt-LT"/>
        </w:rPr>
        <w:t>3</w:t>
      </w:r>
      <w:r w:rsidRPr="00393184">
        <w:rPr>
          <w:rFonts w:ascii="Times New Roman" w:hAnsi="Times New Roman"/>
          <w:sz w:val="21"/>
          <w:szCs w:val="21"/>
          <w:lang w:val="lt-LT"/>
        </w:rPr>
        <w:t>. Rangovas yra atsakingas už visus Darbų rezultato trūkumus, defektus, klaidas ir (ar) netikslumus nepriklausomai nuo to, ar jie buvo nurodyti Darbų perdavimo – priėmimo akte, ar ne (t. y. tiek už akivaizdžius, tiek už paslėptus trūkumus, defektus, neatitikimus), jeigu neįrodo, kad jie atsirado dėl objekto ar jo dalių normalaus susidėvėjimo, jo netinkamo naudojimo ar Užsakovo arba jo pasamdytų asmenų netinkamai atlikto remonto arba dėl Užsakovo ar jo pasamdytų asmenų kitokių kaltų veiksmų.</w:t>
      </w:r>
    </w:p>
    <w:p w14:paraId="712224B4" w14:textId="7C72E066" w:rsidR="00533B2D" w:rsidRPr="00393184" w:rsidRDefault="00533B2D" w:rsidP="00EE2319">
      <w:pPr>
        <w:pStyle w:val="Sraopastraipa"/>
        <w:widowControl/>
        <w:tabs>
          <w:tab w:val="left" w:pos="993"/>
        </w:tabs>
        <w:autoSpaceDE/>
        <w:autoSpaceDN/>
        <w:adjustRightInd/>
        <w:ind w:left="0" w:firstLine="0"/>
        <w:jc w:val="both"/>
        <w:rPr>
          <w:rFonts w:ascii="Times New Roman" w:hAnsi="Times New Roman"/>
          <w:sz w:val="21"/>
          <w:szCs w:val="21"/>
          <w:lang w:val="lt-LT"/>
        </w:rPr>
      </w:pPr>
      <w:r w:rsidRPr="00393184">
        <w:rPr>
          <w:rFonts w:ascii="Times New Roman" w:hAnsi="Times New Roman"/>
          <w:sz w:val="21"/>
          <w:szCs w:val="21"/>
          <w:lang w:val="lt-LT"/>
        </w:rPr>
        <w:t>13.</w:t>
      </w:r>
      <w:r w:rsidR="00B95580" w:rsidRPr="00393184">
        <w:rPr>
          <w:rFonts w:ascii="Times New Roman" w:hAnsi="Times New Roman"/>
          <w:sz w:val="21"/>
          <w:szCs w:val="21"/>
          <w:lang w:val="lt-LT"/>
        </w:rPr>
        <w:t>4</w:t>
      </w:r>
      <w:r w:rsidRPr="00393184">
        <w:rPr>
          <w:rFonts w:ascii="Times New Roman" w:hAnsi="Times New Roman"/>
          <w:sz w:val="21"/>
          <w:szCs w:val="21"/>
          <w:lang w:val="lt-LT"/>
        </w:rPr>
        <w:t>. Rangovas per nustatytą garantinį terminą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raštiško pranešimo apie defektus ar trūkumus gavimo pradeda remontuoti ar keisti tinkama trūkumų turinčią Darbų dalį, ir yra atsakingas už bet kokią žalą, kurią gali tiesiogiai arba netiesiogiai sukelti trūkumai (defektai) arba jų atitaisymas.</w:t>
      </w:r>
    </w:p>
    <w:p w14:paraId="45E707E6" w14:textId="4E7A0711" w:rsidR="00533B2D" w:rsidRPr="00393184" w:rsidRDefault="00533B2D" w:rsidP="00EE2319">
      <w:pPr>
        <w:pStyle w:val="Sraopastraipa"/>
        <w:widowControl/>
        <w:tabs>
          <w:tab w:val="left" w:pos="993"/>
        </w:tabs>
        <w:autoSpaceDE/>
        <w:autoSpaceDN/>
        <w:adjustRightInd/>
        <w:ind w:left="0" w:firstLine="0"/>
        <w:jc w:val="both"/>
        <w:rPr>
          <w:rFonts w:ascii="Times New Roman" w:hAnsi="Times New Roman"/>
          <w:sz w:val="21"/>
          <w:szCs w:val="21"/>
          <w:lang w:val="lt-LT"/>
        </w:rPr>
      </w:pPr>
      <w:r w:rsidRPr="00393184">
        <w:rPr>
          <w:rFonts w:ascii="Times New Roman" w:hAnsi="Times New Roman"/>
          <w:sz w:val="21"/>
          <w:szCs w:val="21"/>
          <w:lang w:val="lt-LT"/>
        </w:rPr>
        <w:t>13.</w:t>
      </w:r>
      <w:r w:rsidR="00B95580" w:rsidRPr="00393184">
        <w:rPr>
          <w:rFonts w:ascii="Times New Roman" w:hAnsi="Times New Roman"/>
          <w:sz w:val="21"/>
          <w:szCs w:val="21"/>
          <w:lang w:val="lt-LT"/>
        </w:rPr>
        <w:t>5</w:t>
      </w:r>
      <w:r w:rsidRPr="00393184">
        <w:rPr>
          <w:rFonts w:ascii="Times New Roman" w:hAnsi="Times New Roman"/>
          <w:sz w:val="21"/>
          <w:szCs w:val="21"/>
          <w:lang w:val="lt-LT"/>
        </w:rPr>
        <w:t>. Jeigu Rangovas per nustatytą terminą nepradeda šalinti trūkumų, defektų, klaidų ir (ar) netikslumų arba nepašalina šių trūkumų, defektų, klaidų ir (ar) netikslumų per Užsakovo nurodytą terminą (tačiau visais atvejais ne ilgiau nei per protingą, pagrįstai tam reikalingą laiko tarpą), Užsakovas gali Rangovo rizika ir sąskaita pats arba pasitelkdamas trečiuosius asmenis pašalinti trūkumus, defektus, klaidas ir (ar) netikslumus. Tokiu atveju Rangovas privalės atlyginti visus Užsakovo patirtus su trūkumų, defektų, klaidų ir (ar) netikslumų šalinimu susijusius nuostolius (įskaitant, bet neapsiribojant išlaidomis už papildomai sunaudotas medžiagas ir atliktus statybos darbus, kurie buvo atlikti ištaisius Darbų trūkumus, defektus, klaidas ir (ar) netikslumus).</w:t>
      </w:r>
    </w:p>
    <w:p w14:paraId="4B26DBCB" w14:textId="25DB229A" w:rsidR="00533B2D" w:rsidRPr="00393184" w:rsidRDefault="00533B2D" w:rsidP="00EE2319">
      <w:pPr>
        <w:pStyle w:val="Sraopastraipa"/>
        <w:widowControl/>
        <w:tabs>
          <w:tab w:val="left" w:pos="993"/>
        </w:tabs>
        <w:autoSpaceDE/>
        <w:autoSpaceDN/>
        <w:adjustRightInd/>
        <w:ind w:left="0" w:firstLine="0"/>
        <w:jc w:val="both"/>
        <w:rPr>
          <w:rFonts w:ascii="Times New Roman" w:hAnsi="Times New Roman"/>
          <w:sz w:val="21"/>
          <w:szCs w:val="21"/>
          <w:lang w:val="lt-LT"/>
        </w:rPr>
      </w:pPr>
      <w:r w:rsidRPr="00393184">
        <w:rPr>
          <w:rFonts w:ascii="Times New Roman" w:hAnsi="Times New Roman"/>
          <w:sz w:val="21"/>
          <w:szCs w:val="21"/>
          <w:lang w:val="lt-LT"/>
        </w:rPr>
        <w:t>13.</w:t>
      </w:r>
      <w:r w:rsidR="00B95580" w:rsidRPr="00393184">
        <w:rPr>
          <w:rFonts w:ascii="Times New Roman" w:hAnsi="Times New Roman"/>
          <w:sz w:val="21"/>
          <w:szCs w:val="21"/>
          <w:lang w:val="lt-LT"/>
        </w:rPr>
        <w:t>6</w:t>
      </w:r>
      <w:r w:rsidRPr="00393184">
        <w:rPr>
          <w:rFonts w:ascii="Times New Roman" w:hAnsi="Times New Roman"/>
          <w:sz w:val="21"/>
          <w:szCs w:val="21"/>
          <w:lang w:val="lt-LT"/>
        </w:rPr>
        <w:t xml:space="preserve">. Jei dėl Rangovo netinkamai atliktų Darbų sugadinamas Užsakovo turimas turtas, neigiamai paveikiamos Užsakovo sistemos, įrenginiai, statiniai ar pablogėja jų veikimas, Rangovas atlygina Užsakovo išlaidas, susijusias su atsiradusių neigiamų pasekmių šalinimu, ir dėl to Užsakovo patirtus tiesioginius ir netiesioginius nuostolius. Užsakovo neginčijami ir papildomai nebeįrodinėtini bei šia Sutartimi Šalių pripažinti netiesioginiai nuostoliai, kuriuos Rangovas privalo atlyginti Užsakovui ne vėliau, kaip per Užsakovo nurodytą terminą, pervedami į Užsakovo banko sąskaitą, nurodytą </w:t>
      </w:r>
      <w:r w:rsidRPr="00393184">
        <w:rPr>
          <w:rFonts w:ascii="Times New Roman" w:hAnsi="Times New Roman"/>
          <w:sz w:val="21"/>
          <w:szCs w:val="21"/>
          <w:lang w:val="lt-LT" w:bidi="lt-LT"/>
        </w:rPr>
        <w:t>Sutartyje</w:t>
      </w:r>
      <w:r w:rsidRPr="00393184">
        <w:rPr>
          <w:rFonts w:ascii="Times New Roman" w:hAnsi="Times New Roman"/>
          <w:sz w:val="21"/>
          <w:szCs w:val="21"/>
          <w:lang w:val="lt-LT"/>
        </w:rPr>
        <w:t>, ar bet kokią kitą Užsakovo raštu nurodytą banko sąskaitą.</w:t>
      </w:r>
    </w:p>
    <w:p w14:paraId="2CCAE166" w14:textId="61374A15" w:rsidR="00533B2D" w:rsidRDefault="00533B2D" w:rsidP="00EE2319">
      <w:pPr>
        <w:pStyle w:val="Sraopastraipa"/>
        <w:widowControl/>
        <w:tabs>
          <w:tab w:val="left" w:pos="993"/>
        </w:tabs>
        <w:autoSpaceDE/>
        <w:autoSpaceDN/>
        <w:adjustRightInd/>
        <w:ind w:left="0" w:firstLine="0"/>
        <w:jc w:val="both"/>
        <w:rPr>
          <w:rFonts w:ascii="Times New Roman" w:hAnsi="Times New Roman"/>
          <w:sz w:val="21"/>
          <w:szCs w:val="21"/>
          <w:lang w:val="lt-LT"/>
        </w:rPr>
      </w:pPr>
      <w:r w:rsidRPr="00393184">
        <w:rPr>
          <w:rFonts w:ascii="Times New Roman" w:hAnsi="Times New Roman"/>
          <w:sz w:val="21"/>
          <w:szCs w:val="21"/>
          <w:lang w:val="lt-LT"/>
        </w:rPr>
        <w:t>13.</w:t>
      </w:r>
      <w:r w:rsidR="00B95580" w:rsidRPr="00393184">
        <w:rPr>
          <w:rFonts w:ascii="Times New Roman" w:hAnsi="Times New Roman"/>
          <w:sz w:val="21"/>
          <w:szCs w:val="21"/>
          <w:lang w:val="lt-LT"/>
        </w:rPr>
        <w:t>7</w:t>
      </w:r>
      <w:r w:rsidRPr="00393184">
        <w:rPr>
          <w:rFonts w:ascii="Times New Roman" w:hAnsi="Times New Roman"/>
          <w:sz w:val="21"/>
          <w:szCs w:val="21"/>
          <w:lang w:val="lt-LT"/>
        </w:rPr>
        <w:t xml:space="preserve">. Užsakovas turi teisę, Rangovui nepašalinus trūkumų, defektų, klaidų ir (ar) netikslumų nurodytu terminu, apie tai raštu informuoti Valstybinę teritorijų planavimo ir statybos inspekciją prie Aplinkos ministerijos dėl Rangovo veiklos įvertinimo ir (ar) dokumento, suteikiančio Rangovui teisę vykdyti atitinkamus Darbus, galiojimo panaikinimo. </w:t>
      </w:r>
    </w:p>
    <w:p w14:paraId="03DBDC41" w14:textId="77777777" w:rsidR="00117B32" w:rsidRPr="00393184" w:rsidRDefault="00117B32" w:rsidP="00EE2319">
      <w:pPr>
        <w:pStyle w:val="Sraopastraipa"/>
        <w:widowControl/>
        <w:tabs>
          <w:tab w:val="left" w:pos="993"/>
        </w:tabs>
        <w:autoSpaceDE/>
        <w:autoSpaceDN/>
        <w:adjustRightInd/>
        <w:ind w:left="0" w:firstLine="0"/>
        <w:jc w:val="both"/>
        <w:rPr>
          <w:rFonts w:ascii="Times New Roman" w:hAnsi="Times New Roman"/>
          <w:sz w:val="21"/>
          <w:szCs w:val="21"/>
          <w:lang w:val="lt-LT"/>
        </w:rPr>
      </w:pPr>
    </w:p>
    <w:p w14:paraId="7E35DA0C" w14:textId="77777777" w:rsidR="00533B2D" w:rsidRPr="00393184" w:rsidRDefault="00533B2D" w:rsidP="00EE2319">
      <w:pPr>
        <w:pStyle w:val="Default"/>
        <w:suppressAutoHyphens/>
        <w:ind w:left="720"/>
        <w:jc w:val="center"/>
        <w:rPr>
          <w:b/>
          <w:bCs/>
          <w:caps/>
          <w:color w:val="auto"/>
          <w:sz w:val="21"/>
          <w:szCs w:val="21"/>
        </w:rPr>
      </w:pPr>
    </w:p>
    <w:p w14:paraId="1766A3FF" w14:textId="77777777" w:rsidR="00B56D56" w:rsidRDefault="00533B2D" w:rsidP="00EE2319">
      <w:pPr>
        <w:pStyle w:val="Pagrindinistekstas"/>
        <w:spacing w:after="0"/>
        <w:ind w:left="284"/>
        <w:jc w:val="center"/>
        <w:rPr>
          <w:b/>
          <w:bCs/>
          <w:caps/>
          <w:sz w:val="21"/>
          <w:szCs w:val="21"/>
          <w:lang w:val="lt-LT"/>
        </w:rPr>
      </w:pPr>
      <w:r w:rsidRPr="00393184">
        <w:rPr>
          <w:b/>
          <w:bCs/>
          <w:caps/>
          <w:sz w:val="21"/>
          <w:szCs w:val="21"/>
          <w:lang w:val="lt-LT"/>
        </w:rPr>
        <w:t>XIV</w:t>
      </w:r>
      <w:r w:rsidR="00B56D56">
        <w:rPr>
          <w:b/>
          <w:bCs/>
          <w:caps/>
          <w:sz w:val="21"/>
          <w:szCs w:val="21"/>
          <w:lang w:val="lt-LT"/>
        </w:rPr>
        <w:t xml:space="preserve"> SKYRIUS</w:t>
      </w:r>
    </w:p>
    <w:p w14:paraId="72FAEFF3" w14:textId="72A74DF5" w:rsidR="00533B2D" w:rsidRPr="00393184" w:rsidRDefault="00533B2D" w:rsidP="00EE2319">
      <w:pPr>
        <w:pStyle w:val="Pagrindinistekstas"/>
        <w:spacing w:after="0"/>
        <w:ind w:left="284"/>
        <w:jc w:val="center"/>
        <w:rPr>
          <w:b/>
          <w:bCs/>
          <w:caps/>
          <w:sz w:val="21"/>
          <w:szCs w:val="21"/>
          <w:lang w:val="lt-LT"/>
        </w:rPr>
      </w:pPr>
      <w:r w:rsidRPr="00393184">
        <w:rPr>
          <w:b/>
          <w:bCs/>
          <w:caps/>
          <w:sz w:val="21"/>
          <w:szCs w:val="21"/>
          <w:lang w:val="lt-LT"/>
        </w:rPr>
        <w:t xml:space="preserve"> Pirkimo sutarties keitimas</w:t>
      </w:r>
    </w:p>
    <w:p w14:paraId="1FD42535" w14:textId="77777777" w:rsidR="00533B2D" w:rsidRPr="00393184" w:rsidRDefault="00533B2D" w:rsidP="00EE2319">
      <w:pPr>
        <w:pStyle w:val="Sraopastraipa"/>
        <w:widowControl/>
        <w:tabs>
          <w:tab w:val="left" w:pos="0"/>
          <w:tab w:val="left" w:pos="567"/>
          <w:tab w:val="left" w:pos="993"/>
        </w:tabs>
        <w:autoSpaceDE/>
        <w:autoSpaceDN/>
        <w:adjustRightInd/>
        <w:ind w:left="0" w:firstLine="0"/>
        <w:jc w:val="both"/>
        <w:rPr>
          <w:rFonts w:ascii="Times New Roman" w:hAnsi="Times New Roman"/>
          <w:sz w:val="21"/>
          <w:szCs w:val="21"/>
          <w:lang w:val="lt-LT"/>
        </w:rPr>
      </w:pPr>
      <w:r w:rsidRPr="00393184">
        <w:rPr>
          <w:rFonts w:ascii="Times New Roman" w:hAnsi="Times New Roman"/>
          <w:sz w:val="21"/>
          <w:szCs w:val="21"/>
          <w:lang w:val="lt-LT"/>
        </w:rPr>
        <w:t>14.1. Sutarties sąlygų keitimas jos galiojimo laikotarpiu galimas neatliekant naujos pirkimo procedūros vadovaujantis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28A41355" w14:textId="77777777" w:rsidR="00533B2D" w:rsidRPr="00393184" w:rsidRDefault="00533B2D" w:rsidP="00EE2319">
      <w:pPr>
        <w:tabs>
          <w:tab w:val="left" w:pos="709"/>
        </w:tabs>
        <w:jc w:val="both"/>
        <w:rPr>
          <w:sz w:val="21"/>
          <w:szCs w:val="21"/>
          <w:lang w:val="lt-LT"/>
        </w:rPr>
      </w:pPr>
      <w:r w:rsidRPr="00393184">
        <w:rPr>
          <w:sz w:val="21"/>
          <w:szCs w:val="21"/>
          <w:lang w:val="lt-LT" w:bidi="lt-LT"/>
        </w:rPr>
        <w:t xml:space="preserve">14.2. </w:t>
      </w:r>
      <w:r w:rsidRPr="00393184">
        <w:rPr>
          <w:sz w:val="21"/>
          <w:szCs w:val="21"/>
          <w:lang w:val="lt-LT"/>
        </w:rPr>
        <w:t>Sutarties pakeitimas jos galiojimo laikotarpiu laikomas esminiu, kai juo pakeičiamas Sutarties bendrasis pobūdis. Bet kuriuo atveju esminiais Sutarties pakeitimais laikomi tokie pakeitimai, kai tenkinama bent viena iš šių sąlygų (Viešųjų pirkimų įstatymo 89 straipsnio 1 ir 2 dalyse nurodytais atvejais į šias sąlygas neatsižvelgiama):</w:t>
      </w:r>
    </w:p>
    <w:p w14:paraId="39867CBF" w14:textId="77777777" w:rsidR="00533B2D" w:rsidRPr="00393184" w:rsidRDefault="00533B2D" w:rsidP="00EE2319">
      <w:pPr>
        <w:pStyle w:val="Sraopastraipa"/>
        <w:widowControl/>
        <w:tabs>
          <w:tab w:val="left" w:pos="0"/>
          <w:tab w:val="left" w:pos="993"/>
        </w:tabs>
        <w:autoSpaceDE/>
        <w:autoSpaceDN/>
        <w:adjustRightInd/>
        <w:ind w:left="0" w:firstLine="567"/>
        <w:jc w:val="both"/>
        <w:rPr>
          <w:rFonts w:ascii="Times New Roman" w:hAnsi="Times New Roman"/>
          <w:sz w:val="21"/>
          <w:szCs w:val="21"/>
          <w:lang w:val="lt-LT"/>
        </w:rPr>
      </w:pPr>
      <w:r w:rsidRPr="00393184">
        <w:rPr>
          <w:rFonts w:ascii="Times New Roman" w:hAnsi="Times New Roman"/>
          <w:sz w:val="21"/>
          <w:szCs w:val="21"/>
          <w:lang w:val="lt-LT"/>
        </w:rPr>
        <w:t>14.2.1. pakeičiama pradinio pirkimo procedūros konkurencinė padėtis (pakeitimu nustatoma nauja sąlyga, kurią įtraukus į pradinį pirkimą būtų galima priimti kitų dalyvių pasiūlymų ar pirkimas sudomintų daugiau tiekėjų);</w:t>
      </w:r>
    </w:p>
    <w:p w14:paraId="776C6F32" w14:textId="77777777" w:rsidR="00533B2D" w:rsidRPr="00393184" w:rsidRDefault="00533B2D" w:rsidP="00EE2319">
      <w:pPr>
        <w:pStyle w:val="Sraopastraipa"/>
        <w:widowControl/>
        <w:tabs>
          <w:tab w:val="left" w:pos="0"/>
          <w:tab w:val="left" w:pos="993"/>
        </w:tabs>
        <w:autoSpaceDE/>
        <w:autoSpaceDN/>
        <w:adjustRightInd/>
        <w:ind w:left="0" w:firstLine="567"/>
        <w:jc w:val="both"/>
        <w:rPr>
          <w:rFonts w:ascii="Times New Roman" w:hAnsi="Times New Roman"/>
          <w:sz w:val="21"/>
          <w:szCs w:val="21"/>
          <w:lang w:val="lt-LT"/>
        </w:rPr>
      </w:pPr>
      <w:r w:rsidRPr="00393184">
        <w:rPr>
          <w:rFonts w:ascii="Times New Roman" w:hAnsi="Times New Roman"/>
          <w:sz w:val="21"/>
          <w:szCs w:val="21"/>
          <w:lang w:val="lt-LT"/>
        </w:rPr>
        <w:t>14.2.2. dėl pakeitimo ekonominė sutarties pusiausvyra pasikeičia rangovo naudai taip, kaip nebuvo aptarta sutartyje;</w:t>
      </w:r>
    </w:p>
    <w:p w14:paraId="15F2B9C4" w14:textId="77777777" w:rsidR="00533B2D" w:rsidRPr="00393184" w:rsidRDefault="00533B2D" w:rsidP="00EE2319">
      <w:pPr>
        <w:pStyle w:val="Sraopastraipa"/>
        <w:widowControl/>
        <w:tabs>
          <w:tab w:val="left" w:pos="0"/>
          <w:tab w:val="left" w:pos="993"/>
        </w:tabs>
        <w:autoSpaceDE/>
        <w:autoSpaceDN/>
        <w:adjustRightInd/>
        <w:ind w:left="0" w:firstLine="567"/>
        <w:jc w:val="both"/>
        <w:rPr>
          <w:rFonts w:ascii="Times New Roman" w:hAnsi="Times New Roman"/>
          <w:sz w:val="21"/>
          <w:szCs w:val="21"/>
          <w:lang w:val="lt-LT"/>
        </w:rPr>
      </w:pPr>
      <w:r w:rsidRPr="00393184">
        <w:rPr>
          <w:rFonts w:ascii="Times New Roman" w:hAnsi="Times New Roman"/>
          <w:sz w:val="21"/>
          <w:szCs w:val="21"/>
          <w:lang w:val="lt-LT"/>
        </w:rPr>
        <w:t>14.2.3. dėl pakeitimo labai padidėja sutarties apimtis;</w:t>
      </w:r>
    </w:p>
    <w:p w14:paraId="1BCD5D8F" w14:textId="77777777" w:rsidR="00533B2D" w:rsidRPr="00393184" w:rsidRDefault="00533B2D" w:rsidP="00EE2319">
      <w:pPr>
        <w:pStyle w:val="Sraopastraipa"/>
        <w:widowControl/>
        <w:tabs>
          <w:tab w:val="left" w:pos="0"/>
          <w:tab w:val="left" w:pos="993"/>
        </w:tabs>
        <w:autoSpaceDE/>
        <w:autoSpaceDN/>
        <w:adjustRightInd/>
        <w:ind w:left="0" w:firstLine="567"/>
        <w:jc w:val="both"/>
        <w:rPr>
          <w:rFonts w:ascii="Times New Roman" w:hAnsi="Times New Roman"/>
          <w:sz w:val="21"/>
          <w:szCs w:val="21"/>
          <w:lang w:val="lt-LT"/>
        </w:rPr>
      </w:pPr>
      <w:r w:rsidRPr="00393184">
        <w:rPr>
          <w:rFonts w:ascii="Times New Roman" w:hAnsi="Times New Roman"/>
          <w:sz w:val="21"/>
          <w:szCs w:val="21"/>
          <w:lang w:val="lt-LT"/>
        </w:rPr>
        <w:t>14.2.4. kai Rangovą pakeičia naujas rangovas dėl kitų priežasčių, negu Viešųjų pirkimų įstatymo 89 straipsnio 1 dalies 4 punkte nurodytos priežastys.</w:t>
      </w:r>
    </w:p>
    <w:p w14:paraId="308B0A1F" w14:textId="77777777" w:rsidR="00533B2D" w:rsidRPr="00393184" w:rsidRDefault="00533B2D" w:rsidP="00EE2319">
      <w:pPr>
        <w:pStyle w:val="Stilius3"/>
        <w:spacing w:before="0"/>
        <w:rPr>
          <w:sz w:val="21"/>
          <w:szCs w:val="21"/>
          <w:lang w:bidi="lt-LT"/>
        </w:rPr>
      </w:pPr>
      <w:r w:rsidRPr="00393184">
        <w:rPr>
          <w:sz w:val="21"/>
          <w:szCs w:val="21"/>
          <w:lang w:bidi="lt-LT"/>
        </w:rPr>
        <w:t>14.3. Sutarties sąlygų keitimu nėra laikomi techninio pobūdžio Sutarties pakeitimai (pavyzdžiui, Šalių rekvizitai, klaidos, punktų numeracija ir pan.) bei atskirų Sutarties vykdymo sąlygų koregavimas Sutartyje numatytomis aplinkybėmis.</w:t>
      </w:r>
    </w:p>
    <w:p w14:paraId="61101290" w14:textId="508B2126" w:rsidR="00533B2D" w:rsidRPr="00393184" w:rsidRDefault="00533B2D" w:rsidP="00EE2319">
      <w:pPr>
        <w:jc w:val="both"/>
        <w:rPr>
          <w:rFonts w:eastAsia="MS Mincho"/>
          <w:sz w:val="21"/>
          <w:szCs w:val="21"/>
          <w:lang w:val="lt-LT"/>
        </w:rPr>
      </w:pPr>
      <w:r w:rsidRPr="00393184">
        <w:rPr>
          <w:rFonts w:eastAsia="MS Mincho"/>
          <w:sz w:val="21"/>
          <w:szCs w:val="21"/>
          <w:lang w:val="lt-LT"/>
        </w:rPr>
        <w:t xml:space="preserve">14.4. Sutarties sąlygų keitimą gali inicijuoti kiekviena Šalis, raštu pateikdama kitai Šaliai atitinkamą prašymą bei jį pagrindžiančius dokumentus. Šalis, gavusi tokį prašymą, privalo jį išnagrinėti </w:t>
      </w:r>
      <w:r w:rsidRPr="00393184">
        <w:rPr>
          <w:rFonts w:eastAsia="MS Mincho"/>
          <w:b/>
          <w:sz w:val="21"/>
          <w:szCs w:val="21"/>
          <w:lang w:val="lt-LT"/>
        </w:rPr>
        <w:t xml:space="preserve">per </w:t>
      </w:r>
      <w:r w:rsidR="00026263">
        <w:rPr>
          <w:rFonts w:eastAsia="MS Mincho"/>
          <w:b/>
          <w:sz w:val="21"/>
          <w:szCs w:val="21"/>
          <w:lang w:val="lt-LT"/>
        </w:rPr>
        <w:t>10</w:t>
      </w:r>
      <w:r w:rsidRPr="00393184">
        <w:rPr>
          <w:rFonts w:eastAsia="MS Mincho"/>
          <w:b/>
          <w:sz w:val="21"/>
          <w:szCs w:val="21"/>
          <w:lang w:val="lt-LT"/>
        </w:rPr>
        <w:t xml:space="preserve"> (</w:t>
      </w:r>
      <w:r w:rsidR="00026263">
        <w:rPr>
          <w:rFonts w:eastAsia="MS Mincho"/>
          <w:b/>
          <w:sz w:val="21"/>
          <w:szCs w:val="21"/>
          <w:lang w:val="lt-LT"/>
        </w:rPr>
        <w:t>dešimt</w:t>
      </w:r>
      <w:r w:rsidRPr="00393184">
        <w:rPr>
          <w:rFonts w:eastAsia="MS Mincho"/>
          <w:b/>
          <w:sz w:val="21"/>
          <w:szCs w:val="21"/>
          <w:lang w:val="lt-LT"/>
        </w:rPr>
        <w:t xml:space="preserve">) </w:t>
      </w:r>
      <w:r w:rsidR="00026263">
        <w:rPr>
          <w:rFonts w:eastAsia="MS Mincho"/>
          <w:b/>
          <w:sz w:val="21"/>
          <w:szCs w:val="21"/>
          <w:lang w:val="lt-LT"/>
        </w:rPr>
        <w:t>darbo dienų</w:t>
      </w:r>
      <w:r w:rsidRPr="00393184">
        <w:rPr>
          <w:rFonts w:eastAsia="MS Mincho"/>
          <w:sz w:val="21"/>
          <w:szCs w:val="21"/>
          <w:lang w:val="lt-LT"/>
        </w:rPr>
        <w:t xml:space="preserve"> ir kitai Šaliai pateikti motyvuotą raštišką atsakymą. Šalių nesutarimo atveju galutinio sprendimo teisė priklauso Užsakovui.</w:t>
      </w:r>
    </w:p>
    <w:p w14:paraId="40A50D35" w14:textId="77777777" w:rsidR="00533B2D" w:rsidRPr="00393184" w:rsidRDefault="00533B2D" w:rsidP="00EE2319">
      <w:pPr>
        <w:pStyle w:val="Pagrindinistekstas"/>
        <w:spacing w:after="0"/>
        <w:ind w:left="284"/>
        <w:jc w:val="center"/>
        <w:rPr>
          <w:b/>
          <w:bCs/>
          <w:caps/>
          <w:sz w:val="21"/>
          <w:szCs w:val="21"/>
          <w:lang w:val="lt-LT"/>
        </w:rPr>
      </w:pPr>
    </w:p>
    <w:p w14:paraId="5F8FA633" w14:textId="38A96586" w:rsidR="00B56D56" w:rsidRDefault="00533B2D" w:rsidP="00EE2319">
      <w:pPr>
        <w:pStyle w:val="Pagrindinistekstas"/>
        <w:spacing w:after="0"/>
        <w:ind w:left="284"/>
        <w:jc w:val="center"/>
        <w:rPr>
          <w:b/>
          <w:bCs/>
          <w:caps/>
          <w:sz w:val="21"/>
          <w:szCs w:val="21"/>
          <w:lang w:val="lt-LT"/>
        </w:rPr>
      </w:pPr>
      <w:r w:rsidRPr="00393184">
        <w:rPr>
          <w:b/>
          <w:bCs/>
          <w:caps/>
          <w:sz w:val="21"/>
          <w:szCs w:val="21"/>
          <w:lang w:val="lt-LT"/>
        </w:rPr>
        <w:t>XV</w:t>
      </w:r>
      <w:r w:rsidR="00B56D56">
        <w:rPr>
          <w:b/>
          <w:bCs/>
          <w:caps/>
          <w:sz w:val="21"/>
          <w:szCs w:val="21"/>
          <w:lang w:val="lt-LT"/>
        </w:rPr>
        <w:t xml:space="preserve"> SKYRIUS</w:t>
      </w:r>
    </w:p>
    <w:p w14:paraId="16F87D81" w14:textId="026B0AF2" w:rsidR="00533B2D" w:rsidRPr="00393184" w:rsidRDefault="00533B2D" w:rsidP="00EE2319">
      <w:pPr>
        <w:pStyle w:val="Pagrindinistekstas"/>
        <w:spacing w:after="0"/>
        <w:ind w:left="284"/>
        <w:jc w:val="center"/>
        <w:rPr>
          <w:b/>
          <w:bCs/>
          <w:caps/>
          <w:sz w:val="21"/>
          <w:szCs w:val="21"/>
          <w:lang w:val="lt-LT"/>
        </w:rPr>
      </w:pPr>
      <w:r w:rsidRPr="00393184">
        <w:rPr>
          <w:b/>
          <w:bCs/>
          <w:caps/>
          <w:sz w:val="21"/>
          <w:szCs w:val="21"/>
          <w:lang w:val="lt-LT"/>
        </w:rPr>
        <w:t>Pirkimo sutarties nutraukimas</w:t>
      </w:r>
    </w:p>
    <w:p w14:paraId="55F369C5" w14:textId="77777777" w:rsidR="00533B2D" w:rsidRPr="00393184" w:rsidRDefault="00533B2D" w:rsidP="00EE2319">
      <w:pPr>
        <w:pStyle w:val="Sraopastraipa"/>
        <w:widowControl/>
        <w:tabs>
          <w:tab w:val="left" w:pos="0"/>
          <w:tab w:val="left" w:pos="567"/>
          <w:tab w:val="left" w:pos="1276"/>
        </w:tabs>
        <w:autoSpaceDE/>
        <w:autoSpaceDN/>
        <w:adjustRightInd/>
        <w:ind w:left="0" w:firstLine="0"/>
        <w:jc w:val="both"/>
        <w:rPr>
          <w:rFonts w:ascii="Times New Roman" w:hAnsi="Times New Roman"/>
          <w:sz w:val="21"/>
          <w:szCs w:val="21"/>
          <w:lang w:val="lt-LT"/>
        </w:rPr>
      </w:pPr>
      <w:r w:rsidRPr="00393184">
        <w:rPr>
          <w:rFonts w:ascii="Times New Roman" w:hAnsi="Times New Roman"/>
          <w:sz w:val="21"/>
          <w:szCs w:val="21"/>
          <w:lang w:val="lt-LT"/>
        </w:rPr>
        <w:t>15.1. Sutartis gali būti nutraukiama abiejų Šalių rašytiniu susitarimu.</w:t>
      </w:r>
    </w:p>
    <w:p w14:paraId="762D9556" w14:textId="77777777" w:rsidR="00533B2D" w:rsidRPr="00393184" w:rsidRDefault="00533B2D" w:rsidP="00EE2319">
      <w:pPr>
        <w:pStyle w:val="Sraopastraipa"/>
        <w:widowControl/>
        <w:tabs>
          <w:tab w:val="left" w:pos="0"/>
          <w:tab w:val="left" w:pos="567"/>
          <w:tab w:val="left" w:pos="1276"/>
        </w:tabs>
        <w:autoSpaceDE/>
        <w:autoSpaceDN/>
        <w:adjustRightInd/>
        <w:ind w:left="0" w:firstLine="0"/>
        <w:jc w:val="both"/>
        <w:rPr>
          <w:rFonts w:ascii="Times New Roman" w:hAnsi="Times New Roman"/>
          <w:sz w:val="21"/>
          <w:szCs w:val="21"/>
          <w:lang w:val="lt-LT"/>
        </w:rPr>
      </w:pPr>
      <w:r w:rsidRPr="00393184">
        <w:rPr>
          <w:rFonts w:ascii="Times New Roman" w:hAnsi="Times New Roman"/>
          <w:sz w:val="21"/>
          <w:szCs w:val="21"/>
          <w:lang w:val="lt-LT"/>
        </w:rPr>
        <w:lastRenderedPageBreak/>
        <w:t>15.2. Užsakovas turi teisę vienašališkai ir nesikreipdamas į teismą nutraukti Sutartį (įspėjęs apie tai Rangovą prieš 10 (dešimt) kalendorinių dienų) ir pasinaudoti Sutarties įvykdymo užtikrinimu, jei Rangovas be pateisinamos priežasties:</w:t>
      </w:r>
    </w:p>
    <w:p w14:paraId="4DC6FE3A" w14:textId="77777777" w:rsidR="00533B2D" w:rsidRPr="00393184" w:rsidRDefault="00533B2D" w:rsidP="00EE2319">
      <w:pPr>
        <w:pStyle w:val="Sraopastraipa"/>
        <w:widowControl/>
        <w:tabs>
          <w:tab w:val="left" w:pos="284"/>
          <w:tab w:val="left" w:pos="1276"/>
        </w:tabs>
        <w:autoSpaceDE/>
        <w:autoSpaceDN/>
        <w:adjustRightInd/>
        <w:ind w:left="0" w:firstLine="567"/>
        <w:jc w:val="both"/>
        <w:rPr>
          <w:rFonts w:ascii="Times New Roman" w:hAnsi="Times New Roman"/>
          <w:sz w:val="21"/>
          <w:szCs w:val="21"/>
          <w:lang w:val="lt-LT"/>
        </w:rPr>
      </w:pPr>
      <w:r w:rsidRPr="00393184">
        <w:rPr>
          <w:rFonts w:ascii="Times New Roman" w:hAnsi="Times New Roman"/>
          <w:sz w:val="21"/>
          <w:szCs w:val="21"/>
          <w:lang w:val="lt-LT"/>
        </w:rPr>
        <w:t>15.2.1. ilgiau nei 10 (dešimt) kalendorinių dienų nuo šioje Sutartyje nustatyto Darbų termino pradžios nepradeda vykdyti Darbų;</w:t>
      </w:r>
    </w:p>
    <w:p w14:paraId="6613C5D1" w14:textId="77777777" w:rsidR="00533B2D" w:rsidRPr="00393184" w:rsidRDefault="00533B2D" w:rsidP="00EE2319">
      <w:pPr>
        <w:pStyle w:val="Sraopastraipa"/>
        <w:widowControl/>
        <w:tabs>
          <w:tab w:val="left" w:pos="284"/>
          <w:tab w:val="left" w:pos="1276"/>
        </w:tabs>
        <w:autoSpaceDE/>
        <w:autoSpaceDN/>
        <w:adjustRightInd/>
        <w:ind w:left="0" w:firstLine="567"/>
        <w:jc w:val="both"/>
        <w:rPr>
          <w:rFonts w:ascii="Times New Roman" w:hAnsi="Times New Roman"/>
          <w:sz w:val="21"/>
          <w:szCs w:val="21"/>
          <w:lang w:val="lt-LT"/>
        </w:rPr>
      </w:pPr>
      <w:r w:rsidRPr="00393184">
        <w:rPr>
          <w:rFonts w:ascii="Times New Roman" w:hAnsi="Times New Roman"/>
          <w:sz w:val="21"/>
          <w:szCs w:val="21"/>
          <w:lang w:val="lt-LT"/>
        </w:rPr>
        <w:t>15.2.2. savo iniciatyva, nesant Užsakovo pritarimo, sustabdo Darbų vykdymą daugiau kaip 10 (dešimt) dienų;</w:t>
      </w:r>
    </w:p>
    <w:p w14:paraId="1F98DF75" w14:textId="77777777" w:rsidR="00533B2D" w:rsidRPr="00393184" w:rsidRDefault="00533B2D" w:rsidP="00EE2319">
      <w:pPr>
        <w:pStyle w:val="Sraopastraipa"/>
        <w:widowControl/>
        <w:tabs>
          <w:tab w:val="left" w:pos="284"/>
          <w:tab w:val="left" w:pos="1276"/>
        </w:tabs>
        <w:autoSpaceDE/>
        <w:autoSpaceDN/>
        <w:adjustRightInd/>
        <w:ind w:left="0" w:firstLine="567"/>
        <w:jc w:val="both"/>
        <w:rPr>
          <w:rFonts w:ascii="Times New Roman" w:hAnsi="Times New Roman"/>
          <w:sz w:val="21"/>
          <w:szCs w:val="21"/>
          <w:lang w:val="lt-LT"/>
        </w:rPr>
      </w:pPr>
      <w:r w:rsidRPr="00393184">
        <w:rPr>
          <w:rFonts w:ascii="Times New Roman" w:hAnsi="Times New Roman"/>
          <w:sz w:val="21"/>
          <w:szCs w:val="21"/>
          <w:lang w:val="lt-LT"/>
        </w:rPr>
        <w:t>15.2.3. vykdydamas Darbus nesilaiko Sutartyje nustatytų terminų, kitaip aiškiai parodo ketinimą netęsti savo įsipareigojimų pagal Sutartį ir tampa aišku, kad juos baigti iki Darbų atlikimo termino pabaigos neįmanoma;</w:t>
      </w:r>
    </w:p>
    <w:p w14:paraId="46C160FF" w14:textId="77777777" w:rsidR="00533B2D" w:rsidRPr="00393184" w:rsidRDefault="00533B2D" w:rsidP="00EE2319">
      <w:pPr>
        <w:pStyle w:val="Sraopastraipa"/>
        <w:widowControl/>
        <w:tabs>
          <w:tab w:val="left" w:pos="284"/>
          <w:tab w:val="left" w:pos="1276"/>
        </w:tabs>
        <w:autoSpaceDE/>
        <w:autoSpaceDN/>
        <w:adjustRightInd/>
        <w:ind w:left="0" w:firstLine="567"/>
        <w:jc w:val="both"/>
        <w:rPr>
          <w:rFonts w:ascii="Times New Roman" w:hAnsi="Times New Roman"/>
          <w:sz w:val="21"/>
          <w:szCs w:val="21"/>
          <w:lang w:val="lt-LT"/>
        </w:rPr>
      </w:pPr>
      <w:r w:rsidRPr="00393184">
        <w:rPr>
          <w:rFonts w:ascii="Times New Roman" w:hAnsi="Times New Roman"/>
          <w:sz w:val="21"/>
          <w:szCs w:val="21"/>
          <w:lang w:val="lt-LT"/>
        </w:rPr>
        <w:t xml:space="preserve">15.2.4. nevykdo pagrįstų Užsakovo ar Užsakovo paskirto statinio statybos techninio prižiūrėtojo nurodymų dėl Rangovo atliekamų darbų kokybės ir toliau vykdo darbus, neatitinkančius statybą reglamentuojančių teisės aktų ar techninės specifikacijos; </w:t>
      </w:r>
    </w:p>
    <w:p w14:paraId="03B2FA25" w14:textId="5FA23A92" w:rsidR="00533B2D" w:rsidRPr="00490F75" w:rsidRDefault="00533B2D" w:rsidP="00E53540">
      <w:pPr>
        <w:pStyle w:val="Sraopastraipa"/>
        <w:widowControl/>
        <w:tabs>
          <w:tab w:val="left" w:pos="284"/>
          <w:tab w:val="left" w:pos="1276"/>
        </w:tabs>
        <w:autoSpaceDE/>
        <w:autoSpaceDN/>
        <w:adjustRightInd/>
        <w:ind w:left="0" w:firstLine="567"/>
        <w:jc w:val="both"/>
        <w:rPr>
          <w:rFonts w:ascii="Times New Roman" w:hAnsi="Times New Roman"/>
          <w:color w:val="000000" w:themeColor="text1"/>
          <w:sz w:val="21"/>
          <w:szCs w:val="21"/>
          <w:lang w:val="lt-LT"/>
        </w:rPr>
      </w:pPr>
      <w:r w:rsidRPr="00393184">
        <w:rPr>
          <w:rFonts w:ascii="Times New Roman" w:hAnsi="Times New Roman"/>
          <w:sz w:val="21"/>
          <w:szCs w:val="21"/>
          <w:lang w:val="lt-LT"/>
        </w:rPr>
        <w:t>15.2.5.</w:t>
      </w:r>
      <w:r w:rsidR="00E53540">
        <w:rPr>
          <w:rFonts w:ascii="Times New Roman" w:hAnsi="Times New Roman"/>
          <w:sz w:val="21"/>
          <w:szCs w:val="21"/>
          <w:lang w:val="lt-LT"/>
        </w:rPr>
        <w:t xml:space="preserve"> </w:t>
      </w:r>
      <w:r w:rsidR="00E53540" w:rsidRPr="00490F75">
        <w:rPr>
          <w:rFonts w:ascii="Times New Roman" w:hAnsi="Times New Roman"/>
          <w:color w:val="000000" w:themeColor="text1"/>
          <w:sz w:val="21"/>
          <w:szCs w:val="21"/>
          <w:lang w:val="lt-LT"/>
        </w:rPr>
        <w:t>ne</w:t>
      </w:r>
      <w:r w:rsidR="00E53540" w:rsidRPr="00490F75">
        <w:rPr>
          <w:rFonts w:ascii="Times New Roman" w:hAnsi="Times New Roman"/>
          <w:color w:val="000000" w:themeColor="text1"/>
          <w:sz w:val="22"/>
          <w:szCs w:val="22"/>
        </w:rPr>
        <w:t>taiko</w:t>
      </w:r>
      <w:r w:rsidR="00E53540" w:rsidRPr="00490F75">
        <w:rPr>
          <w:rFonts w:ascii="Times New Roman" w:hAnsi="Times New Roman"/>
          <w:color w:val="000000" w:themeColor="text1"/>
          <w:sz w:val="22"/>
          <w:szCs w:val="22"/>
          <w:lang w:val="lt-LT"/>
        </w:rPr>
        <w:t xml:space="preserve"> arba nebeteko, arba nepratęsė</w:t>
      </w:r>
      <w:r w:rsidR="00E53540" w:rsidRPr="00490F75">
        <w:rPr>
          <w:rFonts w:ascii="Times New Roman" w:hAnsi="Times New Roman"/>
          <w:color w:val="000000" w:themeColor="text1"/>
          <w:sz w:val="22"/>
          <w:szCs w:val="22"/>
        </w:rPr>
        <w:t xml:space="preserve"> aplinkos apsaugos vadybos sistem</w:t>
      </w:r>
      <w:r w:rsidR="00E53540" w:rsidRPr="00490F75">
        <w:rPr>
          <w:rFonts w:ascii="Times New Roman" w:hAnsi="Times New Roman"/>
          <w:color w:val="000000" w:themeColor="text1"/>
          <w:sz w:val="22"/>
          <w:szCs w:val="22"/>
          <w:lang w:val="lt-LT"/>
        </w:rPr>
        <w:t xml:space="preserve">os </w:t>
      </w:r>
      <w:r w:rsidR="00E53540" w:rsidRPr="00490F75">
        <w:rPr>
          <w:rFonts w:ascii="Times New Roman" w:hAnsi="Times New Roman"/>
          <w:color w:val="000000" w:themeColor="text1"/>
          <w:sz w:val="22"/>
          <w:szCs w:val="22"/>
        </w:rPr>
        <w:t>standart</w:t>
      </w:r>
      <w:r w:rsidR="00E53540" w:rsidRPr="00490F75">
        <w:rPr>
          <w:rFonts w:ascii="Times New Roman" w:hAnsi="Times New Roman"/>
          <w:color w:val="000000" w:themeColor="text1"/>
          <w:sz w:val="22"/>
          <w:szCs w:val="22"/>
          <w:lang w:val="lt-LT"/>
        </w:rPr>
        <w:t>o</w:t>
      </w:r>
      <w:r w:rsidR="00E53540" w:rsidRPr="00490F75">
        <w:rPr>
          <w:rFonts w:ascii="Times New Roman" w:hAnsi="Times New Roman"/>
          <w:color w:val="000000" w:themeColor="text1"/>
          <w:sz w:val="22"/>
          <w:szCs w:val="22"/>
        </w:rPr>
        <w:t>, nurodyt</w:t>
      </w:r>
      <w:r w:rsidR="00E53540" w:rsidRPr="00490F75">
        <w:rPr>
          <w:rFonts w:ascii="Times New Roman" w:hAnsi="Times New Roman"/>
          <w:color w:val="000000" w:themeColor="text1"/>
          <w:sz w:val="22"/>
          <w:szCs w:val="22"/>
          <w:lang w:val="lt-LT"/>
        </w:rPr>
        <w:t>o</w:t>
      </w:r>
      <w:r w:rsidR="00E53540" w:rsidRPr="00490F75">
        <w:rPr>
          <w:rFonts w:ascii="Times New Roman" w:hAnsi="Times New Roman"/>
          <w:color w:val="000000" w:themeColor="text1"/>
          <w:sz w:val="22"/>
          <w:szCs w:val="22"/>
        </w:rPr>
        <w:t xml:space="preserve"> </w:t>
      </w:r>
      <w:r w:rsidR="00E53540" w:rsidRPr="00490F75">
        <w:rPr>
          <w:rFonts w:ascii="Times New Roman" w:hAnsi="Times New Roman"/>
          <w:color w:val="000000" w:themeColor="text1"/>
          <w:sz w:val="22"/>
          <w:szCs w:val="22"/>
          <w:lang w:val="lt-LT"/>
        </w:rPr>
        <w:t>Rangovo pasiūlyme</w:t>
      </w:r>
      <w:r w:rsidRPr="00490F75">
        <w:rPr>
          <w:rFonts w:ascii="Times New Roman" w:hAnsi="Times New Roman"/>
          <w:color w:val="000000" w:themeColor="text1"/>
          <w:sz w:val="21"/>
          <w:szCs w:val="21"/>
          <w:lang w:val="lt-LT"/>
        </w:rPr>
        <w:t>;</w:t>
      </w:r>
    </w:p>
    <w:p w14:paraId="04331950" w14:textId="77777777" w:rsidR="00533B2D" w:rsidRPr="00393184" w:rsidRDefault="00533B2D" w:rsidP="00EE2319">
      <w:pPr>
        <w:pStyle w:val="Sraopastraipa"/>
        <w:widowControl/>
        <w:tabs>
          <w:tab w:val="left" w:pos="284"/>
          <w:tab w:val="left" w:pos="1276"/>
        </w:tabs>
        <w:autoSpaceDE/>
        <w:autoSpaceDN/>
        <w:adjustRightInd/>
        <w:ind w:left="0" w:firstLine="567"/>
        <w:jc w:val="both"/>
        <w:rPr>
          <w:rFonts w:ascii="Times New Roman" w:hAnsi="Times New Roman"/>
          <w:sz w:val="21"/>
          <w:szCs w:val="21"/>
          <w:lang w:val="lt-LT"/>
        </w:rPr>
      </w:pPr>
      <w:r w:rsidRPr="00393184">
        <w:rPr>
          <w:rFonts w:ascii="Times New Roman" w:hAnsi="Times New Roman"/>
          <w:sz w:val="21"/>
          <w:szCs w:val="21"/>
          <w:lang w:val="lt-LT"/>
        </w:rPr>
        <w:t>15.2.6. nepildo statybos darbų žurnalo;</w:t>
      </w:r>
    </w:p>
    <w:p w14:paraId="375ECA8F" w14:textId="77777777" w:rsidR="00533B2D" w:rsidRPr="00393184" w:rsidRDefault="00533B2D" w:rsidP="00EE2319">
      <w:pPr>
        <w:pStyle w:val="Sraopastraipa"/>
        <w:widowControl/>
        <w:tabs>
          <w:tab w:val="left" w:pos="284"/>
          <w:tab w:val="left" w:pos="1276"/>
        </w:tabs>
        <w:autoSpaceDE/>
        <w:autoSpaceDN/>
        <w:adjustRightInd/>
        <w:ind w:left="0" w:firstLine="567"/>
        <w:jc w:val="both"/>
        <w:rPr>
          <w:rFonts w:ascii="Times New Roman" w:hAnsi="Times New Roman"/>
          <w:sz w:val="21"/>
          <w:szCs w:val="21"/>
          <w:lang w:val="lt-LT"/>
        </w:rPr>
      </w:pPr>
      <w:r w:rsidRPr="00393184">
        <w:rPr>
          <w:rFonts w:ascii="Times New Roman" w:hAnsi="Times New Roman"/>
          <w:sz w:val="21"/>
          <w:szCs w:val="21"/>
          <w:lang w:val="lt-LT"/>
        </w:rPr>
        <w:t>15.2.7. Rangovas perleidžia savo įsipareigojimus pagal Sutartį be Užsakovo išankstinio rašytinio leidimo;</w:t>
      </w:r>
    </w:p>
    <w:p w14:paraId="4A8DA824" w14:textId="77777777" w:rsidR="00533B2D" w:rsidRPr="00393184" w:rsidRDefault="00533B2D" w:rsidP="00EE2319">
      <w:pPr>
        <w:pStyle w:val="Sraopastraipa"/>
        <w:widowControl/>
        <w:tabs>
          <w:tab w:val="left" w:pos="284"/>
          <w:tab w:val="left" w:pos="1276"/>
        </w:tabs>
        <w:autoSpaceDE/>
        <w:autoSpaceDN/>
        <w:adjustRightInd/>
        <w:ind w:left="0" w:firstLine="567"/>
        <w:jc w:val="both"/>
        <w:rPr>
          <w:rFonts w:ascii="Times New Roman" w:hAnsi="Times New Roman"/>
          <w:sz w:val="21"/>
          <w:szCs w:val="21"/>
          <w:lang w:val="lt-LT"/>
        </w:rPr>
      </w:pPr>
      <w:r w:rsidRPr="00393184">
        <w:rPr>
          <w:rFonts w:ascii="Times New Roman" w:hAnsi="Times New Roman"/>
          <w:sz w:val="21"/>
          <w:szCs w:val="21"/>
          <w:lang w:val="lt-LT"/>
        </w:rPr>
        <w:t xml:space="preserve">15.2.8. Rangovas bankrutuoja arba yra likviduojamas, kai sustabdo ūkinę veiklą, arba kai įstatymuose ir kituose teisės aktuose numatyta tvarka susidaro analogiška situacija; </w:t>
      </w:r>
    </w:p>
    <w:p w14:paraId="37783EE7" w14:textId="77777777" w:rsidR="00533B2D" w:rsidRPr="00393184" w:rsidRDefault="00533B2D" w:rsidP="00EE2319">
      <w:pPr>
        <w:pStyle w:val="Sraopastraipa"/>
        <w:widowControl/>
        <w:tabs>
          <w:tab w:val="left" w:pos="284"/>
          <w:tab w:val="left" w:pos="1276"/>
        </w:tabs>
        <w:autoSpaceDE/>
        <w:autoSpaceDN/>
        <w:adjustRightInd/>
        <w:ind w:left="0" w:firstLine="567"/>
        <w:jc w:val="both"/>
        <w:rPr>
          <w:rFonts w:ascii="Times New Roman" w:hAnsi="Times New Roman"/>
          <w:sz w:val="21"/>
          <w:szCs w:val="21"/>
          <w:lang w:val="lt-LT"/>
        </w:rPr>
      </w:pPr>
      <w:r w:rsidRPr="00393184">
        <w:rPr>
          <w:rFonts w:ascii="Times New Roman" w:hAnsi="Times New Roman"/>
          <w:sz w:val="21"/>
          <w:szCs w:val="21"/>
          <w:lang w:val="lt-LT"/>
        </w:rPr>
        <w:t>15.2.9. keičiasi Rangovo organizacinė struktūra – juridinis statusas, pobūdis ar valdymo struktūra ir tai gali turėti įtakos tinkamam Sutarties įvykdymui, išskyrus atvejus, kai dėl šių pasikeitimų keičiama Sutartis.</w:t>
      </w:r>
    </w:p>
    <w:p w14:paraId="1B11E4E2" w14:textId="77777777" w:rsidR="00533B2D" w:rsidRPr="00393184" w:rsidRDefault="00533B2D" w:rsidP="00EE2319">
      <w:pPr>
        <w:pStyle w:val="Sraopastraipa"/>
        <w:widowControl/>
        <w:tabs>
          <w:tab w:val="left" w:pos="284"/>
          <w:tab w:val="left" w:pos="1276"/>
        </w:tabs>
        <w:autoSpaceDE/>
        <w:autoSpaceDN/>
        <w:adjustRightInd/>
        <w:ind w:left="0" w:firstLine="567"/>
        <w:jc w:val="both"/>
        <w:rPr>
          <w:rFonts w:ascii="Times New Roman" w:hAnsi="Times New Roman"/>
          <w:sz w:val="21"/>
          <w:szCs w:val="21"/>
          <w:lang w:val="lt-LT"/>
        </w:rPr>
      </w:pPr>
      <w:r w:rsidRPr="00393184">
        <w:rPr>
          <w:rFonts w:ascii="Times New Roman" w:hAnsi="Times New Roman"/>
          <w:sz w:val="21"/>
          <w:szCs w:val="21"/>
          <w:lang w:val="lt-LT"/>
        </w:rPr>
        <w:t>15.2.10. nevykdo kitų pagrįstų raštiškų Užsakovo ar jo paskirto statinio statybos techninio prižiūrėtojo nurodymų dėl šioje Sutartyje numatytų įsipareigojimų vykdymo;</w:t>
      </w:r>
    </w:p>
    <w:p w14:paraId="18867816" w14:textId="5824A980" w:rsidR="00533B2D" w:rsidRPr="00E53540" w:rsidRDefault="00533B2D" w:rsidP="00E53540">
      <w:pPr>
        <w:pStyle w:val="Sraopastraipa"/>
        <w:widowControl/>
        <w:tabs>
          <w:tab w:val="left" w:pos="0"/>
          <w:tab w:val="left" w:pos="284"/>
          <w:tab w:val="left" w:pos="1276"/>
        </w:tabs>
        <w:autoSpaceDE/>
        <w:autoSpaceDN/>
        <w:adjustRightInd/>
        <w:ind w:left="0" w:firstLine="567"/>
        <w:jc w:val="both"/>
        <w:rPr>
          <w:rFonts w:ascii="Times New Roman" w:hAnsi="Times New Roman"/>
          <w:sz w:val="21"/>
          <w:szCs w:val="21"/>
          <w:lang w:val="lt-LT"/>
        </w:rPr>
      </w:pPr>
      <w:r w:rsidRPr="00393184">
        <w:rPr>
          <w:rFonts w:ascii="Times New Roman" w:hAnsi="Times New Roman"/>
          <w:sz w:val="21"/>
          <w:szCs w:val="21"/>
          <w:lang w:val="lt-LT"/>
        </w:rPr>
        <w:t xml:space="preserve">15.2.11. </w:t>
      </w:r>
      <w:r w:rsidRPr="00E53540">
        <w:rPr>
          <w:rFonts w:ascii="Times New Roman" w:hAnsi="Times New Roman"/>
          <w:sz w:val="21"/>
          <w:szCs w:val="21"/>
          <w:lang w:val="lt-LT"/>
        </w:rPr>
        <w:t>kitais šioje Sutartyje numatytais atvejais.</w:t>
      </w:r>
    </w:p>
    <w:p w14:paraId="79B9B07E" w14:textId="77777777" w:rsidR="00533B2D" w:rsidRPr="00393184" w:rsidRDefault="00533B2D" w:rsidP="00EE2319">
      <w:pPr>
        <w:pStyle w:val="Sraopastraipa"/>
        <w:widowControl/>
        <w:tabs>
          <w:tab w:val="left" w:pos="0"/>
          <w:tab w:val="left" w:pos="567"/>
          <w:tab w:val="left" w:pos="1276"/>
        </w:tabs>
        <w:autoSpaceDE/>
        <w:autoSpaceDN/>
        <w:adjustRightInd/>
        <w:ind w:left="0" w:firstLine="0"/>
        <w:jc w:val="both"/>
        <w:rPr>
          <w:rFonts w:ascii="Times New Roman" w:hAnsi="Times New Roman"/>
          <w:sz w:val="21"/>
          <w:szCs w:val="21"/>
          <w:lang w:val="lt-LT"/>
        </w:rPr>
      </w:pPr>
      <w:r w:rsidRPr="00393184">
        <w:rPr>
          <w:rFonts w:ascii="Times New Roman" w:hAnsi="Times New Roman"/>
          <w:sz w:val="21"/>
          <w:szCs w:val="21"/>
          <w:lang w:val="lt-LT"/>
        </w:rPr>
        <w:t>15.3. Taip pat Užsakovas gali vienašališkai nutraukti sutartį (įspėjęs apie tai Rangovą prieš 10 (dešimt) kalendorinių dienų) ir pasinaudoti Sutarties įvykdymo užtikrinimu, jeigu:</w:t>
      </w:r>
    </w:p>
    <w:p w14:paraId="63B4BD12" w14:textId="77777777" w:rsidR="00533B2D" w:rsidRPr="00393184" w:rsidRDefault="00533B2D" w:rsidP="00EE2319">
      <w:pPr>
        <w:pStyle w:val="Sraopastraipa"/>
        <w:widowControl/>
        <w:tabs>
          <w:tab w:val="left" w:pos="0"/>
          <w:tab w:val="left" w:pos="1134"/>
          <w:tab w:val="left" w:pos="1276"/>
        </w:tabs>
        <w:autoSpaceDE/>
        <w:autoSpaceDN/>
        <w:adjustRightInd/>
        <w:ind w:left="0" w:firstLine="567"/>
        <w:jc w:val="both"/>
        <w:rPr>
          <w:rFonts w:ascii="Times New Roman" w:hAnsi="Times New Roman"/>
          <w:sz w:val="21"/>
          <w:szCs w:val="21"/>
          <w:lang w:val="lt-LT"/>
        </w:rPr>
      </w:pPr>
      <w:r w:rsidRPr="00393184">
        <w:rPr>
          <w:rFonts w:ascii="Times New Roman" w:hAnsi="Times New Roman"/>
          <w:sz w:val="21"/>
          <w:szCs w:val="21"/>
          <w:lang w:val="lt-LT"/>
        </w:rPr>
        <w:t>15.3.1. Sutartis buvo pakeista pažeidžiant Viešųjų pirkimų įstatymo 89 straipsnį;</w:t>
      </w:r>
    </w:p>
    <w:p w14:paraId="27C63993" w14:textId="77777777" w:rsidR="00533B2D" w:rsidRPr="00393184" w:rsidRDefault="00533B2D" w:rsidP="00EE2319">
      <w:pPr>
        <w:pStyle w:val="Sraopastraipa"/>
        <w:widowControl/>
        <w:tabs>
          <w:tab w:val="left" w:pos="0"/>
          <w:tab w:val="left" w:pos="1134"/>
          <w:tab w:val="left" w:pos="1276"/>
        </w:tabs>
        <w:autoSpaceDE/>
        <w:autoSpaceDN/>
        <w:adjustRightInd/>
        <w:ind w:left="0" w:firstLine="567"/>
        <w:jc w:val="both"/>
        <w:rPr>
          <w:rFonts w:ascii="Times New Roman" w:hAnsi="Times New Roman"/>
          <w:sz w:val="21"/>
          <w:szCs w:val="21"/>
          <w:lang w:val="lt-LT"/>
        </w:rPr>
      </w:pPr>
      <w:r w:rsidRPr="00393184">
        <w:rPr>
          <w:rFonts w:ascii="Times New Roman" w:hAnsi="Times New Roman"/>
          <w:sz w:val="21"/>
          <w:szCs w:val="21"/>
          <w:lang w:val="lt-LT"/>
        </w:rPr>
        <w:t>15.3.2. paaiškėjo, kad Rangovas turėjo būti pašalintas iš pirkimo procedūros pagal Viešųjų pirkimų įstatymo 46 straipsnio 1 dalį.</w:t>
      </w:r>
    </w:p>
    <w:p w14:paraId="76C24A97" w14:textId="77777777" w:rsidR="001C4F45" w:rsidRDefault="00533B2D" w:rsidP="001C4F45">
      <w:pPr>
        <w:pStyle w:val="Sraopastraipa"/>
        <w:widowControl/>
        <w:tabs>
          <w:tab w:val="left" w:pos="0"/>
          <w:tab w:val="left" w:pos="1134"/>
          <w:tab w:val="left" w:pos="1276"/>
        </w:tabs>
        <w:autoSpaceDE/>
        <w:autoSpaceDN/>
        <w:adjustRightInd/>
        <w:ind w:left="0" w:firstLine="567"/>
        <w:jc w:val="both"/>
        <w:rPr>
          <w:rFonts w:ascii="Times New Roman" w:hAnsi="Times New Roman"/>
          <w:color w:val="002060"/>
          <w:sz w:val="22"/>
          <w:szCs w:val="22"/>
          <w:lang w:val="lt-LT"/>
        </w:rPr>
      </w:pPr>
      <w:r w:rsidRPr="00393184">
        <w:rPr>
          <w:rFonts w:ascii="Times New Roman" w:hAnsi="Times New Roman"/>
          <w:sz w:val="21"/>
          <w:szCs w:val="21"/>
          <w:lang w:val="lt-LT"/>
        </w:rPr>
        <w:t>15.3.3.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001C4F45" w:rsidRPr="001C4F45">
        <w:rPr>
          <w:rFonts w:ascii="Times New Roman" w:hAnsi="Times New Roman"/>
          <w:color w:val="002060"/>
          <w:sz w:val="22"/>
          <w:szCs w:val="22"/>
          <w:lang w:val="lt-LT"/>
        </w:rPr>
        <w:t xml:space="preserve"> </w:t>
      </w:r>
    </w:p>
    <w:p w14:paraId="47D87430" w14:textId="48B72301" w:rsidR="00026263" w:rsidRPr="00580B06" w:rsidRDefault="001C4F45" w:rsidP="001C4F45">
      <w:pPr>
        <w:pStyle w:val="Sraopastraipa"/>
        <w:widowControl/>
        <w:tabs>
          <w:tab w:val="left" w:pos="0"/>
          <w:tab w:val="left" w:pos="1134"/>
          <w:tab w:val="left" w:pos="1276"/>
        </w:tabs>
        <w:autoSpaceDE/>
        <w:autoSpaceDN/>
        <w:adjustRightInd/>
        <w:ind w:left="0" w:firstLine="567"/>
        <w:jc w:val="both"/>
        <w:rPr>
          <w:rFonts w:ascii="Times New Roman" w:hAnsi="Times New Roman"/>
          <w:color w:val="000000" w:themeColor="text1"/>
          <w:sz w:val="21"/>
          <w:szCs w:val="21"/>
          <w:lang w:val="lt-LT"/>
        </w:rPr>
      </w:pPr>
      <w:r w:rsidRPr="001C4F45">
        <w:rPr>
          <w:rFonts w:ascii="Times New Roman" w:hAnsi="Times New Roman"/>
          <w:sz w:val="21"/>
          <w:szCs w:val="21"/>
          <w:lang w:val="lt-LT"/>
        </w:rPr>
        <w:t>1</w:t>
      </w:r>
      <w:r>
        <w:rPr>
          <w:rFonts w:ascii="Times New Roman" w:hAnsi="Times New Roman"/>
          <w:sz w:val="21"/>
          <w:szCs w:val="21"/>
          <w:lang w:val="lt-LT"/>
        </w:rPr>
        <w:t>5</w:t>
      </w:r>
      <w:r w:rsidRPr="001C4F45">
        <w:rPr>
          <w:rFonts w:ascii="Times New Roman" w:hAnsi="Times New Roman"/>
          <w:sz w:val="21"/>
          <w:szCs w:val="21"/>
          <w:lang w:val="lt-LT"/>
        </w:rPr>
        <w:t xml:space="preserve">.3.4. </w:t>
      </w:r>
      <w:r w:rsidRPr="001C4F45">
        <w:rPr>
          <w:rFonts w:ascii="Times New Roman" w:hAnsi="Times New Roman"/>
          <w:sz w:val="21"/>
          <w:szCs w:val="21"/>
        </w:rPr>
        <w:t xml:space="preserve">paaiškėjo </w:t>
      </w:r>
      <w:r w:rsidRPr="001C4F45">
        <w:rPr>
          <w:rFonts w:ascii="Times New Roman" w:hAnsi="Times New Roman"/>
          <w:sz w:val="21"/>
          <w:szCs w:val="21"/>
          <w:lang w:val="lt-LT"/>
        </w:rPr>
        <w:t xml:space="preserve">Viešųjų pirkimų </w:t>
      </w:r>
      <w:r w:rsidRPr="00580B06">
        <w:rPr>
          <w:rFonts w:ascii="Times New Roman" w:hAnsi="Times New Roman"/>
          <w:color w:val="000000" w:themeColor="text1"/>
          <w:sz w:val="21"/>
          <w:szCs w:val="21"/>
          <w:lang w:val="lt-LT"/>
        </w:rPr>
        <w:t xml:space="preserve">įstatymo </w:t>
      </w:r>
      <w:r w:rsidRPr="00580B06">
        <w:rPr>
          <w:rFonts w:ascii="Times New Roman" w:hAnsi="Times New Roman"/>
          <w:color w:val="000000" w:themeColor="text1"/>
          <w:sz w:val="21"/>
          <w:szCs w:val="21"/>
        </w:rPr>
        <w:t xml:space="preserve"> 45 straipsnio 2</w:t>
      </w:r>
      <w:r w:rsidR="004D5359" w:rsidRPr="00580B06">
        <w:rPr>
          <w:rFonts w:ascii="Times New Roman" w:hAnsi="Times New Roman"/>
          <w:color w:val="000000" w:themeColor="text1"/>
          <w:sz w:val="21"/>
          <w:szCs w:val="21"/>
        </w:rPr>
        <w:t>ˡ</w:t>
      </w:r>
      <w:r w:rsidR="004D5359" w:rsidRPr="00580B06">
        <w:rPr>
          <w:rFonts w:ascii="Times New Roman" w:hAnsi="Times New Roman"/>
          <w:color w:val="000000" w:themeColor="text1"/>
          <w:sz w:val="21"/>
          <w:szCs w:val="21"/>
          <w:lang w:val="lt-LT"/>
        </w:rPr>
        <w:t xml:space="preserve"> </w:t>
      </w:r>
      <w:r w:rsidRPr="00580B06">
        <w:rPr>
          <w:rFonts w:ascii="Times New Roman" w:hAnsi="Times New Roman"/>
          <w:color w:val="000000" w:themeColor="text1"/>
          <w:sz w:val="21"/>
          <w:szCs w:val="21"/>
        </w:rPr>
        <w:t xml:space="preserve"> nurodytos aplinkybės</w:t>
      </w:r>
      <w:r w:rsidRPr="00580B06">
        <w:rPr>
          <w:rFonts w:ascii="Times New Roman" w:hAnsi="Times New Roman"/>
          <w:color w:val="000000" w:themeColor="text1"/>
          <w:sz w:val="21"/>
          <w:szCs w:val="21"/>
          <w:lang w:val="lt-LT"/>
        </w:rPr>
        <w:t>.</w:t>
      </w:r>
    </w:p>
    <w:p w14:paraId="3DA33CE9" w14:textId="77777777" w:rsidR="00533B2D" w:rsidRPr="00393184" w:rsidRDefault="00533B2D" w:rsidP="00EE2319">
      <w:pPr>
        <w:pStyle w:val="Sraopastraipa"/>
        <w:widowControl/>
        <w:tabs>
          <w:tab w:val="left" w:pos="0"/>
          <w:tab w:val="left" w:pos="567"/>
          <w:tab w:val="left" w:pos="1276"/>
        </w:tabs>
        <w:autoSpaceDE/>
        <w:autoSpaceDN/>
        <w:adjustRightInd/>
        <w:ind w:left="0" w:firstLine="0"/>
        <w:jc w:val="both"/>
        <w:rPr>
          <w:rFonts w:ascii="Times New Roman" w:hAnsi="Times New Roman"/>
          <w:sz w:val="21"/>
          <w:szCs w:val="21"/>
          <w:lang w:val="lt-LT"/>
        </w:rPr>
      </w:pPr>
      <w:r w:rsidRPr="00393184">
        <w:rPr>
          <w:rFonts w:ascii="Times New Roman" w:hAnsi="Times New Roman"/>
          <w:sz w:val="21"/>
          <w:szCs w:val="21"/>
          <w:lang w:val="lt-LT"/>
        </w:rPr>
        <w:t>15.4. Užsakovui pasinaudojus teise vienašališkai nutraukti Sutartį, Užsakovas privalo Rangovui apmokėti už iki Sutarties nutraukimo tinkamai atliktus Darbus, tačiau neprivalo apmokėti už Darbus, jei Rangovas nepateikia visų Sutartyje numatytų dokumentų, patvirtinančių, kad atlikti Darbai atitinka techninę specifikaciją.</w:t>
      </w:r>
    </w:p>
    <w:p w14:paraId="3A6499ED" w14:textId="77777777" w:rsidR="00533B2D" w:rsidRPr="00393184" w:rsidRDefault="00533B2D" w:rsidP="00EE2319">
      <w:pPr>
        <w:pStyle w:val="Sraopastraipa"/>
        <w:widowControl/>
        <w:tabs>
          <w:tab w:val="left" w:pos="0"/>
          <w:tab w:val="left" w:pos="567"/>
          <w:tab w:val="left" w:pos="1276"/>
        </w:tabs>
        <w:autoSpaceDE/>
        <w:autoSpaceDN/>
        <w:adjustRightInd/>
        <w:ind w:left="0" w:firstLine="0"/>
        <w:jc w:val="both"/>
        <w:rPr>
          <w:rFonts w:ascii="Times New Roman" w:hAnsi="Times New Roman"/>
          <w:sz w:val="21"/>
          <w:szCs w:val="21"/>
          <w:lang w:val="lt-LT"/>
        </w:rPr>
      </w:pPr>
      <w:r w:rsidRPr="00393184">
        <w:rPr>
          <w:rFonts w:ascii="Times New Roman" w:hAnsi="Times New Roman"/>
          <w:sz w:val="21"/>
          <w:szCs w:val="21"/>
          <w:lang w:val="lt-LT"/>
        </w:rPr>
        <w:t>15.5. Rangovas turi teisę nutraukti Sutartį (įspėjęs apie tai Užsakovą prieš 10 (dešimt) kalendorinių dienų)</w:t>
      </w:r>
      <w:r w:rsidRPr="00393184">
        <w:rPr>
          <w:rFonts w:ascii="Times New Roman" w:hAnsi="Times New Roman"/>
          <w:spacing w:val="-2"/>
          <w:sz w:val="21"/>
          <w:szCs w:val="21"/>
          <w:lang w:val="lt-LT"/>
        </w:rPr>
        <w:t>, jei:</w:t>
      </w:r>
    </w:p>
    <w:p w14:paraId="4071E66D" w14:textId="77777777" w:rsidR="00533B2D" w:rsidRPr="00393184" w:rsidRDefault="00533B2D" w:rsidP="00EE2319">
      <w:pPr>
        <w:pStyle w:val="Sraopastraipa"/>
        <w:widowControl/>
        <w:tabs>
          <w:tab w:val="left" w:pos="0"/>
          <w:tab w:val="left" w:pos="993"/>
          <w:tab w:val="left" w:pos="1276"/>
        </w:tabs>
        <w:autoSpaceDE/>
        <w:autoSpaceDN/>
        <w:adjustRightInd/>
        <w:ind w:left="0" w:firstLine="567"/>
        <w:jc w:val="both"/>
        <w:rPr>
          <w:rFonts w:ascii="Times New Roman" w:hAnsi="Times New Roman"/>
          <w:sz w:val="21"/>
          <w:szCs w:val="21"/>
          <w:lang w:val="lt-LT"/>
        </w:rPr>
      </w:pPr>
      <w:r w:rsidRPr="00393184">
        <w:rPr>
          <w:rFonts w:ascii="Times New Roman" w:hAnsi="Times New Roman"/>
          <w:spacing w:val="-2"/>
          <w:sz w:val="21"/>
          <w:szCs w:val="21"/>
          <w:lang w:val="lt-LT"/>
        </w:rPr>
        <w:t>15.5.1. Darbų vykdymo sustabdymas tęsiasi ilgiau nei 12 (</w:t>
      </w:r>
      <w:r w:rsidRPr="00393184">
        <w:rPr>
          <w:rFonts w:ascii="Times New Roman" w:hAnsi="Times New Roman"/>
          <w:sz w:val="21"/>
          <w:szCs w:val="21"/>
          <w:lang w:val="lt-LT"/>
        </w:rPr>
        <w:t>dvylika</w:t>
      </w:r>
      <w:r w:rsidRPr="00393184">
        <w:rPr>
          <w:rFonts w:ascii="Times New Roman" w:hAnsi="Times New Roman"/>
          <w:spacing w:val="-2"/>
          <w:sz w:val="21"/>
          <w:szCs w:val="21"/>
          <w:lang w:val="lt-LT"/>
        </w:rPr>
        <w:t>) mėnesių;</w:t>
      </w:r>
    </w:p>
    <w:p w14:paraId="6CA1A874" w14:textId="77777777" w:rsidR="00533B2D" w:rsidRPr="00393184" w:rsidRDefault="00533B2D" w:rsidP="00EE2319">
      <w:pPr>
        <w:pStyle w:val="Sraopastraipa"/>
        <w:widowControl/>
        <w:tabs>
          <w:tab w:val="left" w:pos="0"/>
          <w:tab w:val="left" w:pos="993"/>
          <w:tab w:val="left" w:pos="1276"/>
        </w:tabs>
        <w:autoSpaceDE/>
        <w:autoSpaceDN/>
        <w:adjustRightInd/>
        <w:ind w:left="0" w:firstLine="567"/>
        <w:jc w:val="both"/>
        <w:rPr>
          <w:rFonts w:ascii="Times New Roman" w:hAnsi="Times New Roman"/>
          <w:sz w:val="21"/>
          <w:szCs w:val="21"/>
          <w:lang w:val="lt-LT"/>
        </w:rPr>
      </w:pPr>
      <w:r w:rsidRPr="00393184">
        <w:rPr>
          <w:rFonts w:ascii="Times New Roman" w:hAnsi="Times New Roman"/>
          <w:sz w:val="21"/>
          <w:szCs w:val="21"/>
          <w:lang w:val="lt-LT"/>
        </w:rPr>
        <w:t xml:space="preserve">15.5.2. Užsakovas neapmoka už Sutartyje nustatytus Darbus ilgiau nei 60 (šešiasdešimt) kalendorinių dienų po nustatyto apmokėjimo termino. </w:t>
      </w:r>
    </w:p>
    <w:p w14:paraId="10C86793" w14:textId="77777777" w:rsidR="00533B2D" w:rsidRPr="00393184" w:rsidRDefault="00533B2D" w:rsidP="00EE2319">
      <w:pPr>
        <w:pStyle w:val="Sraopastraipa"/>
        <w:widowControl/>
        <w:tabs>
          <w:tab w:val="left" w:pos="0"/>
          <w:tab w:val="left" w:pos="567"/>
          <w:tab w:val="left" w:pos="1276"/>
        </w:tabs>
        <w:autoSpaceDE/>
        <w:autoSpaceDN/>
        <w:adjustRightInd/>
        <w:ind w:left="0" w:firstLine="0"/>
        <w:jc w:val="both"/>
        <w:rPr>
          <w:rFonts w:ascii="Times New Roman" w:hAnsi="Times New Roman"/>
          <w:sz w:val="21"/>
          <w:szCs w:val="21"/>
          <w:lang w:val="lt-LT"/>
        </w:rPr>
      </w:pPr>
      <w:r w:rsidRPr="00393184">
        <w:rPr>
          <w:rFonts w:ascii="Times New Roman" w:hAnsi="Times New Roman"/>
          <w:sz w:val="21"/>
          <w:szCs w:val="21"/>
          <w:lang w:val="lt-LT"/>
        </w:rPr>
        <w:t>15.6. Sutartis gali būti nutraukiama ir kitais Lietuvos Respublikos teisės aktuose numatytais atvejais.</w:t>
      </w:r>
    </w:p>
    <w:p w14:paraId="733A2893" w14:textId="77777777" w:rsidR="00533B2D" w:rsidRPr="00393184" w:rsidRDefault="00533B2D" w:rsidP="00EE2319">
      <w:pPr>
        <w:jc w:val="both"/>
        <w:outlineLvl w:val="2"/>
        <w:rPr>
          <w:sz w:val="21"/>
          <w:szCs w:val="21"/>
          <w:lang w:val="lt-LT"/>
        </w:rPr>
      </w:pPr>
      <w:r w:rsidRPr="00393184">
        <w:rPr>
          <w:sz w:val="21"/>
          <w:szCs w:val="21"/>
          <w:lang w:val="lt-LT"/>
        </w:rPr>
        <w:t xml:space="preserve">15.7. </w:t>
      </w:r>
      <w:r w:rsidRPr="00393184">
        <w:rPr>
          <w:rFonts w:eastAsia="Calibri"/>
          <w:sz w:val="21"/>
          <w:szCs w:val="21"/>
          <w:lang w:val="lt-LT"/>
        </w:rPr>
        <w:t xml:space="preserve">Nutraukiant Sutartį ar sutartį, kuria keičiama Sutartis, laikomasi </w:t>
      </w:r>
      <w:r w:rsidRPr="00393184">
        <w:rPr>
          <w:sz w:val="21"/>
          <w:szCs w:val="21"/>
          <w:lang w:val="lt-LT"/>
        </w:rPr>
        <w:t>Lietuvos Respublikos viešųjų pirkimų įstatymo 90 straipsnio</w:t>
      </w:r>
      <w:r w:rsidRPr="00393184">
        <w:rPr>
          <w:rFonts w:eastAsia="Calibri"/>
          <w:sz w:val="21"/>
          <w:szCs w:val="21"/>
          <w:lang w:val="lt-LT"/>
        </w:rPr>
        <w:t xml:space="preserve"> 2 dalyje nurodytų reikalavimų. </w:t>
      </w:r>
    </w:p>
    <w:p w14:paraId="193375C2" w14:textId="77777777" w:rsidR="00533B2D" w:rsidRPr="00393184" w:rsidRDefault="00533B2D" w:rsidP="00EE2319">
      <w:pPr>
        <w:jc w:val="both"/>
        <w:outlineLvl w:val="2"/>
        <w:rPr>
          <w:sz w:val="21"/>
          <w:szCs w:val="21"/>
          <w:lang w:val="lt-LT"/>
        </w:rPr>
      </w:pPr>
      <w:r w:rsidRPr="00393184">
        <w:rPr>
          <w:sz w:val="21"/>
          <w:szCs w:val="21"/>
          <w:lang w:val="lt-LT"/>
        </w:rPr>
        <w:t>15.8. Nutraukus Sutartį Rangovas privalo toliau vykdyti pagrįstus Užsakovo nurodymus dėl turto išsaugojimo.</w:t>
      </w:r>
    </w:p>
    <w:p w14:paraId="66394BBF" w14:textId="77777777" w:rsidR="00533B2D" w:rsidRPr="00393184" w:rsidRDefault="00533B2D" w:rsidP="00EE2319">
      <w:pPr>
        <w:jc w:val="both"/>
        <w:outlineLvl w:val="2"/>
        <w:rPr>
          <w:sz w:val="21"/>
          <w:szCs w:val="21"/>
          <w:lang w:val="lt-LT"/>
        </w:rPr>
      </w:pPr>
      <w:r w:rsidRPr="00393184">
        <w:rPr>
          <w:sz w:val="21"/>
          <w:szCs w:val="21"/>
          <w:lang w:val="lt-LT"/>
        </w:rPr>
        <w:t>15.9. Kai Sutartis nutraukta, Rangovas gali reikalauti grąžinti jam viską, ką jis yra perdavęs Užsakovui vykdydamas Sutartį, jeigu jis tuo pat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3F1BC809" w14:textId="77777777" w:rsidR="00533B2D" w:rsidRPr="00393184" w:rsidRDefault="00533B2D" w:rsidP="00EE2319">
      <w:pPr>
        <w:jc w:val="both"/>
        <w:outlineLvl w:val="2"/>
        <w:rPr>
          <w:sz w:val="21"/>
          <w:szCs w:val="21"/>
          <w:lang w:val="lt-LT"/>
        </w:rPr>
      </w:pPr>
      <w:r w:rsidRPr="00393184">
        <w:rPr>
          <w:sz w:val="21"/>
          <w:szCs w:val="21"/>
          <w:lang w:val="lt-LT"/>
        </w:rPr>
        <w:t>15.10. Sutarties nutraukimas neturi įtakos ginčų nagrinėjimo tvarką nustatančių Sutarties sąlygų ir kitų Sutarties sąlygų galiojimui, jeigu šios sąlygos pagal savo esmę lieka galioti ir po Sutarties nutraukimo.</w:t>
      </w:r>
    </w:p>
    <w:p w14:paraId="27D5DF75" w14:textId="77777777" w:rsidR="00533B2D" w:rsidRPr="00393184" w:rsidRDefault="00533B2D" w:rsidP="00EE2319">
      <w:pPr>
        <w:pStyle w:val="Stilius3"/>
        <w:spacing w:before="0"/>
        <w:rPr>
          <w:sz w:val="21"/>
          <w:szCs w:val="21"/>
        </w:rPr>
      </w:pPr>
      <w:r w:rsidRPr="00393184">
        <w:rPr>
          <w:sz w:val="21"/>
          <w:szCs w:val="21"/>
        </w:rPr>
        <w:t>15.11.Sutarties nutraukimo įsigaliojimo atveju pagal bet kurį Sutarties sąlygų punktą, Rangovas per Užsakovo nurodytą terminą privalo:</w:t>
      </w:r>
    </w:p>
    <w:p w14:paraId="52EA4B58" w14:textId="77777777" w:rsidR="00533B2D" w:rsidRPr="00393184" w:rsidRDefault="00533B2D" w:rsidP="00EE2319">
      <w:pPr>
        <w:pStyle w:val="Stilius3"/>
        <w:spacing w:before="0"/>
        <w:ind w:firstLine="567"/>
        <w:rPr>
          <w:sz w:val="21"/>
          <w:szCs w:val="21"/>
        </w:rPr>
      </w:pPr>
      <w:r w:rsidRPr="00393184">
        <w:rPr>
          <w:sz w:val="21"/>
          <w:szCs w:val="21"/>
        </w:rPr>
        <w:t>15.11.1. nutraukti visą tolesnį darbą, išskyrus tokį, kurį būtina atlikti dėl gyvybės ar turto išsaugojimo arba dėl Darbų saugos;</w:t>
      </w:r>
    </w:p>
    <w:p w14:paraId="01593F85" w14:textId="77777777" w:rsidR="00533B2D" w:rsidRPr="00393184" w:rsidRDefault="00533B2D" w:rsidP="00EE2319">
      <w:pPr>
        <w:pStyle w:val="Stilius3"/>
        <w:spacing w:before="0"/>
        <w:ind w:firstLine="567"/>
        <w:rPr>
          <w:sz w:val="21"/>
          <w:szCs w:val="21"/>
        </w:rPr>
      </w:pPr>
      <w:r w:rsidRPr="00393184">
        <w:rPr>
          <w:sz w:val="21"/>
          <w:szCs w:val="21"/>
        </w:rPr>
        <w:t>15.11.2. perduoti Užsakovui įrangą ir medžiagas, už kuriuos jau sumokėta;</w:t>
      </w:r>
    </w:p>
    <w:p w14:paraId="57E68EE8" w14:textId="77777777" w:rsidR="00533B2D" w:rsidRPr="00393184" w:rsidRDefault="00533B2D" w:rsidP="00EE2319">
      <w:pPr>
        <w:pStyle w:val="Stilius3"/>
        <w:spacing w:before="0"/>
        <w:ind w:firstLine="567"/>
        <w:rPr>
          <w:sz w:val="21"/>
          <w:szCs w:val="21"/>
        </w:rPr>
      </w:pPr>
      <w:r w:rsidRPr="00393184">
        <w:rPr>
          <w:sz w:val="21"/>
          <w:szCs w:val="21"/>
        </w:rPr>
        <w:t>15.11.3. pašalinti visus Rangovo įrengimus ir kitus daiktus iš statybvietės ir pats palikti statybvietę.</w:t>
      </w:r>
    </w:p>
    <w:p w14:paraId="43053FF6" w14:textId="77777777" w:rsidR="00533B2D" w:rsidRPr="00393184" w:rsidRDefault="00533B2D" w:rsidP="00EE2319">
      <w:pPr>
        <w:jc w:val="both"/>
        <w:outlineLvl w:val="2"/>
        <w:rPr>
          <w:sz w:val="21"/>
          <w:szCs w:val="21"/>
          <w:lang w:val="lt-LT"/>
        </w:rPr>
      </w:pPr>
      <w:r w:rsidRPr="00393184">
        <w:rPr>
          <w:sz w:val="21"/>
          <w:szCs w:val="21"/>
          <w:lang w:val="lt-LT"/>
        </w:rPr>
        <w:lastRenderedPageBreak/>
        <w:t xml:space="preserve">15.12. Užsakovas turi teisę, raštu įspėjęs Rangovą ne vėliau kaip prieš 10 (dešimt) kalendorinių dienų vienašališkai nutraukti Sutartį dėl esminio jos pažeidimo. Šalys susitaria, kad </w:t>
      </w:r>
      <w:r w:rsidRPr="00393184">
        <w:rPr>
          <w:b/>
          <w:sz w:val="21"/>
          <w:szCs w:val="21"/>
          <w:lang w:val="lt-LT"/>
        </w:rPr>
        <w:t>esminiu Sutarties pažeidimu</w:t>
      </w:r>
      <w:r w:rsidRPr="00393184">
        <w:rPr>
          <w:sz w:val="21"/>
          <w:szCs w:val="21"/>
          <w:lang w:val="lt-LT"/>
        </w:rPr>
        <w:t xml:space="preserve"> taip pat bus laikomas:</w:t>
      </w:r>
    </w:p>
    <w:p w14:paraId="3B7391F7" w14:textId="77777777" w:rsidR="00533B2D" w:rsidRPr="00393184" w:rsidRDefault="00533B2D" w:rsidP="00EE2319">
      <w:pPr>
        <w:ind w:firstLine="567"/>
        <w:jc w:val="both"/>
        <w:rPr>
          <w:sz w:val="21"/>
          <w:szCs w:val="21"/>
          <w:lang w:val="lt-LT"/>
        </w:rPr>
      </w:pPr>
      <w:r w:rsidRPr="00393184">
        <w:rPr>
          <w:sz w:val="21"/>
          <w:szCs w:val="21"/>
          <w:lang w:val="lt-LT"/>
        </w:rPr>
        <w:t>15.12.1. Rangovo padarytas pažeidimas, atitinkantis Lietuvos Respublikos Civilinio kodekso 6.217 straipsnio 2 dalies kriterijus, nepaisant to, kad tokie nebuvo apibrėžti Sutartyje;</w:t>
      </w:r>
    </w:p>
    <w:p w14:paraId="5BB38326" w14:textId="77777777" w:rsidR="00533B2D" w:rsidRPr="00393184" w:rsidRDefault="00533B2D" w:rsidP="00EE2319">
      <w:pPr>
        <w:ind w:firstLine="567"/>
        <w:jc w:val="both"/>
        <w:rPr>
          <w:sz w:val="21"/>
          <w:szCs w:val="21"/>
          <w:lang w:val="lt-LT"/>
        </w:rPr>
      </w:pPr>
      <w:r w:rsidRPr="00393184">
        <w:rPr>
          <w:sz w:val="21"/>
          <w:szCs w:val="21"/>
          <w:lang w:val="lt-LT"/>
        </w:rPr>
        <w:t>15.12.2. pažeidimas, kai Rangovas, raštu įspėtas, be objektyvių priežasčių vilkina darbų vykdymą ir (ar) nepradeda vykdyti Darbų, ir (ar) raštiškai įspėtas neužtikrina vykdomų Darbų  kokybės;</w:t>
      </w:r>
    </w:p>
    <w:p w14:paraId="10BB4184" w14:textId="77777777" w:rsidR="00533B2D" w:rsidRPr="00393184" w:rsidRDefault="00533B2D" w:rsidP="00EE2319">
      <w:pPr>
        <w:ind w:firstLine="567"/>
        <w:jc w:val="both"/>
        <w:rPr>
          <w:sz w:val="21"/>
          <w:szCs w:val="21"/>
          <w:lang w:val="lt-LT"/>
        </w:rPr>
      </w:pPr>
      <w:r w:rsidRPr="00393184">
        <w:rPr>
          <w:sz w:val="21"/>
          <w:szCs w:val="21"/>
          <w:lang w:val="lt-LT"/>
        </w:rPr>
        <w:t>15.12.3. pažeidimas, kai sutartį vykdo tokios teisės neturintys Rangovo specialistai;</w:t>
      </w:r>
    </w:p>
    <w:p w14:paraId="7ACD3054" w14:textId="77777777" w:rsidR="00533B2D" w:rsidRPr="00393184" w:rsidRDefault="00533B2D" w:rsidP="00EE2319">
      <w:pPr>
        <w:ind w:firstLine="567"/>
        <w:jc w:val="both"/>
        <w:rPr>
          <w:sz w:val="21"/>
          <w:szCs w:val="21"/>
          <w:lang w:val="lt-LT"/>
        </w:rPr>
      </w:pPr>
      <w:r w:rsidRPr="00393184">
        <w:rPr>
          <w:sz w:val="21"/>
          <w:szCs w:val="21"/>
          <w:lang w:val="lt-LT"/>
        </w:rPr>
        <w:t>15.12.4. reikalavimų, susijusių su Sutarties įvykdymo užtikrinimo pateikimu ir (ar) Sutarties įvykdymo užtikrinimo pratęsimu, nevykdymas;</w:t>
      </w:r>
    </w:p>
    <w:p w14:paraId="2CC3FC61" w14:textId="77777777" w:rsidR="00533B2D" w:rsidRPr="00393184" w:rsidRDefault="00533B2D" w:rsidP="00EE2319">
      <w:pPr>
        <w:ind w:firstLine="567"/>
        <w:jc w:val="both"/>
        <w:rPr>
          <w:sz w:val="21"/>
          <w:szCs w:val="21"/>
          <w:lang w:val="lt-LT"/>
        </w:rPr>
      </w:pPr>
      <w:r w:rsidRPr="00393184">
        <w:rPr>
          <w:sz w:val="21"/>
          <w:szCs w:val="21"/>
          <w:lang w:val="lt-LT"/>
        </w:rPr>
        <w:t>15.12.5. kiti šioje Sutartyje nurodyti esminiai Sutarties pažeidimai.</w:t>
      </w:r>
    </w:p>
    <w:p w14:paraId="75B5E46F" w14:textId="77777777" w:rsidR="00533B2D" w:rsidRDefault="00533B2D" w:rsidP="00EE2319">
      <w:pPr>
        <w:tabs>
          <w:tab w:val="left" w:pos="0"/>
        </w:tabs>
        <w:rPr>
          <w:b/>
          <w:sz w:val="21"/>
          <w:szCs w:val="21"/>
          <w:lang w:val="lt-LT"/>
        </w:rPr>
      </w:pPr>
    </w:p>
    <w:p w14:paraId="1EC11BE8" w14:textId="77777777" w:rsidR="00F61706" w:rsidRPr="00393184" w:rsidRDefault="00F61706" w:rsidP="00EE2319">
      <w:pPr>
        <w:tabs>
          <w:tab w:val="left" w:pos="0"/>
        </w:tabs>
        <w:rPr>
          <w:b/>
          <w:sz w:val="21"/>
          <w:szCs w:val="21"/>
          <w:lang w:val="lt-LT"/>
        </w:rPr>
      </w:pPr>
    </w:p>
    <w:p w14:paraId="482D0344" w14:textId="77777777" w:rsidR="00B56D56" w:rsidRDefault="00533B2D" w:rsidP="00EE2319">
      <w:pPr>
        <w:pStyle w:val="Pagrindiniotekstotrauka"/>
        <w:tabs>
          <w:tab w:val="left" w:pos="0"/>
          <w:tab w:val="left" w:pos="567"/>
        </w:tabs>
        <w:ind w:firstLine="0"/>
        <w:rPr>
          <w:b/>
          <w:bCs/>
          <w:sz w:val="21"/>
          <w:szCs w:val="21"/>
          <w:lang w:val="lt-LT"/>
        </w:rPr>
      </w:pPr>
      <w:r w:rsidRPr="00393184">
        <w:rPr>
          <w:b/>
          <w:bCs/>
          <w:sz w:val="21"/>
          <w:szCs w:val="21"/>
          <w:lang w:val="lt-LT"/>
        </w:rPr>
        <w:t>XVI</w:t>
      </w:r>
      <w:r w:rsidR="00B56D56">
        <w:rPr>
          <w:b/>
          <w:bCs/>
          <w:sz w:val="21"/>
          <w:szCs w:val="21"/>
          <w:lang w:val="lt-LT"/>
        </w:rPr>
        <w:t xml:space="preserve"> SKYRIUS</w:t>
      </w:r>
    </w:p>
    <w:p w14:paraId="5E09764D" w14:textId="6E76371B" w:rsidR="00533B2D" w:rsidRPr="00393184" w:rsidRDefault="00533B2D" w:rsidP="00EE2319">
      <w:pPr>
        <w:pStyle w:val="Pagrindiniotekstotrauka"/>
        <w:tabs>
          <w:tab w:val="left" w:pos="0"/>
          <w:tab w:val="left" w:pos="567"/>
        </w:tabs>
        <w:ind w:firstLine="0"/>
        <w:rPr>
          <w:rFonts w:eastAsia="MS Mincho"/>
          <w:b/>
          <w:bCs/>
          <w:spacing w:val="-2"/>
          <w:sz w:val="21"/>
          <w:szCs w:val="21"/>
          <w:lang w:val="lt-LT"/>
        </w:rPr>
      </w:pPr>
      <w:r w:rsidRPr="00393184">
        <w:rPr>
          <w:b/>
          <w:bCs/>
          <w:sz w:val="21"/>
          <w:szCs w:val="21"/>
          <w:lang w:val="lt-LT"/>
        </w:rPr>
        <w:t xml:space="preserve"> </w:t>
      </w:r>
      <w:r w:rsidRPr="00393184">
        <w:rPr>
          <w:rFonts w:eastAsia="MS Mincho"/>
          <w:b/>
          <w:bCs/>
          <w:spacing w:val="-2"/>
          <w:sz w:val="21"/>
          <w:szCs w:val="21"/>
          <w:lang w:val="lt-LT"/>
        </w:rPr>
        <w:t>FORCE MAJEURE</w:t>
      </w:r>
    </w:p>
    <w:p w14:paraId="2C0C4B1B" w14:textId="77777777" w:rsidR="00533B2D" w:rsidRPr="00393184" w:rsidRDefault="00533B2D" w:rsidP="00EE2319">
      <w:pPr>
        <w:pStyle w:val="Pagrindiniotekstotrauka"/>
        <w:tabs>
          <w:tab w:val="left" w:pos="0"/>
          <w:tab w:val="left" w:pos="567"/>
          <w:tab w:val="left" w:pos="851"/>
        </w:tabs>
        <w:ind w:firstLine="0"/>
        <w:jc w:val="both"/>
        <w:rPr>
          <w:sz w:val="21"/>
          <w:szCs w:val="21"/>
          <w:lang w:val="lt-LT"/>
        </w:rPr>
      </w:pPr>
      <w:r w:rsidRPr="00393184">
        <w:rPr>
          <w:sz w:val="21"/>
          <w:szCs w:val="21"/>
          <w:lang w:val="lt-LT"/>
        </w:rPr>
        <w:t>16.1. Šalis gali būti visiškai ar iš dalies atleidžiama nuo atsakomybės dėl ypatingų ir neišvengiamų aplinkybių – nenugalimos jėgos (force majeure), nustatytos ir jas patyrusios Šalies įrodytos pagal Lietuvos Respublikos civilinį kodeksą, jeigu Šalis nedelsiant, bet ne vėliau kaip 3 (tris) darbo dienas pranešė kitai Šaliai apie kliūtį bei jos poveikį įsipareigojimų vykdymui.</w:t>
      </w:r>
    </w:p>
    <w:p w14:paraId="6EAA0A32" w14:textId="77777777" w:rsidR="00533B2D" w:rsidRPr="00393184" w:rsidRDefault="00533B2D" w:rsidP="00EE2319">
      <w:pPr>
        <w:pStyle w:val="Pagrindiniotekstotrauka"/>
        <w:tabs>
          <w:tab w:val="left" w:pos="0"/>
          <w:tab w:val="left" w:pos="567"/>
          <w:tab w:val="left" w:pos="851"/>
        </w:tabs>
        <w:ind w:firstLine="0"/>
        <w:jc w:val="both"/>
        <w:rPr>
          <w:sz w:val="21"/>
          <w:szCs w:val="21"/>
          <w:lang w:val="lt-LT"/>
        </w:rPr>
      </w:pPr>
      <w:r w:rsidRPr="00393184">
        <w:rPr>
          <w:sz w:val="21"/>
          <w:szCs w:val="21"/>
          <w:lang w:val="lt-LT"/>
        </w:rPr>
        <w:t xml:space="preserve">16.2. Nenugalima jėga (force majeure) nelaikomos šalies veiklai turėjusios įtakos aplinkybės, į kurių galimybę Šalys, sudarydamos Sutartį, atsižvelgė, </w:t>
      </w:r>
      <w:proofErr w:type="spellStart"/>
      <w:r w:rsidRPr="00393184">
        <w:rPr>
          <w:sz w:val="21"/>
          <w:szCs w:val="21"/>
          <w:lang w:val="lt-LT"/>
        </w:rPr>
        <w:t>t.y</w:t>
      </w:r>
      <w:proofErr w:type="spellEnd"/>
      <w:r w:rsidRPr="00393184">
        <w:rPr>
          <w:sz w:val="21"/>
          <w:szCs w:val="21"/>
          <w:lang w:val="lt-LT"/>
        </w:rPr>
        <w:t>.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(force majeure) taip pat nelaikoma tai, kad rinkoje nėra reikalingų prievolei vykdyti prekių arba Šalies kontrahentai pažeidžia savo prievoles.</w:t>
      </w:r>
    </w:p>
    <w:p w14:paraId="0C5613A2" w14:textId="77777777" w:rsidR="00533B2D" w:rsidRPr="00393184" w:rsidRDefault="00533B2D" w:rsidP="00EE2319">
      <w:pPr>
        <w:pStyle w:val="Pagrindiniotekstotrauka"/>
        <w:tabs>
          <w:tab w:val="left" w:pos="0"/>
          <w:tab w:val="left" w:pos="567"/>
          <w:tab w:val="left" w:pos="851"/>
        </w:tabs>
        <w:ind w:firstLine="0"/>
        <w:jc w:val="both"/>
        <w:rPr>
          <w:sz w:val="21"/>
          <w:szCs w:val="21"/>
          <w:lang w:val="lt-LT"/>
        </w:rPr>
      </w:pPr>
      <w:r w:rsidRPr="00393184">
        <w:rPr>
          <w:sz w:val="21"/>
          <w:szCs w:val="21"/>
          <w:lang w:val="lt-LT"/>
        </w:rPr>
        <w:t>16.3. Sutartis baigiasi, kai jos įvykdyti neįmanoma arba vykdymas turi būti atidėtas ilgiau nei 30 (trisdešimt) kalendorinių dienų dėl nenugalimos jėgos (force majeure), už kurią Šalis neatsako.</w:t>
      </w:r>
    </w:p>
    <w:p w14:paraId="5D3BDDE1" w14:textId="77777777" w:rsidR="00533B2D" w:rsidRPr="00393184" w:rsidRDefault="00533B2D" w:rsidP="00EE2319">
      <w:pPr>
        <w:tabs>
          <w:tab w:val="num" w:pos="1290"/>
          <w:tab w:val="left" w:pos="9180"/>
        </w:tabs>
        <w:overflowPunct w:val="0"/>
        <w:autoSpaceDE w:val="0"/>
        <w:autoSpaceDN w:val="0"/>
        <w:adjustRightInd w:val="0"/>
        <w:jc w:val="center"/>
        <w:rPr>
          <w:b/>
          <w:caps/>
          <w:sz w:val="21"/>
          <w:szCs w:val="21"/>
          <w:lang w:val="lt-LT"/>
        </w:rPr>
      </w:pPr>
    </w:p>
    <w:p w14:paraId="5CBBEB23" w14:textId="1944BD87" w:rsidR="00533B2D" w:rsidRPr="00393184" w:rsidRDefault="00533B2D" w:rsidP="00EE2319">
      <w:pPr>
        <w:tabs>
          <w:tab w:val="num" w:pos="1290"/>
          <w:tab w:val="left" w:pos="9180"/>
        </w:tabs>
        <w:overflowPunct w:val="0"/>
        <w:autoSpaceDE w:val="0"/>
        <w:autoSpaceDN w:val="0"/>
        <w:adjustRightInd w:val="0"/>
        <w:jc w:val="center"/>
        <w:rPr>
          <w:b/>
          <w:caps/>
          <w:sz w:val="21"/>
          <w:szCs w:val="21"/>
          <w:lang w:val="lt-LT"/>
        </w:rPr>
      </w:pPr>
      <w:r w:rsidRPr="00393184">
        <w:rPr>
          <w:b/>
          <w:caps/>
          <w:sz w:val="21"/>
          <w:szCs w:val="21"/>
          <w:lang w:val="lt-LT"/>
        </w:rPr>
        <w:t>XVII</w:t>
      </w:r>
      <w:r w:rsidR="00B56D56">
        <w:rPr>
          <w:b/>
          <w:caps/>
          <w:sz w:val="21"/>
          <w:szCs w:val="21"/>
          <w:lang w:val="lt-LT"/>
        </w:rPr>
        <w:t xml:space="preserve"> SKYRIUS</w:t>
      </w:r>
      <w:r w:rsidR="00B56D56">
        <w:rPr>
          <w:b/>
          <w:caps/>
          <w:sz w:val="21"/>
          <w:szCs w:val="21"/>
          <w:lang w:val="lt-LT"/>
        </w:rPr>
        <w:br/>
      </w:r>
      <w:r w:rsidRPr="00393184">
        <w:rPr>
          <w:b/>
          <w:caps/>
          <w:sz w:val="21"/>
          <w:szCs w:val="21"/>
          <w:lang w:val="lt-LT"/>
        </w:rPr>
        <w:t xml:space="preserve"> Asmens duomenų tvarkymas</w:t>
      </w:r>
    </w:p>
    <w:p w14:paraId="303874DC" w14:textId="77777777" w:rsidR="00533B2D" w:rsidRPr="00393184" w:rsidRDefault="00533B2D" w:rsidP="00EE2319">
      <w:pPr>
        <w:jc w:val="both"/>
        <w:rPr>
          <w:sz w:val="21"/>
          <w:szCs w:val="21"/>
          <w:lang w:val="lt-LT"/>
        </w:rPr>
      </w:pPr>
      <w:r w:rsidRPr="00393184">
        <w:rPr>
          <w:sz w:val="21"/>
          <w:szCs w:val="21"/>
          <w:lang w:val="lt-LT"/>
        </w:rPr>
        <w:t>17.1.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00E7D8EB" w14:textId="77777777" w:rsidR="00533B2D" w:rsidRPr="00393184" w:rsidRDefault="00533B2D" w:rsidP="00EE2319">
      <w:pPr>
        <w:jc w:val="both"/>
        <w:rPr>
          <w:sz w:val="21"/>
          <w:szCs w:val="21"/>
          <w:lang w:val="lt-LT"/>
        </w:rPr>
      </w:pPr>
      <w:r w:rsidRPr="00393184">
        <w:rPr>
          <w:sz w:val="21"/>
          <w:szCs w:val="21"/>
          <w:lang w:val="lt-LT"/>
        </w:rPr>
        <w:t>17.2. Šalių atstovų, darbuotojų ar kitų fizinių asmenų, pasitelktų Sutarčiai vykdyti duomenų tvarkymo teisėtumas grindžiamas būtinybe įvykdyti Sutartį arba būtinybe pasinaudoti iš Sutarties kylančiomis teisėmis.</w:t>
      </w:r>
    </w:p>
    <w:p w14:paraId="59795D4D" w14:textId="77777777" w:rsidR="00533B2D" w:rsidRPr="00393184" w:rsidRDefault="00533B2D" w:rsidP="00EE2319">
      <w:pPr>
        <w:jc w:val="both"/>
        <w:rPr>
          <w:sz w:val="21"/>
          <w:szCs w:val="21"/>
          <w:lang w:val="lt-LT"/>
        </w:rPr>
      </w:pPr>
      <w:r w:rsidRPr="00393184">
        <w:rPr>
          <w:sz w:val="21"/>
          <w:szCs w:val="21"/>
          <w:lang w:val="lt-LT"/>
        </w:rPr>
        <w:t xml:space="preserve">17.3.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1FFD3A14" w14:textId="77777777" w:rsidR="00533B2D" w:rsidRPr="00393184" w:rsidRDefault="00533B2D" w:rsidP="00EE2319">
      <w:pPr>
        <w:jc w:val="both"/>
        <w:rPr>
          <w:sz w:val="21"/>
          <w:szCs w:val="21"/>
          <w:lang w:val="lt-LT"/>
        </w:rPr>
      </w:pPr>
      <w:r w:rsidRPr="00393184">
        <w:rPr>
          <w:sz w:val="21"/>
          <w:szCs w:val="21"/>
          <w:lang w:val="lt-LT"/>
        </w:rPr>
        <w:t>17.4.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50A9CDCF" w14:textId="77777777" w:rsidR="00533B2D" w:rsidRPr="00393184" w:rsidRDefault="00533B2D" w:rsidP="00EE2319">
      <w:pPr>
        <w:jc w:val="both"/>
        <w:rPr>
          <w:sz w:val="21"/>
          <w:szCs w:val="21"/>
          <w:lang w:val="lt-LT"/>
        </w:rPr>
      </w:pPr>
      <w:r w:rsidRPr="00393184">
        <w:rPr>
          <w:sz w:val="21"/>
          <w:szCs w:val="21"/>
          <w:lang w:val="lt-LT"/>
        </w:rPr>
        <w:t>17.5.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1D494F0D" w14:textId="77777777" w:rsidR="00533B2D" w:rsidRPr="00393184" w:rsidRDefault="00533B2D" w:rsidP="00EE2319">
      <w:pPr>
        <w:jc w:val="both"/>
        <w:rPr>
          <w:sz w:val="21"/>
          <w:szCs w:val="21"/>
          <w:lang w:val="lt-LT"/>
        </w:rPr>
      </w:pPr>
      <w:r w:rsidRPr="00393184">
        <w:rPr>
          <w:sz w:val="21"/>
          <w:szCs w:val="21"/>
          <w:lang w:val="lt-LT"/>
        </w:rPr>
        <w:t>17.6.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206A58D3" w14:textId="77777777" w:rsidR="00533B2D" w:rsidRPr="00393184" w:rsidRDefault="00533B2D" w:rsidP="00EE2319">
      <w:pPr>
        <w:jc w:val="both"/>
        <w:rPr>
          <w:sz w:val="21"/>
          <w:szCs w:val="21"/>
          <w:lang w:val="lt-LT"/>
        </w:rPr>
      </w:pPr>
      <w:r w:rsidRPr="00393184">
        <w:rPr>
          <w:sz w:val="21"/>
          <w:szCs w:val="21"/>
          <w:lang w:val="lt-LT"/>
        </w:rPr>
        <w:t>17.7.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2ADE6BD9" w14:textId="77777777" w:rsidR="00533B2D" w:rsidRPr="00393184" w:rsidRDefault="00533B2D" w:rsidP="00EE2319">
      <w:pPr>
        <w:jc w:val="both"/>
        <w:rPr>
          <w:sz w:val="21"/>
          <w:szCs w:val="21"/>
          <w:lang w:val="lt-LT"/>
        </w:rPr>
      </w:pPr>
      <w:r w:rsidRPr="00393184">
        <w:rPr>
          <w:sz w:val="21"/>
          <w:szCs w:val="21"/>
          <w:lang w:val="lt-LT"/>
        </w:rPr>
        <w:lastRenderedPageBreak/>
        <w:t>17.8.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31DC2B77" w14:textId="77777777" w:rsidR="00533B2D" w:rsidRPr="00393184" w:rsidRDefault="00533B2D" w:rsidP="00EE2319">
      <w:pPr>
        <w:jc w:val="both"/>
        <w:rPr>
          <w:sz w:val="21"/>
          <w:szCs w:val="21"/>
          <w:lang w:val="lt-LT"/>
        </w:rPr>
      </w:pPr>
      <w:r w:rsidRPr="00393184">
        <w:rPr>
          <w:sz w:val="21"/>
          <w:szCs w:val="21"/>
          <w:lang w:val="lt-LT"/>
        </w:rPr>
        <w:t xml:space="preserve">17.9. Užsakovo duomenų apsaugos pareigūno, į kurį Rangovas gali kreiptis dėl savo duomenų subjekto teisių įgyvendinimo bei kitų klausimų, telefonas (8 46) 47 20 25, elektroninis paštas </w:t>
      </w:r>
      <w:proofErr w:type="spellStart"/>
      <w:r w:rsidRPr="00393184">
        <w:rPr>
          <w:sz w:val="21"/>
          <w:szCs w:val="21"/>
          <w:lang w:val="lt-LT"/>
        </w:rPr>
        <w:t>dap@klaipedos-r.lt</w:t>
      </w:r>
      <w:proofErr w:type="spellEnd"/>
      <w:r w:rsidRPr="00393184">
        <w:rPr>
          <w:sz w:val="21"/>
          <w:szCs w:val="21"/>
          <w:lang w:val="lt-LT"/>
        </w:rPr>
        <w:t>. Jei tiekėjas mano, kad jo teisės, susijusios su Užsakovo atliekamu asmens duomenų tvarkymu, buvo pažeistos, jis turi teisę kreiptis į priežiūros instituciją – Valstybinę duomenų apsaugos inspekciją.</w:t>
      </w:r>
    </w:p>
    <w:p w14:paraId="667C4095" w14:textId="77777777" w:rsidR="00533B2D" w:rsidRPr="00393184" w:rsidRDefault="00533B2D" w:rsidP="00EE2319">
      <w:pPr>
        <w:pStyle w:val="Sraopastraipa"/>
        <w:tabs>
          <w:tab w:val="left" w:pos="567"/>
          <w:tab w:val="left" w:pos="1134"/>
          <w:tab w:val="left" w:pos="1701"/>
          <w:tab w:val="left" w:pos="2355"/>
        </w:tabs>
        <w:ind w:left="0"/>
        <w:jc w:val="center"/>
        <w:rPr>
          <w:rFonts w:ascii="Times New Roman" w:hAnsi="Times New Roman"/>
          <w:b/>
          <w:caps/>
          <w:sz w:val="21"/>
          <w:szCs w:val="21"/>
          <w:lang w:val="lt-LT"/>
        </w:rPr>
      </w:pPr>
    </w:p>
    <w:p w14:paraId="47C6717D" w14:textId="77777777" w:rsidR="00533B2D" w:rsidRPr="00393184" w:rsidRDefault="00533B2D" w:rsidP="00EE2319">
      <w:pPr>
        <w:pStyle w:val="Sraopastraipa"/>
        <w:tabs>
          <w:tab w:val="left" w:pos="567"/>
          <w:tab w:val="left" w:pos="1134"/>
          <w:tab w:val="left" w:pos="1701"/>
          <w:tab w:val="left" w:pos="2355"/>
        </w:tabs>
        <w:ind w:left="0"/>
        <w:jc w:val="center"/>
        <w:rPr>
          <w:rFonts w:ascii="Times New Roman" w:hAnsi="Times New Roman"/>
          <w:caps/>
          <w:sz w:val="21"/>
          <w:szCs w:val="21"/>
          <w:lang w:val="lt-LT"/>
        </w:rPr>
      </w:pPr>
      <w:r w:rsidRPr="00393184">
        <w:rPr>
          <w:rFonts w:ascii="Times New Roman" w:hAnsi="Times New Roman"/>
          <w:b/>
          <w:caps/>
          <w:sz w:val="21"/>
          <w:szCs w:val="21"/>
          <w:lang w:val="lt-LT"/>
        </w:rPr>
        <w:t>XVIII. Susirašinėjimas</w:t>
      </w:r>
    </w:p>
    <w:p w14:paraId="22FCAEB0" w14:textId="77777777" w:rsidR="00533B2D" w:rsidRPr="00393184" w:rsidRDefault="00533B2D" w:rsidP="00EE2319">
      <w:pPr>
        <w:jc w:val="both"/>
        <w:rPr>
          <w:sz w:val="21"/>
          <w:szCs w:val="21"/>
          <w:lang w:val="lt-LT"/>
        </w:rPr>
      </w:pPr>
      <w:r w:rsidRPr="00393184">
        <w:rPr>
          <w:sz w:val="21"/>
          <w:szCs w:val="21"/>
          <w:lang w:val="lt-LT"/>
        </w:rPr>
        <w:t>18.1. Sutarties Šalys susirašinėja lietuvių kalba. Vi</w:t>
      </w:r>
      <w:r w:rsidRPr="00393184">
        <w:rPr>
          <w:spacing w:val="-3"/>
          <w:sz w:val="21"/>
          <w:szCs w:val="21"/>
          <w:lang w:val="lt-LT"/>
        </w:rPr>
        <w:t xml:space="preserve">si su Sutartimi susiję pranešimai, prašymai, kiti dokumentai ar susirašinėjimas, </w:t>
      </w:r>
      <w:r w:rsidRPr="00393184">
        <w:rPr>
          <w:sz w:val="21"/>
          <w:szCs w:val="21"/>
          <w:lang w:val="lt-LT"/>
        </w:rPr>
        <w:t>kuriuos Šalis gali pateikti pagal šią Sutartį,</w:t>
      </w:r>
      <w:r w:rsidRPr="00393184">
        <w:rPr>
          <w:spacing w:val="-3"/>
          <w:sz w:val="21"/>
          <w:szCs w:val="21"/>
          <w:lang w:val="lt-LT"/>
        </w:rPr>
        <w:t xml:space="preserve"> </w:t>
      </w:r>
      <w:r w:rsidRPr="00393184">
        <w:rPr>
          <w:sz w:val="21"/>
          <w:szCs w:val="21"/>
          <w:lang w:val="lt-LT"/>
        </w:rPr>
        <w:t>bus laikomi galiojančiais ir įteiktais tinkamai, jeigu yra asmeniškai pateikti kitai Šaliai arba išsiųsti paštu, faksu, elektroniniu paštu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6"/>
        <w:gridCol w:w="3868"/>
        <w:gridCol w:w="3912"/>
      </w:tblGrid>
      <w:tr w:rsidR="00533B2D" w:rsidRPr="00393184" w14:paraId="0A282C34" w14:textId="77777777" w:rsidTr="00D90244">
        <w:tc>
          <w:tcPr>
            <w:tcW w:w="2062" w:type="dxa"/>
            <w:shd w:val="clear" w:color="auto" w:fill="D9D9D9"/>
          </w:tcPr>
          <w:p w14:paraId="52C66D74" w14:textId="77777777" w:rsidR="00533B2D" w:rsidRPr="00393184" w:rsidRDefault="00533B2D" w:rsidP="00EE2319">
            <w:pPr>
              <w:ind w:firstLine="567"/>
              <w:jc w:val="both"/>
              <w:rPr>
                <w:b/>
                <w:sz w:val="21"/>
                <w:szCs w:val="21"/>
                <w:lang w:val="lt-LT"/>
              </w:rPr>
            </w:pPr>
          </w:p>
        </w:tc>
        <w:tc>
          <w:tcPr>
            <w:tcW w:w="4053" w:type="dxa"/>
            <w:shd w:val="clear" w:color="auto" w:fill="D9D9D9"/>
          </w:tcPr>
          <w:p w14:paraId="2161DAFA" w14:textId="77777777" w:rsidR="00533B2D" w:rsidRPr="00393184" w:rsidRDefault="00533B2D" w:rsidP="00EE2319">
            <w:pPr>
              <w:ind w:firstLine="567"/>
              <w:jc w:val="both"/>
              <w:rPr>
                <w:b/>
                <w:sz w:val="21"/>
                <w:szCs w:val="21"/>
                <w:lang w:val="lt-LT"/>
              </w:rPr>
            </w:pPr>
            <w:r w:rsidRPr="00393184">
              <w:rPr>
                <w:b/>
                <w:sz w:val="21"/>
                <w:szCs w:val="21"/>
                <w:lang w:val="lt-LT"/>
              </w:rPr>
              <w:t>Užsakovo kontaktinis asmuo</w:t>
            </w:r>
          </w:p>
        </w:tc>
        <w:tc>
          <w:tcPr>
            <w:tcW w:w="4080" w:type="dxa"/>
            <w:shd w:val="clear" w:color="auto" w:fill="D9D9D9"/>
          </w:tcPr>
          <w:p w14:paraId="421A6882" w14:textId="77777777" w:rsidR="00533B2D" w:rsidRPr="00393184" w:rsidRDefault="00533B2D" w:rsidP="00EE2319">
            <w:pPr>
              <w:ind w:firstLine="567"/>
              <w:jc w:val="both"/>
              <w:rPr>
                <w:b/>
                <w:sz w:val="21"/>
                <w:szCs w:val="21"/>
                <w:lang w:val="lt-LT"/>
              </w:rPr>
            </w:pPr>
            <w:r w:rsidRPr="00393184">
              <w:rPr>
                <w:b/>
                <w:sz w:val="21"/>
                <w:szCs w:val="21"/>
                <w:lang w:val="lt-LT"/>
              </w:rPr>
              <w:t>Rangovo kontaktinis asmuo</w:t>
            </w:r>
          </w:p>
        </w:tc>
      </w:tr>
      <w:tr w:rsidR="00533B2D" w:rsidRPr="00393184" w14:paraId="0C4FD144" w14:textId="77777777" w:rsidTr="00D90244">
        <w:tc>
          <w:tcPr>
            <w:tcW w:w="2062" w:type="dxa"/>
          </w:tcPr>
          <w:p w14:paraId="42348CB9" w14:textId="77777777" w:rsidR="00533B2D" w:rsidRPr="00393184" w:rsidRDefault="00533B2D" w:rsidP="00EE2319">
            <w:pPr>
              <w:jc w:val="both"/>
              <w:rPr>
                <w:sz w:val="21"/>
                <w:szCs w:val="21"/>
                <w:lang w:val="lt-LT"/>
              </w:rPr>
            </w:pPr>
            <w:r w:rsidRPr="00393184">
              <w:rPr>
                <w:sz w:val="21"/>
                <w:szCs w:val="21"/>
                <w:lang w:val="lt-LT"/>
              </w:rPr>
              <w:t>Vardas, pavardė</w:t>
            </w:r>
          </w:p>
        </w:tc>
        <w:tc>
          <w:tcPr>
            <w:tcW w:w="4053" w:type="dxa"/>
          </w:tcPr>
          <w:p w14:paraId="75077A22" w14:textId="77777777" w:rsidR="00533B2D" w:rsidRPr="00393184" w:rsidRDefault="00533B2D" w:rsidP="00EE2319">
            <w:pPr>
              <w:jc w:val="both"/>
              <w:rPr>
                <w:sz w:val="21"/>
                <w:szCs w:val="21"/>
                <w:lang w:val="lt-LT"/>
              </w:rPr>
            </w:pPr>
            <w:r w:rsidRPr="00393184">
              <w:rPr>
                <w:sz w:val="21"/>
                <w:szCs w:val="21"/>
                <w:lang w:val="lt-LT"/>
              </w:rPr>
              <w:t>Jonas Jackus</w:t>
            </w:r>
          </w:p>
        </w:tc>
        <w:tc>
          <w:tcPr>
            <w:tcW w:w="4080" w:type="dxa"/>
          </w:tcPr>
          <w:p w14:paraId="3AE55DE4" w14:textId="7E1D0A9A" w:rsidR="00533B2D" w:rsidRPr="00393184" w:rsidRDefault="00F61706" w:rsidP="00EE2319">
            <w:pPr>
              <w:ind w:firstLine="567"/>
              <w:jc w:val="both"/>
              <w:rPr>
                <w:sz w:val="21"/>
                <w:szCs w:val="21"/>
                <w:lang w:val="lt-LT"/>
              </w:rPr>
            </w:pPr>
            <w:r>
              <w:rPr>
                <w:sz w:val="21"/>
                <w:szCs w:val="21"/>
                <w:lang w:val="lt-LT"/>
              </w:rPr>
              <w:t xml:space="preserve">Valdas </w:t>
            </w:r>
            <w:proofErr w:type="spellStart"/>
            <w:r>
              <w:rPr>
                <w:sz w:val="21"/>
                <w:szCs w:val="21"/>
                <w:lang w:val="lt-LT"/>
              </w:rPr>
              <w:t>Taroza</w:t>
            </w:r>
            <w:proofErr w:type="spellEnd"/>
          </w:p>
        </w:tc>
      </w:tr>
      <w:tr w:rsidR="00533B2D" w:rsidRPr="00393184" w14:paraId="1A4645E3" w14:textId="77777777" w:rsidTr="00D90244">
        <w:tc>
          <w:tcPr>
            <w:tcW w:w="2062" w:type="dxa"/>
          </w:tcPr>
          <w:p w14:paraId="6D1BE495" w14:textId="77777777" w:rsidR="00533B2D" w:rsidRPr="00393184" w:rsidRDefault="00533B2D" w:rsidP="00EE2319">
            <w:pPr>
              <w:jc w:val="both"/>
              <w:rPr>
                <w:sz w:val="21"/>
                <w:szCs w:val="21"/>
                <w:lang w:val="lt-LT"/>
              </w:rPr>
            </w:pPr>
            <w:r w:rsidRPr="00393184">
              <w:rPr>
                <w:sz w:val="21"/>
                <w:szCs w:val="21"/>
                <w:lang w:val="lt-LT"/>
              </w:rPr>
              <w:t>Adresas</w:t>
            </w:r>
          </w:p>
        </w:tc>
        <w:tc>
          <w:tcPr>
            <w:tcW w:w="4053" w:type="dxa"/>
          </w:tcPr>
          <w:p w14:paraId="621D21E3" w14:textId="77777777" w:rsidR="00533B2D" w:rsidRPr="00393184" w:rsidRDefault="00533B2D" w:rsidP="00EE2319">
            <w:pPr>
              <w:jc w:val="both"/>
              <w:rPr>
                <w:sz w:val="21"/>
                <w:szCs w:val="21"/>
                <w:lang w:val="lt-LT"/>
              </w:rPr>
            </w:pPr>
            <w:r w:rsidRPr="00393184">
              <w:rPr>
                <w:sz w:val="21"/>
                <w:szCs w:val="21"/>
                <w:lang w:val="lt-LT"/>
              </w:rPr>
              <w:t>Klaipėdos g. 2, LT-96130 Gargždai</w:t>
            </w:r>
          </w:p>
        </w:tc>
        <w:tc>
          <w:tcPr>
            <w:tcW w:w="4080" w:type="dxa"/>
          </w:tcPr>
          <w:p w14:paraId="12A9E1C0" w14:textId="02F4387B" w:rsidR="00533B2D" w:rsidRPr="00393184" w:rsidRDefault="00F61706" w:rsidP="00EE2319">
            <w:pPr>
              <w:ind w:firstLine="567"/>
              <w:jc w:val="both"/>
              <w:rPr>
                <w:sz w:val="21"/>
                <w:szCs w:val="21"/>
                <w:lang w:val="lt-LT"/>
              </w:rPr>
            </w:pPr>
            <w:r>
              <w:rPr>
                <w:sz w:val="21"/>
                <w:szCs w:val="21"/>
                <w:lang w:val="lt-LT"/>
              </w:rPr>
              <w:t>Akmenų g. 10. LT-92347 Klaipėda</w:t>
            </w:r>
          </w:p>
        </w:tc>
      </w:tr>
      <w:tr w:rsidR="00533B2D" w:rsidRPr="00393184" w14:paraId="1107BE3F" w14:textId="77777777" w:rsidTr="00D90244">
        <w:tc>
          <w:tcPr>
            <w:tcW w:w="2062" w:type="dxa"/>
          </w:tcPr>
          <w:p w14:paraId="14F3E5B7" w14:textId="77777777" w:rsidR="00533B2D" w:rsidRPr="00393184" w:rsidRDefault="00533B2D" w:rsidP="00EE2319">
            <w:pPr>
              <w:jc w:val="both"/>
              <w:rPr>
                <w:sz w:val="21"/>
                <w:szCs w:val="21"/>
                <w:lang w:val="lt-LT"/>
              </w:rPr>
            </w:pPr>
            <w:r w:rsidRPr="00393184">
              <w:rPr>
                <w:sz w:val="21"/>
                <w:szCs w:val="21"/>
                <w:lang w:val="lt-LT"/>
              </w:rPr>
              <w:t>Telefonas</w:t>
            </w:r>
          </w:p>
        </w:tc>
        <w:tc>
          <w:tcPr>
            <w:tcW w:w="4053" w:type="dxa"/>
          </w:tcPr>
          <w:p w14:paraId="6BC0658F" w14:textId="685610FD" w:rsidR="00533B2D" w:rsidRPr="00393184" w:rsidRDefault="002E52E6" w:rsidP="00EE2319">
            <w:pPr>
              <w:ind w:hanging="53"/>
              <w:jc w:val="both"/>
              <w:rPr>
                <w:sz w:val="21"/>
                <w:szCs w:val="21"/>
                <w:lang w:val="lt-LT"/>
              </w:rPr>
            </w:pPr>
            <w:r>
              <w:rPr>
                <w:sz w:val="21"/>
                <w:szCs w:val="21"/>
                <w:lang w:val="lt-LT"/>
              </w:rPr>
              <w:t>+370 672 20391</w:t>
            </w:r>
          </w:p>
        </w:tc>
        <w:tc>
          <w:tcPr>
            <w:tcW w:w="4080" w:type="dxa"/>
          </w:tcPr>
          <w:p w14:paraId="4F05151C" w14:textId="3EDDFB66" w:rsidR="00533B2D" w:rsidRPr="00393184" w:rsidRDefault="00F61706" w:rsidP="00EE2319">
            <w:pPr>
              <w:ind w:firstLine="567"/>
              <w:jc w:val="both"/>
              <w:rPr>
                <w:sz w:val="21"/>
                <w:szCs w:val="21"/>
                <w:lang w:val="lt-LT"/>
              </w:rPr>
            </w:pPr>
            <w:r>
              <w:rPr>
                <w:sz w:val="21"/>
                <w:szCs w:val="21"/>
                <w:lang w:val="lt-LT"/>
              </w:rPr>
              <w:t>+370 620 86132</w:t>
            </w:r>
          </w:p>
        </w:tc>
      </w:tr>
      <w:tr w:rsidR="00533B2D" w:rsidRPr="00393184" w14:paraId="3B073D9C" w14:textId="77777777" w:rsidTr="00D90244">
        <w:tc>
          <w:tcPr>
            <w:tcW w:w="2062" w:type="dxa"/>
          </w:tcPr>
          <w:p w14:paraId="19B5DB28" w14:textId="77777777" w:rsidR="00533B2D" w:rsidRPr="00393184" w:rsidRDefault="00533B2D" w:rsidP="00EE2319">
            <w:pPr>
              <w:jc w:val="both"/>
              <w:rPr>
                <w:sz w:val="21"/>
                <w:szCs w:val="21"/>
                <w:lang w:val="lt-LT"/>
              </w:rPr>
            </w:pPr>
            <w:r w:rsidRPr="00393184">
              <w:rPr>
                <w:sz w:val="21"/>
                <w:szCs w:val="21"/>
                <w:lang w:val="lt-LT"/>
              </w:rPr>
              <w:t>El. paštas</w:t>
            </w:r>
          </w:p>
        </w:tc>
        <w:tc>
          <w:tcPr>
            <w:tcW w:w="4053" w:type="dxa"/>
          </w:tcPr>
          <w:p w14:paraId="70A55157" w14:textId="77777777" w:rsidR="00533B2D" w:rsidRPr="00393184" w:rsidRDefault="00533B2D" w:rsidP="00EE2319">
            <w:pPr>
              <w:ind w:hanging="53"/>
              <w:jc w:val="both"/>
              <w:rPr>
                <w:sz w:val="21"/>
                <w:szCs w:val="21"/>
                <w:lang w:val="lt-LT"/>
              </w:rPr>
            </w:pPr>
            <w:r w:rsidRPr="00393184">
              <w:rPr>
                <w:sz w:val="21"/>
                <w:szCs w:val="21"/>
                <w:lang w:val="lt-LT"/>
              </w:rPr>
              <w:t>jonas.jackus@klaipedos-r.lt</w:t>
            </w:r>
          </w:p>
        </w:tc>
        <w:tc>
          <w:tcPr>
            <w:tcW w:w="4080" w:type="dxa"/>
          </w:tcPr>
          <w:p w14:paraId="112E5F35" w14:textId="3A0905A5" w:rsidR="00533B2D" w:rsidRPr="00393184" w:rsidRDefault="00F61706" w:rsidP="00EE2319">
            <w:pPr>
              <w:ind w:firstLine="567"/>
              <w:jc w:val="both"/>
              <w:rPr>
                <w:sz w:val="21"/>
                <w:szCs w:val="21"/>
                <w:lang w:val="lt-LT"/>
              </w:rPr>
            </w:pPr>
            <w:r>
              <w:rPr>
                <w:sz w:val="21"/>
                <w:szCs w:val="21"/>
                <w:lang w:val="lt-LT"/>
              </w:rPr>
              <w:t>valdas@inkomsta.lt</w:t>
            </w:r>
          </w:p>
        </w:tc>
      </w:tr>
    </w:tbl>
    <w:p w14:paraId="1FD35CD8" w14:textId="77777777" w:rsidR="00533B2D" w:rsidRPr="00393184" w:rsidRDefault="00533B2D" w:rsidP="00EE2319">
      <w:pPr>
        <w:pStyle w:val="Pagrindinistekstas"/>
        <w:tabs>
          <w:tab w:val="num" w:pos="907"/>
        </w:tabs>
        <w:spacing w:after="0"/>
        <w:jc w:val="both"/>
        <w:rPr>
          <w:sz w:val="21"/>
          <w:szCs w:val="21"/>
          <w:lang w:val="lt-LT"/>
        </w:rPr>
      </w:pPr>
      <w:r w:rsidRPr="00393184">
        <w:rPr>
          <w:sz w:val="21"/>
          <w:szCs w:val="21"/>
          <w:lang w:val="lt-LT"/>
        </w:rPr>
        <w:t>18.2</w:t>
      </w:r>
      <w:r w:rsidRPr="00393184">
        <w:rPr>
          <w:caps/>
          <w:sz w:val="21"/>
          <w:szCs w:val="21"/>
          <w:lang w:val="lt-LT"/>
        </w:rPr>
        <w:t xml:space="preserve">. </w:t>
      </w:r>
      <w:r w:rsidRPr="00393184">
        <w:rPr>
          <w:sz w:val="21"/>
          <w:szCs w:val="21"/>
          <w:lang w:val="lt-LT"/>
        </w:rPr>
        <w:t>Jei pasikeičia Šalies adresas ir / ar kiti duomenys, tokia šalis turi informuoti kitą Šalį pranešdama ne vėliau, kaip prieš 10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A9D95C6" w14:textId="77777777" w:rsidR="00533B2D" w:rsidRPr="00393184" w:rsidRDefault="00533B2D" w:rsidP="00EE2319">
      <w:pPr>
        <w:jc w:val="both"/>
        <w:rPr>
          <w:sz w:val="21"/>
          <w:szCs w:val="21"/>
          <w:lang w:val="lt-LT"/>
        </w:rPr>
      </w:pPr>
      <w:r w:rsidRPr="00393184">
        <w:rPr>
          <w:spacing w:val="-3"/>
          <w:sz w:val="21"/>
          <w:szCs w:val="21"/>
          <w:lang w:val="lt-LT"/>
        </w:rPr>
        <w:t xml:space="preserve">18.3. Sutarties 20.1 punkte nurodytas Užsakovo kontaktinis asmuo laikomas ir </w:t>
      </w:r>
      <w:r w:rsidRPr="00393184">
        <w:rPr>
          <w:b/>
          <w:sz w:val="21"/>
          <w:szCs w:val="21"/>
          <w:lang w:val="lt-LT"/>
        </w:rPr>
        <w:t>Užsakovo atstovu, atsakingu už sutarties vykdymą, sutarties ir pakeitimų paskelbimą pagal Viešųjų pirkimų įstatymo 86 straipsnio 9 dalies nuostatas.</w:t>
      </w:r>
    </w:p>
    <w:p w14:paraId="5A879575" w14:textId="77777777" w:rsidR="00533B2D" w:rsidRPr="00393184" w:rsidRDefault="00533B2D" w:rsidP="00EE2319">
      <w:pPr>
        <w:tabs>
          <w:tab w:val="left" w:pos="0"/>
          <w:tab w:val="left" w:pos="567"/>
        </w:tabs>
        <w:rPr>
          <w:b/>
          <w:sz w:val="21"/>
          <w:szCs w:val="21"/>
          <w:lang w:val="lt-LT" w:eastAsia="lt-LT"/>
        </w:rPr>
      </w:pPr>
    </w:p>
    <w:p w14:paraId="32749316" w14:textId="77777777" w:rsidR="002E52E6" w:rsidRDefault="00533B2D" w:rsidP="00EE2319">
      <w:pPr>
        <w:pStyle w:val="Pagrindinistekstas"/>
        <w:tabs>
          <w:tab w:val="left" w:pos="0"/>
          <w:tab w:val="left" w:pos="567"/>
        </w:tabs>
        <w:spacing w:after="0"/>
        <w:jc w:val="center"/>
        <w:rPr>
          <w:b/>
          <w:sz w:val="21"/>
          <w:szCs w:val="21"/>
          <w:lang w:val="lt-LT"/>
        </w:rPr>
      </w:pPr>
      <w:r w:rsidRPr="00393184">
        <w:rPr>
          <w:b/>
          <w:sz w:val="21"/>
          <w:szCs w:val="21"/>
          <w:lang w:val="lt-LT"/>
        </w:rPr>
        <w:t>XIX</w:t>
      </w:r>
      <w:r w:rsidR="002E52E6">
        <w:rPr>
          <w:b/>
          <w:sz w:val="21"/>
          <w:szCs w:val="21"/>
          <w:lang w:val="lt-LT"/>
        </w:rPr>
        <w:t xml:space="preserve"> SKYRIUS</w:t>
      </w:r>
    </w:p>
    <w:p w14:paraId="1E7DA31D" w14:textId="438723C8" w:rsidR="00533B2D" w:rsidRPr="00393184" w:rsidRDefault="00533B2D" w:rsidP="00EE2319">
      <w:pPr>
        <w:pStyle w:val="Pagrindinistekstas"/>
        <w:tabs>
          <w:tab w:val="left" w:pos="0"/>
          <w:tab w:val="left" w:pos="567"/>
        </w:tabs>
        <w:spacing w:after="0"/>
        <w:jc w:val="center"/>
        <w:rPr>
          <w:b/>
          <w:sz w:val="21"/>
          <w:szCs w:val="21"/>
          <w:lang w:val="lt-LT"/>
        </w:rPr>
      </w:pPr>
      <w:r w:rsidRPr="00393184">
        <w:rPr>
          <w:b/>
          <w:sz w:val="21"/>
          <w:szCs w:val="21"/>
          <w:lang w:val="lt-LT"/>
        </w:rPr>
        <w:t>ŠALIŲ PATVIRTINIMAI IR GARANTIJOS</w:t>
      </w:r>
    </w:p>
    <w:p w14:paraId="54E761CE" w14:textId="77777777" w:rsidR="00533B2D" w:rsidRPr="00393184" w:rsidRDefault="00533B2D" w:rsidP="00EE2319">
      <w:pPr>
        <w:widowControl w:val="0"/>
        <w:numPr>
          <w:ilvl w:val="1"/>
          <w:numId w:val="0"/>
        </w:numPr>
        <w:tabs>
          <w:tab w:val="left" w:pos="709"/>
        </w:tabs>
        <w:suppressAutoHyphens/>
        <w:autoSpaceDN w:val="0"/>
        <w:jc w:val="both"/>
        <w:textAlignment w:val="baseline"/>
        <w:rPr>
          <w:rFonts w:eastAsia="Microsoft Sans Serif"/>
          <w:sz w:val="21"/>
          <w:szCs w:val="21"/>
          <w:lang w:val="lt-LT" w:bidi="lt-LT"/>
        </w:rPr>
      </w:pPr>
      <w:r w:rsidRPr="00393184">
        <w:rPr>
          <w:bCs/>
          <w:sz w:val="21"/>
          <w:szCs w:val="21"/>
          <w:lang w:val="lt-LT"/>
        </w:rPr>
        <w:t xml:space="preserve">19.1. </w:t>
      </w:r>
      <w:r w:rsidRPr="00393184">
        <w:rPr>
          <w:rFonts w:eastAsia="Microsoft Sans Serif"/>
          <w:sz w:val="21"/>
          <w:szCs w:val="21"/>
          <w:lang w:val="lt-LT" w:bidi="lt-LT"/>
        </w:rPr>
        <w:t>Kiekviena iš Šalių pareiškia ir garantuoja kitai Šaliai, kad:</w:t>
      </w:r>
    </w:p>
    <w:p w14:paraId="4BA0069C" w14:textId="77777777" w:rsidR="00533B2D" w:rsidRPr="00393184" w:rsidRDefault="00533B2D" w:rsidP="00EE2319">
      <w:pPr>
        <w:widowControl w:val="0"/>
        <w:numPr>
          <w:ilvl w:val="1"/>
          <w:numId w:val="0"/>
        </w:numPr>
        <w:tabs>
          <w:tab w:val="left" w:pos="142"/>
          <w:tab w:val="left" w:pos="709"/>
        </w:tabs>
        <w:suppressAutoHyphens/>
        <w:autoSpaceDN w:val="0"/>
        <w:ind w:firstLine="567"/>
        <w:jc w:val="both"/>
        <w:textAlignment w:val="baseline"/>
        <w:rPr>
          <w:rFonts w:eastAsia="Microsoft Sans Serif"/>
          <w:sz w:val="21"/>
          <w:szCs w:val="21"/>
          <w:lang w:val="lt-LT" w:bidi="lt-LT"/>
        </w:rPr>
      </w:pPr>
      <w:r w:rsidRPr="00393184">
        <w:rPr>
          <w:bCs/>
          <w:sz w:val="21"/>
          <w:szCs w:val="21"/>
          <w:lang w:val="lt-LT"/>
        </w:rPr>
        <w:t>19.1.</w:t>
      </w:r>
      <w:r w:rsidRPr="00393184">
        <w:rPr>
          <w:rFonts w:eastAsia="Microsoft Sans Serif"/>
          <w:sz w:val="21"/>
          <w:szCs w:val="21"/>
          <w:lang w:val="lt-LT" w:bidi="lt-LT"/>
        </w:rPr>
        <w:t>1. Šalis yra tinkamai įsteigta ir teisėtai veikia pagal buveinės valstybės teisės aktų reikalavimus;</w:t>
      </w:r>
    </w:p>
    <w:p w14:paraId="552A624A" w14:textId="77777777" w:rsidR="00533B2D" w:rsidRPr="00393184" w:rsidRDefault="00533B2D" w:rsidP="00EE2319">
      <w:pPr>
        <w:widowControl w:val="0"/>
        <w:numPr>
          <w:ilvl w:val="1"/>
          <w:numId w:val="0"/>
        </w:numPr>
        <w:tabs>
          <w:tab w:val="left" w:pos="142"/>
          <w:tab w:val="left" w:pos="1026"/>
        </w:tabs>
        <w:suppressAutoHyphens/>
        <w:autoSpaceDN w:val="0"/>
        <w:ind w:firstLine="567"/>
        <w:jc w:val="both"/>
        <w:textAlignment w:val="baseline"/>
        <w:rPr>
          <w:rFonts w:eastAsia="Microsoft Sans Serif"/>
          <w:sz w:val="21"/>
          <w:szCs w:val="21"/>
          <w:lang w:val="lt-LT" w:bidi="lt-LT"/>
        </w:rPr>
      </w:pPr>
      <w:r w:rsidRPr="00393184">
        <w:rPr>
          <w:bCs/>
          <w:sz w:val="21"/>
          <w:szCs w:val="21"/>
          <w:lang w:val="lt-LT"/>
        </w:rPr>
        <w:t>19.1.</w:t>
      </w:r>
      <w:r w:rsidRPr="00393184">
        <w:rPr>
          <w:rFonts w:eastAsia="Microsoft Sans Serif"/>
          <w:sz w:val="21"/>
          <w:szCs w:val="21"/>
          <w:lang w:val="lt-LT" w:bidi="lt-LT"/>
        </w:rPr>
        <w:t>2. Šalis atliko visus teisinius veiksmus, būtinus, kad Sutartis būtų tinkamai sudaryta ir galiotų;</w:t>
      </w:r>
    </w:p>
    <w:p w14:paraId="5609A5FF" w14:textId="77777777" w:rsidR="00533B2D" w:rsidRPr="00393184" w:rsidRDefault="00533B2D" w:rsidP="00EE2319">
      <w:pPr>
        <w:widowControl w:val="0"/>
        <w:numPr>
          <w:ilvl w:val="2"/>
          <w:numId w:val="0"/>
        </w:numPr>
        <w:tabs>
          <w:tab w:val="left" w:pos="142"/>
          <w:tab w:val="left" w:pos="1026"/>
        </w:tabs>
        <w:suppressAutoHyphens/>
        <w:autoSpaceDN w:val="0"/>
        <w:ind w:firstLine="567"/>
        <w:jc w:val="both"/>
        <w:textAlignment w:val="baseline"/>
        <w:rPr>
          <w:rFonts w:eastAsia="Microsoft Sans Serif"/>
          <w:sz w:val="21"/>
          <w:szCs w:val="21"/>
          <w:lang w:val="lt-LT" w:bidi="lt-LT"/>
        </w:rPr>
      </w:pPr>
      <w:r w:rsidRPr="00393184">
        <w:rPr>
          <w:bCs/>
          <w:sz w:val="21"/>
          <w:szCs w:val="21"/>
          <w:lang w:val="lt-LT"/>
        </w:rPr>
        <w:t>19.1.</w:t>
      </w:r>
      <w:r w:rsidRPr="00393184">
        <w:rPr>
          <w:rFonts w:eastAsia="Microsoft Sans Serif"/>
          <w:sz w:val="21"/>
          <w:szCs w:val="21"/>
          <w:lang w:val="lt-LT" w:bidi="lt-LT"/>
        </w:rPr>
        <w:t>3. sudarydama Sutartį, Šalis neviršija savo kompetencijos ir nepažeidžia ją saistančių teisės aktų, taisyklių, statutų, teismo sprendimų, įstatų, nuostatų, potvarkių, įsipareigojimų ir susitarimų;</w:t>
      </w:r>
    </w:p>
    <w:p w14:paraId="4B31FDCE" w14:textId="77777777" w:rsidR="00533B2D" w:rsidRPr="00393184" w:rsidRDefault="00533B2D" w:rsidP="00EE2319">
      <w:pPr>
        <w:widowControl w:val="0"/>
        <w:numPr>
          <w:ilvl w:val="2"/>
          <w:numId w:val="0"/>
        </w:numPr>
        <w:tabs>
          <w:tab w:val="left" w:pos="142"/>
          <w:tab w:val="left" w:pos="1026"/>
        </w:tabs>
        <w:suppressAutoHyphens/>
        <w:autoSpaceDN w:val="0"/>
        <w:ind w:firstLine="567"/>
        <w:jc w:val="both"/>
        <w:textAlignment w:val="baseline"/>
        <w:rPr>
          <w:rFonts w:eastAsia="Microsoft Sans Serif"/>
          <w:sz w:val="21"/>
          <w:szCs w:val="21"/>
          <w:lang w:val="lt-LT" w:bidi="lt-LT"/>
        </w:rPr>
      </w:pPr>
      <w:r w:rsidRPr="00393184">
        <w:rPr>
          <w:bCs/>
          <w:sz w:val="21"/>
          <w:szCs w:val="21"/>
          <w:lang w:val="lt-LT"/>
        </w:rPr>
        <w:t>19.1.</w:t>
      </w:r>
      <w:r w:rsidRPr="00393184">
        <w:rPr>
          <w:rFonts w:eastAsia="Microsoft Sans Serif"/>
          <w:sz w:val="21"/>
          <w:szCs w:val="21"/>
          <w:lang w:val="lt-LT" w:bidi="lt-LT"/>
        </w:rPr>
        <w:t>4. Šalies atstovai, pasirašę šią Sutartį, yra Šalies tinkamai įgalioti ją pasirašyti ir Šalių, ir (ar) jų atstovų asmens duomenys, būtini tinkamam Sutarties sudarymui, nelaikomi konfidencialia informacija;</w:t>
      </w:r>
    </w:p>
    <w:p w14:paraId="57E29D54" w14:textId="77777777" w:rsidR="00533B2D" w:rsidRPr="00393184" w:rsidRDefault="00533B2D" w:rsidP="00EE2319">
      <w:pPr>
        <w:widowControl w:val="0"/>
        <w:numPr>
          <w:ilvl w:val="2"/>
          <w:numId w:val="0"/>
        </w:numPr>
        <w:tabs>
          <w:tab w:val="left" w:pos="142"/>
          <w:tab w:val="left" w:pos="1026"/>
        </w:tabs>
        <w:suppressAutoHyphens/>
        <w:autoSpaceDN w:val="0"/>
        <w:ind w:firstLine="567"/>
        <w:jc w:val="both"/>
        <w:textAlignment w:val="baseline"/>
        <w:rPr>
          <w:rFonts w:eastAsia="Microsoft Sans Serif"/>
          <w:sz w:val="21"/>
          <w:szCs w:val="21"/>
          <w:lang w:val="lt-LT" w:bidi="lt-LT"/>
        </w:rPr>
      </w:pPr>
      <w:r w:rsidRPr="00393184">
        <w:rPr>
          <w:bCs/>
          <w:sz w:val="21"/>
          <w:szCs w:val="21"/>
          <w:lang w:val="lt-LT"/>
        </w:rPr>
        <w:t>19.1.</w:t>
      </w:r>
      <w:r w:rsidRPr="00393184">
        <w:rPr>
          <w:rFonts w:eastAsia="Microsoft Sans Serif"/>
          <w:sz w:val="21"/>
          <w:szCs w:val="21"/>
          <w:lang w:val="lt-LT" w:bidi="lt-LT"/>
        </w:rPr>
        <w:t>5. Šaliai nėra žinoma apie jokius būsimus teisinės aplinkos pasikeitimus, kurie galėtų turėti įtakos Šalies įsipareigojimų pagal šią Sutartį vykdymui;</w:t>
      </w:r>
    </w:p>
    <w:p w14:paraId="2BBA8306" w14:textId="77777777" w:rsidR="00533B2D" w:rsidRPr="00393184" w:rsidRDefault="00533B2D" w:rsidP="00EE2319">
      <w:pPr>
        <w:widowControl w:val="0"/>
        <w:numPr>
          <w:ilvl w:val="2"/>
          <w:numId w:val="0"/>
        </w:numPr>
        <w:tabs>
          <w:tab w:val="left" w:pos="142"/>
          <w:tab w:val="left" w:pos="1026"/>
        </w:tabs>
        <w:suppressAutoHyphens/>
        <w:autoSpaceDN w:val="0"/>
        <w:ind w:firstLine="567"/>
        <w:jc w:val="both"/>
        <w:textAlignment w:val="baseline"/>
        <w:rPr>
          <w:rFonts w:eastAsia="Microsoft Sans Serif"/>
          <w:sz w:val="21"/>
          <w:szCs w:val="21"/>
          <w:lang w:val="lt-LT" w:bidi="lt-LT"/>
        </w:rPr>
      </w:pPr>
      <w:r w:rsidRPr="00393184">
        <w:rPr>
          <w:bCs/>
          <w:sz w:val="21"/>
          <w:szCs w:val="21"/>
          <w:lang w:val="lt-LT"/>
        </w:rPr>
        <w:t>19.1.</w:t>
      </w:r>
      <w:r w:rsidRPr="00393184">
        <w:rPr>
          <w:rFonts w:eastAsia="Microsoft Sans Serif"/>
          <w:sz w:val="21"/>
          <w:szCs w:val="21"/>
          <w:lang w:val="lt-LT" w:bidi="lt-LT"/>
        </w:rPr>
        <w:t>6. Sutartis yra Šaliai galiojantis, teisinis ir ją saistantis įsipareigojimas, kurio vykdymo galima pareikalauti pagal Sutarties sąlygas;</w:t>
      </w:r>
    </w:p>
    <w:p w14:paraId="2D41390D" w14:textId="77777777" w:rsidR="00533B2D" w:rsidRPr="00393184" w:rsidRDefault="00533B2D" w:rsidP="00EE2319">
      <w:pPr>
        <w:widowControl w:val="0"/>
        <w:numPr>
          <w:ilvl w:val="2"/>
          <w:numId w:val="0"/>
        </w:numPr>
        <w:tabs>
          <w:tab w:val="left" w:pos="142"/>
          <w:tab w:val="left" w:pos="1026"/>
        </w:tabs>
        <w:suppressAutoHyphens/>
        <w:autoSpaceDN w:val="0"/>
        <w:ind w:firstLine="567"/>
        <w:jc w:val="both"/>
        <w:textAlignment w:val="baseline"/>
        <w:rPr>
          <w:rFonts w:eastAsia="Microsoft Sans Serif"/>
          <w:sz w:val="21"/>
          <w:szCs w:val="21"/>
          <w:lang w:val="lt-LT" w:bidi="lt-LT"/>
        </w:rPr>
      </w:pPr>
      <w:r w:rsidRPr="00393184">
        <w:rPr>
          <w:bCs/>
          <w:sz w:val="21"/>
          <w:szCs w:val="21"/>
          <w:lang w:val="lt-LT"/>
        </w:rPr>
        <w:t>19.1.</w:t>
      </w:r>
      <w:r w:rsidRPr="00393184">
        <w:rPr>
          <w:rFonts w:eastAsia="Microsoft Sans Serif"/>
          <w:sz w:val="21"/>
          <w:szCs w:val="21"/>
          <w:lang w:val="lt-LT" w:bidi="lt-LT"/>
        </w:rPr>
        <w:t>7. Sutarties įsigaliojimo dieną Šalims šios Sutarties sąlygos yra aiškios ir vykdytinos;</w:t>
      </w:r>
    </w:p>
    <w:p w14:paraId="3A366038" w14:textId="77777777" w:rsidR="00533B2D" w:rsidRPr="00393184" w:rsidRDefault="00533B2D" w:rsidP="00EE2319">
      <w:pPr>
        <w:widowControl w:val="0"/>
        <w:numPr>
          <w:ilvl w:val="2"/>
          <w:numId w:val="0"/>
        </w:numPr>
        <w:tabs>
          <w:tab w:val="left" w:pos="142"/>
          <w:tab w:val="left" w:pos="1026"/>
        </w:tabs>
        <w:suppressAutoHyphens/>
        <w:autoSpaceDN w:val="0"/>
        <w:ind w:firstLine="567"/>
        <w:jc w:val="both"/>
        <w:textAlignment w:val="baseline"/>
        <w:rPr>
          <w:rFonts w:eastAsia="Microsoft Sans Serif"/>
          <w:sz w:val="21"/>
          <w:szCs w:val="21"/>
          <w:lang w:val="lt-LT" w:bidi="lt-LT"/>
        </w:rPr>
      </w:pPr>
      <w:r w:rsidRPr="00393184">
        <w:rPr>
          <w:bCs/>
          <w:sz w:val="21"/>
          <w:szCs w:val="21"/>
          <w:lang w:val="lt-LT"/>
        </w:rPr>
        <w:t>19.1.</w:t>
      </w:r>
      <w:r w:rsidRPr="00393184">
        <w:rPr>
          <w:rFonts w:eastAsia="Microsoft Sans Serif"/>
          <w:sz w:val="21"/>
          <w:szCs w:val="21"/>
          <w:lang w:val="lt-LT" w:bidi="lt-LT"/>
        </w:rPr>
        <w:t>8. nei šios Sutarties sudarymas, nei Užsakovo ar Rangovo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53161C89" w14:textId="77777777" w:rsidR="00533B2D" w:rsidRPr="00393184" w:rsidRDefault="00533B2D" w:rsidP="00EE2319">
      <w:pPr>
        <w:pStyle w:val="Pagrindiniotekstotrauka"/>
        <w:tabs>
          <w:tab w:val="left" w:pos="0"/>
          <w:tab w:val="left" w:pos="567"/>
        </w:tabs>
        <w:ind w:firstLine="0"/>
        <w:jc w:val="both"/>
        <w:rPr>
          <w:sz w:val="21"/>
          <w:szCs w:val="21"/>
          <w:lang w:val="lt-LT"/>
        </w:rPr>
      </w:pPr>
      <w:r w:rsidRPr="00393184">
        <w:rPr>
          <w:bCs/>
          <w:sz w:val="21"/>
          <w:szCs w:val="21"/>
          <w:lang w:val="lt-LT"/>
        </w:rPr>
        <w:t>19.</w:t>
      </w:r>
      <w:r w:rsidRPr="00393184">
        <w:rPr>
          <w:sz w:val="21"/>
          <w:szCs w:val="21"/>
          <w:lang w:val="lt-LT"/>
        </w:rPr>
        <w:t>2. Sudarydamas šią Sutartį Rangovas patvirtina, kad:</w:t>
      </w:r>
    </w:p>
    <w:p w14:paraId="12518598" w14:textId="77777777" w:rsidR="00533B2D" w:rsidRPr="00393184" w:rsidRDefault="00533B2D" w:rsidP="00EE2319">
      <w:pPr>
        <w:pStyle w:val="Pagrindiniotekstotrauka"/>
        <w:tabs>
          <w:tab w:val="left" w:pos="0"/>
          <w:tab w:val="left" w:pos="993"/>
          <w:tab w:val="left" w:pos="1276"/>
        </w:tabs>
        <w:ind w:firstLine="567"/>
        <w:jc w:val="both"/>
        <w:rPr>
          <w:sz w:val="21"/>
          <w:szCs w:val="21"/>
          <w:lang w:val="lt-LT"/>
        </w:rPr>
      </w:pPr>
      <w:r w:rsidRPr="00393184">
        <w:rPr>
          <w:bCs/>
          <w:sz w:val="21"/>
          <w:szCs w:val="21"/>
          <w:lang w:val="lt-LT"/>
        </w:rPr>
        <w:t>19.</w:t>
      </w:r>
      <w:r w:rsidRPr="00393184">
        <w:rPr>
          <w:sz w:val="21"/>
          <w:szCs w:val="21"/>
          <w:lang w:val="lt-LT"/>
        </w:rPr>
        <w:t xml:space="preserve">2.1. Rangovas </w:t>
      </w:r>
      <w:r w:rsidRPr="00393184">
        <w:rPr>
          <w:rFonts w:eastAsia="MS Mincho"/>
          <w:sz w:val="21"/>
          <w:szCs w:val="21"/>
          <w:lang w:val="lt-LT"/>
        </w:rPr>
        <w:t xml:space="preserve">(jo darbuotojai) bei pasitelkiami subrangovai/subtiekėjai/subteikėjai (jei tokie pasitelkiami) </w:t>
      </w:r>
      <w:r w:rsidRPr="00393184">
        <w:rPr>
          <w:sz w:val="21"/>
          <w:szCs w:val="21"/>
          <w:lang w:val="lt-LT"/>
        </w:rPr>
        <w:t>turi visus leidimus, licencijas, atestatus ar kitus privalomus dokumentus, žinias, patirtį ir kvalifikaciją, reikalingus šiai Sutarčiai sėkmingai įvykdyti. Rangovas įsipareigoja nedelsiant informuoti Užsakovą, jei jis praranda ar pasikeičia jo turimi privalomi dokumentai ir kvalifikacija, kuri buvo vertinta viešojo pirkimo, kurio pagrindu sudaryta ši Sutartis, metu.</w:t>
      </w:r>
    </w:p>
    <w:p w14:paraId="5C7ED92E" w14:textId="77777777" w:rsidR="00533B2D" w:rsidRPr="00393184" w:rsidRDefault="00533B2D" w:rsidP="00EE2319">
      <w:pPr>
        <w:pStyle w:val="Pagrindiniotekstotrauka"/>
        <w:tabs>
          <w:tab w:val="left" w:pos="0"/>
          <w:tab w:val="left" w:pos="993"/>
          <w:tab w:val="left" w:pos="1276"/>
        </w:tabs>
        <w:ind w:firstLine="567"/>
        <w:jc w:val="both"/>
        <w:rPr>
          <w:sz w:val="21"/>
          <w:szCs w:val="21"/>
          <w:lang w:val="lt-LT"/>
        </w:rPr>
      </w:pPr>
      <w:r w:rsidRPr="00393184">
        <w:rPr>
          <w:bCs/>
          <w:sz w:val="21"/>
          <w:szCs w:val="21"/>
          <w:lang w:val="lt-LT"/>
        </w:rPr>
        <w:t>19.</w:t>
      </w:r>
      <w:r w:rsidRPr="00393184">
        <w:rPr>
          <w:sz w:val="21"/>
          <w:szCs w:val="21"/>
          <w:lang w:val="lt-LT"/>
        </w:rPr>
        <w:t>2.2. Susipažino su Sutarties objektu, aplinkybėmis ir sąlygomis, kurioms esant bus teikiamos atliekami Darbai, su technine specifikacija ir neturi jokių pretenzijų ir / ar pastabų dėl galimybės atlikti Darbus Sutartyje ir jos dokumentuose nustatyta tvarka ir sąlygomis.</w:t>
      </w:r>
    </w:p>
    <w:p w14:paraId="095EA610" w14:textId="77777777" w:rsidR="00533B2D" w:rsidRPr="00393184" w:rsidRDefault="00533B2D" w:rsidP="00EE2319">
      <w:pPr>
        <w:pStyle w:val="Pagrindiniotekstotrauka"/>
        <w:tabs>
          <w:tab w:val="left" w:pos="0"/>
          <w:tab w:val="left" w:pos="993"/>
          <w:tab w:val="left" w:pos="1276"/>
        </w:tabs>
        <w:ind w:firstLine="567"/>
        <w:jc w:val="both"/>
        <w:rPr>
          <w:sz w:val="21"/>
          <w:szCs w:val="21"/>
          <w:lang w:val="lt-LT"/>
        </w:rPr>
      </w:pPr>
      <w:r w:rsidRPr="00393184">
        <w:rPr>
          <w:bCs/>
          <w:sz w:val="21"/>
          <w:szCs w:val="21"/>
          <w:lang w:val="lt-LT"/>
        </w:rPr>
        <w:t>19.</w:t>
      </w:r>
      <w:r w:rsidRPr="00393184">
        <w:rPr>
          <w:sz w:val="21"/>
          <w:szCs w:val="21"/>
          <w:lang w:val="lt-LT"/>
        </w:rPr>
        <w:t>2.3. Rangovas yra nuosekliai ir išsamiai įvertinęs būtinas paslaugas ir darbus, finansavimo sąlygas, statybos medžiagų, įrengimų bei darbo jėgos vertes bei rinkos kainas, galimus jų svyravimus ne tik Sutarties sudarymo momentu, bet ir Sutarties vykdymo laikotarpiui.</w:t>
      </w:r>
    </w:p>
    <w:p w14:paraId="0F1559F4" w14:textId="77777777" w:rsidR="00533B2D" w:rsidRPr="00393184" w:rsidRDefault="00533B2D" w:rsidP="00EE2319">
      <w:pPr>
        <w:pStyle w:val="Pagrindiniotekstotrauka"/>
        <w:tabs>
          <w:tab w:val="left" w:pos="0"/>
          <w:tab w:val="left" w:pos="993"/>
          <w:tab w:val="left" w:pos="1276"/>
        </w:tabs>
        <w:ind w:firstLine="567"/>
        <w:jc w:val="both"/>
        <w:rPr>
          <w:sz w:val="21"/>
          <w:szCs w:val="21"/>
          <w:lang w:val="lt-LT"/>
        </w:rPr>
      </w:pPr>
      <w:r w:rsidRPr="00393184">
        <w:rPr>
          <w:bCs/>
          <w:sz w:val="21"/>
          <w:szCs w:val="21"/>
          <w:lang w:val="lt-LT"/>
        </w:rPr>
        <w:lastRenderedPageBreak/>
        <w:t>19.</w:t>
      </w:r>
      <w:r w:rsidRPr="00393184">
        <w:rPr>
          <w:sz w:val="21"/>
          <w:szCs w:val="21"/>
          <w:lang w:val="lt-LT"/>
        </w:rPr>
        <w:t>2.4. Iki Sutarties pasirašymo gavo Darbams atlikti būtinus dokumentus, su kuriais jis išsamiai kaip savo srities profesionalas susipažino ir jokių klausimų ar neaiškumų dėl jų neturi.</w:t>
      </w:r>
    </w:p>
    <w:p w14:paraId="4128AA93" w14:textId="77777777" w:rsidR="00533B2D" w:rsidRPr="00393184" w:rsidRDefault="00533B2D" w:rsidP="00EE2319">
      <w:pPr>
        <w:pStyle w:val="Pagrindiniotekstotrauka"/>
        <w:tabs>
          <w:tab w:val="left" w:pos="0"/>
          <w:tab w:val="left" w:pos="993"/>
          <w:tab w:val="left" w:pos="1276"/>
        </w:tabs>
        <w:ind w:firstLine="567"/>
        <w:jc w:val="both"/>
        <w:rPr>
          <w:sz w:val="21"/>
          <w:szCs w:val="21"/>
          <w:lang w:val="lt-LT"/>
        </w:rPr>
      </w:pPr>
      <w:r w:rsidRPr="00393184">
        <w:rPr>
          <w:bCs/>
          <w:sz w:val="21"/>
          <w:szCs w:val="21"/>
          <w:lang w:val="lt-LT"/>
        </w:rPr>
        <w:t>19.</w:t>
      </w:r>
      <w:r w:rsidRPr="00393184">
        <w:rPr>
          <w:sz w:val="21"/>
          <w:szCs w:val="21"/>
          <w:lang w:val="lt-LT"/>
        </w:rPr>
        <w:t>2.5. Gerai išanalizavo techninę specifikaciją, darbams vykdyti reikalingus dokumentus bei kitą Rangovui pateiktą informaciją, tinkamai įvertino objekto fizinius matmenis ir būklę bei suprato Darbų pobūdį bei jų apimtį, numatė ir įvertino visus sudėtinius darbus, medžiagas, įrangą, priemones, paslaugas ir kitus įsipareigojimus, o taip pat visus kaštus, būtinus Darbams atlikti. Jeigu siekiant įvykdyti Sutartį reikia atlikti darbus ar panaudoti medžiagas, priemones, įrengimus, paslaugas, kurių Rangovas nenumatė arba netinkamai numatė sudarant Sutartį, tačiau jie yra būtini šiai Sutarčiai įvykdyti, šiuos darbus Rangovas atlieka savo lėšomis ir neturi teisės reikalauti padidinti Sutarties kainą.</w:t>
      </w:r>
    </w:p>
    <w:p w14:paraId="29384BF4" w14:textId="62FABA46" w:rsidR="00533B2D" w:rsidRPr="00393184" w:rsidRDefault="00533B2D" w:rsidP="00EE2319">
      <w:pPr>
        <w:pStyle w:val="Pagrindiniotekstotrauka"/>
        <w:tabs>
          <w:tab w:val="left" w:pos="0"/>
          <w:tab w:val="left" w:pos="993"/>
          <w:tab w:val="left" w:pos="1276"/>
        </w:tabs>
        <w:ind w:firstLine="567"/>
        <w:jc w:val="both"/>
        <w:rPr>
          <w:sz w:val="21"/>
          <w:szCs w:val="21"/>
          <w:lang w:val="lt-LT"/>
        </w:rPr>
      </w:pPr>
      <w:r w:rsidRPr="00393184">
        <w:rPr>
          <w:bCs/>
          <w:sz w:val="21"/>
          <w:szCs w:val="21"/>
          <w:lang w:val="lt-LT"/>
        </w:rPr>
        <w:t>19.</w:t>
      </w:r>
      <w:r w:rsidRPr="00393184">
        <w:rPr>
          <w:sz w:val="21"/>
          <w:szCs w:val="21"/>
          <w:lang w:val="lt-LT"/>
        </w:rPr>
        <w:t>2.</w:t>
      </w:r>
      <w:r w:rsidR="00B674BC">
        <w:rPr>
          <w:sz w:val="21"/>
          <w:szCs w:val="21"/>
          <w:lang w:val="lt-LT"/>
        </w:rPr>
        <w:t>6</w:t>
      </w:r>
      <w:r w:rsidRPr="00393184">
        <w:rPr>
          <w:sz w:val="21"/>
          <w:szCs w:val="21"/>
          <w:lang w:val="lt-LT"/>
        </w:rPr>
        <w:t xml:space="preserve">. Atlikti Darbai (įskaitant visas panaudotas medžiagas, įrengimus, priemones, suteiktas paslaugas) visiškai atitiks galiojančių teisės aktų, normatyvinių statybos techninių dokumentų, Sutarties, jos priedų, kitų Sutartyje nurodytų dokumentų bei Darbų dokumentų reikalavimus. Bendrųjų statybos darbų dalies statybos technologiniams procesams minimalių kokybės reikalavimų lygis aprašytas </w:t>
      </w:r>
      <w:hyperlink r:id="rId9" w:history="1">
        <w:r w:rsidRPr="00393184">
          <w:rPr>
            <w:rStyle w:val="Hipersaitas"/>
            <w:color w:val="auto"/>
            <w:sz w:val="21"/>
            <w:szCs w:val="21"/>
            <w:lang w:val="lt-LT"/>
          </w:rPr>
          <w:t>www.statybostaisykles.lt</w:t>
        </w:r>
      </w:hyperlink>
      <w:r w:rsidRPr="00393184">
        <w:rPr>
          <w:sz w:val="21"/>
          <w:szCs w:val="21"/>
          <w:lang w:val="lt-LT"/>
        </w:rPr>
        <w:t xml:space="preserve"> tinklapyje „Statybos taisyklės“ atitinkamuose skyriuose. Neatitikimas minėtiems reikalavimams reikš Sutarties pažeidimą. Rangovas pareiškia, kad jam yra žinoma, jog Užsakovui yra reikalingi tik kokybiškai atlikti Darbai (medžiagos, įrengimai, priemonės) bei jų rezultatai.</w:t>
      </w:r>
    </w:p>
    <w:p w14:paraId="6FC6A86E" w14:textId="77777777" w:rsidR="00533B2D" w:rsidRPr="00393184" w:rsidRDefault="00533B2D" w:rsidP="00EE2319">
      <w:pPr>
        <w:pStyle w:val="Pagrindiniotekstotrauka"/>
        <w:tabs>
          <w:tab w:val="left" w:pos="0"/>
          <w:tab w:val="left" w:pos="567"/>
        </w:tabs>
        <w:ind w:firstLine="0"/>
        <w:jc w:val="both"/>
        <w:rPr>
          <w:sz w:val="21"/>
          <w:szCs w:val="21"/>
          <w:lang w:val="lt-LT"/>
        </w:rPr>
      </w:pPr>
      <w:r w:rsidRPr="00393184">
        <w:rPr>
          <w:bCs/>
          <w:sz w:val="21"/>
          <w:szCs w:val="21"/>
          <w:lang w:val="lt-LT"/>
        </w:rPr>
        <w:t>19.</w:t>
      </w:r>
      <w:r w:rsidRPr="00393184">
        <w:rPr>
          <w:sz w:val="21"/>
          <w:szCs w:val="21"/>
          <w:lang w:val="lt-LT"/>
        </w:rPr>
        <w:t>3. Sudarydamas šią Sutartį Užsakovas patvirtina, kad siekiant Sutarties objekto įgyvendinimo, teikiant paslaugas ir atliekant Darbus, Rangovui teiks visą reikalingą informaciją tinkamų paslaugų ir atliktų Darbų įgyvendinimui.</w:t>
      </w:r>
    </w:p>
    <w:p w14:paraId="3338672B" w14:textId="77777777" w:rsidR="00533B2D" w:rsidRPr="00393184" w:rsidRDefault="00533B2D" w:rsidP="00EE2319">
      <w:pPr>
        <w:widowControl w:val="0"/>
        <w:numPr>
          <w:ilvl w:val="1"/>
          <w:numId w:val="0"/>
        </w:numPr>
        <w:tabs>
          <w:tab w:val="left" w:pos="709"/>
        </w:tabs>
        <w:suppressAutoHyphens/>
        <w:autoSpaceDN w:val="0"/>
        <w:jc w:val="both"/>
        <w:textAlignment w:val="baseline"/>
        <w:rPr>
          <w:rFonts w:eastAsia="Microsoft Sans Serif"/>
          <w:sz w:val="21"/>
          <w:szCs w:val="21"/>
          <w:lang w:val="lt-LT" w:bidi="lt-LT"/>
        </w:rPr>
      </w:pPr>
      <w:r w:rsidRPr="00393184">
        <w:rPr>
          <w:bCs/>
          <w:sz w:val="21"/>
          <w:szCs w:val="21"/>
          <w:lang w:val="lt-LT"/>
        </w:rPr>
        <w:t xml:space="preserve">19.4. </w:t>
      </w:r>
      <w:r w:rsidRPr="00393184">
        <w:rPr>
          <w:rFonts w:eastAsia="Microsoft Sans Serif"/>
          <w:sz w:val="21"/>
          <w:szCs w:val="21"/>
          <w:lang w:val="lt-LT" w:bidi="lt-LT"/>
        </w:rPr>
        <w:t>Jei paaiškėja, kad šioje Sutartyje nurodyti Šalių patvirtinimai (-</w:t>
      </w:r>
      <w:proofErr w:type="spellStart"/>
      <w:r w:rsidRPr="00393184">
        <w:rPr>
          <w:rFonts w:eastAsia="Microsoft Sans Serif"/>
          <w:sz w:val="21"/>
          <w:szCs w:val="21"/>
          <w:lang w:val="lt-LT" w:bidi="lt-LT"/>
        </w:rPr>
        <w:t>as</w:t>
      </w:r>
      <w:proofErr w:type="spellEnd"/>
      <w:r w:rsidRPr="00393184">
        <w:rPr>
          <w:rFonts w:eastAsia="Microsoft Sans Serif"/>
          <w:sz w:val="21"/>
          <w:szCs w:val="21"/>
          <w:lang w:val="lt-LT" w:bidi="lt-LT"/>
        </w:rPr>
        <w:t>) ir/ar pareiškimai (-</w:t>
      </w:r>
      <w:proofErr w:type="spellStart"/>
      <w:r w:rsidRPr="00393184">
        <w:rPr>
          <w:rFonts w:eastAsia="Microsoft Sans Serif"/>
          <w:sz w:val="21"/>
          <w:szCs w:val="21"/>
          <w:lang w:val="lt-LT" w:bidi="lt-LT"/>
        </w:rPr>
        <w:t>as</w:t>
      </w:r>
      <w:proofErr w:type="spellEnd"/>
      <w:r w:rsidRPr="00393184">
        <w:rPr>
          <w:rFonts w:eastAsia="Microsoft Sans Serif"/>
          <w:sz w:val="21"/>
          <w:szCs w:val="21"/>
          <w:lang w:val="lt-LT" w:bidi="lt-LT"/>
        </w:rPr>
        <w:t>) yra melagingas (-i) ir/ar klaidingas (-i), Šalis privalo atlyginti kitai Šaliai dėl tokio (-</w:t>
      </w:r>
      <w:proofErr w:type="spellStart"/>
      <w:r w:rsidRPr="00393184">
        <w:rPr>
          <w:rFonts w:eastAsia="Microsoft Sans Serif"/>
          <w:sz w:val="21"/>
          <w:szCs w:val="21"/>
          <w:lang w:val="lt-LT" w:bidi="lt-LT"/>
        </w:rPr>
        <w:t>ių</w:t>
      </w:r>
      <w:proofErr w:type="spellEnd"/>
      <w:r w:rsidRPr="00393184">
        <w:rPr>
          <w:rFonts w:eastAsia="Microsoft Sans Serif"/>
          <w:sz w:val="21"/>
          <w:szCs w:val="21"/>
          <w:lang w:val="lt-LT" w:bidi="lt-LT"/>
        </w:rPr>
        <w:t>) melagingo (-ų) ir/ar klaidingo (-ų) patvirtinimo (-ų) ir/ar pareiškimo (-ų) patirtus nuostolius.</w:t>
      </w:r>
    </w:p>
    <w:p w14:paraId="15DAA2FB" w14:textId="77777777" w:rsidR="00533B2D" w:rsidRPr="00393184" w:rsidRDefault="00533B2D" w:rsidP="00EE2319">
      <w:pPr>
        <w:tabs>
          <w:tab w:val="num" w:pos="1290"/>
          <w:tab w:val="left" w:pos="9180"/>
        </w:tabs>
        <w:overflowPunct w:val="0"/>
        <w:autoSpaceDE w:val="0"/>
        <w:autoSpaceDN w:val="0"/>
        <w:adjustRightInd w:val="0"/>
        <w:jc w:val="center"/>
        <w:rPr>
          <w:b/>
          <w:sz w:val="21"/>
          <w:szCs w:val="21"/>
          <w:lang w:val="lt-LT"/>
        </w:rPr>
      </w:pPr>
    </w:p>
    <w:p w14:paraId="4B05D851" w14:textId="77777777" w:rsidR="002E52E6" w:rsidRDefault="00533B2D" w:rsidP="00EE2319">
      <w:pPr>
        <w:pStyle w:val="Pagrindinistekstas"/>
        <w:spacing w:after="0"/>
        <w:ind w:left="284"/>
        <w:jc w:val="center"/>
        <w:rPr>
          <w:b/>
          <w:bCs/>
          <w:caps/>
          <w:sz w:val="21"/>
          <w:szCs w:val="21"/>
          <w:lang w:val="lt-LT"/>
        </w:rPr>
      </w:pPr>
      <w:r w:rsidRPr="00393184">
        <w:rPr>
          <w:b/>
          <w:bCs/>
          <w:caps/>
          <w:sz w:val="21"/>
          <w:szCs w:val="21"/>
          <w:lang w:val="lt-LT"/>
        </w:rPr>
        <w:t>XX</w:t>
      </w:r>
      <w:r w:rsidR="002E52E6">
        <w:rPr>
          <w:b/>
          <w:bCs/>
          <w:caps/>
          <w:sz w:val="21"/>
          <w:szCs w:val="21"/>
          <w:lang w:val="lt-LT"/>
        </w:rPr>
        <w:t xml:space="preserve"> SKYRIUS</w:t>
      </w:r>
    </w:p>
    <w:p w14:paraId="7FAB4029" w14:textId="3307BDB7" w:rsidR="00533B2D" w:rsidRPr="00393184" w:rsidRDefault="00533B2D" w:rsidP="00EE2319">
      <w:pPr>
        <w:pStyle w:val="Pagrindinistekstas"/>
        <w:spacing w:after="0"/>
        <w:ind w:left="284"/>
        <w:jc w:val="center"/>
        <w:rPr>
          <w:b/>
          <w:bCs/>
          <w:caps/>
          <w:sz w:val="21"/>
          <w:szCs w:val="21"/>
          <w:lang w:val="lt-LT"/>
        </w:rPr>
      </w:pPr>
      <w:r w:rsidRPr="00393184">
        <w:rPr>
          <w:b/>
          <w:bCs/>
          <w:caps/>
          <w:sz w:val="21"/>
          <w:szCs w:val="21"/>
          <w:lang w:val="lt-LT"/>
        </w:rPr>
        <w:t xml:space="preserve"> Baigiamosios nuostatos</w:t>
      </w:r>
    </w:p>
    <w:p w14:paraId="67C961F3" w14:textId="77777777" w:rsidR="00533B2D" w:rsidRPr="00393184" w:rsidRDefault="00533B2D" w:rsidP="00EE2319">
      <w:pPr>
        <w:tabs>
          <w:tab w:val="left" w:pos="993"/>
        </w:tabs>
        <w:suppressAutoHyphens/>
        <w:contextualSpacing/>
        <w:jc w:val="both"/>
        <w:rPr>
          <w:sz w:val="21"/>
          <w:szCs w:val="21"/>
          <w:lang w:val="lt-LT"/>
        </w:rPr>
      </w:pPr>
      <w:r w:rsidRPr="00393184">
        <w:rPr>
          <w:bCs/>
          <w:sz w:val="21"/>
          <w:szCs w:val="21"/>
          <w:lang w:val="lt-LT"/>
        </w:rPr>
        <w:t xml:space="preserve">20.1. </w:t>
      </w:r>
      <w:bookmarkStart w:id="15" w:name="_Hlk507413349"/>
      <w:r w:rsidRPr="00393184">
        <w:rPr>
          <w:sz w:val="21"/>
          <w:szCs w:val="21"/>
          <w:lang w:val="lt-LT"/>
        </w:rPr>
        <w:t xml:space="preserve">Sutarties šalims yra žinoma, kad ši sutartis yra vieša, išskyrus joje esančią konfidencialią informaciją. </w:t>
      </w:r>
    </w:p>
    <w:p w14:paraId="33BF8743" w14:textId="77777777" w:rsidR="00533B2D" w:rsidRPr="00393184" w:rsidRDefault="00533B2D" w:rsidP="00EE2319">
      <w:pPr>
        <w:tabs>
          <w:tab w:val="left" w:pos="993"/>
        </w:tabs>
        <w:suppressAutoHyphens/>
        <w:contextualSpacing/>
        <w:jc w:val="both"/>
        <w:rPr>
          <w:rFonts w:eastAsia="MS Mincho"/>
          <w:sz w:val="21"/>
          <w:szCs w:val="21"/>
          <w:lang w:val="lt-LT" w:eastAsia="x-none"/>
        </w:rPr>
      </w:pPr>
      <w:r w:rsidRPr="00393184">
        <w:rPr>
          <w:sz w:val="21"/>
          <w:szCs w:val="21"/>
          <w:lang w:val="lt-LT"/>
        </w:rPr>
        <w:t xml:space="preserve">20.2. </w:t>
      </w:r>
      <w:r w:rsidRPr="00393184">
        <w:rPr>
          <w:rFonts w:eastAsia="MS Mincho"/>
          <w:sz w:val="21"/>
          <w:szCs w:val="21"/>
          <w:lang w:val="lt-LT" w:eastAsia="x-none"/>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bookmarkEnd w:id="15"/>
      <w:r w:rsidRPr="00393184">
        <w:rPr>
          <w:rFonts w:eastAsia="MS Mincho"/>
          <w:sz w:val="21"/>
          <w:szCs w:val="21"/>
          <w:lang w:val="lt-LT" w:eastAsia="x-none"/>
        </w:rPr>
        <w:t xml:space="preserve">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55B4E2F7" w14:textId="77777777" w:rsidR="00533B2D" w:rsidRPr="00393184" w:rsidRDefault="00533B2D" w:rsidP="00EE2319">
      <w:pPr>
        <w:pStyle w:val="Sraopastraipa"/>
        <w:widowControl/>
        <w:tabs>
          <w:tab w:val="left" w:pos="0"/>
          <w:tab w:val="left" w:pos="567"/>
          <w:tab w:val="left" w:pos="851"/>
        </w:tabs>
        <w:autoSpaceDE/>
        <w:autoSpaceDN/>
        <w:adjustRightInd/>
        <w:ind w:left="0" w:firstLine="0"/>
        <w:jc w:val="both"/>
        <w:rPr>
          <w:rFonts w:ascii="Times New Roman" w:hAnsi="Times New Roman"/>
          <w:b/>
          <w:bCs/>
          <w:sz w:val="21"/>
          <w:szCs w:val="21"/>
          <w:lang w:val="lt-LT"/>
        </w:rPr>
      </w:pPr>
      <w:r w:rsidRPr="00393184">
        <w:rPr>
          <w:rFonts w:ascii="Times New Roman" w:hAnsi="Times New Roman"/>
          <w:sz w:val="21"/>
          <w:szCs w:val="21"/>
          <w:lang w:val="lt-LT"/>
        </w:rPr>
        <w:t>20.3. Kiekvieną ginčą, nesutarimą ar reikalavimą, kylantį iš šios Sutarties ar susijusį su šia sutartimi, jos sudarymu, galiojimu, vykdymu, pažeidimu, nutraukimu, šalys spręs derybomis. Derybų pradžia laikoma diena, kurią viena iš Šalių pateikė prašymą raštu kitai Šaliai su siūlymu pradėti derybas. Nepavykus ginčo išspręsti derybomis per 30 (trisdešimt) kalendorinių dienų nuo derybų pradžios ir nesusitarus dėl papildomo termino, ginčas galutinai sprendžiamas Lietuvos Respublikos teismuose pagal Užsakovo buveinės vietą.</w:t>
      </w:r>
    </w:p>
    <w:p w14:paraId="1773FE77" w14:textId="77777777" w:rsidR="00533B2D" w:rsidRPr="00393184" w:rsidRDefault="00533B2D" w:rsidP="00EE2319">
      <w:pPr>
        <w:pStyle w:val="Pagrindiniotekstotrauka"/>
        <w:tabs>
          <w:tab w:val="left" w:pos="0"/>
          <w:tab w:val="left" w:pos="567"/>
          <w:tab w:val="left" w:pos="851"/>
        </w:tabs>
        <w:ind w:firstLine="0"/>
        <w:jc w:val="both"/>
        <w:rPr>
          <w:sz w:val="21"/>
          <w:szCs w:val="21"/>
          <w:lang w:val="lt-LT"/>
        </w:rPr>
      </w:pPr>
      <w:r w:rsidRPr="00393184">
        <w:rPr>
          <w:bCs/>
          <w:sz w:val="21"/>
          <w:szCs w:val="21"/>
          <w:lang w:val="lt-LT"/>
        </w:rPr>
        <w:t xml:space="preserve">20.4. </w:t>
      </w:r>
      <w:r w:rsidRPr="00393184">
        <w:rPr>
          <w:sz w:val="21"/>
          <w:szCs w:val="21"/>
          <w:lang w:val="lt-LT"/>
        </w:rPr>
        <w:t>Rangovas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57F5E1D0" w14:textId="77777777" w:rsidR="00533B2D" w:rsidRPr="00393184" w:rsidRDefault="00533B2D" w:rsidP="00EE2319">
      <w:pPr>
        <w:jc w:val="both"/>
        <w:rPr>
          <w:sz w:val="21"/>
          <w:szCs w:val="21"/>
          <w:lang w:val="lt-LT"/>
        </w:rPr>
      </w:pPr>
      <w:r w:rsidRPr="00393184">
        <w:rPr>
          <w:sz w:val="21"/>
          <w:szCs w:val="21"/>
          <w:lang w:val="lt-LT"/>
        </w:rPr>
        <w:t>20.5.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0EE4C673" w14:textId="77777777" w:rsidR="00533B2D" w:rsidRPr="00393184" w:rsidRDefault="00533B2D" w:rsidP="00EE2319">
      <w:pPr>
        <w:jc w:val="both"/>
        <w:rPr>
          <w:sz w:val="21"/>
          <w:szCs w:val="21"/>
          <w:lang w:val="lt-LT"/>
        </w:rPr>
      </w:pPr>
      <w:r w:rsidRPr="00393184">
        <w:rPr>
          <w:sz w:val="21"/>
          <w:szCs w:val="21"/>
          <w:lang w:val="lt-LT"/>
        </w:rPr>
        <w:t xml:space="preserve">20.6. Šios Sutarties vykdymui ir aiškinimui taikoma Lietuvos Respublikos teisė. </w:t>
      </w:r>
    </w:p>
    <w:p w14:paraId="799DF41A" w14:textId="77777777" w:rsidR="00533B2D" w:rsidRPr="00393184" w:rsidRDefault="00533B2D" w:rsidP="00EE2319">
      <w:pPr>
        <w:jc w:val="both"/>
        <w:rPr>
          <w:sz w:val="21"/>
          <w:szCs w:val="21"/>
          <w:lang w:val="lt-LT" w:bidi="lt-LT"/>
        </w:rPr>
      </w:pPr>
      <w:r w:rsidRPr="00393184">
        <w:rPr>
          <w:sz w:val="21"/>
          <w:szCs w:val="21"/>
          <w:lang w:val="lt-LT"/>
        </w:rPr>
        <w:t xml:space="preserve">20.7. </w:t>
      </w:r>
      <w:r w:rsidRPr="00393184">
        <w:rPr>
          <w:sz w:val="21"/>
          <w:szCs w:val="21"/>
          <w:lang w:val="lt-LT"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3BAA90D7" w14:textId="77777777" w:rsidR="00533B2D" w:rsidRPr="00393184" w:rsidRDefault="00533B2D" w:rsidP="00EE2319">
      <w:pPr>
        <w:jc w:val="both"/>
        <w:rPr>
          <w:sz w:val="21"/>
          <w:szCs w:val="21"/>
          <w:lang w:val="lt-LT"/>
        </w:rPr>
      </w:pPr>
      <w:r w:rsidRPr="00393184">
        <w:rPr>
          <w:sz w:val="21"/>
          <w:szCs w:val="21"/>
          <w:lang w:val="lt-LT"/>
        </w:rPr>
        <w:t>20.8. Ši Sutartis pasirašyta lietuvių kalba, 2 (dviem) egzemplioriais, turinčiais vienodą teisinę galią – po vieną kiekvienai Šaliai.</w:t>
      </w:r>
    </w:p>
    <w:p w14:paraId="19836AA4" w14:textId="77777777" w:rsidR="00533B2D" w:rsidRPr="00393184" w:rsidRDefault="00533B2D" w:rsidP="00EE2319">
      <w:pPr>
        <w:pStyle w:val="Pagrindinistekstas"/>
        <w:spacing w:after="0"/>
        <w:jc w:val="both"/>
        <w:rPr>
          <w:sz w:val="21"/>
          <w:szCs w:val="21"/>
          <w:lang w:val="lt-LT"/>
        </w:rPr>
      </w:pPr>
      <w:r w:rsidRPr="00393184">
        <w:rPr>
          <w:sz w:val="21"/>
          <w:szCs w:val="21"/>
          <w:lang w:val="lt-LT"/>
        </w:rPr>
        <w:t>20.9. Sutarties sąlygų priedai:</w:t>
      </w:r>
    </w:p>
    <w:p w14:paraId="619EC395" w14:textId="77777777" w:rsidR="00533B2D" w:rsidRPr="00393184" w:rsidRDefault="00533B2D" w:rsidP="00EE2319">
      <w:pPr>
        <w:pStyle w:val="Pagrindinistekstas"/>
        <w:spacing w:after="0"/>
        <w:ind w:firstLine="567"/>
        <w:jc w:val="both"/>
        <w:rPr>
          <w:sz w:val="21"/>
          <w:szCs w:val="21"/>
          <w:lang w:val="lt-LT"/>
        </w:rPr>
      </w:pPr>
      <w:r w:rsidRPr="00393184">
        <w:rPr>
          <w:sz w:val="21"/>
          <w:szCs w:val="21"/>
          <w:lang w:val="lt-LT"/>
        </w:rPr>
        <w:t>20.9.1. Priedas Nr. 1 Techninė specifikacija;</w:t>
      </w:r>
    </w:p>
    <w:p w14:paraId="22C21933" w14:textId="5758B9D7" w:rsidR="00533B2D" w:rsidRDefault="00533B2D" w:rsidP="00EE2319">
      <w:pPr>
        <w:pStyle w:val="Sraopastraipa"/>
        <w:widowControl/>
        <w:tabs>
          <w:tab w:val="left" w:pos="0"/>
          <w:tab w:val="left" w:pos="567"/>
          <w:tab w:val="left" w:pos="1276"/>
          <w:tab w:val="left" w:pos="1560"/>
        </w:tabs>
        <w:autoSpaceDE/>
        <w:autoSpaceDN/>
        <w:adjustRightInd/>
        <w:ind w:left="0" w:firstLine="567"/>
        <w:jc w:val="both"/>
        <w:rPr>
          <w:rFonts w:ascii="Times New Roman" w:hAnsi="Times New Roman"/>
          <w:sz w:val="21"/>
          <w:szCs w:val="21"/>
          <w:lang w:val="lt-LT"/>
        </w:rPr>
      </w:pPr>
      <w:r w:rsidRPr="00393184">
        <w:rPr>
          <w:rFonts w:ascii="Times New Roman" w:hAnsi="Times New Roman"/>
          <w:sz w:val="21"/>
          <w:szCs w:val="21"/>
          <w:lang w:val="lt-LT"/>
        </w:rPr>
        <w:t>20.9.2. Priedas Nr. 2 Rangovo konkursui pateiktas pasiūlymas;</w:t>
      </w:r>
    </w:p>
    <w:p w14:paraId="0B4D8CDA" w14:textId="50E1BB1F" w:rsidR="00533B2D" w:rsidRPr="0066411C" w:rsidRDefault="002E52E6" w:rsidP="0066411C">
      <w:pPr>
        <w:pStyle w:val="Sraopastraipa"/>
        <w:widowControl/>
        <w:tabs>
          <w:tab w:val="left" w:pos="0"/>
          <w:tab w:val="left" w:pos="567"/>
          <w:tab w:val="left" w:pos="1276"/>
          <w:tab w:val="left" w:pos="1560"/>
        </w:tabs>
        <w:autoSpaceDE/>
        <w:autoSpaceDN/>
        <w:adjustRightInd/>
        <w:ind w:left="0" w:firstLine="567"/>
        <w:jc w:val="both"/>
        <w:rPr>
          <w:rFonts w:ascii="Times New Roman" w:hAnsi="Times New Roman"/>
          <w:sz w:val="21"/>
          <w:szCs w:val="21"/>
          <w:lang w:val="lt-LT"/>
        </w:rPr>
      </w:pPr>
      <w:r>
        <w:rPr>
          <w:rFonts w:ascii="Times New Roman" w:hAnsi="Times New Roman"/>
          <w:sz w:val="21"/>
          <w:szCs w:val="21"/>
          <w:lang w:val="lt-LT"/>
        </w:rPr>
        <w:t xml:space="preserve">20.9.3. Priedas Nr. 3 Aktų formos Nr. F2 ir F3 už faktiškai atliktus Darbus. </w:t>
      </w:r>
    </w:p>
    <w:p w14:paraId="06A8515C" w14:textId="77777777" w:rsidR="0007077B" w:rsidRDefault="0007077B" w:rsidP="00EE2319">
      <w:pPr>
        <w:pStyle w:val="Pagrindiniotekstotrauka"/>
        <w:tabs>
          <w:tab w:val="left" w:pos="709"/>
        </w:tabs>
        <w:ind w:left="426" w:firstLine="0"/>
        <w:rPr>
          <w:b/>
          <w:bCs/>
          <w:sz w:val="21"/>
          <w:szCs w:val="21"/>
          <w:lang w:val="lt-LT"/>
        </w:rPr>
      </w:pPr>
    </w:p>
    <w:p w14:paraId="1D9DFC38" w14:textId="77777777" w:rsidR="0066411C" w:rsidRDefault="00533B2D" w:rsidP="0066411C">
      <w:pPr>
        <w:pStyle w:val="Pagrindiniotekstotrauka"/>
        <w:tabs>
          <w:tab w:val="left" w:pos="709"/>
        </w:tabs>
        <w:ind w:firstLine="0"/>
        <w:rPr>
          <w:b/>
          <w:bCs/>
          <w:sz w:val="21"/>
          <w:szCs w:val="21"/>
          <w:lang w:val="lt-LT"/>
        </w:rPr>
      </w:pPr>
      <w:r w:rsidRPr="00393184">
        <w:rPr>
          <w:b/>
          <w:bCs/>
          <w:sz w:val="21"/>
          <w:szCs w:val="21"/>
          <w:lang w:val="lt-LT"/>
        </w:rPr>
        <w:t>XX</w:t>
      </w:r>
      <w:r w:rsidR="002E52E6">
        <w:rPr>
          <w:b/>
          <w:bCs/>
          <w:sz w:val="21"/>
          <w:szCs w:val="21"/>
          <w:lang w:val="lt-LT"/>
        </w:rPr>
        <w:t xml:space="preserve"> SKYRIUS</w:t>
      </w:r>
    </w:p>
    <w:p w14:paraId="39213A13" w14:textId="7ED478BD" w:rsidR="00533B2D" w:rsidRPr="00393184" w:rsidRDefault="00533B2D" w:rsidP="0066411C">
      <w:pPr>
        <w:pStyle w:val="Pagrindiniotekstotrauka"/>
        <w:tabs>
          <w:tab w:val="left" w:pos="709"/>
        </w:tabs>
        <w:ind w:firstLine="0"/>
        <w:rPr>
          <w:b/>
          <w:bCs/>
          <w:sz w:val="21"/>
          <w:szCs w:val="21"/>
          <w:lang w:val="lt-LT"/>
        </w:rPr>
      </w:pPr>
      <w:r w:rsidRPr="00393184">
        <w:rPr>
          <w:b/>
          <w:bCs/>
          <w:sz w:val="21"/>
          <w:szCs w:val="21"/>
          <w:lang w:val="lt-LT"/>
        </w:rPr>
        <w:t>SUTARTIES ŠALIŲ ADRESAI IR REKVIZITAI</w:t>
      </w:r>
    </w:p>
    <w:p w14:paraId="4ABDAB31" w14:textId="77777777" w:rsidR="00533B2D" w:rsidRPr="00393184" w:rsidRDefault="00533B2D" w:rsidP="00EE2319">
      <w:pPr>
        <w:pStyle w:val="Pagrindiniotekstotrauka"/>
        <w:tabs>
          <w:tab w:val="left" w:pos="709"/>
        </w:tabs>
        <w:ind w:left="426" w:firstLine="0"/>
        <w:rPr>
          <w:b/>
          <w:bCs/>
          <w:sz w:val="21"/>
          <w:szCs w:val="21"/>
          <w:lang w:val="lt-LT"/>
        </w:rPr>
      </w:pPr>
    </w:p>
    <w:p w14:paraId="695D4ACB" w14:textId="7421FE04" w:rsidR="00533B2D" w:rsidRPr="00393184" w:rsidRDefault="00533B2D" w:rsidP="00EE2319">
      <w:pPr>
        <w:rPr>
          <w:b/>
          <w:color w:val="000000" w:themeColor="text1"/>
          <w:sz w:val="21"/>
          <w:szCs w:val="21"/>
          <w:lang w:val="lt-LT"/>
        </w:rPr>
      </w:pPr>
      <w:r w:rsidRPr="00393184">
        <w:rPr>
          <w:b/>
          <w:sz w:val="21"/>
          <w:szCs w:val="21"/>
          <w:lang w:val="lt-LT"/>
        </w:rPr>
        <w:t xml:space="preserve">  </w:t>
      </w:r>
      <w:r w:rsidRPr="00393184">
        <w:rPr>
          <w:b/>
          <w:color w:val="000000" w:themeColor="text1"/>
          <w:sz w:val="21"/>
          <w:szCs w:val="21"/>
          <w:lang w:val="lt-LT"/>
        </w:rPr>
        <w:t>Užsakovo vardu</w:t>
      </w:r>
      <w:r w:rsidRPr="00393184">
        <w:rPr>
          <w:b/>
          <w:color w:val="000000" w:themeColor="text1"/>
          <w:sz w:val="21"/>
          <w:szCs w:val="21"/>
          <w:lang w:val="lt-LT"/>
        </w:rPr>
        <w:tab/>
      </w:r>
      <w:r w:rsidRPr="00393184">
        <w:rPr>
          <w:b/>
          <w:color w:val="000000" w:themeColor="text1"/>
          <w:sz w:val="21"/>
          <w:szCs w:val="21"/>
          <w:lang w:val="lt-LT"/>
        </w:rPr>
        <w:tab/>
        <w:t xml:space="preserve">                    Rangovo vardu</w:t>
      </w:r>
    </w:p>
    <w:tbl>
      <w:tblPr>
        <w:tblW w:w="0" w:type="auto"/>
        <w:tblLook w:val="04A0" w:firstRow="1" w:lastRow="0" w:firstColumn="1" w:lastColumn="0" w:noHBand="0" w:noVBand="1"/>
      </w:tblPr>
      <w:tblGrid>
        <w:gridCol w:w="4829"/>
        <w:gridCol w:w="4917"/>
      </w:tblGrid>
      <w:tr w:rsidR="00533B2D" w:rsidRPr="00393184" w14:paraId="3557A253" w14:textId="77777777" w:rsidTr="00D90244">
        <w:tc>
          <w:tcPr>
            <w:tcW w:w="5068" w:type="dxa"/>
          </w:tcPr>
          <w:p w14:paraId="3B0B3F57" w14:textId="77777777" w:rsidR="00533B2D" w:rsidRPr="00F61706" w:rsidRDefault="00533B2D" w:rsidP="00EE2319">
            <w:pPr>
              <w:tabs>
                <w:tab w:val="left" w:pos="400"/>
                <w:tab w:val="left" w:pos="5580"/>
              </w:tabs>
              <w:rPr>
                <w:b/>
                <w:bCs/>
                <w:color w:val="000000" w:themeColor="text1"/>
                <w:sz w:val="21"/>
                <w:szCs w:val="21"/>
                <w:lang w:val="lt-LT"/>
              </w:rPr>
            </w:pPr>
            <w:r w:rsidRPr="00F61706">
              <w:rPr>
                <w:b/>
                <w:bCs/>
                <w:color w:val="000000" w:themeColor="text1"/>
                <w:sz w:val="21"/>
                <w:szCs w:val="21"/>
                <w:lang w:val="lt-LT"/>
              </w:rPr>
              <w:t>Klaipėdos rajono savivaldybės administracija</w:t>
            </w:r>
          </w:p>
          <w:p w14:paraId="3989AE2B" w14:textId="77777777" w:rsidR="00533B2D" w:rsidRPr="00393184" w:rsidRDefault="00533B2D" w:rsidP="00EE2319">
            <w:pPr>
              <w:tabs>
                <w:tab w:val="left" w:pos="400"/>
                <w:tab w:val="left" w:pos="5580"/>
              </w:tabs>
              <w:rPr>
                <w:color w:val="000000" w:themeColor="text1"/>
                <w:sz w:val="21"/>
                <w:szCs w:val="21"/>
                <w:lang w:val="lt-LT"/>
              </w:rPr>
            </w:pPr>
            <w:r w:rsidRPr="00393184">
              <w:rPr>
                <w:color w:val="000000" w:themeColor="text1"/>
                <w:sz w:val="21"/>
                <w:szCs w:val="21"/>
                <w:lang w:val="lt-LT"/>
              </w:rPr>
              <w:t>Klaipėdos g. 2</w:t>
            </w:r>
          </w:p>
          <w:p w14:paraId="71EB7EFC" w14:textId="77777777" w:rsidR="00533B2D" w:rsidRPr="00393184" w:rsidRDefault="00533B2D" w:rsidP="00EE2319">
            <w:pPr>
              <w:tabs>
                <w:tab w:val="left" w:pos="400"/>
                <w:tab w:val="left" w:pos="5580"/>
              </w:tabs>
              <w:rPr>
                <w:color w:val="000000" w:themeColor="text1"/>
                <w:sz w:val="21"/>
                <w:szCs w:val="21"/>
                <w:lang w:val="lt-LT"/>
              </w:rPr>
            </w:pPr>
            <w:r w:rsidRPr="00393184">
              <w:rPr>
                <w:color w:val="000000" w:themeColor="text1"/>
                <w:sz w:val="21"/>
                <w:szCs w:val="21"/>
                <w:lang w:val="lt-LT"/>
              </w:rPr>
              <w:t>LT-96130, Gargždai</w:t>
            </w:r>
          </w:p>
          <w:p w14:paraId="727381CE" w14:textId="77777777" w:rsidR="00533B2D" w:rsidRPr="00393184" w:rsidRDefault="00533B2D" w:rsidP="00EE2319">
            <w:pPr>
              <w:tabs>
                <w:tab w:val="left" w:pos="400"/>
                <w:tab w:val="left" w:pos="5580"/>
              </w:tabs>
              <w:rPr>
                <w:color w:val="000000" w:themeColor="text1"/>
                <w:sz w:val="21"/>
                <w:szCs w:val="21"/>
                <w:lang w:val="lt-LT"/>
              </w:rPr>
            </w:pPr>
            <w:r w:rsidRPr="00393184">
              <w:rPr>
                <w:color w:val="000000" w:themeColor="text1"/>
                <w:sz w:val="21"/>
                <w:szCs w:val="21"/>
                <w:lang w:val="lt-LT"/>
              </w:rPr>
              <w:t>Įmonės kodas 188773688</w:t>
            </w:r>
          </w:p>
          <w:p w14:paraId="5447AA34" w14:textId="77777777" w:rsidR="00533B2D" w:rsidRPr="00393184" w:rsidRDefault="00533B2D" w:rsidP="00EE2319">
            <w:pPr>
              <w:tabs>
                <w:tab w:val="left" w:pos="400"/>
                <w:tab w:val="left" w:pos="5580"/>
              </w:tabs>
              <w:rPr>
                <w:color w:val="000000" w:themeColor="text1"/>
                <w:sz w:val="21"/>
                <w:szCs w:val="21"/>
                <w:lang w:val="lt-LT"/>
              </w:rPr>
            </w:pPr>
            <w:r w:rsidRPr="00393184">
              <w:rPr>
                <w:color w:val="000000" w:themeColor="text1"/>
                <w:sz w:val="21"/>
                <w:szCs w:val="21"/>
                <w:lang w:val="lt-LT"/>
              </w:rPr>
              <w:t>PVM mokėtojo kodas:</w:t>
            </w:r>
          </w:p>
          <w:p w14:paraId="5C597C28" w14:textId="77777777" w:rsidR="00533B2D" w:rsidRPr="00393184" w:rsidRDefault="00533B2D" w:rsidP="00EE2319">
            <w:pPr>
              <w:tabs>
                <w:tab w:val="left" w:pos="400"/>
                <w:tab w:val="left" w:pos="5580"/>
              </w:tabs>
              <w:rPr>
                <w:color w:val="000000" w:themeColor="text1"/>
                <w:sz w:val="21"/>
                <w:szCs w:val="21"/>
                <w:lang w:val="lt-LT"/>
              </w:rPr>
            </w:pPr>
            <w:proofErr w:type="spellStart"/>
            <w:r w:rsidRPr="00393184">
              <w:rPr>
                <w:color w:val="000000" w:themeColor="text1"/>
                <w:sz w:val="21"/>
                <w:szCs w:val="21"/>
                <w:lang w:val="lt-LT"/>
              </w:rPr>
              <w:t>A.s</w:t>
            </w:r>
            <w:proofErr w:type="spellEnd"/>
            <w:r w:rsidRPr="00393184">
              <w:rPr>
                <w:color w:val="000000" w:themeColor="text1"/>
                <w:sz w:val="21"/>
                <w:szCs w:val="21"/>
                <w:lang w:val="lt-LT"/>
              </w:rPr>
              <w:t>. LT LT14 4010 0402 0031 4539</w:t>
            </w:r>
          </w:p>
          <w:p w14:paraId="6FFD009E" w14:textId="77777777" w:rsidR="00533B2D" w:rsidRPr="00393184" w:rsidRDefault="00533B2D" w:rsidP="00EE2319">
            <w:pPr>
              <w:tabs>
                <w:tab w:val="left" w:pos="400"/>
                <w:tab w:val="left" w:pos="5580"/>
              </w:tabs>
              <w:rPr>
                <w:color w:val="000000" w:themeColor="text1"/>
                <w:sz w:val="21"/>
                <w:szCs w:val="21"/>
                <w:lang w:val="lt-LT"/>
              </w:rPr>
            </w:pPr>
            <w:r w:rsidRPr="00393184">
              <w:rPr>
                <w:color w:val="000000" w:themeColor="text1"/>
                <w:sz w:val="21"/>
                <w:szCs w:val="21"/>
                <w:lang w:val="lt-LT"/>
              </w:rPr>
              <w:t xml:space="preserve">AB </w:t>
            </w:r>
            <w:proofErr w:type="spellStart"/>
            <w:r w:rsidRPr="00393184">
              <w:rPr>
                <w:color w:val="000000" w:themeColor="text1"/>
                <w:sz w:val="21"/>
                <w:szCs w:val="21"/>
                <w:lang w:val="lt-LT"/>
              </w:rPr>
              <w:t>Luminor</w:t>
            </w:r>
            <w:proofErr w:type="spellEnd"/>
            <w:r w:rsidRPr="00393184">
              <w:rPr>
                <w:color w:val="000000" w:themeColor="text1"/>
                <w:sz w:val="21"/>
                <w:szCs w:val="21"/>
                <w:lang w:val="lt-LT"/>
              </w:rPr>
              <w:t xml:space="preserve"> bank</w:t>
            </w:r>
          </w:p>
          <w:p w14:paraId="580D916D" w14:textId="77777777" w:rsidR="00533B2D" w:rsidRPr="00393184" w:rsidRDefault="00533B2D" w:rsidP="00EE2319">
            <w:pPr>
              <w:tabs>
                <w:tab w:val="left" w:pos="400"/>
                <w:tab w:val="left" w:pos="5580"/>
              </w:tabs>
              <w:rPr>
                <w:color w:val="000000" w:themeColor="text1"/>
                <w:sz w:val="21"/>
                <w:szCs w:val="21"/>
                <w:lang w:val="lt-LT"/>
              </w:rPr>
            </w:pPr>
            <w:r w:rsidRPr="00393184">
              <w:rPr>
                <w:color w:val="000000" w:themeColor="text1"/>
                <w:sz w:val="21"/>
                <w:szCs w:val="21"/>
                <w:lang w:val="lt-LT"/>
              </w:rPr>
              <w:t>Banko kodas 40100</w:t>
            </w:r>
          </w:p>
          <w:p w14:paraId="1B90EF52" w14:textId="77777777" w:rsidR="00533B2D" w:rsidRPr="00393184" w:rsidRDefault="00533B2D" w:rsidP="00EE2319">
            <w:pPr>
              <w:tabs>
                <w:tab w:val="left" w:pos="400"/>
                <w:tab w:val="left" w:pos="5580"/>
              </w:tabs>
              <w:rPr>
                <w:color w:val="000000" w:themeColor="text1"/>
                <w:sz w:val="21"/>
                <w:szCs w:val="21"/>
                <w:lang w:val="lt-LT"/>
              </w:rPr>
            </w:pPr>
            <w:r w:rsidRPr="00393184">
              <w:rPr>
                <w:color w:val="000000" w:themeColor="text1"/>
                <w:sz w:val="21"/>
                <w:szCs w:val="21"/>
                <w:lang w:val="lt-LT"/>
              </w:rPr>
              <w:t>Tel. (8-46) 47 20 25,</w:t>
            </w:r>
          </w:p>
          <w:p w14:paraId="22308D43" w14:textId="77777777" w:rsidR="00533B2D" w:rsidRPr="00393184" w:rsidRDefault="00533B2D" w:rsidP="00EE2319">
            <w:pPr>
              <w:tabs>
                <w:tab w:val="left" w:pos="400"/>
                <w:tab w:val="left" w:pos="5580"/>
              </w:tabs>
              <w:rPr>
                <w:color w:val="000000" w:themeColor="text1"/>
                <w:sz w:val="21"/>
                <w:szCs w:val="21"/>
                <w:lang w:val="lt-LT"/>
              </w:rPr>
            </w:pPr>
            <w:proofErr w:type="spellStart"/>
            <w:r w:rsidRPr="00393184">
              <w:rPr>
                <w:color w:val="000000" w:themeColor="text1"/>
                <w:sz w:val="21"/>
                <w:szCs w:val="21"/>
                <w:lang w:val="lt-LT"/>
              </w:rPr>
              <w:t>El.p</w:t>
            </w:r>
            <w:proofErr w:type="spellEnd"/>
            <w:r w:rsidRPr="00393184">
              <w:rPr>
                <w:color w:val="000000" w:themeColor="text1"/>
                <w:sz w:val="21"/>
                <w:szCs w:val="21"/>
                <w:lang w:val="lt-LT"/>
              </w:rPr>
              <w:t>. savivaldybe@klaipedos-r.lt</w:t>
            </w:r>
          </w:p>
        </w:tc>
        <w:tc>
          <w:tcPr>
            <w:tcW w:w="5069" w:type="dxa"/>
          </w:tcPr>
          <w:p w14:paraId="4C6FD94B" w14:textId="5C4A21E9" w:rsidR="00F61706" w:rsidRPr="00F61706" w:rsidRDefault="00F61706" w:rsidP="00F61706">
            <w:pPr>
              <w:tabs>
                <w:tab w:val="left" w:pos="400"/>
                <w:tab w:val="left" w:pos="5580"/>
              </w:tabs>
              <w:rPr>
                <w:b/>
                <w:bCs/>
                <w:color w:val="000000" w:themeColor="text1"/>
                <w:sz w:val="21"/>
                <w:szCs w:val="21"/>
                <w:lang w:val="lt-LT"/>
              </w:rPr>
            </w:pPr>
            <w:r w:rsidRPr="00F61706">
              <w:rPr>
                <w:b/>
                <w:bCs/>
                <w:color w:val="000000" w:themeColor="text1"/>
                <w:sz w:val="21"/>
                <w:szCs w:val="21"/>
                <w:lang w:val="lt-LT"/>
              </w:rPr>
              <w:t>UAB „</w:t>
            </w:r>
            <w:proofErr w:type="spellStart"/>
            <w:r w:rsidRPr="00F61706">
              <w:rPr>
                <w:b/>
                <w:bCs/>
                <w:color w:val="000000" w:themeColor="text1"/>
                <w:sz w:val="21"/>
                <w:szCs w:val="21"/>
                <w:lang w:val="lt-LT"/>
              </w:rPr>
              <w:t>Inkomsta</w:t>
            </w:r>
            <w:proofErr w:type="spellEnd"/>
            <w:r w:rsidRPr="00F61706">
              <w:rPr>
                <w:b/>
                <w:bCs/>
                <w:color w:val="000000" w:themeColor="text1"/>
                <w:sz w:val="21"/>
                <w:szCs w:val="21"/>
                <w:lang w:val="en-US"/>
              </w:rPr>
              <w:t xml:space="preserve"> &amp; C</w:t>
            </w:r>
            <w:r w:rsidR="00BD571A">
              <w:rPr>
                <w:b/>
                <w:bCs/>
                <w:color w:val="000000" w:themeColor="text1"/>
                <w:sz w:val="21"/>
                <w:szCs w:val="21"/>
                <w:lang w:val="en-US"/>
              </w:rPr>
              <w:t>o</w:t>
            </w:r>
            <w:r w:rsidRPr="00F61706">
              <w:rPr>
                <w:b/>
                <w:bCs/>
                <w:color w:val="000000" w:themeColor="text1"/>
                <w:sz w:val="21"/>
                <w:szCs w:val="21"/>
                <w:lang w:val="lt-LT"/>
              </w:rPr>
              <w:t>“</w:t>
            </w:r>
          </w:p>
          <w:p w14:paraId="79EFFA8B" w14:textId="4265342F" w:rsidR="00F61706" w:rsidRPr="00F61706" w:rsidRDefault="00F61706" w:rsidP="00F61706">
            <w:pPr>
              <w:tabs>
                <w:tab w:val="left" w:pos="400"/>
                <w:tab w:val="left" w:pos="5580"/>
              </w:tabs>
              <w:rPr>
                <w:color w:val="000000" w:themeColor="text1"/>
                <w:sz w:val="21"/>
                <w:szCs w:val="21"/>
                <w:lang w:val="lt-LT"/>
              </w:rPr>
            </w:pPr>
            <w:r w:rsidRPr="00F61706">
              <w:rPr>
                <w:color w:val="000000" w:themeColor="text1"/>
                <w:sz w:val="21"/>
                <w:szCs w:val="21"/>
                <w:lang w:val="lt-LT"/>
              </w:rPr>
              <w:t>Akmenų g. 10, LT-92347 Klaipėda</w:t>
            </w:r>
          </w:p>
          <w:p w14:paraId="066BA0B5" w14:textId="77777777" w:rsidR="00F61706" w:rsidRPr="00F61706" w:rsidRDefault="00F61706" w:rsidP="00F61706">
            <w:pPr>
              <w:tabs>
                <w:tab w:val="left" w:pos="400"/>
                <w:tab w:val="left" w:pos="5580"/>
              </w:tabs>
              <w:rPr>
                <w:color w:val="000000" w:themeColor="text1"/>
                <w:sz w:val="21"/>
                <w:szCs w:val="21"/>
                <w:lang w:val="lt-LT"/>
              </w:rPr>
            </w:pPr>
            <w:r w:rsidRPr="00F61706">
              <w:rPr>
                <w:color w:val="000000" w:themeColor="text1"/>
                <w:sz w:val="21"/>
                <w:szCs w:val="21"/>
                <w:lang w:val="lt-LT"/>
              </w:rPr>
              <w:t>Įmonės kodas 302545454</w:t>
            </w:r>
          </w:p>
          <w:p w14:paraId="6A00FD1E" w14:textId="77777777" w:rsidR="00F61706" w:rsidRPr="00F61706" w:rsidRDefault="00F61706" w:rsidP="00F61706">
            <w:pPr>
              <w:tabs>
                <w:tab w:val="left" w:pos="400"/>
                <w:tab w:val="left" w:pos="5580"/>
              </w:tabs>
              <w:rPr>
                <w:color w:val="000000" w:themeColor="text1"/>
                <w:sz w:val="21"/>
                <w:szCs w:val="21"/>
                <w:lang w:val="lt-LT"/>
              </w:rPr>
            </w:pPr>
            <w:r w:rsidRPr="00F61706">
              <w:rPr>
                <w:color w:val="000000" w:themeColor="text1"/>
                <w:sz w:val="21"/>
                <w:szCs w:val="21"/>
                <w:lang w:val="lt-LT"/>
              </w:rPr>
              <w:t>PVM mokėtojo kodas: LT100005809519</w:t>
            </w:r>
          </w:p>
          <w:p w14:paraId="42FB5F09" w14:textId="77777777" w:rsidR="00F61706" w:rsidRPr="00F61706" w:rsidRDefault="00F61706" w:rsidP="00F61706">
            <w:pPr>
              <w:tabs>
                <w:tab w:val="left" w:pos="400"/>
                <w:tab w:val="left" w:pos="5580"/>
              </w:tabs>
              <w:rPr>
                <w:color w:val="000000" w:themeColor="text1"/>
                <w:sz w:val="21"/>
                <w:szCs w:val="21"/>
                <w:lang w:val="lt-LT"/>
              </w:rPr>
            </w:pPr>
            <w:proofErr w:type="spellStart"/>
            <w:r w:rsidRPr="00F61706">
              <w:rPr>
                <w:color w:val="000000" w:themeColor="text1"/>
                <w:sz w:val="21"/>
                <w:szCs w:val="21"/>
                <w:lang w:val="lt-LT"/>
              </w:rPr>
              <w:t>A.s</w:t>
            </w:r>
            <w:proofErr w:type="spellEnd"/>
            <w:r w:rsidRPr="00F61706">
              <w:rPr>
                <w:color w:val="000000" w:themeColor="text1"/>
                <w:sz w:val="21"/>
                <w:szCs w:val="21"/>
                <w:lang w:val="lt-LT"/>
              </w:rPr>
              <w:t>. LT76 7180 5000 2746 7837</w:t>
            </w:r>
          </w:p>
          <w:p w14:paraId="4079AEC4" w14:textId="77777777" w:rsidR="00F61706" w:rsidRPr="00F61706" w:rsidRDefault="00F61706" w:rsidP="00F61706">
            <w:pPr>
              <w:tabs>
                <w:tab w:val="left" w:pos="400"/>
                <w:tab w:val="left" w:pos="5580"/>
              </w:tabs>
              <w:rPr>
                <w:color w:val="000000" w:themeColor="text1"/>
                <w:sz w:val="21"/>
                <w:szCs w:val="21"/>
                <w:lang w:val="lt-LT"/>
              </w:rPr>
            </w:pPr>
            <w:r w:rsidRPr="00F61706">
              <w:rPr>
                <w:color w:val="000000" w:themeColor="text1"/>
                <w:sz w:val="21"/>
                <w:szCs w:val="21"/>
                <w:lang w:val="lt-LT"/>
              </w:rPr>
              <w:t>AB Šiaulių bankas</w:t>
            </w:r>
          </w:p>
          <w:p w14:paraId="17326E85" w14:textId="77777777" w:rsidR="00F61706" w:rsidRPr="00F61706" w:rsidRDefault="00F61706" w:rsidP="00F61706">
            <w:pPr>
              <w:tabs>
                <w:tab w:val="left" w:pos="400"/>
                <w:tab w:val="left" w:pos="5580"/>
              </w:tabs>
              <w:rPr>
                <w:color w:val="000000" w:themeColor="text1"/>
                <w:sz w:val="21"/>
                <w:szCs w:val="21"/>
                <w:lang w:val="lt-LT"/>
              </w:rPr>
            </w:pPr>
            <w:r w:rsidRPr="00F61706">
              <w:rPr>
                <w:color w:val="000000" w:themeColor="text1"/>
                <w:sz w:val="21"/>
                <w:szCs w:val="21"/>
                <w:lang w:val="lt-LT"/>
              </w:rPr>
              <w:t>Banko kodas 71800</w:t>
            </w:r>
          </w:p>
          <w:p w14:paraId="04C6AB94" w14:textId="71E126B3" w:rsidR="00F61706" w:rsidRPr="00F61706" w:rsidRDefault="00F61706" w:rsidP="00F61706">
            <w:pPr>
              <w:tabs>
                <w:tab w:val="left" w:pos="400"/>
                <w:tab w:val="left" w:pos="5580"/>
              </w:tabs>
              <w:rPr>
                <w:color w:val="000000" w:themeColor="text1"/>
                <w:sz w:val="21"/>
                <w:szCs w:val="21"/>
                <w:lang w:val="lt-LT"/>
              </w:rPr>
            </w:pPr>
            <w:r w:rsidRPr="00F61706">
              <w:rPr>
                <w:color w:val="000000" w:themeColor="text1"/>
                <w:sz w:val="21"/>
                <w:szCs w:val="21"/>
                <w:lang w:val="lt-LT"/>
              </w:rPr>
              <w:t xml:space="preserve">Tel. </w:t>
            </w:r>
            <w:r w:rsidRPr="00F61706">
              <w:rPr>
                <w:color w:val="000000" w:themeColor="text1"/>
                <w:sz w:val="21"/>
                <w:szCs w:val="21"/>
                <w:lang w:val="lt-LT"/>
              </w:rPr>
              <w:tab/>
              <w:t>+370</w:t>
            </w:r>
            <w:r w:rsidR="00BD571A">
              <w:rPr>
                <w:color w:val="000000" w:themeColor="text1"/>
                <w:sz w:val="21"/>
                <w:szCs w:val="21"/>
                <w:lang w:val="lt-LT"/>
              </w:rPr>
              <w:t> 692 90290</w:t>
            </w:r>
          </w:p>
          <w:p w14:paraId="2FE9BF2B" w14:textId="54B0F646" w:rsidR="00533B2D" w:rsidRPr="00393184" w:rsidRDefault="00F61706" w:rsidP="00F61706">
            <w:pPr>
              <w:tabs>
                <w:tab w:val="left" w:pos="400"/>
                <w:tab w:val="left" w:pos="5580"/>
              </w:tabs>
              <w:rPr>
                <w:color w:val="000000" w:themeColor="text1"/>
                <w:sz w:val="21"/>
                <w:szCs w:val="21"/>
                <w:lang w:val="lt-LT"/>
              </w:rPr>
            </w:pPr>
            <w:proofErr w:type="spellStart"/>
            <w:r w:rsidRPr="00F61706">
              <w:rPr>
                <w:color w:val="000000" w:themeColor="text1"/>
                <w:sz w:val="21"/>
                <w:szCs w:val="21"/>
                <w:lang w:val="lt-LT"/>
              </w:rPr>
              <w:t>El.p</w:t>
            </w:r>
            <w:proofErr w:type="spellEnd"/>
            <w:r w:rsidRPr="00F61706">
              <w:rPr>
                <w:color w:val="000000" w:themeColor="text1"/>
                <w:sz w:val="21"/>
                <w:szCs w:val="21"/>
                <w:lang w:val="lt-LT"/>
              </w:rPr>
              <w:t xml:space="preserve">. </w:t>
            </w:r>
            <w:hyperlink r:id="rId10" w:history="1">
              <w:r w:rsidRPr="00F61706">
                <w:rPr>
                  <w:rStyle w:val="Hipersaitas"/>
                  <w:sz w:val="21"/>
                  <w:szCs w:val="21"/>
                  <w:lang w:val="lt-LT"/>
                </w:rPr>
                <w:t>company@inkomsta.lt</w:t>
              </w:r>
            </w:hyperlink>
            <w:r w:rsidR="00533B2D" w:rsidRPr="00393184">
              <w:rPr>
                <w:color w:val="000000" w:themeColor="text1"/>
                <w:sz w:val="21"/>
                <w:szCs w:val="21"/>
                <w:lang w:val="lt-LT"/>
              </w:rPr>
              <w:tab/>
            </w:r>
          </w:p>
        </w:tc>
      </w:tr>
      <w:tr w:rsidR="00533B2D" w:rsidRPr="00393184" w14:paraId="70AD50E9" w14:textId="77777777" w:rsidTr="00D90244">
        <w:tc>
          <w:tcPr>
            <w:tcW w:w="5068" w:type="dxa"/>
          </w:tcPr>
          <w:p w14:paraId="67D9292E" w14:textId="77777777" w:rsidR="0007077B" w:rsidRDefault="0007077B" w:rsidP="00EE2319">
            <w:pPr>
              <w:tabs>
                <w:tab w:val="left" w:pos="400"/>
                <w:tab w:val="left" w:pos="5580"/>
              </w:tabs>
              <w:rPr>
                <w:color w:val="000000" w:themeColor="text1"/>
                <w:sz w:val="21"/>
                <w:szCs w:val="21"/>
                <w:lang w:val="lt-LT"/>
              </w:rPr>
            </w:pPr>
          </w:p>
          <w:p w14:paraId="47996EFA" w14:textId="099D0518" w:rsidR="00F61706" w:rsidRDefault="00F61706" w:rsidP="00EE2319">
            <w:pPr>
              <w:tabs>
                <w:tab w:val="left" w:pos="400"/>
                <w:tab w:val="left" w:pos="5580"/>
              </w:tabs>
              <w:rPr>
                <w:color w:val="000000" w:themeColor="text1"/>
                <w:sz w:val="21"/>
                <w:szCs w:val="21"/>
                <w:lang w:val="lt-LT"/>
              </w:rPr>
            </w:pPr>
            <w:r>
              <w:rPr>
                <w:color w:val="000000" w:themeColor="text1"/>
                <w:sz w:val="21"/>
                <w:szCs w:val="21"/>
                <w:lang w:val="lt-LT"/>
              </w:rPr>
              <w:t>Direktorius</w:t>
            </w:r>
          </w:p>
          <w:p w14:paraId="475E9170" w14:textId="19CCF79F" w:rsidR="00F61706" w:rsidRDefault="00F61706" w:rsidP="00EE2319">
            <w:pPr>
              <w:tabs>
                <w:tab w:val="left" w:pos="400"/>
                <w:tab w:val="left" w:pos="5580"/>
              </w:tabs>
              <w:rPr>
                <w:color w:val="000000" w:themeColor="text1"/>
                <w:sz w:val="21"/>
                <w:szCs w:val="21"/>
                <w:lang w:val="lt-LT"/>
              </w:rPr>
            </w:pPr>
            <w:r>
              <w:rPr>
                <w:color w:val="000000" w:themeColor="text1"/>
                <w:sz w:val="21"/>
                <w:szCs w:val="21"/>
                <w:lang w:val="lt-LT"/>
              </w:rPr>
              <w:t>Sigitas Karbauskas</w:t>
            </w:r>
          </w:p>
          <w:p w14:paraId="42F295B5" w14:textId="77777777" w:rsidR="00F61706" w:rsidRDefault="00F61706" w:rsidP="00EE2319">
            <w:pPr>
              <w:tabs>
                <w:tab w:val="left" w:pos="400"/>
                <w:tab w:val="left" w:pos="5580"/>
              </w:tabs>
              <w:rPr>
                <w:color w:val="000000" w:themeColor="text1"/>
                <w:sz w:val="21"/>
                <w:szCs w:val="21"/>
                <w:lang w:val="lt-LT"/>
              </w:rPr>
            </w:pPr>
          </w:p>
          <w:p w14:paraId="3CC077C0" w14:textId="77777777" w:rsidR="00F61706" w:rsidRPr="00393184" w:rsidRDefault="00F61706" w:rsidP="00EE2319">
            <w:pPr>
              <w:tabs>
                <w:tab w:val="left" w:pos="400"/>
                <w:tab w:val="left" w:pos="5580"/>
              </w:tabs>
              <w:rPr>
                <w:color w:val="000000" w:themeColor="text1"/>
                <w:sz w:val="21"/>
                <w:szCs w:val="21"/>
                <w:lang w:val="lt-LT"/>
              </w:rPr>
            </w:pPr>
          </w:p>
          <w:p w14:paraId="22F4A33D" w14:textId="77777777" w:rsidR="00533B2D" w:rsidRPr="00393184" w:rsidRDefault="00533B2D" w:rsidP="00EE2319">
            <w:pPr>
              <w:tabs>
                <w:tab w:val="left" w:pos="400"/>
                <w:tab w:val="left" w:pos="5580"/>
              </w:tabs>
              <w:rPr>
                <w:color w:val="000000" w:themeColor="text1"/>
                <w:sz w:val="21"/>
                <w:szCs w:val="21"/>
                <w:lang w:val="lt-LT"/>
              </w:rPr>
            </w:pPr>
            <w:r w:rsidRPr="00393184">
              <w:rPr>
                <w:color w:val="000000" w:themeColor="text1"/>
                <w:sz w:val="21"/>
                <w:szCs w:val="21"/>
                <w:lang w:val="lt-LT"/>
              </w:rPr>
              <w:t>______________________</w:t>
            </w:r>
          </w:p>
          <w:p w14:paraId="1E271322" w14:textId="77777777" w:rsidR="00533B2D" w:rsidRPr="00393184" w:rsidRDefault="00533B2D" w:rsidP="00EE2319">
            <w:pPr>
              <w:tabs>
                <w:tab w:val="left" w:pos="400"/>
                <w:tab w:val="left" w:pos="5580"/>
              </w:tabs>
              <w:rPr>
                <w:color w:val="000000" w:themeColor="text1"/>
                <w:sz w:val="21"/>
                <w:szCs w:val="21"/>
                <w:lang w:val="lt-LT"/>
              </w:rPr>
            </w:pPr>
            <w:r w:rsidRPr="00393184">
              <w:rPr>
                <w:color w:val="000000" w:themeColor="text1"/>
                <w:sz w:val="21"/>
                <w:szCs w:val="21"/>
                <w:lang w:val="lt-LT"/>
              </w:rPr>
              <w:t>(Parašas)</w:t>
            </w:r>
          </w:p>
        </w:tc>
        <w:tc>
          <w:tcPr>
            <w:tcW w:w="5069" w:type="dxa"/>
          </w:tcPr>
          <w:p w14:paraId="582A91A3" w14:textId="77777777" w:rsidR="0007077B" w:rsidRDefault="0007077B" w:rsidP="00EE2319">
            <w:pPr>
              <w:tabs>
                <w:tab w:val="left" w:pos="400"/>
                <w:tab w:val="left" w:pos="5580"/>
              </w:tabs>
              <w:rPr>
                <w:color w:val="000000" w:themeColor="text1"/>
                <w:sz w:val="21"/>
                <w:szCs w:val="21"/>
                <w:lang w:val="lt-LT"/>
              </w:rPr>
            </w:pPr>
          </w:p>
          <w:p w14:paraId="5C15CD20" w14:textId="110DC426" w:rsidR="00533B2D" w:rsidRDefault="00F61706" w:rsidP="00EE2319">
            <w:pPr>
              <w:tabs>
                <w:tab w:val="left" w:pos="400"/>
                <w:tab w:val="left" w:pos="5580"/>
              </w:tabs>
              <w:rPr>
                <w:color w:val="000000" w:themeColor="text1"/>
                <w:sz w:val="21"/>
                <w:szCs w:val="21"/>
                <w:lang w:val="lt-LT"/>
              </w:rPr>
            </w:pPr>
            <w:r>
              <w:rPr>
                <w:color w:val="000000" w:themeColor="text1"/>
                <w:sz w:val="21"/>
                <w:szCs w:val="21"/>
                <w:lang w:val="lt-LT"/>
              </w:rPr>
              <w:t>Direktorius</w:t>
            </w:r>
          </w:p>
          <w:p w14:paraId="3CFF7CC5" w14:textId="13BF6E8B" w:rsidR="00F61706" w:rsidRDefault="00F61706" w:rsidP="00EE2319">
            <w:pPr>
              <w:tabs>
                <w:tab w:val="left" w:pos="400"/>
                <w:tab w:val="left" w:pos="5580"/>
              </w:tabs>
              <w:rPr>
                <w:color w:val="000000" w:themeColor="text1"/>
                <w:sz w:val="21"/>
                <w:szCs w:val="21"/>
                <w:lang w:val="lt-LT"/>
              </w:rPr>
            </w:pPr>
            <w:r>
              <w:rPr>
                <w:color w:val="000000" w:themeColor="text1"/>
                <w:sz w:val="21"/>
                <w:szCs w:val="21"/>
                <w:lang w:val="lt-LT"/>
              </w:rPr>
              <w:t xml:space="preserve">Petras </w:t>
            </w:r>
            <w:proofErr w:type="spellStart"/>
            <w:r>
              <w:rPr>
                <w:color w:val="000000" w:themeColor="text1"/>
                <w:sz w:val="21"/>
                <w:szCs w:val="21"/>
                <w:lang w:val="lt-LT"/>
              </w:rPr>
              <w:t>Černeckas</w:t>
            </w:r>
            <w:proofErr w:type="spellEnd"/>
          </w:p>
          <w:p w14:paraId="5B23A624" w14:textId="77777777" w:rsidR="00F61706" w:rsidRDefault="00F61706" w:rsidP="00EE2319">
            <w:pPr>
              <w:tabs>
                <w:tab w:val="left" w:pos="400"/>
                <w:tab w:val="left" w:pos="5580"/>
              </w:tabs>
              <w:rPr>
                <w:color w:val="000000" w:themeColor="text1"/>
                <w:sz w:val="21"/>
                <w:szCs w:val="21"/>
                <w:lang w:val="lt-LT"/>
              </w:rPr>
            </w:pPr>
          </w:p>
          <w:p w14:paraId="6216D374" w14:textId="77777777" w:rsidR="00F61706" w:rsidRPr="00393184" w:rsidRDefault="00F61706" w:rsidP="00EE2319">
            <w:pPr>
              <w:tabs>
                <w:tab w:val="left" w:pos="400"/>
                <w:tab w:val="left" w:pos="5580"/>
              </w:tabs>
              <w:rPr>
                <w:color w:val="000000" w:themeColor="text1"/>
                <w:sz w:val="21"/>
                <w:szCs w:val="21"/>
                <w:lang w:val="lt-LT"/>
              </w:rPr>
            </w:pPr>
          </w:p>
          <w:p w14:paraId="4B6B334B" w14:textId="77777777" w:rsidR="00533B2D" w:rsidRPr="00393184" w:rsidRDefault="00533B2D" w:rsidP="00EE2319">
            <w:pPr>
              <w:tabs>
                <w:tab w:val="left" w:pos="400"/>
                <w:tab w:val="left" w:pos="5580"/>
              </w:tabs>
              <w:rPr>
                <w:color w:val="000000" w:themeColor="text1"/>
                <w:sz w:val="21"/>
                <w:szCs w:val="21"/>
                <w:lang w:val="lt-LT"/>
              </w:rPr>
            </w:pPr>
            <w:r w:rsidRPr="00393184">
              <w:rPr>
                <w:color w:val="000000" w:themeColor="text1"/>
                <w:sz w:val="21"/>
                <w:szCs w:val="21"/>
                <w:lang w:val="lt-LT"/>
              </w:rPr>
              <w:t>______________________</w:t>
            </w:r>
          </w:p>
          <w:p w14:paraId="6A9BA8F3" w14:textId="77777777" w:rsidR="00533B2D" w:rsidRPr="00393184" w:rsidRDefault="00533B2D" w:rsidP="00EE2319">
            <w:pPr>
              <w:tabs>
                <w:tab w:val="left" w:pos="400"/>
                <w:tab w:val="left" w:pos="5580"/>
              </w:tabs>
              <w:rPr>
                <w:color w:val="000000" w:themeColor="text1"/>
                <w:sz w:val="21"/>
                <w:szCs w:val="21"/>
                <w:lang w:val="lt-LT"/>
              </w:rPr>
            </w:pPr>
            <w:r w:rsidRPr="00393184">
              <w:rPr>
                <w:color w:val="000000" w:themeColor="text1"/>
                <w:sz w:val="21"/>
                <w:szCs w:val="21"/>
                <w:lang w:val="lt-LT"/>
              </w:rPr>
              <w:t>(Parašas)</w:t>
            </w:r>
          </w:p>
        </w:tc>
      </w:tr>
    </w:tbl>
    <w:p w14:paraId="4405E44B" w14:textId="77777777" w:rsidR="00533B2D" w:rsidRPr="00393184" w:rsidRDefault="00533B2D" w:rsidP="00EE2319">
      <w:pPr>
        <w:tabs>
          <w:tab w:val="left" w:pos="0"/>
          <w:tab w:val="left" w:pos="5580"/>
        </w:tabs>
        <w:ind w:left="709" w:hanging="709"/>
        <w:rPr>
          <w:color w:val="000000" w:themeColor="text1"/>
          <w:sz w:val="21"/>
          <w:szCs w:val="21"/>
          <w:lang w:val="lt-LT"/>
        </w:rPr>
      </w:pPr>
    </w:p>
    <w:bookmarkEnd w:id="3"/>
    <w:p w14:paraId="3113EF95" w14:textId="77777777" w:rsidR="00533B2D" w:rsidRDefault="00533B2D" w:rsidP="00EE2319">
      <w:pPr>
        <w:tabs>
          <w:tab w:val="left" w:pos="4045"/>
        </w:tabs>
        <w:rPr>
          <w:sz w:val="21"/>
          <w:szCs w:val="21"/>
          <w:lang w:val="lt-LT"/>
        </w:rPr>
      </w:pPr>
    </w:p>
    <w:p w14:paraId="56254283" w14:textId="77777777" w:rsidR="002E52E6" w:rsidRDefault="002E52E6" w:rsidP="00EE2319">
      <w:pPr>
        <w:tabs>
          <w:tab w:val="left" w:pos="4045"/>
        </w:tabs>
        <w:rPr>
          <w:sz w:val="21"/>
          <w:szCs w:val="21"/>
          <w:lang w:val="lt-LT"/>
        </w:rPr>
      </w:pPr>
    </w:p>
    <w:p w14:paraId="2B496416" w14:textId="77777777" w:rsidR="002E52E6" w:rsidRDefault="002E52E6" w:rsidP="00EE2319">
      <w:pPr>
        <w:tabs>
          <w:tab w:val="left" w:pos="4045"/>
        </w:tabs>
        <w:rPr>
          <w:sz w:val="21"/>
          <w:szCs w:val="21"/>
          <w:lang w:val="lt-LT"/>
        </w:rPr>
      </w:pPr>
    </w:p>
    <w:p w14:paraId="19E8157D" w14:textId="77777777" w:rsidR="002E52E6" w:rsidRDefault="002E52E6" w:rsidP="00EE2319">
      <w:pPr>
        <w:tabs>
          <w:tab w:val="left" w:pos="4045"/>
        </w:tabs>
        <w:rPr>
          <w:sz w:val="21"/>
          <w:szCs w:val="21"/>
          <w:lang w:val="lt-LT"/>
        </w:rPr>
      </w:pPr>
    </w:p>
    <w:p w14:paraId="7C142D33" w14:textId="77777777" w:rsidR="002E52E6" w:rsidRDefault="002E52E6" w:rsidP="00EE2319">
      <w:pPr>
        <w:tabs>
          <w:tab w:val="left" w:pos="4045"/>
        </w:tabs>
        <w:rPr>
          <w:sz w:val="21"/>
          <w:szCs w:val="21"/>
          <w:lang w:val="lt-LT"/>
        </w:rPr>
      </w:pPr>
    </w:p>
    <w:p w14:paraId="64DA4EA5" w14:textId="77777777" w:rsidR="002E52E6" w:rsidRDefault="002E52E6" w:rsidP="00EE2319">
      <w:pPr>
        <w:tabs>
          <w:tab w:val="left" w:pos="4045"/>
        </w:tabs>
        <w:rPr>
          <w:sz w:val="21"/>
          <w:szCs w:val="21"/>
          <w:lang w:val="lt-LT"/>
        </w:rPr>
      </w:pPr>
    </w:p>
    <w:p w14:paraId="1D0FDC3F" w14:textId="77777777" w:rsidR="002E52E6" w:rsidRDefault="002E52E6" w:rsidP="00EE2319">
      <w:pPr>
        <w:tabs>
          <w:tab w:val="left" w:pos="4045"/>
        </w:tabs>
        <w:rPr>
          <w:sz w:val="21"/>
          <w:szCs w:val="21"/>
          <w:lang w:val="lt-LT"/>
        </w:rPr>
      </w:pPr>
    </w:p>
    <w:p w14:paraId="6990CC99" w14:textId="77777777" w:rsidR="002E52E6" w:rsidRDefault="002E52E6" w:rsidP="00EE2319">
      <w:pPr>
        <w:tabs>
          <w:tab w:val="left" w:pos="4045"/>
        </w:tabs>
        <w:rPr>
          <w:sz w:val="21"/>
          <w:szCs w:val="21"/>
          <w:lang w:val="lt-LT"/>
        </w:rPr>
      </w:pPr>
    </w:p>
    <w:p w14:paraId="46177F34" w14:textId="77777777" w:rsidR="002E52E6" w:rsidRDefault="002E52E6" w:rsidP="00EE2319">
      <w:pPr>
        <w:tabs>
          <w:tab w:val="left" w:pos="4045"/>
        </w:tabs>
        <w:rPr>
          <w:sz w:val="21"/>
          <w:szCs w:val="21"/>
          <w:lang w:val="lt-LT"/>
        </w:rPr>
      </w:pPr>
    </w:p>
    <w:p w14:paraId="26EDC34F" w14:textId="77777777" w:rsidR="002E52E6" w:rsidRDefault="002E52E6" w:rsidP="00EE2319">
      <w:pPr>
        <w:tabs>
          <w:tab w:val="left" w:pos="4045"/>
        </w:tabs>
        <w:rPr>
          <w:sz w:val="21"/>
          <w:szCs w:val="21"/>
          <w:lang w:val="lt-LT"/>
        </w:rPr>
      </w:pPr>
    </w:p>
    <w:p w14:paraId="33D30B53" w14:textId="77777777" w:rsidR="002E52E6" w:rsidRDefault="002E52E6" w:rsidP="00EE2319">
      <w:pPr>
        <w:tabs>
          <w:tab w:val="left" w:pos="4045"/>
        </w:tabs>
        <w:rPr>
          <w:sz w:val="21"/>
          <w:szCs w:val="21"/>
          <w:lang w:val="lt-LT"/>
        </w:rPr>
      </w:pPr>
    </w:p>
    <w:p w14:paraId="65B2707B" w14:textId="77777777" w:rsidR="002E52E6" w:rsidRDefault="002E52E6" w:rsidP="00EE2319">
      <w:pPr>
        <w:tabs>
          <w:tab w:val="left" w:pos="4045"/>
        </w:tabs>
        <w:rPr>
          <w:sz w:val="21"/>
          <w:szCs w:val="21"/>
          <w:lang w:val="lt-LT"/>
        </w:rPr>
      </w:pPr>
    </w:p>
    <w:p w14:paraId="45B7BC23" w14:textId="77777777" w:rsidR="002E52E6" w:rsidRDefault="002E52E6" w:rsidP="00EE2319">
      <w:pPr>
        <w:tabs>
          <w:tab w:val="left" w:pos="4045"/>
        </w:tabs>
        <w:rPr>
          <w:sz w:val="21"/>
          <w:szCs w:val="21"/>
          <w:lang w:val="lt-LT"/>
        </w:rPr>
      </w:pPr>
    </w:p>
    <w:p w14:paraId="47422E09" w14:textId="77777777" w:rsidR="002E52E6" w:rsidRDefault="002E52E6" w:rsidP="00EE2319">
      <w:pPr>
        <w:tabs>
          <w:tab w:val="left" w:pos="4045"/>
        </w:tabs>
        <w:rPr>
          <w:sz w:val="21"/>
          <w:szCs w:val="21"/>
          <w:lang w:val="lt-LT"/>
        </w:rPr>
      </w:pPr>
    </w:p>
    <w:p w14:paraId="299B4129" w14:textId="77777777" w:rsidR="002E52E6" w:rsidRDefault="002E52E6" w:rsidP="00EE2319">
      <w:pPr>
        <w:tabs>
          <w:tab w:val="left" w:pos="4045"/>
        </w:tabs>
        <w:rPr>
          <w:sz w:val="21"/>
          <w:szCs w:val="21"/>
          <w:lang w:val="lt-LT"/>
        </w:rPr>
      </w:pPr>
    </w:p>
    <w:p w14:paraId="06F4C308" w14:textId="77777777" w:rsidR="002E52E6" w:rsidRDefault="002E52E6" w:rsidP="00EE2319">
      <w:pPr>
        <w:tabs>
          <w:tab w:val="left" w:pos="4045"/>
        </w:tabs>
        <w:rPr>
          <w:sz w:val="21"/>
          <w:szCs w:val="21"/>
          <w:lang w:val="lt-LT"/>
        </w:rPr>
      </w:pPr>
    </w:p>
    <w:p w14:paraId="636B1F58" w14:textId="77777777" w:rsidR="00ED19F2" w:rsidRDefault="00ED19F2" w:rsidP="00EE2319">
      <w:pPr>
        <w:tabs>
          <w:tab w:val="left" w:pos="4045"/>
        </w:tabs>
        <w:rPr>
          <w:sz w:val="21"/>
          <w:szCs w:val="21"/>
          <w:lang w:val="lt-LT"/>
        </w:rPr>
      </w:pPr>
    </w:p>
    <w:p w14:paraId="1A006FD4" w14:textId="77777777" w:rsidR="00ED19F2" w:rsidRDefault="00ED19F2" w:rsidP="00EE2319">
      <w:pPr>
        <w:tabs>
          <w:tab w:val="left" w:pos="4045"/>
        </w:tabs>
        <w:rPr>
          <w:sz w:val="21"/>
          <w:szCs w:val="21"/>
          <w:lang w:val="lt-LT"/>
        </w:rPr>
      </w:pPr>
    </w:p>
    <w:p w14:paraId="20AC5A98" w14:textId="77777777" w:rsidR="00ED19F2" w:rsidRDefault="00ED19F2" w:rsidP="00EE2319">
      <w:pPr>
        <w:tabs>
          <w:tab w:val="left" w:pos="4045"/>
        </w:tabs>
        <w:rPr>
          <w:sz w:val="21"/>
          <w:szCs w:val="21"/>
          <w:lang w:val="lt-LT"/>
        </w:rPr>
      </w:pPr>
    </w:p>
    <w:p w14:paraId="4B43E849" w14:textId="77777777" w:rsidR="00ED19F2" w:rsidRDefault="00ED19F2" w:rsidP="00EE2319">
      <w:pPr>
        <w:tabs>
          <w:tab w:val="left" w:pos="4045"/>
        </w:tabs>
        <w:rPr>
          <w:sz w:val="21"/>
          <w:szCs w:val="21"/>
          <w:lang w:val="lt-LT"/>
        </w:rPr>
      </w:pPr>
    </w:p>
    <w:p w14:paraId="4FB8698C" w14:textId="77777777" w:rsidR="00ED19F2" w:rsidRDefault="00ED19F2" w:rsidP="00EE2319">
      <w:pPr>
        <w:tabs>
          <w:tab w:val="left" w:pos="4045"/>
        </w:tabs>
        <w:rPr>
          <w:sz w:val="21"/>
          <w:szCs w:val="21"/>
          <w:lang w:val="lt-LT"/>
        </w:rPr>
      </w:pPr>
    </w:p>
    <w:p w14:paraId="10D73297" w14:textId="77777777" w:rsidR="00ED19F2" w:rsidRDefault="00ED19F2" w:rsidP="00EE2319">
      <w:pPr>
        <w:tabs>
          <w:tab w:val="left" w:pos="4045"/>
        </w:tabs>
        <w:rPr>
          <w:sz w:val="21"/>
          <w:szCs w:val="21"/>
          <w:lang w:val="lt-LT"/>
        </w:rPr>
      </w:pPr>
    </w:p>
    <w:p w14:paraId="1CC00F1F" w14:textId="77777777" w:rsidR="00ED19F2" w:rsidRDefault="00ED19F2" w:rsidP="00EE2319">
      <w:pPr>
        <w:tabs>
          <w:tab w:val="left" w:pos="4045"/>
        </w:tabs>
        <w:rPr>
          <w:sz w:val="21"/>
          <w:szCs w:val="21"/>
          <w:lang w:val="lt-LT"/>
        </w:rPr>
      </w:pPr>
    </w:p>
    <w:p w14:paraId="152243C8" w14:textId="77777777" w:rsidR="00ED19F2" w:rsidRDefault="00ED19F2" w:rsidP="00EE2319">
      <w:pPr>
        <w:tabs>
          <w:tab w:val="left" w:pos="4045"/>
        </w:tabs>
        <w:rPr>
          <w:sz w:val="21"/>
          <w:szCs w:val="21"/>
          <w:lang w:val="lt-LT"/>
        </w:rPr>
      </w:pPr>
    </w:p>
    <w:p w14:paraId="2E304FC5" w14:textId="77777777" w:rsidR="00ED19F2" w:rsidRDefault="00ED19F2" w:rsidP="00EE2319">
      <w:pPr>
        <w:tabs>
          <w:tab w:val="left" w:pos="4045"/>
        </w:tabs>
        <w:rPr>
          <w:sz w:val="21"/>
          <w:szCs w:val="21"/>
          <w:lang w:val="lt-LT"/>
        </w:rPr>
      </w:pPr>
    </w:p>
    <w:p w14:paraId="1E752427" w14:textId="77777777" w:rsidR="00ED19F2" w:rsidRDefault="00ED19F2" w:rsidP="00EE2319">
      <w:pPr>
        <w:tabs>
          <w:tab w:val="left" w:pos="4045"/>
        </w:tabs>
        <w:rPr>
          <w:sz w:val="21"/>
          <w:szCs w:val="21"/>
          <w:lang w:val="lt-LT"/>
        </w:rPr>
      </w:pPr>
    </w:p>
    <w:p w14:paraId="73A10825" w14:textId="77777777" w:rsidR="00ED19F2" w:rsidRDefault="00ED19F2" w:rsidP="00EE2319">
      <w:pPr>
        <w:tabs>
          <w:tab w:val="left" w:pos="4045"/>
        </w:tabs>
        <w:rPr>
          <w:sz w:val="21"/>
          <w:szCs w:val="21"/>
          <w:lang w:val="lt-LT"/>
        </w:rPr>
      </w:pPr>
    </w:p>
    <w:p w14:paraId="53A7EC09" w14:textId="77777777" w:rsidR="00ED19F2" w:rsidRDefault="00ED19F2" w:rsidP="00EE2319">
      <w:pPr>
        <w:tabs>
          <w:tab w:val="left" w:pos="4045"/>
        </w:tabs>
        <w:rPr>
          <w:sz w:val="21"/>
          <w:szCs w:val="21"/>
          <w:lang w:val="lt-LT"/>
        </w:rPr>
      </w:pPr>
    </w:p>
    <w:p w14:paraId="482A67F9" w14:textId="77777777" w:rsidR="00ED19F2" w:rsidRDefault="00ED19F2" w:rsidP="00EE2319">
      <w:pPr>
        <w:tabs>
          <w:tab w:val="left" w:pos="4045"/>
        </w:tabs>
        <w:rPr>
          <w:sz w:val="21"/>
          <w:szCs w:val="21"/>
          <w:lang w:val="lt-LT"/>
        </w:rPr>
      </w:pPr>
    </w:p>
    <w:p w14:paraId="3CCCAE56" w14:textId="77777777" w:rsidR="00ED19F2" w:rsidRDefault="00ED19F2" w:rsidP="00EE2319">
      <w:pPr>
        <w:tabs>
          <w:tab w:val="left" w:pos="4045"/>
        </w:tabs>
        <w:rPr>
          <w:sz w:val="21"/>
          <w:szCs w:val="21"/>
          <w:lang w:val="lt-LT"/>
        </w:rPr>
      </w:pPr>
    </w:p>
    <w:p w14:paraId="7074405E" w14:textId="77777777" w:rsidR="00ED19F2" w:rsidRDefault="00ED19F2" w:rsidP="00EE2319">
      <w:pPr>
        <w:tabs>
          <w:tab w:val="left" w:pos="4045"/>
        </w:tabs>
        <w:rPr>
          <w:sz w:val="21"/>
          <w:szCs w:val="21"/>
          <w:lang w:val="lt-LT"/>
        </w:rPr>
      </w:pPr>
    </w:p>
    <w:p w14:paraId="560C5FD7" w14:textId="77777777" w:rsidR="00ED19F2" w:rsidRDefault="00ED19F2" w:rsidP="00EE2319">
      <w:pPr>
        <w:tabs>
          <w:tab w:val="left" w:pos="4045"/>
        </w:tabs>
        <w:rPr>
          <w:sz w:val="21"/>
          <w:szCs w:val="21"/>
          <w:lang w:val="lt-LT"/>
        </w:rPr>
      </w:pPr>
    </w:p>
    <w:p w14:paraId="3F90A6D6" w14:textId="77777777" w:rsidR="00ED19F2" w:rsidRDefault="00ED19F2" w:rsidP="00EE2319">
      <w:pPr>
        <w:tabs>
          <w:tab w:val="left" w:pos="4045"/>
        </w:tabs>
        <w:rPr>
          <w:sz w:val="21"/>
          <w:szCs w:val="21"/>
          <w:lang w:val="lt-LT"/>
        </w:rPr>
      </w:pPr>
    </w:p>
    <w:p w14:paraId="2F15A1BB" w14:textId="77777777" w:rsidR="00ED19F2" w:rsidRDefault="00ED19F2" w:rsidP="00EE2319">
      <w:pPr>
        <w:tabs>
          <w:tab w:val="left" w:pos="4045"/>
        </w:tabs>
        <w:rPr>
          <w:sz w:val="21"/>
          <w:szCs w:val="21"/>
          <w:lang w:val="lt-LT"/>
        </w:rPr>
      </w:pPr>
    </w:p>
    <w:p w14:paraId="1510767B" w14:textId="77777777" w:rsidR="00ED19F2" w:rsidRDefault="00ED19F2" w:rsidP="00EE2319">
      <w:pPr>
        <w:tabs>
          <w:tab w:val="left" w:pos="4045"/>
        </w:tabs>
        <w:rPr>
          <w:sz w:val="21"/>
          <w:szCs w:val="21"/>
          <w:lang w:val="lt-LT"/>
        </w:rPr>
      </w:pPr>
    </w:p>
    <w:p w14:paraId="50FFE4FA" w14:textId="77777777" w:rsidR="00ED19F2" w:rsidRDefault="00ED19F2" w:rsidP="00EE2319">
      <w:pPr>
        <w:tabs>
          <w:tab w:val="left" w:pos="4045"/>
        </w:tabs>
        <w:rPr>
          <w:sz w:val="21"/>
          <w:szCs w:val="21"/>
          <w:lang w:val="lt-LT"/>
        </w:rPr>
      </w:pPr>
    </w:p>
    <w:p w14:paraId="466295A6" w14:textId="77777777" w:rsidR="00F61706" w:rsidRDefault="00F61706" w:rsidP="00EE2319">
      <w:pPr>
        <w:tabs>
          <w:tab w:val="left" w:pos="4045"/>
        </w:tabs>
        <w:rPr>
          <w:sz w:val="21"/>
          <w:szCs w:val="21"/>
          <w:lang w:val="lt-LT"/>
        </w:rPr>
      </w:pPr>
    </w:p>
    <w:p w14:paraId="173BB0C4" w14:textId="77777777" w:rsidR="002E52E6" w:rsidRPr="00393184" w:rsidRDefault="002E52E6" w:rsidP="00EE2319">
      <w:pPr>
        <w:tabs>
          <w:tab w:val="left" w:pos="4045"/>
        </w:tabs>
        <w:rPr>
          <w:sz w:val="21"/>
          <w:szCs w:val="21"/>
          <w:lang w:val="lt-LT"/>
        </w:rPr>
      </w:pPr>
    </w:p>
    <w:p w14:paraId="29DF0A08" w14:textId="77777777" w:rsidR="002E52E6" w:rsidRPr="002E52E6" w:rsidRDefault="002E52E6" w:rsidP="002E52E6">
      <w:pPr>
        <w:ind w:firstLine="6379"/>
        <w:rPr>
          <w:b/>
          <w:i/>
          <w:color w:val="000000"/>
          <w:sz w:val="22"/>
          <w:szCs w:val="22"/>
          <w:lang w:val="lt-LT" w:eastAsia="lt-LT"/>
        </w:rPr>
      </w:pPr>
      <w:r w:rsidRPr="002E52E6">
        <w:rPr>
          <w:b/>
          <w:i/>
          <w:color w:val="000000"/>
          <w:sz w:val="22"/>
          <w:szCs w:val="22"/>
          <w:lang w:val="lt-LT" w:eastAsia="lt-LT"/>
        </w:rPr>
        <w:t>Sutarties priedas Nr. 3</w:t>
      </w:r>
    </w:p>
    <w:p w14:paraId="6C90A920" w14:textId="77777777" w:rsidR="002E52E6" w:rsidRPr="002E52E6" w:rsidRDefault="002E52E6" w:rsidP="002E52E6">
      <w:pPr>
        <w:ind w:firstLine="6379"/>
        <w:rPr>
          <w:b/>
          <w:i/>
          <w:color w:val="000000"/>
          <w:sz w:val="22"/>
          <w:szCs w:val="22"/>
          <w:lang w:val="lt-LT" w:eastAsia="lt-LT"/>
        </w:rPr>
      </w:pPr>
      <w:r w:rsidRPr="002E52E6">
        <w:rPr>
          <w:b/>
          <w:i/>
          <w:color w:val="000000"/>
          <w:sz w:val="22"/>
          <w:szCs w:val="22"/>
          <w:lang w:val="lt-LT" w:eastAsia="lt-LT"/>
        </w:rPr>
        <w:t>(aktų forma)</w:t>
      </w:r>
    </w:p>
    <w:p w14:paraId="64DAF4E7" w14:textId="77777777" w:rsidR="00533B2D" w:rsidRPr="00393184" w:rsidRDefault="00533B2D" w:rsidP="002E52E6">
      <w:pPr>
        <w:tabs>
          <w:tab w:val="left" w:pos="4045"/>
        </w:tabs>
        <w:jc w:val="right"/>
        <w:rPr>
          <w:sz w:val="21"/>
          <w:szCs w:val="21"/>
          <w:lang w:val="lt-LT"/>
        </w:rPr>
      </w:pPr>
    </w:p>
    <w:p w14:paraId="3EF23096" w14:textId="77777777" w:rsidR="00533B2D" w:rsidRPr="00393184" w:rsidRDefault="00533B2D" w:rsidP="00EE2319">
      <w:pPr>
        <w:tabs>
          <w:tab w:val="left" w:pos="4045"/>
        </w:tabs>
        <w:rPr>
          <w:sz w:val="21"/>
          <w:szCs w:val="21"/>
          <w:lang w:val="lt-LT"/>
        </w:rPr>
      </w:pPr>
    </w:p>
    <w:p w14:paraId="0556096C" w14:textId="77777777" w:rsidR="002E52E6" w:rsidRPr="002E52E6" w:rsidRDefault="002E52E6" w:rsidP="002E52E6">
      <w:pPr>
        <w:rPr>
          <w:lang w:val="lt-LT"/>
        </w:rPr>
      </w:pPr>
      <w:r w:rsidRPr="002E52E6">
        <w:rPr>
          <w:b/>
          <w:lang w:val="lt-LT"/>
        </w:rPr>
        <w:t>Užsakovas:</w:t>
      </w:r>
      <w:r w:rsidRPr="002E52E6">
        <w:rPr>
          <w:lang w:val="lt-LT"/>
        </w:rPr>
        <w:t xml:space="preserve"> </w:t>
      </w:r>
      <w:r w:rsidRPr="002E52E6">
        <w:rPr>
          <w:lang w:val="lt-LT"/>
        </w:rPr>
        <w:tab/>
      </w:r>
      <w:r w:rsidRPr="002E52E6">
        <w:rPr>
          <w:lang w:val="lt-LT"/>
        </w:rPr>
        <w:tab/>
      </w:r>
      <w:r w:rsidRPr="002E52E6">
        <w:rPr>
          <w:lang w:val="lt-LT"/>
        </w:rPr>
        <w:tab/>
      </w:r>
      <w:r w:rsidRPr="002E52E6">
        <w:rPr>
          <w:lang w:val="lt-LT"/>
        </w:rPr>
        <w:tab/>
      </w:r>
      <w:r w:rsidRPr="002E52E6">
        <w:rPr>
          <w:lang w:val="lt-LT"/>
        </w:rPr>
        <w:tab/>
      </w:r>
      <w:r w:rsidRPr="002E52E6">
        <w:rPr>
          <w:lang w:val="lt-LT"/>
        </w:rPr>
        <w:tab/>
        <w:t>(forma F-2)</w:t>
      </w:r>
    </w:p>
    <w:p w14:paraId="50B42A68" w14:textId="77777777" w:rsidR="002E52E6" w:rsidRPr="002E52E6" w:rsidRDefault="002E52E6" w:rsidP="002E52E6">
      <w:pPr>
        <w:rPr>
          <w:lang w:val="lt-LT"/>
        </w:rPr>
      </w:pPr>
    </w:p>
    <w:p w14:paraId="2ACBBE23" w14:textId="77777777" w:rsidR="002E52E6" w:rsidRPr="002E52E6" w:rsidRDefault="002E52E6" w:rsidP="002E52E6">
      <w:pPr>
        <w:rPr>
          <w:lang w:val="lt-LT"/>
        </w:rPr>
      </w:pPr>
      <w:r w:rsidRPr="002E52E6">
        <w:rPr>
          <w:lang w:val="lt-LT"/>
        </w:rPr>
        <w:t>Klaipėdos rajono savivaldybės administracija</w:t>
      </w:r>
    </w:p>
    <w:p w14:paraId="6549FCD6" w14:textId="77777777" w:rsidR="002E52E6" w:rsidRPr="002E52E6" w:rsidRDefault="002E52E6" w:rsidP="002E52E6">
      <w:pPr>
        <w:rPr>
          <w:b/>
          <w:lang w:val="lt-LT"/>
        </w:rPr>
      </w:pPr>
    </w:p>
    <w:p w14:paraId="62757974" w14:textId="77777777" w:rsidR="002E52E6" w:rsidRPr="002E52E6" w:rsidRDefault="002E52E6" w:rsidP="002E52E6">
      <w:pPr>
        <w:rPr>
          <w:lang w:val="lt-LT"/>
        </w:rPr>
      </w:pPr>
      <w:r w:rsidRPr="002E52E6">
        <w:rPr>
          <w:b/>
          <w:lang w:val="lt-LT"/>
        </w:rPr>
        <w:t>Rangovas:</w:t>
      </w:r>
      <w:r w:rsidRPr="002E52E6">
        <w:rPr>
          <w:lang w:val="lt-LT"/>
        </w:rPr>
        <w:t xml:space="preserve"> __________________</w:t>
      </w:r>
    </w:p>
    <w:p w14:paraId="4FC13D91" w14:textId="77777777" w:rsidR="002E52E6" w:rsidRPr="002E52E6" w:rsidRDefault="002E52E6" w:rsidP="002E52E6">
      <w:pPr>
        <w:rPr>
          <w:b/>
          <w:lang w:val="lt-LT"/>
        </w:rPr>
      </w:pPr>
    </w:p>
    <w:p w14:paraId="4363C921" w14:textId="77777777" w:rsidR="002E52E6" w:rsidRPr="002E52E6" w:rsidRDefault="002E52E6" w:rsidP="002E52E6">
      <w:pPr>
        <w:rPr>
          <w:lang w:val="lt-LT"/>
        </w:rPr>
      </w:pPr>
      <w:r w:rsidRPr="002E52E6">
        <w:rPr>
          <w:b/>
          <w:lang w:val="lt-LT"/>
        </w:rPr>
        <w:t>Rangos sutartis:</w:t>
      </w:r>
      <w:r w:rsidRPr="002E52E6">
        <w:rPr>
          <w:lang w:val="lt-LT"/>
        </w:rPr>
        <w:t xml:space="preserve"> data ________,  Nr.________</w:t>
      </w:r>
    </w:p>
    <w:p w14:paraId="6627CE94" w14:textId="77777777" w:rsidR="002E52E6" w:rsidRPr="002E52E6" w:rsidRDefault="002E52E6" w:rsidP="002E52E6">
      <w:pPr>
        <w:rPr>
          <w:lang w:val="lt-LT"/>
        </w:rPr>
      </w:pPr>
    </w:p>
    <w:p w14:paraId="202CEA92" w14:textId="77777777" w:rsidR="002E52E6" w:rsidRPr="002E52E6" w:rsidRDefault="002E52E6" w:rsidP="002E52E6">
      <w:pPr>
        <w:jc w:val="center"/>
        <w:rPr>
          <w:b/>
          <w:sz w:val="28"/>
          <w:szCs w:val="28"/>
        </w:rPr>
      </w:pPr>
    </w:p>
    <w:p w14:paraId="762F9E9B" w14:textId="77777777" w:rsidR="002E52E6" w:rsidRPr="002E52E6" w:rsidRDefault="002E52E6" w:rsidP="002E52E6">
      <w:pPr>
        <w:jc w:val="center"/>
        <w:rPr>
          <w:b/>
          <w:sz w:val="28"/>
          <w:szCs w:val="28"/>
        </w:rPr>
      </w:pPr>
    </w:p>
    <w:p w14:paraId="1BE489A9" w14:textId="77777777" w:rsidR="002E52E6" w:rsidRPr="002E52E6" w:rsidRDefault="002E52E6" w:rsidP="002E52E6">
      <w:pPr>
        <w:jc w:val="center"/>
        <w:rPr>
          <w:b/>
          <w:sz w:val="28"/>
          <w:szCs w:val="28"/>
          <w:lang w:val="lt-LT"/>
        </w:rPr>
      </w:pPr>
    </w:p>
    <w:p w14:paraId="2981DADC" w14:textId="77777777" w:rsidR="002E52E6" w:rsidRPr="002E52E6" w:rsidRDefault="002E52E6" w:rsidP="002E52E6">
      <w:pPr>
        <w:jc w:val="center"/>
        <w:rPr>
          <w:sz w:val="28"/>
          <w:szCs w:val="28"/>
          <w:lang w:val="lt-LT"/>
        </w:rPr>
      </w:pPr>
      <w:r w:rsidRPr="002E52E6">
        <w:rPr>
          <w:b/>
          <w:lang w:val="lt-LT"/>
        </w:rPr>
        <w:t>Darbų priėmimo-perdavimo AKTAS Nr.</w:t>
      </w:r>
      <w:r w:rsidRPr="002E52E6">
        <w:rPr>
          <w:sz w:val="28"/>
          <w:szCs w:val="28"/>
          <w:lang w:val="lt-LT"/>
        </w:rPr>
        <w:t xml:space="preserve"> _______</w:t>
      </w:r>
    </w:p>
    <w:p w14:paraId="75B5E1D1" w14:textId="77777777" w:rsidR="002E52E6" w:rsidRPr="002E52E6" w:rsidRDefault="002E52E6" w:rsidP="002E52E6">
      <w:pPr>
        <w:jc w:val="center"/>
        <w:rPr>
          <w:sz w:val="28"/>
          <w:szCs w:val="28"/>
          <w:lang w:val="lt-LT"/>
        </w:rPr>
      </w:pPr>
    </w:p>
    <w:p w14:paraId="5DA4FC18" w14:textId="77777777" w:rsidR="002E52E6" w:rsidRPr="002E52E6" w:rsidRDefault="002E52E6" w:rsidP="002E52E6">
      <w:pPr>
        <w:jc w:val="center"/>
        <w:rPr>
          <w:lang w:val="lt-LT"/>
        </w:rPr>
      </w:pPr>
      <w:r w:rsidRPr="002E52E6">
        <w:rPr>
          <w:lang w:val="lt-LT"/>
        </w:rPr>
        <w:t xml:space="preserve">201 __ m. _________ mėn. ___ d. </w:t>
      </w:r>
    </w:p>
    <w:p w14:paraId="1D681796" w14:textId="77777777" w:rsidR="002E52E6" w:rsidRPr="002E52E6" w:rsidRDefault="002E52E6" w:rsidP="002E52E6">
      <w:pPr>
        <w:jc w:val="center"/>
        <w:rPr>
          <w:b/>
          <w:sz w:val="28"/>
          <w:szCs w:val="28"/>
          <w:lang w:val="lt-LT"/>
        </w:rPr>
      </w:pPr>
    </w:p>
    <w:p w14:paraId="3D5D9A6D" w14:textId="77777777" w:rsidR="002E52E6" w:rsidRPr="002E52E6" w:rsidRDefault="002E52E6" w:rsidP="002E52E6">
      <w:pPr>
        <w:jc w:val="center"/>
        <w:rPr>
          <w:b/>
          <w:sz w:val="28"/>
          <w:szCs w:val="28"/>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
        <w:gridCol w:w="730"/>
        <w:gridCol w:w="2817"/>
        <w:gridCol w:w="899"/>
        <w:gridCol w:w="1388"/>
        <w:gridCol w:w="1604"/>
        <w:gridCol w:w="1598"/>
      </w:tblGrid>
      <w:tr w:rsidR="002E52E6" w:rsidRPr="002E52E6" w14:paraId="4871A509" w14:textId="77777777" w:rsidTr="00A56014">
        <w:tc>
          <w:tcPr>
            <w:tcW w:w="706" w:type="dxa"/>
            <w:vMerge w:val="restart"/>
            <w:shd w:val="clear" w:color="auto" w:fill="auto"/>
            <w:vAlign w:val="center"/>
          </w:tcPr>
          <w:p w14:paraId="4AFA25A2" w14:textId="77777777" w:rsidR="002E52E6" w:rsidRPr="002E52E6" w:rsidRDefault="002E52E6" w:rsidP="002E52E6">
            <w:pPr>
              <w:jc w:val="center"/>
              <w:rPr>
                <w:b/>
                <w:lang w:val="lt-LT"/>
              </w:rPr>
            </w:pPr>
            <w:r w:rsidRPr="002E52E6">
              <w:rPr>
                <w:b/>
                <w:lang w:val="lt-LT"/>
              </w:rPr>
              <w:t xml:space="preserve">Eil. </w:t>
            </w:r>
            <w:proofErr w:type="spellStart"/>
            <w:r w:rsidRPr="002E52E6">
              <w:rPr>
                <w:b/>
                <w:lang w:val="lt-LT"/>
              </w:rPr>
              <w:t>nr.</w:t>
            </w:r>
            <w:proofErr w:type="spellEnd"/>
          </w:p>
        </w:tc>
        <w:tc>
          <w:tcPr>
            <w:tcW w:w="555" w:type="dxa"/>
            <w:vMerge w:val="restart"/>
            <w:shd w:val="clear" w:color="auto" w:fill="auto"/>
            <w:vAlign w:val="center"/>
          </w:tcPr>
          <w:p w14:paraId="7982901D" w14:textId="77777777" w:rsidR="002E52E6" w:rsidRPr="002E52E6" w:rsidRDefault="002E52E6" w:rsidP="002E52E6">
            <w:pPr>
              <w:jc w:val="center"/>
              <w:rPr>
                <w:b/>
                <w:lang w:val="lt-LT"/>
              </w:rPr>
            </w:pPr>
            <w:proofErr w:type="spellStart"/>
            <w:r w:rsidRPr="002E52E6">
              <w:rPr>
                <w:b/>
                <w:lang w:val="lt-LT"/>
              </w:rPr>
              <w:t>Sąm</w:t>
            </w:r>
            <w:proofErr w:type="spellEnd"/>
            <w:r w:rsidRPr="002E52E6">
              <w:rPr>
                <w:b/>
                <w:lang w:val="lt-LT"/>
              </w:rPr>
              <w:t xml:space="preserve">. Eil. Nr. </w:t>
            </w:r>
          </w:p>
        </w:tc>
        <w:tc>
          <w:tcPr>
            <w:tcW w:w="2882" w:type="dxa"/>
            <w:vMerge w:val="restart"/>
            <w:shd w:val="clear" w:color="auto" w:fill="auto"/>
            <w:vAlign w:val="center"/>
          </w:tcPr>
          <w:p w14:paraId="20DFA7B1" w14:textId="77777777" w:rsidR="002E52E6" w:rsidRPr="002E52E6" w:rsidRDefault="002E52E6" w:rsidP="002E52E6">
            <w:pPr>
              <w:jc w:val="center"/>
              <w:rPr>
                <w:b/>
                <w:lang w:val="lt-LT"/>
              </w:rPr>
            </w:pPr>
            <w:r w:rsidRPr="002E52E6">
              <w:rPr>
                <w:b/>
                <w:lang w:val="lt-LT"/>
              </w:rPr>
              <w:t>Darbų pavadinimas</w:t>
            </w:r>
          </w:p>
        </w:tc>
        <w:tc>
          <w:tcPr>
            <w:tcW w:w="906" w:type="dxa"/>
            <w:vMerge w:val="restart"/>
            <w:shd w:val="clear" w:color="auto" w:fill="auto"/>
            <w:vAlign w:val="center"/>
          </w:tcPr>
          <w:p w14:paraId="3F30EE38" w14:textId="77777777" w:rsidR="002E52E6" w:rsidRPr="002E52E6" w:rsidRDefault="002E52E6" w:rsidP="002E52E6">
            <w:pPr>
              <w:jc w:val="center"/>
              <w:rPr>
                <w:b/>
                <w:lang w:val="lt-LT"/>
              </w:rPr>
            </w:pPr>
            <w:r w:rsidRPr="002E52E6">
              <w:rPr>
                <w:b/>
                <w:lang w:val="lt-LT"/>
              </w:rPr>
              <w:t>Mato vnt.</w:t>
            </w:r>
          </w:p>
        </w:tc>
        <w:tc>
          <w:tcPr>
            <w:tcW w:w="1414" w:type="dxa"/>
            <w:vMerge w:val="restart"/>
            <w:shd w:val="clear" w:color="auto" w:fill="auto"/>
            <w:vAlign w:val="center"/>
          </w:tcPr>
          <w:p w14:paraId="532FA7AB" w14:textId="77777777" w:rsidR="002E52E6" w:rsidRPr="002E52E6" w:rsidRDefault="002E52E6" w:rsidP="002E52E6">
            <w:pPr>
              <w:jc w:val="center"/>
              <w:rPr>
                <w:b/>
                <w:lang w:val="lt-LT"/>
              </w:rPr>
            </w:pPr>
            <w:r w:rsidRPr="002E52E6">
              <w:rPr>
                <w:b/>
                <w:lang w:val="lt-LT"/>
              </w:rPr>
              <w:t>Kiekis</w:t>
            </w:r>
          </w:p>
        </w:tc>
        <w:tc>
          <w:tcPr>
            <w:tcW w:w="3273" w:type="dxa"/>
            <w:gridSpan w:val="2"/>
            <w:shd w:val="clear" w:color="auto" w:fill="auto"/>
            <w:vAlign w:val="center"/>
          </w:tcPr>
          <w:p w14:paraId="66403657" w14:textId="77777777" w:rsidR="002E52E6" w:rsidRPr="002E52E6" w:rsidRDefault="002E52E6" w:rsidP="002E52E6">
            <w:pPr>
              <w:jc w:val="center"/>
              <w:rPr>
                <w:b/>
                <w:lang w:val="lt-LT"/>
              </w:rPr>
            </w:pPr>
            <w:r w:rsidRPr="002E52E6">
              <w:rPr>
                <w:b/>
                <w:lang w:val="lt-LT"/>
              </w:rPr>
              <w:t>Kaina (EUR) be PVM</w:t>
            </w:r>
          </w:p>
        </w:tc>
      </w:tr>
      <w:tr w:rsidR="002E52E6" w:rsidRPr="002E52E6" w14:paraId="4C469675" w14:textId="77777777" w:rsidTr="00A56014">
        <w:tc>
          <w:tcPr>
            <w:tcW w:w="706" w:type="dxa"/>
            <w:vMerge/>
            <w:shd w:val="clear" w:color="auto" w:fill="auto"/>
            <w:vAlign w:val="center"/>
          </w:tcPr>
          <w:p w14:paraId="4AD526A8" w14:textId="77777777" w:rsidR="002E52E6" w:rsidRPr="002E52E6" w:rsidRDefault="002E52E6" w:rsidP="002E52E6">
            <w:pPr>
              <w:jc w:val="center"/>
              <w:rPr>
                <w:b/>
                <w:lang w:val="lt-LT"/>
              </w:rPr>
            </w:pPr>
          </w:p>
        </w:tc>
        <w:tc>
          <w:tcPr>
            <w:tcW w:w="555" w:type="dxa"/>
            <w:vMerge/>
            <w:shd w:val="clear" w:color="auto" w:fill="auto"/>
            <w:vAlign w:val="center"/>
          </w:tcPr>
          <w:p w14:paraId="6E38D372" w14:textId="77777777" w:rsidR="002E52E6" w:rsidRPr="002E52E6" w:rsidRDefault="002E52E6" w:rsidP="002E52E6">
            <w:pPr>
              <w:jc w:val="center"/>
              <w:rPr>
                <w:b/>
                <w:lang w:val="lt-LT"/>
              </w:rPr>
            </w:pPr>
          </w:p>
        </w:tc>
        <w:tc>
          <w:tcPr>
            <w:tcW w:w="2882" w:type="dxa"/>
            <w:vMerge/>
            <w:shd w:val="clear" w:color="auto" w:fill="auto"/>
            <w:vAlign w:val="center"/>
          </w:tcPr>
          <w:p w14:paraId="1514A325" w14:textId="77777777" w:rsidR="002E52E6" w:rsidRPr="002E52E6" w:rsidRDefault="002E52E6" w:rsidP="002E52E6">
            <w:pPr>
              <w:jc w:val="center"/>
              <w:rPr>
                <w:b/>
                <w:lang w:val="lt-LT"/>
              </w:rPr>
            </w:pPr>
          </w:p>
        </w:tc>
        <w:tc>
          <w:tcPr>
            <w:tcW w:w="906" w:type="dxa"/>
            <w:vMerge/>
            <w:shd w:val="clear" w:color="auto" w:fill="auto"/>
            <w:vAlign w:val="center"/>
          </w:tcPr>
          <w:p w14:paraId="53C3771D" w14:textId="77777777" w:rsidR="002E52E6" w:rsidRPr="002E52E6" w:rsidRDefault="002E52E6" w:rsidP="002E52E6">
            <w:pPr>
              <w:jc w:val="center"/>
              <w:rPr>
                <w:b/>
                <w:lang w:val="lt-LT"/>
              </w:rPr>
            </w:pPr>
          </w:p>
        </w:tc>
        <w:tc>
          <w:tcPr>
            <w:tcW w:w="1414" w:type="dxa"/>
            <w:vMerge/>
            <w:shd w:val="clear" w:color="auto" w:fill="auto"/>
            <w:vAlign w:val="center"/>
          </w:tcPr>
          <w:p w14:paraId="0CBD87FA" w14:textId="77777777" w:rsidR="002E52E6" w:rsidRPr="002E52E6" w:rsidRDefault="002E52E6" w:rsidP="002E52E6">
            <w:pPr>
              <w:jc w:val="center"/>
              <w:rPr>
                <w:b/>
                <w:lang w:val="lt-LT"/>
              </w:rPr>
            </w:pPr>
          </w:p>
        </w:tc>
        <w:tc>
          <w:tcPr>
            <w:tcW w:w="1637" w:type="dxa"/>
            <w:shd w:val="clear" w:color="auto" w:fill="auto"/>
            <w:vAlign w:val="center"/>
          </w:tcPr>
          <w:p w14:paraId="5E163FA2" w14:textId="77777777" w:rsidR="002E52E6" w:rsidRPr="002E52E6" w:rsidRDefault="002E52E6" w:rsidP="002E52E6">
            <w:pPr>
              <w:jc w:val="center"/>
              <w:rPr>
                <w:b/>
                <w:lang w:val="lt-LT"/>
              </w:rPr>
            </w:pPr>
            <w:r w:rsidRPr="002E52E6">
              <w:rPr>
                <w:b/>
                <w:lang w:val="lt-LT"/>
              </w:rPr>
              <w:t>vieneto</w:t>
            </w:r>
          </w:p>
        </w:tc>
        <w:tc>
          <w:tcPr>
            <w:tcW w:w="1636" w:type="dxa"/>
            <w:shd w:val="clear" w:color="auto" w:fill="auto"/>
            <w:vAlign w:val="center"/>
          </w:tcPr>
          <w:p w14:paraId="16942470" w14:textId="77777777" w:rsidR="002E52E6" w:rsidRPr="002E52E6" w:rsidRDefault="002E52E6" w:rsidP="002E52E6">
            <w:pPr>
              <w:jc w:val="center"/>
              <w:rPr>
                <w:b/>
                <w:lang w:val="lt-LT"/>
              </w:rPr>
            </w:pPr>
            <w:r w:rsidRPr="002E52E6">
              <w:rPr>
                <w:b/>
                <w:lang w:val="lt-LT"/>
              </w:rPr>
              <w:t>viso kiekio</w:t>
            </w:r>
          </w:p>
        </w:tc>
      </w:tr>
      <w:tr w:rsidR="002E52E6" w:rsidRPr="002E52E6" w14:paraId="24DD8202" w14:textId="77777777" w:rsidTr="00A56014">
        <w:tc>
          <w:tcPr>
            <w:tcW w:w="706" w:type="dxa"/>
            <w:shd w:val="clear" w:color="auto" w:fill="auto"/>
            <w:vAlign w:val="center"/>
          </w:tcPr>
          <w:p w14:paraId="4B06E211" w14:textId="77777777" w:rsidR="002E52E6" w:rsidRPr="002E52E6" w:rsidRDefault="002E52E6" w:rsidP="002E52E6">
            <w:pPr>
              <w:jc w:val="center"/>
              <w:rPr>
                <w:b/>
                <w:lang w:val="lt-LT"/>
              </w:rPr>
            </w:pPr>
            <w:r w:rsidRPr="002E52E6">
              <w:rPr>
                <w:b/>
                <w:lang w:val="lt-LT"/>
              </w:rPr>
              <w:t>1</w:t>
            </w:r>
          </w:p>
        </w:tc>
        <w:tc>
          <w:tcPr>
            <w:tcW w:w="555" w:type="dxa"/>
            <w:shd w:val="clear" w:color="auto" w:fill="auto"/>
            <w:vAlign w:val="center"/>
          </w:tcPr>
          <w:p w14:paraId="621B7EAA" w14:textId="77777777" w:rsidR="002E52E6" w:rsidRPr="002E52E6" w:rsidRDefault="002E52E6" w:rsidP="002E52E6">
            <w:pPr>
              <w:jc w:val="center"/>
              <w:rPr>
                <w:b/>
                <w:lang w:val="lt-LT"/>
              </w:rPr>
            </w:pPr>
          </w:p>
        </w:tc>
        <w:tc>
          <w:tcPr>
            <w:tcW w:w="2882" w:type="dxa"/>
            <w:shd w:val="clear" w:color="auto" w:fill="auto"/>
            <w:vAlign w:val="center"/>
          </w:tcPr>
          <w:p w14:paraId="53D72D74" w14:textId="77777777" w:rsidR="002E52E6" w:rsidRPr="002E52E6" w:rsidRDefault="002E52E6" w:rsidP="002E52E6">
            <w:pPr>
              <w:jc w:val="center"/>
              <w:rPr>
                <w:b/>
                <w:lang w:val="lt-LT"/>
              </w:rPr>
            </w:pPr>
            <w:r w:rsidRPr="002E52E6">
              <w:rPr>
                <w:b/>
                <w:lang w:val="lt-LT"/>
              </w:rPr>
              <w:t>2</w:t>
            </w:r>
          </w:p>
        </w:tc>
        <w:tc>
          <w:tcPr>
            <w:tcW w:w="906" w:type="dxa"/>
            <w:shd w:val="clear" w:color="auto" w:fill="auto"/>
            <w:vAlign w:val="center"/>
          </w:tcPr>
          <w:p w14:paraId="00F791FD" w14:textId="77777777" w:rsidR="002E52E6" w:rsidRPr="002E52E6" w:rsidRDefault="002E52E6" w:rsidP="002E52E6">
            <w:pPr>
              <w:jc w:val="center"/>
              <w:rPr>
                <w:b/>
                <w:lang w:val="lt-LT"/>
              </w:rPr>
            </w:pPr>
            <w:r w:rsidRPr="002E52E6">
              <w:rPr>
                <w:b/>
                <w:lang w:val="lt-LT"/>
              </w:rPr>
              <w:t>3</w:t>
            </w:r>
          </w:p>
        </w:tc>
        <w:tc>
          <w:tcPr>
            <w:tcW w:w="1414" w:type="dxa"/>
            <w:shd w:val="clear" w:color="auto" w:fill="auto"/>
            <w:vAlign w:val="center"/>
          </w:tcPr>
          <w:p w14:paraId="34A83808" w14:textId="77777777" w:rsidR="002E52E6" w:rsidRPr="002E52E6" w:rsidRDefault="002E52E6" w:rsidP="002E52E6">
            <w:pPr>
              <w:jc w:val="center"/>
              <w:rPr>
                <w:b/>
                <w:lang w:val="lt-LT"/>
              </w:rPr>
            </w:pPr>
            <w:r w:rsidRPr="002E52E6">
              <w:rPr>
                <w:b/>
                <w:lang w:val="lt-LT"/>
              </w:rPr>
              <w:t>4</w:t>
            </w:r>
          </w:p>
        </w:tc>
        <w:tc>
          <w:tcPr>
            <w:tcW w:w="1637" w:type="dxa"/>
            <w:shd w:val="clear" w:color="auto" w:fill="auto"/>
            <w:vAlign w:val="center"/>
          </w:tcPr>
          <w:p w14:paraId="347A4953" w14:textId="77777777" w:rsidR="002E52E6" w:rsidRPr="002E52E6" w:rsidRDefault="002E52E6" w:rsidP="002E52E6">
            <w:pPr>
              <w:jc w:val="center"/>
              <w:rPr>
                <w:b/>
                <w:lang w:val="lt-LT"/>
              </w:rPr>
            </w:pPr>
            <w:r w:rsidRPr="002E52E6">
              <w:rPr>
                <w:b/>
                <w:lang w:val="lt-LT"/>
              </w:rPr>
              <w:t>5</w:t>
            </w:r>
          </w:p>
        </w:tc>
        <w:tc>
          <w:tcPr>
            <w:tcW w:w="1636" w:type="dxa"/>
            <w:shd w:val="clear" w:color="auto" w:fill="auto"/>
            <w:vAlign w:val="center"/>
          </w:tcPr>
          <w:p w14:paraId="525BBFE4" w14:textId="77777777" w:rsidR="002E52E6" w:rsidRPr="002E52E6" w:rsidRDefault="002E52E6" w:rsidP="002E52E6">
            <w:pPr>
              <w:jc w:val="center"/>
              <w:rPr>
                <w:b/>
                <w:lang w:val="lt-LT"/>
              </w:rPr>
            </w:pPr>
            <w:r w:rsidRPr="002E52E6">
              <w:rPr>
                <w:b/>
                <w:lang w:val="lt-LT"/>
              </w:rPr>
              <w:t>6=4x5</w:t>
            </w:r>
          </w:p>
        </w:tc>
      </w:tr>
      <w:tr w:rsidR="002E52E6" w:rsidRPr="002E52E6" w14:paraId="76DC5575" w14:textId="77777777" w:rsidTr="00A56014">
        <w:tc>
          <w:tcPr>
            <w:tcW w:w="706" w:type="dxa"/>
            <w:shd w:val="clear" w:color="auto" w:fill="auto"/>
            <w:vAlign w:val="center"/>
          </w:tcPr>
          <w:p w14:paraId="60D13F5F" w14:textId="77777777" w:rsidR="002E52E6" w:rsidRPr="002E52E6" w:rsidRDefault="002E52E6" w:rsidP="002E52E6">
            <w:pPr>
              <w:jc w:val="center"/>
              <w:rPr>
                <w:lang w:val="lt-LT"/>
              </w:rPr>
            </w:pPr>
            <w:r w:rsidRPr="002E52E6">
              <w:rPr>
                <w:lang w:val="lt-LT"/>
              </w:rPr>
              <w:t>1.</w:t>
            </w:r>
          </w:p>
        </w:tc>
        <w:tc>
          <w:tcPr>
            <w:tcW w:w="555" w:type="dxa"/>
            <w:shd w:val="clear" w:color="auto" w:fill="auto"/>
            <w:vAlign w:val="center"/>
          </w:tcPr>
          <w:p w14:paraId="567905A3" w14:textId="77777777" w:rsidR="002E52E6" w:rsidRPr="002E52E6" w:rsidRDefault="002E52E6" w:rsidP="002E52E6">
            <w:pPr>
              <w:rPr>
                <w:b/>
                <w:lang w:val="lt-LT"/>
              </w:rPr>
            </w:pPr>
          </w:p>
        </w:tc>
        <w:tc>
          <w:tcPr>
            <w:tcW w:w="2882" w:type="dxa"/>
            <w:shd w:val="clear" w:color="auto" w:fill="auto"/>
            <w:vAlign w:val="center"/>
          </w:tcPr>
          <w:p w14:paraId="7BDA2E28" w14:textId="77777777" w:rsidR="002E52E6" w:rsidRPr="002E52E6" w:rsidRDefault="002E52E6" w:rsidP="002E52E6">
            <w:pPr>
              <w:rPr>
                <w:b/>
                <w:lang w:val="lt-LT"/>
              </w:rPr>
            </w:pPr>
          </w:p>
        </w:tc>
        <w:tc>
          <w:tcPr>
            <w:tcW w:w="906" w:type="dxa"/>
            <w:shd w:val="clear" w:color="auto" w:fill="auto"/>
            <w:vAlign w:val="center"/>
          </w:tcPr>
          <w:p w14:paraId="7C299C9A" w14:textId="77777777" w:rsidR="002E52E6" w:rsidRPr="002E52E6" w:rsidRDefault="002E52E6" w:rsidP="002E52E6">
            <w:pPr>
              <w:rPr>
                <w:b/>
                <w:lang w:val="lt-LT"/>
              </w:rPr>
            </w:pPr>
          </w:p>
        </w:tc>
        <w:tc>
          <w:tcPr>
            <w:tcW w:w="1414" w:type="dxa"/>
            <w:shd w:val="clear" w:color="auto" w:fill="auto"/>
            <w:vAlign w:val="center"/>
          </w:tcPr>
          <w:p w14:paraId="6369CBAF" w14:textId="77777777" w:rsidR="002E52E6" w:rsidRPr="002E52E6" w:rsidRDefault="002E52E6" w:rsidP="002E52E6">
            <w:pPr>
              <w:rPr>
                <w:b/>
                <w:lang w:val="lt-LT"/>
              </w:rPr>
            </w:pPr>
          </w:p>
        </w:tc>
        <w:tc>
          <w:tcPr>
            <w:tcW w:w="1637" w:type="dxa"/>
            <w:shd w:val="clear" w:color="auto" w:fill="auto"/>
            <w:vAlign w:val="center"/>
          </w:tcPr>
          <w:p w14:paraId="6CB7EFA2" w14:textId="77777777" w:rsidR="002E52E6" w:rsidRPr="002E52E6" w:rsidRDefault="002E52E6" w:rsidP="002E52E6">
            <w:pPr>
              <w:rPr>
                <w:b/>
                <w:lang w:val="lt-LT"/>
              </w:rPr>
            </w:pPr>
          </w:p>
        </w:tc>
        <w:tc>
          <w:tcPr>
            <w:tcW w:w="1636" w:type="dxa"/>
            <w:shd w:val="clear" w:color="auto" w:fill="auto"/>
            <w:vAlign w:val="center"/>
          </w:tcPr>
          <w:p w14:paraId="67710BBE" w14:textId="77777777" w:rsidR="002E52E6" w:rsidRPr="002E52E6" w:rsidRDefault="002E52E6" w:rsidP="002E52E6">
            <w:pPr>
              <w:rPr>
                <w:b/>
                <w:lang w:val="lt-LT"/>
              </w:rPr>
            </w:pPr>
          </w:p>
        </w:tc>
      </w:tr>
      <w:tr w:rsidR="002E52E6" w:rsidRPr="002E52E6" w14:paraId="1C7C91ED" w14:textId="77777777" w:rsidTr="00A56014">
        <w:tc>
          <w:tcPr>
            <w:tcW w:w="706" w:type="dxa"/>
            <w:shd w:val="clear" w:color="auto" w:fill="auto"/>
            <w:vAlign w:val="center"/>
          </w:tcPr>
          <w:p w14:paraId="7DC756BF" w14:textId="77777777" w:rsidR="002E52E6" w:rsidRPr="002E52E6" w:rsidRDefault="002E52E6" w:rsidP="002E52E6">
            <w:pPr>
              <w:jc w:val="center"/>
              <w:rPr>
                <w:lang w:val="lt-LT"/>
              </w:rPr>
            </w:pPr>
            <w:r w:rsidRPr="002E52E6">
              <w:rPr>
                <w:lang w:val="lt-LT"/>
              </w:rPr>
              <w:t>2.</w:t>
            </w:r>
          </w:p>
        </w:tc>
        <w:tc>
          <w:tcPr>
            <w:tcW w:w="555" w:type="dxa"/>
            <w:shd w:val="clear" w:color="auto" w:fill="auto"/>
            <w:vAlign w:val="center"/>
          </w:tcPr>
          <w:p w14:paraId="6357D74B" w14:textId="77777777" w:rsidR="002E52E6" w:rsidRPr="002E52E6" w:rsidRDefault="002E52E6" w:rsidP="002E52E6">
            <w:pPr>
              <w:rPr>
                <w:b/>
                <w:lang w:val="lt-LT"/>
              </w:rPr>
            </w:pPr>
          </w:p>
        </w:tc>
        <w:tc>
          <w:tcPr>
            <w:tcW w:w="2882" w:type="dxa"/>
            <w:shd w:val="clear" w:color="auto" w:fill="auto"/>
            <w:vAlign w:val="center"/>
          </w:tcPr>
          <w:p w14:paraId="3BEB4677" w14:textId="77777777" w:rsidR="002E52E6" w:rsidRPr="002E52E6" w:rsidRDefault="002E52E6" w:rsidP="002E52E6">
            <w:pPr>
              <w:rPr>
                <w:b/>
                <w:lang w:val="lt-LT"/>
              </w:rPr>
            </w:pPr>
          </w:p>
        </w:tc>
        <w:tc>
          <w:tcPr>
            <w:tcW w:w="906" w:type="dxa"/>
            <w:shd w:val="clear" w:color="auto" w:fill="auto"/>
            <w:vAlign w:val="center"/>
          </w:tcPr>
          <w:p w14:paraId="4BFB247D" w14:textId="77777777" w:rsidR="002E52E6" w:rsidRPr="002E52E6" w:rsidRDefault="002E52E6" w:rsidP="002E52E6">
            <w:pPr>
              <w:rPr>
                <w:b/>
                <w:lang w:val="lt-LT"/>
              </w:rPr>
            </w:pPr>
          </w:p>
        </w:tc>
        <w:tc>
          <w:tcPr>
            <w:tcW w:w="1414" w:type="dxa"/>
            <w:shd w:val="clear" w:color="auto" w:fill="auto"/>
            <w:vAlign w:val="center"/>
          </w:tcPr>
          <w:p w14:paraId="7CB3A067" w14:textId="77777777" w:rsidR="002E52E6" w:rsidRPr="002E52E6" w:rsidRDefault="002E52E6" w:rsidP="002E52E6">
            <w:pPr>
              <w:rPr>
                <w:b/>
                <w:lang w:val="lt-LT"/>
              </w:rPr>
            </w:pPr>
          </w:p>
        </w:tc>
        <w:tc>
          <w:tcPr>
            <w:tcW w:w="1637" w:type="dxa"/>
            <w:shd w:val="clear" w:color="auto" w:fill="auto"/>
            <w:vAlign w:val="center"/>
          </w:tcPr>
          <w:p w14:paraId="121D9D2F" w14:textId="77777777" w:rsidR="002E52E6" w:rsidRPr="002E52E6" w:rsidRDefault="002E52E6" w:rsidP="002E52E6">
            <w:pPr>
              <w:rPr>
                <w:b/>
                <w:lang w:val="lt-LT"/>
              </w:rPr>
            </w:pPr>
          </w:p>
        </w:tc>
        <w:tc>
          <w:tcPr>
            <w:tcW w:w="1636" w:type="dxa"/>
            <w:shd w:val="clear" w:color="auto" w:fill="auto"/>
            <w:vAlign w:val="center"/>
          </w:tcPr>
          <w:p w14:paraId="1523E107" w14:textId="77777777" w:rsidR="002E52E6" w:rsidRPr="002E52E6" w:rsidRDefault="002E52E6" w:rsidP="002E52E6">
            <w:pPr>
              <w:rPr>
                <w:b/>
                <w:lang w:val="lt-LT"/>
              </w:rPr>
            </w:pPr>
          </w:p>
        </w:tc>
      </w:tr>
      <w:tr w:rsidR="002E52E6" w:rsidRPr="002E52E6" w14:paraId="00CD0E2B" w14:textId="77777777" w:rsidTr="00A56014">
        <w:tc>
          <w:tcPr>
            <w:tcW w:w="706" w:type="dxa"/>
            <w:shd w:val="clear" w:color="auto" w:fill="auto"/>
            <w:vAlign w:val="center"/>
          </w:tcPr>
          <w:p w14:paraId="71F6F667" w14:textId="77777777" w:rsidR="002E52E6" w:rsidRPr="002E52E6" w:rsidRDefault="002E52E6" w:rsidP="002E52E6">
            <w:pPr>
              <w:jc w:val="center"/>
              <w:rPr>
                <w:lang w:val="lt-LT"/>
              </w:rPr>
            </w:pPr>
            <w:r w:rsidRPr="002E52E6">
              <w:rPr>
                <w:lang w:val="lt-LT"/>
              </w:rPr>
              <w:t>3.</w:t>
            </w:r>
          </w:p>
        </w:tc>
        <w:tc>
          <w:tcPr>
            <w:tcW w:w="555" w:type="dxa"/>
            <w:shd w:val="clear" w:color="auto" w:fill="auto"/>
            <w:vAlign w:val="center"/>
          </w:tcPr>
          <w:p w14:paraId="2A57CE4C" w14:textId="77777777" w:rsidR="002E52E6" w:rsidRPr="002E52E6" w:rsidRDefault="002E52E6" w:rsidP="002E52E6">
            <w:pPr>
              <w:rPr>
                <w:b/>
                <w:lang w:val="lt-LT"/>
              </w:rPr>
            </w:pPr>
          </w:p>
        </w:tc>
        <w:tc>
          <w:tcPr>
            <w:tcW w:w="2882" w:type="dxa"/>
            <w:shd w:val="clear" w:color="auto" w:fill="auto"/>
            <w:vAlign w:val="center"/>
          </w:tcPr>
          <w:p w14:paraId="0591FD46" w14:textId="77777777" w:rsidR="002E52E6" w:rsidRPr="002E52E6" w:rsidRDefault="002E52E6" w:rsidP="002E52E6">
            <w:pPr>
              <w:rPr>
                <w:b/>
                <w:lang w:val="lt-LT"/>
              </w:rPr>
            </w:pPr>
          </w:p>
        </w:tc>
        <w:tc>
          <w:tcPr>
            <w:tcW w:w="906" w:type="dxa"/>
            <w:shd w:val="clear" w:color="auto" w:fill="auto"/>
            <w:vAlign w:val="center"/>
          </w:tcPr>
          <w:p w14:paraId="4CAE1ABB" w14:textId="77777777" w:rsidR="002E52E6" w:rsidRPr="002E52E6" w:rsidRDefault="002E52E6" w:rsidP="002E52E6">
            <w:pPr>
              <w:rPr>
                <w:b/>
                <w:lang w:val="lt-LT"/>
              </w:rPr>
            </w:pPr>
          </w:p>
        </w:tc>
        <w:tc>
          <w:tcPr>
            <w:tcW w:w="1414" w:type="dxa"/>
            <w:shd w:val="clear" w:color="auto" w:fill="auto"/>
            <w:vAlign w:val="center"/>
          </w:tcPr>
          <w:p w14:paraId="4E444988" w14:textId="77777777" w:rsidR="002E52E6" w:rsidRPr="002E52E6" w:rsidRDefault="002E52E6" w:rsidP="002E52E6">
            <w:pPr>
              <w:rPr>
                <w:b/>
                <w:lang w:val="lt-LT"/>
              </w:rPr>
            </w:pPr>
          </w:p>
        </w:tc>
        <w:tc>
          <w:tcPr>
            <w:tcW w:w="1637" w:type="dxa"/>
            <w:shd w:val="clear" w:color="auto" w:fill="auto"/>
            <w:vAlign w:val="center"/>
          </w:tcPr>
          <w:p w14:paraId="2CC5B8D4" w14:textId="77777777" w:rsidR="002E52E6" w:rsidRPr="002E52E6" w:rsidRDefault="002E52E6" w:rsidP="002E52E6">
            <w:pPr>
              <w:rPr>
                <w:b/>
                <w:lang w:val="lt-LT"/>
              </w:rPr>
            </w:pPr>
          </w:p>
        </w:tc>
        <w:tc>
          <w:tcPr>
            <w:tcW w:w="1636" w:type="dxa"/>
            <w:shd w:val="clear" w:color="auto" w:fill="auto"/>
            <w:vAlign w:val="center"/>
          </w:tcPr>
          <w:p w14:paraId="38506F5D" w14:textId="77777777" w:rsidR="002E52E6" w:rsidRPr="002E52E6" w:rsidRDefault="002E52E6" w:rsidP="002E52E6">
            <w:pPr>
              <w:rPr>
                <w:b/>
                <w:lang w:val="lt-LT"/>
              </w:rPr>
            </w:pPr>
          </w:p>
        </w:tc>
      </w:tr>
      <w:tr w:rsidR="002E52E6" w:rsidRPr="002E52E6" w14:paraId="39E582C1" w14:textId="77777777" w:rsidTr="00A56014">
        <w:tc>
          <w:tcPr>
            <w:tcW w:w="706" w:type="dxa"/>
            <w:shd w:val="clear" w:color="auto" w:fill="auto"/>
            <w:vAlign w:val="center"/>
          </w:tcPr>
          <w:p w14:paraId="55A530C1" w14:textId="77777777" w:rsidR="002E52E6" w:rsidRPr="002E52E6" w:rsidRDefault="002E52E6" w:rsidP="002E52E6">
            <w:pPr>
              <w:ind w:firstLine="720"/>
              <w:jc w:val="center"/>
              <w:rPr>
                <w:b/>
                <w:lang w:val="lt-LT"/>
              </w:rPr>
            </w:pPr>
          </w:p>
        </w:tc>
        <w:tc>
          <w:tcPr>
            <w:tcW w:w="555" w:type="dxa"/>
            <w:shd w:val="clear" w:color="auto" w:fill="auto"/>
            <w:vAlign w:val="center"/>
          </w:tcPr>
          <w:p w14:paraId="3D4C519A" w14:textId="77777777" w:rsidR="002E52E6" w:rsidRPr="002E52E6" w:rsidRDefault="002E52E6" w:rsidP="002E52E6">
            <w:pPr>
              <w:rPr>
                <w:b/>
                <w:lang w:val="lt-LT"/>
              </w:rPr>
            </w:pPr>
          </w:p>
        </w:tc>
        <w:tc>
          <w:tcPr>
            <w:tcW w:w="2882" w:type="dxa"/>
            <w:shd w:val="clear" w:color="auto" w:fill="auto"/>
            <w:vAlign w:val="center"/>
          </w:tcPr>
          <w:p w14:paraId="33E35F0E" w14:textId="77777777" w:rsidR="002E52E6" w:rsidRPr="002E52E6" w:rsidRDefault="002E52E6" w:rsidP="002E52E6">
            <w:pPr>
              <w:rPr>
                <w:b/>
                <w:lang w:val="lt-LT"/>
              </w:rPr>
            </w:pPr>
          </w:p>
        </w:tc>
        <w:tc>
          <w:tcPr>
            <w:tcW w:w="906" w:type="dxa"/>
            <w:shd w:val="clear" w:color="auto" w:fill="auto"/>
            <w:vAlign w:val="center"/>
          </w:tcPr>
          <w:p w14:paraId="34C27B52" w14:textId="77777777" w:rsidR="002E52E6" w:rsidRPr="002E52E6" w:rsidRDefault="002E52E6" w:rsidP="002E52E6">
            <w:pPr>
              <w:rPr>
                <w:b/>
                <w:lang w:val="lt-LT"/>
              </w:rPr>
            </w:pPr>
          </w:p>
        </w:tc>
        <w:tc>
          <w:tcPr>
            <w:tcW w:w="1414" w:type="dxa"/>
            <w:shd w:val="clear" w:color="auto" w:fill="auto"/>
            <w:vAlign w:val="center"/>
          </w:tcPr>
          <w:p w14:paraId="2401CD76" w14:textId="77777777" w:rsidR="002E52E6" w:rsidRPr="002E52E6" w:rsidRDefault="002E52E6" w:rsidP="002E52E6">
            <w:pPr>
              <w:rPr>
                <w:b/>
                <w:lang w:val="lt-LT"/>
              </w:rPr>
            </w:pPr>
          </w:p>
        </w:tc>
        <w:tc>
          <w:tcPr>
            <w:tcW w:w="1637" w:type="dxa"/>
            <w:shd w:val="clear" w:color="auto" w:fill="auto"/>
            <w:vAlign w:val="center"/>
          </w:tcPr>
          <w:p w14:paraId="7433E515" w14:textId="77777777" w:rsidR="002E52E6" w:rsidRPr="002E52E6" w:rsidRDefault="002E52E6" w:rsidP="002E52E6">
            <w:pPr>
              <w:rPr>
                <w:b/>
                <w:lang w:val="lt-LT"/>
              </w:rPr>
            </w:pPr>
          </w:p>
        </w:tc>
        <w:tc>
          <w:tcPr>
            <w:tcW w:w="1636" w:type="dxa"/>
            <w:shd w:val="clear" w:color="auto" w:fill="auto"/>
            <w:vAlign w:val="center"/>
          </w:tcPr>
          <w:p w14:paraId="05E83FD5" w14:textId="77777777" w:rsidR="002E52E6" w:rsidRPr="002E52E6" w:rsidRDefault="002E52E6" w:rsidP="002E52E6">
            <w:pPr>
              <w:rPr>
                <w:b/>
                <w:lang w:val="lt-LT"/>
              </w:rPr>
            </w:pPr>
          </w:p>
        </w:tc>
      </w:tr>
      <w:tr w:rsidR="002E52E6" w:rsidRPr="002E52E6" w14:paraId="4B6FFCBA" w14:textId="77777777" w:rsidTr="00A56014">
        <w:tc>
          <w:tcPr>
            <w:tcW w:w="706" w:type="dxa"/>
            <w:shd w:val="clear" w:color="auto" w:fill="auto"/>
            <w:vAlign w:val="center"/>
          </w:tcPr>
          <w:p w14:paraId="34D5FEAE" w14:textId="77777777" w:rsidR="002E52E6" w:rsidRPr="002E52E6" w:rsidRDefault="002E52E6" w:rsidP="002E52E6">
            <w:pPr>
              <w:ind w:firstLine="720"/>
              <w:jc w:val="center"/>
              <w:rPr>
                <w:b/>
                <w:lang w:val="lt-LT"/>
              </w:rPr>
            </w:pPr>
          </w:p>
        </w:tc>
        <w:tc>
          <w:tcPr>
            <w:tcW w:w="555" w:type="dxa"/>
            <w:shd w:val="clear" w:color="auto" w:fill="auto"/>
            <w:vAlign w:val="center"/>
          </w:tcPr>
          <w:p w14:paraId="10982784" w14:textId="77777777" w:rsidR="002E52E6" w:rsidRPr="002E52E6" w:rsidRDefault="002E52E6" w:rsidP="002E52E6">
            <w:pPr>
              <w:rPr>
                <w:b/>
                <w:lang w:val="lt-LT"/>
              </w:rPr>
            </w:pPr>
          </w:p>
        </w:tc>
        <w:tc>
          <w:tcPr>
            <w:tcW w:w="2882" w:type="dxa"/>
            <w:shd w:val="clear" w:color="auto" w:fill="auto"/>
            <w:vAlign w:val="center"/>
          </w:tcPr>
          <w:p w14:paraId="38309F50" w14:textId="77777777" w:rsidR="002E52E6" w:rsidRPr="002E52E6" w:rsidRDefault="002E52E6" w:rsidP="002E52E6">
            <w:pPr>
              <w:rPr>
                <w:b/>
                <w:lang w:val="lt-LT"/>
              </w:rPr>
            </w:pPr>
          </w:p>
        </w:tc>
        <w:tc>
          <w:tcPr>
            <w:tcW w:w="906" w:type="dxa"/>
            <w:shd w:val="clear" w:color="auto" w:fill="auto"/>
            <w:vAlign w:val="center"/>
          </w:tcPr>
          <w:p w14:paraId="3C5C87EB" w14:textId="77777777" w:rsidR="002E52E6" w:rsidRPr="002E52E6" w:rsidRDefault="002E52E6" w:rsidP="002E52E6">
            <w:pPr>
              <w:rPr>
                <w:b/>
                <w:lang w:val="lt-LT"/>
              </w:rPr>
            </w:pPr>
          </w:p>
        </w:tc>
        <w:tc>
          <w:tcPr>
            <w:tcW w:w="1414" w:type="dxa"/>
            <w:shd w:val="clear" w:color="auto" w:fill="auto"/>
            <w:vAlign w:val="center"/>
          </w:tcPr>
          <w:p w14:paraId="44D723A1" w14:textId="77777777" w:rsidR="002E52E6" w:rsidRPr="002E52E6" w:rsidRDefault="002E52E6" w:rsidP="002E52E6">
            <w:pPr>
              <w:rPr>
                <w:b/>
                <w:lang w:val="lt-LT"/>
              </w:rPr>
            </w:pPr>
          </w:p>
        </w:tc>
        <w:tc>
          <w:tcPr>
            <w:tcW w:w="1637" w:type="dxa"/>
            <w:shd w:val="clear" w:color="auto" w:fill="auto"/>
            <w:vAlign w:val="center"/>
          </w:tcPr>
          <w:p w14:paraId="0C7EA87D" w14:textId="77777777" w:rsidR="002E52E6" w:rsidRPr="002E52E6" w:rsidRDefault="002E52E6" w:rsidP="002E52E6">
            <w:pPr>
              <w:rPr>
                <w:b/>
                <w:lang w:val="lt-LT"/>
              </w:rPr>
            </w:pPr>
          </w:p>
        </w:tc>
        <w:tc>
          <w:tcPr>
            <w:tcW w:w="1636" w:type="dxa"/>
            <w:shd w:val="clear" w:color="auto" w:fill="auto"/>
            <w:vAlign w:val="center"/>
          </w:tcPr>
          <w:p w14:paraId="72128472" w14:textId="77777777" w:rsidR="002E52E6" w:rsidRPr="002E52E6" w:rsidRDefault="002E52E6" w:rsidP="002E52E6">
            <w:pPr>
              <w:rPr>
                <w:b/>
                <w:lang w:val="lt-LT"/>
              </w:rPr>
            </w:pPr>
          </w:p>
        </w:tc>
      </w:tr>
      <w:tr w:rsidR="002E52E6" w:rsidRPr="002E52E6" w14:paraId="54D24002" w14:textId="77777777" w:rsidTr="00A56014">
        <w:tc>
          <w:tcPr>
            <w:tcW w:w="706" w:type="dxa"/>
            <w:shd w:val="clear" w:color="auto" w:fill="auto"/>
            <w:vAlign w:val="center"/>
          </w:tcPr>
          <w:p w14:paraId="223F5A64" w14:textId="77777777" w:rsidR="002E52E6" w:rsidRPr="002E52E6" w:rsidRDefault="002E52E6" w:rsidP="002E52E6">
            <w:pPr>
              <w:ind w:firstLine="720"/>
              <w:jc w:val="center"/>
              <w:rPr>
                <w:b/>
                <w:lang w:val="lt-LT"/>
              </w:rPr>
            </w:pPr>
          </w:p>
        </w:tc>
        <w:tc>
          <w:tcPr>
            <w:tcW w:w="555" w:type="dxa"/>
            <w:shd w:val="clear" w:color="auto" w:fill="auto"/>
            <w:vAlign w:val="center"/>
          </w:tcPr>
          <w:p w14:paraId="737B7A9A" w14:textId="77777777" w:rsidR="002E52E6" w:rsidRPr="002E52E6" w:rsidRDefault="002E52E6" w:rsidP="002E52E6">
            <w:pPr>
              <w:rPr>
                <w:b/>
                <w:lang w:val="lt-LT"/>
              </w:rPr>
            </w:pPr>
          </w:p>
        </w:tc>
        <w:tc>
          <w:tcPr>
            <w:tcW w:w="2882" w:type="dxa"/>
            <w:shd w:val="clear" w:color="auto" w:fill="auto"/>
            <w:vAlign w:val="center"/>
          </w:tcPr>
          <w:p w14:paraId="631B62B3" w14:textId="77777777" w:rsidR="002E52E6" w:rsidRPr="002E52E6" w:rsidRDefault="002E52E6" w:rsidP="002E52E6">
            <w:pPr>
              <w:rPr>
                <w:b/>
                <w:lang w:val="lt-LT"/>
              </w:rPr>
            </w:pPr>
          </w:p>
        </w:tc>
        <w:tc>
          <w:tcPr>
            <w:tcW w:w="906" w:type="dxa"/>
            <w:shd w:val="clear" w:color="auto" w:fill="auto"/>
            <w:vAlign w:val="center"/>
          </w:tcPr>
          <w:p w14:paraId="2CA65780" w14:textId="77777777" w:rsidR="002E52E6" w:rsidRPr="002E52E6" w:rsidRDefault="002E52E6" w:rsidP="002E52E6">
            <w:pPr>
              <w:rPr>
                <w:b/>
                <w:lang w:val="lt-LT"/>
              </w:rPr>
            </w:pPr>
          </w:p>
        </w:tc>
        <w:tc>
          <w:tcPr>
            <w:tcW w:w="1414" w:type="dxa"/>
            <w:shd w:val="clear" w:color="auto" w:fill="auto"/>
            <w:vAlign w:val="center"/>
          </w:tcPr>
          <w:p w14:paraId="0477A79D" w14:textId="77777777" w:rsidR="002E52E6" w:rsidRPr="002E52E6" w:rsidRDefault="002E52E6" w:rsidP="002E52E6">
            <w:pPr>
              <w:rPr>
                <w:b/>
                <w:lang w:val="lt-LT"/>
              </w:rPr>
            </w:pPr>
          </w:p>
        </w:tc>
        <w:tc>
          <w:tcPr>
            <w:tcW w:w="1637" w:type="dxa"/>
            <w:shd w:val="clear" w:color="auto" w:fill="auto"/>
            <w:vAlign w:val="center"/>
          </w:tcPr>
          <w:p w14:paraId="7D65EAE7" w14:textId="77777777" w:rsidR="002E52E6" w:rsidRPr="002E52E6" w:rsidRDefault="002E52E6" w:rsidP="002E52E6">
            <w:pPr>
              <w:rPr>
                <w:b/>
                <w:lang w:val="lt-LT"/>
              </w:rPr>
            </w:pPr>
          </w:p>
        </w:tc>
        <w:tc>
          <w:tcPr>
            <w:tcW w:w="1636" w:type="dxa"/>
            <w:shd w:val="clear" w:color="auto" w:fill="auto"/>
            <w:vAlign w:val="center"/>
          </w:tcPr>
          <w:p w14:paraId="49F19AF3" w14:textId="77777777" w:rsidR="002E52E6" w:rsidRPr="002E52E6" w:rsidRDefault="002E52E6" w:rsidP="002E52E6">
            <w:pPr>
              <w:rPr>
                <w:b/>
                <w:lang w:val="lt-LT"/>
              </w:rPr>
            </w:pPr>
          </w:p>
        </w:tc>
      </w:tr>
      <w:tr w:rsidR="002E52E6" w:rsidRPr="002E52E6" w14:paraId="2B4396E5" w14:textId="77777777" w:rsidTr="00A56014">
        <w:tc>
          <w:tcPr>
            <w:tcW w:w="706" w:type="dxa"/>
            <w:shd w:val="clear" w:color="auto" w:fill="auto"/>
            <w:vAlign w:val="center"/>
          </w:tcPr>
          <w:p w14:paraId="20EE5D80" w14:textId="77777777" w:rsidR="002E52E6" w:rsidRPr="002E52E6" w:rsidRDefault="002E52E6" w:rsidP="002E52E6">
            <w:pPr>
              <w:ind w:firstLine="720"/>
              <w:jc w:val="center"/>
              <w:rPr>
                <w:b/>
                <w:lang w:val="lt-LT"/>
              </w:rPr>
            </w:pPr>
          </w:p>
        </w:tc>
        <w:tc>
          <w:tcPr>
            <w:tcW w:w="555" w:type="dxa"/>
            <w:shd w:val="clear" w:color="auto" w:fill="auto"/>
            <w:vAlign w:val="center"/>
          </w:tcPr>
          <w:p w14:paraId="7385C9FE" w14:textId="77777777" w:rsidR="002E52E6" w:rsidRPr="002E52E6" w:rsidRDefault="002E52E6" w:rsidP="002E52E6">
            <w:pPr>
              <w:rPr>
                <w:b/>
                <w:lang w:val="lt-LT"/>
              </w:rPr>
            </w:pPr>
          </w:p>
        </w:tc>
        <w:tc>
          <w:tcPr>
            <w:tcW w:w="2882" w:type="dxa"/>
            <w:shd w:val="clear" w:color="auto" w:fill="auto"/>
            <w:vAlign w:val="center"/>
          </w:tcPr>
          <w:p w14:paraId="6EA314F3" w14:textId="77777777" w:rsidR="002E52E6" w:rsidRPr="002E52E6" w:rsidRDefault="002E52E6" w:rsidP="002E52E6">
            <w:pPr>
              <w:rPr>
                <w:b/>
                <w:lang w:val="lt-LT"/>
              </w:rPr>
            </w:pPr>
          </w:p>
        </w:tc>
        <w:tc>
          <w:tcPr>
            <w:tcW w:w="906" w:type="dxa"/>
            <w:shd w:val="clear" w:color="auto" w:fill="auto"/>
            <w:vAlign w:val="center"/>
          </w:tcPr>
          <w:p w14:paraId="01679BE7" w14:textId="77777777" w:rsidR="002E52E6" w:rsidRPr="002E52E6" w:rsidRDefault="002E52E6" w:rsidP="002E52E6">
            <w:pPr>
              <w:rPr>
                <w:b/>
                <w:lang w:val="lt-LT"/>
              </w:rPr>
            </w:pPr>
          </w:p>
        </w:tc>
        <w:tc>
          <w:tcPr>
            <w:tcW w:w="1414" w:type="dxa"/>
            <w:shd w:val="clear" w:color="auto" w:fill="auto"/>
            <w:vAlign w:val="center"/>
          </w:tcPr>
          <w:p w14:paraId="7ED49680" w14:textId="77777777" w:rsidR="002E52E6" w:rsidRPr="002E52E6" w:rsidRDefault="002E52E6" w:rsidP="002E52E6">
            <w:pPr>
              <w:rPr>
                <w:b/>
                <w:lang w:val="lt-LT"/>
              </w:rPr>
            </w:pPr>
          </w:p>
        </w:tc>
        <w:tc>
          <w:tcPr>
            <w:tcW w:w="1637" w:type="dxa"/>
            <w:shd w:val="clear" w:color="auto" w:fill="auto"/>
            <w:vAlign w:val="center"/>
          </w:tcPr>
          <w:p w14:paraId="3C9EA570" w14:textId="77777777" w:rsidR="002E52E6" w:rsidRPr="002E52E6" w:rsidRDefault="002E52E6" w:rsidP="002E52E6">
            <w:pPr>
              <w:rPr>
                <w:b/>
                <w:lang w:val="lt-LT"/>
              </w:rPr>
            </w:pPr>
          </w:p>
        </w:tc>
        <w:tc>
          <w:tcPr>
            <w:tcW w:w="1636" w:type="dxa"/>
            <w:shd w:val="clear" w:color="auto" w:fill="auto"/>
            <w:vAlign w:val="center"/>
          </w:tcPr>
          <w:p w14:paraId="2D3D7F26" w14:textId="77777777" w:rsidR="002E52E6" w:rsidRPr="002E52E6" w:rsidRDefault="002E52E6" w:rsidP="002E52E6">
            <w:pPr>
              <w:rPr>
                <w:b/>
                <w:lang w:val="lt-LT"/>
              </w:rPr>
            </w:pPr>
          </w:p>
        </w:tc>
      </w:tr>
      <w:tr w:rsidR="002E52E6" w:rsidRPr="002E52E6" w14:paraId="16794B52" w14:textId="77777777" w:rsidTr="00A56014">
        <w:tc>
          <w:tcPr>
            <w:tcW w:w="706" w:type="dxa"/>
            <w:shd w:val="clear" w:color="auto" w:fill="auto"/>
            <w:vAlign w:val="center"/>
          </w:tcPr>
          <w:p w14:paraId="5B008A9C" w14:textId="77777777" w:rsidR="002E52E6" w:rsidRPr="002E52E6" w:rsidRDefault="002E52E6" w:rsidP="002E52E6">
            <w:pPr>
              <w:ind w:firstLine="720"/>
              <w:jc w:val="center"/>
              <w:rPr>
                <w:b/>
                <w:lang w:val="lt-LT"/>
              </w:rPr>
            </w:pPr>
          </w:p>
        </w:tc>
        <w:tc>
          <w:tcPr>
            <w:tcW w:w="3437" w:type="dxa"/>
            <w:gridSpan w:val="2"/>
            <w:shd w:val="clear" w:color="auto" w:fill="auto"/>
            <w:vAlign w:val="center"/>
          </w:tcPr>
          <w:p w14:paraId="3ED25E16" w14:textId="77777777" w:rsidR="002E52E6" w:rsidRPr="002E52E6" w:rsidRDefault="002E52E6" w:rsidP="002E52E6">
            <w:pPr>
              <w:rPr>
                <w:b/>
                <w:lang w:val="lt-LT"/>
              </w:rPr>
            </w:pPr>
          </w:p>
        </w:tc>
        <w:tc>
          <w:tcPr>
            <w:tcW w:w="906" w:type="dxa"/>
            <w:shd w:val="clear" w:color="auto" w:fill="auto"/>
            <w:vAlign w:val="center"/>
          </w:tcPr>
          <w:p w14:paraId="27703C8C" w14:textId="77777777" w:rsidR="002E52E6" w:rsidRPr="002E52E6" w:rsidRDefault="002E52E6" w:rsidP="002E52E6">
            <w:pPr>
              <w:rPr>
                <w:b/>
                <w:lang w:val="lt-LT"/>
              </w:rPr>
            </w:pPr>
          </w:p>
        </w:tc>
        <w:tc>
          <w:tcPr>
            <w:tcW w:w="1414" w:type="dxa"/>
            <w:shd w:val="clear" w:color="auto" w:fill="auto"/>
            <w:vAlign w:val="center"/>
          </w:tcPr>
          <w:p w14:paraId="17CF9670" w14:textId="77777777" w:rsidR="002E52E6" w:rsidRPr="002E52E6" w:rsidRDefault="002E52E6" w:rsidP="002E52E6">
            <w:pPr>
              <w:rPr>
                <w:b/>
                <w:lang w:val="lt-LT"/>
              </w:rPr>
            </w:pPr>
          </w:p>
        </w:tc>
        <w:tc>
          <w:tcPr>
            <w:tcW w:w="1637" w:type="dxa"/>
            <w:shd w:val="clear" w:color="auto" w:fill="auto"/>
            <w:vAlign w:val="center"/>
          </w:tcPr>
          <w:p w14:paraId="11CAF66C" w14:textId="77777777" w:rsidR="002E52E6" w:rsidRPr="002E52E6" w:rsidRDefault="002E52E6" w:rsidP="002E52E6">
            <w:pPr>
              <w:rPr>
                <w:b/>
                <w:lang w:val="lt-LT"/>
              </w:rPr>
            </w:pPr>
          </w:p>
        </w:tc>
        <w:tc>
          <w:tcPr>
            <w:tcW w:w="1636" w:type="dxa"/>
            <w:shd w:val="clear" w:color="auto" w:fill="auto"/>
            <w:vAlign w:val="center"/>
          </w:tcPr>
          <w:p w14:paraId="325C3566" w14:textId="77777777" w:rsidR="002E52E6" w:rsidRPr="002E52E6" w:rsidRDefault="002E52E6" w:rsidP="002E52E6">
            <w:pPr>
              <w:rPr>
                <w:b/>
                <w:lang w:val="lt-LT"/>
              </w:rPr>
            </w:pPr>
          </w:p>
        </w:tc>
      </w:tr>
      <w:tr w:rsidR="002E52E6" w:rsidRPr="002E52E6" w14:paraId="748F5490" w14:textId="77777777" w:rsidTr="00A56014">
        <w:tc>
          <w:tcPr>
            <w:tcW w:w="8100" w:type="dxa"/>
            <w:gridSpan w:val="6"/>
            <w:shd w:val="clear" w:color="auto" w:fill="auto"/>
            <w:vAlign w:val="center"/>
          </w:tcPr>
          <w:p w14:paraId="464B4448" w14:textId="77777777" w:rsidR="002E52E6" w:rsidRPr="002E52E6" w:rsidRDefault="002E52E6" w:rsidP="002E52E6">
            <w:pPr>
              <w:jc w:val="right"/>
              <w:rPr>
                <w:b/>
                <w:lang w:val="lt-LT"/>
              </w:rPr>
            </w:pPr>
            <w:r w:rsidRPr="002E52E6">
              <w:rPr>
                <w:b/>
                <w:lang w:val="lt-LT"/>
              </w:rPr>
              <w:t>VISO be PVM:</w:t>
            </w:r>
          </w:p>
        </w:tc>
        <w:tc>
          <w:tcPr>
            <w:tcW w:w="1636" w:type="dxa"/>
            <w:shd w:val="clear" w:color="auto" w:fill="auto"/>
            <w:vAlign w:val="center"/>
          </w:tcPr>
          <w:p w14:paraId="50876089" w14:textId="77777777" w:rsidR="002E52E6" w:rsidRPr="002E52E6" w:rsidRDefault="002E52E6" w:rsidP="002E52E6">
            <w:pPr>
              <w:rPr>
                <w:b/>
                <w:lang w:val="lt-LT"/>
              </w:rPr>
            </w:pPr>
          </w:p>
        </w:tc>
      </w:tr>
      <w:tr w:rsidR="002E52E6" w:rsidRPr="002E52E6" w14:paraId="2E3D86D2" w14:textId="77777777" w:rsidTr="00A56014">
        <w:tc>
          <w:tcPr>
            <w:tcW w:w="8100" w:type="dxa"/>
            <w:gridSpan w:val="6"/>
            <w:shd w:val="clear" w:color="auto" w:fill="auto"/>
            <w:vAlign w:val="center"/>
          </w:tcPr>
          <w:p w14:paraId="39AC0EA0" w14:textId="77777777" w:rsidR="002E52E6" w:rsidRPr="002E52E6" w:rsidRDefault="002E52E6" w:rsidP="002E52E6">
            <w:pPr>
              <w:jc w:val="right"/>
              <w:rPr>
                <w:b/>
                <w:lang w:val="lt-LT"/>
              </w:rPr>
            </w:pPr>
            <w:r w:rsidRPr="002E52E6">
              <w:rPr>
                <w:b/>
                <w:lang w:val="lt-LT"/>
              </w:rPr>
              <w:t>PVM 21%:</w:t>
            </w:r>
          </w:p>
        </w:tc>
        <w:tc>
          <w:tcPr>
            <w:tcW w:w="1636" w:type="dxa"/>
            <w:shd w:val="clear" w:color="auto" w:fill="auto"/>
            <w:vAlign w:val="center"/>
          </w:tcPr>
          <w:p w14:paraId="18B9E2C6" w14:textId="77777777" w:rsidR="002E52E6" w:rsidRPr="002E52E6" w:rsidRDefault="002E52E6" w:rsidP="002E52E6">
            <w:pPr>
              <w:rPr>
                <w:b/>
                <w:lang w:val="lt-LT"/>
              </w:rPr>
            </w:pPr>
          </w:p>
        </w:tc>
      </w:tr>
      <w:tr w:rsidR="002E52E6" w:rsidRPr="002E52E6" w14:paraId="034DEEEE" w14:textId="77777777" w:rsidTr="00A56014">
        <w:tc>
          <w:tcPr>
            <w:tcW w:w="8100" w:type="dxa"/>
            <w:gridSpan w:val="6"/>
            <w:shd w:val="clear" w:color="auto" w:fill="auto"/>
            <w:vAlign w:val="center"/>
          </w:tcPr>
          <w:p w14:paraId="0969E54F" w14:textId="77777777" w:rsidR="002E52E6" w:rsidRPr="002E52E6" w:rsidRDefault="002E52E6" w:rsidP="002E52E6">
            <w:pPr>
              <w:jc w:val="right"/>
              <w:rPr>
                <w:b/>
                <w:lang w:val="lt-LT"/>
              </w:rPr>
            </w:pPr>
            <w:r w:rsidRPr="002E52E6">
              <w:rPr>
                <w:b/>
                <w:lang w:val="lt-LT"/>
              </w:rPr>
              <w:t>VISO su PVM:</w:t>
            </w:r>
          </w:p>
        </w:tc>
        <w:tc>
          <w:tcPr>
            <w:tcW w:w="1636" w:type="dxa"/>
            <w:shd w:val="clear" w:color="auto" w:fill="auto"/>
            <w:vAlign w:val="center"/>
          </w:tcPr>
          <w:p w14:paraId="3E8EB1F6" w14:textId="77777777" w:rsidR="002E52E6" w:rsidRPr="002E52E6" w:rsidRDefault="002E52E6" w:rsidP="002E52E6">
            <w:pPr>
              <w:rPr>
                <w:b/>
                <w:lang w:val="lt-LT"/>
              </w:rPr>
            </w:pPr>
          </w:p>
        </w:tc>
      </w:tr>
    </w:tbl>
    <w:p w14:paraId="5FD3DBA7" w14:textId="77777777" w:rsidR="002E52E6" w:rsidRPr="002E52E6" w:rsidRDefault="002E52E6" w:rsidP="002E52E6">
      <w:pPr>
        <w:jc w:val="center"/>
        <w:rPr>
          <w:b/>
          <w:lang w:val="ru-RU"/>
        </w:rPr>
      </w:pPr>
    </w:p>
    <w:p w14:paraId="5D9E828A" w14:textId="77777777" w:rsidR="002E52E6" w:rsidRPr="002E52E6" w:rsidRDefault="002E52E6" w:rsidP="002E52E6">
      <w:pPr>
        <w:rPr>
          <w:lang w:val="ru-RU"/>
        </w:rPr>
      </w:pPr>
    </w:p>
    <w:p w14:paraId="2502D60E" w14:textId="77777777" w:rsidR="002E52E6" w:rsidRPr="002E52E6" w:rsidRDefault="002E52E6" w:rsidP="002E52E6">
      <w:pPr>
        <w:rPr>
          <w:lang w:val="ru-RU"/>
        </w:rPr>
      </w:pPr>
    </w:p>
    <w:p w14:paraId="78DA9C77" w14:textId="77777777" w:rsidR="002E52E6" w:rsidRPr="002E52E6" w:rsidRDefault="002E52E6" w:rsidP="002E52E6">
      <w:pPr>
        <w:rPr>
          <w:lang w:val="lt-LT"/>
        </w:rPr>
      </w:pPr>
      <w:r w:rsidRPr="002E52E6">
        <w:rPr>
          <w:b/>
          <w:lang w:val="lt-LT"/>
        </w:rPr>
        <w:t xml:space="preserve">Darbus pridavė </w:t>
      </w:r>
      <w:r w:rsidRPr="002E52E6">
        <w:rPr>
          <w:lang w:val="lt-LT"/>
        </w:rPr>
        <w:t xml:space="preserve">(Rangovas):     </w:t>
      </w:r>
    </w:p>
    <w:p w14:paraId="75B18913" w14:textId="77777777" w:rsidR="002E52E6" w:rsidRPr="002E52E6" w:rsidRDefault="002E52E6" w:rsidP="002E52E6">
      <w:pPr>
        <w:rPr>
          <w:lang w:val="lt-LT"/>
        </w:rPr>
      </w:pPr>
    </w:p>
    <w:p w14:paraId="36E483E1" w14:textId="77777777" w:rsidR="002E52E6" w:rsidRPr="002E52E6" w:rsidRDefault="002E52E6" w:rsidP="002E52E6">
      <w:pPr>
        <w:rPr>
          <w:lang w:val="lt-LT"/>
        </w:rPr>
      </w:pPr>
    </w:p>
    <w:p w14:paraId="77A430D1" w14:textId="77777777" w:rsidR="002E52E6" w:rsidRPr="002E52E6" w:rsidRDefault="002E52E6" w:rsidP="002E52E6">
      <w:pPr>
        <w:rPr>
          <w:lang w:val="lt-LT"/>
        </w:rPr>
      </w:pPr>
      <w:r w:rsidRPr="002E52E6">
        <w:rPr>
          <w:b/>
          <w:lang w:val="lt-LT" w:eastAsia="lt-LT"/>
        </w:rPr>
        <w:t>Techninis prižiūrėtojas:</w:t>
      </w:r>
    </w:p>
    <w:p w14:paraId="70F1B935" w14:textId="77777777" w:rsidR="002E52E6" w:rsidRPr="002E52E6" w:rsidRDefault="002E52E6" w:rsidP="002E52E6">
      <w:pPr>
        <w:rPr>
          <w:lang w:val="lt-LT"/>
        </w:rPr>
      </w:pPr>
      <w:r w:rsidRPr="002E52E6">
        <w:rPr>
          <w:lang w:val="lt-LT"/>
        </w:rPr>
        <w:t xml:space="preserve">                                           </w:t>
      </w:r>
    </w:p>
    <w:p w14:paraId="045B2D0E" w14:textId="77777777" w:rsidR="002E52E6" w:rsidRPr="002E52E6" w:rsidRDefault="002E52E6" w:rsidP="002E52E6">
      <w:pPr>
        <w:rPr>
          <w:b/>
          <w:lang w:val="lt-LT"/>
        </w:rPr>
      </w:pPr>
    </w:p>
    <w:p w14:paraId="38DC1CDF" w14:textId="77777777" w:rsidR="002E52E6" w:rsidRPr="002E52E6" w:rsidRDefault="002E52E6" w:rsidP="002E52E6">
      <w:pPr>
        <w:rPr>
          <w:b/>
          <w:lang w:val="lt-LT"/>
        </w:rPr>
      </w:pPr>
    </w:p>
    <w:p w14:paraId="6F4C65FC" w14:textId="77777777" w:rsidR="002E52E6" w:rsidRPr="002E52E6" w:rsidRDefault="002E52E6" w:rsidP="002E52E6">
      <w:pPr>
        <w:rPr>
          <w:b/>
          <w:lang w:val="lt-LT"/>
        </w:rPr>
      </w:pPr>
      <w:r w:rsidRPr="002E52E6">
        <w:rPr>
          <w:b/>
          <w:lang w:val="lt-LT"/>
        </w:rPr>
        <w:t xml:space="preserve">Darbus priėmė </w:t>
      </w:r>
      <w:r w:rsidRPr="002E52E6">
        <w:rPr>
          <w:lang w:val="lt-LT"/>
        </w:rPr>
        <w:t>(Užsakovas):</w:t>
      </w:r>
      <w:r w:rsidRPr="002E52E6">
        <w:rPr>
          <w:b/>
          <w:lang w:val="lt-LT"/>
        </w:rPr>
        <w:t xml:space="preserve">            </w:t>
      </w:r>
    </w:p>
    <w:p w14:paraId="60F15F9E" w14:textId="77777777" w:rsidR="002E52E6" w:rsidRPr="002E52E6" w:rsidRDefault="002E52E6" w:rsidP="002E52E6">
      <w:pPr>
        <w:rPr>
          <w:b/>
          <w:lang w:val="lt-LT"/>
        </w:rPr>
      </w:pPr>
      <w:r w:rsidRPr="002E52E6">
        <w:rPr>
          <w:b/>
          <w:lang w:val="lt-LT"/>
        </w:rPr>
        <w:t xml:space="preserve">                                 </w:t>
      </w:r>
    </w:p>
    <w:p w14:paraId="4BC0854B" w14:textId="77777777" w:rsidR="00580B06" w:rsidRDefault="00580B06" w:rsidP="002E52E6">
      <w:pPr>
        <w:suppressAutoHyphens/>
        <w:jc w:val="both"/>
        <w:rPr>
          <w:szCs w:val="20"/>
          <w:lang w:val="lt-LT"/>
        </w:rPr>
        <w:sectPr w:rsidR="00580B06" w:rsidSect="002E52E6">
          <w:footerReference w:type="default" r:id="rId11"/>
          <w:pgSz w:w="11906" w:h="16838" w:code="9"/>
          <w:pgMar w:top="1440" w:right="1080" w:bottom="1440" w:left="1080" w:header="567" w:footer="1134" w:gutter="0"/>
          <w:cols w:space="708"/>
          <w:titlePg/>
          <w:docGrid w:linePitch="360"/>
        </w:sectPr>
      </w:pPr>
    </w:p>
    <w:p w14:paraId="6490940F" w14:textId="77777777" w:rsidR="002E52E6" w:rsidRPr="002E52E6" w:rsidRDefault="002E52E6" w:rsidP="002E52E6">
      <w:pPr>
        <w:suppressAutoHyphens/>
        <w:jc w:val="both"/>
        <w:rPr>
          <w:szCs w:val="20"/>
          <w:lang w:val="lt-LT"/>
        </w:rPr>
      </w:pPr>
    </w:p>
    <w:p w14:paraId="36DCB4BB" w14:textId="77777777" w:rsidR="002E52E6" w:rsidRPr="002E52E6" w:rsidRDefault="002E52E6" w:rsidP="00ED19F2">
      <w:pPr>
        <w:jc w:val="right"/>
        <w:rPr>
          <w:szCs w:val="20"/>
          <w:lang w:val="lt-LT"/>
        </w:rPr>
      </w:pPr>
      <w:r w:rsidRPr="002E52E6">
        <w:rPr>
          <w:szCs w:val="20"/>
          <w:lang w:val="lt-LT"/>
        </w:rPr>
        <w:t>(forma F-3)</w:t>
      </w:r>
    </w:p>
    <w:p w14:paraId="4C0E4499" w14:textId="77777777" w:rsidR="002E52E6" w:rsidRPr="002E52E6" w:rsidRDefault="002E52E6" w:rsidP="002E52E6">
      <w:pPr>
        <w:rPr>
          <w:szCs w:val="20"/>
          <w:lang w:val="lt-LT"/>
        </w:rPr>
      </w:pPr>
      <w:r w:rsidRPr="002E52E6">
        <w:rPr>
          <w:b/>
          <w:szCs w:val="20"/>
          <w:lang w:val="lt-LT"/>
        </w:rPr>
        <w:t>Užsakovas:</w:t>
      </w:r>
      <w:r w:rsidRPr="002E52E6">
        <w:rPr>
          <w:szCs w:val="20"/>
          <w:lang w:val="lt-LT"/>
        </w:rPr>
        <w:tab/>
        <w:t>……………………………………………………...</w:t>
      </w:r>
    </w:p>
    <w:p w14:paraId="5A6A732D" w14:textId="77777777" w:rsidR="002E52E6" w:rsidRPr="002E52E6" w:rsidRDefault="002E52E6" w:rsidP="002E52E6">
      <w:pPr>
        <w:rPr>
          <w:szCs w:val="20"/>
          <w:lang w:val="lt-LT"/>
        </w:rPr>
      </w:pPr>
    </w:p>
    <w:p w14:paraId="40D17E22" w14:textId="77777777" w:rsidR="002E52E6" w:rsidRPr="002E52E6" w:rsidRDefault="002E52E6" w:rsidP="002E52E6">
      <w:pPr>
        <w:rPr>
          <w:szCs w:val="20"/>
          <w:lang w:val="lt-LT"/>
        </w:rPr>
      </w:pPr>
      <w:r w:rsidRPr="002E52E6">
        <w:rPr>
          <w:b/>
          <w:szCs w:val="20"/>
          <w:lang w:val="lt-LT"/>
        </w:rPr>
        <w:t>Rangovas:</w:t>
      </w:r>
      <w:r w:rsidRPr="002E52E6">
        <w:rPr>
          <w:szCs w:val="20"/>
          <w:lang w:val="lt-LT"/>
        </w:rPr>
        <w:tab/>
        <w:t>………………………………………………………</w:t>
      </w:r>
    </w:p>
    <w:p w14:paraId="3FE0B0B3" w14:textId="77777777" w:rsidR="002E52E6" w:rsidRPr="002E52E6" w:rsidRDefault="002E52E6" w:rsidP="002E52E6">
      <w:pPr>
        <w:rPr>
          <w:szCs w:val="20"/>
          <w:lang w:val="lt-LT"/>
        </w:rPr>
      </w:pPr>
    </w:p>
    <w:p w14:paraId="29E78E68" w14:textId="77777777" w:rsidR="002E52E6" w:rsidRPr="002E52E6" w:rsidRDefault="002E52E6" w:rsidP="00EC69F4">
      <w:pPr>
        <w:jc w:val="center"/>
        <w:rPr>
          <w:szCs w:val="20"/>
          <w:lang w:val="lt-LT"/>
        </w:rPr>
      </w:pPr>
    </w:p>
    <w:p w14:paraId="334EFB48" w14:textId="77777777" w:rsidR="002E52E6" w:rsidRPr="002E52E6" w:rsidRDefault="002E52E6" w:rsidP="00EC69F4">
      <w:pPr>
        <w:jc w:val="center"/>
        <w:rPr>
          <w:b/>
          <w:szCs w:val="20"/>
          <w:lang w:val="lt-LT"/>
        </w:rPr>
      </w:pPr>
      <w:r w:rsidRPr="002E52E6">
        <w:rPr>
          <w:b/>
          <w:szCs w:val="20"/>
          <w:lang w:val="lt-LT"/>
        </w:rPr>
        <w:t>Atliktų darbų ir išlaidų apmokėjimo</w:t>
      </w:r>
    </w:p>
    <w:p w14:paraId="780AC847" w14:textId="77777777" w:rsidR="002E52E6" w:rsidRPr="002E52E6" w:rsidRDefault="002E52E6" w:rsidP="00EC69F4">
      <w:pPr>
        <w:jc w:val="center"/>
        <w:rPr>
          <w:b/>
          <w:szCs w:val="20"/>
          <w:lang w:val="lt-LT"/>
        </w:rPr>
      </w:pPr>
      <w:r w:rsidRPr="002E52E6">
        <w:rPr>
          <w:b/>
          <w:szCs w:val="20"/>
          <w:lang w:val="lt-LT"/>
        </w:rPr>
        <w:t>P A Ž Y M A</w:t>
      </w:r>
    </w:p>
    <w:p w14:paraId="50B244CD" w14:textId="77777777" w:rsidR="002E52E6" w:rsidRPr="002E52E6" w:rsidRDefault="002E52E6" w:rsidP="002E52E6">
      <w:pPr>
        <w:rPr>
          <w:szCs w:val="20"/>
          <w:lang w:val="lt-LT"/>
        </w:rPr>
      </w:pPr>
    </w:p>
    <w:p w14:paraId="620653CC" w14:textId="77777777" w:rsidR="002E52E6" w:rsidRPr="002E52E6" w:rsidRDefault="002E52E6" w:rsidP="002E52E6">
      <w:pPr>
        <w:rPr>
          <w:szCs w:val="20"/>
          <w:lang w:val="lt-LT"/>
        </w:rPr>
      </w:pPr>
      <w:r w:rsidRPr="002E52E6">
        <w:rPr>
          <w:szCs w:val="20"/>
          <w:lang w:val="lt-LT"/>
        </w:rPr>
        <w:t xml:space="preserve">                             Apmokėjimas už 202 __ m. _________ mėn. ___ d. </w:t>
      </w:r>
    </w:p>
    <w:p w14:paraId="27C9A575" w14:textId="77777777" w:rsidR="002E52E6" w:rsidRPr="002E52E6" w:rsidRDefault="002E52E6" w:rsidP="002E52E6">
      <w:pPr>
        <w:rPr>
          <w:szCs w:val="20"/>
          <w:lang w:val="lt-LT"/>
        </w:rPr>
      </w:pPr>
      <w:r w:rsidRPr="002E52E6">
        <w:rPr>
          <w:szCs w:val="20"/>
          <w:lang w:val="lt-LT"/>
        </w:rPr>
        <w:t xml:space="preserve"> </w:t>
      </w:r>
      <w:r w:rsidRPr="002E52E6">
        <w:rPr>
          <w:szCs w:val="20"/>
          <w:lang w:val="lt-LT"/>
        </w:rPr>
        <w:tab/>
      </w:r>
      <w:r w:rsidRPr="002E52E6">
        <w:rPr>
          <w:szCs w:val="20"/>
          <w:lang w:val="lt-LT"/>
        </w:rPr>
        <w:tab/>
      </w:r>
      <w:r w:rsidRPr="002E52E6">
        <w:rPr>
          <w:szCs w:val="20"/>
          <w:lang w:val="lt-LT"/>
        </w:rPr>
        <w:tab/>
      </w:r>
      <w:r w:rsidRPr="002E52E6">
        <w:rPr>
          <w:szCs w:val="20"/>
          <w:lang w:val="lt-LT"/>
        </w:rPr>
        <w:tab/>
      </w:r>
      <w:r w:rsidRPr="002E52E6">
        <w:rPr>
          <w:szCs w:val="20"/>
          <w:lang w:val="lt-LT"/>
        </w:rPr>
        <w:tab/>
        <w:t>(Eurais)</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
        <w:gridCol w:w="3353"/>
        <w:gridCol w:w="1150"/>
        <w:gridCol w:w="1016"/>
        <w:gridCol w:w="1056"/>
        <w:gridCol w:w="1361"/>
        <w:gridCol w:w="1034"/>
        <w:gridCol w:w="1027"/>
        <w:gridCol w:w="1017"/>
        <w:gridCol w:w="1035"/>
        <w:gridCol w:w="1028"/>
        <w:gridCol w:w="1075"/>
      </w:tblGrid>
      <w:tr w:rsidR="002E52E6" w:rsidRPr="002E52E6" w14:paraId="22721059" w14:textId="77777777" w:rsidTr="00A56014">
        <w:trPr>
          <w:trHeight w:val="375"/>
        </w:trPr>
        <w:tc>
          <w:tcPr>
            <w:tcW w:w="534" w:type="dxa"/>
            <w:vMerge w:val="restart"/>
            <w:vAlign w:val="center"/>
          </w:tcPr>
          <w:p w14:paraId="7DDD4601" w14:textId="77777777" w:rsidR="002E52E6" w:rsidRPr="002E52E6" w:rsidRDefault="002E52E6" w:rsidP="002E52E6">
            <w:pPr>
              <w:rPr>
                <w:szCs w:val="20"/>
                <w:lang w:val="lt-LT"/>
              </w:rPr>
            </w:pPr>
            <w:r w:rsidRPr="002E52E6">
              <w:rPr>
                <w:szCs w:val="20"/>
                <w:lang w:val="lt-LT"/>
              </w:rPr>
              <w:t xml:space="preserve">Eil. </w:t>
            </w:r>
            <w:proofErr w:type="spellStart"/>
            <w:r w:rsidRPr="002E52E6">
              <w:rPr>
                <w:szCs w:val="20"/>
                <w:lang w:val="lt-LT"/>
              </w:rPr>
              <w:t>nr.</w:t>
            </w:r>
            <w:proofErr w:type="spellEnd"/>
          </w:p>
        </w:tc>
        <w:tc>
          <w:tcPr>
            <w:tcW w:w="3543" w:type="dxa"/>
            <w:vMerge w:val="restart"/>
            <w:vAlign w:val="center"/>
          </w:tcPr>
          <w:p w14:paraId="2CD37FA9" w14:textId="77777777" w:rsidR="002E52E6" w:rsidRPr="002E52E6" w:rsidRDefault="002E52E6" w:rsidP="002E52E6">
            <w:pPr>
              <w:rPr>
                <w:szCs w:val="20"/>
                <w:lang w:val="lt-LT"/>
              </w:rPr>
            </w:pPr>
            <w:r w:rsidRPr="002E52E6">
              <w:rPr>
                <w:szCs w:val="20"/>
                <w:lang w:val="lt-LT"/>
              </w:rPr>
              <w:t>Objekto pavadinimas</w:t>
            </w:r>
          </w:p>
        </w:tc>
        <w:tc>
          <w:tcPr>
            <w:tcW w:w="992" w:type="dxa"/>
            <w:vMerge w:val="restart"/>
            <w:vAlign w:val="center"/>
          </w:tcPr>
          <w:p w14:paraId="48D5546E" w14:textId="77777777" w:rsidR="002E52E6" w:rsidRPr="002E52E6" w:rsidRDefault="002E52E6" w:rsidP="002E52E6">
            <w:pPr>
              <w:rPr>
                <w:szCs w:val="20"/>
                <w:lang w:val="lt-LT"/>
              </w:rPr>
            </w:pPr>
            <w:r w:rsidRPr="002E52E6">
              <w:rPr>
                <w:szCs w:val="20"/>
                <w:lang w:val="lt-LT"/>
              </w:rPr>
              <w:t>Sutarties su LAKD Nr., arba finansinis kodas biudžete</w:t>
            </w:r>
          </w:p>
        </w:tc>
        <w:tc>
          <w:tcPr>
            <w:tcW w:w="883" w:type="dxa"/>
            <w:vMerge w:val="restart"/>
            <w:vAlign w:val="center"/>
          </w:tcPr>
          <w:p w14:paraId="3B14D83A" w14:textId="77777777" w:rsidR="002E52E6" w:rsidRPr="002E52E6" w:rsidRDefault="002E52E6" w:rsidP="002E52E6">
            <w:pPr>
              <w:rPr>
                <w:szCs w:val="20"/>
                <w:lang w:val="lt-LT"/>
              </w:rPr>
            </w:pPr>
            <w:r w:rsidRPr="002E52E6">
              <w:rPr>
                <w:szCs w:val="20"/>
                <w:lang w:val="lt-LT"/>
              </w:rPr>
              <w:t>Rangos sutarties Nr.</w:t>
            </w:r>
          </w:p>
        </w:tc>
        <w:tc>
          <w:tcPr>
            <w:tcW w:w="960" w:type="dxa"/>
            <w:vMerge w:val="restart"/>
            <w:vAlign w:val="center"/>
          </w:tcPr>
          <w:p w14:paraId="29B801DD" w14:textId="77777777" w:rsidR="002E52E6" w:rsidRPr="002E52E6" w:rsidRDefault="002E52E6" w:rsidP="002E52E6">
            <w:pPr>
              <w:rPr>
                <w:szCs w:val="20"/>
                <w:lang w:val="lt-LT"/>
              </w:rPr>
            </w:pPr>
            <w:r w:rsidRPr="002E52E6">
              <w:rPr>
                <w:szCs w:val="20"/>
                <w:lang w:val="lt-LT"/>
              </w:rPr>
              <w:t>Sutarties kaina</w:t>
            </w:r>
          </w:p>
        </w:tc>
        <w:tc>
          <w:tcPr>
            <w:tcW w:w="7797" w:type="dxa"/>
            <w:gridSpan w:val="7"/>
            <w:vAlign w:val="center"/>
          </w:tcPr>
          <w:p w14:paraId="132C3821" w14:textId="77777777" w:rsidR="002E52E6" w:rsidRPr="002E52E6" w:rsidRDefault="002E52E6" w:rsidP="002E52E6">
            <w:pPr>
              <w:rPr>
                <w:szCs w:val="20"/>
                <w:lang w:val="lt-LT"/>
              </w:rPr>
            </w:pPr>
            <w:r w:rsidRPr="002E52E6">
              <w:rPr>
                <w:szCs w:val="20"/>
                <w:lang w:val="lt-LT"/>
              </w:rPr>
              <w:t>Atlikta darbų</w:t>
            </w:r>
          </w:p>
        </w:tc>
      </w:tr>
      <w:tr w:rsidR="002E52E6" w:rsidRPr="002E52E6" w14:paraId="77000795" w14:textId="77777777" w:rsidTr="00A56014">
        <w:trPr>
          <w:trHeight w:val="510"/>
        </w:trPr>
        <w:tc>
          <w:tcPr>
            <w:tcW w:w="534" w:type="dxa"/>
            <w:vMerge/>
          </w:tcPr>
          <w:p w14:paraId="0CE9EF51" w14:textId="77777777" w:rsidR="002E52E6" w:rsidRPr="002E52E6" w:rsidRDefault="002E52E6" w:rsidP="002E52E6">
            <w:pPr>
              <w:rPr>
                <w:szCs w:val="20"/>
                <w:lang w:val="lt-LT"/>
              </w:rPr>
            </w:pPr>
          </w:p>
        </w:tc>
        <w:tc>
          <w:tcPr>
            <w:tcW w:w="3543" w:type="dxa"/>
            <w:vMerge/>
          </w:tcPr>
          <w:p w14:paraId="058EA6C2" w14:textId="77777777" w:rsidR="002E52E6" w:rsidRPr="002E52E6" w:rsidRDefault="002E52E6" w:rsidP="002E52E6">
            <w:pPr>
              <w:rPr>
                <w:szCs w:val="20"/>
                <w:lang w:val="lt-LT"/>
              </w:rPr>
            </w:pPr>
          </w:p>
        </w:tc>
        <w:tc>
          <w:tcPr>
            <w:tcW w:w="992" w:type="dxa"/>
            <w:vMerge/>
          </w:tcPr>
          <w:p w14:paraId="4CA01A05" w14:textId="77777777" w:rsidR="002E52E6" w:rsidRPr="002E52E6" w:rsidRDefault="002E52E6" w:rsidP="002E52E6">
            <w:pPr>
              <w:rPr>
                <w:szCs w:val="20"/>
                <w:lang w:val="lt-LT"/>
              </w:rPr>
            </w:pPr>
          </w:p>
        </w:tc>
        <w:tc>
          <w:tcPr>
            <w:tcW w:w="883" w:type="dxa"/>
            <w:vMerge/>
          </w:tcPr>
          <w:p w14:paraId="35131ED7" w14:textId="77777777" w:rsidR="002E52E6" w:rsidRPr="002E52E6" w:rsidRDefault="002E52E6" w:rsidP="002E52E6">
            <w:pPr>
              <w:rPr>
                <w:szCs w:val="20"/>
                <w:lang w:val="lt-LT"/>
              </w:rPr>
            </w:pPr>
          </w:p>
        </w:tc>
        <w:tc>
          <w:tcPr>
            <w:tcW w:w="960" w:type="dxa"/>
            <w:vMerge/>
          </w:tcPr>
          <w:p w14:paraId="3992DC99" w14:textId="77777777" w:rsidR="002E52E6" w:rsidRPr="002E52E6" w:rsidRDefault="002E52E6" w:rsidP="002E52E6">
            <w:pPr>
              <w:rPr>
                <w:szCs w:val="20"/>
                <w:lang w:val="lt-LT"/>
              </w:rPr>
            </w:pPr>
          </w:p>
        </w:tc>
        <w:tc>
          <w:tcPr>
            <w:tcW w:w="1394" w:type="dxa"/>
            <w:vMerge w:val="restart"/>
            <w:vAlign w:val="center"/>
          </w:tcPr>
          <w:p w14:paraId="52259FCA" w14:textId="77777777" w:rsidR="002E52E6" w:rsidRPr="002E52E6" w:rsidRDefault="002E52E6" w:rsidP="002E52E6">
            <w:pPr>
              <w:rPr>
                <w:szCs w:val="20"/>
                <w:lang w:val="lt-LT"/>
              </w:rPr>
            </w:pPr>
            <w:r w:rsidRPr="002E52E6">
              <w:rPr>
                <w:szCs w:val="20"/>
                <w:lang w:val="lt-LT"/>
              </w:rPr>
              <w:t xml:space="preserve">Nuo statybos pradžios </w:t>
            </w:r>
          </w:p>
        </w:tc>
        <w:tc>
          <w:tcPr>
            <w:tcW w:w="3169" w:type="dxa"/>
            <w:gridSpan w:val="3"/>
            <w:vAlign w:val="center"/>
          </w:tcPr>
          <w:p w14:paraId="086FE9CB" w14:textId="77777777" w:rsidR="002E52E6" w:rsidRPr="002E52E6" w:rsidRDefault="002E52E6" w:rsidP="002E52E6">
            <w:pPr>
              <w:rPr>
                <w:szCs w:val="20"/>
                <w:lang w:val="lt-LT"/>
              </w:rPr>
            </w:pPr>
            <w:r w:rsidRPr="002E52E6">
              <w:rPr>
                <w:szCs w:val="20"/>
                <w:lang w:val="lt-LT"/>
              </w:rPr>
              <w:t>Nuo metų pradžios</w:t>
            </w:r>
          </w:p>
        </w:tc>
        <w:tc>
          <w:tcPr>
            <w:tcW w:w="3234" w:type="dxa"/>
            <w:gridSpan w:val="3"/>
            <w:vAlign w:val="center"/>
          </w:tcPr>
          <w:p w14:paraId="4868C951" w14:textId="77777777" w:rsidR="002E52E6" w:rsidRPr="002E52E6" w:rsidRDefault="002E52E6" w:rsidP="002E52E6">
            <w:pPr>
              <w:rPr>
                <w:szCs w:val="20"/>
                <w:lang w:val="lt-LT"/>
              </w:rPr>
            </w:pPr>
            <w:r w:rsidRPr="002E52E6">
              <w:rPr>
                <w:szCs w:val="20"/>
                <w:lang w:val="lt-LT"/>
              </w:rPr>
              <w:t>Per ataskaitinį laikotarpį</w:t>
            </w:r>
          </w:p>
        </w:tc>
      </w:tr>
      <w:tr w:rsidR="002E52E6" w:rsidRPr="002E52E6" w14:paraId="035B4E70" w14:textId="77777777" w:rsidTr="00A56014">
        <w:trPr>
          <w:trHeight w:val="510"/>
        </w:trPr>
        <w:tc>
          <w:tcPr>
            <w:tcW w:w="534" w:type="dxa"/>
            <w:vMerge/>
          </w:tcPr>
          <w:p w14:paraId="572FD331" w14:textId="77777777" w:rsidR="002E52E6" w:rsidRPr="002E52E6" w:rsidRDefault="002E52E6" w:rsidP="002E52E6">
            <w:pPr>
              <w:rPr>
                <w:szCs w:val="20"/>
                <w:lang w:val="lt-LT"/>
              </w:rPr>
            </w:pPr>
          </w:p>
        </w:tc>
        <w:tc>
          <w:tcPr>
            <w:tcW w:w="3543" w:type="dxa"/>
            <w:vMerge/>
          </w:tcPr>
          <w:p w14:paraId="60C5E693" w14:textId="77777777" w:rsidR="002E52E6" w:rsidRPr="002E52E6" w:rsidRDefault="002E52E6" w:rsidP="002E52E6">
            <w:pPr>
              <w:rPr>
                <w:szCs w:val="20"/>
                <w:lang w:val="lt-LT"/>
              </w:rPr>
            </w:pPr>
          </w:p>
        </w:tc>
        <w:tc>
          <w:tcPr>
            <w:tcW w:w="992" w:type="dxa"/>
            <w:vMerge/>
          </w:tcPr>
          <w:p w14:paraId="232B8533" w14:textId="77777777" w:rsidR="002E52E6" w:rsidRPr="002E52E6" w:rsidRDefault="002E52E6" w:rsidP="002E52E6">
            <w:pPr>
              <w:rPr>
                <w:szCs w:val="20"/>
                <w:lang w:val="lt-LT"/>
              </w:rPr>
            </w:pPr>
          </w:p>
        </w:tc>
        <w:tc>
          <w:tcPr>
            <w:tcW w:w="883" w:type="dxa"/>
            <w:vMerge/>
          </w:tcPr>
          <w:p w14:paraId="57A1A94D" w14:textId="77777777" w:rsidR="002E52E6" w:rsidRPr="002E52E6" w:rsidRDefault="002E52E6" w:rsidP="002E52E6">
            <w:pPr>
              <w:rPr>
                <w:szCs w:val="20"/>
                <w:lang w:val="lt-LT"/>
              </w:rPr>
            </w:pPr>
          </w:p>
        </w:tc>
        <w:tc>
          <w:tcPr>
            <w:tcW w:w="960" w:type="dxa"/>
            <w:vMerge/>
          </w:tcPr>
          <w:p w14:paraId="6FE8DC84" w14:textId="77777777" w:rsidR="002E52E6" w:rsidRPr="002E52E6" w:rsidRDefault="002E52E6" w:rsidP="002E52E6">
            <w:pPr>
              <w:rPr>
                <w:szCs w:val="20"/>
                <w:lang w:val="lt-LT"/>
              </w:rPr>
            </w:pPr>
          </w:p>
        </w:tc>
        <w:tc>
          <w:tcPr>
            <w:tcW w:w="1394" w:type="dxa"/>
            <w:vMerge/>
            <w:vAlign w:val="center"/>
          </w:tcPr>
          <w:p w14:paraId="5360A339" w14:textId="77777777" w:rsidR="002E52E6" w:rsidRPr="002E52E6" w:rsidRDefault="002E52E6" w:rsidP="002E52E6">
            <w:pPr>
              <w:rPr>
                <w:szCs w:val="20"/>
                <w:lang w:val="lt-LT"/>
              </w:rPr>
            </w:pPr>
          </w:p>
        </w:tc>
        <w:tc>
          <w:tcPr>
            <w:tcW w:w="1056" w:type="dxa"/>
            <w:vAlign w:val="center"/>
          </w:tcPr>
          <w:p w14:paraId="3D629182" w14:textId="77777777" w:rsidR="002E52E6" w:rsidRPr="002E52E6" w:rsidRDefault="002E52E6" w:rsidP="002E52E6">
            <w:pPr>
              <w:rPr>
                <w:szCs w:val="20"/>
                <w:lang w:val="lt-LT"/>
              </w:rPr>
            </w:pPr>
            <w:r w:rsidRPr="002E52E6">
              <w:rPr>
                <w:szCs w:val="20"/>
                <w:lang w:val="lt-LT"/>
              </w:rPr>
              <w:t>Darbų vertė</w:t>
            </w:r>
          </w:p>
        </w:tc>
        <w:tc>
          <w:tcPr>
            <w:tcW w:w="1056" w:type="dxa"/>
            <w:vAlign w:val="center"/>
          </w:tcPr>
          <w:p w14:paraId="0974ECDD" w14:textId="77777777" w:rsidR="002E52E6" w:rsidRPr="002E52E6" w:rsidRDefault="002E52E6" w:rsidP="002E52E6">
            <w:pPr>
              <w:rPr>
                <w:szCs w:val="20"/>
                <w:lang w:val="lt-LT"/>
              </w:rPr>
            </w:pPr>
            <w:r w:rsidRPr="002E52E6">
              <w:rPr>
                <w:szCs w:val="20"/>
                <w:lang w:val="lt-LT"/>
              </w:rPr>
              <w:t>PVM</w:t>
            </w:r>
          </w:p>
          <w:p w14:paraId="65AF9C72" w14:textId="77777777" w:rsidR="002E52E6" w:rsidRPr="002E52E6" w:rsidRDefault="002E52E6" w:rsidP="002E52E6">
            <w:pPr>
              <w:rPr>
                <w:szCs w:val="20"/>
                <w:lang w:val="lt-LT"/>
              </w:rPr>
            </w:pPr>
            <w:r w:rsidRPr="002E52E6">
              <w:rPr>
                <w:szCs w:val="20"/>
                <w:lang w:val="lt-LT"/>
              </w:rPr>
              <w:t>21%</w:t>
            </w:r>
          </w:p>
        </w:tc>
        <w:tc>
          <w:tcPr>
            <w:tcW w:w="1057" w:type="dxa"/>
            <w:vAlign w:val="center"/>
          </w:tcPr>
          <w:p w14:paraId="1D11AA2B" w14:textId="77777777" w:rsidR="002E52E6" w:rsidRPr="002E52E6" w:rsidRDefault="002E52E6" w:rsidP="002E52E6">
            <w:pPr>
              <w:rPr>
                <w:szCs w:val="20"/>
                <w:lang w:val="lt-LT"/>
              </w:rPr>
            </w:pPr>
            <w:r w:rsidRPr="002E52E6">
              <w:rPr>
                <w:szCs w:val="20"/>
                <w:lang w:val="lt-LT"/>
              </w:rPr>
              <w:t>Iš viso</w:t>
            </w:r>
          </w:p>
        </w:tc>
        <w:tc>
          <w:tcPr>
            <w:tcW w:w="1057" w:type="dxa"/>
            <w:vAlign w:val="center"/>
          </w:tcPr>
          <w:p w14:paraId="49B9E48D" w14:textId="77777777" w:rsidR="002E52E6" w:rsidRPr="002E52E6" w:rsidRDefault="002E52E6" w:rsidP="002E52E6">
            <w:pPr>
              <w:rPr>
                <w:szCs w:val="20"/>
                <w:lang w:val="lt-LT"/>
              </w:rPr>
            </w:pPr>
            <w:r w:rsidRPr="002E52E6">
              <w:rPr>
                <w:szCs w:val="20"/>
                <w:lang w:val="lt-LT"/>
              </w:rPr>
              <w:t>Darbų vertė</w:t>
            </w:r>
          </w:p>
        </w:tc>
        <w:tc>
          <w:tcPr>
            <w:tcW w:w="1057" w:type="dxa"/>
            <w:vAlign w:val="center"/>
          </w:tcPr>
          <w:p w14:paraId="7B81C026" w14:textId="77777777" w:rsidR="002E52E6" w:rsidRPr="002E52E6" w:rsidRDefault="002E52E6" w:rsidP="002E52E6">
            <w:pPr>
              <w:rPr>
                <w:szCs w:val="20"/>
                <w:lang w:val="lt-LT"/>
              </w:rPr>
            </w:pPr>
            <w:r w:rsidRPr="002E52E6">
              <w:rPr>
                <w:szCs w:val="20"/>
                <w:lang w:val="lt-LT"/>
              </w:rPr>
              <w:t>PVM</w:t>
            </w:r>
          </w:p>
          <w:p w14:paraId="3BB56439" w14:textId="77777777" w:rsidR="002E52E6" w:rsidRPr="002E52E6" w:rsidRDefault="002E52E6" w:rsidP="002E52E6">
            <w:pPr>
              <w:rPr>
                <w:szCs w:val="20"/>
                <w:lang w:val="lt-LT"/>
              </w:rPr>
            </w:pPr>
            <w:r w:rsidRPr="002E52E6">
              <w:rPr>
                <w:szCs w:val="20"/>
                <w:lang w:val="lt-LT"/>
              </w:rPr>
              <w:t>21%</w:t>
            </w:r>
          </w:p>
        </w:tc>
        <w:tc>
          <w:tcPr>
            <w:tcW w:w="1120" w:type="dxa"/>
            <w:vAlign w:val="center"/>
          </w:tcPr>
          <w:p w14:paraId="38D2A045" w14:textId="77777777" w:rsidR="002E52E6" w:rsidRPr="002E52E6" w:rsidRDefault="002E52E6" w:rsidP="002E52E6">
            <w:pPr>
              <w:rPr>
                <w:szCs w:val="20"/>
                <w:lang w:val="lt-LT"/>
              </w:rPr>
            </w:pPr>
            <w:r w:rsidRPr="002E52E6">
              <w:rPr>
                <w:szCs w:val="20"/>
                <w:lang w:val="lt-LT"/>
              </w:rPr>
              <w:t>Iš viso</w:t>
            </w:r>
          </w:p>
        </w:tc>
      </w:tr>
      <w:tr w:rsidR="002E52E6" w:rsidRPr="002E52E6" w14:paraId="75867EC1" w14:textId="77777777" w:rsidTr="00A56014">
        <w:tc>
          <w:tcPr>
            <w:tcW w:w="534" w:type="dxa"/>
          </w:tcPr>
          <w:p w14:paraId="60DCCA38" w14:textId="77777777" w:rsidR="002E52E6" w:rsidRPr="002E52E6" w:rsidRDefault="002E52E6" w:rsidP="002E52E6">
            <w:pPr>
              <w:rPr>
                <w:szCs w:val="20"/>
                <w:lang w:val="lt-LT"/>
              </w:rPr>
            </w:pPr>
          </w:p>
        </w:tc>
        <w:tc>
          <w:tcPr>
            <w:tcW w:w="3543" w:type="dxa"/>
          </w:tcPr>
          <w:p w14:paraId="1146B4A4" w14:textId="77777777" w:rsidR="002E52E6" w:rsidRPr="002E52E6" w:rsidRDefault="002E52E6" w:rsidP="002E52E6">
            <w:pPr>
              <w:rPr>
                <w:szCs w:val="20"/>
                <w:lang w:val="lt-LT"/>
              </w:rPr>
            </w:pPr>
          </w:p>
        </w:tc>
        <w:tc>
          <w:tcPr>
            <w:tcW w:w="992" w:type="dxa"/>
          </w:tcPr>
          <w:p w14:paraId="608CB970" w14:textId="77777777" w:rsidR="002E52E6" w:rsidRPr="002E52E6" w:rsidRDefault="002E52E6" w:rsidP="002E52E6">
            <w:pPr>
              <w:rPr>
                <w:szCs w:val="20"/>
                <w:lang w:val="lt-LT"/>
              </w:rPr>
            </w:pPr>
          </w:p>
        </w:tc>
        <w:tc>
          <w:tcPr>
            <w:tcW w:w="883" w:type="dxa"/>
          </w:tcPr>
          <w:p w14:paraId="11B2F0EE" w14:textId="77777777" w:rsidR="002E52E6" w:rsidRPr="002E52E6" w:rsidRDefault="002E52E6" w:rsidP="002E52E6">
            <w:pPr>
              <w:rPr>
                <w:szCs w:val="20"/>
                <w:lang w:val="lt-LT"/>
              </w:rPr>
            </w:pPr>
          </w:p>
        </w:tc>
        <w:tc>
          <w:tcPr>
            <w:tcW w:w="960" w:type="dxa"/>
          </w:tcPr>
          <w:p w14:paraId="18D19BE0" w14:textId="77777777" w:rsidR="002E52E6" w:rsidRPr="002E52E6" w:rsidRDefault="002E52E6" w:rsidP="002E52E6">
            <w:pPr>
              <w:rPr>
                <w:szCs w:val="20"/>
                <w:lang w:val="lt-LT"/>
              </w:rPr>
            </w:pPr>
          </w:p>
        </w:tc>
        <w:tc>
          <w:tcPr>
            <w:tcW w:w="1394" w:type="dxa"/>
          </w:tcPr>
          <w:p w14:paraId="3C55A9CE" w14:textId="77777777" w:rsidR="002E52E6" w:rsidRPr="002E52E6" w:rsidRDefault="002E52E6" w:rsidP="002E52E6">
            <w:pPr>
              <w:rPr>
                <w:szCs w:val="20"/>
                <w:lang w:val="lt-LT"/>
              </w:rPr>
            </w:pPr>
          </w:p>
        </w:tc>
        <w:tc>
          <w:tcPr>
            <w:tcW w:w="1056" w:type="dxa"/>
          </w:tcPr>
          <w:p w14:paraId="3D601DFA" w14:textId="77777777" w:rsidR="002E52E6" w:rsidRPr="002E52E6" w:rsidRDefault="002E52E6" w:rsidP="002E52E6">
            <w:pPr>
              <w:rPr>
                <w:szCs w:val="20"/>
                <w:lang w:val="lt-LT"/>
              </w:rPr>
            </w:pPr>
          </w:p>
        </w:tc>
        <w:tc>
          <w:tcPr>
            <w:tcW w:w="1056" w:type="dxa"/>
          </w:tcPr>
          <w:p w14:paraId="2B6AC701" w14:textId="77777777" w:rsidR="002E52E6" w:rsidRPr="002E52E6" w:rsidRDefault="002E52E6" w:rsidP="002E52E6">
            <w:pPr>
              <w:rPr>
                <w:szCs w:val="20"/>
                <w:lang w:val="lt-LT"/>
              </w:rPr>
            </w:pPr>
          </w:p>
        </w:tc>
        <w:tc>
          <w:tcPr>
            <w:tcW w:w="1057" w:type="dxa"/>
          </w:tcPr>
          <w:p w14:paraId="3A613A45" w14:textId="77777777" w:rsidR="002E52E6" w:rsidRPr="002E52E6" w:rsidRDefault="002E52E6" w:rsidP="002E52E6">
            <w:pPr>
              <w:rPr>
                <w:szCs w:val="20"/>
                <w:lang w:val="lt-LT"/>
              </w:rPr>
            </w:pPr>
          </w:p>
        </w:tc>
        <w:tc>
          <w:tcPr>
            <w:tcW w:w="1057" w:type="dxa"/>
          </w:tcPr>
          <w:p w14:paraId="3F0538CA" w14:textId="77777777" w:rsidR="002E52E6" w:rsidRPr="002E52E6" w:rsidRDefault="002E52E6" w:rsidP="002E52E6">
            <w:pPr>
              <w:rPr>
                <w:szCs w:val="20"/>
                <w:lang w:val="lt-LT"/>
              </w:rPr>
            </w:pPr>
          </w:p>
        </w:tc>
        <w:tc>
          <w:tcPr>
            <w:tcW w:w="1057" w:type="dxa"/>
          </w:tcPr>
          <w:p w14:paraId="46608169" w14:textId="77777777" w:rsidR="002E52E6" w:rsidRPr="002E52E6" w:rsidRDefault="002E52E6" w:rsidP="002E52E6">
            <w:pPr>
              <w:rPr>
                <w:szCs w:val="20"/>
                <w:lang w:val="lt-LT"/>
              </w:rPr>
            </w:pPr>
          </w:p>
        </w:tc>
        <w:tc>
          <w:tcPr>
            <w:tcW w:w="1120" w:type="dxa"/>
          </w:tcPr>
          <w:p w14:paraId="7F5185C9" w14:textId="77777777" w:rsidR="002E52E6" w:rsidRPr="002E52E6" w:rsidRDefault="002E52E6" w:rsidP="002E52E6">
            <w:pPr>
              <w:rPr>
                <w:szCs w:val="20"/>
                <w:lang w:val="lt-LT"/>
              </w:rPr>
            </w:pPr>
          </w:p>
        </w:tc>
      </w:tr>
      <w:tr w:rsidR="002E52E6" w:rsidRPr="002E52E6" w14:paraId="0BF5BAA3" w14:textId="77777777" w:rsidTr="00A56014">
        <w:tc>
          <w:tcPr>
            <w:tcW w:w="534" w:type="dxa"/>
          </w:tcPr>
          <w:p w14:paraId="43B9B35D" w14:textId="77777777" w:rsidR="002E52E6" w:rsidRPr="002E52E6" w:rsidRDefault="002E52E6" w:rsidP="002E52E6">
            <w:pPr>
              <w:rPr>
                <w:szCs w:val="20"/>
                <w:lang w:val="lt-LT"/>
              </w:rPr>
            </w:pPr>
          </w:p>
        </w:tc>
        <w:tc>
          <w:tcPr>
            <w:tcW w:w="3543" w:type="dxa"/>
          </w:tcPr>
          <w:p w14:paraId="4622DD5D" w14:textId="77777777" w:rsidR="002E52E6" w:rsidRPr="002E52E6" w:rsidRDefault="002E52E6" w:rsidP="002E52E6">
            <w:pPr>
              <w:rPr>
                <w:szCs w:val="20"/>
                <w:lang w:val="lt-LT"/>
              </w:rPr>
            </w:pPr>
          </w:p>
        </w:tc>
        <w:tc>
          <w:tcPr>
            <w:tcW w:w="992" w:type="dxa"/>
          </w:tcPr>
          <w:p w14:paraId="429305D0" w14:textId="77777777" w:rsidR="002E52E6" w:rsidRPr="002E52E6" w:rsidRDefault="002E52E6" w:rsidP="002E52E6">
            <w:pPr>
              <w:rPr>
                <w:szCs w:val="20"/>
                <w:lang w:val="lt-LT"/>
              </w:rPr>
            </w:pPr>
          </w:p>
        </w:tc>
        <w:tc>
          <w:tcPr>
            <w:tcW w:w="883" w:type="dxa"/>
          </w:tcPr>
          <w:p w14:paraId="1D52CBEA" w14:textId="77777777" w:rsidR="002E52E6" w:rsidRPr="002E52E6" w:rsidRDefault="002E52E6" w:rsidP="002E52E6">
            <w:pPr>
              <w:rPr>
                <w:szCs w:val="20"/>
                <w:lang w:val="lt-LT"/>
              </w:rPr>
            </w:pPr>
          </w:p>
        </w:tc>
        <w:tc>
          <w:tcPr>
            <w:tcW w:w="960" w:type="dxa"/>
          </w:tcPr>
          <w:p w14:paraId="0C659133" w14:textId="77777777" w:rsidR="002E52E6" w:rsidRPr="002E52E6" w:rsidRDefault="002E52E6" w:rsidP="002E52E6">
            <w:pPr>
              <w:rPr>
                <w:szCs w:val="20"/>
                <w:lang w:val="lt-LT"/>
              </w:rPr>
            </w:pPr>
          </w:p>
        </w:tc>
        <w:tc>
          <w:tcPr>
            <w:tcW w:w="1394" w:type="dxa"/>
          </w:tcPr>
          <w:p w14:paraId="2F80060E" w14:textId="77777777" w:rsidR="002E52E6" w:rsidRPr="002E52E6" w:rsidRDefault="002E52E6" w:rsidP="002E52E6">
            <w:pPr>
              <w:rPr>
                <w:szCs w:val="20"/>
                <w:lang w:val="lt-LT"/>
              </w:rPr>
            </w:pPr>
          </w:p>
        </w:tc>
        <w:tc>
          <w:tcPr>
            <w:tcW w:w="1056" w:type="dxa"/>
          </w:tcPr>
          <w:p w14:paraId="5D750739" w14:textId="77777777" w:rsidR="002E52E6" w:rsidRPr="002E52E6" w:rsidRDefault="002E52E6" w:rsidP="002E52E6">
            <w:pPr>
              <w:rPr>
                <w:szCs w:val="20"/>
                <w:lang w:val="lt-LT"/>
              </w:rPr>
            </w:pPr>
          </w:p>
        </w:tc>
        <w:tc>
          <w:tcPr>
            <w:tcW w:w="1056" w:type="dxa"/>
          </w:tcPr>
          <w:p w14:paraId="6DA30220" w14:textId="77777777" w:rsidR="002E52E6" w:rsidRPr="002E52E6" w:rsidRDefault="002E52E6" w:rsidP="002E52E6">
            <w:pPr>
              <w:rPr>
                <w:szCs w:val="20"/>
                <w:lang w:val="lt-LT"/>
              </w:rPr>
            </w:pPr>
          </w:p>
        </w:tc>
        <w:tc>
          <w:tcPr>
            <w:tcW w:w="1057" w:type="dxa"/>
          </w:tcPr>
          <w:p w14:paraId="21957F76" w14:textId="77777777" w:rsidR="002E52E6" w:rsidRPr="002E52E6" w:rsidRDefault="002E52E6" w:rsidP="002E52E6">
            <w:pPr>
              <w:rPr>
                <w:szCs w:val="20"/>
                <w:lang w:val="lt-LT"/>
              </w:rPr>
            </w:pPr>
          </w:p>
        </w:tc>
        <w:tc>
          <w:tcPr>
            <w:tcW w:w="1057" w:type="dxa"/>
          </w:tcPr>
          <w:p w14:paraId="7F4792D4" w14:textId="77777777" w:rsidR="002E52E6" w:rsidRPr="002E52E6" w:rsidRDefault="002E52E6" w:rsidP="002E52E6">
            <w:pPr>
              <w:rPr>
                <w:szCs w:val="20"/>
                <w:lang w:val="lt-LT"/>
              </w:rPr>
            </w:pPr>
          </w:p>
        </w:tc>
        <w:tc>
          <w:tcPr>
            <w:tcW w:w="1057" w:type="dxa"/>
          </w:tcPr>
          <w:p w14:paraId="77D8BB5C" w14:textId="77777777" w:rsidR="002E52E6" w:rsidRPr="002E52E6" w:rsidRDefault="002E52E6" w:rsidP="002E52E6">
            <w:pPr>
              <w:rPr>
                <w:szCs w:val="20"/>
                <w:lang w:val="lt-LT"/>
              </w:rPr>
            </w:pPr>
          </w:p>
        </w:tc>
        <w:tc>
          <w:tcPr>
            <w:tcW w:w="1120" w:type="dxa"/>
          </w:tcPr>
          <w:p w14:paraId="5098AB70" w14:textId="77777777" w:rsidR="002E52E6" w:rsidRPr="002E52E6" w:rsidRDefault="002E52E6" w:rsidP="002E52E6">
            <w:pPr>
              <w:rPr>
                <w:szCs w:val="20"/>
                <w:lang w:val="lt-LT"/>
              </w:rPr>
            </w:pPr>
          </w:p>
        </w:tc>
      </w:tr>
      <w:tr w:rsidR="002E52E6" w:rsidRPr="002E52E6" w14:paraId="4C9E6D9A" w14:textId="77777777" w:rsidTr="00A56014">
        <w:tc>
          <w:tcPr>
            <w:tcW w:w="534" w:type="dxa"/>
          </w:tcPr>
          <w:p w14:paraId="6D05B59C" w14:textId="77777777" w:rsidR="002E52E6" w:rsidRPr="002E52E6" w:rsidRDefault="002E52E6" w:rsidP="002E52E6">
            <w:pPr>
              <w:rPr>
                <w:szCs w:val="20"/>
                <w:lang w:val="lt-LT"/>
              </w:rPr>
            </w:pPr>
          </w:p>
        </w:tc>
        <w:tc>
          <w:tcPr>
            <w:tcW w:w="3543" w:type="dxa"/>
          </w:tcPr>
          <w:p w14:paraId="0F151CEF" w14:textId="77777777" w:rsidR="002E52E6" w:rsidRPr="002E52E6" w:rsidRDefault="002E52E6" w:rsidP="002E52E6">
            <w:pPr>
              <w:rPr>
                <w:szCs w:val="20"/>
                <w:lang w:val="lt-LT"/>
              </w:rPr>
            </w:pPr>
          </w:p>
        </w:tc>
        <w:tc>
          <w:tcPr>
            <w:tcW w:w="992" w:type="dxa"/>
          </w:tcPr>
          <w:p w14:paraId="3803A8A8" w14:textId="77777777" w:rsidR="002E52E6" w:rsidRPr="002E52E6" w:rsidRDefault="002E52E6" w:rsidP="002E52E6">
            <w:pPr>
              <w:rPr>
                <w:szCs w:val="20"/>
                <w:lang w:val="lt-LT"/>
              </w:rPr>
            </w:pPr>
          </w:p>
        </w:tc>
        <w:tc>
          <w:tcPr>
            <w:tcW w:w="883" w:type="dxa"/>
          </w:tcPr>
          <w:p w14:paraId="7F6A18D5" w14:textId="77777777" w:rsidR="002E52E6" w:rsidRPr="002E52E6" w:rsidRDefault="002E52E6" w:rsidP="002E52E6">
            <w:pPr>
              <w:rPr>
                <w:szCs w:val="20"/>
                <w:lang w:val="lt-LT"/>
              </w:rPr>
            </w:pPr>
          </w:p>
        </w:tc>
        <w:tc>
          <w:tcPr>
            <w:tcW w:w="960" w:type="dxa"/>
          </w:tcPr>
          <w:p w14:paraId="2447A17C" w14:textId="77777777" w:rsidR="002E52E6" w:rsidRPr="002E52E6" w:rsidRDefault="002E52E6" w:rsidP="002E52E6">
            <w:pPr>
              <w:rPr>
                <w:szCs w:val="20"/>
                <w:lang w:val="lt-LT"/>
              </w:rPr>
            </w:pPr>
          </w:p>
        </w:tc>
        <w:tc>
          <w:tcPr>
            <w:tcW w:w="1394" w:type="dxa"/>
          </w:tcPr>
          <w:p w14:paraId="6B0AE07F" w14:textId="77777777" w:rsidR="002E52E6" w:rsidRPr="002E52E6" w:rsidRDefault="002E52E6" w:rsidP="002E52E6">
            <w:pPr>
              <w:rPr>
                <w:szCs w:val="20"/>
                <w:lang w:val="lt-LT"/>
              </w:rPr>
            </w:pPr>
          </w:p>
        </w:tc>
        <w:tc>
          <w:tcPr>
            <w:tcW w:w="1056" w:type="dxa"/>
          </w:tcPr>
          <w:p w14:paraId="1B5348CC" w14:textId="77777777" w:rsidR="002E52E6" w:rsidRPr="002E52E6" w:rsidRDefault="002E52E6" w:rsidP="002E52E6">
            <w:pPr>
              <w:rPr>
                <w:szCs w:val="20"/>
                <w:lang w:val="lt-LT"/>
              </w:rPr>
            </w:pPr>
          </w:p>
        </w:tc>
        <w:tc>
          <w:tcPr>
            <w:tcW w:w="1056" w:type="dxa"/>
          </w:tcPr>
          <w:p w14:paraId="651C79DF" w14:textId="77777777" w:rsidR="002E52E6" w:rsidRPr="002E52E6" w:rsidRDefault="002E52E6" w:rsidP="002E52E6">
            <w:pPr>
              <w:rPr>
                <w:szCs w:val="20"/>
                <w:lang w:val="lt-LT"/>
              </w:rPr>
            </w:pPr>
          </w:p>
        </w:tc>
        <w:tc>
          <w:tcPr>
            <w:tcW w:w="1057" w:type="dxa"/>
          </w:tcPr>
          <w:p w14:paraId="107C4FF5" w14:textId="77777777" w:rsidR="002E52E6" w:rsidRPr="002E52E6" w:rsidRDefault="002E52E6" w:rsidP="002E52E6">
            <w:pPr>
              <w:rPr>
                <w:szCs w:val="20"/>
                <w:lang w:val="lt-LT"/>
              </w:rPr>
            </w:pPr>
          </w:p>
        </w:tc>
        <w:tc>
          <w:tcPr>
            <w:tcW w:w="1057" w:type="dxa"/>
          </w:tcPr>
          <w:p w14:paraId="0C142BB8" w14:textId="77777777" w:rsidR="002E52E6" w:rsidRPr="002E52E6" w:rsidRDefault="002E52E6" w:rsidP="002E52E6">
            <w:pPr>
              <w:rPr>
                <w:szCs w:val="20"/>
                <w:lang w:val="lt-LT"/>
              </w:rPr>
            </w:pPr>
          </w:p>
        </w:tc>
        <w:tc>
          <w:tcPr>
            <w:tcW w:w="1057" w:type="dxa"/>
          </w:tcPr>
          <w:p w14:paraId="7CDDF0C8" w14:textId="77777777" w:rsidR="002E52E6" w:rsidRPr="002E52E6" w:rsidRDefault="002E52E6" w:rsidP="002E52E6">
            <w:pPr>
              <w:rPr>
                <w:szCs w:val="20"/>
                <w:lang w:val="lt-LT"/>
              </w:rPr>
            </w:pPr>
          </w:p>
        </w:tc>
        <w:tc>
          <w:tcPr>
            <w:tcW w:w="1120" w:type="dxa"/>
          </w:tcPr>
          <w:p w14:paraId="696B18AC" w14:textId="77777777" w:rsidR="002E52E6" w:rsidRPr="002E52E6" w:rsidRDefault="002E52E6" w:rsidP="002E52E6">
            <w:pPr>
              <w:rPr>
                <w:szCs w:val="20"/>
                <w:lang w:val="lt-LT"/>
              </w:rPr>
            </w:pPr>
          </w:p>
        </w:tc>
      </w:tr>
      <w:tr w:rsidR="002E52E6" w:rsidRPr="002E52E6" w14:paraId="72E25161" w14:textId="77777777" w:rsidTr="00A56014">
        <w:tc>
          <w:tcPr>
            <w:tcW w:w="534" w:type="dxa"/>
          </w:tcPr>
          <w:p w14:paraId="74DF9518" w14:textId="77777777" w:rsidR="002E52E6" w:rsidRPr="002E52E6" w:rsidRDefault="002E52E6" w:rsidP="002E52E6">
            <w:pPr>
              <w:rPr>
                <w:szCs w:val="20"/>
                <w:lang w:val="lt-LT"/>
              </w:rPr>
            </w:pPr>
          </w:p>
        </w:tc>
        <w:tc>
          <w:tcPr>
            <w:tcW w:w="3543" w:type="dxa"/>
          </w:tcPr>
          <w:p w14:paraId="4067A5FE" w14:textId="77777777" w:rsidR="002E52E6" w:rsidRPr="002E52E6" w:rsidRDefault="002E52E6" w:rsidP="002E52E6">
            <w:pPr>
              <w:rPr>
                <w:szCs w:val="20"/>
                <w:lang w:val="lt-LT"/>
              </w:rPr>
            </w:pPr>
          </w:p>
        </w:tc>
        <w:tc>
          <w:tcPr>
            <w:tcW w:w="992" w:type="dxa"/>
          </w:tcPr>
          <w:p w14:paraId="6357C6E1" w14:textId="77777777" w:rsidR="002E52E6" w:rsidRPr="002E52E6" w:rsidRDefault="002E52E6" w:rsidP="002E52E6">
            <w:pPr>
              <w:rPr>
                <w:szCs w:val="20"/>
                <w:lang w:val="lt-LT"/>
              </w:rPr>
            </w:pPr>
          </w:p>
        </w:tc>
        <w:tc>
          <w:tcPr>
            <w:tcW w:w="883" w:type="dxa"/>
          </w:tcPr>
          <w:p w14:paraId="39759C20" w14:textId="77777777" w:rsidR="002E52E6" w:rsidRPr="002E52E6" w:rsidRDefault="002E52E6" w:rsidP="002E52E6">
            <w:pPr>
              <w:rPr>
                <w:szCs w:val="20"/>
                <w:lang w:val="lt-LT"/>
              </w:rPr>
            </w:pPr>
          </w:p>
        </w:tc>
        <w:tc>
          <w:tcPr>
            <w:tcW w:w="960" w:type="dxa"/>
          </w:tcPr>
          <w:p w14:paraId="6FF35129" w14:textId="77777777" w:rsidR="002E52E6" w:rsidRPr="002E52E6" w:rsidRDefault="002E52E6" w:rsidP="002E52E6">
            <w:pPr>
              <w:rPr>
                <w:szCs w:val="20"/>
                <w:lang w:val="lt-LT"/>
              </w:rPr>
            </w:pPr>
          </w:p>
        </w:tc>
        <w:tc>
          <w:tcPr>
            <w:tcW w:w="1394" w:type="dxa"/>
          </w:tcPr>
          <w:p w14:paraId="647D946B" w14:textId="77777777" w:rsidR="002E52E6" w:rsidRPr="002E52E6" w:rsidRDefault="002E52E6" w:rsidP="002E52E6">
            <w:pPr>
              <w:rPr>
                <w:szCs w:val="20"/>
                <w:lang w:val="lt-LT"/>
              </w:rPr>
            </w:pPr>
          </w:p>
        </w:tc>
        <w:tc>
          <w:tcPr>
            <w:tcW w:w="1056" w:type="dxa"/>
          </w:tcPr>
          <w:p w14:paraId="40B3B6E5" w14:textId="77777777" w:rsidR="002E52E6" w:rsidRPr="002E52E6" w:rsidRDefault="002E52E6" w:rsidP="002E52E6">
            <w:pPr>
              <w:rPr>
                <w:szCs w:val="20"/>
                <w:lang w:val="lt-LT"/>
              </w:rPr>
            </w:pPr>
          </w:p>
        </w:tc>
        <w:tc>
          <w:tcPr>
            <w:tcW w:w="1056" w:type="dxa"/>
          </w:tcPr>
          <w:p w14:paraId="497C49DB" w14:textId="77777777" w:rsidR="002E52E6" w:rsidRPr="002E52E6" w:rsidRDefault="002E52E6" w:rsidP="002E52E6">
            <w:pPr>
              <w:rPr>
                <w:szCs w:val="20"/>
                <w:lang w:val="lt-LT"/>
              </w:rPr>
            </w:pPr>
          </w:p>
        </w:tc>
        <w:tc>
          <w:tcPr>
            <w:tcW w:w="1057" w:type="dxa"/>
          </w:tcPr>
          <w:p w14:paraId="402A2828" w14:textId="77777777" w:rsidR="002E52E6" w:rsidRPr="002E52E6" w:rsidRDefault="002E52E6" w:rsidP="002E52E6">
            <w:pPr>
              <w:rPr>
                <w:szCs w:val="20"/>
                <w:lang w:val="lt-LT"/>
              </w:rPr>
            </w:pPr>
          </w:p>
        </w:tc>
        <w:tc>
          <w:tcPr>
            <w:tcW w:w="1057" w:type="dxa"/>
          </w:tcPr>
          <w:p w14:paraId="2C5358F4" w14:textId="77777777" w:rsidR="002E52E6" w:rsidRPr="002E52E6" w:rsidRDefault="002E52E6" w:rsidP="002E52E6">
            <w:pPr>
              <w:rPr>
                <w:szCs w:val="20"/>
                <w:lang w:val="lt-LT"/>
              </w:rPr>
            </w:pPr>
          </w:p>
        </w:tc>
        <w:tc>
          <w:tcPr>
            <w:tcW w:w="1057" w:type="dxa"/>
          </w:tcPr>
          <w:p w14:paraId="14885AFD" w14:textId="77777777" w:rsidR="002E52E6" w:rsidRPr="002E52E6" w:rsidRDefault="002E52E6" w:rsidP="002E52E6">
            <w:pPr>
              <w:rPr>
                <w:szCs w:val="20"/>
                <w:lang w:val="lt-LT"/>
              </w:rPr>
            </w:pPr>
          </w:p>
        </w:tc>
        <w:tc>
          <w:tcPr>
            <w:tcW w:w="1120" w:type="dxa"/>
          </w:tcPr>
          <w:p w14:paraId="4E17674A" w14:textId="77777777" w:rsidR="002E52E6" w:rsidRPr="002E52E6" w:rsidRDefault="002E52E6" w:rsidP="002E52E6">
            <w:pPr>
              <w:rPr>
                <w:szCs w:val="20"/>
                <w:lang w:val="lt-LT"/>
              </w:rPr>
            </w:pPr>
          </w:p>
        </w:tc>
      </w:tr>
    </w:tbl>
    <w:p w14:paraId="6F58EBB9" w14:textId="77777777" w:rsidR="002E52E6" w:rsidRPr="002E52E6" w:rsidRDefault="002E52E6" w:rsidP="002E52E6">
      <w:pPr>
        <w:rPr>
          <w:szCs w:val="20"/>
          <w:lang w:val="lt-LT"/>
        </w:rPr>
      </w:pPr>
      <w:r w:rsidRPr="002E52E6">
        <w:rPr>
          <w:b/>
          <w:szCs w:val="20"/>
          <w:lang w:val="lt-LT"/>
        </w:rPr>
        <w:t>Techninis prižiūrėtojas:</w:t>
      </w:r>
      <w:r w:rsidRPr="002E52E6">
        <w:rPr>
          <w:szCs w:val="20"/>
          <w:lang w:val="lt-LT"/>
        </w:rPr>
        <w:t xml:space="preserve"> </w:t>
      </w:r>
      <w:r w:rsidRPr="002E52E6">
        <w:rPr>
          <w:szCs w:val="20"/>
          <w:lang w:val="lt-LT"/>
        </w:rPr>
        <w:softHyphen/>
      </w:r>
      <w:r w:rsidRPr="002E52E6">
        <w:rPr>
          <w:szCs w:val="20"/>
          <w:lang w:val="lt-LT"/>
        </w:rPr>
        <w:softHyphen/>
        <w:t>_____________</w:t>
      </w:r>
    </w:p>
    <w:p w14:paraId="41581137" w14:textId="77777777" w:rsidR="002E52E6" w:rsidRPr="002E52E6" w:rsidRDefault="002E52E6" w:rsidP="002E52E6">
      <w:pPr>
        <w:rPr>
          <w:b/>
          <w:szCs w:val="20"/>
          <w:lang w:val="lt-LT"/>
        </w:rPr>
      </w:pPr>
    </w:p>
    <w:p w14:paraId="6A99524E" w14:textId="77777777" w:rsidR="002E52E6" w:rsidRPr="002E52E6" w:rsidRDefault="002E52E6" w:rsidP="002E52E6">
      <w:pPr>
        <w:rPr>
          <w:szCs w:val="20"/>
          <w:lang w:val="lt-LT"/>
        </w:rPr>
      </w:pPr>
      <w:r w:rsidRPr="002E52E6">
        <w:rPr>
          <w:b/>
          <w:szCs w:val="20"/>
          <w:lang w:val="lt-LT"/>
        </w:rPr>
        <w:t>Užsakovas:</w:t>
      </w:r>
      <w:r w:rsidRPr="002E52E6">
        <w:rPr>
          <w:szCs w:val="20"/>
          <w:lang w:val="lt-LT"/>
        </w:rPr>
        <w:t xml:space="preserve"> _____________</w:t>
      </w:r>
      <w:r w:rsidRPr="002E52E6">
        <w:rPr>
          <w:szCs w:val="20"/>
          <w:lang w:val="lt-LT"/>
        </w:rPr>
        <w:tab/>
      </w:r>
      <w:r w:rsidRPr="002E52E6">
        <w:rPr>
          <w:szCs w:val="20"/>
          <w:lang w:val="lt-LT"/>
        </w:rPr>
        <w:tab/>
        <w:t xml:space="preserve">                         </w:t>
      </w:r>
      <w:r w:rsidRPr="002E52E6">
        <w:rPr>
          <w:szCs w:val="20"/>
          <w:lang w:val="lt-LT"/>
        </w:rPr>
        <w:tab/>
      </w:r>
      <w:r w:rsidRPr="002E52E6">
        <w:rPr>
          <w:b/>
          <w:szCs w:val="20"/>
          <w:lang w:val="lt-LT"/>
        </w:rPr>
        <w:t xml:space="preserve">                                                            Rangovas:</w:t>
      </w:r>
      <w:r w:rsidRPr="002E52E6">
        <w:rPr>
          <w:szCs w:val="20"/>
          <w:lang w:val="lt-LT"/>
        </w:rPr>
        <w:t xml:space="preserve"> _____________</w:t>
      </w:r>
      <w:r w:rsidRPr="002E52E6">
        <w:rPr>
          <w:szCs w:val="20"/>
          <w:lang w:val="lt-LT"/>
        </w:rPr>
        <w:tab/>
      </w:r>
      <w:r w:rsidRPr="002E52E6">
        <w:rPr>
          <w:szCs w:val="20"/>
          <w:lang w:val="lt-LT"/>
        </w:rPr>
        <w:tab/>
      </w:r>
      <w:r w:rsidRPr="002E52E6">
        <w:rPr>
          <w:szCs w:val="20"/>
          <w:lang w:val="lt-LT"/>
        </w:rPr>
        <w:tab/>
      </w:r>
      <w:r w:rsidRPr="002E52E6">
        <w:rPr>
          <w:szCs w:val="20"/>
          <w:lang w:val="lt-LT"/>
        </w:rPr>
        <w:tab/>
      </w:r>
      <w:r w:rsidRPr="002E52E6">
        <w:rPr>
          <w:szCs w:val="20"/>
          <w:lang w:val="lt-LT"/>
        </w:rPr>
        <w:tab/>
      </w:r>
      <w:r w:rsidRPr="002E52E6">
        <w:rPr>
          <w:szCs w:val="20"/>
          <w:lang w:val="lt-LT"/>
        </w:rPr>
        <w:tab/>
      </w:r>
      <w:r w:rsidRPr="002E52E6">
        <w:rPr>
          <w:szCs w:val="20"/>
          <w:lang w:val="lt-LT"/>
        </w:rPr>
        <w:tab/>
      </w:r>
      <w:r w:rsidRPr="002E52E6">
        <w:rPr>
          <w:szCs w:val="20"/>
          <w:lang w:val="lt-LT"/>
        </w:rPr>
        <w:tab/>
      </w:r>
      <w:r w:rsidRPr="002E52E6">
        <w:rPr>
          <w:szCs w:val="20"/>
          <w:lang w:val="lt-LT"/>
        </w:rPr>
        <w:tab/>
      </w:r>
    </w:p>
    <w:p w14:paraId="16F766AF" w14:textId="77777777" w:rsidR="002E52E6" w:rsidRPr="002E52E6" w:rsidRDefault="002E52E6" w:rsidP="002E52E6">
      <w:pPr>
        <w:rPr>
          <w:szCs w:val="20"/>
          <w:lang w:val="lt-LT"/>
        </w:rPr>
      </w:pPr>
      <w:r w:rsidRPr="002E52E6">
        <w:rPr>
          <w:szCs w:val="20"/>
          <w:lang w:val="lt-LT"/>
        </w:rPr>
        <w:t>A.V.</w:t>
      </w:r>
      <w:r w:rsidRPr="002E52E6">
        <w:rPr>
          <w:szCs w:val="20"/>
          <w:lang w:val="lt-LT"/>
        </w:rPr>
        <w:tab/>
      </w:r>
      <w:r w:rsidRPr="002E52E6">
        <w:rPr>
          <w:szCs w:val="20"/>
          <w:lang w:val="lt-LT"/>
        </w:rPr>
        <w:tab/>
      </w:r>
      <w:r w:rsidRPr="002E52E6">
        <w:rPr>
          <w:szCs w:val="20"/>
          <w:lang w:val="lt-LT"/>
        </w:rPr>
        <w:tab/>
      </w:r>
      <w:r w:rsidRPr="002E52E6">
        <w:rPr>
          <w:szCs w:val="20"/>
          <w:lang w:val="lt-LT"/>
        </w:rPr>
        <w:tab/>
      </w:r>
      <w:r w:rsidRPr="002E52E6">
        <w:rPr>
          <w:szCs w:val="20"/>
          <w:lang w:val="lt-LT"/>
        </w:rPr>
        <w:tab/>
      </w:r>
      <w:r w:rsidRPr="002E52E6">
        <w:rPr>
          <w:szCs w:val="20"/>
          <w:lang w:val="lt-LT"/>
        </w:rPr>
        <w:tab/>
      </w:r>
      <w:r w:rsidRPr="002E52E6">
        <w:rPr>
          <w:szCs w:val="20"/>
          <w:lang w:val="lt-LT"/>
        </w:rPr>
        <w:tab/>
        <w:t xml:space="preserve">                                                                       A.V.</w:t>
      </w:r>
      <w:r w:rsidRPr="002E52E6">
        <w:rPr>
          <w:szCs w:val="20"/>
          <w:lang w:val="lt-LT"/>
        </w:rPr>
        <w:tab/>
      </w:r>
      <w:r w:rsidRPr="002E52E6">
        <w:rPr>
          <w:szCs w:val="20"/>
          <w:lang w:val="lt-LT"/>
        </w:rPr>
        <w:tab/>
      </w:r>
      <w:r w:rsidRPr="002E52E6">
        <w:rPr>
          <w:szCs w:val="20"/>
          <w:lang w:val="lt-LT"/>
        </w:rPr>
        <w:tab/>
      </w:r>
      <w:r w:rsidRPr="002E52E6">
        <w:rPr>
          <w:szCs w:val="20"/>
          <w:lang w:val="lt-LT"/>
        </w:rPr>
        <w:tab/>
      </w:r>
      <w:r w:rsidRPr="002E52E6">
        <w:rPr>
          <w:szCs w:val="20"/>
          <w:lang w:val="lt-LT"/>
        </w:rPr>
        <w:tab/>
      </w:r>
      <w:r w:rsidRPr="002E52E6">
        <w:rPr>
          <w:szCs w:val="20"/>
          <w:lang w:val="lt-LT"/>
        </w:rPr>
        <w:tab/>
      </w:r>
      <w:r w:rsidRPr="002E52E6">
        <w:rPr>
          <w:szCs w:val="20"/>
          <w:lang w:val="lt-LT"/>
        </w:rPr>
        <w:tab/>
      </w:r>
      <w:r w:rsidRPr="002E52E6">
        <w:rPr>
          <w:szCs w:val="20"/>
          <w:lang w:val="lt-LT"/>
        </w:rPr>
        <w:tab/>
      </w:r>
      <w:r w:rsidRPr="002E52E6">
        <w:rPr>
          <w:szCs w:val="20"/>
          <w:lang w:val="lt-LT"/>
        </w:rPr>
        <w:tab/>
      </w:r>
      <w:r w:rsidRPr="002E52E6">
        <w:rPr>
          <w:szCs w:val="20"/>
          <w:lang w:val="lt-LT"/>
        </w:rPr>
        <w:tab/>
      </w:r>
    </w:p>
    <w:p w14:paraId="2C2B1414" w14:textId="77777777" w:rsidR="002E52E6" w:rsidRPr="002E52E6" w:rsidRDefault="002E52E6" w:rsidP="002E52E6">
      <w:pPr>
        <w:rPr>
          <w:szCs w:val="20"/>
          <w:lang w:val="lt-LT"/>
        </w:rPr>
      </w:pPr>
      <w:r w:rsidRPr="002E52E6">
        <w:rPr>
          <w:szCs w:val="20"/>
          <w:lang w:val="lt-LT"/>
        </w:rPr>
        <w:t xml:space="preserve">202 __ m. ________ mėn. ___ d.                                                                                                    202 __ m. ________ mėn. ___ d. </w:t>
      </w:r>
      <w:r w:rsidRPr="002E52E6">
        <w:rPr>
          <w:szCs w:val="20"/>
          <w:lang w:val="lt-LT"/>
        </w:rPr>
        <w:tab/>
      </w:r>
      <w:r w:rsidRPr="002E52E6">
        <w:rPr>
          <w:szCs w:val="20"/>
          <w:lang w:val="lt-LT"/>
        </w:rPr>
        <w:tab/>
      </w:r>
      <w:r w:rsidRPr="002E52E6">
        <w:rPr>
          <w:szCs w:val="20"/>
          <w:lang w:val="lt-LT"/>
        </w:rPr>
        <w:tab/>
      </w:r>
      <w:r w:rsidRPr="002E52E6">
        <w:rPr>
          <w:szCs w:val="20"/>
          <w:lang w:val="lt-LT"/>
        </w:rPr>
        <w:tab/>
      </w:r>
      <w:r w:rsidRPr="002E52E6">
        <w:rPr>
          <w:szCs w:val="20"/>
          <w:lang w:val="lt-LT"/>
        </w:rPr>
        <w:tab/>
      </w:r>
      <w:r w:rsidRPr="002E52E6">
        <w:rPr>
          <w:szCs w:val="20"/>
          <w:lang w:val="lt-LT"/>
        </w:rPr>
        <w:tab/>
      </w:r>
      <w:r w:rsidRPr="002E52E6">
        <w:rPr>
          <w:szCs w:val="20"/>
          <w:lang w:val="lt-LT"/>
        </w:rPr>
        <w:tab/>
      </w:r>
      <w:r w:rsidRPr="002E52E6">
        <w:rPr>
          <w:szCs w:val="20"/>
          <w:lang w:val="lt-LT"/>
        </w:rPr>
        <w:tab/>
      </w:r>
      <w:r w:rsidRPr="002E52E6">
        <w:rPr>
          <w:szCs w:val="20"/>
          <w:lang w:val="lt-LT"/>
        </w:rPr>
        <w:tab/>
      </w:r>
      <w:r w:rsidRPr="002E52E6">
        <w:rPr>
          <w:szCs w:val="20"/>
          <w:lang w:val="lt-LT"/>
        </w:rPr>
        <w:tab/>
      </w:r>
      <w:r w:rsidRPr="002E52E6">
        <w:rPr>
          <w:szCs w:val="20"/>
          <w:lang w:val="lt-LT"/>
        </w:rPr>
        <w:tab/>
      </w:r>
    </w:p>
    <w:p w14:paraId="11D178CA" w14:textId="77777777" w:rsidR="002E52E6" w:rsidRDefault="002E52E6" w:rsidP="002E52E6">
      <w:pPr>
        <w:rPr>
          <w:szCs w:val="20"/>
          <w:lang w:val="lt-LT"/>
        </w:rPr>
      </w:pPr>
      <w:r w:rsidRPr="002E52E6">
        <w:rPr>
          <w:szCs w:val="20"/>
          <w:lang w:val="lt-LT"/>
        </w:rPr>
        <w:t xml:space="preserve">Lietuvos automobilių kelių direkcijos </w:t>
      </w:r>
    </w:p>
    <w:p w14:paraId="198CF199" w14:textId="0B6F60C3" w:rsidR="00EF0326" w:rsidRPr="0007077B" w:rsidRDefault="00EF0326" w:rsidP="0007077B">
      <w:pPr>
        <w:spacing w:before="60" w:after="60"/>
        <w:rPr>
          <w:lang w:val="lt-LT" w:eastAsia="lt-LT"/>
        </w:rPr>
        <w:sectPr w:rsidR="00EF0326" w:rsidRPr="0007077B" w:rsidSect="00580B06">
          <w:pgSz w:w="16838" w:h="11906" w:orient="landscape" w:code="9"/>
          <w:pgMar w:top="1077" w:right="1440" w:bottom="1077" w:left="1440" w:header="567" w:footer="1134" w:gutter="0"/>
          <w:cols w:space="708"/>
          <w:titlePg/>
          <w:docGrid w:linePitch="360"/>
        </w:sectPr>
      </w:pPr>
      <w:r w:rsidRPr="00EF0326">
        <w:rPr>
          <w:lang w:val="lt-LT"/>
        </w:rPr>
        <w:t xml:space="preserve">Vietinių kelių skyriaus atstovas: </w:t>
      </w:r>
      <w:r w:rsidRPr="00EF0326">
        <w:rPr>
          <w:lang w:val="lt-LT" w:eastAsia="lt-LT"/>
        </w:rPr>
        <w:t>______</w:t>
      </w:r>
      <w:r>
        <w:rPr>
          <w:lang w:val="lt-LT" w:eastAsia="lt-LT"/>
        </w:rPr>
        <w:t>________</w:t>
      </w:r>
      <w:r w:rsidR="0007077B">
        <w:rPr>
          <w:lang w:val="lt-LT" w:eastAsia="lt-LT"/>
        </w:rPr>
        <w:t>__________________________</w:t>
      </w:r>
    </w:p>
    <w:p w14:paraId="10A1B521" w14:textId="77777777" w:rsidR="002C4FF3" w:rsidRPr="00393184" w:rsidRDefault="002C4FF3" w:rsidP="00220DDA">
      <w:pPr>
        <w:rPr>
          <w:lang w:val="lt-LT"/>
        </w:rPr>
      </w:pPr>
    </w:p>
    <w:sectPr w:rsidR="002C4FF3" w:rsidRPr="00393184" w:rsidSect="00F60842">
      <w:footerReference w:type="even" r:id="rId12"/>
      <w:footerReference w:type="default" r:id="rId13"/>
      <w:footerReference w:type="first" r:id="rId14"/>
      <w:pgSz w:w="11906" w:h="16838"/>
      <w:pgMar w:top="567" w:right="1134" w:bottom="680"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538B5" w14:textId="77777777" w:rsidR="004004C0" w:rsidRDefault="004004C0">
      <w:r>
        <w:separator/>
      </w:r>
    </w:p>
  </w:endnote>
  <w:endnote w:type="continuationSeparator" w:id="0">
    <w:p w14:paraId="6DBFCBB9" w14:textId="77777777" w:rsidR="004004C0" w:rsidRDefault="00400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466FE" w14:textId="3A3EEA8A" w:rsidR="002E52E6" w:rsidRDefault="002E52E6" w:rsidP="002E52E6">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2BB16" w14:textId="36A32DB1" w:rsidR="00A401FE" w:rsidRDefault="00A401FE" w:rsidP="00F6084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011C5">
      <w:rPr>
        <w:rStyle w:val="Puslapionumeris"/>
        <w:noProof/>
      </w:rPr>
      <w:t>3</w:t>
    </w:r>
    <w:r>
      <w:rPr>
        <w:rStyle w:val="Puslapionumeris"/>
      </w:rPr>
      <w:fldChar w:fldCharType="end"/>
    </w:r>
  </w:p>
  <w:p w14:paraId="5B9FFD4D" w14:textId="77777777" w:rsidR="00A401FE" w:rsidRDefault="00A401F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34771" w14:textId="77777777" w:rsidR="00A401FE" w:rsidRDefault="00A401FE">
    <w:pPr>
      <w:pStyle w:val="Porat"/>
      <w:jc w:val="right"/>
    </w:pPr>
    <w:r>
      <w:fldChar w:fldCharType="begin"/>
    </w:r>
    <w:r>
      <w:instrText xml:space="preserve"> PAGE   \* MERGEFORMAT </w:instrText>
    </w:r>
    <w:r>
      <w:fldChar w:fldCharType="separate"/>
    </w:r>
    <w:r>
      <w:rPr>
        <w:noProof/>
      </w:rPr>
      <w:t>3</w:t>
    </w:r>
    <w:r>
      <w:rPr>
        <w:noProof/>
      </w:rPr>
      <w:t>9</w:t>
    </w:r>
    <w:r>
      <w:fldChar w:fldCharType="end"/>
    </w:r>
  </w:p>
  <w:p w14:paraId="4C88AC17" w14:textId="77777777" w:rsidR="00A401FE" w:rsidRDefault="00A401FE">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7708C" w14:textId="77777777" w:rsidR="00A401FE" w:rsidRPr="0007077B" w:rsidRDefault="00A401FE" w:rsidP="0007077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99F96" w14:textId="77777777" w:rsidR="004004C0" w:rsidRDefault="004004C0">
      <w:r>
        <w:separator/>
      </w:r>
    </w:p>
  </w:footnote>
  <w:footnote w:type="continuationSeparator" w:id="0">
    <w:p w14:paraId="6213D4DB" w14:textId="77777777" w:rsidR="004004C0" w:rsidRDefault="004004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723625"/>
    <w:multiLevelType w:val="hybridMultilevel"/>
    <w:tmpl w:val="D88C2CC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5A54010"/>
    <w:multiLevelType w:val="multilevel"/>
    <w:tmpl w:val="E458B4F0"/>
    <w:lvl w:ilvl="0">
      <w:start w:val="15"/>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044536"/>
    <w:multiLevelType w:val="hybridMultilevel"/>
    <w:tmpl w:val="0354EDB2"/>
    <w:lvl w:ilvl="0" w:tplc="49E43FC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rPr>
        <w:rFonts w:hint="default"/>
      </w:rPr>
    </w:lvl>
    <w:lvl w:ilvl="1">
      <w:start w:val="1"/>
      <w:numFmt w:val="decimal"/>
      <w:lvlText w:val="%1.%2"/>
      <w:lvlJc w:val="left"/>
      <w:pPr>
        <w:tabs>
          <w:tab w:val="num" w:pos="5251"/>
        </w:tabs>
        <w:ind w:left="5251" w:hanging="576"/>
      </w:pPr>
      <w:rPr>
        <w:rFonts w:hint="default"/>
        <w:color w:val="auto"/>
      </w:rPr>
    </w:lvl>
    <w:lvl w:ilvl="2">
      <w:start w:val="1"/>
      <w:numFmt w:val="decimal"/>
      <w:lvlText w:val="%1.%2.%3"/>
      <w:lvlJc w:val="left"/>
      <w:pPr>
        <w:tabs>
          <w:tab w:val="num" w:pos="5395"/>
        </w:tabs>
        <w:ind w:left="5395" w:hanging="720"/>
      </w:pPr>
      <w:rPr>
        <w:rFonts w:hint="default"/>
      </w:rPr>
    </w:lvl>
    <w:lvl w:ilvl="3">
      <w:start w:val="1"/>
      <w:numFmt w:val="decimal"/>
      <w:lvlText w:val="%1.%2.%3.%4"/>
      <w:lvlJc w:val="left"/>
      <w:pPr>
        <w:tabs>
          <w:tab w:val="num" w:pos="5539"/>
        </w:tabs>
        <w:ind w:left="5539" w:hanging="864"/>
      </w:pPr>
      <w:rPr>
        <w:rFonts w:hint="default"/>
      </w:rPr>
    </w:lvl>
    <w:lvl w:ilvl="4">
      <w:start w:val="1"/>
      <w:numFmt w:val="decimal"/>
      <w:lvlText w:val="%1.%2.%3.%4.%5"/>
      <w:lvlJc w:val="left"/>
      <w:pPr>
        <w:tabs>
          <w:tab w:val="num" w:pos="5683"/>
        </w:tabs>
        <w:ind w:left="5683" w:hanging="1008"/>
      </w:pPr>
      <w:rPr>
        <w:rFonts w:hint="default"/>
      </w:rPr>
    </w:lvl>
    <w:lvl w:ilvl="5">
      <w:start w:val="1"/>
      <w:numFmt w:val="decimal"/>
      <w:lvlText w:val="%1.%2.%3.%4.%5.%6"/>
      <w:lvlJc w:val="left"/>
      <w:pPr>
        <w:tabs>
          <w:tab w:val="num" w:pos="5827"/>
        </w:tabs>
        <w:ind w:left="5827" w:hanging="1152"/>
      </w:pPr>
      <w:rPr>
        <w:rFonts w:hint="default"/>
      </w:rPr>
    </w:lvl>
    <w:lvl w:ilvl="6">
      <w:start w:val="1"/>
      <w:numFmt w:val="decimal"/>
      <w:lvlText w:val="%1.%2.%3.%4.%5.%6.%7"/>
      <w:lvlJc w:val="left"/>
      <w:pPr>
        <w:tabs>
          <w:tab w:val="num" w:pos="5971"/>
        </w:tabs>
        <w:ind w:left="5971" w:hanging="1296"/>
      </w:pPr>
      <w:rPr>
        <w:rFonts w:hint="default"/>
      </w:rPr>
    </w:lvl>
    <w:lvl w:ilvl="7">
      <w:start w:val="1"/>
      <w:numFmt w:val="decimal"/>
      <w:lvlText w:val="%1.%2.%3.%4.%5.%6.%7.%8"/>
      <w:lvlJc w:val="left"/>
      <w:pPr>
        <w:tabs>
          <w:tab w:val="num" w:pos="6115"/>
        </w:tabs>
        <w:ind w:left="6115" w:hanging="1440"/>
      </w:pPr>
      <w:rPr>
        <w:rFonts w:hint="default"/>
      </w:rPr>
    </w:lvl>
    <w:lvl w:ilvl="8">
      <w:start w:val="1"/>
      <w:numFmt w:val="decimal"/>
      <w:lvlText w:val="%1.%2.%3.%4.%5.%6.%7.%8.%9"/>
      <w:lvlJc w:val="left"/>
      <w:pPr>
        <w:tabs>
          <w:tab w:val="num" w:pos="6259"/>
        </w:tabs>
        <w:ind w:left="6259" w:hanging="1584"/>
      </w:pPr>
      <w:rPr>
        <w:rFonts w:hint="default"/>
      </w:rPr>
    </w:lvl>
  </w:abstractNum>
  <w:abstractNum w:abstractNumId="6" w15:restartNumberingAfterBreak="0">
    <w:nsid w:val="22F00686"/>
    <w:multiLevelType w:val="multilevel"/>
    <w:tmpl w:val="DCE49112"/>
    <w:lvl w:ilvl="0">
      <w:start w:val="10"/>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C54FFF"/>
    <w:multiLevelType w:val="multilevel"/>
    <w:tmpl w:val="72CEB85A"/>
    <w:lvl w:ilvl="0">
      <w:start w:val="5"/>
      <w:numFmt w:val="decimal"/>
      <w:lvlText w:val="%1."/>
      <w:lvlJc w:val="left"/>
      <w:pPr>
        <w:ind w:left="495" w:hanging="495"/>
      </w:pPr>
      <w:rPr>
        <w:rFonts w:hint="default"/>
      </w:rPr>
    </w:lvl>
    <w:lvl w:ilvl="1">
      <w:start w:val="8"/>
      <w:numFmt w:val="decimal"/>
      <w:lvlText w:val="%1.%2."/>
      <w:lvlJc w:val="left"/>
      <w:pPr>
        <w:ind w:left="495" w:hanging="495"/>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B145E48"/>
    <w:multiLevelType w:val="hybridMultilevel"/>
    <w:tmpl w:val="63ECB3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FA63DBC"/>
    <w:multiLevelType w:val="hybridMultilevel"/>
    <w:tmpl w:val="951CD93A"/>
    <w:lvl w:ilvl="0" w:tplc="4CC804E2">
      <w:start w:val="12"/>
      <w:numFmt w:val="bullet"/>
      <w:lvlText w:val="-"/>
      <w:lvlJc w:val="left"/>
      <w:pPr>
        <w:ind w:left="720" w:hanging="360"/>
      </w:pPr>
      <w:rPr>
        <w:rFonts w:ascii="Times New Roman" w:eastAsia="Times New Roman"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hint="default"/>
        <w:color w:val="auto"/>
        <w:sz w:val="20"/>
        <w:szCs w:val="2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8223084"/>
    <w:multiLevelType w:val="multilevel"/>
    <w:tmpl w:val="1E0E621E"/>
    <w:lvl w:ilvl="0">
      <w:start w:val="1"/>
      <w:numFmt w:val="decimal"/>
      <w:pStyle w:val="Stilius1"/>
      <w:lvlText w:val="%1."/>
      <w:lvlJc w:val="left"/>
      <w:pPr>
        <w:ind w:left="4859" w:hanging="360"/>
      </w:pPr>
      <w:rPr>
        <w:rFonts w:cs="Times New Roman" w:hint="default"/>
        <w:sz w:val="22"/>
        <w:szCs w:val="22"/>
      </w:rPr>
    </w:lvl>
    <w:lvl w:ilvl="1">
      <w:start w:val="1"/>
      <w:numFmt w:val="decimal"/>
      <w:isLgl/>
      <w:lvlText w:val="%1.%2."/>
      <w:lvlJc w:val="left"/>
      <w:pPr>
        <w:ind w:left="539" w:hanging="360"/>
      </w:pPr>
      <w:rPr>
        <w:rFonts w:cs="Times New Roman" w:hint="default"/>
      </w:rPr>
    </w:lvl>
    <w:lvl w:ilvl="2">
      <w:start w:val="1"/>
      <w:numFmt w:val="decimal"/>
      <w:isLgl/>
      <w:lvlText w:val="%1.%2.%3."/>
      <w:lvlJc w:val="left"/>
      <w:pPr>
        <w:ind w:left="899" w:hanging="720"/>
      </w:pPr>
      <w:rPr>
        <w:rFonts w:cs="Times New Roman" w:hint="default"/>
      </w:rPr>
    </w:lvl>
    <w:lvl w:ilvl="3">
      <w:start w:val="1"/>
      <w:numFmt w:val="decimal"/>
      <w:isLgl/>
      <w:lvlText w:val="%1.%2.%3.%4."/>
      <w:lvlJc w:val="left"/>
      <w:pPr>
        <w:ind w:left="899" w:hanging="720"/>
      </w:pPr>
      <w:rPr>
        <w:rFonts w:cs="Times New Roman" w:hint="default"/>
      </w:rPr>
    </w:lvl>
    <w:lvl w:ilvl="4">
      <w:start w:val="1"/>
      <w:numFmt w:val="decimal"/>
      <w:isLgl/>
      <w:lvlText w:val="%1.%2.%3.%4.%5."/>
      <w:lvlJc w:val="left"/>
      <w:pPr>
        <w:ind w:left="1259" w:hanging="1080"/>
      </w:pPr>
      <w:rPr>
        <w:rFonts w:cs="Times New Roman" w:hint="default"/>
      </w:rPr>
    </w:lvl>
    <w:lvl w:ilvl="5">
      <w:start w:val="1"/>
      <w:numFmt w:val="decimal"/>
      <w:isLgl/>
      <w:lvlText w:val="%1.%2.%3.%4.%5.%6."/>
      <w:lvlJc w:val="left"/>
      <w:pPr>
        <w:ind w:left="1259" w:hanging="1080"/>
      </w:pPr>
      <w:rPr>
        <w:rFonts w:cs="Times New Roman" w:hint="default"/>
      </w:rPr>
    </w:lvl>
    <w:lvl w:ilvl="6">
      <w:start w:val="1"/>
      <w:numFmt w:val="decimal"/>
      <w:isLgl/>
      <w:lvlText w:val="%1.%2.%3.%4.%5.%6.%7."/>
      <w:lvlJc w:val="left"/>
      <w:pPr>
        <w:ind w:left="1619" w:hanging="1440"/>
      </w:pPr>
      <w:rPr>
        <w:rFonts w:cs="Times New Roman" w:hint="default"/>
      </w:rPr>
    </w:lvl>
    <w:lvl w:ilvl="7">
      <w:start w:val="1"/>
      <w:numFmt w:val="decimal"/>
      <w:isLgl/>
      <w:lvlText w:val="%1.%2.%3.%4.%5.%6.%7.%8."/>
      <w:lvlJc w:val="left"/>
      <w:pPr>
        <w:ind w:left="1619" w:hanging="1440"/>
      </w:pPr>
      <w:rPr>
        <w:rFonts w:cs="Times New Roman" w:hint="default"/>
      </w:rPr>
    </w:lvl>
    <w:lvl w:ilvl="8">
      <w:start w:val="1"/>
      <w:numFmt w:val="decimal"/>
      <w:isLgl/>
      <w:lvlText w:val="%1.%2.%3.%4.%5.%6.%7.%8.%9."/>
      <w:lvlJc w:val="left"/>
      <w:pPr>
        <w:ind w:left="1979" w:hanging="1800"/>
      </w:pPr>
      <w:rPr>
        <w:rFonts w:cs="Times New Roman" w:hint="default"/>
      </w:rPr>
    </w:lvl>
  </w:abstractNum>
  <w:abstractNum w:abstractNumId="14" w15:restartNumberingAfterBreak="0">
    <w:nsid w:val="3E02104E"/>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7"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CC3B7B"/>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8902586"/>
    <w:multiLevelType w:val="multilevel"/>
    <w:tmpl w:val="A40CE7A6"/>
    <w:lvl w:ilvl="0">
      <w:start w:val="17"/>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70F41808"/>
    <w:multiLevelType w:val="hybridMultilevel"/>
    <w:tmpl w:val="F39685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5592E13"/>
    <w:multiLevelType w:val="multilevel"/>
    <w:tmpl w:val="92C6304A"/>
    <w:lvl w:ilvl="0">
      <w:start w:val="7"/>
      <w:numFmt w:val="decimal"/>
      <w:lvlText w:val="%1."/>
      <w:lvlJc w:val="left"/>
      <w:pPr>
        <w:ind w:left="675" w:hanging="67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9" w15:restartNumberingAfterBreak="0">
    <w:nsid w:val="77BD7231"/>
    <w:multiLevelType w:val="hybridMultilevel"/>
    <w:tmpl w:val="1AF463A6"/>
    <w:lvl w:ilvl="0" w:tplc="65C4906C">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FE36CF6"/>
    <w:multiLevelType w:val="hybridMultilevel"/>
    <w:tmpl w:val="CB260F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14242521">
    <w:abstractNumId w:val="16"/>
  </w:num>
  <w:num w:numId="2" w16cid:durableId="9917138">
    <w:abstractNumId w:val="5"/>
  </w:num>
  <w:num w:numId="3" w16cid:durableId="1516265767">
    <w:abstractNumId w:val="17"/>
  </w:num>
  <w:num w:numId="4" w16cid:durableId="217715089">
    <w:abstractNumId w:val="11"/>
  </w:num>
  <w:num w:numId="5" w16cid:durableId="1174800113">
    <w:abstractNumId w:val="19"/>
  </w:num>
  <w:num w:numId="6" w16cid:durableId="283853374">
    <w:abstractNumId w:val="13"/>
  </w:num>
  <w:num w:numId="7" w16cid:durableId="99759199">
    <w:abstractNumId w:val="15"/>
  </w:num>
  <w:num w:numId="8" w16cid:durableId="308167344">
    <w:abstractNumId w:val="28"/>
  </w:num>
  <w:num w:numId="9" w16cid:durableId="813328303">
    <w:abstractNumId w:val="0"/>
  </w:num>
  <w:num w:numId="10" w16cid:durableId="1642881451">
    <w:abstractNumId w:val="18"/>
  </w:num>
  <w:num w:numId="11" w16cid:durableId="688946221">
    <w:abstractNumId w:val="14"/>
  </w:num>
  <w:num w:numId="12" w16cid:durableId="632635959">
    <w:abstractNumId w:val="30"/>
  </w:num>
  <w:num w:numId="13" w16cid:durableId="489365904">
    <w:abstractNumId w:val="6"/>
  </w:num>
  <w:num w:numId="14" w16cid:durableId="819342420">
    <w:abstractNumId w:val="9"/>
  </w:num>
  <w:num w:numId="15" w16cid:durableId="1766031076">
    <w:abstractNumId w:val="1"/>
  </w:num>
  <w:num w:numId="16" w16cid:durableId="42407821">
    <w:abstractNumId w:val="10"/>
  </w:num>
  <w:num w:numId="17" w16cid:durableId="200558528">
    <w:abstractNumId w:val="7"/>
  </w:num>
  <w:num w:numId="18" w16cid:durableId="446655551">
    <w:abstractNumId w:val="12"/>
  </w:num>
  <w:num w:numId="19" w16cid:durableId="1989823561">
    <w:abstractNumId w:val="23"/>
  </w:num>
  <w:num w:numId="20" w16cid:durableId="1484740611">
    <w:abstractNumId w:val="20"/>
  </w:num>
  <w:num w:numId="21" w16cid:durableId="769012973">
    <w:abstractNumId w:val="26"/>
  </w:num>
  <w:num w:numId="22" w16cid:durableId="649943428">
    <w:abstractNumId w:val="22"/>
  </w:num>
  <w:num w:numId="23" w16cid:durableId="1891066219">
    <w:abstractNumId w:val="25"/>
  </w:num>
  <w:num w:numId="24" w16cid:durableId="1347749152">
    <w:abstractNumId w:val="4"/>
  </w:num>
  <w:num w:numId="25" w16cid:durableId="93285457">
    <w:abstractNumId w:val="24"/>
  </w:num>
  <w:num w:numId="26" w16cid:durableId="909266699">
    <w:abstractNumId w:val="28"/>
    <w:lvlOverride w:ilvl="0">
      <w:startOverride w:val="7"/>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29904842">
    <w:abstractNumId w:val="21"/>
  </w:num>
  <w:num w:numId="28" w16cid:durableId="863127379">
    <w:abstractNumId w:val="27"/>
  </w:num>
  <w:num w:numId="29" w16cid:durableId="1968268090">
    <w:abstractNumId w:val="2"/>
  </w:num>
  <w:num w:numId="30" w16cid:durableId="703334563">
    <w:abstractNumId w:val="29"/>
  </w:num>
  <w:num w:numId="31" w16cid:durableId="1924073005">
    <w:abstractNumId w:val="8"/>
  </w:num>
  <w:num w:numId="32" w16cid:durableId="2099934980">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842"/>
    <w:rsid w:val="000029B3"/>
    <w:rsid w:val="00003C92"/>
    <w:rsid w:val="000061FA"/>
    <w:rsid w:val="00010A3A"/>
    <w:rsid w:val="00012385"/>
    <w:rsid w:val="00020A3D"/>
    <w:rsid w:val="00026263"/>
    <w:rsid w:val="0002666A"/>
    <w:rsid w:val="00031C77"/>
    <w:rsid w:val="00037EE4"/>
    <w:rsid w:val="00054B53"/>
    <w:rsid w:val="00055A84"/>
    <w:rsid w:val="000561C9"/>
    <w:rsid w:val="00061872"/>
    <w:rsid w:val="00063BD8"/>
    <w:rsid w:val="00065DEC"/>
    <w:rsid w:val="0007077B"/>
    <w:rsid w:val="00080145"/>
    <w:rsid w:val="00081862"/>
    <w:rsid w:val="00081B82"/>
    <w:rsid w:val="00083F0D"/>
    <w:rsid w:val="0008723A"/>
    <w:rsid w:val="0009180B"/>
    <w:rsid w:val="0009440D"/>
    <w:rsid w:val="00096C81"/>
    <w:rsid w:val="0009748E"/>
    <w:rsid w:val="000A247A"/>
    <w:rsid w:val="000A2930"/>
    <w:rsid w:val="000A373F"/>
    <w:rsid w:val="000A3FBF"/>
    <w:rsid w:val="000B09F9"/>
    <w:rsid w:val="000B234D"/>
    <w:rsid w:val="000B31CC"/>
    <w:rsid w:val="000B427F"/>
    <w:rsid w:val="000C2083"/>
    <w:rsid w:val="000C5630"/>
    <w:rsid w:val="000E10E2"/>
    <w:rsid w:val="000E14E8"/>
    <w:rsid w:val="000E4E23"/>
    <w:rsid w:val="000E7860"/>
    <w:rsid w:val="000F016F"/>
    <w:rsid w:val="000F19EE"/>
    <w:rsid w:val="000F2101"/>
    <w:rsid w:val="000F4F86"/>
    <w:rsid w:val="0010000A"/>
    <w:rsid w:val="0010611C"/>
    <w:rsid w:val="00110CBC"/>
    <w:rsid w:val="00117B32"/>
    <w:rsid w:val="0012117B"/>
    <w:rsid w:val="0012122B"/>
    <w:rsid w:val="001271BB"/>
    <w:rsid w:val="00131BD9"/>
    <w:rsid w:val="0014454F"/>
    <w:rsid w:val="001464A3"/>
    <w:rsid w:val="001514DF"/>
    <w:rsid w:val="00156B5E"/>
    <w:rsid w:val="00170D1F"/>
    <w:rsid w:val="00170DC4"/>
    <w:rsid w:val="0017153D"/>
    <w:rsid w:val="00171E2B"/>
    <w:rsid w:val="00172B3B"/>
    <w:rsid w:val="00176603"/>
    <w:rsid w:val="00176735"/>
    <w:rsid w:val="00182391"/>
    <w:rsid w:val="00185D07"/>
    <w:rsid w:val="00185DD8"/>
    <w:rsid w:val="00187733"/>
    <w:rsid w:val="0019040A"/>
    <w:rsid w:val="001A0908"/>
    <w:rsid w:val="001A11A8"/>
    <w:rsid w:val="001A4156"/>
    <w:rsid w:val="001A545A"/>
    <w:rsid w:val="001A632B"/>
    <w:rsid w:val="001A6540"/>
    <w:rsid w:val="001A6960"/>
    <w:rsid w:val="001B152A"/>
    <w:rsid w:val="001B1641"/>
    <w:rsid w:val="001B592B"/>
    <w:rsid w:val="001C0BE5"/>
    <w:rsid w:val="001C1FB4"/>
    <w:rsid w:val="001C4F45"/>
    <w:rsid w:val="001D316B"/>
    <w:rsid w:val="001D6E28"/>
    <w:rsid w:val="001D70C1"/>
    <w:rsid w:val="001E25BB"/>
    <w:rsid w:val="001F214A"/>
    <w:rsid w:val="001F2862"/>
    <w:rsid w:val="00203AB9"/>
    <w:rsid w:val="00204415"/>
    <w:rsid w:val="00206166"/>
    <w:rsid w:val="00214B07"/>
    <w:rsid w:val="00215712"/>
    <w:rsid w:val="00215F95"/>
    <w:rsid w:val="002203DA"/>
    <w:rsid w:val="00220DDA"/>
    <w:rsid w:val="00222FA8"/>
    <w:rsid w:val="002302C7"/>
    <w:rsid w:val="00240D56"/>
    <w:rsid w:val="00241E64"/>
    <w:rsid w:val="00242A30"/>
    <w:rsid w:val="00243568"/>
    <w:rsid w:val="00244EC7"/>
    <w:rsid w:val="0024593A"/>
    <w:rsid w:val="00250F80"/>
    <w:rsid w:val="00251B5E"/>
    <w:rsid w:val="00252590"/>
    <w:rsid w:val="00253576"/>
    <w:rsid w:val="0025645E"/>
    <w:rsid w:val="002626EC"/>
    <w:rsid w:val="002653E6"/>
    <w:rsid w:val="002740BD"/>
    <w:rsid w:val="00286309"/>
    <w:rsid w:val="00286E14"/>
    <w:rsid w:val="00290B5C"/>
    <w:rsid w:val="00291CE7"/>
    <w:rsid w:val="002939EB"/>
    <w:rsid w:val="002957E0"/>
    <w:rsid w:val="00295D6F"/>
    <w:rsid w:val="002A1360"/>
    <w:rsid w:val="002A29C4"/>
    <w:rsid w:val="002B2302"/>
    <w:rsid w:val="002B2DFA"/>
    <w:rsid w:val="002B4E55"/>
    <w:rsid w:val="002B6A6F"/>
    <w:rsid w:val="002C1A06"/>
    <w:rsid w:val="002C4FF3"/>
    <w:rsid w:val="002C5F07"/>
    <w:rsid w:val="002C6029"/>
    <w:rsid w:val="002E073E"/>
    <w:rsid w:val="002E205C"/>
    <w:rsid w:val="002E255E"/>
    <w:rsid w:val="002E37BC"/>
    <w:rsid w:val="002E52E6"/>
    <w:rsid w:val="002E6170"/>
    <w:rsid w:val="002F023F"/>
    <w:rsid w:val="002F461B"/>
    <w:rsid w:val="002F61B8"/>
    <w:rsid w:val="00302219"/>
    <w:rsid w:val="00305554"/>
    <w:rsid w:val="0030682A"/>
    <w:rsid w:val="00306B5F"/>
    <w:rsid w:val="003130B5"/>
    <w:rsid w:val="00314FB2"/>
    <w:rsid w:val="00322DD1"/>
    <w:rsid w:val="0032664B"/>
    <w:rsid w:val="003270CC"/>
    <w:rsid w:val="00330CBB"/>
    <w:rsid w:val="00331A3D"/>
    <w:rsid w:val="00333233"/>
    <w:rsid w:val="00333C40"/>
    <w:rsid w:val="003353C2"/>
    <w:rsid w:val="00337BA6"/>
    <w:rsid w:val="00340F32"/>
    <w:rsid w:val="003440D7"/>
    <w:rsid w:val="00347B3C"/>
    <w:rsid w:val="00347F2F"/>
    <w:rsid w:val="00356AAB"/>
    <w:rsid w:val="003604AD"/>
    <w:rsid w:val="00371245"/>
    <w:rsid w:val="0037436F"/>
    <w:rsid w:val="003812F8"/>
    <w:rsid w:val="00393184"/>
    <w:rsid w:val="0039363A"/>
    <w:rsid w:val="0039384B"/>
    <w:rsid w:val="0039607F"/>
    <w:rsid w:val="003A073E"/>
    <w:rsid w:val="003A285C"/>
    <w:rsid w:val="003A356D"/>
    <w:rsid w:val="003B1E68"/>
    <w:rsid w:val="003B2BE6"/>
    <w:rsid w:val="003D2336"/>
    <w:rsid w:val="003D5772"/>
    <w:rsid w:val="003D5ED8"/>
    <w:rsid w:val="003D77D7"/>
    <w:rsid w:val="003E0201"/>
    <w:rsid w:val="003E4771"/>
    <w:rsid w:val="003E7DDB"/>
    <w:rsid w:val="003F18A7"/>
    <w:rsid w:val="003F6687"/>
    <w:rsid w:val="004004C0"/>
    <w:rsid w:val="00411B48"/>
    <w:rsid w:val="0041201C"/>
    <w:rsid w:val="00413AC2"/>
    <w:rsid w:val="00413ED6"/>
    <w:rsid w:val="004150ED"/>
    <w:rsid w:val="00417747"/>
    <w:rsid w:val="00420366"/>
    <w:rsid w:val="00420882"/>
    <w:rsid w:val="00423E2A"/>
    <w:rsid w:val="0043187D"/>
    <w:rsid w:val="00436A09"/>
    <w:rsid w:val="004456CF"/>
    <w:rsid w:val="004504FB"/>
    <w:rsid w:val="00450DBB"/>
    <w:rsid w:val="00451D35"/>
    <w:rsid w:val="0045221A"/>
    <w:rsid w:val="0045537E"/>
    <w:rsid w:val="004722A9"/>
    <w:rsid w:val="004727CE"/>
    <w:rsid w:val="00481472"/>
    <w:rsid w:val="00481B1F"/>
    <w:rsid w:val="0048390C"/>
    <w:rsid w:val="00484989"/>
    <w:rsid w:val="00487B08"/>
    <w:rsid w:val="00490F75"/>
    <w:rsid w:val="004A36B5"/>
    <w:rsid w:val="004A4CC3"/>
    <w:rsid w:val="004A538F"/>
    <w:rsid w:val="004B185F"/>
    <w:rsid w:val="004C1963"/>
    <w:rsid w:val="004C6270"/>
    <w:rsid w:val="004D0D2D"/>
    <w:rsid w:val="004D2EB5"/>
    <w:rsid w:val="004D5088"/>
    <w:rsid w:val="004D5359"/>
    <w:rsid w:val="004D5998"/>
    <w:rsid w:val="004E1E10"/>
    <w:rsid w:val="004E5006"/>
    <w:rsid w:val="004E5265"/>
    <w:rsid w:val="004E7D2B"/>
    <w:rsid w:val="004F6389"/>
    <w:rsid w:val="004F76FC"/>
    <w:rsid w:val="00516690"/>
    <w:rsid w:val="00517530"/>
    <w:rsid w:val="00517819"/>
    <w:rsid w:val="00522505"/>
    <w:rsid w:val="005243FE"/>
    <w:rsid w:val="005251F4"/>
    <w:rsid w:val="0052715C"/>
    <w:rsid w:val="00530172"/>
    <w:rsid w:val="00533B2D"/>
    <w:rsid w:val="00536326"/>
    <w:rsid w:val="005364A1"/>
    <w:rsid w:val="00536694"/>
    <w:rsid w:val="005367BB"/>
    <w:rsid w:val="00536926"/>
    <w:rsid w:val="00547E4C"/>
    <w:rsid w:val="00550444"/>
    <w:rsid w:val="00550B62"/>
    <w:rsid w:val="00553268"/>
    <w:rsid w:val="00560E46"/>
    <w:rsid w:val="0056154B"/>
    <w:rsid w:val="00562B19"/>
    <w:rsid w:val="0056359D"/>
    <w:rsid w:val="005635AD"/>
    <w:rsid w:val="00571651"/>
    <w:rsid w:val="00573538"/>
    <w:rsid w:val="005737C3"/>
    <w:rsid w:val="005759DD"/>
    <w:rsid w:val="00577345"/>
    <w:rsid w:val="0058083E"/>
    <w:rsid w:val="00580B06"/>
    <w:rsid w:val="005A204E"/>
    <w:rsid w:val="005A543C"/>
    <w:rsid w:val="005B029E"/>
    <w:rsid w:val="005B2E76"/>
    <w:rsid w:val="005C1790"/>
    <w:rsid w:val="005D2F56"/>
    <w:rsid w:val="005D3541"/>
    <w:rsid w:val="005D3989"/>
    <w:rsid w:val="005D42D4"/>
    <w:rsid w:val="005D5980"/>
    <w:rsid w:val="005E6E9F"/>
    <w:rsid w:val="005F069B"/>
    <w:rsid w:val="005F56F8"/>
    <w:rsid w:val="006034FB"/>
    <w:rsid w:val="00610779"/>
    <w:rsid w:val="00612857"/>
    <w:rsid w:val="006133D2"/>
    <w:rsid w:val="0061359D"/>
    <w:rsid w:val="00614368"/>
    <w:rsid w:val="0061491F"/>
    <w:rsid w:val="00621DD3"/>
    <w:rsid w:val="006232A9"/>
    <w:rsid w:val="006238A9"/>
    <w:rsid w:val="006330AC"/>
    <w:rsid w:val="006331B1"/>
    <w:rsid w:val="00633B1D"/>
    <w:rsid w:val="00634460"/>
    <w:rsid w:val="0063640B"/>
    <w:rsid w:val="00647B36"/>
    <w:rsid w:val="006555F1"/>
    <w:rsid w:val="00656BE0"/>
    <w:rsid w:val="00657589"/>
    <w:rsid w:val="0066249F"/>
    <w:rsid w:val="0066411C"/>
    <w:rsid w:val="00665D28"/>
    <w:rsid w:val="00670612"/>
    <w:rsid w:val="00675879"/>
    <w:rsid w:val="0068092C"/>
    <w:rsid w:val="0068152B"/>
    <w:rsid w:val="0068178C"/>
    <w:rsid w:val="0068661A"/>
    <w:rsid w:val="006867D3"/>
    <w:rsid w:val="0068795B"/>
    <w:rsid w:val="00691202"/>
    <w:rsid w:val="006920F1"/>
    <w:rsid w:val="006A34AA"/>
    <w:rsid w:val="006A7751"/>
    <w:rsid w:val="006B06FF"/>
    <w:rsid w:val="006B0E79"/>
    <w:rsid w:val="006C2768"/>
    <w:rsid w:val="006C321B"/>
    <w:rsid w:val="006C6A79"/>
    <w:rsid w:val="006D6EAB"/>
    <w:rsid w:val="006E0FF5"/>
    <w:rsid w:val="006E2E8B"/>
    <w:rsid w:val="006E3998"/>
    <w:rsid w:val="006F0C28"/>
    <w:rsid w:val="007005F4"/>
    <w:rsid w:val="007040F4"/>
    <w:rsid w:val="00706073"/>
    <w:rsid w:val="0070659F"/>
    <w:rsid w:val="00711A8C"/>
    <w:rsid w:val="00715F79"/>
    <w:rsid w:val="00717233"/>
    <w:rsid w:val="007360BC"/>
    <w:rsid w:val="00737205"/>
    <w:rsid w:val="0073778E"/>
    <w:rsid w:val="0074709E"/>
    <w:rsid w:val="007504D2"/>
    <w:rsid w:val="00751636"/>
    <w:rsid w:val="00752634"/>
    <w:rsid w:val="00752FD8"/>
    <w:rsid w:val="0075307B"/>
    <w:rsid w:val="00770658"/>
    <w:rsid w:val="00773921"/>
    <w:rsid w:val="00781AD8"/>
    <w:rsid w:val="00783DFF"/>
    <w:rsid w:val="00790AED"/>
    <w:rsid w:val="007A0377"/>
    <w:rsid w:val="007A1400"/>
    <w:rsid w:val="007A1558"/>
    <w:rsid w:val="007A1A4C"/>
    <w:rsid w:val="007A284D"/>
    <w:rsid w:val="007A43B2"/>
    <w:rsid w:val="007A7D32"/>
    <w:rsid w:val="007B34D1"/>
    <w:rsid w:val="007B3720"/>
    <w:rsid w:val="007C1234"/>
    <w:rsid w:val="007C3802"/>
    <w:rsid w:val="007C3BE1"/>
    <w:rsid w:val="007C44AE"/>
    <w:rsid w:val="007C44E2"/>
    <w:rsid w:val="007C5344"/>
    <w:rsid w:val="007C6540"/>
    <w:rsid w:val="007D1E46"/>
    <w:rsid w:val="007D245A"/>
    <w:rsid w:val="007D3CDB"/>
    <w:rsid w:val="007D62B3"/>
    <w:rsid w:val="007F44F1"/>
    <w:rsid w:val="00801D87"/>
    <w:rsid w:val="00806827"/>
    <w:rsid w:val="00812476"/>
    <w:rsid w:val="0081527D"/>
    <w:rsid w:val="00815E3F"/>
    <w:rsid w:val="00816135"/>
    <w:rsid w:val="0082729D"/>
    <w:rsid w:val="008352F5"/>
    <w:rsid w:val="00837CC0"/>
    <w:rsid w:val="00841368"/>
    <w:rsid w:val="00841A57"/>
    <w:rsid w:val="00842D0B"/>
    <w:rsid w:val="00846E2C"/>
    <w:rsid w:val="00852756"/>
    <w:rsid w:val="00855705"/>
    <w:rsid w:val="00856B4B"/>
    <w:rsid w:val="0087031D"/>
    <w:rsid w:val="00877379"/>
    <w:rsid w:val="00881119"/>
    <w:rsid w:val="008A1130"/>
    <w:rsid w:val="008A1FF2"/>
    <w:rsid w:val="008A2BC3"/>
    <w:rsid w:val="008B1299"/>
    <w:rsid w:val="008B2596"/>
    <w:rsid w:val="008B6A42"/>
    <w:rsid w:val="008B7135"/>
    <w:rsid w:val="008B7458"/>
    <w:rsid w:val="008C0059"/>
    <w:rsid w:val="008C2F4E"/>
    <w:rsid w:val="008C4B27"/>
    <w:rsid w:val="008D52FA"/>
    <w:rsid w:val="008D5E46"/>
    <w:rsid w:val="008E3E0C"/>
    <w:rsid w:val="008E4146"/>
    <w:rsid w:val="008E42CA"/>
    <w:rsid w:val="008E49AB"/>
    <w:rsid w:val="008E74F4"/>
    <w:rsid w:val="008F3D9C"/>
    <w:rsid w:val="008F54DB"/>
    <w:rsid w:val="008F68B0"/>
    <w:rsid w:val="00913664"/>
    <w:rsid w:val="009145AA"/>
    <w:rsid w:val="00920EAE"/>
    <w:rsid w:val="00924213"/>
    <w:rsid w:val="00924285"/>
    <w:rsid w:val="009266EE"/>
    <w:rsid w:val="00927F17"/>
    <w:rsid w:val="00930D87"/>
    <w:rsid w:val="00933101"/>
    <w:rsid w:val="00943310"/>
    <w:rsid w:val="00945904"/>
    <w:rsid w:val="0094663D"/>
    <w:rsid w:val="00946D4A"/>
    <w:rsid w:val="00952A33"/>
    <w:rsid w:val="009649E6"/>
    <w:rsid w:val="00965149"/>
    <w:rsid w:val="00971FE3"/>
    <w:rsid w:val="009721F2"/>
    <w:rsid w:val="00972F22"/>
    <w:rsid w:val="00990CD6"/>
    <w:rsid w:val="0099636B"/>
    <w:rsid w:val="009A14B7"/>
    <w:rsid w:val="009A6D46"/>
    <w:rsid w:val="009B3826"/>
    <w:rsid w:val="009B5B0C"/>
    <w:rsid w:val="009B7BB6"/>
    <w:rsid w:val="009C1E63"/>
    <w:rsid w:val="009C5AB3"/>
    <w:rsid w:val="009D605D"/>
    <w:rsid w:val="009D7368"/>
    <w:rsid w:val="009E1691"/>
    <w:rsid w:val="009F4173"/>
    <w:rsid w:val="009F4F8B"/>
    <w:rsid w:val="009F62DA"/>
    <w:rsid w:val="009F72D7"/>
    <w:rsid w:val="00A12497"/>
    <w:rsid w:val="00A14317"/>
    <w:rsid w:val="00A14D8A"/>
    <w:rsid w:val="00A20B9C"/>
    <w:rsid w:val="00A2137E"/>
    <w:rsid w:val="00A24E4D"/>
    <w:rsid w:val="00A308E1"/>
    <w:rsid w:val="00A32015"/>
    <w:rsid w:val="00A401FE"/>
    <w:rsid w:val="00A41BBB"/>
    <w:rsid w:val="00A46B4F"/>
    <w:rsid w:val="00A47B6F"/>
    <w:rsid w:val="00A47D1F"/>
    <w:rsid w:val="00A5035A"/>
    <w:rsid w:val="00A57443"/>
    <w:rsid w:val="00A616C8"/>
    <w:rsid w:val="00A61ADC"/>
    <w:rsid w:val="00A624C0"/>
    <w:rsid w:val="00A716A0"/>
    <w:rsid w:val="00A73682"/>
    <w:rsid w:val="00A757E0"/>
    <w:rsid w:val="00A76209"/>
    <w:rsid w:val="00A80C4E"/>
    <w:rsid w:val="00A80E99"/>
    <w:rsid w:val="00A843BF"/>
    <w:rsid w:val="00A85953"/>
    <w:rsid w:val="00A86388"/>
    <w:rsid w:val="00A926D2"/>
    <w:rsid w:val="00A94DB4"/>
    <w:rsid w:val="00A95FE5"/>
    <w:rsid w:val="00A973A6"/>
    <w:rsid w:val="00AA2E13"/>
    <w:rsid w:val="00AA3CE4"/>
    <w:rsid w:val="00AA41E7"/>
    <w:rsid w:val="00AB0350"/>
    <w:rsid w:val="00AB06A3"/>
    <w:rsid w:val="00AB134C"/>
    <w:rsid w:val="00AB2823"/>
    <w:rsid w:val="00AB3033"/>
    <w:rsid w:val="00AB37A1"/>
    <w:rsid w:val="00AC265C"/>
    <w:rsid w:val="00AC2C3B"/>
    <w:rsid w:val="00AC4900"/>
    <w:rsid w:val="00AC500B"/>
    <w:rsid w:val="00AD1B59"/>
    <w:rsid w:val="00AD4206"/>
    <w:rsid w:val="00AD4F60"/>
    <w:rsid w:val="00AD50D9"/>
    <w:rsid w:val="00AD5490"/>
    <w:rsid w:val="00AE1535"/>
    <w:rsid w:val="00AF0A13"/>
    <w:rsid w:val="00AF2D17"/>
    <w:rsid w:val="00AF5407"/>
    <w:rsid w:val="00AF664F"/>
    <w:rsid w:val="00B04467"/>
    <w:rsid w:val="00B0561F"/>
    <w:rsid w:val="00B10952"/>
    <w:rsid w:val="00B15808"/>
    <w:rsid w:val="00B21DE7"/>
    <w:rsid w:val="00B2552A"/>
    <w:rsid w:val="00B261F0"/>
    <w:rsid w:val="00B27249"/>
    <w:rsid w:val="00B273DE"/>
    <w:rsid w:val="00B308AF"/>
    <w:rsid w:val="00B34AD1"/>
    <w:rsid w:val="00B37EDE"/>
    <w:rsid w:val="00B53120"/>
    <w:rsid w:val="00B56D56"/>
    <w:rsid w:val="00B56DD4"/>
    <w:rsid w:val="00B61D0F"/>
    <w:rsid w:val="00B67278"/>
    <w:rsid w:val="00B674BC"/>
    <w:rsid w:val="00B7022F"/>
    <w:rsid w:val="00B752BB"/>
    <w:rsid w:val="00B77966"/>
    <w:rsid w:val="00B90FF9"/>
    <w:rsid w:val="00B9547D"/>
    <w:rsid w:val="00B95580"/>
    <w:rsid w:val="00BA0DB1"/>
    <w:rsid w:val="00BA7AD2"/>
    <w:rsid w:val="00BB0FE1"/>
    <w:rsid w:val="00BB5FD1"/>
    <w:rsid w:val="00BC2CED"/>
    <w:rsid w:val="00BD1C71"/>
    <w:rsid w:val="00BD530A"/>
    <w:rsid w:val="00BD571A"/>
    <w:rsid w:val="00BD61C1"/>
    <w:rsid w:val="00BD7F71"/>
    <w:rsid w:val="00BE00DC"/>
    <w:rsid w:val="00BE21E7"/>
    <w:rsid w:val="00BF3D5B"/>
    <w:rsid w:val="00BF4C37"/>
    <w:rsid w:val="00C127AA"/>
    <w:rsid w:val="00C1285A"/>
    <w:rsid w:val="00C149E0"/>
    <w:rsid w:val="00C15D70"/>
    <w:rsid w:val="00C2459D"/>
    <w:rsid w:val="00C30FB0"/>
    <w:rsid w:val="00C45CB8"/>
    <w:rsid w:val="00C5171E"/>
    <w:rsid w:val="00C54536"/>
    <w:rsid w:val="00C6158D"/>
    <w:rsid w:val="00C63820"/>
    <w:rsid w:val="00C74ADA"/>
    <w:rsid w:val="00C772B4"/>
    <w:rsid w:val="00C809E2"/>
    <w:rsid w:val="00C83ED8"/>
    <w:rsid w:val="00C86ACA"/>
    <w:rsid w:val="00C87693"/>
    <w:rsid w:val="00C90A47"/>
    <w:rsid w:val="00C97858"/>
    <w:rsid w:val="00CA34EF"/>
    <w:rsid w:val="00CA4B9A"/>
    <w:rsid w:val="00CB1D30"/>
    <w:rsid w:val="00CC2E30"/>
    <w:rsid w:val="00CC3A74"/>
    <w:rsid w:val="00CD123B"/>
    <w:rsid w:val="00CD12A5"/>
    <w:rsid w:val="00CD15A4"/>
    <w:rsid w:val="00CD1BEC"/>
    <w:rsid w:val="00CD6E11"/>
    <w:rsid w:val="00CD7BB6"/>
    <w:rsid w:val="00CE33BF"/>
    <w:rsid w:val="00CE6923"/>
    <w:rsid w:val="00CF32AC"/>
    <w:rsid w:val="00CF5175"/>
    <w:rsid w:val="00CF7A5B"/>
    <w:rsid w:val="00D01B19"/>
    <w:rsid w:val="00D04094"/>
    <w:rsid w:val="00D054F8"/>
    <w:rsid w:val="00D11793"/>
    <w:rsid w:val="00D133FB"/>
    <w:rsid w:val="00D16542"/>
    <w:rsid w:val="00D22493"/>
    <w:rsid w:val="00D313C0"/>
    <w:rsid w:val="00D32650"/>
    <w:rsid w:val="00D429E5"/>
    <w:rsid w:val="00D4326A"/>
    <w:rsid w:val="00D43782"/>
    <w:rsid w:val="00D4757C"/>
    <w:rsid w:val="00D50487"/>
    <w:rsid w:val="00D507CF"/>
    <w:rsid w:val="00D515D8"/>
    <w:rsid w:val="00D54EAF"/>
    <w:rsid w:val="00D6258D"/>
    <w:rsid w:val="00D70894"/>
    <w:rsid w:val="00D727DC"/>
    <w:rsid w:val="00D73C69"/>
    <w:rsid w:val="00D74484"/>
    <w:rsid w:val="00D90DCB"/>
    <w:rsid w:val="00D964AE"/>
    <w:rsid w:val="00DA0628"/>
    <w:rsid w:val="00DA13C9"/>
    <w:rsid w:val="00DA2DFA"/>
    <w:rsid w:val="00DA6BEA"/>
    <w:rsid w:val="00DB2DFD"/>
    <w:rsid w:val="00DC0B58"/>
    <w:rsid w:val="00DC6689"/>
    <w:rsid w:val="00DC6BB4"/>
    <w:rsid w:val="00DD2917"/>
    <w:rsid w:val="00DE0192"/>
    <w:rsid w:val="00DE20AA"/>
    <w:rsid w:val="00DE6FC0"/>
    <w:rsid w:val="00DE7142"/>
    <w:rsid w:val="00DF13C6"/>
    <w:rsid w:val="00DF50D0"/>
    <w:rsid w:val="00E011C5"/>
    <w:rsid w:val="00E01845"/>
    <w:rsid w:val="00E02E78"/>
    <w:rsid w:val="00E056DB"/>
    <w:rsid w:val="00E067A9"/>
    <w:rsid w:val="00E118FF"/>
    <w:rsid w:val="00E13287"/>
    <w:rsid w:val="00E159C0"/>
    <w:rsid w:val="00E213D2"/>
    <w:rsid w:val="00E24247"/>
    <w:rsid w:val="00E30D29"/>
    <w:rsid w:val="00E323B9"/>
    <w:rsid w:val="00E401A8"/>
    <w:rsid w:val="00E444F0"/>
    <w:rsid w:val="00E45EF2"/>
    <w:rsid w:val="00E50A14"/>
    <w:rsid w:val="00E50DC5"/>
    <w:rsid w:val="00E534AD"/>
    <w:rsid w:val="00E53540"/>
    <w:rsid w:val="00E5366D"/>
    <w:rsid w:val="00E57242"/>
    <w:rsid w:val="00E606B3"/>
    <w:rsid w:val="00E606BE"/>
    <w:rsid w:val="00E61284"/>
    <w:rsid w:val="00E76825"/>
    <w:rsid w:val="00E822EF"/>
    <w:rsid w:val="00E841E2"/>
    <w:rsid w:val="00E86C1F"/>
    <w:rsid w:val="00E90E34"/>
    <w:rsid w:val="00E924BC"/>
    <w:rsid w:val="00E95CEB"/>
    <w:rsid w:val="00EA2ABA"/>
    <w:rsid w:val="00EA2CF7"/>
    <w:rsid w:val="00EA2E5F"/>
    <w:rsid w:val="00EA6DAF"/>
    <w:rsid w:val="00EC128A"/>
    <w:rsid w:val="00EC2796"/>
    <w:rsid w:val="00EC2E7A"/>
    <w:rsid w:val="00EC69F4"/>
    <w:rsid w:val="00ED19F2"/>
    <w:rsid w:val="00EE2319"/>
    <w:rsid w:val="00EE39DC"/>
    <w:rsid w:val="00EE66D9"/>
    <w:rsid w:val="00EF0326"/>
    <w:rsid w:val="00EF181E"/>
    <w:rsid w:val="00EF4FC4"/>
    <w:rsid w:val="00EF575D"/>
    <w:rsid w:val="00EF6A71"/>
    <w:rsid w:val="00F02CE1"/>
    <w:rsid w:val="00F103B1"/>
    <w:rsid w:val="00F1537B"/>
    <w:rsid w:val="00F15F86"/>
    <w:rsid w:val="00F23B95"/>
    <w:rsid w:val="00F267CA"/>
    <w:rsid w:val="00F36D30"/>
    <w:rsid w:val="00F4394B"/>
    <w:rsid w:val="00F5575A"/>
    <w:rsid w:val="00F567E0"/>
    <w:rsid w:val="00F60842"/>
    <w:rsid w:val="00F61706"/>
    <w:rsid w:val="00F64BB1"/>
    <w:rsid w:val="00F72DE3"/>
    <w:rsid w:val="00F77BE5"/>
    <w:rsid w:val="00F804E6"/>
    <w:rsid w:val="00F81DC1"/>
    <w:rsid w:val="00F837AD"/>
    <w:rsid w:val="00F855AB"/>
    <w:rsid w:val="00F958A0"/>
    <w:rsid w:val="00F96082"/>
    <w:rsid w:val="00FA35B0"/>
    <w:rsid w:val="00FB02F1"/>
    <w:rsid w:val="00FC2770"/>
    <w:rsid w:val="00FC50FC"/>
    <w:rsid w:val="00FC5F92"/>
    <w:rsid w:val="00FC7234"/>
    <w:rsid w:val="00FD20DD"/>
    <w:rsid w:val="00FD7DEB"/>
    <w:rsid w:val="00FE4EEF"/>
    <w:rsid w:val="00FE582B"/>
    <w:rsid w:val="00FE6113"/>
    <w:rsid w:val="00FE64FE"/>
    <w:rsid w:val="00FE67F8"/>
    <w:rsid w:val="00FE7F30"/>
    <w:rsid w:val="00FF031A"/>
    <w:rsid w:val="00FF24A3"/>
    <w:rsid w:val="00FF26D0"/>
    <w:rsid w:val="00FF4339"/>
    <w:rsid w:val="00FF4D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8ED945"/>
  <w15:chartTrackingRefBased/>
  <w15:docId w15:val="{BEC574F4-D792-4332-B0F4-0AC1BA189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243FE"/>
    <w:pPr>
      <w:spacing w:after="0" w:line="240" w:lineRule="auto"/>
    </w:pPr>
    <w:rPr>
      <w:rFonts w:ascii="Times New Roman" w:eastAsia="Times New Roman" w:hAnsi="Times New Roman" w:cs="Times New Roman"/>
      <w:sz w:val="24"/>
      <w:szCs w:val="24"/>
      <w:lang w:val="en-GB"/>
    </w:rPr>
  </w:style>
  <w:style w:type="paragraph" w:styleId="Antrat1">
    <w:name w:val="heading 1"/>
    <w:aliases w:val="Appendix"/>
    <w:basedOn w:val="prastasis"/>
    <w:next w:val="prastasis"/>
    <w:link w:val="Antrat1Diagrama"/>
    <w:qFormat/>
    <w:rsid w:val="00F60842"/>
    <w:pPr>
      <w:keepNext/>
      <w:jc w:val="center"/>
      <w:outlineLvl w:val="0"/>
    </w:pPr>
    <w:rPr>
      <w:b/>
      <w:sz w:val="28"/>
      <w:lang w:eastAsia="x-none"/>
    </w:rPr>
  </w:style>
  <w:style w:type="paragraph" w:styleId="Antrat2">
    <w:name w:val="heading 2"/>
    <w:aliases w:val="Title Header2, Diagrama"/>
    <w:basedOn w:val="prastasis"/>
    <w:next w:val="prastasis"/>
    <w:link w:val="Antrat2Diagrama"/>
    <w:qFormat/>
    <w:rsid w:val="00F60842"/>
    <w:pPr>
      <w:jc w:val="both"/>
      <w:outlineLvl w:val="1"/>
    </w:pPr>
    <w:rPr>
      <w:szCs w:val="20"/>
      <w:lang w:val="x-none" w:eastAsia="x-none"/>
    </w:rPr>
  </w:style>
  <w:style w:type="paragraph" w:styleId="Antrat3">
    <w:name w:val="heading 3"/>
    <w:aliases w:val="Section Header3,Sub-Clause Paragraph"/>
    <w:basedOn w:val="prastasis"/>
    <w:next w:val="prastasis"/>
    <w:link w:val="Antrat3Diagrama"/>
    <w:qFormat/>
    <w:rsid w:val="00F60842"/>
    <w:pPr>
      <w:keepNext/>
      <w:jc w:val="both"/>
      <w:outlineLvl w:val="2"/>
    </w:pPr>
    <w:rPr>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F60842"/>
    <w:pPr>
      <w:keepNext/>
      <w:outlineLvl w:val="3"/>
    </w:pPr>
    <w:rPr>
      <w:b/>
      <w:sz w:val="44"/>
      <w:szCs w:val="20"/>
      <w:lang w:val="x-none" w:eastAsia="x-none"/>
    </w:rPr>
  </w:style>
  <w:style w:type="paragraph" w:styleId="Antrat5">
    <w:name w:val="heading 5"/>
    <w:basedOn w:val="prastasis"/>
    <w:next w:val="prastasis"/>
    <w:link w:val="Antrat5Diagrama"/>
    <w:qFormat/>
    <w:rsid w:val="00F60842"/>
    <w:pPr>
      <w:keepNext/>
      <w:outlineLvl w:val="4"/>
    </w:pPr>
    <w:rPr>
      <w:b/>
      <w:sz w:val="40"/>
      <w:szCs w:val="20"/>
      <w:lang w:val="x-none" w:eastAsia="x-none"/>
    </w:rPr>
  </w:style>
  <w:style w:type="paragraph" w:styleId="Antrat6">
    <w:name w:val="heading 6"/>
    <w:basedOn w:val="prastasis"/>
    <w:next w:val="prastasis"/>
    <w:link w:val="Antrat6Diagrama"/>
    <w:qFormat/>
    <w:rsid w:val="00F60842"/>
    <w:pPr>
      <w:keepNext/>
      <w:outlineLvl w:val="5"/>
    </w:pPr>
    <w:rPr>
      <w:b/>
      <w:sz w:val="36"/>
      <w:szCs w:val="20"/>
      <w:lang w:val="x-none" w:eastAsia="x-none"/>
    </w:rPr>
  </w:style>
  <w:style w:type="paragraph" w:styleId="Antrat7">
    <w:name w:val="heading 7"/>
    <w:basedOn w:val="prastasis"/>
    <w:next w:val="prastasis"/>
    <w:link w:val="Antrat7Diagrama"/>
    <w:qFormat/>
    <w:rsid w:val="00F60842"/>
    <w:pPr>
      <w:keepNext/>
      <w:outlineLvl w:val="6"/>
    </w:pPr>
    <w:rPr>
      <w:sz w:val="48"/>
      <w:szCs w:val="20"/>
      <w:lang w:val="x-none" w:eastAsia="x-none"/>
    </w:rPr>
  </w:style>
  <w:style w:type="paragraph" w:styleId="Antrat8">
    <w:name w:val="heading 8"/>
    <w:basedOn w:val="prastasis"/>
    <w:next w:val="prastasis"/>
    <w:link w:val="Antrat8Diagrama"/>
    <w:qFormat/>
    <w:rsid w:val="00F60842"/>
    <w:pPr>
      <w:keepNext/>
      <w:outlineLvl w:val="7"/>
    </w:pPr>
    <w:rPr>
      <w:b/>
      <w:sz w:val="18"/>
      <w:szCs w:val="20"/>
      <w:lang w:val="x-none" w:eastAsia="x-none"/>
    </w:rPr>
  </w:style>
  <w:style w:type="paragraph" w:styleId="Antrat9">
    <w:name w:val="heading 9"/>
    <w:basedOn w:val="prastasis"/>
    <w:next w:val="prastasis"/>
    <w:link w:val="Antrat9Diagrama"/>
    <w:qFormat/>
    <w:rsid w:val="00F60842"/>
    <w:pPr>
      <w:keepNext/>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F60842"/>
    <w:rPr>
      <w:rFonts w:ascii="Times New Roman" w:eastAsia="Times New Roman" w:hAnsi="Times New Roman" w:cs="Times New Roman"/>
      <w:b/>
      <w:sz w:val="28"/>
      <w:szCs w:val="24"/>
      <w:lang w:val="en-GB" w:eastAsia="x-none"/>
    </w:rPr>
  </w:style>
  <w:style w:type="character" w:customStyle="1" w:styleId="Antrat2Diagrama">
    <w:name w:val="Antraštė 2 Diagrama"/>
    <w:aliases w:val="Title Header2 Diagrama, Diagrama Diagrama"/>
    <w:basedOn w:val="Numatytasispastraiposriftas"/>
    <w:link w:val="Antrat2"/>
    <w:rsid w:val="00F60842"/>
    <w:rPr>
      <w:rFonts w:ascii="Times New Roman" w:eastAsia="Times New Roman" w:hAnsi="Times New Roman" w:cs="Times New Roman"/>
      <w:sz w:val="24"/>
      <w:szCs w:val="20"/>
      <w:lang w:val="x-none" w:eastAsia="x-none"/>
    </w:rPr>
  </w:style>
  <w:style w:type="character" w:customStyle="1" w:styleId="Antrat3Diagrama">
    <w:name w:val="Antraštė 3 Diagrama"/>
    <w:aliases w:val="Section Header3 Diagrama,Sub-Clause Paragraph Diagrama"/>
    <w:basedOn w:val="Numatytasispastraiposriftas"/>
    <w:link w:val="Antrat3"/>
    <w:rsid w:val="00F60842"/>
    <w:rPr>
      <w:rFonts w:ascii="Times New Roman" w:eastAsia="Times New Roman" w:hAnsi="Times New Roman" w:cs="Times New Roman"/>
      <w:sz w:val="24"/>
      <w:szCs w:val="20"/>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F60842"/>
    <w:rPr>
      <w:rFonts w:ascii="Times New Roman" w:eastAsia="Times New Roman" w:hAnsi="Times New Roman" w:cs="Times New Roman"/>
      <w:b/>
      <w:sz w:val="44"/>
      <w:szCs w:val="20"/>
      <w:lang w:val="x-none" w:eastAsia="x-none"/>
    </w:rPr>
  </w:style>
  <w:style w:type="character" w:customStyle="1" w:styleId="Antrat5Diagrama">
    <w:name w:val="Antraštė 5 Diagrama"/>
    <w:basedOn w:val="Numatytasispastraiposriftas"/>
    <w:link w:val="Antrat5"/>
    <w:rsid w:val="00F60842"/>
    <w:rPr>
      <w:rFonts w:ascii="Times New Roman" w:eastAsia="Times New Roman" w:hAnsi="Times New Roman" w:cs="Times New Roman"/>
      <w:b/>
      <w:sz w:val="40"/>
      <w:szCs w:val="20"/>
      <w:lang w:val="x-none" w:eastAsia="x-none"/>
    </w:rPr>
  </w:style>
  <w:style w:type="character" w:customStyle="1" w:styleId="Antrat6Diagrama">
    <w:name w:val="Antraštė 6 Diagrama"/>
    <w:basedOn w:val="Numatytasispastraiposriftas"/>
    <w:link w:val="Antrat6"/>
    <w:rsid w:val="00F60842"/>
    <w:rPr>
      <w:rFonts w:ascii="Times New Roman" w:eastAsia="Times New Roman" w:hAnsi="Times New Roman" w:cs="Times New Roman"/>
      <w:b/>
      <w:sz w:val="36"/>
      <w:szCs w:val="20"/>
      <w:lang w:val="x-none" w:eastAsia="x-none"/>
    </w:rPr>
  </w:style>
  <w:style w:type="character" w:customStyle="1" w:styleId="Antrat7Diagrama">
    <w:name w:val="Antraštė 7 Diagrama"/>
    <w:basedOn w:val="Numatytasispastraiposriftas"/>
    <w:link w:val="Antrat7"/>
    <w:rsid w:val="00F60842"/>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rsid w:val="00F60842"/>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rsid w:val="00F60842"/>
    <w:rPr>
      <w:rFonts w:ascii="Times New Roman" w:eastAsia="Times New Roman" w:hAnsi="Times New Roman" w:cs="Times New Roman"/>
      <w:sz w:val="40"/>
      <w:szCs w:val="20"/>
      <w:lang w:val="x-none" w:eastAsia="x-none"/>
    </w:rPr>
  </w:style>
  <w:style w:type="character" w:styleId="Hipersaitas">
    <w:name w:val="Hyperlink"/>
    <w:aliases w:val="Alna,IVPK Hyperlink"/>
    <w:uiPriority w:val="99"/>
    <w:rsid w:val="00F60842"/>
    <w:rPr>
      <w:color w:val="0000FF"/>
      <w:u w:val="single"/>
    </w:rPr>
  </w:style>
  <w:style w:type="paragraph" w:customStyle="1" w:styleId="Patvirtinta">
    <w:name w:val="Patvirtinta"/>
    <w:rsid w:val="00F6084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avadinimas">
    <w:name w:val="Title"/>
    <w:basedOn w:val="prastasis"/>
    <w:link w:val="PavadinimasDiagrama"/>
    <w:qFormat/>
    <w:rsid w:val="00F60842"/>
    <w:pPr>
      <w:jc w:val="center"/>
    </w:pPr>
    <w:rPr>
      <w:b/>
      <w:szCs w:val="20"/>
      <w:lang w:val="x-none" w:eastAsia="x-none"/>
    </w:rPr>
  </w:style>
  <w:style w:type="character" w:customStyle="1" w:styleId="PavadinimasDiagrama">
    <w:name w:val="Pavadinimas Diagrama"/>
    <w:basedOn w:val="Numatytasispastraiposriftas"/>
    <w:link w:val="Pavadinimas"/>
    <w:rsid w:val="00F60842"/>
    <w:rPr>
      <w:rFonts w:ascii="Times New Roman" w:eastAsia="Times New Roman" w:hAnsi="Times New Roman" w:cs="Times New Roman"/>
      <w:b/>
      <w:sz w:val="24"/>
      <w:szCs w:val="20"/>
      <w:lang w:val="x-none" w:eastAsia="x-none"/>
    </w:rPr>
  </w:style>
  <w:style w:type="paragraph" w:styleId="Pagrindiniotekstotrauka">
    <w:name w:val="Body Text Indent"/>
    <w:basedOn w:val="prastasis"/>
    <w:link w:val="PagrindiniotekstotraukaDiagrama"/>
    <w:rsid w:val="00F60842"/>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rsid w:val="00F60842"/>
    <w:rPr>
      <w:rFonts w:ascii="Times New Roman" w:eastAsia="Times New Roman" w:hAnsi="Times New Roman" w:cs="Times New Roman"/>
      <w:sz w:val="24"/>
      <w:szCs w:val="24"/>
      <w:lang w:val="en-GB" w:eastAsia="x-none"/>
    </w:rPr>
  </w:style>
  <w:style w:type="character" w:customStyle="1" w:styleId="Pagrindiniotekstotrauka2Diagrama">
    <w:name w:val="Pagrindinio teksto įtrauka 2 Diagrama"/>
    <w:basedOn w:val="Numatytasispastraiposriftas"/>
    <w:link w:val="Pagrindiniotekstotrauka2"/>
    <w:semiHidden/>
    <w:rsid w:val="00F60842"/>
    <w:rPr>
      <w:rFonts w:ascii="Times New Roman" w:eastAsia="Times New Roman" w:hAnsi="Times New Roman" w:cs="Times New Roman"/>
      <w:sz w:val="24"/>
      <w:szCs w:val="24"/>
      <w:lang w:val="x-none" w:eastAsia="x-none"/>
    </w:rPr>
  </w:style>
  <w:style w:type="paragraph" w:styleId="Pagrindiniotekstotrauka2">
    <w:name w:val="Body Text Indent 2"/>
    <w:basedOn w:val="prastasis"/>
    <w:link w:val="Pagrindiniotekstotrauka2Diagrama"/>
    <w:semiHidden/>
    <w:rsid w:val="00F60842"/>
    <w:pPr>
      <w:tabs>
        <w:tab w:val="num" w:pos="900"/>
      </w:tabs>
      <w:ind w:firstLine="540"/>
      <w:jc w:val="both"/>
    </w:pPr>
    <w:rPr>
      <w:lang w:val="x-none" w:eastAsia="x-none"/>
    </w:rPr>
  </w:style>
  <w:style w:type="character" w:customStyle="1" w:styleId="Pagrindiniotekstotrauka2Diagrama1">
    <w:name w:val="Pagrindinio teksto įtrauka 2 Diagrama1"/>
    <w:basedOn w:val="Numatytasispastraiposriftas"/>
    <w:uiPriority w:val="99"/>
    <w:semiHidden/>
    <w:rsid w:val="00F60842"/>
    <w:rPr>
      <w:rFonts w:ascii="Times New Roman" w:eastAsia="Times New Roman" w:hAnsi="Times New Roman" w:cs="Times New Roman"/>
      <w:sz w:val="24"/>
      <w:szCs w:val="24"/>
      <w:lang w:val="en-GB"/>
    </w:rPr>
  </w:style>
  <w:style w:type="paragraph" w:customStyle="1" w:styleId="Style5">
    <w:name w:val="Style5"/>
    <w:basedOn w:val="Antrat2"/>
    <w:next w:val="Antrat2"/>
    <w:rsid w:val="00F60842"/>
    <w:pPr>
      <w:numPr>
        <w:ilvl w:val="1"/>
        <w:numId w:val="1"/>
      </w:numPr>
      <w:overflowPunct w:val="0"/>
      <w:autoSpaceDE w:val="0"/>
      <w:autoSpaceDN w:val="0"/>
      <w:adjustRightInd w:val="0"/>
      <w:spacing w:line="360" w:lineRule="auto"/>
      <w:ind w:left="0" w:firstLine="0"/>
      <w:jc w:val="center"/>
      <w:textAlignment w:val="baseline"/>
    </w:pPr>
    <w:rPr>
      <w:b/>
      <w:szCs w:val="24"/>
    </w:rPr>
  </w:style>
  <w:style w:type="paragraph" w:customStyle="1" w:styleId="Point1">
    <w:name w:val="Point 1"/>
    <w:basedOn w:val="prastasis"/>
    <w:rsid w:val="00F60842"/>
    <w:pPr>
      <w:spacing w:before="120" w:after="120"/>
      <w:ind w:left="1418" w:hanging="567"/>
      <w:jc w:val="both"/>
    </w:pPr>
    <w:rPr>
      <w:szCs w:val="20"/>
    </w:rPr>
  </w:style>
  <w:style w:type="paragraph" w:styleId="Komentarotekstas">
    <w:name w:val="annotation text"/>
    <w:aliases w:val=" Diagrama Diagrama Diagrama, Diagrama Diagrama Diagrama Diagrama, Diagrama Diagrama Char Char, Diagrama2 Diagrama Diagrama Diagrama,Diagrama Diagrama Char Char,Diagrama Diagrama, Char3,Char3,Char3 Diagrama Diagrama,Diagrama"/>
    <w:basedOn w:val="prastasis"/>
    <w:link w:val="KomentarotekstasDiagrama"/>
    <w:qFormat/>
    <w:rsid w:val="00F60842"/>
    <w:rPr>
      <w:sz w:val="20"/>
      <w:szCs w:val="20"/>
      <w:lang w:eastAsia="x-none"/>
    </w:rPr>
  </w:style>
  <w:style w:type="character" w:customStyle="1" w:styleId="KomentarotekstasDiagrama">
    <w:name w:val="Komentaro tekstas Diagrama"/>
    <w:aliases w:val=" Diagrama Diagrama Diagrama Diagrama1, Diagrama Diagrama Diagrama Diagrama Diagrama, Diagrama Diagrama Char Char Diagrama, Diagrama2 Diagrama Diagrama Diagrama Diagrama,Diagrama Diagrama Char Char Diagrama, Char3 Diagrama"/>
    <w:basedOn w:val="Numatytasispastraiposriftas"/>
    <w:link w:val="Komentarotekstas"/>
    <w:qFormat/>
    <w:rsid w:val="00F60842"/>
    <w:rPr>
      <w:rFonts w:ascii="Times New Roman" w:eastAsia="Times New Roman" w:hAnsi="Times New Roman" w:cs="Times New Roman"/>
      <w:sz w:val="20"/>
      <w:szCs w:val="20"/>
      <w:lang w:val="en-GB" w:eastAsia="x-none"/>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rsid w:val="00F60842"/>
    <w:pPr>
      <w:tabs>
        <w:tab w:val="center" w:pos="4320"/>
        <w:tab w:val="right" w:pos="8640"/>
      </w:tabs>
    </w:pPr>
    <w:rPr>
      <w:szCs w:val="20"/>
      <w:lang w:val="x-none"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F60842"/>
    <w:rPr>
      <w:rFonts w:ascii="Times New Roman" w:eastAsia="Times New Roman" w:hAnsi="Times New Roman" w:cs="Times New Roman"/>
      <w:sz w:val="24"/>
      <w:szCs w:val="20"/>
      <w:lang w:val="x-none" w:eastAsia="lt-LT"/>
    </w:rPr>
  </w:style>
  <w:style w:type="paragraph" w:customStyle="1" w:styleId="Bodytxt">
    <w:name w:val="Bodytxt"/>
    <w:basedOn w:val="prastasis"/>
    <w:rsid w:val="00F60842"/>
    <w:pPr>
      <w:keepNext/>
      <w:jc w:val="both"/>
    </w:pPr>
    <w:rPr>
      <w:sz w:val="22"/>
      <w:szCs w:val="22"/>
      <w:lang w:val="lt-LT" w:eastAsia="fi-FI"/>
    </w:rPr>
  </w:style>
  <w:style w:type="paragraph" w:styleId="Puslapioinaostekstas">
    <w:name w:val="footnote text"/>
    <w:aliases w:val="Car,Footnote Text Blue,Footnote, Diagrama1,Diagrama1"/>
    <w:basedOn w:val="prastasis"/>
    <w:link w:val="PuslapioinaostekstasDiagrama"/>
    <w:uiPriority w:val="99"/>
    <w:rsid w:val="00F60842"/>
    <w:pPr>
      <w:spacing w:after="120"/>
      <w:jc w:val="both"/>
    </w:pPr>
    <w:rPr>
      <w:sz w:val="20"/>
      <w:szCs w:val="20"/>
      <w:lang w:val="x-none" w:eastAsia="x-none"/>
    </w:rPr>
  </w:style>
  <w:style w:type="character" w:customStyle="1" w:styleId="PuslapioinaostekstasDiagrama">
    <w:name w:val="Puslapio išnašos tekstas Diagrama"/>
    <w:aliases w:val="Car Diagrama,Footnote Text Blue Diagrama,Footnote Diagrama, Diagrama1 Diagrama,Diagrama1 Diagrama"/>
    <w:basedOn w:val="Numatytasispastraiposriftas"/>
    <w:link w:val="Puslapioinaostekstas"/>
    <w:uiPriority w:val="99"/>
    <w:rsid w:val="00F60842"/>
    <w:rPr>
      <w:rFonts w:ascii="Times New Roman" w:eastAsia="Times New Roman" w:hAnsi="Times New Roman" w:cs="Times New Roman"/>
      <w:sz w:val="20"/>
      <w:szCs w:val="20"/>
      <w:lang w:val="x-none" w:eastAsia="x-none"/>
    </w:rPr>
  </w:style>
  <w:style w:type="paragraph" w:customStyle="1" w:styleId="pavadinimas1">
    <w:name w:val="pavadinimas1"/>
    <w:basedOn w:val="prastasis"/>
    <w:rsid w:val="00F60842"/>
    <w:pPr>
      <w:spacing w:before="100" w:beforeAutospacing="1" w:after="100" w:afterAutospacing="1"/>
    </w:pPr>
    <w:rPr>
      <w:rFonts w:ascii="Arial Unicode MS" w:eastAsia="Arial Unicode MS" w:hAnsi="Arial Unicode MS"/>
    </w:rPr>
  </w:style>
  <w:style w:type="character" w:styleId="Puslapioinaosnuoroda">
    <w:name w:val="footnote reference"/>
    <w:aliases w:val="fr"/>
    <w:uiPriority w:val="99"/>
    <w:rsid w:val="00F60842"/>
    <w:rPr>
      <w:vertAlign w:val="superscript"/>
    </w:rPr>
  </w:style>
  <w:style w:type="paragraph" w:styleId="HTMLiankstoformatuotas">
    <w:name w:val="HTML Preformatted"/>
    <w:basedOn w:val="prastasis"/>
    <w:link w:val="HTMLiankstoformatuotasDiagrama1"/>
    <w:rsid w:val="00F608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1">
    <w:name w:val="HTML iš anksto formatuotas Diagrama1"/>
    <w:link w:val="HTMLiankstoformatuotas"/>
    <w:rsid w:val="00F60842"/>
    <w:rPr>
      <w:rFonts w:ascii="Courier New" w:eastAsia="Times New Roman" w:hAnsi="Courier New" w:cs="Times New Roman"/>
      <w:sz w:val="20"/>
      <w:szCs w:val="20"/>
      <w:lang w:val="en-US" w:eastAsia="x-none"/>
    </w:rPr>
  </w:style>
  <w:style w:type="character" w:customStyle="1" w:styleId="HTMLiankstoformatuotasDiagrama">
    <w:name w:val="HTML iš anksto formatuotas Diagrama"/>
    <w:basedOn w:val="Numatytasispastraiposriftas"/>
    <w:rsid w:val="00F60842"/>
    <w:rPr>
      <w:rFonts w:ascii="Consolas" w:eastAsia="Times New Roman" w:hAnsi="Consolas" w:cs="Times New Roman"/>
      <w:sz w:val="20"/>
      <w:szCs w:val="20"/>
      <w:lang w:val="en-GB"/>
    </w:rPr>
  </w:style>
  <w:style w:type="paragraph" w:customStyle="1" w:styleId="Style1">
    <w:name w:val="Style1"/>
    <w:basedOn w:val="Antrat5"/>
    <w:rsid w:val="00F60842"/>
    <w:pPr>
      <w:keepNext w:val="0"/>
      <w:numPr>
        <w:numId w:val="3"/>
      </w:numPr>
      <w:spacing w:before="240" w:after="240"/>
    </w:pPr>
    <w:rPr>
      <w:rFonts w:ascii="Arial" w:hAnsi="Arial"/>
      <w:bCs/>
      <w:iCs/>
      <w:sz w:val="24"/>
      <w:szCs w:val="26"/>
    </w:rPr>
  </w:style>
  <w:style w:type="character" w:customStyle="1" w:styleId="AntratsDiagrama">
    <w:name w:val="Antraštės Diagrama"/>
    <w:aliases w:val="Specialioji žyma Diagrama"/>
    <w:basedOn w:val="Numatytasispastraiposriftas"/>
    <w:link w:val="Antrats"/>
    <w:rsid w:val="00F60842"/>
    <w:rPr>
      <w:rFonts w:ascii="Times New Roman" w:eastAsia="Times New Roman" w:hAnsi="Times New Roman" w:cs="Times New Roman"/>
      <w:sz w:val="24"/>
      <w:szCs w:val="20"/>
      <w:lang w:val="x-none" w:eastAsia="lt-LT"/>
    </w:rPr>
  </w:style>
  <w:style w:type="paragraph" w:styleId="Antrats">
    <w:name w:val="header"/>
    <w:aliases w:val="Specialioji žyma"/>
    <w:basedOn w:val="prastasis"/>
    <w:link w:val="AntratsDiagrama"/>
    <w:rsid w:val="00F60842"/>
    <w:pPr>
      <w:widowControl w:val="0"/>
      <w:tabs>
        <w:tab w:val="center" w:pos="4153"/>
        <w:tab w:val="right" w:pos="8306"/>
      </w:tabs>
      <w:spacing w:after="20"/>
      <w:jc w:val="both"/>
    </w:pPr>
    <w:rPr>
      <w:szCs w:val="20"/>
      <w:lang w:val="x-none" w:eastAsia="lt-LT"/>
    </w:rPr>
  </w:style>
  <w:style w:type="character" w:customStyle="1" w:styleId="AntratsDiagrama1">
    <w:name w:val="Antraštės Diagrama1"/>
    <w:basedOn w:val="Numatytasispastraiposriftas"/>
    <w:uiPriority w:val="99"/>
    <w:semiHidden/>
    <w:rsid w:val="00F60842"/>
    <w:rPr>
      <w:rFonts w:ascii="Times New Roman" w:eastAsia="Times New Roman" w:hAnsi="Times New Roman" w:cs="Times New Roman"/>
      <w:sz w:val="24"/>
      <w:szCs w:val="24"/>
      <w:lang w:val="en-GB"/>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 Char,Char4,Char1, Char1,body te"/>
    <w:basedOn w:val="prastasis"/>
    <w:link w:val="PagrindinistekstasDiagrama"/>
    <w:uiPriority w:val="99"/>
    <w:qFormat/>
    <w:rsid w:val="00F60842"/>
    <w:pPr>
      <w:spacing w:after="120"/>
    </w:pPr>
    <w:rPr>
      <w:lang w:val="x-none" w:eastAsia="lt-LT"/>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uiPriority w:val="99"/>
    <w:rsid w:val="00F60842"/>
    <w:rPr>
      <w:rFonts w:ascii="Times New Roman" w:eastAsia="Times New Roman" w:hAnsi="Times New Roman" w:cs="Times New Roman"/>
      <w:sz w:val="24"/>
      <w:szCs w:val="24"/>
      <w:lang w:val="x-none" w:eastAsia="lt-LT"/>
    </w:rPr>
  </w:style>
  <w:style w:type="paragraph" w:customStyle="1" w:styleId="CharChar1Char">
    <w:name w:val="Char Char1 Char"/>
    <w:basedOn w:val="prastasis"/>
    <w:rsid w:val="00F60842"/>
    <w:pPr>
      <w:spacing w:after="160" w:line="240" w:lineRule="exact"/>
    </w:pPr>
    <w:rPr>
      <w:rFonts w:ascii="Tahoma" w:hAnsi="Tahoma"/>
      <w:sz w:val="20"/>
      <w:szCs w:val="20"/>
      <w:lang w:val="en-US"/>
    </w:rPr>
  </w:style>
  <w:style w:type="paragraph" w:customStyle="1" w:styleId="CentrBoldm">
    <w:name w:val="CentrBoldm"/>
    <w:basedOn w:val="prastasis"/>
    <w:uiPriority w:val="99"/>
    <w:rsid w:val="00F60842"/>
    <w:pPr>
      <w:autoSpaceDE w:val="0"/>
      <w:autoSpaceDN w:val="0"/>
      <w:adjustRightInd w:val="0"/>
      <w:jc w:val="center"/>
    </w:pPr>
    <w:rPr>
      <w:rFonts w:ascii="TimesLT" w:hAnsi="TimesLT"/>
      <w:b/>
      <w:bCs/>
      <w:sz w:val="20"/>
      <w:lang w:val="en-US"/>
    </w:rPr>
  </w:style>
  <w:style w:type="paragraph" w:customStyle="1" w:styleId="BodyText1">
    <w:name w:val="Body Text1"/>
    <w:link w:val="BodytextChar"/>
    <w:rsid w:val="00F60842"/>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ATekstas">
    <w:name w:val="A Tekstas"/>
    <w:basedOn w:val="prastasis"/>
    <w:rsid w:val="00F60842"/>
    <w:pPr>
      <w:spacing w:before="120" w:line="300" w:lineRule="auto"/>
      <w:jc w:val="both"/>
    </w:pPr>
    <w:rPr>
      <w:lang w:val="lt-LT" w:eastAsia="lt-LT"/>
    </w:rPr>
  </w:style>
  <w:style w:type="paragraph" w:styleId="Pagrindinistekstas2">
    <w:name w:val="Body Text 2"/>
    <w:basedOn w:val="prastasis"/>
    <w:link w:val="Pagrindinistekstas2Diagrama"/>
    <w:rsid w:val="00F60842"/>
    <w:pPr>
      <w:tabs>
        <w:tab w:val="right" w:leader="underscore" w:pos="8505"/>
      </w:tabs>
      <w:jc w:val="center"/>
    </w:pPr>
    <w:rPr>
      <w:b/>
      <w:bCs/>
      <w:lang w:eastAsia="x-none"/>
    </w:rPr>
  </w:style>
  <w:style w:type="character" w:customStyle="1" w:styleId="Pagrindinistekstas2Diagrama">
    <w:name w:val="Pagrindinis tekstas 2 Diagrama"/>
    <w:basedOn w:val="Numatytasispastraiposriftas"/>
    <w:link w:val="Pagrindinistekstas2"/>
    <w:rsid w:val="00F60842"/>
    <w:rPr>
      <w:rFonts w:ascii="Times New Roman" w:eastAsia="Times New Roman" w:hAnsi="Times New Roman" w:cs="Times New Roman"/>
      <w:b/>
      <w:bCs/>
      <w:sz w:val="24"/>
      <w:szCs w:val="24"/>
      <w:lang w:val="en-GB" w:eastAsia="x-none"/>
    </w:rPr>
  </w:style>
  <w:style w:type="paragraph" w:customStyle="1" w:styleId="StyleStyle2LeftLeft0Firstline0">
    <w:name w:val="Style Style2 + Left Left:  0&quot; First line:  0&quot;"/>
    <w:basedOn w:val="Antrat1"/>
    <w:rsid w:val="00F60842"/>
    <w:pPr>
      <w:numPr>
        <w:numId w:val="2"/>
      </w:numPr>
      <w:spacing w:before="120" w:after="60"/>
      <w:ind w:left="0" w:firstLine="0"/>
    </w:pPr>
    <w:rPr>
      <w:bCs/>
      <w:color w:val="000000"/>
      <w:sz w:val="24"/>
      <w:szCs w:val="20"/>
      <w:lang w:val="lt-LT"/>
    </w:rPr>
  </w:style>
  <w:style w:type="paragraph" w:customStyle="1" w:styleId="CentrBold">
    <w:name w:val="CentrBold"/>
    <w:rsid w:val="00F60842"/>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customStyle="1" w:styleId="Pagrindiniotekstotrauka3Diagrama">
    <w:name w:val="Pagrindinio teksto įtrauka 3 Diagrama"/>
    <w:basedOn w:val="Numatytasispastraiposriftas"/>
    <w:link w:val="Pagrindiniotekstotrauka3"/>
    <w:semiHidden/>
    <w:rsid w:val="00F60842"/>
    <w:rPr>
      <w:rFonts w:ascii="Times New Roman" w:eastAsia="Times New Roman" w:hAnsi="Times New Roman" w:cs="Times New Roman"/>
      <w:sz w:val="16"/>
      <w:szCs w:val="16"/>
      <w:lang w:val="en-GB" w:eastAsia="x-none"/>
    </w:rPr>
  </w:style>
  <w:style w:type="paragraph" w:styleId="Pagrindiniotekstotrauka3">
    <w:name w:val="Body Text Indent 3"/>
    <w:basedOn w:val="prastasis"/>
    <w:link w:val="Pagrindiniotekstotrauka3Diagrama"/>
    <w:semiHidden/>
    <w:rsid w:val="00F60842"/>
    <w:pPr>
      <w:spacing w:after="120"/>
      <w:ind w:left="283"/>
    </w:pPr>
    <w:rPr>
      <w:sz w:val="16"/>
      <w:szCs w:val="16"/>
      <w:lang w:eastAsia="x-none"/>
    </w:rPr>
  </w:style>
  <w:style w:type="character" w:customStyle="1" w:styleId="Pagrindiniotekstotrauka3Diagrama1">
    <w:name w:val="Pagrindinio teksto įtrauka 3 Diagrama1"/>
    <w:basedOn w:val="Numatytasispastraiposriftas"/>
    <w:uiPriority w:val="99"/>
    <w:semiHidden/>
    <w:rsid w:val="00F60842"/>
    <w:rPr>
      <w:rFonts w:ascii="Times New Roman" w:eastAsia="Times New Roman" w:hAnsi="Times New Roman" w:cs="Times New Roman"/>
      <w:sz w:val="16"/>
      <w:szCs w:val="16"/>
      <w:lang w:val="en-GB"/>
    </w:rPr>
  </w:style>
  <w:style w:type="paragraph" w:customStyle="1" w:styleId="normaltableau">
    <w:name w:val="normal_tableau"/>
    <w:basedOn w:val="prastasis"/>
    <w:rsid w:val="00F60842"/>
    <w:pPr>
      <w:spacing w:before="120" w:after="120"/>
      <w:jc w:val="both"/>
    </w:pPr>
    <w:rPr>
      <w:rFonts w:ascii="Optima" w:hAnsi="Optima"/>
      <w:sz w:val="22"/>
      <w:szCs w:val="20"/>
    </w:rPr>
  </w:style>
  <w:style w:type="character" w:customStyle="1" w:styleId="Pagrindinistekstas3Diagrama">
    <w:name w:val="Pagrindinis tekstas 3 Diagrama"/>
    <w:basedOn w:val="Numatytasispastraiposriftas"/>
    <w:link w:val="Pagrindinistekstas3"/>
    <w:semiHidden/>
    <w:rsid w:val="00F60842"/>
    <w:rPr>
      <w:rFonts w:ascii="Times New Roman" w:eastAsia="Times New Roman" w:hAnsi="Times New Roman" w:cs="Times New Roman"/>
      <w:b/>
      <w:color w:val="FF6600"/>
      <w:sz w:val="24"/>
      <w:szCs w:val="32"/>
      <w:lang w:val="en-GB" w:eastAsia="x-none"/>
    </w:rPr>
  </w:style>
  <w:style w:type="paragraph" w:styleId="Pagrindinistekstas3">
    <w:name w:val="Body Text 3"/>
    <w:basedOn w:val="prastasis"/>
    <w:link w:val="Pagrindinistekstas3Diagrama"/>
    <w:semiHidden/>
    <w:rsid w:val="00F60842"/>
    <w:pPr>
      <w:tabs>
        <w:tab w:val="right" w:leader="underscore" w:pos="8505"/>
      </w:tabs>
      <w:jc w:val="center"/>
    </w:pPr>
    <w:rPr>
      <w:b/>
      <w:color w:val="FF6600"/>
      <w:szCs w:val="32"/>
      <w:lang w:eastAsia="x-none"/>
    </w:rPr>
  </w:style>
  <w:style w:type="character" w:customStyle="1" w:styleId="Pagrindinistekstas3Diagrama1">
    <w:name w:val="Pagrindinis tekstas 3 Diagrama1"/>
    <w:basedOn w:val="Numatytasispastraiposriftas"/>
    <w:uiPriority w:val="99"/>
    <w:semiHidden/>
    <w:rsid w:val="00F60842"/>
    <w:rPr>
      <w:rFonts w:ascii="Times New Roman" w:eastAsia="Times New Roman" w:hAnsi="Times New Roman" w:cs="Times New Roman"/>
      <w:sz w:val="16"/>
      <w:szCs w:val="16"/>
      <w:lang w:val="en-GB"/>
    </w:rPr>
  </w:style>
  <w:style w:type="character" w:styleId="Puslapionumeris">
    <w:name w:val="page number"/>
    <w:basedOn w:val="Numatytasispastraiposriftas"/>
    <w:uiPriority w:val="99"/>
    <w:rsid w:val="00F60842"/>
  </w:style>
  <w:style w:type="paragraph" w:customStyle="1" w:styleId="MAZAS">
    <w:name w:val="MAZAS"/>
    <w:rsid w:val="00F60842"/>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StyleHeading2Char">
    <w:name w:val="Style Heading 2 Char"/>
    <w:aliases w:val="Title Header2 + 11 pt Char"/>
    <w:rsid w:val="00F60842"/>
    <w:rPr>
      <w:sz w:val="22"/>
      <w:lang w:val="lt-LT" w:eastAsia="lt-LT" w:bidi="ar-SA"/>
    </w:rPr>
  </w:style>
  <w:style w:type="paragraph" w:customStyle="1" w:styleId="Document1">
    <w:name w:val="Document 1"/>
    <w:rsid w:val="00F60842"/>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BankNormal">
    <w:name w:val="BankNormal"/>
    <w:basedOn w:val="prastasis"/>
    <w:rsid w:val="00F60842"/>
    <w:pPr>
      <w:overflowPunct w:val="0"/>
      <w:autoSpaceDE w:val="0"/>
      <w:autoSpaceDN w:val="0"/>
      <w:adjustRightInd w:val="0"/>
      <w:spacing w:after="240"/>
      <w:textAlignment w:val="baseline"/>
    </w:pPr>
    <w:rPr>
      <w:szCs w:val="20"/>
      <w:lang w:val="en-US"/>
    </w:rPr>
  </w:style>
  <w:style w:type="paragraph" w:styleId="Sraas">
    <w:name w:val="List"/>
    <w:basedOn w:val="prastasis"/>
    <w:rsid w:val="00F60842"/>
    <w:pPr>
      <w:suppressAutoHyphens/>
      <w:overflowPunct w:val="0"/>
      <w:autoSpaceDE w:val="0"/>
      <w:autoSpaceDN w:val="0"/>
      <w:adjustRightInd w:val="0"/>
      <w:ind w:left="360" w:hanging="360"/>
      <w:jc w:val="both"/>
      <w:textAlignment w:val="baseline"/>
    </w:pPr>
    <w:rPr>
      <w:szCs w:val="20"/>
      <w:lang w:val="en-US"/>
    </w:rPr>
  </w:style>
  <w:style w:type="paragraph" w:styleId="Turinys1">
    <w:name w:val="toc 1"/>
    <w:basedOn w:val="prastasis"/>
    <w:next w:val="prastasis"/>
    <w:autoRedefine/>
    <w:semiHidden/>
    <w:rsid w:val="00F60842"/>
    <w:pPr>
      <w:tabs>
        <w:tab w:val="right" w:pos="9204"/>
      </w:tabs>
      <w:jc w:val="center"/>
    </w:pPr>
    <w:rPr>
      <w:b/>
      <w:caps/>
      <w:noProof/>
      <w:sz w:val="21"/>
      <w:szCs w:val="21"/>
      <w:lang w:val="lt-LT"/>
    </w:rPr>
  </w:style>
  <w:style w:type="paragraph" w:customStyle="1" w:styleId="FR1">
    <w:name w:val="FR1"/>
    <w:rsid w:val="00F60842"/>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rsid w:val="00F60842"/>
    <w:pPr>
      <w:overflowPunct w:val="0"/>
      <w:autoSpaceDE w:val="0"/>
      <w:autoSpaceDN w:val="0"/>
      <w:adjustRightInd w:val="0"/>
      <w:spacing w:before="120" w:after="120"/>
      <w:jc w:val="both"/>
      <w:textAlignment w:val="baseline"/>
    </w:pPr>
    <w:rPr>
      <w:spacing w:val="-4"/>
      <w:szCs w:val="20"/>
      <w:lang w:val="en-US"/>
    </w:rPr>
  </w:style>
  <w:style w:type="character" w:customStyle="1" w:styleId="DokumentoinaostekstasDiagrama">
    <w:name w:val="Dokumento išnašos tekstas Diagrama"/>
    <w:basedOn w:val="Numatytasispastraiposriftas"/>
    <w:link w:val="Dokumentoinaostekstas"/>
    <w:semiHidden/>
    <w:rsid w:val="00F60842"/>
    <w:rPr>
      <w:rFonts w:ascii="Times New Roman" w:eastAsia="Times New Roman" w:hAnsi="Times New Roman" w:cs="Times New Roman"/>
      <w:sz w:val="20"/>
      <w:szCs w:val="20"/>
      <w:lang w:val="en-US" w:eastAsia="x-none"/>
    </w:rPr>
  </w:style>
  <w:style w:type="paragraph" w:styleId="Dokumentoinaostekstas">
    <w:name w:val="endnote text"/>
    <w:basedOn w:val="prastasis"/>
    <w:link w:val="DokumentoinaostekstasDiagrama"/>
    <w:semiHidden/>
    <w:rsid w:val="00F60842"/>
    <w:pPr>
      <w:suppressAutoHyphens/>
      <w:overflowPunct w:val="0"/>
      <w:autoSpaceDE w:val="0"/>
      <w:autoSpaceDN w:val="0"/>
      <w:adjustRightInd w:val="0"/>
      <w:jc w:val="both"/>
      <w:textAlignment w:val="baseline"/>
    </w:pPr>
    <w:rPr>
      <w:sz w:val="20"/>
      <w:szCs w:val="20"/>
      <w:lang w:val="en-US" w:eastAsia="x-none"/>
    </w:rPr>
  </w:style>
  <w:style w:type="character" w:customStyle="1" w:styleId="DokumentoinaostekstasDiagrama1">
    <w:name w:val="Dokumento išnašos tekstas Diagrama1"/>
    <w:basedOn w:val="Numatytasispastraiposriftas"/>
    <w:uiPriority w:val="99"/>
    <w:semiHidden/>
    <w:rsid w:val="00F60842"/>
    <w:rPr>
      <w:rFonts w:ascii="Times New Roman" w:eastAsia="Times New Roman" w:hAnsi="Times New Roman" w:cs="Times New Roman"/>
      <w:sz w:val="20"/>
      <w:szCs w:val="20"/>
      <w:lang w:val="en-GB"/>
    </w:rPr>
  </w:style>
  <w:style w:type="paragraph" w:customStyle="1" w:styleId="oddl-nadpis">
    <w:name w:val="oddíl-nadpis"/>
    <w:basedOn w:val="prastasis"/>
    <w:rsid w:val="00F60842"/>
    <w:pPr>
      <w:keepNext/>
      <w:widowControl w:val="0"/>
      <w:tabs>
        <w:tab w:val="left" w:pos="567"/>
      </w:tabs>
      <w:spacing w:before="240" w:line="240" w:lineRule="exact"/>
    </w:pPr>
    <w:rPr>
      <w:rFonts w:ascii="Arial" w:hAnsi="Arial"/>
      <w:b/>
      <w:snapToGrid w:val="0"/>
      <w:szCs w:val="20"/>
      <w:lang w:val="cs-CZ"/>
    </w:rPr>
  </w:style>
  <w:style w:type="character" w:customStyle="1" w:styleId="DebesliotekstasDiagrama">
    <w:name w:val="Debesėlio tekstas Diagrama"/>
    <w:basedOn w:val="Numatytasispastraiposriftas"/>
    <w:link w:val="Debesliotekstas"/>
    <w:uiPriority w:val="99"/>
    <w:semiHidden/>
    <w:rsid w:val="00F60842"/>
    <w:rPr>
      <w:rFonts w:ascii="Tahoma" w:eastAsia="Times New Roman" w:hAnsi="Tahoma" w:cs="Times New Roman"/>
      <w:sz w:val="16"/>
      <w:szCs w:val="16"/>
      <w:lang w:val="x-none" w:eastAsia="x-none"/>
    </w:rPr>
  </w:style>
  <w:style w:type="paragraph" w:styleId="Debesliotekstas">
    <w:name w:val="Balloon Text"/>
    <w:basedOn w:val="prastasis"/>
    <w:link w:val="DebesliotekstasDiagrama"/>
    <w:uiPriority w:val="99"/>
    <w:semiHidden/>
    <w:rsid w:val="00F60842"/>
    <w:rPr>
      <w:rFonts w:ascii="Tahoma" w:hAnsi="Tahoma"/>
      <w:sz w:val="16"/>
      <w:szCs w:val="16"/>
      <w:lang w:val="x-none" w:eastAsia="x-none"/>
    </w:rPr>
  </w:style>
  <w:style w:type="character" w:customStyle="1" w:styleId="DebesliotekstasDiagrama1">
    <w:name w:val="Debesėlio tekstas Diagrama1"/>
    <w:basedOn w:val="Numatytasispastraiposriftas"/>
    <w:uiPriority w:val="99"/>
    <w:semiHidden/>
    <w:rsid w:val="00F60842"/>
    <w:rPr>
      <w:rFonts w:ascii="Segoe UI" w:eastAsia="Times New Roman" w:hAnsi="Segoe UI" w:cs="Segoe UI"/>
      <w:sz w:val="18"/>
      <w:szCs w:val="18"/>
      <w:lang w:val="en-GB"/>
    </w:rPr>
  </w:style>
  <w:style w:type="character" w:customStyle="1" w:styleId="KomentarotemaDiagrama">
    <w:name w:val="Komentaro tema Diagrama"/>
    <w:basedOn w:val="KomentarotekstasDiagrama"/>
    <w:link w:val="Komentarotema"/>
    <w:semiHidden/>
    <w:rsid w:val="00F60842"/>
    <w:rPr>
      <w:rFonts w:ascii="Times New Roman" w:eastAsia="Times New Roman" w:hAnsi="Times New Roman" w:cs="Times New Roman"/>
      <w:b/>
      <w:bCs/>
      <w:sz w:val="20"/>
      <w:szCs w:val="20"/>
      <w:lang w:val="en-GB" w:eastAsia="x-none"/>
    </w:rPr>
  </w:style>
  <w:style w:type="paragraph" w:styleId="Komentarotema">
    <w:name w:val="annotation subject"/>
    <w:basedOn w:val="Komentarotekstas"/>
    <w:next w:val="Komentarotekstas"/>
    <w:link w:val="KomentarotemaDiagrama"/>
    <w:semiHidden/>
    <w:rsid w:val="00F60842"/>
    <w:rPr>
      <w:b/>
      <w:bCs/>
    </w:rPr>
  </w:style>
  <w:style w:type="character" w:customStyle="1" w:styleId="KomentarotemaDiagrama1">
    <w:name w:val="Komentaro tema Diagrama1"/>
    <w:basedOn w:val="KomentarotekstasDiagrama"/>
    <w:uiPriority w:val="99"/>
    <w:rsid w:val="00F60842"/>
    <w:rPr>
      <w:rFonts w:ascii="Times New Roman" w:eastAsia="Times New Roman" w:hAnsi="Times New Roman" w:cs="Times New Roman"/>
      <w:b/>
      <w:bCs/>
      <w:sz w:val="20"/>
      <w:szCs w:val="20"/>
      <w:lang w:val="en-GB" w:eastAsia="x-none"/>
    </w:rPr>
  </w:style>
  <w:style w:type="paragraph" w:customStyle="1" w:styleId="FR2">
    <w:name w:val="FR2"/>
    <w:rsid w:val="00F60842"/>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styleId="prastasiniatinklio">
    <w:name w:val="Normal (Web)"/>
    <w:basedOn w:val="prastasis"/>
    <w:uiPriority w:val="99"/>
    <w:rsid w:val="00F60842"/>
    <w:pPr>
      <w:overflowPunct w:val="0"/>
      <w:autoSpaceDE w:val="0"/>
      <w:autoSpaceDN w:val="0"/>
      <w:adjustRightInd w:val="0"/>
      <w:spacing w:before="100" w:after="100"/>
      <w:textAlignment w:val="baseline"/>
    </w:pPr>
    <w:rPr>
      <w:rFonts w:ascii="Arial Unicode MS" w:eastAsia="Arial Unicode MS"/>
      <w:szCs w:val="20"/>
      <w:lang w:val="en-US"/>
    </w:rPr>
  </w:style>
  <w:style w:type="paragraph" w:styleId="HTMLadresas">
    <w:name w:val="HTML Address"/>
    <w:basedOn w:val="prastasis"/>
    <w:link w:val="HTMLadresasDiagrama"/>
    <w:rsid w:val="00F60842"/>
    <w:pPr>
      <w:suppressAutoHyphens/>
      <w:overflowPunct w:val="0"/>
      <w:autoSpaceDE w:val="0"/>
      <w:autoSpaceDN w:val="0"/>
      <w:adjustRightInd w:val="0"/>
      <w:jc w:val="both"/>
      <w:textAlignment w:val="baseline"/>
    </w:pPr>
    <w:rPr>
      <w:i/>
      <w:szCs w:val="20"/>
      <w:lang w:val="en-US" w:eastAsia="x-none"/>
    </w:rPr>
  </w:style>
  <w:style w:type="character" w:customStyle="1" w:styleId="HTMLadresasDiagrama">
    <w:name w:val="HTML adresas Diagrama"/>
    <w:basedOn w:val="Numatytasispastraiposriftas"/>
    <w:link w:val="HTMLadresas"/>
    <w:rsid w:val="00F60842"/>
    <w:rPr>
      <w:rFonts w:ascii="Times New Roman" w:eastAsia="Times New Roman" w:hAnsi="Times New Roman" w:cs="Times New Roman"/>
      <w:i/>
      <w:sz w:val="24"/>
      <w:szCs w:val="20"/>
      <w:lang w:val="en-US" w:eastAsia="x-none"/>
    </w:rPr>
  </w:style>
  <w:style w:type="paragraph" w:customStyle="1" w:styleId="tabulka">
    <w:name w:val="tabulka"/>
    <w:basedOn w:val="prastasis"/>
    <w:rsid w:val="00F60842"/>
    <w:pPr>
      <w:widowControl w:val="0"/>
      <w:spacing w:before="120" w:line="240" w:lineRule="exact"/>
      <w:jc w:val="center"/>
    </w:pPr>
    <w:rPr>
      <w:rFonts w:ascii="Arial" w:hAnsi="Arial"/>
      <w:sz w:val="20"/>
      <w:szCs w:val="20"/>
      <w:lang w:val="cs-CZ"/>
    </w:rPr>
  </w:style>
  <w:style w:type="paragraph" w:customStyle="1" w:styleId="StyleBoldJustified">
    <w:name w:val="Style Bold Justified"/>
    <w:basedOn w:val="prastasis"/>
    <w:rsid w:val="00F60842"/>
    <w:pPr>
      <w:jc w:val="both"/>
    </w:pPr>
    <w:rPr>
      <w:bCs/>
      <w:szCs w:val="20"/>
    </w:rPr>
  </w:style>
  <w:style w:type="character" w:customStyle="1" w:styleId="FontStyle12">
    <w:name w:val="Font Style12"/>
    <w:rsid w:val="00F60842"/>
    <w:rPr>
      <w:rFonts w:ascii="Times New Roman" w:hAnsi="Times New Roman" w:cs="Times New Roman"/>
      <w:sz w:val="20"/>
      <w:szCs w:val="20"/>
    </w:rPr>
  </w:style>
  <w:style w:type="paragraph" w:customStyle="1" w:styleId="hyperlink1">
    <w:name w:val="hyperlink1"/>
    <w:basedOn w:val="prastasis"/>
    <w:rsid w:val="00F60842"/>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F60842"/>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Header1">
    <w:name w:val="Header1"/>
    <w:basedOn w:val="Default"/>
    <w:next w:val="Default"/>
    <w:rsid w:val="00F60842"/>
    <w:rPr>
      <w:color w:val="auto"/>
    </w:rPr>
  </w:style>
  <w:style w:type="paragraph" w:customStyle="1" w:styleId="yiv856288380msonormal">
    <w:name w:val="yiv856288380msonormal"/>
    <w:basedOn w:val="prastasis"/>
    <w:rsid w:val="00F60842"/>
    <w:pPr>
      <w:spacing w:before="100" w:beforeAutospacing="1" w:after="100" w:afterAutospacing="1"/>
    </w:pPr>
    <w:rPr>
      <w:lang w:val="lt-LT" w:eastAsia="lt-LT"/>
    </w:rPr>
  </w:style>
  <w:style w:type="character" w:customStyle="1" w:styleId="highlight1">
    <w:name w:val="highlight1"/>
    <w:rsid w:val="00F60842"/>
    <w:rPr>
      <w:shd w:val="clear" w:color="auto" w:fill="FFFF00"/>
    </w:rPr>
  </w:style>
  <w:style w:type="paragraph" w:customStyle="1" w:styleId="yiv541733792msonormal">
    <w:name w:val="yiv541733792msonormal"/>
    <w:basedOn w:val="prastasis"/>
    <w:rsid w:val="00F60842"/>
    <w:pPr>
      <w:spacing w:before="100" w:beforeAutospacing="1" w:after="100" w:afterAutospacing="1"/>
    </w:pPr>
    <w:rPr>
      <w:lang w:val="lt-LT" w:eastAsia="lt-LT"/>
    </w:rPr>
  </w:style>
  <w:style w:type="paragraph" w:customStyle="1" w:styleId="Statja">
    <w:name w:val="Statja"/>
    <w:basedOn w:val="prastasis"/>
    <w:rsid w:val="00F6084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Linija">
    <w:name w:val="Linija"/>
    <w:basedOn w:val="prastasis"/>
    <w:rsid w:val="00F60842"/>
    <w:pPr>
      <w:autoSpaceDE w:val="0"/>
      <w:autoSpaceDN w:val="0"/>
      <w:adjustRightInd w:val="0"/>
      <w:jc w:val="center"/>
    </w:pPr>
    <w:rPr>
      <w:rFonts w:ascii="TimesLT" w:hAnsi="TimesLT"/>
      <w:sz w:val="12"/>
      <w:szCs w:val="12"/>
      <w:lang w:val="en-US"/>
    </w:rPr>
  </w:style>
  <w:style w:type="paragraph" w:customStyle="1" w:styleId="Stilius3">
    <w:name w:val="Stilius3"/>
    <w:basedOn w:val="prastasis"/>
    <w:qFormat/>
    <w:rsid w:val="00F60842"/>
    <w:pPr>
      <w:spacing w:before="200"/>
      <w:jc w:val="both"/>
    </w:pPr>
    <w:rPr>
      <w:sz w:val="22"/>
      <w:szCs w:val="22"/>
      <w:lang w:val="lt-LT"/>
    </w:rPr>
  </w:style>
  <w:style w:type="paragraph" w:customStyle="1" w:styleId="bodytext">
    <w:name w:val="bodytext"/>
    <w:basedOn w:val="prastasis"/>
    <w:rsid w:val="00F60842"/>
    <w:pPr>
      <w:spacing w:before="100" w:beforeAutospacing="1" w:after="100" w:afterAutospacing="1"/>
    </w:pPr>
    <w:rPr>
      <w:lang w:val="en-US"/>
    </w:rPr>
  </w:style>
  <w:style w:type="paragraph" w:customStyle="1" w:styleId="Sraopastraipa1">
    <w:name w:val="Sąrašo pastraipa1"/>
    <w:basedOn w:val="prastasis"/>
    <w:qFormat/>
    <w:rsid w:val="00F60842"/>
    <w:pPr>
      <w:spacing w:after="200" w:line="276" w:lineRule="auto"/>
      <w:ind w:left="720"/>
      <w:contextualSpacing/>
    </w:pPr>
    <w:rPr>
      <w:rFonts w:ascii="Calibri" w:hAnsi="Calibri"/>
      <w:sz w:val="22"/>
      <w:szCs w:val="22"/>
      <w:lang w:val="lt-LT"/>
    </w:rPr>
  </w:style>
  <w:style w:type="paragraph" w:customStyle="1" w:styleId="Stilius1">
    <w:name w:val="Stilius1"/>
    <w:basedOn w:val="prastasis"/>
    <w:autoRedefine/>
    <w:qFormat/>
    <w:rsid w:val="00F60842"/>
    <w:pPr>
      <w:numPr>
        <w:numId w:val="6"/>
      </w:numPr>
      <w:ind w:left="-284" w:firstLine="0"/>
      <w:jc w:val="center"/>
    </w:pPr>
    <w:rPr>
      <w:b/>
      <w:sz w:val="22"/>
      <w:szCs w:val="22"/>
      <w:lang w:val="lt-LT"/>
    </w:rPr>
  </w:style>
  <w:style w:type="paragraph" w:customStyle="1" w:styleId="Stilius4">
    <w:name w:val="Stilius4"/>
    <w:basedOn w:val="prastasis"/>
    <w:rsid w:val="00F60842"/>
    <w:pPr>
      <w:numPr>
        <w:numId w:val="4"/>
      </w:numPr>
      <w:spacing w:before="200" w:line="276" w:lineRule="auto"/>
      <w:ind w:hanging="578"/>
    </w:pPr>
    <w:rPr>
      <w:sz w:val="22"/>
      <w:szCs w:val="22"/>
      <w:lang w:val="lt-LT"/>
    </w:rPr>
  </w:style>
  <w:style w:type="paragraph" w:customStyle="1" w:styleId="Stilius5">
    <w:name w:val="Stilius5"/>
    <w:basedOn w:val="prastasis"/>
    <w:uiPriority w:val="99"/>
    <w:qFormat/>
    <w:rsid w:val="00F60842"/>
    <w:pPr>
      <w:spacing w:after="200" w:line="276" w:lineRule="auto"/>
      <w:jc w:val="center"/>
    </w:pPr>
    <w:rPr>
      <w:b/>
      <w:sz w:val="28"/>
      <w:szCs w:val="28"/>
      <w:lang w:val="lt-LT"/>
    </w:rPr>
  </w:style>
  <w:style w:type="character" w:customStyle="1" w:styleId="st">
    <w:name w:val="st"/>
    <w:rsid w:val="00F60842"/>
  </w:style>
  <w:style w:type="character" w:styleId="Emfaz">
    <w:name w:val="Emphasis"/>
    <w:uiPriority w:val="20"/>
    <w:qFormat/>
    <w:rsid w:val="00F60842"/>
    <w:rPr>
      <w:i/>
      <w:iCs/>
    </w:rPr>
  </w:style>
  <w:style w:type="character" w:styleId="Grietas">
    <w:name w:val="Strong"/>
    <w:uiPriority w:val="22"/>
    <w:qFormat/>
    <w:rsid w:val="00F60842"/>
    <w:rPr>
      <w:b/>
      <w:bCs/>
    </w:rPr>
  </w:style>
  <w:style w:type="character" w:customStyle="1" w:styleId="parahead1">
    <w:name w:val="parahead1"/>
    <w:rsid w:val="00F60842"/>
    <w:rPr>
      <w:rFonts w:ascii="Verdana" w:hAnsi="Verdana" w:hint="default"/>
      <w:b/>
      <w:bCs/>
      <w:color w:val="000000"/>
      <w:sz w:val="17"/>
      <w:szCs w:val="17"/>
    </w:rPr>
  </w:style>
  <w:style w:type="paragraph" w:customStyle="1" w:styleId="Sraopastraipa2">
    <w:name w:val="Sąrašo pastraipa2"/>
    <w:basedOn w:val="prastasis"/>
    <w:qFormat/>
    <w:rsid w:val="00F60842"/>
    <w:pPr>
      <w:spacing w:after="200" w:line="276" w:lineRule="auto"/>
      <w:ind w:left="720"/>
      <w:contextualSpacing/>
    </w:pPr>
    <w:rPr>
      <w:rFonts w:ascii="Calibri" w:hAnsi="Calibri"/>
      <w:sz w:val="22"/>
      <w:szCs w:val="22"/>
      <w:lang w:val="lt-LT"/>
    </w:rPr>
  </w:style>
  <w:style w:type="paragraph" w:customStyle="1" w:styleId="Hyperlink10">
    <w:name w:val="Hyperlink1"/>
    <w:rsid w:val="00F6084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FontStyle23">
    <w:name w:val="Font Style23"/>
    <w:uiPriority w:val="99"/>
    <w:rsid w:val="00F60842"/>
    <w:rPr>
      <w:rFonts w:ascii="Times New Roman" w:hAnsi="Times New Roman" w:cs="Times New Roman"/>
      <w:sz w:val="20"/>
      <w:szCs w:val="20"/>
    </w:rPr>
  </w:style>
  <w:style w:type="paragraph" w:customStyle="1" w:styleId="3">
    <w:name w:val="Стиль3"/>
    <w:basedOn w:val="prastasis"/>
    <w:rsid w:val="00F60842"/>
    <w:pPr>
      <w:jc w:val="center"/>
    </w:pPr>
    <w:rPr>
      <w:szCs w:val="20"/>
    </w:rPr>
  </w:style>
  <w:style w:type="paragraph" w:styleId="Betarp">
    <w:name w:val="No Spacing"/>
    <w:link w:val="BetarpDiagrama"/>
    <w:uiPriority w:val="1"/>
    <w:qFormat/>
    <w:rsid w:val="00F60842"/>
    <w:pPr>
      <w:spacing w:after="0" w:line="240" w:lineRule="auto"/>
    </w:pPr>
    <w:rPr>
      <w:rFonts w:ascii="Calibri" w:eastAsia="Calibri" w:hAnsi="Calibri" w:cs="Times New Roman"/>
    </w:rPr>
  </w:style>
  <w:style w:type="character" w:customStyle="1" w:styleId="BetarpDiagrama">
    <w:name w:val="Be tarpų Diagrama"/>
    <w:link w:val="Betarp"/>
    <w:uiPriority w:val="1"/>
    <w:rsid w:val="00F60842"/>
    <w:rPr>
      <w:rFonts w:ascii="Calibri" w:eastAsia="Calibri" w:hAnsi="Calibri" w:cs="Times New Roman"/>
    </w:rPr>
  </w:style>
  <w:style w:type="paragraph" w:customStyle="1" w:styleId="Sraopastraipa3">
    <w:name w:val="Sąrašo pastraipa3"/>
    <w:basedOn w:val="prastasis"/>
    <w:qFormat/>
    <w:rsid w:val="00F60842"/>
    <w:pPr>
      <w:spacing w:after="200" w:line="276" w:lineRule="auto"/>
      <w:ind w:left="720"/>
      <w:contextualSpacing/>
    </w:pPr>
    <w:rPr>
      <w:rFonts w:ascii="Calibri" w:hAnsi="Calibri"/>
      <w:sz w:val="22"/>
      <w:szCs w:val="22"/>
      <w:lang w:val="lt-LT"/>
    </w:rPr>
  </w:style>
  <w:style w:type="paragraph" w:customStyle="1" w:styleId="Head21">
    <w:name w:val="Head 2.1"/>
    <w:basedOn w:val="prastasis"/>
    <w:rsid w:val="00F60842"/>
    <w:pPr>
      <w:suppressAutoHyphens/>
      <w:overflowPunct w:val="0"/>
      <w:autoSpaceDE w:val="0"/>
      <w:autoSpaceDN w:val="0"/>
      <w:adjustRightInd w:val="0"/>
      <w:jc w:val="center"/>
      <w:textAlignment w:val="baseline"/>
    </w:pPr>
    <w:rPr>
      <w:b/>
      <w:sz w:val="28"/>
      <w:szCs w:val="20"/>
      <w:lang w:val="en-US"/>
    </w:rPr>
  </w:style>
  <w:style w:type="character" w:customStyle="1" w:styleId="apple-converted-space">
    <w:name w:val="apple-converted-space"/>
    <w:basedOn w:val="Numatytasispastraiposriftas"/>
    <w:rsid w:val="00F60842"/>
  </w:style>
  <w:style w:type="paragraph" w:customStyle="1" w:styleId="Pagrindinistekstas1">
    <w:name w:val="Pagrindinis tekstas1"/>
    <w:basedOn w:val="prastasis"/>
    <w:link w:val="Bodytext0"/>
    <w:rsid w:val="00F60842"/>
    <w:pPr>
      <w:suppressAutoHyphens/>
      <w:autoSpaceDE w:val="0"/>
      <w:autoSpaceDN w:val="0"/>
      <w:adjustRightInd w:val="0"/>
      <w:spacing w:line="298" w:lineRule="auto"/>
      <w:ind w:firstLine="312"/>
      <w:jc w:val="both"/>
      <w:textAlignment w:val="center"/>
    </w:pPr>
    <w:rPr>
      <w:color w:val="000000"/>
      <w:sz w:val="20"/>
      <w:szCs w:val="20"/>
      <w:lang w:val="en-US" w:eastAsia="x-none"/>
    </w:rPr>
  </w:style>
  <w:style w:type="character" w:customStyle="1" w:styleId="Bodytext0">
    <w:name w:val="Body text_"/>
    <w:link w:val="Pagrindinistekstas1"/>
    <w:locked/>
    <w:rsid w:val="00F60842"/>
    <w:rPr>
      <w:rFonts w:ascii="Times New Roman" w:eastAsia="Times New Roman" w:hAnsi="Times New Roman" w:cs="Times New Roman"/>
      <w:color w:val="000000"/>
      <w:sz w:val="20"/>
      <w:szCs w:val="20"/>
      <w:lang w:val="en-US" w:eastAsia="x-none"/>
    </w:rPr>
  </w:style>
  <w:style w:type="character" w:customStyle="1" w:styleId="Bodytext2">
    <w:name w:val="Body text (2)_"/>
    <w:link w:val="Bodytext20"/>
    <w:locked/>
    <w:rsid w:val="00F60842"/>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F60842"/>
    <w:pPr>
      <w:shd w:val="clear" w:color="auto" w:fill="FFFFFF"/>
      <w:spacing w:line="0" w:lineRule="atLeast"/>
    </w:pPr>
    <w:rPr>
      <w:rFonts w:cstheme="minorBidi"/>
      <w:sz w:val="23"/>
      <w:szCs w:val="23"/>
      <w:lang w:val="lt-LT"/>
    </w:rPr>
  </w:style>
  <w:style w:type="character" w:customStyle="1" w:styleId="Bodytext3">
    <w:name w:val="Body text (3)_"/>
    <w:link w:val="Bodytext30"/>
    <w:locked/>
    <w:rsid w:val="00F60842"/>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F60842"/>
    <w:pPr>
      <w:shd w:val="clear" w:color="auto" w:fill="FFFFFF"/>
      <w:spacing w:before="360" w:after="240" w:line="0" w:lineRule="atLeast"/>
    </w:pPr>
    <w:rPr>
      <w:rFonts w:cstheme="minorBidi"/>
      <w:sz w:val="16"/>
      <w:szCs w:val="16"/>
      <w:lang w:val="lt-LT"/>
    </w:rPr>
  </w:style>
  <w:style w:type="character" w:customStyle="1" w:styleId="Bodytext115pt">
    <w:name w:val="Body text + 11.5 pt"/>
    <w:aliases w:val="Italic,Body text + Bold,Spacing -1 pt"/>
    <w:rsid w:val="00F60842"/>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F60842"/>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F60842"/>
    <w:rPr>
      <w:rFonts w:eastAsia="Times New Roman" w:cs="Times New Roman"/>
      <w:b/>
      <w:sz w:val="22"/>
      <w:szCs w:val="22"/>
      <w:lang w:val="lt-LT" w:eastAsia="en-US" w:bidi="ar-SA"/>
    </w:rPr>
  </w:style>
  <w:style w:type="paragraph" w:customStyle="1" w:styleId="Stilius2">
    <w:name w:val="Stilius2"/>
    <w:basedOn w:val="prastasis"/>
    <w:qFormat/>
    <w:rsid w:val="00F60842"/>
    <w:rPr>
      <w:rFonts w:ascii="Calibri" w:hAnsi="Calibri"/>
      <w:sz w:val="22"/>
      <w:szCs w:val="22"/>
      <w:lang w:val="lt-LT"/>
    </w:rPr>
  </w:style>
  <w:style w:type="character" w:customStyle="1" w:styleId="Stilius2Diagrama">
    <w:name w:val="Stilius2 Diagrama"/>
    <w:locked/>
    <w:rsid w:val="00F60842"/>
    <w:rPr>
      <w:rFonts w:cs="Times New Roman"/>
    </w:rPr>
  </w:style>
  <w:style w:type="character" w:customStyle="1" w:styleId="Stilius3Diagrama">
    <w:name w:val="Stilius3 Diagrama"/>
    <w:locked/>
    <w:rsid w:val="00F60842"/>
    <w:rPr>
      <w:rFonts w:ascii="Times New Roman" w:hAnsi="Times New Roman" w:cs="Times New Roman"/>
    </w:rPr>
  </w:style>
  <w:style w:type="character" w:customStyle="1" w:styleId="Stilius4Diagrama">
    <w:name w:val="Stilius4 Diagrama"/>
    <w:locked/>
    <w:rsid w:val="00F60842"/>
    <w:rPr>
      <w:rFonts w:ascii="Times New Roman" w:hAnsi="Times New Roman" w:cs="Times New Roman"/>
      <w:sz w:val="22"/>
      <w:szCs w:val="22"/>
      <w:lang w:val="x-none" w:eastAsia="en-US"/>
    </w:rPr>
  </w:style>
  <w:style w:type="character" w:customStyle="1" w:styleId="Stilius5Diagrama">
    <w:name w:val="Stilius5 Diagrama"/>
    <w:locked/>
    <w:rsid w:val="00F60842"/>
    <w:rPr>
      <w:rFonts w:ascii="Times New Roman" w:hAnsi="Times New Roman" w:cs="Times New Roman"/>
      <w:b/>
      <w:sz w:val="28"/>
      <w:szCs w:val="28"/>
      <w:lang w:val="x-none" w:eastAsia="en-US"/>
    </w:rPr>
  </w:style>
  <w:style w:type="paragraph" w:customStyle="1" w:styleId="DiagramaCharCharDiagramaCharCharChar">
    <w:name w:val="Diagrama Char Char Diagrama Char Char Char"/>
    <w:basedOn w:val="prastasis"/>
    <w:rsid w:val="00F60842"/>
    <w:pPr>
      <w:spacing w:after="160" w:line="240" w:lineRule="exact"/>
    </w:pPr>
    <w:rPr>
      <w:rFonts w:ascii="Tahoma" w:hAnsi="Tahoma"/>
      <w:sz w:val="20"/>
      <w:szCs w:val="20"/>
      <w:lang w:val="en-US"/>
    </w:rPr>
  </w:style>
  <w:style w:type="character" w:customStyle="1" w:styleId="DokumentostruktraDiagrama">
    <w:name w:val="Dokumento struktūra Diagrama"/>
    <w:basedOn w:val="Numatytasispastraiposriftas"/>
    <w:link w:val="Dokumentostruktra"/>
    <w:semiHidden/>
    <w:rsid w:val="00F60842"/>
    <w:rPr>
      <w:rFonts w:ascii="Tahoma" w:eastAsia="Times New Roman" w:hAnsi="Tahoma" w:cs="Times New Roman"/>
      <w:sz w:val="20"/>
      <w:szCs w:val="20"/>
      <w:shd w:val="clear" w:color="auto" w:fill="000080"/>
      <w:lang w:val="x-none"/>
    </w:rPr>
  </w:style>
  <w:style w:type="paragraph" w:styleId="Dokumentostruktra">
    <w:name w:val="Document Map"/>
    <w:basedOn w:val="prastasis"/>
    <w:link w:val="DokumentostruktraDiagrama"/>
    <w:semiHidden/>
    <w:rsid w:val="00F60842"/>
    <w:pPr>
      <w:shd w:val="clear" w:color="auto" w:fill="000080"/>
    </w:pPr>
    <w:rPr>
      <w:rFonts w:ascii="Tahoma" w:hAnsi="Tahoma"/>
      <w:sz w:val="20"/>
      <w:szCs w:val="20"/>
      <w:lang w:val="x-none"/>
    </w:rPr>
  </w:style>
  <w:style w:type="character" w:customStyle="1" w:styleId="DokumentostruktraDiagrama1">
    <w:name w:val="Dokumento struktūra Diagrama1"/>
    <w:basedOn w:val="Numatytasispastraiposriftas"/>
    <w:uiPriority w:val="99"/>
    <w:semiHidden/>
    <w:rsid w:val="00F60842"/>
    <w:rPr>
      <w:rFonts w:ascii="Segoe UI" w:eastAsia="Times New Roman" w:hAnsi="Segoe UI" w:cs="Segoe UI"/>
      <w:sz w:val="16"/>
      <w:szCs w:val="16"/>
      <w:lang w:val="en-GB"/>
    </w:rPr>
  </w:style>
  <w:style w:type="paragraph" w:customStyle="1" w:styleId="msolistparagraph0">
    <w:name w:val="msolistparagraph"/>
    <w:basedOn w:val="prastasis"/>
    <w:rsid w:val="00F60842"/>
    <w:pPr>
      <w:spacing w:before="100" w:beforeAutospacing="1" w:after="100" w:afterAutospacing="1"/>
    </w:pPr>
    <w:rPr>
      <w:lang w:val="lt-LT" w:eastAsia="lt-LT"/>
    </w:rPr>
  </w:style>
  <w:style w:type="paragraph" w:customStyle="1" w:styleId="msolistparagraphcxsplast">
    <w:name w:val="msolistparagraphcxsplast"/>
    <w:basedOn w:val="prastasis"/>
    <w:rsid w:val="00F60842"/>
    <w:pPr>
      <w:spacing w:before="100" w:beforeAutospacing="1" w:after="100" w:afterAutospacing="1"/>
    </w:pPr>
    <w:rPr>
      <w:lang w:val="lt-LT" w:eastAsia="lt-LT"/>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link w:val="SraopastraipaDiagrama"/>
    <w:qFormat/>
    <w:rsid w:val="00F60842"/>
    <w:pPr>
      <w:widowControl w:val="0"/>
      <w:autoSpaceDE w:val="0"/>
      <w:autoSpaceDN w:val="0"/>
      <w:adjustRightInd w:val="0"/>
      <w:ind w:left="720" w:firstLine="720"/>
      <w:contextualSpacing/>
    </w:pPr>
    <w:rPr>
      <w:rFonts w:ascii="Arial" w:eastAsia="MS Mincho" w:hAnsi="Arial"/>
      <w:sz w:val="20"/>
      <w:lang w:val="x-none" w:eastAsia="x-none"/>
    </w:rPr>
  </w:style>
  <w:style w:type="character" w:customStyle="1" w:styleId="SraopastraipaDiagrama">
    <w:name w:val="Sąrašo pastraipa Diagrama"/>
    <w:aliases w:val="Numbering Diagrama,ERP-List Paragraph Diagrama,List Paragraph11 Diagrama,List Paragraph111 Diagrama,List Paragraph Red Diagrama,Buletai Diagrama,List Paragraph21 Diagrama,lp1 Diagrama,Bullet 1 Diagrama,Paragraph Diagrama"/>
    <w:link w:val="Sraopastraipa"/>
    <w:qFormat/>
    <w:locked/>
    <w:rsid w:val="00F60842"/>
    <w:rPr>
      <w:rFonts w:ascii="Arial" w:eastAsia="MS Mincho" w:hAnsi="Arial" w:cs="Times New Roman"/>
      <w:sz w:val="20"/>
      <w:szCs w:val="24"/>
      <w:lang w:val="x-none" w:eastAsia="x-none"/>
    </w:rPr>
  </w:style>
  <w:style w:type="paragraph" w:customStyle="1" w:styleId="statymopavad">
    <w:name w:val="?statymo pavad."/>
    <w:basedOn w:val="prastasis"/>
    <w:link w:val="statymopavadChar"/>
    <w:rsid w:val="00F60842"/>
    <w:pPr>
      <w:spacing w:line="360" w:lineRule="auto"/>
      <w:ind w:firstLine="720"/>
      <w:jc w:val="center"/>
    </w:pPr>
    <w:rPr>
      <w:rFonts w:ascii="TimesLT" w:hAnsi="TimesLT"/>
      <w:caps/>
      <w:szCs w:val="20"/>
      <w:lang w:val="x-none"/>
    </w:rPr>
  </w:style>
  <w:style w:type="character" w:customStyle="1" w:styleId="statymopavadChar">
    <w:name w:val="?statymo pavad. Char"/>
    <w:link w:val="statymopavad"/>
    <w:rsid w:val="00F60842"/>
    <w:rPr>
      <w:rFonts w:ascii="TimesLT" w:eastAsia="Times New Roman" w:hAnsi="TimesLT" w:cs="Times New Roman"/>
      <w:caps/>
      <w:sz w:val="24"/>
      <w:szCs w:val="20"/>
      <w:lang w:val="x-none"/>
    </w:rPr>
  </w:style>
  <w:style w:type="paragraph" w:customStyle="1" w:styleId="prastasis1">
    <w:name w:val="Įprastasis1"/>
    <w:rsid w:val="00F60842"/>
    <w:pPr>
      <w:widowControl w:val="0"/>
      <w:suppressAutoHyphens/>
      <w:spacing w:after="200" w:line="276" w:lineRule="auto"/>
    </w:pPr>
    <w:rPr>
      <w:rFonts w:ascii="Times New Roman" w:eastAsia="Calibri" w:hAnsi="Times New Roman" w:cs="Calibri"/>
      <w:color w:val="00000A"/>
      <w:sz w:val="24"/>
      <w:szCs w:val="24"/>
      <w:lang w:val="en-US"/>
    </w:rPr>
  </w:style>
  <w:style w:type="paragraph" w:customStyle="1" w:styleId="DiagramaDiagramaDiagrama">
    <w:name w:val="Diagrama Diagrama Diagrama"/>
    <w:basedOn w:val="prastasis"/>
    <w:uiPriority w:val="99"/>
    <w:rsid w:val="00F60842"/>
    <w:pPr>
      <w:spacing w:after="160" w:line="240" w:lineRule="exact"/>
    </w:pPr>
    <w:rPr>
      <w:rFonts w:ascii="Tahoma" w:eastAsia="Calibri" w:hAnsi="Tahoma" w:cs="Tahoma"/>
      <w:sz w:val="20"/>
      <w:szCs w:val="20"/>
      <w:lang w:val="lt-LT"/>
    </w:rPr>
  </w:style>
  <w:style w:type="paragraph" w:customStyle="1" w:styleId="LLPTekstas">
    <w:name w:val="LLPTekstas"/>
    <w:basedOn w:val="prastasis"/>
    <w:rsid w:val="00F60842"/>
    <w:pPr>
      <w:ind w:firstLine="567"/>
      <w:jc w:val="both"/>
    </w:pPr>
    <w:rPr>
      <w:szCs w:val="20"/>
      <w:lang w:val="lt-LT"/>
    </w:rPr>
  </w:style>
  <w:style w:type="character" w:customStyle="1" w:styleId="LLCTekstas">
    <w:name w:val="LLCTekstas"/>
    <w:basedOn w:val="Numatytasispastraiposriftas"/>
    <w:rsid w:val="00F60842"/>
  </w:style>
  <w:style w:type="character" w:customStyle="1" w:styleId="lrzxr">
    <w:name w:val="lrzxr"/>
    <w:basedOn w:val="Numatytasispastraiposriftas"/>
    <w:rsid w:val="00F60842"/>
  </w:style>
  <w:style w:type="paragraph" w:customStyle="1" w:styleId="xl69">
    <w:name w:val="xl69"/>
    <w:basedOn w:val="prastasis"/>
    <w:rsid w:val="00F60842"/>
    <w:pPr>
      <w:spacing w:before="100" w:beforeAutospacing="1" w:after="100" w:afterAutospacing="1"/>
      <w:jc w:val="right"/>
      <w:textAlignment w:val="top"/>
    </w:pPr>
    <w:rPr>
      <w:rFonts w:ascii="Arial" w:hAnsi="Arial" w:cs="Arial"/>
      <w:sz w:val="16"/>
      <w:szCs w:val="16"/>
      <w:lang w:val="lt-LT" w:eastAsia="lt-LT"/>
    </w:rPr>
  </w:style>
  <w:style w:type="character" w:customStyle="1" w:styleId="form-control">
    <w:name w:val="form-control"/>
    <w:basedOn w:val="Numatytasispastraiposriftas"/>
    <w:rsid w:val="00F60842"/>
  </w:style>
  <w:style w:type="paragraph" w:customStyle="1" w:styleId="yiv6289756957msonospacing">
    <w:name w:val="yiv6289756957msonospacing"/>
    <w:basedOn w:val="prastasis"/>
    <w:uiPriority w:val="99"/>
    <w:rsid w:val="00F60842"/>
    <w:pPr>
      <w:spacing w:before="100" w:beforeAutospacing="1" w:after="100" w:afterAutospacing="1"/>
    </w:pPr>
    <w:rPr>
      <w:rFonts w:eastAsia="Calibri"/>
      <w:lang w:val="lt-LT" w:eastAsia="lt-LT"/>
    </w:rPr>
  </w:style>
  <w:style w:type="paragraph" w:customStyle="1" w:styleId="yiv6289756957msonormal">
    <w:name w:val="yiv6289756957msonormal"/>
    <w:basedOn w:val="prastasis"/>
    <w:uiPriority w:val="99"/>
    <w:rsid w:val="00F60842"/>
    <w:pPr>
      <w:spacing w:before="100" w:beforeAutospacing="1" w:after="100" w:afterAutospacing="1"/>
    </w:pPr>
    <w:rPr>
      <w:rFonts w:eastAsia="Calibri"/>
      <w:lang w:val="lt-LT" w:eastAsia="lt-LT"/>
    </w:rPr>
  </w:style>
  <w:style w:type="paragraph" w:customStyle="1" w:styleId="SLONormal">
    <w:name w:val="SLO Normal"/>
    <w:rsid w:val="00F60842"/>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paragraph" w:customStyle="1" w:styleId="Spalvotassraas1parykinimas1">
    <w:name w:val="Spalvotas sąrašas – 1 paryškinimas1"/>
    <w:basedOn w:val="prastasis"/>
    <w:link w:val="Spalvotassraas1parykinimasDiagrama"/>
    <w:uiPriority w:val="34"/>
    <w:qFormat/>
    <w:rsid w:val="00F60842"/>
    <w:pPr>
      <w:widowControl w:val="0"/>
      <w:autoSpaceDE w:val="0"/>
      <w:autoSpaceDN w:val="0"/>
      <w:adjustRightInd w:val="0"/>
      <w:ind w:left="720"/>
      <w:contextualSpacing/>
    </w:pPr>
    <w:rPr>
      <w:sz w:val="20"/>
      <w:szCs w:val="20"/>
      <w:lang w:val="x-none" w:eastAsia="x-none"/>
    </w:rPr>
  </w:style>
  <w:style w:type="character" w:customStyle="1" w:styleId="Spalvotassraas1parykinimasDiagrama">
    <w:name w:val="Spalvotas sąrašas – 1 paryškinimas Diagrama"/>
    <w:link w:val="Spalvotassraas1parykinimas1"/>
    <w:uiPriority w:val="34"/>
    <w:rsid w:val="00F60842"/>
    <w:rPr>
      <w:rFonts w:ascii="Times New Roman" w:eastAsia="Times New Roman" w:hAnsi="Times New Roman" w:cs="Times New Roman"/>
      <w:sz w:val="20"/>
      <w:szCs w:val="20"/>
      <w:lang w:val="x-none" w:eastAsia="x-none"/>
    </w:rPr>
  </w:style>
  <w:style w:type="paragraph" w:customStyle="1" w:styleId="xbetarp1">
    <w:name w:val="x_betarp1"/>
    <w:basedOn w:val="prastasis"/>
    <w:rsid w:val="00F60842"/>
    <w:pPr>
      <w:spacing w:before="100" w:beforeAutospacing="1" w:after="100" w:afterAutospacing="1"/>
    </w:pPr>
    <w:rPr>
      <w:lang w:val="lt-LT" w:eastAsia="lt-LT"/>
    </w:rPr>
  </w:style>
  <w:style w:type="character" w:customStyle="1" w:styleId="xapple-converted-space">
    <w:name w:val="x_apple-converted-space"/>
    <w:basedOn w:val="Numatytasispastraiposriftas"/>
    <w:rsid w:val="00F60842"/>
  </w:style>
  <w:style w:type="paragraph" w:customStyle="1" w:styleId="xmsonormal">
    <w:name w:val="x_msonormal"/>
    <w:basedOn w:val="prastasis"/>
    <w:rsid w:val="00F60842"/>
    <w:pPr>
      <w:spacing w:before="100" w:beforeAutospacing="1" w:after="100" w:afterAutospacing="1"/>
    </w:pPr>
    <w:rPr>
      <w:lang w:val="lt-LT" w:eastAsia="lt-LT"/>
    </w:rPr>
  </w:style>
  <w:style w:type="paragraph" w:customStyle="1" w:styleId="Standard">
    <w:name w:val="Standard"/>
    <w:rsid w:val="00F60842"/>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customStyle="1" w:styleId="markt0k46yl1g">
    <w:name w:val="markt0k46yl1g"/>
    <w:basedOn w:val="Numatytasispastraiposriftas"/>
    <w:rsid w:val="00F60842"/>
  </w:style>
  <w:style w:type="character" w:styleId="Komentaronuoroda">
    <w:name w:val="annotation reference"/>
    <w:basedOn w:val="Numatytasispastraiposriftas"/>
    <w:uiPriority w:val="99"/>
    <w:unhideWhenUsed/>
    <w:qFormat/>
    <w:rsid w:val="00481B1F"/>
    <w:rPr>
      <w:sz w:val="16"/>
      <w:szCs w:val="16"/>
    </w:rPr>
  </w:style>
  <w:style w:type="character" w:customStyle="1" w:styleId="mark25dnllud5">
    <w:name w:val="mark25dnllud5"/>
    <w:basedOn w:val="Numatytasispastraiposriftas"/>
    <w:rsid w:val="00A401FE"/>
  </w:style>
  <w:style w:type="character" w:customStyle="1" w:styleId="apple-style-span">
    <w:name w:val="apple-style-span"/>
    <w:basedOn w:val="Numatytasispastraiposriftas"/>
    <w:rsid w:val="00CD123B"/>
  </w:style>
  <w:style w:type="paragraph" w:customStyle="1" w:styleId="Komentarotema1">
    <w:name w:val="Komentaro tema1"/>
    <w:basedOn w:val="Komentarotekstas"/>
    <w:next w:val="Komentarotekstas"/>
    <w:semiHidden/>
    <w:rsid w:val="0094663D"/>
    <w:rPr>
      <w:b/>
      <w:bCs/>
      <w:lang w:val="lt-LT"/>
    </w:rPr>
  </w:style>
  <w:style w:type="character" w:styleId="Neapdorotaspaminjimas">
    <w:name w:val="Unresolved Mention"/>
    <w:basedOn w:val="Numatytasispastraiposriftas"/>
    <w:uiPriority w:val="99"/>
    <w:semiHidden/>
    <w:unhideWhenUsed/>
    <w:rsid w:val="006A34AA"/>
    <w:rPr>
      <w:color w:val="605E5C"/>
      <w:shd w:val="clear" w:color="auto" w:fill="E1DFDD"/>
    </w:rPr>
  </w:style>
  <w:style w:type="table" w:customStyle="1" w:styleId="TableGrid">
    <w:name w:val="TableGrid"/>
    <w:rsid w:val="00E50A14"/>
    <w:pPr>
      <w:spacing w:after="0" w:line="240" w:lineRule="auto"/>
    </w:pPr>
    <w:rPr>
      <w:rFonts w:eastAsiaTheme="minorEastAsia"/>
      <w:lang w:eastAsia="lt-LT"/>
    </w:rPr>
    <w:tblPr>
      <w:tblCellMar>
        <w:top w:w="0" w:type="dxa"/>
        <w:left w:w="0" w:type="dxa"/>
        <w:bottom w:w="0" w:type="dxa"/>
        <w:right w:w="0" w:type="dxa"/>
      </w:tblCellMar>
    </w:tblPr>
  </w:style>
  <w:style w:type="table" w:styleId="Lentelstinklelis">
    <w:name w:val="Table Grid"/>
    <w:basedOn w:val="prastojilentel"/>
    <w:uiPriority w:val="39"/>
    <w:rsid w:val="002F461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347F2F"/>
    <w:pPr>
      <w:spacing w:after="0" w:line="240" w:lineRule="auto"/>
    </w:pPr>
    <w:rPr>
      <w:rFonts w:ascii="Times New Roman" w:eastAsia="Times New Roman" w:hAnsi="Times New Roman" w:cs="Times New Roman"/>
      <w:sz w:val="24"/>
      <w:szCs w:val="24"/>
      <w:lang w:val="en-GB"/>
    </w:rPr>
  </w:style>
  <w:style w:type="character" w:styleId="Perirtashipersaitas">
    <w:name w:val="FollowedHyperlink"/>
    <w:basedOn w:val="Numatytasispastraiposriftas"/>
    <w:uiPriority w:val="99"/>
    <w:semiHidden/>
    <w:unhideWhenUsed/>
    <w:rsid w:val="00B27249"/>
    <w:rPr>
      <w:color w:val="954F72" w:themeColor="followedHyperlink"/>
      <w:u w:val="single"/>
    </w:rPr>
  </w:style>
  <w:style w:type="paragraph" w:customStyle="1" w:styleId="Betarp1">
    <w:name w:val="Be tarpų1"/>
    <w:link w:val="NoSpacingDiagrama"/>
    <w:qFormat/>
    <w:rsid w:val="00E444F0"/>
    <w:pPr>
      <w:spacing w:after="0" w:line="240" w:lineRule="auto"/>
    </w:pPr>
    <w:rPr>
      <w:rFonts w:ascii="Times New Roman" w:eastAsia="Calibri" w:hAnsi="Times New Roman" w:cs="Times New Roman"/>
    </w:rPr>
  </w:style>
  <w:style w:type="character" w:customStyle="1" w:styleId="NoSpacingDiagrama">
    <w:name w:val="No Spacing Diagrama"/>
    <w:link w:val="Betarp1"/>
    <w:rsid w:val="00E444F0"/>
    <w:rPr>
      <w:rFonts w:ascii="Times New Roman" w:eastAsia="Calibri" w:hAnsi="Times New Roman" w:cs="Times New Roman"/>
    </w:rPr>
  </w:style>
  <w:style w:type="character" w:customStyle="1" w:styleId="BodytextChar">
    <w:name w:val="Body text Char"/>
    <w:link w:val="BodyText1"/>
    <w:rsid w:val="00533B2D"/>
    <w:rPr>
      <w:rFonts w:ascii="TimesLT" w:eastAsia="Times New Roman" w:hAnsi="TimesLT" w:cs="Times New Roman"/>
      <w:sz w:val="20"/>
      <w:szCs w:val="20"/>
      <w:lang w:val="en-US"/>
    </w:rPr>
  </w:style>
  <w:style w:type="character" w:customStyle="1" w:styleId="FontStyle13">
    <w:name w:val="Font Style13"/>
    <w:rsid w:val="00533B2D"/>
    <w:rPr>
      <w:rFonts w:ascii="Times New Roman" w:hAnsi="Times New Roman" w:cs="Times New Roman"/>
      <w:sz w:val="20"/>
      <w:szCs w:val="20"/>
    </w:rPr>
  </w:style>
  <w:style w:type="paragraph" w:styleId="Vokoatgalinisadresas">
    <w:name w:val="envelope return"/>
    <w:basedOn w:val="prastasis"/>
    <w:rsid w:val="00533B2D"/>
    <w:rPr>
      <w:rFonts w:ascii="Arial" w:hAnsi="Arial" w:cs="Arial"/>
      <w:sz w:val="20"/>
      <w:szCs w:val="20"/>
    </w:rPr>
  </w:style>
  <w:style w:type="paragraph" w:customStyle="1" w:styleId="BodyText21">
    <w:name w:val="Body Text2"/>
    <w:basedOn w:val="prastasis"/>
    <w:rsid w:val="00533B2D"/>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bodytext22">
    <w:name w:val="bodytext2"/>
    <w:basedOn w:val="prastasis"/>
    <w:uiPriority w:val="99"/>
    <w:rsid w:val="00533B2D"/>
    <w:pPr>
      <w:spacing w:before="100" w:beforeAutospacing="1" w:after="100" w:afterAutospacing="1"/>
    </w:pPr>
    <w:rPr>
      <w:rFonts w:eastAsia="Calibri"/>
      <w:lang w:val="lt-LT" w:eastAsia="lt-LT"/>
    </w:rPr>
  </w:style>
  <w:style w:type="character" w:customStyle="1" w:styleId="prastasistinklapisDiagrama">
    <w:name w:val="Įprastasis (tinklapis) Diagrama"/>
    <w:rsid w:val="00533B2D"/>
    <w:rPr>
      <w:rFonts w:ascii="Calibri" w:eastAsia="Calibri" w:hAnsi="Calibri" w:hint="default"/>
      <w:sz w:val="24"/>
      <w:szCs w:val="24"/>
      <w:lang w:val="lt-LT" w:eastAsia="en-US" w:bidi="ar-SA"/>
    </w:rPr>
  </w:style>
  <w:style w:type="paragraph" w:customStyle="1" w:styleId="ydpbaaac927msonormal">
    <w:name w:val="ydpbaaac927msonormal"/>
    <w:basedOn w:val="prastasis"/>
    <w:rsid w:val="00533B2D"/>
    <w:pPr>
      <w:spacing w:before="100" w:beforeAutospacing="1" w:after="100" w:afterAutospacing="1"/>
    </w:pPr>
    <w:rPr>
      <w:rFonts w:eastAsia="Calibri"/>
      <w:lang w:val="lt-LT" w:eastAsia="lt-LT"/>
    </w:rPr>
  </w:style>
  <w:style w:type="character" w:customStyle="1" w:styleId="normaltextrun">
    <w:name w:val="normaltextrun"/>
    <w:rsid w:val="00533B2D"/>
  </w:style>
  <w:style w:type="character" w:customStyle="1" w:styleId="contentpasted1">
    <w:name w:val="contentpasted1"/>
    <w:basedOn w:val="Numatytasispastraiposriftas"/>
    <w:rsid w:val="00286E14"/>
  </w:style>
  <w:style w:type="character" w:customStyle="1" w:styleId="xcontentpasted0">
    <w:name w:val="x_contentpasted0"/>
    <w:basedOn w:val="Numatytasispastraiposriftas"/>
    <w:rsid w:val="00BF4C37"/>
  </w:style>
  <w:style w:type="table" w:customStyle="1" w:styleId="Lentelstinklelis1">
    <w:name w:val="Lentelės tinklelis1"/>
    <w:basedOn w:val="prastojilentel"/>
    <w:next w:val="Lentelstinklelis"/>
    <w:rsid w:val="002E52E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72748">
      <w:bodyDiv w:val="1"/>
      <w:marLeft w:val="0"/>
      <w:marRight w:val="0"/>
      <w:marTop w:val="0"/>
      <w:marBottom w:val="0"/>
      <w:divBdr>
        <w:top w:val="none" w:sz="0" w:space="0" w:color="auto"/>
        <w:left w:val="none" w:sz="0" w:space="0" w:color="auto"/>
        <w:bottom w:val="none" w:sz="0" w:space="0" w:color="auto"/>
        <w:right w:val="none" w:sz="0" w:space="0" w:color="auto"/>
      </w:divBdr>
    </w:div>
    <w:div w:id="136068989">
      <w:bodyDiv w:val="1"/>
      <w:marLeft w:val="0"/>
      <w:marRight w:val="0"/>
      <w:marTop w:val="0"/>
      <w:marBottom w:val="0"/>
      <w:divBdr>
        <w:top w:val="none" w:sz="0" w:space="0" w:color="auto"/>
        <w:left w:val="none" w:sz="0" w:space="0" w:color="auto"/>
        <w:bottom w:val="none" w:sz="0" w:space="0" w:color="auto"/>
        <w:right w:val="none" w:sz="0" w:space="0" w:color="auto"/>
      </w:divBdr>
    </w:div>
    <w:div w:id="168906538">
      <w:bodyDiv w:val="1"/>
      <w:marLeft w:val="0"/>
      <w:marRight w:val="0"/>
      <w:marTop w:val="0"/>
      <w:marBottom w:val="0"/>
      <w:divBdr>
        <w:top w:val="none" w:sz="0" w:space="0" w:color="auto"/>
        <w:left w:val="none" w:sz="0" w:space="0" w:color="auto"/>
        <w:bottom w:val="none" w:sz="0" w:space="0" w:color="auto"/>
        <w:right w:val="none" w:sz="0" w:space="0" w:color="auto"/>
      </w:divBdr>
    </w:div>
    <w:div w:id="349381531">
      <w:bodyDiv w:val="1"/>
      <w:marLeft w:val="0"/>
      <w:marRight w:val="0"/>
      <w:marTop w:val="0"/>
      <w:marBottom w:val="0"/>
      <w:divBdr>
        <w:top w:val="none" w:sz="0" w:space="0" w:color="auto"/>
        <w:left w:val="none" w:sz="0" w:space="0" w:color="auto"/>
        <w:bottom w:val="none" w:sz="0" w:space="0" w:color="auto"/>
        <w:right w:val="none" w:sz="0" w:space="0" w:color="auto"/>
      </w:divBdr>
    </w:div>
    <w:div w:id="353385812">
      <w:bodyDiv w:val="1"/>
      <w:marLeft w:val="0"/>
      <w:marRight w:val="0"/>
      <w:marTop w:val="0"/>
      <w:marBottom w:val="0"/>
      <w:divBdr>
        <w:top w:val="none" w:sz="0" w:space="0" w:color="auto"/>
        <w:left w:val="none" w:sz="0" w:space="0" w:color="auto"/>
        <w:bottom w:val="none" w:sz="0" w:space="0" w:color="auto"/>
        <w:right w:val="none" w:sz="0" w:space="0" w:color="auto"/>
      </w:divBdr>
    </w:div>
    <w:div w:id="401945972">
      <w:bodyDiv w:val="1"/>
      <w:marLeft w:val="0"/>
      <w:marRight w:val="0"/>
      <w:marTop w:val="0"/>
      <w:marBottom w:val="0"/>
      <w:divBdr>
        <w:top w:val="none" w:sz="0" w:space="0" w:color="auto"/>
        <w:left w:val="none" w:sz="0" w:space="0" w:color="auto"/>
        <w:bottom w:val="none" w:sz="0" w:space="0" w:color="auto"/>
        <w:right w:val="none" w:sz="0" w:space="0" w:color="auto"/>
      </w:divBdr>
    </w:div>
    <w:div w:id="449668987">
      <w:bodyDiv w:val="1"/>
      <w:marLeft w:val="0"/>
      <w:marRight w:val="0"/>
      <w:marTop w:val="0"/>
      <w:marBottom w:val="0"/>
      <w:divBdr>
        <w:top w:val="none" w:sz="0" w:space="0" w:color="auto"/>
        <w:left w:val="none" w:sz="0" w:space="0" w:color="auto"/>
        <w:bottom w:val="none" w:sz="0" w:space="0" w:color="auto"/>
        <w:right w:val="none" w:sz="0" w:space="0" w:color="auto"/>
      </w:divBdr>
    </w:div>
    <w:div w:id="601454453">
      <w:bodyDiv w:val="1"/>
      <w:marLeft w:val="0"/>
      <w:marRight w:val="0"/>
      <w:marTop w:val="0"/>
      <w:marBottom w:val="0"/>
      <w:divBdr>
        <w:top w:val="none" w:sz="0" w:space="0" w:color="auto"/>
        <w:left w:val="none" w:sz="0" w:space="0" w:color="auto"/>
        <w:bottom w:val="none" w:sz="0" w:space="0" w:color="auto"/>
        <w:right w:val="none" w:sz="0" w:space="0" w:color="auto"/>
      </w:divBdr>
    </w:div>
    <w:div w:id="1033532654">
      <w:bodyDiv w:val="1"/>
      <w:marLeft w:val="0"/>
      <w:marRight w:val="0"/>
      <w:marTop w:val="0"/>
      <w:marBottom w:val="0"/>
      <w:divBdr>
        <w:top w:val="none" w:sz="0" w:space="0" w:color="auto"/>
        <w:left w:val="none" w:sz="0" w:space="0" w:color="auto"/>
        <w:bottom w:val="none" w:sz="0" w:space="0" w:color="auto"/>
        <w:right w:val="none" w:sz="0" w:space="0" w:color="auto"/>
      </w:divBdr>
    </w:div>
    <w:div w:id="1111707588">
      <w:bodyDiv w:val="1"/>
      <w:marLeft w:val="0"/>
      <w:marRight w:val="0"/>
      <w:marTop w:val="0"/>
      <w:marBottom w:val="0"/>
      <w:divBdr>
        <w:top w:val="none" w:sz="0" w:space="0" w:color="auto"/>
        <w:left w:val="none" w:sz="0" w:space="0" w:color="auto"/>
        <w:bottom w:val="none" w:sz="0" w:space="0" w:color="auto"/>
        <w:right w:val="none" w:sz="0" w:space="0" w:color="auto"/>
      </w:divBdr>
    </w:div>
    <w:div w:id="1352680473">
      <w:bodyDiv w:val="1"/>
      <w:marLeft w:val="0"/>
      <w:marRight w:val="0"/>
      <w:marTop w:val="0"/>
      <w:marBottom w:val="0"/>
      <w:divBdr>
        <w:top w:val="none" w:sz="0" w:space="0" w:color="auto"/>
        <w:left w:val="none" w:sz="0" w:space="0" w:color="auto"/>
        <w:bottom w:val="none" w:sz="0" w:space="0" w:color="auto"/>
        <w:right w:val="none" w:sz="0" w:space="0" w:color="auto"/>
      </w:divBdr>
    </w:div>
    <w:div w:id="1400127608">
      <w:bodyDiv w:val="1"/>
      <w:marLeft w:val="0"/>
      <w:marRight w:val="0"/>
      <w:marTop w:val="0"/>
      <w:marBottom w:val="0"/>
      <w:divBdr>
        <w:top w:val="none" w:sz="0" w:space="0" w:color="auto"/>
        <w:left w:val="none" w:sz="0" w:space="0" w:color="auto"/>
        <w:bottom w:val="none" w:sz="0" w:space="0" w:color="auto"/>
        <w:right w:val="none" w:sz="0" w:space="0" w:color="auto"/>
      </w:divBdr>
    </w:div>
    <w:div w:id="1454323849">
      <w:bodyDiv w:val="1"/>
      <w:marLeft w:val="0"/>
      <w:marRight w:val="0"/>
      <w:marTop w:val="0"/>
      <w:marBottom w:val="0"/>
      <w:divBdr>
        <w:top w:val="none" w:sz="0" w:space="0" w:color="auto"/>
        <w:left w:val="none" w:sz="0" w:space="0" w:color="auto"/>
        <w:bottom w:val="none" w:sz="0" w:space="0" w:color="auto"/>
        <w:right w:val="none" w:sz="0" w:space="0" w:color="auto"/>
      </w:divBdr>
    </w:div>
    <w:div w:id="1539004921">
      <w:bodyDiv w:val="1"/>
      <w:marLeft w:val="0"/>
      <w:marRight w:val="0"/>
      <w:marTop w:val="0"/>
      <w:marBottom w:val="0"/>
      <w:divBdr>
        <w:top w:val="none" w:sz="0" w:space="0" w:color="auto"/>
        <w:left w:val="none" w:sz="0" w:space="0" w:color="auto"/>
        <w:bottom w:val="none" w:sz="0" w:space="0" w:color="auto"/>
        <w:right w:val="none" w:sz="0" w:space="0" w:color="auto"/>
      </w:divBdr>
    </w:div>
    <w:div w:id="1648630373">
      <w:bodyDiv w:val="1"/>
      <w:marLeft w:val="0"/>
      <w:marRight w:val="0"/>
      <w:marTop w:val="0"/>
      <w:marBottom w:val="0"/>
      <w:divBdr>
        <w:top w:val="none" w:sz="0" w:space="0" w:color="auto"/>
        <w:left w:val="none" w:sz="0" w:space="0" w:color="auto"/>
        <w:bottom w:val="none" w:sz="0" w:space="0" w:color="auto"/>
        <w:right w:val="none" w:sz="0" w:space="0" w:color="auto"/>
      </w:divBdr>
    </w:div>
    <w:div w:id="1811971604">
      <w:bodyDiv w:val="1"/>
      <w:marLeft w:val="0"/>
      <w:marRight w:val="0"/>
      <w:marTop w:val="0"/>
      <w:marBottom w:val="0"/>
      <w:divBdr>
        <w:top w:val="none" w:sz="0" w:space="0" w:color="auto"/>
        <w:left w:val="none" w:sz="0" w:space="0" w:color="auto"/>
        <w:bottom w:val="none" w:sz="0" w:space="0" w:color="auto"/>
        <w:right w:val="none" w:sz="0" w:space="0" w:color="auto"/>
      </w:divBdr>
    </w:div>
    <w:div w:id="1812552377">
      <w:bodyDiv w:val="1"/>
      <w:marLeft w:val="0"/>
      <w:marRight w:val="0"/>
      <w:marTop w:val="0"/>
      <w:marBottom w:val="0"/>
      <w:divBdr>
        <w:top w:val="none" w:sz="0" w:space="0" w:color="auto"/>
        <w:left w:val="none" w:sz="0" w:space="0" w:color="auto"/>
        <w:bottom w:val="none" w:sz="0" w:space="0" w:color="auto"/>
        <w:right w:val="none" w:sz="0" w:space="0" w:color="auto"/>
      </w:divBdr>
    </w:div>
    <w:div w:id="1816793995">
      <w:bodyDiv w:val="1"/>
      <w:marLeft w:val="0"/>
      <w:marRight w:val="0"/>
      <w:marTop w:val="0"/>
      <w:marBottom w:val="0"/>
      <w:divBdr>
        <w:top w:val="none" w:sz="0" w:space="0" w:color="auto"/>
        <w:left w:val="none" w:sz="0" w:space="0" w:color="auto"/>
        <w:bottom w:val="none" w:sz="0" w:space="0" w:color="auto"/>
        <w:right w:val="none" w:sz="0" w:space="0" w:color="auto"/>
      </w:divBdr>
    </w:div>
    <w:div w:id="1963265686">
      <w:bodyDiv w:val="1"/>
      <w:marLeft w:val="0"/>
      <w:marRight w:val="0"/>
      <w:marTop w:val="0"/>
      <w:marBottom w:val="0"/>
      <w:divBdr>
        <w:top w:val="none" w:sz="0" w:space="0" w:color="auto"/>
        <w:left w:val="none" w:sz="0" w:space="0" w:color="auto"/>
        <w:bottom w:val="none" w:sz="0" w:space="0" w:color="auto"/>
        <w:right w:val="none" w:sz="0" w:space="0" w:color="auto"/>
      </w:divBdr>
    </w:div>
    <w:div w:id="2021538785">
      <w:bodyDiv w:val="1"/>
      <w:marLeft w:val="0"/>
      <w:marRight w:val="0"/>
      <w:marTop w:val="0"/>
      <w:marBottom w:val="0"/>
      <w:divBdr>
        <w:top w:val="none" w:sz="0" w:space="0" w:color="auto"/>
        <w:left w:val="none" w:sz="0" w:space="0" w:color="auto"/>
        <w:bottom w:val="none" w:sz="0" w:space="0" w:color="auto"/>
        <w:right w:val="none" w:sz="0" w:space="0" w:color="auto"/>
      </w:divBdr>
    </w:div>
    <w:div w:id="203214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pt.lt"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ompany@inkomsta.lt" TargetMode="External"/><Relationship Id="rId4" Type="http://schemas.openxmlformats.org/officeDocument/2006/relationships/settings" Target="settings.xml"/><Relationship Id="rId9" Type="http://schemas.openxmlformats.org/officeDocument/2006/relationships/hyperlink" Target="http://www.statybostaisykles.lt" TargetMode="External"/><Relationship Id="rId14" Type="http://schemas.openxmlformats.org/officeDocument/2006/relationships/footer" Target="foot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0978E-E1E3-469A-88F9-F57CF5988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Pages>
  <Words>62410</Words>
  <Characters>35575</Characters>
  <Application>Microsoft Office Word</Application>
  <DocSecurity>0</DocSecurity>
  <Lines>296</Lines>
  <Paragraphs>195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Egidijus Gedrimas</dc:creator>
  <cp:keywords/>
  <dc:description/>
  <cp:lastModifiedBy>Klaipėdos rajono savivaldybės administracija</cp:lastModifiedBy>
  <cp:revision>44</cp:revision>
  <cp:lastPrinted>2021-05-14T07:03:00Z</cp:lastPrinted>
  <dcterms:created xsi:type="dcterms:W3CDTF">2023-09-14T08:08:00Z</dcterms:created>
  <dcterms:modified xsi:type="dcterms:W3CDTF">2023-12-04T13:29:00Z</dcterms:modified>
</cp:coreProperties>
</file>