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1A79" w14:textId="77777777" w:rsidR="00682F99" w:rsidRDefault="00682F99" w:rsidP="00682F99">
      <w:pPr>
        <w:spacing w:after="0" w:line="240" w:lineRule="auto"/>
        <w:ind w:left="6804"/>
        <w:jc w:val="both"/>
        <w:rPr>
          <w:rFonts w:ascii="Times New Roman" w:hAnsi="Times New Roman"/>
          <w:bCs/>
          <w:sz w:val="24"/>
          <w:szCs w:val="24"/>
        </w:rPr>
      </w:pPr>
      <w:r w:rsidRPr="00027DA6">
        <w:rPr>
          <w:rFonts w:ascii="Times New Roman" w:hAnsi="Times New Roman"/>
          <w:bCs/>
          <w:sz w:val="24"/>
          <w:szCs w:val="24"/>
        </w:rPr>
        <w:t xml:space="preserve">Lietuvos nacionalinio dramos teatro, Gedimino pr. 4, Vilniuje rekonstrukcijai reikalingos technologinės įrangos </w:t>
      </w:r>
      <w:r w:rsidRPr="0026181C">
        <w:rPr>
          <w:rFonts w:ascii="Times New Roman" w:hAnsi="Times New Roman"/>
          <w:bCs/>
          <w:sz w:val="24"/>
          <w:szCs w:val="24"/>
        </w:rPr>
        <w:t>(įgarsinimo)</w:t>
      </w:r>
      <w:r w:rsidRPr="00027DA6">
        <w:rPr>
          <w:rFonts w:ascii="Times New Roman" w:hAnsi="Times New Roman"/>
          <w:bCs/>
          <w:sz w:val="24"/>
          <w:szCs w:val="24"/>
        </w:rPr>
        <w:t xml:space="preserve"> pirkimo pagrindinė</w:t>
      </w:r>
      <w:r>
        <w:rPr>
          <w:rFonts w:ascii="Times New Roman" w:hAnsi="Times New Roman"/>
          <w:bCs/>
          <w:sz w:val="24"/>
          <w:szCs w:val="24"/>
        </w:rPr>
        <w:t>s</w:t>
      </w:r>
      <w:r w:rsidRPr="00027DA6">
        <w:rPr>
          <w:rFonts w:ascii="Times New Roman" w:hAnsi="Times New Roman"/>
          <w:bCs/>
          <w:sz w:val="24"/>
          <w:szCs w:val="24"/>
        </w:rPr>
        <w:t xml:space="preserve"> sutart</w:t>
      </w:r>
      <w:r>
        <w:rPr>
          <w:rFonts w:ascii="Times New Roman" w:hAnsi="Times New Roman"/>
          <w:bCs/>
          <w:sz w:val="24"/>
          <w:szCs w:val="24"/>
        </w:rPr>
        <w:t xml:space="preserve">ies </w:t>
      </w:r>
    </w:p>
    <w:p w14:paraId="64DE5D03" w14:textId="22F4C733" w:rsidR="00682F99" w:rsidRDefault="00682F99" w:rsidP="00682F99">
      <w:pPr>
        <w:spacing w:after="0" w:line="240" w:lineRule="auto"/>
        <w:ind w:left="680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priedas</w:t>
      </w:r>
    </w:p>
    <w:p w14:paraId="71B60485" w14:textId="77777777" w:rsidR="00682F99" w:rsidRDefault="00682F99" w:rsidP="00B35E6E">
      <w:pPr>
        <w:jc w:val="center"/>
        <w:rPr>
          <w:b/>
          <w:bCs/>
        </w:rPr>
      </w:pPr>
    </w:p>
    <w:p w14:paraId="63F0A1BF" w14:textId="42C7903A" w:rsidR="00B35E6E" w:rsidRPr="00682F99" w:rsidRDefault="00682F99" w:rsidP="00B35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F99">
        <w:rPr>
          <w:rFonts w:ascii="Times New Roman" w:hAnsi="Times New Roman" w:cs="Times New Roman"/>
          <w:b/>
          <w:bCs/>
          <w:sz w:val="24"/>
          <w:szCs w:val="24"/>
        </w:rPr>
        <w:t>PERKAMŲ PREKIŲ SĄNAUDŲ ŽINIARAŠTIS</w:t>
      </w:r>
    </w:p>
    <w:tbl>
      <w:tblPr>
        <w:tblW w:w="14850" w:type="dxa"/>
        <w:tblInd w:w="-900" w:type="dxa"/>
        <w:tblLook w:val="04A0" w:firstRow="1" w:lastRow="0" w:firstColumn="1" w:lastColumn="0" w:noHBand="0" w:noVBand="1"/>
      </w:tblPr>
      <w:tblGrid>
        <w:gridCol w:w="941"/>
        <w:gridCol w:w="3379"/>
        <w:gridCol w:w="810"/>
        <w:gridCol w:w="236"/>
        <w:gridCol w:w="2836"/>
        <w:gridCol w:w="1608"/>
        <w:gridCol w:w="1592"/>
        <w:gridCol w:w="1816"/>
        <w:gridCol w:w="1632"/>
      </w:tblGrid>
      <w:tr w:rsidR="00A35BD8" w:rsidRPr="00A35BD8" w14:paraId="64BEC230" w14:textId="77777777" w:rsidTr="00CC2362">
        <w:trPr>
          <w:trHeight w:val="30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B6CC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b/>
                <w:bCs/>
                <w:lang w:eastAsia="lt-LT"/>
              </w:rPr>
              <w:t>4 skyrius. Įgarsinimo sistema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6E9A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D027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4993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6B55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A167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BA44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B85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5BD8" w:rsidRPr="00A35BD8" w14:paraId="22E46050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8A7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b/>
                <w:bCs/>
                <w:lang w:eastAsia="lt-LT"/>
              </w:rPr>
              <w:t>4.1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81D8B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b/>
                <w:bCs/>
                <w:lang w:eastAsia="lt-LT"/>
              </w:rPr>
              <w:t>Garso valdymo sistema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2713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EBFA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BB21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8447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86D6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AC77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1A36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5BD8" w:rsidRPr="00A35BD8" w14:paraId="38C38A91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969C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1A55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6C5E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3EB9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FA40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482F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123B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557F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D0D6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5BD8" w:rsidRPr="00A35BD8" w14:paraId="2F50E234" w14:textId="77777777" w:rsidTr="00CC2362">
        <w:trPr>
          <w:trHeight w:val="30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BAF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Eilės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nr.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4FFE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Įrenginio pavadinimas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B61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Kiekis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682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0F3C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Gamintojas/modelis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48B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Kaina be PVM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6FB7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Suma be PVM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88EA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Kaina su PVM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2CC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Suma su PVM </w:t>
            </w:r>
          </w:p>
        </w:tc>
      </w:tr>
      <w:tr w:rsidR="00A35BD8" w:rsidRPr="00A35BD8" w14:paraId="6D069E01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ADCC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4.1.2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3AD4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Jungčių blokas mobilioms scenos aplikacijoms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E16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F3F8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00EA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DiGiCo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Nano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Rack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ST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optics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150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8,470.00 €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AFD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8,470.00 €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C67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€ 10,248.70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8FC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€ 10,248.70</w:t>
            </w:r>
          </w:p>
        </w:tc>
      </w:tr>
      <w:tr w:rsidR="00A35BD8" w:rsidRPr="00A35BD8" w14:paraId="73F2847C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8EF7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4.1.4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6449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Scenos jungčių blokas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141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CB2CF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A417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DiGiCo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SDRack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 ST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Optics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C79E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31,229.00 €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DA4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62,458.00 €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D1F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€ 37,787.09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EA1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€ 75,574.18</w:t>
            </w:r>
          </w:p>
        </w:tc>
      </w:tr>
      <w:tr w:rsidR="00A35BD8" w:rsidRPr="00A35BD8" w14:paraId="74B0647F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81FB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4.1.5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5A9E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Audio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signalų apdorojimo serveris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307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59F6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218F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DiGiGrid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DGS-XL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5A1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2,579.00 €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266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2,579.00 €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0A5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€ 3,120.59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A6E4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€ 3,120.59</w:t>
            </w:r>
          </w:p>
        </w:tc>
      </w:tr>
      <w:tr w:rsidR="00A35BD8" w:rsidRPr="00A35BD8" w14:paraId="383F1738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5D0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4.1.6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261D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Keitiklis MADI/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Ethernet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daugiakanaliam įrašui / retransliacijai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013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D32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450C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DiGiGrid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MGB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AFB4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1,489.00 €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7E2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1,489.00 €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AE0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€ 1,801.69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130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€ 1,801.69</w:t>
            </w:r>
          </w:p>
        </w:tc>
      </w:tr>
      <w:tr w:rsidR="00A35BD8" w:rsidRPr="00A35BD8" w14:paraId="09090DE6" w14:textId="77777777" w:rsidTr="00CC2362">
        <w:trPr>
          <w:trHeight w:val="9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80FB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4.1.7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FB84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Valdymo / atkūrimo kompiuteriai su specializuotomis programomis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EB17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C02C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4AA0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MacBook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Pro (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Touch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Bar) 13.3", M2, 16GB, 256GB,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Mac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OS,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Space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Gray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+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Qlab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B2A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3,079.00 €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1C1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6,158.00 €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93C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€ 3,725.59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B83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€ 7,451.18</w:t>
            </w:r>
          </w:p>
        </w:tc>
      </w:tr>
      <w:tr w:rsidR="00A35BD8" w:rsidRPr="00A35BD8" w14:paraId="362FEFBB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EF32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4.1.8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254E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Planšetinis garso sistemų inžinieriaus kompiuteris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20D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9E1F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CAF4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iPad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Air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10.9",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Wi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-Fi, 64GB,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Space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Gray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B54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799.00 €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4473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1,598.00 €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AE5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€ 966.79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3326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€ 1,933.58</w:t>
            </w:r>
          </w:p>
        </w:tc>
      </w:tr>
      <w:tr w:rsidR="00A35BD8" w:rsidRPr="00A35BD8" w14:paraId="506A2A7E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A8E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4.1.9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B8AC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Audio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signalų apdorojimo įskiepių komplektas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7EC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0EB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DFA4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Waves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Platinum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plugin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bundle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5EA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1,999.00 €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493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1,999.00 €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C7E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€ 2,418.79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A58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€ 2,418.79</w:t>
            </w:r>
          </w:p>
        </w:tc>
      </w:tr>
      <w:tr w:rsidR="00A35BD8" w:rsidRPr="00A35BD8" w14:paraId="2004388D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FB7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4.1.9.1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E576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Tinklo komutatorius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975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C1C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212C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Luminex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Gigacore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10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771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2,260.00 €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981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4,520.00 €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D78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€ 2,734.60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B406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€ 5,469.20</w:t>
            </w:r>
          </w:p>
        </w:tc>
      </w:tr>
      <w:tr w:rsidR="00A35BD8" w:rsidRPr="00A35BD8" w14:paraId="50100298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420D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4DBD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AF42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3CE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E9600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470F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CD3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6463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06A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5BD8" w:rsidRPr="00A35BD8" w14:paraId="66C55F3D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5777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b/>
                <w:bCs/>
                <w:lang w:eastAsia="lt-LT"/>
              </w:rPr>
              <w:t>4.2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82654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b/>
                <w:bCs/>
                <w:lang w:eastAsia="lt-LT"/>
              </w:rPr>
              <w:t>Didžiosios salės įgarsinimo sistema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43E6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B13D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2D2E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0425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CF64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01E7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B4D6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5BD8" w:rsidRPr="00A35BD8" w14:paraId="686D94B6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9DC6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87D0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0ABE3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F0E7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AC464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D3661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BD910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3300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47F6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5BD8" w:rsidRPr="00A35BD8" w14:paraId="70E07B0A" w14:textId="77777777" w:rsidTr="00CC2362">
        <w:trPr>
          <w:trHeight w:val="30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FD22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Eilės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nr.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D43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Įrenginio pavadinimas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648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Kiekis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5B8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A8B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Gamintojas/modelis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BB6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Kaina be PVM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8F12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Suma be PVM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71AB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Kaina su PVM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759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Suma su PVM </w:t>
            </w:r>
          </w:p>
        </w:tc>
      </w:tr>
      <w:tr w:rsidR="00A35BD8" w:rsidRPr="00A35BD8" w14:paraId="5F8D1805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2B6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5F70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Garso kolonėlė scenos priekiui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29DE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3637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AC87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UP-4Slim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9B0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3,200.00 €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0E5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19,200.00 €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FF8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€ 3,872.00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EB63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€ 23,232.00</w:t>
            </w:r>
          </w:p>
        </w:tc>
      </w:tr>
      <w:tr w:rsidR="00A35BD8" w:rsidRPr="00A35BD8" w14:paraId="5487AB15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569A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232C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Garso kolonėlė salės efektams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FE9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C14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1736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UP-4Slim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2D5D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3,200.00 €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0BD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57,600.00 €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4D1C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€ 3,872.00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1DBC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€ 69,696.00</w:t>
            </w:r>
          </w:p>
        </w:tc>
      </w:tr>
      <w:tr w:rsidR="00A35BD8" w:rsidRPr="00A35BD8" w14:paraId="65E8027B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332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lastRenderedPageBreak/>
              <w:t>4.2.5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0F92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Garso kolonėlių scenos priekiui ir salės efektams laikikliai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3B1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CBBA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5C2A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MUB-UP-4slim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Kit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7693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150.00 €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AB8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3,600.00 €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8136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€ 181.50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B14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€ 4,356.00</w:t>
            </w:r>
          </w:p>
        </w:tc>
      </w:tr>
      <w:tr w:rsidR="00A35BD8" w:rsidRPr="00A35BD8" w14:paraId="29A138D8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2046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CD02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Garso kolonėlė  scenos efektams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ACA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58B7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4597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Ultra X40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74EC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6,500.00 €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24A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52,000.00 €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E6DE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€ 7,865.00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C87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€ 62,920.00</w:t>
            </w:r>
          </w:p>
        </w:tc>
      </w:tr>
      <w:tr w:rsidR="00A35BD8" w:rsidRPr="00A35BD8" w14:paraId="275AF3E9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8D3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1DAD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Garso kolonėlė scenos monitoringui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3862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ECD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6A12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Ultra-X20XP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DAF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4,270.00 €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89A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17,080.00 €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B30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€ 5,166.70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606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€ 20,666.80</w:t>
            </w:r>
          </w:p>
        </w:tc>
      </w:tr>
      <w:tr w:rsidR="00A35BD8" w:rsidRPr="00A35BD8" w14:paraId="3CD2FF46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F6BA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298A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Garso kolonėlių scenos efektams laikiklis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898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8CDA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89B9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MYA - X40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41DE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300.00 €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BC5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2,400.00 €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1AA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€ 363.00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97D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€ 2,904.00</w:t>
            </w:r>
          </w:p>
        </w:tc>
      </w:tr>
      <w:tr w:rsidR="00A35BD8" w:rsidRPr="00A35BD8" w14:paraId="6EEE589C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EBD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33B3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Garso kolonėlių scenos monitoringui laikiklis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2926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8FD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05D0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MUB-ULTRA X-20 U-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Bracket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KIT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E1F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210.00 €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AB2C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840.00 €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A1E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€ 254.10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22D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€ 1,016.40</w:t>
            </w:r>
          </w:p>
        </w:tc>
      </w:tr>
      <w:tr w:rsidR="00A35BD8" w:rsidRPr="00A35BD8" w14:paraId="600D11BA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55F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4.2.10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4018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Žemų dažnių garso kolonėlė scenos efektams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930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C012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2E30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750-LFC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8B0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8,030.00 €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701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16,060.00 €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4B4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€ 9,716.30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E35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€ 19,432.60</w:t>
            </w:r>
          </w:p>
        </w:tc>
      </w:tr>
      <w:tr w:rsidR="00A35BD8" w:rsidRPr="00A35BD8" w14:paraId="2814E0B4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E6A2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4.2.11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BB6E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Ypač galinga žemų dažnių garso kolonėlė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380F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942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996A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1100-LFC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792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18,080.00 €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F07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72,320.00 €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847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€ 21,876.80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89C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€ 87,507.20</w:t>
            </w:r>
          </w:p>
        </w:tc>
      </w:tr>
      <w:tr w:rsidR="00A35BD8" w:rsidRPr="00A35BD8" w14:paraId="1E8813D2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167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4.2.11.1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61C4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Transportavimo rėmas 4.2.11 garso kolonėlei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7F3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05E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D12D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MCF-1100LFC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Caster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Frame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5A8D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1,620.00 €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BDB3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3,240.00 €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33D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€ 1,960.20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F20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€ 3,920.40</w:t>
            </w:r>
          </w:p>
        </w:tc>
      </w:tr>
      <w:tr w:rsidR="00A35BD8" w:rsidRPr="00A35BD8" w14:paraId="34E3ACB5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1CE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4.2.12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C96B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Scenos monitorinė kolonėlė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D40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04C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0F9A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MJF 208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CC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6,900.00 €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BBF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55,200.00 €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1E33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€ 8,349.00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480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€ 66,792.00</w:t>
            </w:r>
          </w:p>
        </w:tc>
      </w:tr>
      <w:tr w:rsidR="00A35BD8" w:rsidRPr="00A35BD8" w14:paraId="3B6CDD03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660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4.2.14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34CA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Komutavimo blokas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0FF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1D66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7B0A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MPS-488HP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162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2,600.00 €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E3F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10,400.00 €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3AD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€ 3,146.00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4313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€ 12,584.00</w:t>
            </w:r>
          </w:p>
        </w:tc>
      </w:tr>
      <w:tr w:rsidR="00A35BD8" w:rsidRPr="00A35BD8" w14:paraId="0ADC18A8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7CE7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4.2.15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8854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Nuotolinio parametrų stebėjimo/valdymo sistema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D342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7586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7AE8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RMServer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FF6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3,340.00 €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0C9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3,340.00 €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39C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€ 4,041.40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8E8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€ 4,041.40</w:t>
            </w:r>
          </w:p>
        </w:tc>
      </w:tr>
      <w:tr w:rsidR="00A35BD8" w:rsidRPr="00A35BD8" w14:paraId="36482A9B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945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4.2.16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8C25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Ant žemės guldomas "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Boundary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layer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>" tipo mikrofonas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1B1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3AC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193F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DPA d:sign BLM 4060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52C3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555.00 €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EA9D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3,330.00 €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78E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€ 671.55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1706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€ 4,029.30</w:t>
            </w:r>
          </w:p>
        </w:tc>
      </w:tr>
      <w:tr w:rsidR="00A35BD8" w:rsidRPr="00A35BD8" w14:paraId="098C702B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459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4.2.17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7E10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Bevielė mikrofono sistema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D4DF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5D8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012D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Sennheiser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EW 500 G4-C1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DBDD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849.00 €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6FD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13,584.00 €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B08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€ 1,027.29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A10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€ 16,436.64</w:t>
            </w:r>
          </w:p>
        </w:tc>
      </w:tr>
      <w:tr w:rsidR="00A35BD8" w:rsidRPr="00A35BD8" w14:paraId="4B29EEC3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DC1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4.2.17.1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45BB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Radio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signalo stiprintuvas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CA6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EFD2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FE50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Sennheiser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EW-D ASA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37A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599.00 €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CD6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2,396.00 €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743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€ 724.79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1CA6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€ 2,899.16</w:t>
            </w:r>
          </w:p>
        </w:tc>
      </w:tr>
      <w:tr w:rsidR="00A35BD8" w:rsidRPr="00A35BD8" w14:paraId="3C1D5088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7C3E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4.2.17.2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225A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Radio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signalo antenos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A9A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D557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3FA7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Sennheiser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ADP UHF ANTENNA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A35C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299.00 €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FB6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2,392.00 €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94D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€ 361.79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362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€ 2,894.32</w:t>
            </w:r>
          </w:p>
        </w:tc>
      </w:tr>
      <w:tr w:rsidR="00A35BD8" w:rsidRPr="00A35BD8" w14:paraId="544730DA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4D7E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4.2.18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BDAD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Handheld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tipo mikrofonas su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supercardioid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poliariškumo mikrofono kapsule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8D1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51F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3312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Sennheiser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MMD 945 + SKM 500 G4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236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699.00 €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663C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2,796.00 €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E5A3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€ 845.79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6FE4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€ 3,383.16</w:t>
            </w:r>
          </w:p>
        </w:tc>
      </w:tr>
      <w:tr w:rsidR="00A35BD8" w:rsidRPr="00A35BD8" w14:paraId="1EBF77CB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0FC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4.2.19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5DC6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Dinaminis mikrofonas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40E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E52B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50C7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Sennheiser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e935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dynamic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microphone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B7F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199.00 €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3D4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398.00 €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33B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€ 240.79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ECE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€ 481.58</w:t>
            </w:r>
          </w:p>
        </w:tc>
      </w:tr>
      <w:tr w:rsidR="00A35BD8" w:rsidRPr="00A35BD8" w14:paraId="6DCCAD42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75B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4.2.20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FEEB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"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Shotgun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>" tipo mikrofonas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468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812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A6A7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DPA d:dicate 4017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427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1,520.00 €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A093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6,080.00 €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F1B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€ 1,839.20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73F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€ 7,356.80</w:t>
            </w:r>
          </w:p>
        </w:tc>
      </w:tr>
      <w:tr w:rsidR="00A35BD8" w:rsidRPr="00A35BD8" w14:paraId="22FBAF47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B7B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4.2.21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88F9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Prie galvos tvirtinamas mikrofonas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99B7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D27B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79BA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DPA 6066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Subminiature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Headset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Microphone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7B2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700.00 €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B34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11,200.00 €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8D6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€ 847.00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5D64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€ 13,552.00</w:t>
            </w:r>
          </w:p>
        </w:tc>
      </w:tr>
      <w:tr w:rsidR="00A35BD8" w:rsidRPr="00A35BD8" w14:paraId="347D6405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0A7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lastRenderedPageBreak/>
              <w:t>4.2.22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3321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Monitorinė garso režisieriaus garso kolonėlė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4B0A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6E2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14B2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Amie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E4A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3,730.00 €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C6F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18,650.00 €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D116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€ 4,513.30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020C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€ 22,566.50</w:t>
            </w:r>
          </w:p>
        </w:tc>
      </w:tr>
      <w:tr w:rsidR="00A35BD8" w:rsidRPr="00A35BD8" w14:paraId="48E2E411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EF9A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4.2.23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D457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Monitorinė garso režisieriaus žemų dažnių garso kolonėlė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EEF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452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CC73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Amie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sub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251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4,870.00 €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41AC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4,870.00 €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143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€ 5,892.70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51D4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€ 5,892.70</w:t>
            </w:r>
          </w:p>
        </w:tc>
      </w:tr>
      <w:tr w:rsidR="00A35BD8" w:rsidRPr="00A35BD8" w14:paraId="0D8A6A7A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46E7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4.2.24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E6E2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Mikrofoninis stovas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3335" w14:textId="3B83B3C4" w:rsidR="00A35BD8" w:rsidRPr="00A35BD8" w:rsidRDefault="00833FDD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608E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FB6F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K&amp;M 252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8E9E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0D34" w14:textId="3EDBFBA5" w:rsidR="00A35BD8" w:rsidRPr="00A35BD8" w:rsidRDefault="00833FDD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>
              <w:rPr>
                <w:rFonts w:ascii="Calibri" w:eastAsia="Times New Roman" w:hAnsi="Calibri" w:cs="Calibri"/>
                <w:lang w:eastAsia="lt-LT"/>
              </w:rPr>
              <w:t>690</w:t>
            </w:r>
            <w:r w:rsidR="00A35BD8" w:rsidRPr="00A35BD8">
              <w:rPr>
                <w:rFonts w:ascii="Calibri" w:eastAsia="Times New Roman" w:hAnsi="Calibri" w:cs="Calibri"/>
                <w:lang w:eastAsia="lt-LT"/>
              </w:rPr>
              <w:t>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5A8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€ 83.49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062A" w14:textId="23D26B3A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€ </w:t>
            </w:r>
            <w:r w:rsidR="00833FDD">
              <w:rPr>
                <w:rFonts w:ascii="Calibri" w:eastAsia="Times New Roman" w:hAnsi="Calibri" w:cs="Calibri"/>
                <w:lang w:eastAsia="lt-LT"/>
              </w:rPr>
              <w:t>834</w:t>
            </w:r>
            <w:r w:rsidRPr="00A35BD8">
              <w:rPr>
                <w:rFonts w:ascii="Calibri" w:eastAsia="Times New Roman" w:hAnsi="Calibri" w:cs="Calibri"/>
                <w:lang w:eastAsia="lt-LT"/>
              </w:rPr>
              <w:t>.</w:t>
            </w:r>
            <w:r w:rsidR="00833FDD">
              <w:rPr>
                <w:rFonts w:ascii="Calibri" w:eastAsia="Times New Roman" w:hAnsi="Calibri" w:cs="Calibri"/>
                <w:lang w:eastAsia="lt-LT"/>
              </w:rPr>
              <w:t>90</w:t>
            </w:r>
          </w:p>
        </w:tc>
      </w:tr>
      <w:tr w:rsidR="00A35BD8" w:rsidRPr="00A35BD8" w14:paraId="33AC9502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8F6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4.2.25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4E63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Kolonėlių stovas mobilioms scenos aplikacijoms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225A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B03C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C9F6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K&amp;M 21472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A5E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99.00 €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757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594.00 €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301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€ 119.79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F43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€ 718.74</w:t>
            </w:r>
          </w:p>
        </w:tc>
      </w:tr>
      <w:tr w:rsidR="00A35BD8" w:rsidRPr="00A35BD8" w14:paraId="18D1CF2D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3BF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4.2.28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CB66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Garso įrangos Instaliavimo darbai ir medžiagos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ADBE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A39DF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16C5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800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60,420.00 €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34C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60,420.00 €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A4F6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€ 73,108.20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5613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€ 73,108.20</w:t>
            </w:r>
          </w:p>
        </w:tc>
      </w:tr>
      <w:tr w:rsidR="00A35BD8" w:rsidRPr="00A35BD8" w14:paraId="7B37A003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B4A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F890A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0478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6682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246D2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A59B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F17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567D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DC7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5BD8" w:rsidRPr="00A35BD8" w14:paraId="3A90EDA0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8AA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b/>
                <w:bCs/>
                <w:lang w:eastAsia="lt-LT"/>
              </w:rPr>
              <w:t>4.5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EE4CB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b/>
                <w:bCs/>
                <w:lang w:eastAsia="lt-LT"/>
              </w:rPr>
              <w:t>Mobili įgarsinimo sistema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0056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ACBF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FC7E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5734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08CE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B967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73D8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5BD8" w:rsidRPr="00A35BD8" w14:paraId="710608DD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E9E4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1B6B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004A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FC1D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A738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0282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160A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924D1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660E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5BD8" w:rsidRPr="00A35BD8" w14:paraId="5C8540E9" w14:textId="77777777" w:rsidTr="00CC2362">
        <w:trPr>
          <w:trHeight w:val="30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081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Eilės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nr.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185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Įrenginio pavadinimas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9DB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Kiekis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987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505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Gamintojas/modelis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F36A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Kaina be PVM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07F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Suma be PVM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76FC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Kaina su PVM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87F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Suma su PVM </w:t>
            </w:r>
          </w:p>
        </w:tc>
      </w:tr>
      <w:tr w:rsidR="00A35BD8" w:rsidRPr="00A35BD8" w14:paraId="76142F08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023B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4.5.4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9E99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Jungčių blokas mobiliam naudojimui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358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CBF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9EDD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DiGiCo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4rea4 X-A-168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549C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1,679.00 €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B3B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6,716.00 €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8BE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€ 2,031.59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487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€ 8,126.36</w:t>
            </w:r>
          </w:p>
        </w:tc>
      </w:tr>
      <w:tr w:rsidR="00A35BD8" w:rsidRPr="00A35BD8" w14:paraId="38F6EFCE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476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4.5.6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4FA5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Audio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tinklo maršrutizatorius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4D1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AD7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86B8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DiGiCo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4rea4 X-A-STAR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2E8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639.00 €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520D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1,278.00 €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A87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€ 773.19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E513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€ 1,546.38</w:t>
            </w:r>
          </w:p>
        </w:tc>
      </w:tr>
      <w:tr w:rsidR="00A35BD8" w:rsidRPr="00A35BD8" w14:paraId="4A94CB7E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8CDF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4.5.7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3B73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Garso kolonėlė mobiliam naudojimui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8F1C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E0F7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3B9F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Ultra X40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1F1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6,630.00 €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ED5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13,260.00 €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5A4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€ 8,022.30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512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€ 16,044.60</w:t>
            </w:r>
          </w:p>
        </w:tc>
      </w:tr>
      <w:tr w:rsidR="00A35BD8" w:rsidRPr="00A35BD8" w14:paraId="079ED104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77C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4.5.8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6FA0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Žemų dažnių garso kolonėlė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034C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60F6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9BDA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750-LFC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5E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7,220.00 €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0BB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14,440.00 €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043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€ 8,736.20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3CF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€ 17,472.40</w:t>
            </w:r>
          </w:p>
        </w:tc>
      </w:tr>
      <w:tr w:rsidR="00A35BD8" w:rsidRPr="00A35BD8" w14:paraId="78D354EF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39C7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4.5.8.1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7165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Stovas mobiliai garso kolonėlei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EAF7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ACD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AD44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MPK pole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D88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130.00 €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902D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780.00 €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0616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€ 157.30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378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€ 943.80</w:t>
            </w:r>
          </w:p>
        </w:tc>
      </w:tr>
      <w:tr w:rsidR="00A35BD8" w:rsidRPr="00A35BD8" w14:paraId="3DCDC402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457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4.5.8.2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ADA30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Bluetooth technologijos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stereo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DI -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Box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50FB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9C7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DDDE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Radial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BT-Pro V2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4B5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379.00 €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28B6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1,895.00 €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902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€ 458.59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1CCD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€ 2,292.95</w:t>
            </w:r>
          </w:p>
        </w:tc>
      </w:tr>
      <w:tr w:rsidR="00A35BD8" w:rsidRPr="00A35BD8" w14:paraId="546AB644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4AE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4.5.8.4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7961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Mobilus skaitmeninis garso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režsieriaus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pultas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4292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CE0E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C1F5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DiGiCo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SD12 + DMI-Dante2 + DMI-MADI-B + FC-SD12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A9CD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38,129.00 €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D02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38,129.00 €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2D5E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€ 46,136.09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75DE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€ 46,136.09</w:t>
            </w:r>
          </w:p>
        </w:tc>
      </w:tr>
      <w:tr w:rsidR="00A35BD8" w:rsidRPr="00A35BD8" w14:paraId="4F405E40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28C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4.5.8.5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CDC8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Garso kolonėlė mobiliam naudojimui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3EB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8EE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DB48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UPQ-D1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5A6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10,690.00 €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2E5C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21,380.00 €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4C7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€ 12,934.90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A72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€ 25,869.80</w:t>
            </w:r>
          </w:p>
        </w:tc>
      </w:tr>
      <w:tr w:rsidR="00A35BD8" w:rsidRPr="00A35BD8" w14:paraId="3A04E6B3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9F1B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4.5.8.6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B131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Žemų dažnių garso kolonėlė mobiliam naudojimui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6B4E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8C9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57D9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900-LFC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007D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12,310.00 €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A16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49,240.00 €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34F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€ 14,895.10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FE6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€ 59,580.40</w:t>
            </w:r>
          </w:p>
        </w:tc>
      </w:tr>
      <w:tr w:rsidR="00A35BD8" w:rsidRPr="00A35BD8" w14:paraId="6CC07112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31B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4.5.8.7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781A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Garso kolonėlė mobiliam naudojimui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348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993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0CED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Ultra-X20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99F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5,240.00 €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9514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31,440.00 €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1B0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€ 6,340.40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96B4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€ 38,042.40</w:t>
            </w:r>
          </w:p>
        </w:tc>
      </w:tr>
      <w:tr w:rsidR="00A35BD8" w:rsidRPr="00A35BD8" w14:paraId="19434672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BF2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4.5.8.8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AECF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Žemų dažnių garso kolonėlė mobiliam naudojimui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EFCC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529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E011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USW-112P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C006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4,760.00 €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637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28,560.00 €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E2C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€ 5,759.60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297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€ 34,557.60</w:t>
            </w:r>
          </w:p>
        </w:tc>
      </w:tr>
      <w:tr w:rsidR="00A35BD8" w:rsidRPr="00A35BD8" w14:paraId="03CEC9BB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4E3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4.5.8.9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9248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Garso režisieriaus ausinės (Uždaro tipo)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9DE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DD1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7E99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Audio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Technica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ATH - M70X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7DFD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259.00 €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148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777.00 €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1D3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€ 313.39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D503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€ 940.17</w:t>
            </w:r>
          </w:p>
        </w:tc>
      </w:tr>
      <w:tr w:rsidR="00A35BD8" w:rsidRPr="00A35BD8" w14:paraId="08398B94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C54E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lastRenderedPageBreak/>
              <w:t>4.5.8.10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07EC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Užvalkalai mobilioms garso kolonėlėms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A04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CE4F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675E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639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13,200.00 €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FEB6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13,200.00 €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580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€ 15,972.00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91B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€ 15,972.00</w:t>
            </w:r>
          </w:p>
        </w:tc>
      </w:tr>
      <w:tr w:rsidR="00A35BD8" w:rsidRPr="00A35BD8" w14:paraId="093869F4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5BAC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4.5.8.11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A415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Transportavimo dėžės mobilioms garso kolonėlėms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A83A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7072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81CF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A51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9,500.00 €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04E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9,500.00 €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003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€ 11,495.00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D9B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€ 11,495.00</w:t>
            </w:r>
          </w:p>
        </w:tc>
      </w:tr>
      <w:tr w:rsidR="00A35BD8" w:rsidRPr="00A35BD8" w14:paraId="700955CD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68E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4.5.9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D5F6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Garso įrangos Instaliavimo darbai ir medžiagos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FDC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CC89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AC28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64E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11,080.00 €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D59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11,080.00 €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584D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€ 13,406.80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5644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€ 13,406.80</w:t>
            </w:r>
          </w:p>
        </w:tc>
      </w:tr>
      <w:tr w:rsidR="00A35BD8" w:rsidRPr="00A35BD8" w14:paraId="42B36CBC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974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157BC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F9213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3C762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4C456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CC087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D81B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4E3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559D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5BD8" w:rsidRPr="00A35BD8" w14:paraId="687BB5D9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362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b/>
                <w:bCs/>
                <w:lang w:eastAsia="lt-LT"/>
              </w:rPr>
              <w:t>4.6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D1F13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b/>
                <w:bCs/>
                <w:lang w:eastAsia="lt-LT"/>
              </w:rPr>
              <w:t>Įrašų studija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22FF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7DA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7AE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1CAC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D3E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B0C2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080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5BD8" w:rsidRPr="00A35BD8" w14:paraId="4A9D8D5E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3B7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4B2E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ADC6E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7550E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6E5E7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EDDBC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D30DE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77A3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6A8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5BD8" w:rsidRPr="00A35BD8" w14:paraId="2D7C0125" w14:textId="77777777" w:rsidTr="00CC2362">
        <w:trPr>
          <w:trHeight w:val="30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1E3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Eilės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nr.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563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Įrenginio pavadinimas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F44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Kiekis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935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6B1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Gamintojas/modelis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10B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Kaina be PVM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82B7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Suma be PVM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585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Kaina su PVM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A08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Suma su PVM </w:t>
            </w:r>
          </w:p>
        </w:tc>
      </w:tr>
      <w:tr w:rsidR="00A35BD8" w:rsidRPr="00A35BD8" w14:paraId="67C81B4F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BD1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BEC1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Įėjimo/išėjimo sąsaja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B4F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A90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D705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DiGiGrid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IOX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C01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1,750.00 €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2EE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5,250.00 €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B60E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€ 2,117.50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F1E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€ 6,352.50</w:t>
            </w:r>
          </w:p>
        </w:tc>
      </w:tr>
      <w:tr w:rsidR="00A35BD8" w:rsidRPr="00A35BD8" w14:paraId="7FEFCADF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913A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0448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Audio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signalų apdorojimo serveris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306E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9027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F7BD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DiGiGrid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IOS-XL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0A1D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3,995.00 €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EF8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3,995.00 €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C9B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€ 4,833.95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E8A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€ 4,833.95</w:t>
            </w:r>
          </w:p>
        </w:tc>
      </w:tr>
      <w:tr w:rsidR="00A35BD8" w:rsidRPr="00A35BD8" w14:paraId="507F7C1F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DCC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6DD5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Keitiklis MADI/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Ethernet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daugiakanaliam įrašui / retransliacijai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312F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C9B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46A1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DiGiGrid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MGB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68B4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1,490.00 €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8F8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1,490.00 €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8C4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€ 1,802.90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764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€ 1,802.90</w:t>
            </w:r>
          </w:p>
        </w:tc>
      </w:tr>
      <w:tr w:rsidR="00A35BD8" w:rsidRPr="00A35BD8" w14:paraId="2DBA2571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894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3938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3D monitorinė garso sistema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08E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BE3E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2411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KLANG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fabrik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MADI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8E5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6,389.00 €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BA3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6,389.00 €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261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€ 7,730.69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786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€ 7,730.69</w:t>
            </w:r>
          </w:p>
        </w:tc>
      </w:tr>
      <w:tr w:rsidR="00A35BD8" w:rsidRPr="00A35BD8" w14:paraId="784A44B6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3D0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6C11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Garso kolonėlė studijos monitoringui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B44C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A592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A355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AMIE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F72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3,730.00 €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75F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18,650.00 €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A7E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€ 4,513.30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407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€ 22,566.50</w:t>
            </w:r>
          </w:p>
        </w:tc>
      </w:tr>
      <w:tr w:rsidR="00A35BD8" w:rsidRPr="00A35BD8" w14:paraId="5033BB09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E36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551B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Žemų dažnių garso kolonėlė įrašų studijai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EE96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BB0C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8AEF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Meyer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Sound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AMIE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sub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C8E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4,870.00 €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ADE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4,870.00 €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11D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€ 5,892.70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60C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€ 5,892.70</w:t>
            </w:r>
          </w:p>
        </w:tc>
      </w:tr>
      <w:tr w:rsidR="00A35BD8" w:rsidRPr="00A35BD8" w14:paraId="58A11D4A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351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9D20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Garso kolonėlių studijos monitoringui laikiklis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A74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E95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ADCE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2xAmie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Desktop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Stand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Kit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>, 3xMUB-Amie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887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236.00 €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DB6D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1,180.00 €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C62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€ 285.56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B33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€ 1,427.80</w:t>
            </w:r>
          </w:p>
        </w:tc>
      </w:tr>
      <w:tr w:rsidR="00A35BD8" w:rsidRPr="00A35BD8" w14:paraId="26FA94A0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8C7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8C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Atviro tipo ausinės (operatoriui)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1CCB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76E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6FFC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AKG K701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D7E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525.00 €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E1EC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1,050.00 €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1F7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€ 635.25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B32C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€ 1,270.50</w:t>
            </w:r>
          </w:p>
        </w:tc>
      </w:tr>
      <w:tr w:rsidR="00A35BD8" w:rsidRPr="00A35BD8" w14:paraId="57F922D0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787E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66B7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Uždaro tipo ausinės (atlikėjams)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7EE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561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1D06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AKG K275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4E43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99.00 €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4D8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792.00 €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6704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€ 119.79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E8C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€ 958.32</w:t>
            </w:r>
          </w:p>
        </w:tc>
      </w:tr>
      <w:tr w:rsidR="00A35BD8" w:rsidRPr="00A35BD8" w14:paraId="57E7B77F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5D7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4.6.10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0773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Laikiklis ausinėms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BE96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6B5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C331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K&amp;M 16310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1FC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15.00 €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854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90.00 €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39E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€ 18.15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3554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€ 108.90</w:t>
            </w:r>
          </w:p>
        </w:tc>
      </w:tr>
      <w:tr w:rsidR="00A35BD8" w:rsidRPr="00A35BD8" w14:paraId="0C8E99AA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772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4.6.11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E75B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Didelės diafragmos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kondensatorinis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mikrofonas akustiniams instrumentams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7B1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931F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D279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Sennheiser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MK4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270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299.00 €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09E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598.00 €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F4F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€ 361.79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354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€ 723.58</w:t>
            </w:r>
          </w:p>
        </w:tc>
      </w:tr>
      <w:tr w:rsidR="00A35BD8" w:rsidRPr="00A35BD8" w14:paraId="32F0A3DB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D83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4.6.12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8393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Mikrofonų komplektas instrumentams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8BF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B25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4489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DPA 4099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Touring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Kit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3DE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4,880.00 €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4DD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4,880.00 €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196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€ 5,904.80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7EA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€ 5,904.80</w:t>
            </w:r>
          </w:p>
        </w:tc>
      </w:tr>
      <w:tr w:rsidR="00A35BD8" w:rsidRPr="00A35BD8" w14:paraId="1E000DF1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D95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4.6.13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6461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Vokalinis mikrofonas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903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6F0F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6265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DPA 4018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Vocal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Microphone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B5A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840.00 €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9B6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3,360.00 €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CE4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€ 1,016.40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706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€ 4,065.60</w:t>
            </w:r>
          </w:p>
        </w:tc>
      </w:tr>
      <w:tr w:rsidR="00A35BD8" w:rsidRPr="00A35BD8" w14:paraId="6C1BBB59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86F6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4.6.14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3C86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Mikrofoninis stovas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9A2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A0D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9BD9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K&amp;M 252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B6D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216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414.00 €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5B96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€ 83.49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442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€ 500.94</w:t>
            </w:r>
          </w:p>
        </w:tc>
      </w:tr>
      <w:tr w:rsidR="00A35BD8" w:rsidRPr="00A35BD8" w14:paraId="085E3CC8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391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4.6.15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3FFC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Natų stovas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808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E76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4562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K&amp;M 11870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B5F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44.00 €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A36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264.00 €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CA36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€ 53.24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560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€ 319.44</w:t>
            </w:r>
          </w:p>
        </w:tc>
      </w:tr>
      <w:tr w:rsidR="00A35BD8" w:rsidRPr="00A35BD8" w14:paraId="7904EF31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8506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4.6.16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EBC8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POP filtras mikrofonui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1EC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0724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C3EC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Sennheiser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MZP40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1864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79.00 €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7E4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316.00 €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74B6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€ 95.59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3AF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€ 382.36</w:t>
            </w:r>
          </w:p>
        </w:tc>
      </w:tr>
      <w:tr w:rsidR="00A35BD8" w:rsidRPr="00A35BD8" w14:paraId="201D4C7D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265B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lastRenderedPageBreak/>
              <w:t>4.6.17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5F20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Tinklo komutatorius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484F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D7F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F8D8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NETGEAR GS324TP-100EUS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241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450.00 €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C4AC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450.00 €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E26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€ 544.50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AD83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€ 544.50</w:t>
            </w:r>
          </w:p>
        </w:tc>
      </w:tr>
      <w:tr w:rsidR="00A35BD8" w:rsidRPr="00A35BD8" w14:paraId="6B28CB94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1F5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4.6.17.1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4D5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Tinklo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maršrutizatoris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9C4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516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32C1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Synology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RT2600ac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169E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309.00 €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72A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309.00 €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66E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€ 373.89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9DE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€ 373.89</w:t>
            </w:r>
          </w:p>
        </w:tc>
      </w:tr>
      <w:tr w:rsidR="00A35BD8" w:rsidRPr="00A35BD8" w14:paraId="5C78D289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DCDC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4.6.18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B392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Kompiuteris įrašų studijai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C51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40D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ACE7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HP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EliteOne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800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259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2,194.00 €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B52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2,194.00 €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3B7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€ 2,654.74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E53B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€ 2,654.74</w:t>
            </w:r>
          </w:p>
        </w:tc>
      </w:tr>
      <w:tr w:rsidR="00A35BD8" w:rsidRPr="00A35BD8" w14:paraId="47BDD876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C44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4.6.19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06CB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Papildomas kompiuterio monitorius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8C6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885B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F574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DELL P2418HT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60A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449.00 €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7D60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1,347.00 €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80C6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€ 543.29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0EE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€ 1,629.87</w:t>
            </w:r>
          </w:p>
        </w:tc>
      </w:tr>
      <w:tr w:rsidR="00A35BD8" w:rsidRPr="00A35BD8" w14:paraId="3B1B4F89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FC36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4.6.20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7930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Programinė įranga įrašų studijai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EA8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DAF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3B55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Sequoia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software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DA2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2,500.00 €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20A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2,500.00 €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8FDF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€ 3,025.00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126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€ 3,025.00</w:t>
            </w:r>
          </w:p>
        </w:tc>
      </w:tr>
      <w:tr w:rsidR="00A35BD8" w:rsidRPr="00A35BD8" w14:paraId="6F275E1B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000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4.6.21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F9E8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Nepertraukiamo maitinimo šaltinis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276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5AE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8B96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APC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Smart</w:t>
            </w:r>
            <w:proofErr w:type="spellEnd"/>
            <w:r w:rsidRPr="00A35BD8">
              <w:rPr>
                <w:rFonts w:ascii="Calibri" w:eastAsia="Times New Roman" w:hAnsi="Calibri" w:cs="Calibri"/>
                <w:lang w:eastAsia="lt-LT"/>
              </w:rPr>
              <w:t xml:space="preserve"> UPS 1500VA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BA28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710.00 €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610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710.00 €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405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€ 859.10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802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€ 859.10</w:t>
            </w:r>
          </w:p>
        </w:tc>
      </w:tr>
      <w:tr w:rsidR="00A35BD8" w:rsidRPr="00A35BD8" w14:paraId="59E23A7D" w14:textId="77777777" w:rsidTr="00CC2362">
        <w:trPr>
          <w:trHeight w:val="6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3622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4.6.22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87CC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Garso įrangos instaliavimo darbai ir medžiagos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87F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9CBF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FD98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582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7,950.00 €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C941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7,950.00 €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8A7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€ 9,619.50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15D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€ 9,619.50</w:t>
            </w:r>
          </w:p>
        </w:tc>
      </w:tr>
      <w:tr w:rsidR="00A35BD8" w:rsidRPr="00A35BD8" w14:paraId="3D31FA9C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B5A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6FB1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B8922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8A6C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320CB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DF94A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7B4E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16A3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20A4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5BD8" w:rsidRPr="00A35BD8" w14:paraId="7E17182E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1401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b/>
                <w:bCs/>
                <w:lang w:eastAsia="lt-LT"/>
              </w:rPr>
              <w:t>8.1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4254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b/>
                <w:bCs/>
                <w:lang w:eastAsia="lt-LT"/>
              </w:rPr>
              <w:t>Technologinis ryšys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73CB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267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5B8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E0E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C07D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2D76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EE9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5BD8" w:rsidRPr="00A35BD8" w14:paraId="5A8AA87C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78A2E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EF16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F9CE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335E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8DB1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928B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D721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F7C3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C78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5BD8" w:rsidRPr="00A35BD8" w14:paraId="3BA2E2DC" w14:textId="77777777" w:rsidTr="00CC2362">
        <w:trPr>
          <w:trHeight w:val="30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9576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Eilės </w:t>
            </w: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nr.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8AD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Įrenginio pavadinimas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0BB5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Kiekis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022F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A056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Gamintojas/modelis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E63A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Kaina be PVM 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F087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Suma be PVM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1A06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Kaina su PVM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2DC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Suma su PVM </w:t>
            </w:r>
          </w:p>
        </w:tc>
      </w:tr>
      <w:tr w:rsidR="00A35BD8" w:rsidRPr="00A35BD8" w14:paraId="70607F44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F007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4.7.1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4223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Technologinio ryšio transliavimo sistema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33D3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4E9E9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7BB0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Riedel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0C4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73,600.00 €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6EBE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73,600.00 €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2C2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€ 89,056.00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297D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€ 89,056.00</w:t>
            </w:r>
          </w:p>
        </w:tc>
      </w:tr>
      <w:tr w:rsidR="00A35BD8" w:rsidRPr="00A35BD8" w14:paraId="390D604C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5242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4.7.2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7FE0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 xml:space="preserve">Skambučių ir pranešimų sistema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7C4F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6A490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F531" w14:textId="77777777" w:rsidR="00A35BD8" w:rsidRPr="00A35BD8" w:rsidRDefault="00A35BD8" w:rsidP="00A35BD8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proofErr w:type="spellStart"/>
            <w:r w:rsidRPr="00A35BD8">
              <w:rPr>
                <w:rFonts w:ascii="Calibri" w:eastAsia="Times New Roman" w:hAnsi="Calibri" w:cs="Calibri"/>
                <w:lang w:eastAsia="lt-LT"/>
              </w:rPr>
              <w:t>Bosch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1A37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15,900.00 €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796A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15,900.00 €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8B49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€ 19,239.00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36B4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  <w:r w:rsidRPr="00A35BD8">
              <w:rPr>
                <w:rFonts w:ascii="Calibri" w:eastAsia="Times New Roman" w:hAnsi="Calibri" w:cs="Calibri"/>
                <w:lang w:eastAsia="lt-LT"/>
              </w:rPr>
              <w:t>€ 19,239.00</w:t>
            </w:r>
          </w:p>
        </w:tc>
      </w:tr>
      <w:tr w:rsidR="00A35BD8" w:rsidRPr="00A35BD8" w14:paraId="52580985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1355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lt-LT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87E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BBEE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E5B7A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0BC6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6419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039F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E439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231E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35BD8" w:rsidRPr="00A35BD8" w14:paraId="325B9617" w14:textId="77777777" w:rsidTr="00CC2362">
        <w:trPr>
          <w:trHeight w:val="300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0212" w14:textId="77777777" w:rsidR="00A35BD8" w:rsidRPr="00A35BD8" w:rsidRDefault="00A35BD8" w:rsidP="00A35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1C58" w14:textId="77777777" w:rsidR="00A35BD8" w:rsidRPr="00A35BD8" w:rsidRDefault="00A35BD8" w:rsidP="00A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3177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5F60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A1BE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E063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F67B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8F39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3C93" w14:textId="77777777" w:rsidR="00A35BD8" w:rsidRPr="00A35BD8" w:rsidRDefault="00A35BD8" w:rsidP="00A3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81E0688" w14:textId="58BA984D" w:rsidR="00B35E6E" w:rsidRDefault="00B35E6E" w:rsidP="00153207">
      <w:pPr>
        <w:jc w:val="center"/>
        <w:rPr>
          <w:b/>
          <w:bCs/>
        </w:rPr>
      </w:pPr>
    </w:p>
    <w:p w14:paraId="765691B4" w14:textId="1B27AA1D" w:rsidR="00CC2362" w:rsidRDefault="00CC2362" w:rsidP="00CC2362">
      <w:pPr>
        <w:ind w:left="7776" w:firstLine="1296"/>
        <w:jc w:val="center"/>
        <w:rPr>
          <w:b/>
          <w:bCs/>
        </w:rPr>
      </w:pPr>
      <w:r>
        <w:rPr>
          <w:b/>
          <w:bCs/>
        </w:rPr>
        <w:t xml:space="preserve">       Užsakymo suma: 930,</w:t>
      </w:r>
      <w:r w:rsidR="00833FDD">
        <w:rPr>
          <w:b/>
          <w:bCs/>
        </w:rPr>
        <w:t>174</w:t>
      </w:r>
      <w:r>
        <w:rPr>
          <w:b/>
          <w:bCs/>
        </w:rPr>
        <w:t xml:space="preserve">.00 be PVM </w:t>
      </w:r>
    </w:p>
    <w:p w14:paraId="7220A371" w14:textId="6335FD92" w:rsidR="00CC2362" w:rsidRDefault="00CC2362" w:rsidP="00CC2362">
      <w:pPr>
        <w:ind w:left="10368"/>
        <w:jc w:val="center"/>
        <w:rPr>
          <w:b/>
          <w:bCs/>
        </w:rPr>
      </w:pPr>
      <w:r>
        <w:rPr>
          <w:b/>
          <w:bCs/>
        </w:rPr>
        <w:t xml:space="preserve">             1,12</w:t>
      </w:r>
      <w:r w:rsidR="00833FDD">
        <w:rPr>
          <w:b/>
          <w:bCs/>
        </w:rPr>
        <w:t>5</w:t>
      </w:r>
      <w:r>
        <w:rPr>
          <w:b/>
          <w:bCs/>
        </w:rPr>
        <w:t>,</w:t>
      </w:r>
      <w:r w:rsidR="00833FDD">
        <w:rPr>
          <w:b/>
          <w:bCs/>
        </w:rPr>
        <w:t>510</w:t>
      </w:r>
      <w:r>
        <w:rPr>
          <w:b/>
          <w:bCs/>
        </w:rPr>
        <w:t>.</w:t>
      </w:r>
      <w:r w:rsidR="00833FDD">
        <w:rPr>
          <w:b/>
          <w:bCs/>
        </w:rPr>
        <w:t>5</w:t>
      </w:r>
      <w:r>
        <w:rPr>
          <w:b/>
          <w:bCs/>
        </w:rPr>
        <w:t>4 su PVM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4184"/>
      </w:tblGrid>
      <w:tr w:rsidR="00A737E8" w:rsidRPr="00C578AB" w14:paraId="12C0EDF3" w14:textId="77777777" w:rsidTr="00A737E8">
        <w:tc>
          <w:tcPr>
            <w:tcW w:w="5670" w:type="dxa"/>
            <w:shd w:val="clear" w:color="auto" w:fill="auto"/>
          </w:tcPr>
          <w:p w14:paraId="5B3C7500" w14:textId="77777777" w:rsidR="00A737E8" w:rsidRPr="00FF1AB3" w:rsidRDefault="00A737E8" w:rsidP="00B70487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1AB3">
              <w:rPr>
                <w:rFonts w:ascii="Times New Roman" w:hAnsi="Times New Roman"/>
                <w:b/>
                <w:sz w:val="24"/>
                <w:szCs w:val="24"/>
              </w:rPr>
              <w:t xml:space="preserve">Užsakovas </w:t>
            </w:r>
          </w:p>
          <w:p w14:paraId="396165DB" w14:textId="77777777" w:rsidR="00A737E8" w:rsidRPr="00FF1AB3" w:rsidRDefault="00A737E8" w:rsidP="00B70487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8D48C4" w14:textId="77777777" w:rsidR="00A737E8" w:rsidRPr="00FF1AB3" w:rsidRDefault="00A737E8" w:rsidP="00B70487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1AB3">
              <w:rPr>
                <w:rFonts w:ascii="Times New Roman" w:hAnsi="Times New Roman"/>
                <w:b/>
                <w:sz w:val="24"/>
                <w:szCs w:val="24"/>
              </w:rPr>
              <w:t xml:space="preserve">Valstybinė biudžetinė įstaiga Lietuvos nacionalinis dramos teatras </w:t>
            </w:r>
          </w:p>
          <w:p w14:paraId="0F2D689D" w14:textId="77777777" w:rsidR="00A737E8" w:rsidRPr="00FF1AB3" w:rsidRDefault="00A737E8" w:rsidP="00B704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4" w:type="dxa"/>
            <w:shd w:val="clear" w:color="auto" w:fill="auto"/>
          </w:tcPr>
          <w:p w14:paraId="5C13079B" w14:textId="77777777" w:rsidR="00A737E8" w:rsidRPr="00C578AB" w:rsidRDefault="00A737E8" w:rsidP="00B704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78AB">
              <w:rPr>
                <w:rFonts w:ascii="Times New Roman" w:hAnsi="Times New Roman"/>
                <w:b/>
                <w:sz w:val="24"/>
                <w:szCs w:val="24"/>
              </w:rPr>
              <w:t>Tiekėjas</w:t>
            </w:r>
          </w:p>
          <w:p w14:paraId="6117A477" w14:textId="77777777" w:rsidR="00A737E8" w:rsidRPr="00C578AB" w:rsidRDefault="00A737E8" w:rsidP="00B704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630D5D4B" w14:textId="77777777" w:rsidR="00A737E8" w:rsidRPr="00C578AB" w:rsidRDefault="00A737E8" w:rsidP="00B704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78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UAB „Sonus </w:t>
            </w:r>
            <w:proofErr w:type="spellStart"/>
            <w:r w:rsidRPr="00C578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exsertus</w:t>
            </w:r>
            <w:proofErr w:type="spellEnd"/>
            <w:r w:rsidRPr="00C578A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“</w:t>
            </w:r>
          </w:p>
        </w:tc>
      </w:tr>
      <w:tr w:rsidR="00A737E8" w:rsidRPr="00C578AB" w14:paraId="0F89B33B" w14:textId="77777777" w:rsidTr="00A737E8">
        <w:tc>
          <w:tcPr>
            <w:tcW w:w="5670" w:type="dxa"/>
            <w:shd w:val="clear" w:color="auto" w:fill="auto"/>
          </w:tcPr>
          <w:p w14:paraId="1555EB11" w14:textId="77777777" w:rsidR="00A737E8" w:rsidRPr="00C578AB" w:rsidRDefault="00A737E8" w:rsidP="00B70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27A70C" w14:textId="77777777" w:rsidR="00A737E8" w:rsidRPr="00C578AB" w:rsidRDefault="00A737E8" w:rsidP="00B70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AB">
              <w:rPr>
                <w:rFonts w:ascii="Times New Roman" w:hAnsi="Times New Roman"/>
                <w:sz w:val="24"/>
                <w:szCs w:val="24"/>
              </w:rPr>
              <w:t>Generalinis direktorius Martynas Budraitis</w:t>
            </w:r>
          </w:p>
        </w:tc>
        <w:tc>
          <w:tcPr>
            <w:tcW w:w="4184" w:type="dxa"/>
            <w:shd w:val="clear" w:color="auto" w:fill="auto"/>
          </w:tcPr>
          <w:p w14:paraId="767047DA" w14:textId="77777777" w:rsidR="00A737E8" w:rsidRPr="00C578AB" w:rsidRDefault="00A737E8" w:rsidP="00B70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816191" w14:textId="77777777" w:rsidR="00A737E8" w:rsidRPr="00C578AB" w:rsidRDefault="00A737E8" w:rsidP="00B70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AB">
              <w:rPr>
                <w:rFonts w:ascii="Times New Roman" w:hAnsi="Times New Roman"/>
                <w:sz w:val="24"/>
                <w:szCs w:val="24"/>
              </w:rPr>
              <w:t xml:space="preserve">Direktorius Edmundas </w:t>
            </w:r>
            <w:proofErr w:type="spellStart"/>
            <w:r w:rsidRPr="00C578AB">
              <w:rPr>
                <w:rFonts w:ascii="Times New Roman" w:hAnsi="Times New Roman"/>
                <w:sz w:val="24"/>
                <w:szCs w:val="24"/>
              </w:rPr>
              <w:t>Žižys</w:t>
            </w:r>
            <w:proofErr w:type="spellEnd"/>
          </w:p>
          <w:p w14:paraId="1A88DCC2" w14:textId="77777777" w:rsidR="00A737E8" w:rsidRPr="00C578AB" w:rsidRDefault="00A737E8" w:rsidP="00B70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53256D" w14:textId="77777777" w:rsidR="00B35E6E" w:rsidRPr="00153207" w:rsidRDefault="00B35E6E" w:rsidP="00B35E6E">
      <w:pPr>
        <w:rPr>
          <w:b/>
          <w:bCs/>
        </w:rPr>
      </w:pPr>
    </w:p>
    <w:sectPr w:rsidR="00B35E6E" w:rsidRPr="00153207" w:rsidSect="00B35E6E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34"/>
    <w:rsid w:val="00153207"/>
    <w:rsid w:val="001A0649"/>
    <w:rsid w:val="00263FA1"/>
    <w:rsid w:val="003064D9"/>
    <w:rsid w:val="0040149C"/>
    <w:rsid w:val="00404373"/>
    <w:rsid w:val="00443A34"/>
    <w:rsid w:val="00525B75"/>
    <w:rsid w:val="00682F99"/>
    <w:rsid w:val="006D6D8A"/>
    <w:rsid w:val="00801188"/>
    <w:rsid w:val="00833FDD"/>
    <w:rsid w:val="00A26B72"/>
    <w:rsid w:val="00A35BD8"/>
    <w:rsid w:val="00A737E8"/>
    <w:rsid w:val="00B35E6E"/>
    <w:rsid w:val="00CC2362"/>
    <w:rsid w:val="00D17030"/>
    <w:rsid w:val="00D72AA1"/>
    <w:rsid w:val="00D82778"/>
    <w:rsid w:val="00FA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F3FB"/>
  <w15:chartTrackingRefBased/>
  <w15:docId w15:val="{B23DDE17-4365-41BE-BC74-1E536CDE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35BD8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35BD8"/>
    <w:rPr>
      <w:color w:val="954F72"/>
      <w:u w:val="single"/>
    </w:rPr>
  </w:style>
  <w:style w:type="paragraph" w:customStyle="1" w:styleId="msonormal0">
    <w:name w:val="msonormal"/>
    <w:basedOn w:val="prastasis"/>
    <w:rsid w:val="00A3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A3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69">
    <w:name w:val="xl69"/>
    <w:basedOn w:val="prastasis"/>
    <w:rsid w:val="00A3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70">
    <w:name w:val="xl70"/>
    <w:basedOn w:val="prastasis"/>
    <w:rsid w:val="00A35BD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71">
    <w:name w:val="xl71"/>
    <w:basedOn w:val="prastasis"/>
    <w:rsid w:val="00A3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72">
    <w:name w:val="xl72"/>
    <w:basedOn w:val="prastasis"/>
    <w:rsid w:val="00A3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73">
    <w:name w:val="xl73"/>
    <w:basedOn w:val="prastasis"/>
    <w:rsid w:val="00A3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74">
    <w:name w:val="xl74"/>
    <w:basedOn w:val="prastasis"/>
    <w:rsid w:val="00A35BD8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75">
    <w:name w:val="xl75"/>
    <w:basedOn w:val="prastasis"/>
    <w:rsid w:val="00A35BD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76">
    <w:name w:val="xl76"/>
    <w:basedOn w:val="prastasis"/>
    <w:rsid w:val="00A35BD8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77">
    <w:name w:val="xl77"/>
    <w:basedOn w:val="prastasis"/>
    <w:rsid w:val="00A35BD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78">
    <w:name w:val="xl78"/>
    <w:basedOn w:val="prastasis"/>
    <w:rsid w:val="00A3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79">
    <w:name w:val="xl79"/>
    <w:basedOn w:val="prastasis"/>
    <w:rsid w:val="00A3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80">
    <w:name w:val="xl80"/>
    <w:basedOn w:val="prastasis"/>
    <w:rsid w:val="00A3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81">
    <w:name w:val="xl81"/>
    <w:basedOn w:val="prastasis"/>
    <w:rsid w:val="00A35BD8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82">
    <w:name w:val="xl82"/>
    <w:basedOn w:val="prastasis"/>
    <w:rsid w:val="00A35BD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83">
    <w:name w:val="xl83"/>
    <w:basedOn w:val="prastasis"/>
    <w:rsid w:val="00A35BD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lt-LT"/>
    </w:rPr>
  </w:style>
  <w:style w:type="paragraph" w:customStyle="1" w:styleId="xl84">
    <w:name w:val="xl84"/>
    <w:basedOn w:val="prastasis"/>
    <w:rsid w:val="00A35BD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lt-LT"/>
    </w:rPr>
  </w:style>
  <w:style w:type="paragraph" w:customStyle="1" w:styleId="xl85">
    <w:name w:val="xl85"/>
    <w:basedOn w:val="prastasis"/>
    <w:rsid w:val="00A35BD8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lt-LT"/>
    </w:rPr>
  </w:style>
  <w:style w:type="paragraph" w:customStyle="1" w:styleId="xl86">
    <w:name w:val="xl86"/>
    <w:basedOn w:val="prastasis"/>
    <w:rsid w:val="00A3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87">
    <w:name w:val="xl87"/>
    <w:basedOn w:val="prastasis"/>
    <w:rsid w:val="00A35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88">
    <w:name w:val="xl88"/>
    <w:basedOn w:val="prastasis"/>
    <w:rsid w:val="00A35BD8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89">
    <w:name w:val="xl89"/>
    <w:basedOn w:val="prastasis"/>
    <w:rsid w:val="00A35BD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90">
    <w:name w:val="xl90"/>
    <w:basedOn w:val="prastasis"/>
    <w:rsid w:val="00A35BD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lt-LT"/>
    </w:rPr>
  </w:style>
  <w:style w:type="paragraph" w:customStyle="1" w:styleId="xl91">
    <w:name w:val="xl91"/>
    <w:basedOn w:val="prastasis"/>
    <w:rsid w:val="00A3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A35BD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lt-LT"/>
    </w:rPr>
  </w:style>
  <w:style w:type="paragraph" w:customStyle="1" w:styleId="xl93">
    <w:name w:val="xl93"/>
    <w:basedOn w:val="prastasis"/>
    <w:rsid w:val="00A35BD8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A737E8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737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ee147-a255-49b1-a936-cfa66e7674d6" xsi:nil="true"/>
    <lcf76f155ced4ddcb4097134ff3c332f xmlns="6b717bf3-6623-4601-9ad2-aca1d10ce4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B26F4900DF8469FBE6DEA79F5BDD4" ma:contentTypeVersion="16" ma:contentTypeDescription="Create a new document." ma:contentTypeScope="" ma:versionID="eb829c698716de38d89d8a920d5667dc">
  <xsd:schema xmlns:xsd="http://www.w3.org/2001/XMLSchema" xmlns:xs="http://www.w3.org/2001/XMLSchema" xmlns:p="http://schemas.microsoft.com/office/2006/metadata/properties" xmlns:ns2="6b717bf3-6623-4601-9ad2-aca1d10ce454" xmlns:ns3="7f8ee147-a255-49b1-a936-cfa66e7674d6" targetNamespace="http://schemas.microsoft.com/office/2006/metadata/properties" ma:root="true" ma:fieldsID="d270054f37786b1a49c4b3e58705bbcd" ns2:_="" ns3:_="">
    <xsd:import namespace="6b717bf3-6623-4601-9ad2-aca1d10ce454"/>
    <xsd:import namespace="7f8ee147-a255-49b1-a936-cfa66e767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7bf3-6623-4601-9ad2-aca1d10ce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2e1cb9-86f3-4a6a-b9c4-90c6d60b4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e147-a255-49b1-a936-cfa66e7674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5a0ade-a253-43e4-9ffb-f6346964701b}" ma:internalName="TaxCatchAll" ma:showField="CatchAllData" ma:web="7f8ee147-a255-49b1-a936-cfa66e767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8A030-6602-4919-BFCE-589D3CC1AFF3}">
  <ds:schemaRefs>
    <ds:schemaRef ds:uri="http://schemas.microsoft.com/office/2006/metadata/properties"/>
    <ds:schemaRef ds:uri="http://schemas.microsoft.com/office/infopath/2007/PartnerControls"/>
    <ds:schemaRef ds:uri="7f8ee147-a255-49b1-a936-cfa66e7674d6"/>
    <ds:schemaRef ds:uri="6b717bf3-6623-4601-9ad2-aca1d10ce454"/>
  </ds:schemaRefs>
</ds:datastoreItem>
</file>

<file path=customXml/itemProps2.xml><?xml version="1.0" encoding="utf-8"?>
<ds:datastoreItem xmlns:ds="http://schemas.openxmlformats.org/officeDocument/2006/customXml" ds:itemID="{B6D5C8E9-FE8B-47FB-B004-DE955F74C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26F29-097F-45C4-8A99-0E4283AB5D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6097</Words>
  <Characters>3476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Jurga Stonienė</cp:lastModifiedBy>
  <cp:revision>4</cp:revision>
  <dcterms:created xsi:type="dcterms:W3CDTF">2023-11-29T08:10:00Z</dcterms:created>
  <dcterms:modified xsi:type="dcterms:W3CDTF">2023-11-29T08:24:00Z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0x010100B0FB26F4900DF8469FBE6DEA79F5BDD4</vt:lpwstr>
  </property>
  <property fmtid="{D5CDD505-2E9C-101B-9397-08002B2CF9AE}" pid="3" name="MediaServiceImageTags">
    <vt:lpwstr/>
  </property>
</Properties>
</file>