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137884" w:rsidRDefault="0063379D" w:rsidP="00C7195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7195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7195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77646D7B" w14:textId="77777777" w:rsidTr="004B68EF">
        <w:tc>
          <w:tcPr>
            <w:tcW w:w="9385" w:type="dxa"/>
            <w:gridSpan w:val="2"/>
          </w:tcPr>
          <w:p w14:paraId="44291701" w14:textId="6C8B2357"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viešojo pirkimo komisijos </w:t>
            </w:r>
            <w:r w:rsidR="008952AE">
              <w:rPr>
                <w:rFonts w:ascii="Times New Roman" w:eastAsia="Times New Roman" w:hAnsi="Times New Roman" w:cs="Times New Roman"/>
                <w:sz w:val="24"/>
                <w:szCs w:val="24"/>
                <w:lang w:val="lt-LT"/>
              </w:rPr>
              <w:t>2023-11-17</w:t>
            </w:r>
            <w:r w:rsidR="008952AE" w:rsidRPr="00137884">
              <w:rPr>
                <w:rFonts w:ascii="Times New Roman" w:eastAsia="Times New Roman" w:hAnsi="Times New Roman" w:cs="Times New Roman"/>
                <w:sz w:val="24"/>
                <w:szCs w:val="24"/>
                <w:lang w:val="lt-LT"/>
              </w:rPr>
              <w:t xml:space="preserve"> sprendimu </w:t>
            </w:r>
            <w:r w:rsidR="008952AE">
              <w:rPr>
                <w:rFonts w:ascii="Times New Roman" w:eastAsia="Times New Roman" w:hAnsi="Times New Roman" w:cs="Times New Roman"/>
                <w:sz w:val="24"/>
                <w:szCs w:val="24"/>
                <w:lang w:val="lt-LT"/>
              </w:rPr>
              <w:t xml:space="preserve">Nr. PROT-CPO-1233, </w:t>
            </w:r>
            <w:r w:rsidRPr="00137884">
              <w:rPr>
                <w:rFonts w:ascii="Times New Roman" w:eastAsia="Times New Roman" w:hAnsi="Times New Roman" w:cs="Times New Roman"/>
                <w:sz w:val="24"/>
                <w:szCs w:val="24"/>
                <w:lang w:val="lt-LT"/>
              </w:rPr>
              <w:t>kuri</w:t>
            </w:r>
            <w:r w:rsidR="008952AE">
              <w:rPr>
                <w:rFonts w:ascii="Times New Roman" w:eastAsia="Times New Roman" w:hAnsi="Times New Roman" w:cs="Times New Roman"/>
                <w:sz w:val="24"/>
                <w:szCs w:val="24"/>
                <w:lang w:val="lt-LT"/>
              </w:rPr>
              <w:t>ais</w:t>
            </w:r>
            <w:r w:rsidRPr="00137884">
              <w:rPr>
                <w:rFonts w:ascii="Times New Roman" w:eastAsia="Times New Roman" w:hAnsi="Times New Roman" w:cs="Times New Roman"/>
                <w:sz w:val="24"/>
                <w:szCs w:val="24"/>
                <w:lang w:val="lt-LT"/>
              </w:rPr>
              <w:t xml:space="preserve"> Tiekėjo pasiūlyma</w:t>
            </w:r>
            <w:r w:rsidR="00474AD8">
              <w:rPr>
                <w:rFonts w:ascii="Times New Roman" w:eastAsia="Times New Roman" w:hAnsi="Times New Roman" w:cs="Times New Roman"/>
                <w:sz w:val="24"/>
                <w:szCs w:val="24"/>
                <w:lang w:val="lt-LT"/>
              </w:rPr>
              <w:t>s</w:t>
            </w:r>
            <w:r w:rsidRPr="00137884">
              <w:rPr>
                <w:rFonts w:ascii="Times New Roman" w:eastAsia="Times New Roman" w:hAnsi="Times New Roman" w:cs="Times New Roman"/>
                <w:sz w:val="24"/>
                <w:szCs w:val="24"/>
                <w:lang w:val="lt-LT"/>
              </w:rPr>
              <w:t xml:space="preserve">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pateikt</w:t>
            </w:r>
            <w:r w:rsidR="00474AD8">
              <w:rPr>
                <w:rFonts w:ascii="Times New Roman" w:eastAsia="Times New Roman" w:hAnsi="Times New Roman" w:cs="Times New Roman"/>
                <w:sz w:val="24"/>
                <w:szCs w:val="24"/>
                <w:lang w:val="lt-LT"/>
              </w:rPr>
              <w:t xml:space="preserve">as </w:t>
            </w:r>
            <w:r w:rsidR="00C7195C">
              <w:rPr>
                <w:rFonts w:ascii="Times New Roman" w:eastAsia="Times New Roman" w:hAnsi="Times New Roman" w:cs="Times New Roman"/>
                <w:sz w:val="24"/>
                <w:szCs w:val="24"/>
                <w:lang w:val="lt-LT"/>
              </w:rPr>
              <w:t xml:space="preserve">pirkimui </w:t>
            </w:r>
            <w:r w:rsidR="00C7195C" w:rsidRPr="00CF7BD5">
              <w:rPr>
                <w:rFonts w:ascii="Times New Roman" w:eastAsia="Arial Unicode MS" w:hAnsi="Times New Roman" w:cs="Times New Roman"/>
                <w:sz w:val="24"/>
                <w:szCs w:val="24"/>
                <w:bdr w:val="nil"/>
                <w:lang w:val="lt-LT" w:eastAsia="lt-LT"/>
              </w:rPr>
              <w:t>atviro konkurso būdu</w:t>
            </w:r>
            <w:r w:rsidRPr="00137884">
              <w:rPr>
                <w:rFonts w:ascii="Times New Roman" w:eastAsia="Arial Unicode MS" w:hAnsi="Times New Roman" w:cs="Times New Roman"/>
                <w:sz w:val="24"/>
                <w:szCs w:val="24"/>
                <w:bdr w:val="nil"/>
                <w:lang w:val="lt-LT" w:eastAsia="lt-LT"/>
              </w:rPr>
              <w:t xml:space="preserve"> „</w:t>
            </w:r>
            <w:r w:rsidR="00C7195C" w:rsidRPr="00C7195C">
              <w:rPr>
                <w:rFonts w:ascii="Times New Roman" w:eastAsia="Arial Unicode MS" w:hAnsi="Times New Roman" w:cs="Times New Roman"/>
                <w:sz w:val="24"/>
                <w:szCs w:val="24"/>
                <w:bdr w:val="nil"/>
                <w:lang w:val="lt-LT" w:eastAsia="lt-LT"/>
              </w:rPr>
              <w:t>Medžiagos histologinių preparatų gamybai</w:t>
            </w:r>
            <w:r w:rsidRPr="00137884">
              <w:rPr>
                <w:rFonts w:ascii="Times New Roman" w:eastAsia="Arial Unicode MS" w:hAnsi="Times New Roman" w:cs="Times New Roman"/>
                <w:sz w:val="24"/>
                <w:szCs w:val="24"/>
                <w:bdr w:val="nil"/>
                <w:lang w:val="lt-LT" w:eastAsia="lt-LT"/>
              </w:rPr>
              <w:t>“ (pirkimo numeris –</w:t>
            </w:r>
            <w:r w:rsidR="0087102B">
              <w:rPr>
                <w:rFonts w:ascii="Times New Roman" w:eastAsia="Arial Unicode MS" w:hAnsi="Times New Roman" w:cs="Times New Roman"/>
                <w:sz w:val="24"/>
                <w:szCs w:val="24"/>
                <w:bdr w:val="nil"/>
                <w:lang w:val="lt-LT" w:eastAsia="lt-LT"/>
              </w:rPr>
              <w:t xml:space="preserve"> 687508</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00474AD8">
              <w:rPr>
                <w:rFonts w:ascii="Times New Roman" w:eastAsia="Times New Roman" w:hAnsi="Times New Roman" w:cs="Times New Roman"/>
                <w:sz w:val="24"/>
                <w:szCs w:val="24"/>
                <w:lang w:val="lt-LT"/>
              </w:rPr>
              <w:t>I</w:t>
            </w:r>
            <w:r w:rsidR="007E3192">
              <w:rPr>
                <w:rFonts w:ascii="Times New Roman" w:eastAsia="Times New Roman" w:hAnsi="Times New Roman" w:cs="Times New Roman"/>
                <w:sz w:val="24"/>
                <w:szCs w:val="24"/>
                <w:lang w:val="lt-LT"/>
              </w:rPr>
              <w:t>V</w:t>
            </w:r>
            <w:r w:rsidR="008952AE">
              <w:rPr>
                <w:rFonts w:ascii="Times New Roman" w:eastAsia="Times New Roman" w:hAnsi="Times New Roman" w:cs="Times New Roman"/>
                <w:sz w:val="24"/>
                <w:szCs w:val="24"/>
                <w:lang w:val="lt-LT"/>
              </w:rPr>
              <w:t xml:space="preserve"> ir </w:t>
            </w:r>
            <w:r w:rsidR="007E3192">
              <w:rPr>
                <w:rFonts w:ascii="Times New Roman" w:eastAsia="Times New Roman" w:hAnsi="Times New Roman" w:cs="Times New Roman"/>
                <w:sz w:val="24"/>
                <w:szCs w:val="24"/>
                <w:lang w:val="lt-LT"/>
              </w:rPr>
              <w:t>VI</w:t>
            </w:r>
            <w:r w:rsidR="00474AD8">
              <w:rPr>
                <w:rFonts w:ascii="Times New Roman" w:eastAsia="Times New Roman" w:hAnsi="Times New Roman" w:cs="Times New Roman"/>
                <w:sz w:val="24"/>
                <w:szCs w:val="24"/>
                <w:lang w:val="lt-LT"/>
              </w:rPr>
              <w:t>I</w:t>
            </w:r>
            <w:r w:rsidR="008952AE">
              <w:rPr>
                <w:rFonts w:ascii="Times New Roman" w:eastAsia="Times New Roman" w:hAnsi="Times New Roman" w:cs="Times New Roman"/>
                <w:sz w:val="24"/>
                <w:szCs w:val="24"/>
                <w:lang w:val="lt-LT"/>
              </w:rPr>
              <w:t xml:space="preserve"> dalims </w:t>
            </w:r>
            <w:r w:rsidRPr="00137884">
              <w:rPr>
                <w:rFonts w:ascii="Times New Roman" w:eastAsia="Arial Unicode MS" w:hAnsi="Times New Roman" w:cs="Times New Roman"/>
                <w:sz w:val="24"/>
                <w:szCs w:val="24"/>
                <w:bdr w:val="nil"/>
                <w:lang w:val="lt-LT" w:eastAsia="lt-LT"/>
              </w:rPr>
              <w:t>buvo pripažint</w:t>
            </w:r>
            <w:r w:rsidR="008952AE">
              <w:rPr>
                <w:rFonts w:ascii="Times New Roman" w:eastAsia="Arial Unicode MS" w:hAnsi="Times New Roman" w:cs="Times New Roman"/>
                <w:sz w:val="24"/>
                <w:szCs w:val="24"/>
                <w:bdr w:val="nil"/>
                <w:lang w:val="lt-LT" w:eastAsia="lt-LT"/>
              </w:rPr>
              <w:t>i</w:t>
            </w:r>
            <w:r w:rsidRPr="00137884">
              <w:rPr>
                <w:rFonts w:ascii="Times New Roman" w:eastAsia="Arial Unicode MS" w:hAnsi="Times New Roman" w:cs="Times New Roman"/>
                <w:sz w:val="24"/>
                <w:szCs w:val="24"/>
                <w:bdr w:val="nil"/>
                <w:lang w:val="lt-LT" w:eastAsia="lt-LT"/>
              </w:rPr>
              <w:t xml:space="preserve"> laimėjusi</w:t>
            </w:r>
            <w:r w:rsidR="008952AE">
              <w:rPr>
                <w:rFonts w:ascii="Times New Roman" w:eastAsia="Arial Unicode MS" w:hAnsi="Times New Roman" w:cs="Times New Roman"/>
                <w:sz w:val="24"/>
                <w:szCs w:val="24"/>
                <w:bdr w:val="nil"/>
                <w:lang w:val="lt-LT" w:eastAsia="lt-LT"/>
              </w:rPr>
              <w:t>ais</w:t>
            </w:r>
            <w:r w:rsidRPr="00137884">
              <w:rPr>
                <w:rFonts w:ascii="Times New Roman" w:eastAsia="Arial Unicode MS" w:hAnsi="Times New Roman" w:cs="Times New Roman"/>
                <w:sz w:val="24"/>
                <w:szCs w:val="24"/>
                <w:bdr w:val="nil"/>
                <w:lang w:val="lt-LT" w:eastAsia="lt-LT"/>
              </w:rPr>
              <w:t xml:space="preserve">,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87102B" w:rsidRPr="00137884" w14:paraId="51A6F9B9" w14:textId="77777777" w:rsidTr="004B68EF">
        <w:tc>
          <w:tcPr>
            <w:tcW w:w="1890" w:type="pct"/>
          </w:tcPr>
          <w:p w14:paraId="5301D4D5"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427E4015" w:rsidR="0087102B" w:rsidRPr="00137884" w:rsidRDefault="0087102B" w:rsidP="0087102B">
            <w:pPr>
              <w:spacing w:after="0" w:line="276" w:lineRule="auto"/>
              <w:rPr>
                <w:rFonts w:ascii="Times New Roman" w:hAnsi="Times New Roman" w:cs="Times New Roman"/>
                <w:sz w:val="24"/>
                <w:szCs w:val="24"/>
                <w:lang w:val="lt-LT"/>
              </w:rPr>
            </w:pPr>
            <w:r w:rsidRPr="00B87228">
              <w:rPr>
                <w:rFonts w:ascii="Times New Roman" w:hAnsi="Times New Roman" w:cs="Times New Roman"/>
                <w:b/>
                <w:bCs/>
                <w:sz w:val="24"/>
                <w:szCs w:val="24"/>
                <w:lang w:val="lt-LT"/>
              </w:rPr>
              <w:t>Viešoji įstaiga Respublikinė Panevėžio ligoninė</w:t>
            </w:r>
          </w:p>
        </w:tc>
      </w:tr>
      <w:tr w:rsidR="0087102B" w:rsidRPr="00137884" w14:paraId="60E4871B" w14:textId="77777777" w:rsidTr="004B68EF">
        <w:tc>
          <w:tcPr>
            <w:tcW w:w="1890" w:type="pct"/>
          </w:tcPr>
          <w:p w14:paraId="0DC704C1"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006D507B" w:rsidR="0087102B" w:rsidRPr="00137884" w:rsidRDefault="0087102B" w:rsidP="0087102B">
            <w:pPr>
              <w:spacing w:after="0" w:line="276" w:lineRule="auto"/>
              <w:rPr>
                <w:rFonts w:ascii="Times New Roman" w:hAnsi="Times New Roman" w:cs="Times New Roman"/>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87102B" w:rsidRPr="00137884" w14:paraId="5B1BB83B" w14:textId="77777777" w:rsidTr="004B68EF">
        <w:tc>
          <w:tcPr>
            <w:tcW w:w="1890" w:type="pct"/>
          </w:tcPr>
          <w:p w14:paraId="3A1FFAEA"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CB532E8" w:rsidR="0087102B" w:rsidRPr="00137884" w:rsidRDefault="0087102B" w:rsidP="0087102B">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191340120</w:t>
            </w:r>
          </w:p>
        </w:tc>
      </w:tr>
      <w:tr w:rsidR="0087102B" w:rsidRPr="00137884" w14:paraId="73C248A5" w14:textId="77777777" w:rsidTr="004B68EF">
        <w:tc>
          <w:tcPr>
            <w:tcW w:w="1890" w:type="pct"/>
          </w:tcPr>
          <w:p w14:paraId="51778AC5" w14:textId="77777777" w:rsidR="0087102B" w:rsidRPr="00137884" w:rsidRDefault="0087102B" w:rsidP="0087102B">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4E6EDF46" w:rsidR="0087102B" w:rsidRPr="00137884" w:rsidRDefault="0087102B" w:rsidP="0087102B">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LT913401219</w:t>
            </w:r>
          </w:p>
        </w:tc>
      </w:tr>
      <w:tr w:rsidR="0087102B" w:rsidRPr="00137884" w14:paraId="3BAFF6C6" w14:textId="77777777" w:rsidTr="004B68EF">
        <w:tc>
          <w:tcPr>
            <w:tcW w:w="1890" w:type="pct"/>
          </w:tcPr>
          <w:p w14:paraId="7F69DE18"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0E786284" w:rsidR="0087102B" w:rsidRPr="00137884" w:rsidRDefault="0087102B" w:rsidP="0087102B">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LT547300010002382956</w:t>
            </w:r>
          </w:p>
        </w:tc>
      </w:tr>
      <w:tr w:rsidR="0087102B" w:rsidRPr="00137884" w14:paraId="72F687E1" w14:textId="77777777" w:rsidTr="004B68EF">
        <w:trPr>
          <w:trHeight w:val="70"/>
        </w:trPr>
        <w:tc>
          <w:tcPr>
            <w:tcW w:w="1890" w:type="pct"/>
          </w:tcPr>
          <w:p w14:paraId="689AED22"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3B680C83" w:rsidR="0087102B" w:rsidRPr="00137884" w:rsidRDefault="0087102B" w:rsidP="0087102B">
            <w:pPr>
              <w:shd w:val="clear" w:color="auto" w:fill="FFFFFF" w:themeFill="background1"/>
              <w:tabs>
                <w:tab w:val="left" w:pos="3060"/>
              </w:tabs>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AB „Swedbank“, banko kodas 73000</w:t>
            </w:r>
          </w:p>
        </w:tc>
      </w:tr>
      <w:tr w:rsidR="0087102B" w:rsidRPr="00137884" w14:paraId="22DD09A3" w14:textId="77777777" w:rsidTr="004B68EF">
        <w:tc>
          <w:tcPr>
            <w:tcW w:w="1890" w:type="pct"/>
          </w:tcPr>
          <w:p w14:paraId="76C7BFCA"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21B4DE06" w:rsidR="0087102B" w:rsidRPr="00137884" w:rsidRDefault="0087102B" w:rsidP="0087102B">
            <w:pPr>
              <w:spacing w:after="0" w:line="276" w:lineRule="auto"/>
              <w:rPr>
                <w:rFonts w:ascii="Times New Roman" w:hAnsi="Times New Roman" w:cs="Times New Roman"/>
                <w:b/>
                <w:sz w:val="24"/>
                <w:szCs w:val="24"/>
                <w:lang w:val="lt-LT"/>
              </w:rPr>
            </w:pPr>
            <w:r w:rsidRPr="00B87228">
              <w:rPr>
                <w:rFonts w:ascii="Times New Roman" w:eastAsia="Arial Unicode MS" w:hAnsi="Times New Roman" w:cs="Times New Roman"/>
                <w:color w:val="000000"/>
                <w:sz w:val="24"/>
                <w:szCs w:val="24"/>
                <w:bdr w:val="none" w:sz="0" w:space="0" w:color="auto" w:frame="1"/>
                <w:lang w:val="lt-LT" w:eastAsia="lt-LT"/>
              </w:rPr>
              <w:t>(8 45) 507</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244</w:t>
            </w:r>
          </w:p>
        </w:tc>
      </w:tr>
      <w:tr w:rsidR="0087102B" w:rsidRPr="00137884" w14:paraId="614D241C" w14:textId="77777777" w:rsidTr="004B68EF">
        <w:tc>
          <w:tcPr>
            <w:tcW w:w="1890" w:type="pct"/>
          </w:tcPr>
          <w:p w14:paraId="24F41A56" w14:textId="18FB9481" w:rsidR="0087102B" w:rsidRPr="00137884" w:rsidRDefault="0087102B" w:rsidP="0087102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43A30D97" w14:textId="05121FB5" w:rsidR="0087102B" w:rsidRDefault="0087102B" w:rsidP="0087102B">
            <w:pPr>
              <w:spacing w:after="0" w:line="276" w:lineRule="auto"/>
            </w:pPr>
            <w:r>
              <w:rPr>
                <w:rFonts w:ascii="Times New Roman" w:eastAsia="Arial Unicode MS" w:hAnsi="Times New Roman" w:cs="Times New Roman"/>
                <w:color w:val="000000"/>
                <w:sz w:val="24"/>
                <w:szCs w:val="24"/>
                <w:bdr w:val="none" w:sz="0" w:space="0" w:color="auto" w:frame="1"/>
                <w:lang w:val="lt-LT" w:eastAsia="lt-LT"/>
              </w:rPr>
              <w:t xml:space="preserve">(8 </w:t>
            </w:r>
            <w:r w:rsidRPr="00B87228">
              <w:rPr>
                <w:rFonts w:ascii="Times New Roman" w:eastAsia="Arial Unicode MS" w:hAnsi="Times New Roman" w:cs="Times New Roman"/>
                <w:color w:val="000000"/>
                <w:sz w:val="24"/>
                <w:szCs w:val="24"/>
                <w:bdr w:val="none" w:sz="0" w:space="0" w:color="auto" w:frame="1"/>
                <w:lang w:val="lt-LT" w:eastAsia="lt-LT"/>
              </w:rPr>
              <w:t>45</w:t>
            </w:r>
            <w:r>
              <w:rPr>
                <w:rFonts w:ascii="Times New Roman" w:eastAsia="Arial Unicode MS" w:hAnsi="Times New Roman" w:cs="Times New Roman"/>
                <w:color w:val="000000"/>
                <w:sz w:val="24"/>
                <w:szCs w:val="24"/>
                <w:bdr w:val="none" w:sz="0" w:space="0" w:color="auto" w:frame="1"/>
                <w:lang w:val="lt-LT" w:eastAsia="lt-LT"/>
              </w:rPr>
              <w:t>)</w:t>
            </w:r>
            <w:r w:rsidRPr="00B87228">
              <w:rPr>
                <w:rFonts w:ascii="Times New Roman" w:eastAsia="Arial Unicode MS" w:hAnsi="Times New Roman" w:cs="Times New Roman"/>
                <w:color w:val="000000"/>
                <w:sz w:val="24"/>
                <w:szCs w:val="24"/>
                <w:bdr w:val="none" w:sz="0" w:space="0" w:color="auto" w:frame="1"/>
                <w:lang w:val="lt-LT" w:eastAsia="lt-LT"/>
              </w:rPr>
              <w:t xml:space="preserve"> 501</w:t>
            </w:r>
            <w:r>
              <w:rPr>
                <w:rFonts w:ascii="Times New Roman" w:eastAsia="Arial Unicode MS" w:hAnsi="Times New Roman" w:cs="Times New Roman"/>
                <w:color w:val="000000"/>
                <w:sz w:val="24"/>
                <w:szCs w:val="24"/>
                <w:bdr w:val="none" w:sz="0" w:space="0" w:color="auto" w:frame="1"/>
                <w:lang w:val="lt-LT" w:eastAsia="lt-LT"/>
              </w:rPr>
              <w:t xml:space="preserve"> </w:t>
            </w:r>
            <w:r w:rsidRPr="00B87228">
              <w:rPr>
                <w:rFonts w:ascii="Times New Roman" w:eastAsia="Arial Unicode MS" w:hAnsi="Times New Roman" w:cs="Times New Roman"/>
                <w:color w:val="000000"/>
                <w:sz w:val="24"/>
                <w:szCs w:val="24"/>
                <w:bdr w:val="none" w:sz="0" w:space="0" w:color="auto" w:frame="1"/>
                <w:lang w:val="lt-LT" w:eastAsia="lt-LT"/>
              </w:rPr>
              <w:t>520</w:t>
            </w:r>
          </w:p>
        </w:tc>
      </w:tr>
      <w:tr w:rsidR="0087102B" w:rsidRPr="00137884" w14:paraId="6168979E" w14:textId="77777777" w:rsidTr="004B68EF">
        <w:tc>
          <w:tcPr>
            <w:tcW w:w="1890" w:type="pct"/>
          </w:tcPr>
          <w:p w14:paraId="14C7738E"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42A8D10C" w14:textId="26A8CDFF" w:rsidR="0087102B" w:rsidRPr="00137884" w:rsidRDefault="00000000" w:rsidP="0087102B">
            <w:pPr>
              <w:spacing w:after="0" w:line="276" w:lineRule="auto"/>
              <w:rPr>
                <w:rFonts w:ascii="Times New Roman" w:hAnsi="Times New Roman" w:cs="Times New Roman"/>
                <w:b/>
                <w:sz w:val="24"/>
                <w:szCs w:val="24"/>
                <w:lang w:val="lt-LT"/>
              </w:rPr>
            </w:pPr>
            <w:hyperlink r:id="rId8" w:history="1">
              <w:r w:rsidR="0087102B" w:rsidRPr="00153A88">
                <w:rPr>
                  <w:rStyle w:val="Hyperlink"/>
                  <w:rFonts w:ascii="Times New Roman" w:hAnsi="Times New Roman" w:cs="Times New Roman"/>
                  <w:color w:val="auto"/>
                  <w:sz w:val="24"/>
                  <w:szCs w:val="24"/>
                  <w:u w:val="none"/>
                  <w:lang w:val="lt-LT" w:eastAsia="lt-LT"/>
                </w:rPr>
                <w:t>info@panevezioligonine.lt</w:t>
              </w:r>
            </w:hyperlink>
          </w:p>
        </w:tc>
      </w:tr>
      <w:tr w:rsidR="0087102B" w:rsidRPr="00137884" w14:paraId="69D76F8F" w14:textId="77777777" w:rsidTr="004B68EF">
        <w:tc>
          <w:tcPr>
            <w:tcW w:w="1890" w:type="pct"/>
          </w:tcPr>
          <w:p w14:paraId="048D7593"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223C06B7" w:rsidR="0087102B" w:rsidRPr="00137884" w:rsidRDefault="0087102B" w:rsidP="0087102B">
            <w:pPr>
              <w:spacing w:after="0" w:line="276" w:lineRule="auto"/>
              <w:rPr>
                <w:rFonts w:ascii="Times New Roman" w:hAnsi="Times New Roman" w:cs="Times New Roman"/>
                <w:sz w:val="24"/>
                <w:szCs w:val="24"/>
                <w:lang w:val="lt-LT"/>
              </w:rPr>
            </w:pPr>
            <w:r w:rsidRPr="00B87228">
              <w:rPr>
                <w:rFonts w:ascii="Times New Roman" w:hAnsi="Times New Roman" w:cs="Times New Roman"/>
                <w:sz w:val="24"/>
                <w:szCs w:val="24"/>
                <w:lang w:val="lt-LT"/>
              </w:rPr>
              <w:t>Arvydas Skorupskas</w:t>
            </w:r>
          </w:p>
        </w:tc>
      </w:tr>
      <w:tr w:rsidR="0087102B" w:rsidRPr="00137884" w14:paraId="21EA2157" w14:textId="77777777" w:rsidTr="004B68EF">
        <w:tc>
          <w:tcPr>
            <w:tcW w:w="1890" w:type="pct"/>
          </w:tcPr>
          <w:p w14:paraId="08DFA31C" w14:textId="77777777" w:rsidR="0087102B" w:rsidRPr="00137884" w:rsidRDefault="0087102B" w:rsidP="0087102B">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0D99077F" w:rsidR="0087102B" w:rsidRPr="00137884" w:rsidRDefault="0087102B" w:rsidP="0087102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15292" w:rsidRPr="00137884" w14:paraId="5FD83070" w14:textId="77777777" w:rsidTr="004B68EF">
        <w:tc>
          <w:tcPr>
            <w:tcW w:w="1890" w:type="pct"/>
          </w:tcPr>
          <w:p w14:paraId="2DAD9CA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61143642" w:rsidR="00715292" w:rsidRPr="0087102B" w:rsidRDefault="0087102B" w:rsidP="0087102B">
            <w:pPr>
              <w:spacing w:after="0" w:line="276" w:lineRule="auto"/>
              <w:ind w:left="-83"/>
              <w:rPr>
                <w:rFonts w:ascii="Times New Roman" w:hAnsi="Times New Roman" w:cs="Times New Roman"/>
                <w:b/>
                <w:bCs/>
                <w:sz w:val="24"/>
                <w:szCs w:val="24"/>
                <w:lang w:val="lt-LT"/>
              </w:rPr>
            </w:pPr>
            <w:r w:rsidRPr="0087102B">
              <w:rPr>
                <w:rFonts w:ascii="Times New Roman" w:hAnsi="Times New Roman" w:cs="Times New Roman"/>
                <w:b/>
                <w:bCs/>
                <w:sz w:val="24"/>
                <w:szCs w:val="24"/>
                <w:lang w:val="lt-LT"/>
              </w:rPr>
              <w:t>UAB „</w:t>
            </w:r>
            <w:r w:rsidR="00AB3A41">
              <w:rPr>
                <w:rFonts w:ascii="Times New Roman" w:hAnsi="Times New Roman" w:cs="Times New Roman"/>
                <w:b/>
                <w:bCs/>
                <w:sz w:val="24"/>
                <w:szCs w:val="24"/>
                <w:lang w:val="lt-LT"/>
              </w:rPr>
              <w:t>Mediq Lietuva</w:t>
            </w:r>
            <w:r w:rsidRPr="0087102B">
              <w:rPr>
                <w:rFonts w:ascii="Times New Roman" w:hAnsi="Times New Roman" w:cs="Times New Roman"/>
                <w:b/>
                <w:bCs/>
                <w:sz w:val="24"/>
                <w:szCs w:val="24"/>
                <w:lang w:val="lt-LT"/>
              </w:rPr>
              <w:t>“</w:t>
            </w:r>
          </w:p>
        </w:tc>
      </w:tr>
      <w:tr w:rsidR="00715292" w:rsidRPr="00137884" w14:paraId="7BC18742" w14:textId="77777777" w:rsidTr="004B68EF">
        <w:tc>
          <w:tcPr>
            <w:tcW w:w="1890" w:type="pct"/>
          </w:tcPr>
          <w:p w14:paraId="03C7311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1A75A4EF" w:rsidR="00715292" w:rsidRPr="00137884" w:rsidRDefault="00AB3A41" w:rsidP="0087102B">
            <w:pPr>
              <w:spacing w:after="0" w:line="276" w:lineRule="auto"/>
              <w:ind w:left="-83"/>
              <w:rPr>
                <w:rFonts w:ascii="Times New Roman" w:hAnsi="Times New Roman" w:cs="Times New Roman"/>
                <w:sz w:val="24"/>
                <w:szCs w:val="24"/>
                <w:lang w:val="lt-LT"/>
              </w:rPr>
            </w:pPr>
            <w:r w:rsidRPr="00AB3A41">
              <w:rPr>
                <w:rFonts w:ascii="Times New Roman" w:hAnsi="Times New Roman" w:cs="Times New Roman"/>
                <w:sz w:val="24"/>
                <w:szCs w:val="24"/>
                <w:lang w:val="lt-LT"/>
              </w:rPr>
              <w:t>Kolektyvo g. 15-20, 08314 Vilnius</w:t>
            </w:r>
          </w:p>
        </w:tc>
      </w:tr>
      <w:tr w:rsidR="00715292" w:rsidRPr="00137884" w14:paraId="4FFFE1D0" w14:textId="77777777" w:rsidTr="004B68EF">
        <w:tc>
          <w:tcPr>
            <w:tcW w:w="1890" w:type="pct"/>
          </w:tcPr>
          <w:p w14:paraId="4A6EE2F7"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1FA59039" w:rsidR="00715292" w:rsidRPr="00137884" w:rsidRDefault="00AB3A41" w:rsidP="0087102B">
            <w:pPr>
              <w:spacing w:after="0" w:line="276" w:lineRule="auto"/>
              <w:ind w:left="-83"/>
              <w:rPr>
                <w:rFonts w:ascii="Times New Roman" w:hAnsi="Times New Roman" w:cs="Times New Roman"/>
                <w:sz w:val="24"/>
                <w:szCs w:val="24"/>
                <w:lang w:val="lt-LT"/>
              </w:rPr>
            </w:pPr>
            <w:r w:rsidRPr="00AB3A41">
              <w:rPr>
                <w:rFonts w:ascii="Times New Roman" w:hAnsi="Times New Roman" w:cs="Times New Roman"/>
                <w:sz w:val="24"/>
                <w:szCs w:val="24"/>
                <w:lang w:val="lt-LT"/>
              </w:rPr>
              <w:t>302513086</w:t>
            </w:r>
          </w:p>
        </w:tc>
      </w:tr>
      <w:tr w:rsidR="00715292" w:rsidRPr="00137884" w14:paraId="63DC90D7" w14:textId="77777777" w:rsidTr="004B68EF">
        <w:tc>
          <w:tcPr>
            <w:tcW w:w="1890" w:type="pct"/>
          </w:tcPr>
          <w:p w14:paraId="2686C67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00DF8446" w:rsidR="00715292" w:rsidRPr="00137884" w:rsidRDefault="00AB3A41" w:rsidP="0087102B">
            <w:pPr>
              <w:spacing w:after="0" w:line="276" w:lineRule="auto"/>
              <w:ind w:left="-83"/>
              <w:rPr>
                <w:rFonts w:ascii="Times New Roman" w:hAnsi="Times New Roman" w:cs="Times New Roman"/>
                <w:sz w:val="24"/>
                <w:szCs w:val="24"/>
                <w:lang w:val="lt-LT"/>
              </w:rPr>
            </w:pPr>
            <w:r w:rsidRPr="00AB3A41">
              <w:rPr>
                <w:rFonts w:ascii="Times New Roman" w:hAnsi="Times New Roman" w:cs="Times New Roman"/>
                <w:sz w:val="24"/>
                <w:szCs w:val="24"/>
                <w:lang w:val="lt-LT"/>
              </w:rPr>
              <w:t>LT100005456916</w:t>
            </w:r>
          </w:p>
        </w:tc>
      </w:tr>
      <w:tr w:rsidR="00715292" w:rsidRPr="00137884" w14:paraId="0D75AF50" w14:textId="77777777" w:rsidTr="004B68EF">
        <w:tc>
          <w:tcPr>
            <w:tcW w:w="1890" w:type="pct"/>
          </w:tcPr>
          <w:p w14:paraId="1FAD6A9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43745F90" w:rsidR="00715292" w:rsidRPr="00137884" w:rsidRDefault="00AB3A41" w:rsidP="0087102B">
            <w:pPr>
              <w:spacing w:after="0" w:line="276" w:lineRule="auto"/>
              <w:ind w:left="-83"/>
              <w:rPr>
                <w:rFonts w:ascii="Times New Roman" w:hAnsi="Times New Roman" w:cs="Times New Roman"/>
                <w:sz w:val="24"/>
                <w:szCs w:val="24"/>
                <w:lang w:val="lt-LT"/>
              </w:rPr>
            </w:pPr>
            <w:r w:rsidRPr="00AB3A41">
              <w:rPr>
                <w:rFonts w:ascii="Times New Roman" w:hAnsi="Times New Roman" w:cs="Times New Roman"/>
                <w:sz w:val="24"/>
                <w:szCs w:val="24"/>
                <w:lang w:val="lt-LT"/>
              </w:rPr>
              <w:t>LT877300010159582502</w:t>
            </w:r>
          </w:p>
        </w:tc>
      </w:tr>
      <w:tr w:rsidR="00715292" w:rsidRPr="00137884" w14:paraId="0F396870" w14:textId="77777777" w:rsidTr="004B68EF">
        <w:tc>
          <w:tcPr>
            <w:tcW w:w="1890" w:type="pct"/>
          </w:tcPr>
          <w:p w14:paraId="76D33CA4"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37A3E6CA" w:rsidR="00715292" w:rsidRPr="00137884" w:rsidRDefault="0087102B" w:rsidP="0087102B">
            <w:pPr>
              <w:spacing w:after="0" w:line="276" w:lineRule="auto"/>
              <w:ind w:left="-83"/>
              <w:rPr>
                <w:rFonts w:ascii="Times New Roman" w:hAnsi="Times New Roman" w:cs="Times New Roman"/>
                <w:sz w:val="24"/>
                <w:szCs w:val="24"/>
                <w:lang w:val="lt-LT"/>
              </w:rPr>
            </w:pPr>
            <w:r w:rsidRPr="0087102B">
              <w:rPr>
                <w:rFonts w:ascii="Times New Roman" w:hAnsi="Times New Roman" w:cs="Times New Roman"/>
                <w:sz w:val="24"/>
                <w:szCs w:val="24"/>
                <w:lang w:val="lt-LT"/>
              </w:rPr>
              <w:t xml:space="preserve">AB </w:t>
            </w:r>
            <w:r>
              <w:rPr>
                <w:rFonts w:ascii="Times New Roman" w:hAnsi="Times New Roman" w:cs="Times New Roman"/>
                <w:sz w:val="24"/>
                <w:szCs w:val="24"/>
                <w:lang w:val="lt-LT"/>
              </w:rPr>
              <w:t>„</w:t>
            </w:r>
            <w:r w:rsidRPr="0087102B">
              <w:rPr>
                <w:rFonts w:ascii="Times New Roman" w:hAnsi="Times New Roman" w:cs="Times New Roman"/>
                <w:sz w:val="24"/>
                <w:szCs w:val="24"/>
                <w:lang w:val="lt-LT"/>
              </w:rPr>
              <w:t>Swedbank</w:t>
            </w:r>
            <w:r>
              <w:rPr>
                <w:rFonts w:ascii="Times New Roman" w:hAnsi="Times New Roman" w:cs="Times New Roman"/>
                <w:sz w:val="24"/>
                <w:szCs w:val="24"/>
                <w:lang w:val="lt-LT"/>
              </w:rPr>
              <w:t>“</w:t>
            </w:r>
            <w:r w:rsidRPr="0087102B">
              <w:rPr>
                <w:rFonts w:ascii="Times New Roman" w:hAnsi="Times New Roman" w:cs="Times New Roman"/>
                <w:sz w:val="24"/>
                <w:szCs w:val="24"/>
                <w:lang w:val="lt-LT"/>
              </w:rPr>
              <w:t>, banko kodas 73000</w:t>
            </w:r>
          </w:p>
        </w:tc>
      </w:tr>
      <w:tr w:rsidR="00715292" w:rsidRPr="00137884" w14:paraId="782F68C6" w14:textId="77777777" w:rsidTr="004B68EF">
        <w:tc>
          <w:tcPr>
            <w:tcW w:w="1890" w:type="pct"/>
          </w:tcPr>
          <w:p w14:paraId="28684A6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0444A2C5" w:rsidR="00715292" w:rsidRPr="00137884" w:rsidRDefault="0087102B" w:rsidP="0087102B">
            <w:pPr>
              <w:spacing w:after="0" w:line="276" w:lineRule="auto"/>
              <w:ind w:left="-83"/>
              <w:rPr>
                <w:rFonts w:ascii="Times New Roman" w:hAnsi="Times New Roman" w:cs="Times New Roman"/>
                <w:sz w:val="24"/>
                <w:szCs w:val="24"/>
                <w:lang w:val="lt-LT"/>
              </w:rPr>
            </w:pPr>
            <w:r>
              <w:rPr>
                <w:rFonts w:ascii="Times New Roman" w:hAnsi="Times New Roman" w:cs="Times New Roman"/>
                <w:sz w:val="24"/>
                <w:szCs w:val="24"/>
                <w:lang w:val="lt-LT"/>
              </w:rPr>
              <w:t>(</w:t>
            </w:r>
            <w:r w:rsidRPr="0087102B">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AB3A41">
              <w:rPr>
                <w:rFonts w:ascii="Times New Roman" w:hAnsi="Times New Roman" w:cs="Times New Roman"/>
                <w:sz w:val="24"/>
                <w:szCs w:val="24"/>
                <w:lang w:val="lt-LT"/>
              </w:rPr>
              <w:t>5</w:t>
            </w:r>
            <w:r>
              <w:rPr>
                <w:rFonts w:ascii="Times New Roman" w:hAnsi="Times New Roman" w:cs="Times New Roman"/>
                <w:sz w:val="24"/>
                <w:szCs w:val="24"/>
                <w:lang w:val="lt-LT"/>
              </w:rPr>
              <w:t>)</w:t>
            </w:r>
            <w:r w:rsidRPr="0087102B">
              <w:rPr>
                <w:rFonts w:ascii="Times New Roman" w:hAnsi="Times New Roman" w:cs="Times New Roman"/>
                <w:sz w:val="24"/>
                <w:szCs w:val="24"/>
                <w:lang w:val="lt-LT"/>
              </w:rPr>
              <w:t xml:space="preserve"> </w:t>
            </w:r>
            <w:r w:rsidR="00AB3A41" w:rsidRPr="00AB3A41">
              <w:rPr>
                <w:rFonts w:ascii="Times New Roman" w:hAnsi="Times New Roman" w:cs="Times New Roman"/>
                <w:sz w:val="24"/>
                <w:szCs w:val="24"/>
                <w:lang w:val="lt-LT"/>
              </w:rPr>
              <w:t>268 8445</w:t>
            </w:r>
          </w:p>
        </w:tc>
      </w:tr>
      <w:tr w:rsidR="00715292" w:rsidRPr="00137884" w14:paraId="4FA878FE" w14:textId="77777777" w:rsidTr="004B68EF">
        <w:tc>
          <w:tcPr>
            <w:tcW w:w="1890" w:type="pct"/>
          </w:tcPr>
          <w:p w14:paraId="4DD3614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Faksas</w:t>
            </w:r>
          </w:p>
        </w:tc>
        <w:tc>
          <w:tcPr>
            <w:tcW w:w="3110" w:type="pct"/>
          </w:tcPr>
          <w:p w14:paraId="4146AEB0" w14:textId="77777777" w:rsidR="00715292" w:rsidRPr="00137884" w:rsidRDefault="00715292" w:rsidP="0087102B">
            <w:pPr>
              <w:spacing w:after="0" w:line="276" w:lineRule="auto"/>
              <w:ind w:left="-83"/>
              <w:rPr>
                <w:rFonts w:ascii="Times New Roman" w:hAnsi="Times New Roman" w:cs="Times New Roman"/>
                <w:sz w:val="24"/>
                <w:szCs w:val="24"/>
                <w:lang w:val="lt-LT"/>
              </w:rPr>
            </w:pPr>
          </w:p>
        </w:tc>
      </w:tr>
      <w:tr w:rsidR="00715292" w:rsidRPr="00137884" w14:paraId="067A6B6E" w14:textId="77777777" w:rsidTr="004B68EF">
        <w:tc>
          <w:tcPr>
            <w:tcW w:w="1890" w:type="pct"/>
          </w:tcPr>
          <w:p w14:paraId="0D368710" w14:textId="77777777" w:rsidR="00715292" w:rsidRPr="00AB3A41" w:rsidRDefault="00715292" w:rsidP="00CD5651">
            <w:pPr>
              <w:spacing w:after="0" w:line="276" w:lineRule="auto"/>
              <w:rPr>
                <w:rFonts w:ascii="Times New Roman" w:hAnsi="Times New Roman" w:cs="Times New Roman"/>
                <w:sz w:val="24"/>
                <w:szCs w:val="24"/>
                <w:lang w:val="lt-LT"/>
              </w:rPr>
            </w:pPr>
            <w:r w:rsidRPr="00AB3A41">
              <w:rPr>
                <w:rFonts w:ascii="Times New Roman" w:hAnsi="Times New Roman" w:cs="Times New Roman"/>
                <w:sz w:val="24"/>
                <w:szCs w:val="24"/>
                <w:lang w:val="lt-LT"/>
              </w:rPr>
              <w:t>El. paštas</w:t>
            </w:r>
          </w:p>
        </w:tc>
        <w:tc>
          <w:tcPr>
            <w:tcW w:w="3110" w:type="pct"/>
          </w:tcPr>
          <w:p w14:paraId="7FE81BAB" w14:textId="6DDE1FD9" w:rsidR="00715292" w:rsidRPr="00AB3A41" w:rsidRDefault="00AB3A41" w:rsidP="0087102B">
            <w:pPr>
              <w:spacing w:after="0" w:line="276" w:lineRule="auto"/>
              <w:ind w:left="-83"/>
              <w:rPr>
                <w:rFonts w:ascii="Times New Roman" w:hAnsi="Times New Roman" w:cs="Times New Roman"/>
                <w:sz w:val="24"/>
                <w:szCs w:val="24"/>
                <w:lang w:val="lt-LT"/>
              </w:rPr>
            </w:pPr>
            <w:hyperlink r:id="rId9" w:history="1">
              <w:r w:rsidRPr="00AB3A41">
                <w:rPr>
                  <w:rStyle w:val="Hyperlink"/>
                  <w:rFonts w:ascii="Times New Roman" w:hAnsi="Times New Roman" w:cs="Times New Roman"/>
                  <w:color w:val="auto"/>
                  <w:sz w:val="24"/>
                  <w:szCs w:val="24"/>
                  <w:u w:val="none"/>
                  <w:bdr w:val="none" w:sz="0" w:space="0" w:color="auto" w:frame="1"/>
                  <w:shd w:val="clear" w:color="auto" w:fill="FFFFFF"/>
                </w:rPr>
                <w:t>mediqlietuva@mediq.com</w:t>
              </w:r>
            </w:hyperlink>
          </w:p>
        </w:tc>
      </w:tr>
      <w:tr w:rsidR="00715292" w:rsidRPr="00137884" w14:paraId="05B95F92" w14:textId="77777777" w:rsidTr="004B68EF">
        <w:tc>
          <w:tcPr>
            <w:tcW w:w="1890" w:type="pct"/>
          </w:tcPr>
          <w:p w14:paraId="21781BA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32050B10" w:rsidR="00715292" w:rsidRPr="00137884" w:rsidRDefault="00AB3A41" w:rsidP="0087102B">
            <w:pPr>
              <w:spacing w:after="0" w:line="276" w:lineRule="auto"/>
              <w:ind w:left="-83"/>
              <w:rPr>
                <w:rFonts w:ascii="Times New Roman" w:hAnsi="Times New Roman" w:cs="Times New Roman"/>
                <w:sz w:val="24"/>
                <w:szCs w:val="24"/>
                <w:lang w:val="lt-LT"/>
              </w:rPr>
            </w:pPr>
            <w:r w:rsidRPr="00AB3A41">
              <w:rPr>
                <w:rFonts w:ascii="Times New Roman" w:hAnsi="Times New Roman" w:cs="Times New Roman"/>
                <w:sz w:val="24"/>
                <w:szCs w:val="24"/>
                <w:lang w:val="lt-LT"/>
              </w:rPr>
              <w:t>Giedrius Marcinkonis</w:t>
            </w:r>
          </w:p>
        </w:tc>
      </w:tr>
      <w:tr w:rsidR="00715292" w:rsidRPr="00137884" w14:paraId="0A89923B" w14:textId="77777777" w:rsidTr="004B68EF">
        <w:tc>
          <w:tcPr>
            <w:tcW w:w="1890" w:type="pct"/>
          </w:tcPr>
          <w:p w14:paraId="3394277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77B66679" w:rsidR="00715292" w:rsidRPr="00137884" w:rsidRDefault="00AB3A41" w:rsidP="0087102B">
            <w:pPr>
              <w:spacing w:after="0" w:line="276" w:lineRule="auto"/>
              <w:ind w:left="-83"/>
              <w:rPr>
                <w:rFonts w:ascii="Times New Roman" w:hAnsi="Times New Roman" w:cs="Times New Roman"/>
                <w:sz w:val="24"/>
                <w:szCs w:val="24"/>
                <w:lang w:val="lt-LT"/>
              </w:rPr>
            </w:pPr>
            <w:r>
              <w:rPr>
                <w:rFonts w:ascii="Times New Roman" w:hAnsi="Times New Roman" w:cs="Times New Roman"/>
                <w:sz w:val="24"/>
                <w:szCs w:val="24"/>
                <w:lang w:val="lt-LT"/>
              </w:rPr>
              <w:t>Generalinis d</w:t>
            </w:r>
            <w:r w:rsidR="0087102B" w:rsidRPr="0087102B">
              <w:rPr>
                <w:rFonts w:ascii="Times New Roman" w:hAnsi="Times New Roman" w:cs="Times New Roman"/>
                <w:sz w:val="24"/>
                <w:szCs w:val="24"/>
                <w:lang w:val="lt-LT"/>
              </w:rPr>
              <w:t>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p w14:paraId="4796D7B2" w14:textId="6335986F" w:rsidR="0087102B" w:rsidRDefault="0087102B">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1A25CE04" w14:textId="77777777" w:rsidR="00715292" w:rsidRPr="00137884"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ListParagraph"/>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ListParagraph"/>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7D486951" w14:textId="47E7AC26" w:rsidR="008F05D5" w:rsidRPr="001B1A2A" w:rsidRDefault="14731426" w:rsidP="00CD5651">
            <w:pPr>
              <w:spacing w:after="0" w:line="276" w:lineRule="auto"/>
              <w:jc w:val="both"/>
              <w:rPr>
                <w:rFonts w:ascii="Times New Roman" w:eastAsia="Calibri" w:hAnsi="Times New Roman" w:cs="Times New Roman"/>
                <w:b/>
                <w:bCs/>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sz w:val="24"/>
                <w:szCs w:val="24"/>
                <w:lang w:val="lt-LT"/>
              </w:rPr>
              <w:t xml:space="preserve"> </w:t>
            </w:r>
            <w:r w:rsidR="008F05D5" w:rsidRPr="00137884">
              <w:rPr>
                <w:rFonts w:ascii="Times New Roman" w:eastAsia="Calibri" w:hAnsi="Times New Roman" w:cs="Times New Roman"/>
                <w:i/>
                <w:iCs/>
                <w:color w:val="00B050"/>
                <w:sz w:val="24"/>
                <w:szCs w:val="24"/>
                <w:lang w:val="lt-LT"/>
              </w:rPr>
              <w:t xml:space="preserve"> </w:t>
            </w:r>
            <w:r w:rsidR="001B1A2A" w:rsidRPr="001B1A2A">
              <w:rPr>
                <w:rFonts w:ascii="Times New Roman" w:eastAsia="Calibri" w:hAnsi="Times New Roman" w:cs="Times New Roman"/>
                <w:b/>
                <w:bCs/>
                <w:sz w:val="24"/>
                <w:szCs w:val="24"/>
                <w:lang w:val="lt-LT"/>
              </w:rPr>
              <w:t>medžiagos histologinių preparatų gamybai</w:t>
            </w:r>
            <w:r w:rsidR="0087102B">
              <w:rPr>
                <w:rFonts w:ascii="Times New Roman" w:eastAsia="Calibri" w:hAnsi="Times New Roman" w:cs="Times New Roman"/>
                <w:b/>
                <w:bCs/>
                <w:sz w:val="24"/>
                <w:szCs w:val="24"/>
                <w:lang w:val="lt-LT"/>
              </w:rPr>
              <w:t>:</w:t>
            </w:r>
            <w:r w:rsidR="00FD6CFF" w:rsidRPr="00366011">
              <w:rPr>
                <w:rFonts w:ascii="Times New Roman" w:eastAsia="Calibri" w:hAnsi="Times New Roman" w:cs="Times New Roman"/>
                <w:sz w:val="24"/>
                <w:szCs w:val="24"/>
                <w:lang w:val="lt-LT"/>
              </w:rPr>
              <w:t xml:space="preserve"> </w:t>
            </w:r>
            <w:r w:rsidR="008952AE" w:rsidRPr="008952AE">
              <w:rPr>
                <w:rFonts w:ascii="Times New Roman" w:eastAsia="Calibri" w:hAnsi="Times New Roman" w:cs="Times New Roman"/>
                <w:b/>
                <w:bCs/>
                <w:i/>
                <w:iCs/>
                <w:sz w:val="24"/>
                <w:szCs w:val="24"/>
                <w:u w:val="single"/>
                <w:lang w:val="lt-LT"/>
              </w:rPr>
              <w:t>(</w:t>
            </w:r>
            <w:r w:rsidR="00AB3A41" w:rsidRPr="00AB3A41">
              <w:rPr>
                <w:rFonts w:ascii="Times New Roman" w:eastAsia="Calibri" w:hAnsi="Times New Roman" w:cs="Times New Roman"/>
                <w:b/>
                <w:bCs/>
                <w:i/>
                <w:iCs/>
                <w:sz w:val="24"/>
                <w:szCs w:val="24"/>
                <w:u w:val="single"/>
                <w:lang w:val="lt-LT"/>
              </w:rPr>
              <w:t>IV pirkimo dalis „2-Propanolis“</w:t>
            </w:r>
            <w:r w:rsidR="00AB3A41">
              <w:rPr>
                <w:rFonts w:ascii="Times New Roman" w:eastAsia="Calibri" w:hAnsi="Times New Roman" w:cs="Times New Roman"/>
                <w:b/>
                <w:bCs/>
                <w:i/>
                <w:iCs/>
                <w:sz w:val="24"/>
                <w:szCs w:val="24"/>
                <w:u w:val="single"/>
                <w:lang w:val="lt-LT"/>
              </w:rPr>
              <w:t xml:space="preserve"> ir </w:t>
            </w:r>
            <w:r w:rsidR="00AB3A41" w:rsidRPr="00AB3A41">
              <w:rPr>
                <w:rFonts w:ascii="Times New Roman" w:eastAsia="Calibri" w:hAnsi="Times New Roman" w:cs="Times New Roman"/>
                <w:b/>
                <w:bCs/>
                <w:i/>
                <w:iCs/>
                <w:sz w:val="24"/>
                <w:szCs w:val="24"/>
                <w:u w:val="single"/>
                <w:lang w:val="lt-LT"/>
              </w:rPr>
              <w:t>VII pirkimo dalis „Histologiniai ašmenys  S35“</w:t>
            </w:r>
            <w:r w:rsidR="00FD6CFF" w:rsidRPr="00AB3A41">
              <w:rPr>
                <w:rFonts w:ascii="Times New Roman" w:eastAsia="Calibri" w:hAnsi="Times New Roman" w:cs="Times New Roman"/>
                <w:b/>
                <w:bCs/>
                <w:i/>
                <w:iCs/>
                <w:sz w:val="24"/>
                <w:szCs w:val="24"/>
                <w:u w:val="single"/>
                <w:lang w:val="lt-LT"/>
              </w:rPr>
              <w:t>)</w:t>
            </w:r>
            <w:r w:rsidR="00FD6CFF" w:rsidRPr="008952AE">
              <w:rPr>
                <w:rFonts w:ascii="Times New Roman" w:eastAsia="Calibri" w:hAnsi="Times New Roman" w:cs="Times New Roman"/>
                <w:b/>
                <w:bCs/>
                <w:i/>
                <w:iCs/>
                <w:sz w:val="24"/>
                <w:szCs w:val="24"/>
                <w:u w:val="single"/>
                <w:lang w:val="lt-LT"/>
              </w:rPr>
              <w:t>.</w:t>
            </w:r>
          </w:p>
          <w:p w14:paraId="755654AC" w14:textId="638E18AF" w:rsidR="008F05D5" w:rsidRPr="00137884" w:rsidRDefault="008F05D5" w:rsidP="00CD5651">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137884">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ListParagraph"/>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7F087C63"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ListParagraph"/>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702663">
              <w:rPr>
                <w:rFonts w:ascii="Times New Roman" w:hAnsi="Times New Roman" w:cs="Times New Roman"/>
                <w:sz w:val="24"/>
                <w:szCs w:val="24"/>
                <w:lang w:val="lt-LT"/>
              </w:rPr>
              <w:t>Pirkėj</w:t>
            </w:r>
            <w:r w:rsidR="008F05D5" w:rsidRPr="00702663">
              <w:rPr>
                <w:rFonts w:ascii="Times New Roman" w:hAnsi="Times New Roman" w:cs="Times New Roman"/>
                <w:sz w:val="24"/>
                <w:szCs w:val="24"/>
                <w:lang w:val="lt-LT"/>
              </w:rPr>
              <w:t xml:space="preserve">as numato galimybę įsigyti </w:t>
            </w:r>
            <w:r w:rsidR="003C140F" w:rsidRPr="00702663">
              <w:rPr>
                <w:rFonts w:ascii="Times New Roman" w:hAnsi="Times New Roman" w:cs="Times New Roman"/>
                <w:sz w:val="24"/>
                <w:szCs w:val="24"/>
                <w:lang w:val="lt-LT"/>
              </w:rPr>
              <w:t>Prekių</w:t>
            </w:r>
            <w:r w:rsidR="008F05D5" w:rsidRPr="00702663">
              <w:rPr>
                <w:rFonts w:ascii="Times New Roman" w:hAnsi="Times New Roman" w:cs="Times New Roman"/>
                <w:sz w:val="24"/>
                <w:szCs w:val="24"/>
                <w:lang w:val="lt-LT"/>
              </w:rPr>
              <w:t xml:space="preserve"> </w:t>
            </w:r>
            <w:r w:rsidR="008F05D5" w:rsidRPr="00702663">
              <w:rPr>
                <w:rFonts w:ascii="Times New Roman" w:eastAsia="Times New Roman" w:hAnsi="Times New Roman" w:cs="Times New Roman"/>
                <w:sz w:val="24"/>
                <w:szCs w:val="24"/>
                <w:lang w:val="lt-LT"/>
              </w:rPr>
              <w:t>sąraše nenurodytų,</w:t>
            </w:r>
            <w:r w:rsidR="008F05D5" w:rsidRPr="00702663">
              <w:rPr>
                <w:rFonts w:ascii="Times New Roman" w:hAnsi="Times New Roman" w:cs="Times New Roman"/>
                <w:sz w:val="24"/>
                <w:szCs w:val="24"/>
                <w:lang w:val="lt-LT"/>
              </w:rPr>
              <w:t xml:space="preserve"> tačiau su pirkimo objektu susijusių </w:t>
            </w:r>
            <w:r w:rsidR="003C140F" w:rsidRPr="00702663">
              <w:rPr>
                <w:rFonts w:ascii="Times New Roman" w:hAnsi="Times New Roman" w:cs="Times New Roman"/>
                <w:sz w:val="24"/>
                <w:szCs w:val="24"/>
                <w:lang w:val="lt-LT"/>
              </w:rPr>
              <w:t>Prekių</w:t>
            </w:r>
            <w:r w:rsidR="008F05D5" w:rsidRPr="00702663">
              <w:rPr>
                <w:rFonts w:ascii="Times New Roman" w:hAnsi="Times New Roman" w:cs="Times New Roman"/>
                <w:sz w:val="24"/>
                <w:szCs w:val="24"/>
                <w:lang w:val="lt-LT"/>
              </w:rPr>
              <w:t xml:space="preserve"> neviršijant 10 proc. pradinės Sutarties vertės</w:t>
            </w:r>
            <w:r w:rsidR="00880C01" w:rsidRPr="00702663">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E86383" w:rsidRDefault="00EB570B" w:rsidP="00E86383">
            <w:pPr>
              <w:pStyle w:val="ListParagraph"/>
              <w:ind w:left="0"/>
              <w:jc w:val="both"/>
              <w:rPr>
                <w:rFonts w:eastAsia="Calibri"/>
                <w:b/>
                <w:bCs/>
              </w:rPr>
            </w:pPr>
            <w:r w:rsidRPr="00E86383">
              <w:rPr>
                <w:rFonts w:eastAsia="Calibri"/>
                <w:b/>
                <w:bCs/>
              </w:rPr>
              <w:t xml:space="preserve">2.1. </w:t>
            </w:r>
            <w:r w:rsidR="003C140F" w:rsidRPr="00E86383">
              <w:rPr>
                <w:rFonts w:eastAsia="Calibri"/>
                <w:b/>
                <w:bCs/>
              </w:rPr>
              <w:t>Prekių</w:t>
            </w:r>
            <w:r w:rsidRPr="00E86383">
              <w:rPr>
                <w:rFonts w:eastAsia="Calibri"/>
                <w:b/>
                <w:bCs/>
              </w:rPr>
              <w:t xml:space="preserve"> </w:t>
            </w:r>
            <w:r w:rsidR="003C140F" w:rsidRPr="00E86383">
              <w:rPr>
                <w:rFonts w:eastAsia="Calibri"/>
                <w:b/>
                <w:bCs/>
              </w:rPr>
              <w:t>pristatymo</w:t>
            </w:r>
            <w:r w:rsidRPr="00E86383">
              <w:rPr>
                <w:rFonts w:eastAsia="Calibri"/>
                <w:b/>
                <w:bCs/>
              </w:rPr>
              <w:t xml:space="preserve"> terminas </w:t>
            </w:r>
          </w:p>
          <w:p w14:paraId="0E341947" w14:textId="77777777" w:rsidR="00EB570B" w:rsidRPr="00E86383" w:rsidRDefault="00EB570B" w:rsidP="00E86383">
            <w:pPr>
              <w:pStyle w:val="ListParagraph"/>
              <w:ind w:left="0"/>
              <w:jc w:val="both"/>
              <w:rPr>
                <w:b/>
                <w:bCs/>
              </w:rPr>
            </w:pPr>
          </w:p>
        </w:tc>
        <w:tc>
          <w:tcPr>
            <w:tcW w:w="5103" w:type="dxa"/>
            <w:gridSpan w:val="2"/>
          </w:tcPr>
          <w:p w14:paraId="6567CC87" w14:textId="2A4D9297" w:rsidR="00C7195C" w:rsidRPr="0097370B" w:rsidRDefault="0097370B" w:rsidP="00E86383">
            <w:pPr>
              <w:spacing w:after="0" w:line="240" w:lineRule="auto"/>
              <w:jc w:val="both"/>
              <w:rPr>
                <w:rFonts w:ascii="Times New Roman" w:eastAsia="Arial Unicode MS" w:hAnsi="Times New Roman" w:cs="Times New Roman"/>
                <w:color w:val="FF0000"/>
                <w:sz w:val="24"/>
                <w:szCs w:val="24"/>
                <w:bdr w:val="none" w:sz="0" w:space="0" w:color="auto" w:frame="1"/>
                <w:lang w:val="lt-LT" w:eastAsia="lt-LT"/>
              </w:rPr>
            </w:pPr>
            <w:r w:rsidRPr="0097370B">
              <w:rPr>
                <w:rFonts w:ascii="Times New Roman" w:hAnsi="Times New Roman" w:cs="Times New Roman"/>
                <w:color w:val="000000"/>
                <w:sz w:val="24"/>
                <w:szCs w:val="24"/>
                <w:bdr w:val="none" w:sz="0" w:space="0" w:color="auto" w:frame="1"/>
                <w:shd w:val="clear" w:color="auto" w:fill="FFFFFF"/>
                <w:lang w:val="lt-LT"/>
              </w:rPr>
              <w:t xml:space="preserve">Prekės užsakomos pagal Pirkėjo poreikį atskirais užsakymais </w:t>
            </w:r>
            <w:r w:rsidRPr="0097370B">
              <w:rPr>
                <w:rFonts w:ascii="Times New Roman" w:hAnsi="Times New Roman" w:cs="Times New Roman"/>
                <w:color w:val="000000"/>
                <w:sz w:val="24"/>
                <w:szCs w:val="24"/>
                <w:bdr w:val="none" w:sz="0" w:space="0" w:color="auto" w:frame="1"/>
                <w:lang w:val="lt-LT"/>
              </w:rPr>
              <w:t xml:space="preserve">per 12 </w:t>
            </w:r>
            <w:r>
              <w:rPr>
                <w:rFonts w:ascii="Times New Roman" w:hAnsi="Times New Roman" w:cs="Times New Roman"/>
                <w:color w:val="000000"/>
                <w:sz w:val="24"/>
                <w:szCs w:val="24"/>
                <w:bdr w:val="none" w:sz="0" w:space="0" w:color="auto" w:frame="1"/>
                <w:lang w:val="lt-LT"/>
              </w:rPr>
              <w:t xml:space="preserve">(dvylikos) </w:t>
            </w:r>
            <w:r w:rsidRPr="0097370B">
              <w:rPr>
                <w:rFonts w:ascii="Times New Roman" w:hAnsi="Times New Roman" w:cs="Times New Roman"/>
                <w:color w:val="000000"/>
                <w:sz w:val="24"/>
                <w:szCs w:val="24"/>
                <w:bdr w:val="none" w:sz="0" w:space="0" w:color="auto" w:frame="1"/>
                <w:lang w:val="lt-LT"/>
              </w:rPr>
              <w:t xml:space="preserve">mėnesių </w:t>
            </w:r>
            <w:r w:rsidRPr="0097370B">
              <w:rPr>
                <w:rFonts w:ascii="Times New Roman" w:hAnsi="Times New Roman" w:cs="Times New Roman"/>
                <w:color w:val="000000"/>
                <w:sz w:val="24"/>
                <w:szCs w:val="24"/>
                <w:bdr w:val="none" w:sz="0" w:space="0" w:color="auto" w:frame="1"/>
                <w:shd w:val="clear" w:color="auto" w:fill="FFFFFF"/>
                <w:lang w:val="lt-LT"/>
              </w:rPr>
              <w:t xml:space="preserve">laikotarpį ir turi būti pristatytos </w:t>
            </w:r>
            <w:r w:rsidRPr="0097370B">
              <w:rPr>
                <w:rFonts w:ascii="Times New Roman" w:hAnsi="Times New Roman" w:cs="Times New Roman"/>
                <w:b/>
                <w:bCs/>
                <w:color w:val="000000"/>
                <w:sz w:val="24"/>
                <w:szCs w:val="24"/>
                <w:bdr w:val="none" w:sz="0" w:space="0" w:color="auto" w:frame="1"/>
                <w:shd w:val="clear" w:color="auto" w:fill="FFFFFF"/>
                <w:lang w:val="lt-LT"/>
              </w:rPr>
              <w:t xml:space="preserve">ne vėliau </w:t>
            </w:r>
            <w:r w:rsidRPr="0097370B">
              <w:rPr>
                <w:rFonts w:ascii="Times New Roman" w:hAnsi="Times New Roman" w:cs="Times New Roman"/>
                <w:b/>
                <w:bCs/>
                <w:color w:val="000000"/>
                <w:sz w:val="24"/>
                <w:szCs w:val="24"/>
                <w:bdr w:val="none" w:sz="0" w:space="0" w:color="auto" w:frame="1"/>
                <w:lang w:val="lt-LT"/>
              </w:rPr>
              <w:t xml:space="preserve">kaip per </w:t>
            </w:r>
            <w:r w:rsidRPr="0097370B">
              <w:rPr>
                <w:rFonts w:ascii="Times New Roman" w:hAnsi="Times New Roman" w:cs="Times New Roman"/>
                <w:color w:val="212121"/>
                <w:sz w:val="24"/>
                <w:szCs w:val="24"/>
                <w:bdr w:val="none" w:sz="0" w:space="0" w:color="auto" w:frame="1"/>
                <w:lang w:val="lt-LT"/>
              </w:rPr>
              <w:t>5</w:t>
            </w:r>
            <w:r w:rsidRPr="0097370B">
              <w:rPr>
                <w:rFonts w:ascii="Times New Roman" w:hAnsi="Times New Roman" w:cs="Times New Roman"/>
                <w:color w:val="000000"/>
                <w:sz w:val="24"/>
                <w:szCs w:val="24"/>
                <w:bdr w:val="none" w:sz="0" w:space="0" w:color="auto" w:frame="1"/>
                <w:lang w:val="lt-LT"/>
              </w:rPr>
              <w:t xml:space="preserve"> </w:t>
            </w:r>
            <w:r>
              <w:rPr>
                <w:rFonts w:ascii="Times New Roman" w:hAnsi="Times New Roman" w:cs="Times New Roman"/>
                <w:color w:val="000000"/>
                <w:sz w:val="24"/>
                <w:szCs w:val="24"/>
                <w:bdr w:val="none" w:sz="0" w:space="0" w:color="auto" w:frame="1"/>
                <w:lang w:val="lt-LT"/>
              </w:rPr>
              <w:t xml:space="preserve">(penkias) </w:t>
            </w:r>
            <w:r w:rsidRPr="0097370B">
              <w:rPr>
                <w:rFonts w:ascii="Times New Roman" w:hAnsi="Times New Roman" w:cs="Times New Roman"/>
                <w:color w:val="000000"/>
                <w:sz w:val="24"/>
                <w:szCs w:val="24"/>
                <w:bdr w:val="none" w:sz="0" w:space="0" w:color="auto" w:frame="1"/>
                <w:lang w:val="lt-LT"/>
              </w:rPr>
              <w:t xml:space="preserve">darbo </w:t>
            </w:r>
            <w:r w:rsidRPr="0097370B">
              <w:rPr>
                <w:rFonts w:ascii="Times New Roman" w:hAnsi="Times New Roman" w:cs="Times New Roman"/>
                <w:color w:val="000000"/>
                <w:sz w:val="24"/>
                <w:szCs w:val="24"/>
                <w:bdr w:val="none" w:sz="0" w:space="0" w:color="auto" w:frame="1"/>
                <w:shd w:val="clear" w:color="auto" w:fill="FFFFFF"/>
                <w:lang w:val="lt-LT"/>
              </w:rPr>
              <w:t xml:space="preserve">dienas nuo užsakymo pateikimo Tiekėjui dienos </w:t>
            </w:r>
            <w:r w:rsidR="00C7195C" w:rsidRPr="0097370B">
              <w:rPr>
                <w:rFonts w:ascii="Times New Roman" w:eastAsia="Arial Unicode MS" w:hAnsi="Times New Roman" w:cs="Times New Roman"/>
                <w:sz w:val="24"/>
                <w:szCs w:val="24"/>
                <w:bdr w:val="none" w:sz="0" w:space="0" w:color="auto" w:frame="1"/>
                <w:lang w:val="lt-LT" w:eastAsia="lt-LT"/>
              </w:rPr>
              <w:t>adresu: Viešoji įstaiga Respublikinė Panevėžio ligoninė, Smėlynės g. 25, Panevėžys.</w:t>
            </w:r>
          </w:p>
          <w:p w14:paraId="5A1E5213" w14:textId="77777777" w:rsidR="00C7195C" w:rsidRPr="00E86383" w:rsidRDefault="00C7195C" w:rsidP="00E86383">
            <w:pPr>
              <w:spacing w:after="0" w:line="240" w:lineRule="auto"/>
              <w:jc w:val="both"/>
              <w:rPr>
                <w:rFonts w:ascii="Times New Roman" w:eastAsia="Arial Unicode MS" w:hAnsi="Times New Roman" w:cs="Times New Roman"/>
                <w:sz w:val="24"/>
                <w:szCs w:val="24"/>
                <w:bdr w:val="nil"/>
                <w:lang w:val="lt-LT" w:eastAsia="lt-LT"/>
              </w:rPr>
            </w:pPr>
          </w:p>
          <w:p w14:paraId="79A70FED" w14:textId="20D080C4" w:rsidR="00E86383" w:rsidRDefault="00E86383" w:rsidP="00E86383">
            <w:pPr>
              <w:spacing w:after="0" w:line="240" w:lineRule="auto"/>
              <w:jc w:val="both"/>
              <w:rPr>
                <w:rFonts w:ascii="Times New Roman" w:hAnsi="Times New Roman" w:cs="Times New Roman"/>
                <w:color w:val="000000"/>
                <w:sz w:val="24"/>
                <w:szCs w:val="24"/>
                <w:shd w:val="clear" w:color="auto" w:fill="FFFFFF"/>
                <w:lang w:val="lt-LT"/>
              </w:rPr>
            </w:pPr>
            <w:r w:rsidRPr="00E86383">
              <w:rPr>
                <w:rFonts w:ascii="Times New Roman" w:hAnsi="Times New Roman" w:cs="Times New Roman"/>
                <w:color w:val="000000"/>
                <w:sz w:val="24"/>
                <w:szCs w:val="24"/>
                <w:shd w:val="clear" w:color="auto" w:fill="FFFFFF"/>
                <w:lang w:val="lt-LT"/>
              </w:rPr>
              <w:t>Užsakymai teikiami darbo dienomis</w:t>
            </w:r>
            <w:r w:rsidR="0097370B">
              <w:rPr>
                <w:rFonts w:ascii="Times New Roman" w:hAnsi="Times New Roman" w:cs="Times New Roman"/>
                <w:color w:val="000000"/>
                <w:sz w:val="24"/>
                <w:szCs w:val="24"/>
                <w:shd w:val="clear" w:color="auto" w:fill="FFFFFF"/>
                <w:lang w:val="lt-LT"/>
              </w:rPr>
              <w:t xml:space="preserve"> </w:t>
            </w:r>
            <w:r w:rsidRPr="00E86383">
              <w:rPr>
                <w:rFonts w:ascii="Times New Roman" w:hAnsi="Times New Roman" w:cs="Times New Roman"/>
                <w:color w:val="000000"/>
                <w:sz w:val="24"/>
                <w:szCs w:val="24"/>
                <w:lang w:val="lt-LT"/>
              </w:rPr>
              <w:t xml:space="preserve">nuo </w:t>
            </w:r>
            <w:r w:rsidRPr="00E86383">
              <w:rPr>
                <w:rFonts w:ascii="Times New Roman" w:hAnsi="Times New Roman" w:cs="Times New Roman"/>
                <w:color w:val="212121"/>
                <w:sz w:val="24"/>
                <w:szCs w:val="24"/>
                <w:lang w:val="lt-LT"/>
              </w:rPr>
              <w:t xml:space="preserve">8 </w:t>
            </w:r>
            <w:r w:rsidRPr="00E86383">
              <w:rPr>
                <w:rFonts w:ascii="Times New Roman" w:hAnsi="Times New Roman" w:cs="Times New Roman"/>
                <w:color w:val="000000"/>
                <w:sz w:val="24"/>
                <w:szCs w:val="24"/>
                <w:lang w:val="lt-LT"/>
              </w:rPr>
              <w:t xml:space="preserve">iki </w:t>
            </w:r>
            <w:r w:rsidRPr="00E86383">
              <w:rPr>
                <w:rFonts w:ascii="Times New Roman" w:hAnsi="Times New Roman" w:cs="Times New Roman"/>
                <w:color w:val="212121"/>
                <w:sz w:val="24"/>
                <w:szCs w:val="24"/>
                <w:lang w:val="lt-LT"/>
              </w:rPr>
              <w:t>17</w:t>
            </w:r>
            <w:r w:rsidRPr="00E86383">
              <w:rPr>
                <w:rFonts w:ascii="Times New Roman" w:hAnsi="Times New Roman" w:cs="Times New Roman"/>
                <w:color w:val="000000"/>
                <w:sz w:val="24"/>
                <w:szCs w:val="24"/>
                <w:lang w:val="lt-LT"/>
              </w:rPr>
              <w:t xml:space="preserve"> val.</w:t>
            </w:r>
            <w:r w:rsidRPr="00E86383">
              <w:rPr>
                <w:rFonts w:ascii="Times New Roman" w:hAnsi="Times New Roman" w:cs="Times New Roman"/>
                <w:color w:val="000000"/>
                <w:sz w:val="24"/>
                <w:szCs w:val="24"/>
                <w:shd w:val="clear" w:color="auto" w:fill="FFFFFF"/>
                <w:lang w:val="lt-LT"/>
              </w:rPr>
              <w:t xml:space="preserve"> </w:t>
            </w:r>
          </w:p>
          <w:p w14:paraId="37523BF7" w14:textId="77777777" w:rsidR="00E86383" w:rsidRDefault="00E86383" w:rsidP="00E86383">
            <w:pPr>
              <w:spacing w:after="0" w:line="240" w:lineRule="auto"/>
              <w:jc w:val="both"/>
              <w:rPr>
                <w:rFonts w:ascii="Times New Roman" w:hAnsi="Times New Roman" w:cs="Times New Roman"/>
                <w:color w:val="000000"/>
                <w:sz w:val="24"/>
                <w:szCs w:val="24"/>
                <w:shd w:val="clear" w:color="auto" w:fill="FFFFFF"/>
                <w:lang w:val="lt-LT"/>
              </w:rPr>
            </w:pPr>
          </w:p>
          <w:p w14:paraId="7370EB43" w14:textId="4CB950CE" w:rsidR="00E86383" w:rsidRDefault="00E86383" w:rsidP="00E86383">
            <w:pPr>
              <w:spacing w:after="0" w:line="240" w:lineRule="auto"/>
              <w:jc w:val="both"/>
              <w:rPr>
                <w:rFonts w:ascii="Times New Roman" w:hAnsi="Times New Roman" w:cs="Times New Roman"/>
                <w:color w:val="000000"/>
                <w:sz w:val="24"/>
                <w:szCs w:val="24"/>
                <w:shd w:val="clear" w:color="auto" w:fill="FFFFFF"/>
                <w:lang w:val="lt-LT"/>
              </w:rPr>
            </w:pPr>
            <w:r w:rsidRPr="00E86383">
              <w:rPr>
                <w:rFonts w:ascii="Times New Roman" w:hAnsi="Times New Roman" w:cs="Times New Roman"/>
                <w:color w:val="000000"/>
                <w:sz w:val="24"/>
                <w:szCs w:val="24"/>
                <w:shd w:val="clear" w:color="auto" w:fill="FFFFFF"/>
                <w:lang w:val="lt-LT"/>
              </w:rPr>
              <w:t>Atskiri Prekių užsakymai pateikiami Šalims priimtinu būdu (telefonu, el. paštu, tiekėjo elektronine užsakymo sistema ar kt.).</w:t>
            </w:r>
            <w:r>
              <w:rPr>
                <w:rFonts w:ascii="Times New Roman" w:hAnsi="Times New Roman" w:cs="Times New Roman"/>
                <w:color w:val="000000"/>
                <w:sz w:val="24"/>
                <w:szCs w:val="24"/>
                <w:shd w:val="clear" w:color="auto" w:fill="FFFFFF"/>
                <w:lang w:val="lt-LT"/>
              </w:rPr>
              <w:t xml:space="preserve"> </w:t>
            </w:r>
            <w:r w:rsidRPr="00E86383">
              <w:rPr>
                <w:rFonts w:ascii="Times New Roman" w:hAnsi="Times New Roman" w:cs="Times New Roman"/>
                <w:color w:val="000000"/>
                <w:sz w:val="24"/>
                <w:szCs w:val="24"/>
                <w:u w:val="single"/>
                <w:shd w:val="clear" w:color="auto" w:fill="FFFFFF"/>
                <w:lang w:val="lt-LT"/>
              </w:rPr>
              <w:t>Siekiant skatinti aplinkos užterštumo mažinimą</w:t>
            </w:r>
            <w:r w:rsidRPr="00E86383">
              <w:rPr>
                <w:rFonts w:ascii="Times New Roman" w:hAnsi="Times New Roman" w:cs="Times New Roman"/>
                <w:color w:val="000000"/>
                <w:sz w:val="24"/>
                <w:szCs w:val="24"/>
                <w:shd w:val="clear" w:color="auto" w:fill="FFFFFF"/>
                <w:lang w:val="lt-LT"/>
              </w:rPr>
              <w:t>, Prekių užsakymai teikiami ne</w:t>
            </w:r>
            <w:r>
              <w:rPr>
                <w:rFonts w:ascii="Times New Roman" w:hAnsi="Times New Roman" w:cs="Times New Roman"/>
                <w:color w:val="000000"/>
                <w:sz w:val="24"/>
                <w:szCs w:val="24"/>
                <w:shd w:val="clear" w:color="auto" w:fill="FFFFFF"/>
                <w:lang w:val="lt-LT"/>
              </w:rPr>
              <w:t xml:space="preserve"> </w:t>
            </w:r>
            <w:r w:rsidRPr="00E86383">
              <w:rPr>
                <w:rFonts w:ascii="Times New Roman" w:hAnsi="Times New Roman" w:cs="Times New Roman"/>
                <w:color w:val="000000"/>
                <w:sz w:val="24"/>
                <w:szCs w:val="24"/>
                <w:lang w:val="lt-LT"/>
              </w:rPr>
              <w:t xml:space="preserve">dažniau kaip </w:t>
            </w:r>
            <w:r w:rsidRPr="00E86383">
              <w:rPr>
                <w:rFonts w:ascii="Times New Roman" w:hAnsi="Times New Roman" w:cs="Times New Roman"/>
                <w:color w:val="212121"/>
                <w:sz w:val="24"/>
                <w:szCs w:val="24"/>
                <w:lang w:val="lt-LT"/>
              </w:rPr>
              <w:t>2</w:t>
            </w:r>
            <w:r w:rsidRPr="00E86383">
              <w:rPr>
                <w:rFonts w:ascii="Times New Roman" w:hAnsi="Times New Roman" w:cs="Times New Roman"/>
                <w:color w:val="000000"/>
                <w:sz w:val="24"/>
                <w:szCs w:val="24"/>
                <w:lang w:val="lt-LT"/>
              </w:rPr>
              <w:t xml:space="preserve"> (du) kartus</w:t>
            </w:r>
            <w:r>
              <w:rPr>
                <w:rFonts w:ascii="Times New Roman" w:hAnsi="Times New Roman" w:cs="Times New Roman"/>
                <w:color w:val="000000"/>
                <w:sz w:val="24"/>
                <w:szCs w:val="24"/>
                <w:lang w:val="lt-LT"/>
              </w:rPr>
              <w:t xml:space="preserve"> </w:t>
            </w:r>
            <w:r w:rsidRPr="00E86383">
              <w:rPr>
                <w:rFonts w:ascii="Times New Roman" w:hAnsi="Times New Roman" w:cs="Times New Roman"/>
                <w:color w:val="000000"/>
                <w:sz w:val="24"/>
                <w:szCs w:val="24"/>
                <w:shd w:val="clear" w:color="auto" w:fill="FFFFFF"/>
                <w:lang w:val="lt-LT"/>
              </w:rPr>
              <w:t>per mėnesį, dažnesnis Prekių užsakymų teikimas galimas abipusiu Šalių sutarimu.</w:t>
            </w:r>
          </w:p>
          <w:p w14:paraId="49C084E2" w14:textId="77777777" w:rsidR="00E86383" w:rsidRDefault="00E86383" w:rsidP="00E86383">
            <w:pPr>
              <w:spacing w:after="0" w:line="240" w:lineRule="auto"/>
              <w:jc w:val="both"/>
              <w:rPr>
                <w:rFonts w:ascii="Times New Roman" w:hAnsi="Times New Roman" w:cs="Times New Roman"/>
                <w:color w:val="000000"/>
                <w:sz w:val="24"/>
                <w:szCs w:val="24"/>
                <w:shd w:val="clear" w:color="auto" w:fill="FFFFFF"/>
                <w:lang w:val="lt-LT"/>
              </w:rPr>
            </w:pPr>
            <w:r w:rsidRPr="00E86383">
              <w:rPr>
                <w:rFonts w:ascii="Times New Roman" w:hAnsi="Times New Roman" w:cs="Times New Roman"/>
                <w:color w:val="000000"/>
                <w:sz w:val="24"/>
                <w:szCs w:val="24"/>
                <w:shd w:val="clear" w:color="auto" w:fill="FFFFFF"/>
                <w:lang w:val="lt-LT"/>
              </w:rPr>
              <w:t xml:space="preserve"> </w:t>
            </w:r>
            <w:r w:rsidRPr="00E86383">
              <w:rPr>
                <w:rFonts w:ascii="Times New Roman" w:hAnsi="Times New Roman" w:cs="Times New Roman"/>
                <w:color w:val="000000"/>
                <w:sz w:val="24"/>
                <w:szCs w:val="24"/>
                <w:shd w:val="clear" w:color="auto" w:fill="FFFFFF"/>
                <w:lang w:val="lt-LT"/>
              </w:rPr>
              <w:br/>
              <w:t>Minimali vieno užsakymo</w:t>
            </w:r>
            <w:r>
              <w:rPr>
                <w:rFonts w:ascii="Times New Roman" w:hAnsi="Times New Roman" w:cs="Times New Roman"/>
                <w:color w:val="000000"/>
                <w:sz w:val="24"/>
                <w:szCs w:val="24"/>
                <w:shd w:val="clear" w:color="auto" w:fill="FFFFFF"/>
                <w:lang w:val="lt-LT"/>
              </w:rPr>
              <w:t xml:space="preserve"> </w:t>
            </w:r>
            <w:r w:rsidRPr="00E86383">
              <w:rPr>
                <w:rFonts w:ascii="Times New Roman" w:hAnsi="Times New Roman" w:cs="Times New Roman"/>
                <w:color w:val="000000"/>
                <w:sz w:val="24"/>
                <w:szCs w:val="24"/>
                <w:lang w:val="lt-LT"/>
              </w:rPr>
              <w:t xml:space="preserve">vertė </w:t>
            </w:r>
            <w:r w:rsidRPr="00E86383">
              <w:rPr>
                <w:rFonts w:ascii="Times New Roman" w:hAnsi="Times New Roman" w:cs="Times New Roman"/>
                <w:color w:val="212121"/>
                <w:sz w:val="24"/>
                <w:szCs w:val="24"/>
                <w:lang w:val="lt-LT"/>
              </w:rPr>
              <w:t xml:space="preserve">100 (vienas šimtas) </w:t>
            </w:r>
            <w:r w:rsidRPr="00E86383">
              <w:rPr>
                <w:rFonts w:ascii="Times New Roman" w:hAnsi="Times New Roman" w:cs="Times New Roman"/>
                <w:color w:val="000000"/>
                <w:sz w:val="24"/>
                <w:szCs w:val="24"/>
                <w:lang w:val="lt-LT"/>
              </w:rPr>
              <w:t xml:space="preserve">eurų </w:t>
            </w:r>
            <w:r w:rsidRPr="00E86383">
              <w:rPr>
                <w:rFonts w:ascii="Times New Roman" w:hAnsi="Times New Roman" w:cs="Times New Roman"/>
                <w:color w:val="000000"/>
                <w:sz w:val="24"/>
                <w:szCs w:val="24"/>
                <w:shd w:val="clear" w:color="auto" w:fill="FFFFFF"/>
                <w:lang w:val="lt-LT"/>
              </w:rPr>
              <w:t>be PVM, išskyrus atvejus:</w:t>
            </w:r>
          </w:p>
          <w:p w14:paraId="3F1A962F" w14:textId="77777777" w:rsidR="00E86383" w:rsidRDefault="00E86383" w:rsidP="00E86383">
            <w:pPr>
              <w:spacing w:after="0" w:line="240" w:lineRule="auto"/>
              <w:jc w:val="both"/>
              <w:rPr>
                <w:rFonts w:ascii="Times New Roman" w:hAnsi="Times New Roman" w:cs="Times New Roman"/>
                <w:color w:val="000000"/>
                <w:sz w:val="24"/>
                <w:szCs w:val="24"/>
                <w:shd w:val="clear" w:color="auto" w:fill="FFFFFF"/>
                <w:lang w:val="lt-LT"/>
              </w:rPr>
            </w:pPr>
            <w:r w:rsidRPr="00E86383">
              <w:rPr>
                <w:rFonts w:ascii="Times New Roman" w:hAnsi="Times New Roman" w:cs="Times New Roman"/>
                <w:color w:val="000000"/>
                <w:sz w:val="24"/>
                <w:szCs w:val="24"/>
                <w:shd w:val="clear" w:color="auto" w:fill="FFFFFF"/>
                <w:lang w:val="lt-LT"/>
              </w:rPr>
              <w:t>1. kai atliekamas paskutinis užsakymas;</w:t>
            </w:r>
          </w:p>
          <w:p w14:paraId="7FBA69F1" w14:textId="786BC3E3" w:rsidR="00674DC8" w:rsidRPr="00E86383" w:rsidRDefault="00E86383" w:rsidP="00E86383">
            <w:pPr>
              <w:spacing w:after="0" w:line="240" w:lineRule="auto"/>
              <w:jc w:val="both"/>
              <w:rPr>
                <w:rFonts w:ascii="Times New Roman" w:eastAsia="Arial Unicode MS" w:hAnsi="Times New Roman" w:cs="Times New Roman"/>
                <w:color w:val="00B050"/>
                <w:sz w:val="24"/>
                <w:szCs w:val="24"/>
                <w:bdr w:val="nil"/>
                <w:lang w:val="lt-LT" w:eastAsia="lt-LT"/>
              </w:rPr>
            </w:pPr>
            <w:r w:rsidRPr="00E86383">
              <w:rPr>
                <w:rFonts w:ascii="Times New Roman" w:hAnsi="Times New Roman" w:cs="Times New Roman"/>
                <w:color w:val="000000"/>
                <w:sz w:val="24"/>
                <w:szCs w:val="24"/>
                <w:shd w:val="clear" w:color="auto" w:fill="FFFFFF"/>
                <w:lang w:val="lt-LT"/>
              </w:rPr>
              <w:t>2. kai dėl mažesnės</w:t>
            </w:r>
            <w:r>
              <w:rPr>
                <w:rFonts w:ascii="Times New Roman" w:hAnsi="Times New Roman" w:cs="Times New Roman"/>
                <w:color w:val="000000"/>
                <w:sz w:val="24"/>
                <w:szCs w:val="24"/>
                <w:shd w:val="clear" w:color="auto" w:fill="FFFFFF"/>
                <w:lang w:val="lt-LT"/>
              </w:rPr>
              <w:t xml:space="preserve"> </w:t>
            </w:r>
            <w:r w:rsidRPr="00E86383">
              <w:rPr>
                <w:rFonts w:ascii="Times New Roman" w:hAnsi="Times New Roman" w:cs="Times New Roman"/>
                <w:color w:val="000000"/>
                <w:sz w:val="24"/>
                <w:szCs w:val="24"/>
                <w:lang w:val="lt-LT"/>
              </w:rPr>
              <w:t>nei 1</w:t>
            </w:r>
            <w:r w:rsidRPr="00E86383">
              <w:rPr>
                <w:rFonts w:ascii="Times New Roman" w:hAnsi="Times New Roman" w:cs="Times New Roman"/>
                <w:color w:val="212121"/>
                <w:sz w:val="24"/>
                <w:szCs w:val="24"/>
                <w:lang w:val="lt-LT"/>
              </w:rPr>
              <w:t>00 (vieno šimto)</w:t>
            </w:r>
            <w:r w:rsidRPr="00E86383">
              <w:rPr>
                <w:rFonts w:ascii="Times New Roman" w:hAnsi="Times New Roman" w:cs="Times New Roman"/>
                <w:color w:val="000000"/>
                <w:sz w:val="24"/>
                <w:szCs w:val="24"/>
                <w:lang w:val="lt-LT"/>
              </w:rPr>
              <w:t xml:space="preserve"> eurų </w:t>
            </w:r>
            <w:r w:rsidRPr="00E86383">
              <w:rPr>
                <w:rFonts w:ascii="Times New Roman" w:hAnsi="Times New Roman" w:cs="Times New Roman"/>
                <w:color w:val="000000"/>
                <w:sz w:val="24"/>
                <w:szCs w:val="24"/>
                <w:shd w:val="clear" w:color="auto" w:fill="FFFFFF"/>
                <w:lang w:val="lt-LT"/>
              </w:rPr>
              <w:t>be PVM užsakymo vertės Šalys susitaria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ListParagraph"/>
              <w:spacing w:line="276" w:lineRule="auto"/>
              <w:ind w:left="0"/>
              <w:jc w:val="both"/>
              <w:rPr>
                <w:rFonts w:eastAsia="Calibri"/>
                <w:b/>
                <w:bCs/>
              </w:rPr>
            </w:pPr>
            <w:r w:rsidRPr="00137884">
              <w:rPr>
                <w:rFonts w:eastAsia="Calibri"/>
                <w:b/>
                <w:bCs/>
              </w:rPr>
              <w:t xml:space="preserve">2.2. Prekių pristatymo terminas, kai Prekės </w:t>
            </w:r>
            <w:r w:rsidRPr="00137884">
              <w:rPr>
                <w:rFonts w:eastAsia="Calibri"/>
                <w:b/>
                <w:bCs/>
              </w:rPr>
              <w:lastRenderedPageBreak/>
              <w:t>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 xml:space="preserve">Netaikoma </w:t>
            </w:r>
          </w:p>
          <w:p w14:paraId="0BD7C7C2" w14:textId="756CC994"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12330547"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 xml:space="preserve">3.1. Sutarčiai taikoma </w:t>
            </w:r>
            <w:r w:rsidRPr="00137884">
              <w:rPr>
                <w:rFonts w:ascii="Times New Roman" w:eastAsia="Times New Roman" w:hAnsi="Times New Roman" w:cs="Times New Roman"/>
                <w:b/>
                <w:bCs/>
                <w:color w:val="FF0000"/>
                <w:sz w:val="24"/>
                <w:szCs w:val="24"/>
                <w:lang w:val="lt-LT"/>
              </w:rPr>
              <w:t xml:space="preserve"> </w:t>
            </w:r>
            <w:r w:rsidRPr="00137884">
              <w:rPr>
                <w:rFonts w:ascii="Times New Roman" w:eastAsia="Times New Roman" w:hAnsi="Times New Roman" w:cs="Times New Roman"/>
                <w:b/>
                <w:bCs/>
                <w:sz w:val="24"/>
                <w:szCs w:val="24"/>
                <w:lang w:val="lt-LT"/>
              </w:rPr>
              <w:t>kainodara</w:t>
            </w:r>
          </w:p>
        </w:tc>
        <w:tc>
          <w:tcPr>
            <w:tcW w:w="5103" w:type="dxa"/>
            <w:gridSpan w:val="2"/>
          </w:tcPr>
          <w:p w14:paraId="06151A72" w14:textId="1C8BD402" w:rsidR="00045E72" w:rsidRPr="004B10EF" w:rsidRDefault="5796448D" w:rsidP="004B10EF">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CF7BD5">
              <w:rPr>
                <w:rFonts w:ascii="Times New Roman" w:eastAsia="Calibri" w:hAnsi="Times New Roman" w:cs="Times New Roman"/>
                <w:sz w:val="24"/>
                <w:szCs w:val="24"/>
                <w:lang w:val="lt-LT"/>
              </w:rPr>
              <w:t>Fiksuoto įkainio</w:t>
            </w:r>
            <w:r w:rsidRPr="00CF7BD5">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5C61EF2B" w14:textId="7895290E" w:rsidR="00702663" w:rsidRDefault="005C5B06" w:rsidP="005C5B06">
            <w:pPr>
              <w:spacing w:line="276" w:lineRule="auto"/>
              <w:jc w:val="both"/>
              <w:rPr>
                <w:rFonts w:ascii="Times New Roman" w:eastAsia="Times New Roman" w:hAnsi="Times New Roman" w:cs="Times New Roman"/>
                <w:color w:val="000000"/>
                <w:sz w:val="24"/>
                <w:szCs w:val="24"/>
                <w:bdr w:val="nil"/>
                <w:lang w:val="lt-LT" w:eastAsia="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tarties vertė yra</w:t>
            </w:r>
            <w:r w:rsidR="00702663">
              <w:rPr>
                <w:rFonts w:ascii="Times New Roman" w:eastAsia="Times New Roman" w:hAnsi="Times New Roman" w:cs="Times New Roman"/>
                <w:color w:val="000000"/>
                <w:sz w:val="24"/>
                <w:szCs w:val="24"/>
                <w:bdr w:val="nil"/>
                <w:lang w:val="lt-LT" w:eastAsia="lt-LT"/>
              </w:rPr>
              <w:t>:</w:t>
            </w:r>
          </w:p>
          <w:p w14:paraId="730E8C8D" w14:textId="39810B4A" w:rsidR="005C5B06" w:rsidRDefault="00702663" w:rsidP="005C5B06">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3.2.1. </w:t>
            </w:r>
            <w:r w:rsidRPr="00702663">
              <w:rPr>
                <w:rFonts w:ascii="Times New Roman" w:eastAsia="Times New Roman" w:hAnsi="Times New Roman" w:cs="Times New Roman"/>
                <w:b/>
                <w:bCs/>
                <w:i/>
                <w:iCs/>
                <w:color w:val="000000"/>
                <w:sz w:val="24"/>
                <w:szCs w:val="24"/>
                <w:bdr w:val="nil"/>
                <w:lang w:val="lt-LT" w:eastAsia="lt-LT"/>
              </w:rPr>
              <w:t>I</w:t>
            </w:r>
            <w:r w:rsidR="00AB3A41">
              <w:rPr>
                <w:rFonts w:ascii="Times New Roman" w:eastAsia="Times New Roman" w:hAnsi="Times New Roman" w:cs="Times New Roman"/>
                <w:b/>
                <w:bCs/>
                <w:i/>
                <w:iCs/>
                <w:color w:val="000000"/>
                <w:sz w:val="24"/>
                <w:szCs w:val="24"/>
                <w:bdr w:val="nil"/>
                <w:lang w:val="lt-LT" w:eastAsia="lt-LT"/>
              </w:rPr>
              <w:t>V</w:t>
            </w:r>
            <w:r w:rsidRPr="001B146A">
              <w:rPr>
                <w:rFonts w:ascii="Times New Roman" w:eastAsia="Times New Roman" w:hAnsi="Times New Roman" w:cs="Times New Roman"/>
                <w:b/>
                <w:bCs/>
                <w:i/>
                <w:iCs/>
                <w:color w:val="000000"/>
                <w:sz w:val="24"/>
                <w:szCs w:val="24"/>
                <w:bdr w:val="nil"/>
                <w:lang w:val="lt-LT" w:eastAsia="lt-LT"/>
              </w:rPr>
              <w:t xml:space="preserve"> pirkimo dalyje</w:t>
            </w:r>
            <w:r w:rsidR="005C5B06" w:rsidRPr="00F15D07">
              <w:rPr>
                <w:rFonts w:ascii="Times New Roman" w:eastAsia="Times New Roman" w:hAnsi="Times New Roman" w:cs="Times New Roman"/>
                <w:color w:val="000000"/>
                <w:sz w:val="24"/>
                <w:szCs w:val="24"/>
                <w:bdr w:val="nil"/>
                <w:lang w:val="lt-LT" w:eastAsia="lt-LT"/>
              </w:rPr>
              <w:t xml:space="preserve"> </w:t>
            </w:r>
            <w:r w:rsidR="00AB3A41">
              <w:rPr>
                <w:rFonts w:ascii="Times New Roman" w:eastAsia="Times New Roman" w:hAnsi="Times New Roman" w:cs="Times New Roman"/>
                <w:color w:val="000000"/>
                <w:sz w:val="24"/>
                <w:szCs w:val="24"/>
                <w:bdr w:val="nil"/>
                <w:lang w:val="lt-LT" w:eastAsia="lt-LT"/>
              </w:rPr>
              <w:t>14 700</w:t>
            </w:r>
            <w:r>
              <w:rPr>
                <w:rFonts w:ascii="Times New Roman" w:eastAsia="Times New Roman" w:hAnsi="Times New Roman" w:cs="Times New Roman"/>
                <w:color w:val="000000"/>
                <w:sz w:val="24"/>
                <w:szCs w:val="24"/>
                <w:bdr w:val="nil"/>
                <w:lang w:val="lt-LT" w:eastAsia="lt-LT"/>
              </w:rPr>
              <w:t>,00</w:t>
            </w:r>
            <w:r w:rsidR="005C5B06" w:rsidRPr="00F15D07">
              <w:rPr>
                <w:rFonts w:ascii="Times New Roman" w:eastAsia="Times New Roman" w:hAnsi="Times New Roman" w:cs="Times New Roman"/>
                <w:color w:val="000000"/>
                <w:sz w:val="24"/>
                <w:szCs w:val="24"/>
                <w:bdr w:val="nil"/>
                <w:lang w:val="lt-LT" w:eastAsia="lt-LT"/>
              </w:rPr>
              <w:t xml:space="preserve"> </w:t>
            </w:r>
            <w:r w:rsidR="005C5B06"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AB3A41">
              <w:rPr>
                <w:rFonts w:ascii="Times New Roman" w:eastAsia="Times New Roman" w:hAnsi="Times New Roman" w:cs="Times New Roman"/>
                <w:color w:val="000000"/>
                <w:sz w:val="24"/>
                <w:szCs w:val="24"/>
                <w:lang w:val="lt-LT" w:eastAsia="lt-LT"/>
              </w:rPr>
              <w:t>keturiolika tūkstančių septyni šimtai eurų</w:t>
            </w:r>
            <w:r>
              <w:rPr>
                <w:rFonts w:ascii="Times New Roman" w:eastAsia="Times New Roman" w:hAnsi="Times New Roman" w:cs="Times New Roman"/>
                <w:color w:val="000000"/>
                <w:sz w:val="24"/>
                <w:szCs w:val="24"/>
                <w:lang w:val="lt-LT" w:eastAsia="lt-LT"/>
              </w:rPr>
              <w:t xml:space="preserve"> 00 ct</w:t>
            </w:r>
            <w:r w:rsidR="005C5B06" w:rsidRPr="00F15D07">
              <w:rPr>
                <w:rFonts w:ascii="Times New Roman" w:eastAsia="Times New Roman" w:hAnsi="Times New Roman" w:cs="Times New Roman"/>
                <w:color w:val="000000"/>
                <w:sz w:val="24"/>
                <w:szCs w:val="24"/>
                <w:lang w:val="lt-LT" w:eastAsia="lt-LT"/>
              </w:rPr>
              <w:t>)</w:t>
            </w:r>
            <w:r w:rsidR="005C5B06" w:rsidRPr="00F15D07">
              <w:rPr>
                <w:rFonts w:ascii="Times New Roman" w:eastAsia="Times New Roman" w:hAnsi="Times New Roman" w:cs="Times New Roman"/>
                <w:color w:val="000000"/>
                <w:sz w:val="24"/>
                <w:szCs w:val="24"/>
                <w:bdr w:val="nil"/>
                <w:lang w:val="lt-LT" w:eastAsia="lt-LT"/>
              </w:rPr>
              <w:t xml:space="preserve"> </w:t>
            </w:r>
            <w:r w:rsidR="005C5B06" w:rsidRPr="00F15D07">
              <w:rPr>
                <w:rFonts w:ascii="Times New Roman" w:eastAsia="Times New Roman" w:hAnsi="Times New Roman" w:cs="Times New Roman"/>
                <w:b/>
                <w:bCs/>
                <w:color w:val="000000"/>
                <w:sz w:val="24"/>
                <w:szCs w:val="24"/>
                <w:bdr w:val="nil"/>
                <w:lang w:val="lt-LT" w:eastAsia="lt-LT"/>
              </w:rPr>
              <w:t>be pridėtinės vertės mokesčio</w:t>
            </w:r>
            <w:r w:rsidR="005C5B06" w:rsidRPr="00F15D07">
              <w:rPr>
                <w:rFonts w:ascii="Times New Roman" w:eastAsia="Times New Roman" w:hAnsi="Times New Roman" w:cs="Times New Roman"/>
                <w:color w:val="000000"/>
                <w:sz w:val="24"/>
                <w:szCs w:val="24"/>
                <w:bdr w:val="nil"/>
                <w:lang w:val="lt-LT" w:eastAsia="lt-LT"/>
              </w:rPr>
              <w:t xml:space="preserve"> (toliau – </w:t>
            </w:r>
            <w:r w:rsidR="005C5B06" w:rsidRPr="00F15D07">
              <w:rPr>
                <w:rFonts w:ascii="Times New Roman" w:eastAsia="Times New Roman" w:hAnsi="Times New Roman" w:cs="Times New Roman"/>
                <w:b/>
                <w:bCs/>
                <w:color w:val="000000"/>
                <w:sz w:val="24"/>
                <w:szCs w:val="24"/>
                <w:bdr w:val="nil"/>
                <w:lang w:val="lt-LT" w:eastAsia="lt-LT"/>
              </w:rPr>
              <w:t>PVM</w:t>
            </w:r>
            <w:r w:rsidR="005C5B06" w:rsidRPr="00F15D07">
              <w:rPr>
                <w:rFonts w:ascii="Times New Roman" w:eastAsia="Times New Roman" w:hAnsi="Times New Roman" w:cs="Times New Roman"/>
                <w:color w:val="000000"/>
                <w:sz w:val="24"/>
                <w:szCs w:val="24"/>
                <w:bdr w:val="nil"/>
                <w:lang w:val="lt-LT" w:eastAsia="lt-LT"/>
              </w:rPr>
              <w:t xml:space="preserve">). </w:t>
            </w:r>
          </w:p>
          <w:p w14:paraId="011BBC6E" w14:textId="61469562" w:rsidR="00702663" w:rsidRPr="00F15D07" w:rsidRDefault="00702663" w:rsidP="00702663">
            <w:pPr>
              <w:spacing w:line="276" w:lineRule="auto"/>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bdr w:val="nil"/>
                <w:lang w:val="lt-LT" w:eastAsia="lt-LT"/>
              </w:rPr>
              <w:t xml:space="preserve">3.2.2. </w:t>
            </w:r>
            <w:r w:rsidRPr="00702663">
              <w:rPr>
                <w:rFonts w:ascii="Times New Roman" w:eastAsia="Times New Roman" w:hAnsi="Times New Roman" w:cs="Times New Roman"/>
                <w:b/>
                <w:bCs/>
                <w:i/>
                <w:iCs/>
                <w:color w:val="000000"/>
                <w:sz w:val="24"/>
                <w:szCs w:val="24"/>
                <w:bdr w:val="nil"/>
                <w:lang w:val="lt-LT" w:eastAsia="lt-LT"/>
              </w:rPr>
              <w:t>V</w:t>
            </w:r>
            <w:r w:rsidR="00AB3A41">
              <w:rPr>
                <w:rFonts w:ascii="Times New Roman" w:eastAsia="Times New Roman" w:hAnsi="Times New Roman" w:cs="Times New Roman"/>
                <w:b/>
                <w:bCs/>
                <w:i/>
                <w:iCs/>
                <w:color w:val="000000"/>
                <w:sz w:val="24"/>
                <w:szCs w:val="24"/>
                <w:bdr w:val="nil"/>
                <w:lang w:val="lt-LT" w:eastAsia="lt-LT"/>
              </w:rPr>
              <w:t>II</w:t>
            </w:r>
            <w:r w:rsidRPr="001B146A">
              <w:rPr>
                <w:rFonts w:ascii="Times New Roman" w:eastAsia="Times New Roman" w:hAnsi="Times New Roman" w:cs="Times New Roman"/>
                <w:b/>
                <w:bCs/>
                <w:i/>
                <w:iCs/>
                <w:color w:val="000000"/>
                <w:sz w:val="24"/>
                <w:szCs w:val="24"/>
                <w:bdr w:val="nil"/>
                <w:lang w:val="lt-LT" w:eastAsia="lt-LT"/>
              </w:rPr>
              <w:t xml:space="preserve"> pirkimo dalyje</w:t>
            </w:r>
            <w:r w:rsidRPr="00F15D07">
              <w:rPr>
                <w:rFonts w:ascii="Times New Roman" w:eastAsia="Times New Roman" w:hAnsi="Times New Roman" w:cs="Times New Roman"/>
                <w:color w:val="000000"/>
                <w:sz w:val="24"/>
                <w:szCs w:val="24"/>
                <w:bdr w:val="nil"/>
                <w:lang w:val="lt-LT" w:eastAsia="lt-LT"/>
              </w:rPr>
              <w:t xml:space="preserve"> </w:t>
            </w:r>
            <w:r w:rsidR="00AB3A41">
              <w:rPr>
                <w:rFonts w:ascii="Times New Roman" w:eastAsia="Times New Roman" w:hAnsi="Times New Roman" w:cs="Times New Roman"/>
                <w:color w:val="000000"/>
                <w:sz w:val="24"/>
                <w:szCs w:val="24"/>
                <w:bdr w:val="nil"/>
                <w:lang w:val="lt-LT" w:eastAsia="lt-LT"/>
              </w:rPr>
              <w:t>33 000</w:t>
            </w:r>
            <w:r>
              <w:rPr>
                <w:rFonts w:ascii="Times New Roman" w:eastAsia="Times New Roman" w:hAnsi="Times New Roman" w:cs="Times New Roman"/>
                <w:color w:val="000000"/>
                <w:sz w:val="24"/>
                <w:szCs w:val="24"/>
                <w:bdr w:val="nil"/>
                <w:lang w:val="lt-LT" w:eastAsia="lt-LT"/>
              </w:rPr>
              <w:t>,00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AB3A41">
              <w:rPr>
                <w:rFonts w:ascii="Times New Roman" w:eastAsia="Times New Roman" w:hAnsi="Times New Roman" w:cs="Times New Roman"/>
                <w:color w:val="000000"/>
                <w:sz w:val="24"/>
                <w:szCs w:val="24"/>
                <w:lang w:val="lt-LT" w:eastAsia="lt-LT"/>
              </w:rPr>
              <w:t>trisdešimt trys tūkstančiai eurų</w:t>
            </w:r>
            <w:r>
              <w:rPr>
                <w:rFonts w:ascii="Times New Roman" w:eastAsia="Times New Roman" w:hAnsi="Times New Roman" w:cs="Times New Roman"/>
                <w:color w:val="000000"/>
                <w:sz w:val="24"/>
                <w:szCs w:val="24"/>
                <w:lang w:val="lt-LT" w:eastAsia="lt-LT"/>
              </w:rPr>
              <w:t xml:space="preserve"> 00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1032DF9B" w14:textId="77777777" w:rsidR="005C5B06" w:rsidRPr="004E27A0" w:rsidRDefault="005C5B06" w:rsidP="005C5B06">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0AB903D2" w:rsidR="00045E72" w:rsidRPr="00137884" w:rsidRDefault="005C5B06" w:rsidP="005C5B06">
            <w:pPr>
              <w:spacing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Sutarties priede nurodyti Prekių kiekiai (apimtys) yra preliminarūs, kurie Sutarties vykdymo metu gali kisti.</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ListParagraph"/>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Pasiūlyme.</w:t>
            </w:r>
            <w:r w:rsidR="00764E2A" w:rsidRPr="00137884">
              <w:rPr>
                <w:rFonts w:eastAsia="Calibri"/>
                <w:i/>
                <w:iCs/>
                <w:lang w:val="lt-LT"/>
              </w:rPr>
              <w:t xml:space="preserve"> </w:t>
            </w:r>
          </w:p>
          <w:p w14:paraId="713391D8" w14:textId="77777777" w:rsidR="00702663" w:rsidRDefault="00197FA3" w:rsidP="00D4248E">
            <w:pPr>
              <w:spacing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Bendra sutarties vertė yra</w:t>
            </w:r>
            <w:r w:rsidR="00702663">
              <w:rPr>
                <w:rFonts w:ascii="Times New Roman" w:eastAsia="Calibri" w:hAnsi="Times New Roman" w:cs="Times New Roman"/>
                <w:sz w:val="24"/>
                <w:szCs w:val="24"/>
                <w:lang w:val="lt-LT"/>
              </w:rPr>
              <w:t>:</w:t>
            </w:r>
          </w:p>
          <w:p w14:paraId="0EBE692D" w14:textId="4FA5944B" w:rsidR="00197FA3" w:rsidRDefault="00702663" w:rsidP="00D4248E">
            <w:pPr>
              <w:spacing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 xml:space="preserve">3.3.1. </w:t>
            </w:r>
            <w:r w:rsidR="00B6679A" w:rsidRPr="00B6679A">
              <w:rPr>
                <w:rFonts w:ascii="Times New Roman" w:eastAsia="Calibri" w:hAnsi="Times New Roman" w:cs="Times New Roman"/>
                <w:b/>
                <w:bCs/>
                <w:i/>
                <w:iCs/>
                <w:sz w:val="24"/>
                <w:szCs w:val="24"/>
                <w:lang w:val="lt-LT"/>
              </w:rPr>
              <w:t>I</w:t>
            </w:r>
            <w:r w:rsidR="00AB3A41">
              <w:rPr>
                <w:rFonts w:ascii="Times New Roman" w:eastAsia="Calibri" w:hAnsi="Times New Roman" w:cs="Times New Roman"/>
                <w:b/>
                <w:bCs/>
                <w:i/>
                <w:iCs/>
                <w:sz w:val="24"/>
                <w:szCs w:val="24"/>
                <w:lang w:val="lt-LT"/>
              </w:rPr>
              <w:t>V</w:t>
            </w:r>
            <w:r w:rsidRPr="001B146A">
              <w:rPr>
                <w:rFonts w:ascii="Times New Roman" w:eastAsia="Calibri" w:hAnsi="Times New Roman" w:cs="Times New Roman"/>
                <w:b/>
                <w:bCs/>
                <w:i/>
                <w:iCs/>
                <w:sz w:val="24"/>
                <w:szCs w:val="24"/>
                <w:lang w:val="lt-LT"/>
              </w:rPr>
              <w:t xml:space="preserve"> pirkimo dalyje</w:t>
            </w:r>
            <w:r w:rsidR="00197FA3" w:rsidRPr="00137884">
              <w:rPr>
                <w:rFonts w:ascii="Times New Roman" w:eastAsia="Calibri" w:hAnsi="Times New Roman" w:cs="Times New Roman"/>
                <w:sz w:val="24"/>
                <w:szCs w:val="24"/>
                <w:lang w:val="lt-LT"/>
              </w:rPr>
              <w:t xml:space="preserve"> </w:t>
            </w:r>
            <w:r w:rsidR="008806BA">
              <w:rPr>
                <w:rFonts w:ascii="Times New Roman" w:eastAsia="Arial Unicode MS" w:hAnsi="Times New Roman" w:cs="Times New Roman"/>
                <w:sz w:val="24"/>
                <w:szCs w:val="24"/>
                <w:bdr w:val="nil"/>
                <w:lang w:val="lt-LT" w:eastAsia="lt-LT"/>
              </w:rPr>
              <w:t>17 787,00</w:t>
            </w:r>
            <w:r w:rsidR="00B6679A" w:rsidRPr="00137884">
              <w:rPr>
                <w:rFonts w:ascii="Times New Roman" w:eastAsia="Times New Roman" w:hAnsi="Times New Roman" w:cs="Times New Roman"/>
                <w:sz w:val="24"/>
                <w:szCs w:val="24"/>
                <w:lang w:val="lt-LT" w:eastAsia="lt-LT"/>
              </w:rPr>
              <w:t xml:space="preserve"> Eur </w:t>
            </w:r>
            <w:r w:rsidR="00B6679A">
              <w:rPr>
                <w:rFonts w:ascii="Times New Roman" w:eastAsia="Times New Roman" w:hAnsi="Times New Roman" w:cs="Times New Roman"/>
                <w:sz w:val="24"/>
                <w:szCs w:val="24"/>
                <w:lang w:val="lt-LT"/>
              </w:rPr>
              <w:t>(</w:t>
            </w:r>
            <w:r w:rsidR="008806BA">
              <w:rPr>
                <w:rFonts w:ascii="Times New Roman" w:eastAsia="Times New Roman" w:hAnsi="Times New Roman" w:cs="Times New Roman"/>
                <w:sz w:val="24"/>
                <w:szCs w:val="24"/>
                <w:lang w:val="lt-LT"/>
              </w:rPr>
              <w:t>septyniolika tūkstančių septyni šimtai aštuoniasdešimt septyni eurai 00</w:t>
            </w:r>
            <w:r w:rsidR="00B6679A">
              <w:rPr>
                <w:rFonts w:ascii="Times New Roman" w:eastAsia="Times New Roman" w:hAnsi="Times New Roman" w:cs="Times New Roman"/>
                <w:sz w:val="24"/>
                <w:szCs w:val="24"/>
                <w:lang w:val="lt-LT"/>
              </w:rPr>
              <w:t xml:space="preserve"> ct</w:t>
            </w:r>
            <w:r w:rsidR="00B6679A" w:rsidRPr="00137884">
              <w:rPr>
                <w:rFonts w:ascii="Times New Roman" w:eastAsia="Times New Roman" w:hAnsi="Times New Roman" w:cs="Times New Roman"/>
                <w:sz w:val="24"/>
                <w:szCs w:val="24"/>
                <w:lang w:val="lt-LT"/>
              </w:rPr>
              <w:t>)</w:t>
            </w:r>
            <w:r w:rsidR="00B6679A" w:rsidRPr="00137884">
              <w:rPr>
                <w:rFonts w:ascii="Times New Roman" w:eastAsia="Times New Roman" w:hAnsi="Times New Roman" w:cs="Times New Roman"/>
                <w:sz w:val="24"/>
                <w:szCs w:val="24"/>
                <w:lang w:val="lt-LT" w:eastAsia="lt-LT"/>
              </w:rPr>
              <w:t xml:space="preserve"> su PVM.</w:t>
            </w:r>
            <w:r w:rsidR="00B6679A" w:rsidRPr="00137884">
              <w:rPr>
                <w:rFonts w:ascii="Times New Roman" w:eastAsia="Times New Roman" w:hAnsi="Times New Roman" w:cs="Times New Roman"/>
                <w:color w:val="000000"/>
                <w:sz w:val="24"/>
                <w:szCs w:val="24"/>
                <w:bdr w:val="nil"/>
                <w:lang w:val="lt-LT" w:eastAsia="lt-LT"/>
              </w:rPr>
              <w:t xml:space="preserve"> PVM sudaro </w:t>
            </w:r>
            <w:r w:rsidR="00CF5D32">
              <w:rPr>
                <w:rFonts w:ascii="Times New Roman" w:eastAsia="Times New Roman" w:hAnsi="Times New Roman" w:cs="Times New Roman"/>
                <w:color w:val="000000"/>
                <w:sz w:val="24"/>
                <w:szCs w:val="24"/>
                <w:bdr w:val="nil"/>
                <w:lang w:val="lt-LT" w:eastAsia="lt-LT"/>
              </w:rPr>
              <w:t>3 087,00</w:t>
            </w:r>
            <w:r w:rsidR="00B6679A" w:rsidRPr="00137884">
              <w:rPr>
                <w:rFonts w:ascii="Times New Roman" w:eastAsia="Times New Roman" w:hAnsi="Times New Roman" w:cs="Times New Roman"/>
                <w:color w:val="000000"/>
                <w:sz w:val="24"/>
                <w:szCs w:val="24"/>
                <w:lang w:val="lt-LT" w:eastAsia="lt-LT"/>
              </w:rPr>
              <w:t xml:space="preserve"> Eur </w:t>
            </w:r>
            <w:r w:rsidR="00B6679A">
              <w:rPr>
                <w:rFonts w:ascii="Times New Roman" w:eastAsia="Times New Roman" w:hAnsi="Times New Roman" w:cs="Times New Roman"/>
                <w:color w:val="000000"/>
                <w:sz w:val="24"/>
                <w:szCs w:val="24"/>
                <w:lang w:val="lt-LT" w:eastAsia="lt-LT"/>
              </w:rPr>
              <w:t>(</w:t>
            </w:r>
            <w:r w:rsidR="00CF5D32">
              <w:rPr>
                <w:rFonts w:ascii="Times New Roman" w:eastAsia="Times New Roman" w:hAnsi="Times New Roman" w:cs="Times New Roman"/>
                <w:color w:val="000000"/>
                <w:sz w:val="24"/>
                <w:szCs w:val="24"/>
                <w:lang w:val="lt-LT" w:eastAsia="lt-LT"/>
              </w:rPr>
              <w:t>trys tūkstančiai aštuoniasdešimt septyni eurai</w:t>
            </w:r>
            <w:r w:rsidR="00B6679A">
              <w:rPr>
                <w:rFonts w:ascii="Times New Roman" w:eastAsia="Times New Roman" w:hAnsi="Times New Roman" w:cs="Times New Roman"/>
                <w:color w:val="000000"/>
                <w:sz w:val="24"/>
                <w:szCs w:val="24"/>
                <w:lang w:val="lt-LT" w:eastAsia="lt-LT"/>
              </w:rPr>
              <w:t xml:space="preserve"> </w:t>
            </w:r>
            <w:r w:rsidR="00CF5D32">
              <w:rPr>
                <w:rFonts w:ascii="Times New Roman" w:eastAsia="Times New Roman" w:hAnsi="Times New Roman" w:cs="Times New Roman"/>
                <w:color w:val="000000"/>
                <w:sz w:val="24"/>
                <w:szCs w:val="24"/>
                <w:lang w:val="lt-LT" w:eastAsia="lt-LT"/>
              </w:rPr>
              <w:t xml:space="preserve">00 </w:t>
            </w:r>
            <w:r w:rsidR="00B6679A">
              <w:rPr>
                <w:rFonts w:ascii="Times New Roman" w:eastAsia="Times New Roman" w:hAnsi="Times New Roman" w:cs="Times New Roman"/>
                <w:color w:val="000000"/>
                <w:sz w:val="24"/>
                <w:szCs w:val="24"/>
                <w:lang w:val="lt-LT" w:eastAsia="lt-LT"/>
              </w:rPr>
              <w:t>ct</w:t>
            </w:r>
            <w:r w:rsidR="00B6679A" w:rsidRPr="00137884">
              <w:rPr>
                <w:rFonts w:ascii="Times New Roman" w:eastAsia="Times New Roman" w:hAnsi="Times New Roman" w:cs="Times New Roman"/>
                <w:color w:val="000000"/>
                <w:sz w:val="24"/>
                <w:szCs w:val="24"/>
                <w:lang w:val="lt-LT" w:eastAsia="lt-LT"/>
              </w:rPr>
              <w:t xml:space="preserve">). </w:t>
            </w:r>
            <w:r w:rsidR="00D4248E" w:rsidRPr="00137884">
              <w:rPr>
                <w:rFonts w:ascii="Times New Roman" w:eastAsia="Times New Roman" w:hAnsi="Times New Roman" w:cs="Times New Roman"/>
                <w:color w:val="000000"/>
                <w:sz w:val="24"/>
                <w:szCs w:val="24"/>
                <w:lang w:val="lt-LT" w:eastAsia="lt-LT"/>
              </w:rPr>
              <w:t xml:space="preserve"> </w:t>
            </w:r>
          </w:p>
          <w:p w14:paraId="6DEE9A24" w14:textId="6ADD4DDD" w:rsidR="00556832" w:rsidRPr="00702663" w:rsidRDefault="00702663" w:rsidP="00702663">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3.3.2. </w:t>
            </w:r>
            <w:r w:rsidRPr="00702663">
              <w:rPr>
                <w:rFonts w:ascii="Times New Roman" w:eastAsia="Calibri" w:hAnsi="Times New Roman" w:cs="Times New Roman"/>
                <w:b/>
                <w:bCs/>
                <w:i/>
                <w:iCs/>
                <w:sz w:val="24"/>
                <w:szCs w:val="24"/>
                <w:lang w:val="lt-LT"/>
              </w:rPr>
              <w:t>V</w:t>
            </w:r>
            <w:r w:rsidR="00AB3A41">
              <w:rPr>
                <w:rFonts w:ascii="Times New Roman" w:eastAsia="Calibri" w:hAnsi="Times New Roman" w:cs="Times New Roman"/>
                <w:b/>
                <w:bCs/>
                <w:i/>
                <w:iCs/>
                <w:sz w:val="24"/>
                <w:szCs w:val="24"/>
                <w:lang w:val="lt-LT"/>
              </w:rPr>
              <w:t>II</w:t>
            </w:r>
            <w:r w:rsidRPr="001B146A">
              <w:rPr>
                <w:rFonts w:ascii="Times New Roman" w:eastAsia="Calibri" w:hAnsi="Times New Roman" w:cs="Times New Roman"/>
                <w:b/>
                <w:bCs/>
                <w:i/>
                <w:iCs/>
                <w:sz w:val="24"/>
                <w:szCs w:val="24"/>
                <w:lang w:val="lt-LT"/>
              </w:rPr>
              <w:t xml:space="preserve"> pirkimo dalyje</w:t>
            </w:r>
            <w:r w:rsidRPr="00137884">
              <w:rPr>
                <w:rFonts w:ascii="Times New Roman" w:eastAsia="Calibri" w:hAnsi="Times New Roman" w:cs="Times New Roman"/>
                <w:sz w:val="24"/>
                <w:szCs w:val="24"/>
                <w:lang w:val="lt-LT"/>
              </w:rPr>
              <w:t xml:space="preserve"> </w:t>
            </w:r>
            <w:r w:rsidR="00CF5D32">
              <w:rPr>
                <w:rFonts w:ascii="Times New Roman" w:eastAsia="Arial Unicode MS" w:hAnsi="Times New Roman" w:cs="Times New Roman"/>
                <w:sz w:val="24"/>
                <w:szCs w:val="24"/>
                <w:bdr w:val="nil"/>
                <w:lang w:val="lt-LT" w:eastAsia="lt-LT"/>
              </w:rPr>
              <w:t>34 650,00</w:t>
            </w:r>
            <w:r w:rsidRPr="00137884">
              <w:rPr>
                <w:rFonts w:ascii="Times New Roman" w:eastAsia="Times New Roman" w:hAnsi="Times New Roman" w:cs="Times New Roman"/>
                <w:sz w:val="24"/>
                <w:szCs w:val="24"/>
                <w:lang w:val="lt-LT" w:eastAsia="lt-LT"/>
              </w:rPr>
              <w:t xml:space="preserve"> Eur </w:t>
            </w:r>
            <w:r w:rsidR="005466BF">
              <w:rPr>
                <w:rFonts w:ascii="Times New Roman" w:eastAsia="Times New Roman" w:hAnsi="Times New Roman" w:cs="Times New Roman"/>
                <w:sz w:val="24"/>
                <w:szCs w:val="24"/>
                <w:lang w:val="lt-LT"/>
              </w:rPr>
              <w:t>(</w:t>
            </w:r>
            <w:r w:rsidR="00CF5D32">
              <w:rPr>
                <w:rFonts w:ascii="Times New Roman" w:eastAsia="Times New Roman" w:hAnsi="Times New Roman" w:cs="Times New Roman"/>
                <w:sz w:val="24"/>
                <w:szCs w:val="24"/>
                <w:lang w:val="lt-LT"/>
              </w:rPr>
              <w:t>trisdešimt keturi tūkstančiai šeši šimtai penkiasdešimt eurų</w:t>
            </w:r>
            <w:r w:rsidR="005466BF">
              <w:rPr>
                <w:rFonts w:ascii="Times New Roman" w:eastAsia="Times New Roman" w:hAnsi="Times New Roman" w:cs="Times New Roman"/>
                <w:sz w:val="24"/>
                <w:szCs w:val="24"/>
                <w:lang w:val="lt-LT"/>
              </w:rPr>
              <w:t xml:space="preserve"> 00 ct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w:t>
            </w:r>
            <w:r w:rsidRPr="00137884">
              <w:rPr>
                <w:rFonts w:ascii="Times New Roman" w:eastAsia="Times New Roman" w:hAnsi="Times New Roman" w:cs="Times New Roman"/>
                <w:color w:val="000000"/>
                <w:sz w:val="24"/>
                <w:szCs w:val="24"/>
                <w:bdr w:val="nil"/>
                <w:lang w:val="lt-LT" w:eastAsia="lt-LT"/>
              </w:rPr>
              <w:t xml:space="preserve"> PVM sudaro </w:t>
            </w:r>
            <w:r w:rsidR="00CF5D32">
              <w:rPr>
                <w:rFonts w:ascii="Times New Roman" w:eastAsia="Times New Roman" w:hAnsi="Times New Roman" w:cs="Times New Roman"/>
                <w:color w:val="000000"/>
                <w:sz w:val="24"/>
                <w:szCs w:val="24"/>
                <w:lang w:val="lt-LT" w:eastAsia="lt-LT"/>
              </w:rPr>
              <w:t>1 650,00</w:t>
            </w:r>
            <w:r w:rsidRPr="00137884">
              <w:rPr>
                <w:rFonts w:ascii="Times New Roman" w:eastAsia="Times New Roman" w:hAnsi="Times New Roman" w:cs="Times New Roman"/>
                <w:color w:val="000000"/>
                <w:sz w:val="24"/>
                <w:szCs w:val="24"/>
                <w:lang w:val="lt-LT" w:eastAsia="lt-LT"/>
              </w:rPr>
              <w:t xml:space="preserve"> Eur </w:t>
            </w:r>
            <w:r w:rsidR="005466BF">
              <w:rPr>
                <w:rFonts w:ascii="Times New Roman" w:eastAsia="Times New Roman" w:hAnsi="Times New Roman" w:cs="Times New Roman"/>
                <w:color w:val="000000"/>
                <w:sz w:val="24"/>
                <w:szCs w:val="24"/>
                <w:lang w:val="lt-LT" w:eastAsia="lt-LT"/>
              </w:rPr>
              <w:t>(</w:t>
            </w:r>
            <w:r w:rsidR="00CF5D32">
              <w:rPr>
                <w:rFonts w:ascii="Times New Roman" w:eastAsia="Times New Roman" w:hAnsi="Times New Roman" w:cs="Times New Roman"/>
                <w:color w:val="000000"/>
                <w:sz w:val="24"/>
                <w:szCs w:val="24"/>
                <w:lang w:val="lt-LT" w:eastAsia="lt-LT"/>
              </w:rPr>
              <w:t>vienas tūkstantis šeši šimtai penkiasdešimt eurų</w:t>
            </w:r>
            <w:r w:rsidR="005466BF">
              <w:rPr>
                <w:rFonts w:ascii="Times New Roman" w:eastAsia="Times New Roman" w:hAnsi="Times New Roman" w:cs="Times New Roman"/>
                <w:color w:val="000000"/>
                <w:sz w:val="24"/>
                <w:szCs w:val="24"/>
                <w:lang w:val="lt-LT" w:eastAsia="lt-LT"/>
              </w:rPr>
              <w:t xml:space="preserve"> 00 ct</w:t>
            </w:r>
            <w:r w:rsidRPr="00137884">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045E72" w:rsidRPr="00137884" w14:paraId="5783705D" w14:textId="77777777" w:rsidTr="00E37ADB">
        <w:tc>
          <w:tcPr>
            <w:tcW w:w="2552" w:type="dxa"/>
          </w:tcPr>
          <w:p w14:paraId="678D9D2A" w14:textId="7FBB3D0F" w:rsidR="00764E2A" w:rsidRPr="00137884" w:rsidRDefault="00764E2A" w:rsidP="00CD5651">
            <w:pPr>
              <w:pStyle w:val="ListParagraph"/>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2A8F918D" w14:textId="77777777" w:rsidR="004B10EF" w:rsidRPr="00CF7BD5" w:rsidRDefault="004B10EF" w:rsidP="004B10EF">
            <w:pPr>
              <w:spacing w:after="0" w:line="276" w:lineRule="auto"/>
              <w:jc w:val="both"/>
              <w:rPr>
                <w:rFonts w:ascii="Times New Roman" w:eastAsia="Times New Roman" w:hAnsi="Times New Roman" w:cs="Times New Roman"/>
                <w:sz w:val="24"/>
                <w:szCs w:val="24"/>
                <w:lang w:val="lt-LT"/>
              </w:rPr>
            </w:pPr>
            <w:r w:rsidRPr="00CF7BD5">
              <w:rPr>
                <w:rFonts w:ascii="Times New Roman" w:eastAsia="Times New Roman" w:hAnsi="Times New Roman" w:cs="Times New Roman"/>
                <w:sz w:val="24"/>
                <w:szCs w:val="24"/>
                <w:lang w:val="lt-LT"/>
              </w:rPr>
              <w:t>Sutarties įkainiai bus perskaičiuojami:</w:t>
            </w:r>
          </w:p>
          <w:p w14:paraId="60CFA0CB" w14:textId="77777777" w:rsidR="004B10EF" w:rsidRPr="00CF7BD5" w:rsidRDefault="004B10EF" w:rsidP="004B10EF">
            <w:pPr>
              <w:spacing w:after="0" w:line="276" w:lineRule="auto"/>
              <w:jc w:val="both"/>
              <w:rPr>
                <w:rFonts w:ascii="Times New Roman" w:eastAsia="Times New Roman" w:hAnsi="Times New Roman" w:cs="Times New Roman"/>
                <w:sz w:val="24"/>
                <w:szCs w:val="24"/>
                <w:lang w:val="lt-LT"/>
              </w:rPr>
            </w:pPr>
            <w:r w:rsidRPr="00CF7BD5">
              <w:rPr>
                <w:rFonts w:ascii="Times New Roman" w:eastAsia="Times New Roman" w:hAnsi="Times New Roman" w:cs="Times New Roman"/>
                <w:sz w:val="24"/>
                <w:szCs w:val="24"/>
                <w:lang w:val="lt-LT"/>
              </w:rPr>
              <w:t>- pagal bendrą kainų lygio kitimą;</w:t>
            </w:r>
          </w:p>
          <w:p w14:paraId="18586C08" w14:textId="77777777" w:rsidR="004B10EF" w:rsidRPr="00CF7BD5" w:rsidRDefault="004B10EF" w:rsidP="004B10EF">
            <w:pPr>
              <w:spacing w:after="0" w:line="276" w:lineRule="auto"/>
              <w:jc w:val="both"/>
              <w:rPr>
                <w:rFonts w:ascii="Times New Roman" w:eastAsia="Times New Roman" w:hAnsi="Times New Roman" w:cs="Times New Roman"/>
                <w:sz w:val="24"/>
                <w:szCs w:val="24"/>
                <w:lang w:val="lt-LT"/>
              </w:rPr>
            </w:pPr>
            <w:r w:rsidRPr="00CF7BD5">
              <w:rPr>
                <w:rFonts w:ascii="Times New Roman" w:eastAsia="Times New Roman" w:hAnsi="Times New Roman" w:cs="Times New Roman"/>
                <w:sz w:val="24"/>
                <w:szCs w:val="24"/>
                <w:lang w:val="lt-LT"/>
              </w:rPr>
              <w:t>- dėl PVM tarifo pasikeitimo</w:t>
            </w:r>
          </w:p>
          <w:p w14:paraId="1335320C" w14:textId="77777777" w:rsidR="004B10EF" w:rsidRPr="00EB32E7" w:rsidRDefault="004B10EF" w:rsidP="004B10EF">
            <w:pPr>
              <w:spacing w:after="0" w:line="276" w:lineRule="auto"/>
              <w:jc w:val="both"/>
              <w:rPr>
                <w:rFonts w:ascii="Times New Roman" w:eastAsia="Times New Roman" w:hAnsi="Times New Roman" w:cs="Times New Roman"/>
                <w:bCs/>
                <w:sz w:val="24"/>
                <w:szCs w:val="24"/>
                <w:lang w:val="lt-LT" w:eastAsia="lt-LT"/>
              </w:rPr>
            </w:pPr>
          </w:p>
          <w:p w14:paraId="7ACDA03E" w14:textId="77777777" w:rsidR="004B10EF" w:rsidRPr="00137884" w:rsidRDefault="004B10EF" w:rsidP="004B10EF">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137884">
              <w:rPr>
                <w:rFonts w:ascii="Times New Roman" w:hAnsi="Times New Roman" w:cs="Times New Roman"/>
                <w:sz w:val="24"/>
                <w:szCs w:val="24"/>
                <w:lang w:val="lt-LT" w:eastAsia="lt-LT"/>
              </w:rPr>
              <w:t xml:space="preserve">3.4.1. </w:t>
            </w:r>
            <w:r w:rsidRPr="00137884">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Pr>
                <w:rFonts w:ascii="Times New Roman" w:hAnsi="Times New Roman" w:cs="Times New Roman"/>
                <w:sz w:val="24"/>
                <w:szCs w:val="24"/>
                <w:lang w:val="lt-LT"/>
              </w:rPr>
              <w:t>6</w:t>
            </w:r>
            <w:r w:rsidRPr="00137884">
              <w:rPr>
                <w:rFonts w:ascii="Times New Roman" w:hAnsi="Times New Roman" w:cs="Times New Roman"/>
                <w:sz w:val="24"/>
                <w:szCs w:val="24"/>
                <w:lang w:val="lt-LT"/>
              </w:rPr>
              <w:t xml:space="preserve"> (</w:t>
            </w:r>
            <w:r>
              <w:rPr>
                <w:rFonts w:ascii="Times New Roman" w:hAnsi="Times New Roman" w:cs="Times New Roman"/>
                <w:sz w:val="24"/>
                <w:szCs w:val="24"/>
                <w:lang w:val="lt-LT"/>
              </w:rPr>
              <w:t>šešių</w:t>
            </w:r>
            <w:r w:rsidRPr="00137884">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CDD7019ED4E44A7187DFA5784307578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B0998">
                  <w:rPr>
                    <w:rFonts w:ascii="Times New Roman" w:hAnsi="Times New Roman" w:cs="Times New Roman"/>
                    <w:sz w:val="24"/>
                    <w:szCs w:val="24"/>
                    <w:lang w:val="lt-LT"/>
                  </w:rPr>
                  <w:t>Sutarties sudarymo dienos</w:t>
                </w:r>
              </w:sdtContent>
            </w:sdt>
            <w:r w:rsidRPr="00137884">
              <w:rPr>
                <w:rFonts w:ascii="Times New Roman" w:hAnsi="Times New Roman" w:cs="Times New Roman"/>
                <w:sz w:val="24"/>
                <w:szCs w:val="24"/>
                <w:lang w:val="lt-LT"/>
              </w:rPr>
              <w:t xml:space="preserve"> (</w:t>
            </w:r>
            <w:r w:rsidRPr="00137884">
              <w:rPr>
                <w:rFonts w:ascii="Times New Roman" w:hAnsi="Times New Roman" w:cs="Times New Roman"/>
                <w:i/>
                <w:iCs/>
                <w:sz w:val="24"/>
                <w:szCs w:val="24"/>
                <w:lang w:val="lt-LT"/>
              </w:rPr>
              <w:t>jeigu perskaičiavimas jau buvo atliktas – nuo paskutinio perskaičiavimo pagal šį papunktį dienos</w:t>
            </w:r>
            <w:r w:rsidRPr="00137884">
              <w:rPr>
                <w:rFonts w:ascii="Times New Roman" w:hAnsi="Times New Roman" w:cs="Times New Roman"/>
                <w:sz w:val="24"/>
                <w:szCs w:val="24"/>
                <w:lang w:val="lt-LT"/>
              </w:rPr>
              <w:t xml:space="preserve">), jeigu Vartojimo prekių ir paslaugų kainų </w:t>
            </w:r>
            <w:r w:rsidRPr="00137884">
              <w:rPr>
                <w:rFonts w:ascii="Times New Roman" w:hAnsi="Times New Roman" w:cs="Times New Roman"/>
                <w:sz w:val="24"/>
                <w:szCs w:val="24"/>
                <w:lang w:val="lt-LT"/>
              </w:rPr>
              <w:lastRenderedPageBreak/>
              <w:t xml:space="preserve">pokytis (k), apskaičiuotas kaip nustatyta 3.4.3. p., viršija </w:t>
            </w:r>
            <w:r>
              <w:rPr>
                <w:rFonts w:ascii="Times New Roman" w:hAnsi="Times New Roman" w:cs="Times New Roman"/>
                <w:sz w:val="24"/>
                <w:szCs w:val="24"/>
                <w:lang w:val="lt-LT"/>
              </w:rPr>
              <w:t>10</w:t>
            </w:r>
            <w:r w:rsidRPr="00137884">
              <w:rPr>
                <w:rFonts w:ascii="Times New Roman" w:hAnsi="Times New Roman" w:cs="Times New Roman"/>
                <w:sz w:val="24"/>
                <w:szCs w:val="24"/>
                <w:lang w:val="lt-LT"/>
              </w:rPr>
              <w:t xml:space="preserve"> procent</w:t>
            </w:r>
            <w:r>
              <w:rPr>
                <w:rFonts w:ascii="Times New Roman" w:hAnsi="Times New Roman" w:cs="Times New Roman"/>
                <w:sz w:val="24"/>
                <w:szCs w:val="24"/>
                <w:lang w:val="lt-LT"/>
              </w:rPr>
              <w:t>ų.</w:t>
            </w:r>
            <w:r w:rsidRPr="00137884">
              <w:rPr>
                <w:rFonts w:ascii="Times New Roman" w:hAnsi="Times New Roman" w:cs="Times New Roman"/>
                <w:sz w:val="24"/>
                <w:szCs w:val="24"/>
                <w:lang w:val="lt-LT"/>
              </w:rPr>
              <w:t xml:space="preserve"> </w:t>
            </w:r>
          </w:p>
          <w:p w14:paraId="3D8958F8" w14:textId="77777777" w:rsidR="004B10EF" w:rsidRPr="00137884" w:rsidRDefault="004B10EF" w:rsidP="004B10EF">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926F20B" w14:textId="77777777" w:rsidR="004B10EF" w:rsidRPr="00137884" w:rsidRDefault="004B10EF" w:rsidP="004B10EF">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3.4.3. Nauji įkainiai/kaina apskaičiuojama pagal formulę:</w:t>
            </w:r>
          </w:p>
          <w:p w14:paraId="46206291" w14:textId="77777777" w:rsidR="004B10EF" w:rsidRPr="00137884" w:rsidRDefault="00000000" w:rsidP="004B10EF">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B10EF" w:rsidRPr="00137884">
              <w:rPr>
                <w:rFonts w:ascii="Times New Roman" w:eastAsiaTheme="minorEastAsia" w:hAnsi="Times New Roman" w:cs="Times New Roman"/>
                <w:i/>
                <w:sz w:val="24"/>
                <w:szCs w:val="24"/>
                <w:lang w:val="lt-LT"/>
              </w:rPr>
              <w:t>, kur</w:t>
            </w:r>
          </w:p>
          <w:p w14:paraId="637234F5" w14:textId="77777777" w:rsidR="004B10EF" w:rsidRPr="00137884" w:rsidRDefault="004B10EF" w:rsidP="004B10EF">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a – įkainis/kaina (Eur be PVM)) (jei jis jau buvo perskaičiuotas, tai po paskutinio perskaičiavimo).</w:t>
            </w:r>
          </w:p>
          <w:p w14:paraId="2F668481" w14:textId="77777777" w:rsidR="004B10EF" w:rsidRPr="00137884" w:rsidRDefault="004B10EF" w:rsidP="004B10EF">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a</w:t>
            </w:r>
            <w:r w:rsidRPr="00137884">
              <w:rPr>
                <w:rFonts w:ascii="Times New Roman" w:hAnsi="Times New Roman" w:cs="Times New Roman"/>
                <w:sz w:val="24"/>
                <w:szCs w:val="24"/>
                <w:vertAlign w:val="subscript"/>
                <w:lang w:val="lt-LT"/>
              </w:rPr>
              <w:t>1</w:t>
            </w:r>
            <w:r w:rsidRPr="00137884">
              <w:rPr>
                <w:rFonts w:ascii="Times New Roman" w:hAnsi="Times New Roman" w:cs="Times New Roman"/>
                <w:sz w:val="24"/>
                <w:szCs w:val="24"/>
                <w:lang w:val="lt-LT"/>
              </w:rPr>
              <w:t xml:space="preserve"> – perskaičiuotas (pakeistas) įkainis/kaina (Eur be PVM)</w:t>
            </w:r>
          </w:p>
          <w:p w14:paraId="0AF6191D" w14:textId="5EA35A7D" w:rsidR="004B10EF" w:rsidRPr="00137884" w:rsidRDefault="004B10EF" w:rsidP="004B10EF">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k – Pagal vartotojų kainų inde</w:t>
            </w:r>
            <w:r w:rsidRPr="009029B6">
              <w:rPr>
                <w:rFonts w:ascii="Times New Roman" w:hAnsi="Times New Roman" w:cs="Times New Roman"/>
                <w:sz w:val="24"/>
                <w:szCs w:val="24"/>
                <w:lang w:val="lt-LT"/>
              </w:rPr>
              <w:t xml:space="preserve">ksą </w:t>
            </w:r>
            <w:sdt>
              <w:sdtPr>
                <w:rPr>
                  <w:rFonts w:ascii="Times New Roman" w:hAnsi="Times New Roman" w:cs="Times New Roman"/>
                  <w:sz w:val="24"/>
                  <w:szCs w:val="24"/>
                  <w:lang w:val="lt-LT"/>
                </w:rPr>
                <w:id w:val="1301573032"/>
                <w:placeholder>
                  <w:docPart w:val="36A052CC93EC4AA3B23689AB7B5B91B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D7DE7">
                  <w:rPr>
                    <w:rFonts w:ascii="Times New Roman" w:hAnsi="Times New Roman" w:cs="Times New Roman"/>
                    <w:sz w:val="24"/>
                    <w:szCs w:val="24"/>
                    <w:lang w:val="lt-LT"/>
                  </w:rPr>
                  <w:t>0611 FARMACIJOS GAMINIAI</w:t>
                </w:r>
              </w:sdtContent>
            </w:sdt>
            <w:r w:rsidRPr="009029B6">
              <w:rPr>
                <w:rFonts w:ascii="Times New Roman" w:hAnsi="Times New Roman" w:cs="Times New Roman"/>
                <w:sz w:val="24"/>
                <w:szCs w:val="24"/>
                <w:lang w:val="lt-LT"/>
              </w:rPr>
              <w:t>) apskaičiuotas</w:t>
            </w:r>
            <w:r w:rsidRPr="00137884">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1E2E359E" w14:textId="77777777" w:rsidR="004B10EF" w:rsidRPr="00137884" w:rsidRDefault="004B10EF" w:rsidP="004B10EF">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137884">
              <w:rPr>
                <w:rFonts w:ascii="Times New Roman" w:eastAsiaTheme="minorEastAsia" w:hAnsi="Times New Roman" w:cs="Times New Roman"/>
                <w:sz w:val="24"/>
                <w:szCs w:val="24"/>
                <w:lang w:val="lt-LT"/>
              </w:rPr>
              <w:t>, (proc.) kur</w:t>
            </w:r>
          </w:p>
          <w:p w14:paraId="6DCBBE32" w14:textId="3355B471" w:rsidR="004B10EF" w:rsidRPr="00CF7BD5" w:rsidRDefault="004B10EF" w:rsidP="004B10EF">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Ind</w:t>
            </w:r>
            <w:r w:rsidRPr="00137884">
              <w:rPr>
                <w:rFonts w:ascii="Times New Roman" w:hAnsi="Times New Roman" w:cs="Times New Roman"/>
                <w:sz w:val="24"/>
                <w:szCs w:val="24"/>
                <w:vertAlign w:val="subscript"/>
                <w:lang w:val="lt-LT"/>
              </w:rPr>
              <w:t>naujausias</w:t>
            </w:r>
            <w:r w:rsidRPr="00137884">
              <w:rPr>
                <w:rFonts w:ascii="Times New Roman" w:hAnsi="Times New Roman" w:cs="Times New Roman"/>
                <w:sz w:val="24"/>
                <w:szCs w:val="24"/>
                <w:lang w:val="lt-LT"/>
              </w:rPr>
              <w:t xml:space="preserve"> – kreipimosi dėl </w:t>
            </w:r>
            <w:r w:rsidRPr="00CF7BD5">
              <w:rPr>
                <w:rFonts w:ascii="Times New Roman" w:hAnsi="Times New Roman" w:cs="Times New Roman"/>
                <w:sz w:val="24"/>
                <w:szCs w:val="24"/>
                <w:lang w:val="lt-LT"/>
              </w:rPr>
              <w:t xml:space="preserve">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2C778EF1A245452F949A41BA7F1AEFA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D7DE7" w:rsidRPr="00CF7BD5">
                  <w:rPr>
                    <w:rFonts w:ascii="Times New Roman" w:hAnsi="Times New Roman" w:cs="Times New Roman"/>
                    <w:sz w:val="24"/>
                    <w:szCs w:val="24"/>
                    <w:lang w:val="lt-LT"/>
                  </w:rPr>
                  <w:t>0611 FARMACIJOS GAMINIAI</w:t>
                </w:r>
              </w:sdtContent>
            </w:sdt>
            <w:r w:rsidRPr="00CF7BD5">
              <w:rPr>
                <w:rFonts w:ascii="Times New Roman" w:hAnsi="Times New Roman" w:cs="Times New Roman"/>
                <w:sz w:val="24"/>
                <w:szCs w:val="24"/>
                <w:lang w:val="lt-LT"/>
              </w:rPr>
              <w:t>).</w:t>
            </w:r>
          </w:p>
          <w:p w14:paraId="3C4C6F2A" w14:textId="3D865F0A" w:rsidR="004B10EF" w:rsidRPr="00137884" w:rsidRDefault="004B10EF" w:rsidP="004B10EF">
            <w:pPr>
              <w:jc w:val="both"/>
              <w:rPr>
                <w:rFonts w:ascii="Times New Roman" w:hAnsi="Times New Roman" w:cs="Times New Roman"/>
                <w:sz w:val="24"/>
                <w:szCs w:val="24"/>
                <w:lang w:val="lt-LT"/>
              </w:rPr>
            </w:pPr>
            <w:r w:rsidRPr="00CF7BD5">
              <w:rPr>
                <w:rFonts w:ascii="Times New Roman" w:hAnsi="Times New Roman" w:cs="Times New Roman"/>
                <w:sz w:val="24"/>
                <w:szCs w:val="24"/>
                <w:lang w:val="lt-LT"/>
              </w:rPr>
              <w:t>Ind</w:t>
            </w:r>
            <w:r w:rsidRPr="00CF7BD5">
              <w:rPr>
                <w:rFonts w:ascii="Times New Roman" w:hAnsi="Times New Roman" w:cs="Times New Roman"/>
                <w:sz w:val="24"/>
                <w:szCs w:val="24"/>
                <w:vertAlign w:val="subscript"/>
                <w:lang w:val="lt-LT"/>
              </w:rPr>
              <w:t>pradžia</w:t>
            </w:r>
            <w:r w:rsidRPr="00CF7BD5">
              <w:rPr>
                <w:rFonts w:ascii="Times New Roman" w:hAnsi="Times New Roman" w:cs="Times New Roman"/>
                <w:sz w:val="24"/>
                <w:szCs w:val="24"/>
                <w:lang w:val="lt-LT"/>
              </w:rPr>
              <w:t xml:space="preserve"> – laikotarpio pradžios datos (mėnesio) vartojimo prekių ir paslaugų indeksas </w:t>
            </w:r>
            <w:r w:rsidRPr="00CF7BD5">
              <w:rPr>
                <w:rFonts w:ascii="Times New Roman" w:hAnsi="Times New Roman" w:cs="Times New Roman"/>
                <w:color w:val="00B050"/>
                <w:sz w:val="24"/>
                <w:szCs w:val="24"/>
                <w:lang w:val="lt-LT"/>
              </w:rPr>
              <w:t xml:space="preserve"> </w:t>
            </w:r>
            <w:sdt>
              <w:sdtPr>
                <w:rPr>
                  <w:rFonts w:ascii="Times New Roman" w:hAnsi="Times New Roman" w:cs="Times New Roman"/>
                  <w:sz w:val="24"/>
                  <w:szCs w:val="24"/>
                  <w:lang w:val="lt-LT"/>
                </w:rPr>
                <w:id w:val="1946958164"/>
                <w:placeholder>
                  <w:docPart w:val="64469AE8339546BBB78B0A3AF05AEC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D7DE7" w:rsidRPr="00CF7BD5">
                  <w:rPr>
                    <w:rFonts w:ascii="Times New Roman" w:hAnsi="Times New Roman" w:cs="Times New Roman"/>
                    <w:sz w:val="24"/>
                    <w:szCs w:val="24"/>
                    <w:lang w:val="lt-LT"/>
                  </w:rPr>
                  <w:t>0611 FARMACIJOS GAMINIAI</w:t>
                </w:r>
              </w:sdtContent>
            </w:sdt>
            <w:r w:rsidRPr="00CF7BD5">
              <w:rPr>
                <w:rFonts w:ascii="Times New Roman" w:hAnsi="Times New Roman" w:cs="Times New Roman"/>
                <w:sz w:val="24"/>
                <w:szCs w:val="24"/>
                <w:lang w:val="lt-LT"/>
              </w:rPr>
              <w:t>).</w:t>
            </w:r>
            <w:r w:rsidRPr="00137884">
              <w:rPr>
                <w:rFonts w:ascii="Times New Roman" w:hAnsi="Times New Roman" w:cs="Times New Roman"/>
                <w:sz w:val="24"/>
                <w:szCs w:val="24"/>
                <w:lang w:val="lt-LT"/>
              </w:rPr>
              <w:t xml:space="preserve"> Pirmojo perskaičiavimo atveju laikotarpio pradžia (mėnuo) </w:t>
            </w:r>
            <w:r w:rsidRPr="004525F3">
              <w:rPr>
                <w:rFonts w:ascii="Times New Roman" w:hAnsi="Times New Roman" w:cs="Times New Roman"/>
                <w:sz w:val="24"/>
                <w:szCs w:val="24"/>
                <w:lang w:val="lt-LT"/>
              </w:rPr>
              <w:t xml:space="preserve">yra </w:t>
            </w:r>
            <w:sdt>
              <w:sdtPr>
                <w:rPr>
                  <w:rFonts w:ascii="Times New Roman" w:hAnsi="Times New Roman" w:cs="Times New Roman"/>
                  <w:sz w:val="24"/>
                  <w:szCs w:val="24"/>
                  <w:lang w:val="lt-LT"/>
                </w:rPr>
                <w:alias w:val="Pasirinkite"/>
                <w:tag w:val="Pasirinkite"/>
                <w:id w:val="-1706015711"/>
                <w:placeholder>
                  <w:docPart w:val="72F4B812E5084BA7A5771B41ED8EF8B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525F3">
                  <w:rPr>
                    <w:rFonts w:ascii="Times New Roman" w:hAnsi="Times New Roman" w:cs="Times New Roman"/>
                    <w:sz w:val="24"/>
                    <w:szCs w:val="24"/>
                    <w:lang w:val="lt-LT"/>
                  </w:rPr>
                  <w:t>Sutarties sudarymo dienos</w:t>
                </w:r>
              </w:sdtContent>
            </w:sdt>
            <w:r w:rsidRPr="00137884">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5B51606B" w14:textId="09BEF6B1" w:rsidR="004B10EF" w:rsidRPr="00137884" w:rsidRDefault="004B10EF" w:rsidP="004B10EF">
            <w:pPr>
              <w:spacing w:after="0" w:line="276" w:lineRule="auto"/>
              <w:jc w:val="both"/>
              <w:rPr>
                <w:rFonts w:ascii="Times New Roman" w:eastAsia="Times New Roman" w:hAnsi="Times New Roman" w:cs="Times New Roman"/>
                <w:bCs/>
                <w:iCs/>
                <w:color w:val="00B050"/>
                <w:sz w:val="24"/>
                <w:szCs w:val="24"/>
                <w:lang w:val="lt-LT" w:eastAsia="lt-LT"/>
              </w:rPr>
            </w:pPr>
            <w:r w:rsidRPr="00137884">
              <w:rPr>
                <w:rFonts w:ascii="Times New Roman" w:hAnsi="Times New Roman" w:cs="Times New Roman"/>
                <w:sz w:val="24"/>
                <w:szCs w:val="24"/>
                <w:lang w:val="lt-LT"/>
              </w:rPr>
              <w:t xml:space="preserve">3.4.4. Skaičiavimams indeksų reikšmės imamos </w:t>
            </w:r>
            <w:r w:rsidRPr="00137884">
              <w:rPr>
                <w:rFonts w:ascii="Times New Roman" w:hAnsi="Times New Roman" w:cs="Times New Roman"/>
                <w:b/>
                <w:bCs/>
                <w:sz w:val="24"/>
                <w:szCs w:val="24"/>
                <w:lang w:val="lt-LT"/>
              </w:rPr>
              <w:t>keturių</w:t>
            </w:r>
            <w:r w:rsidRPr="00137884">
              <w:rPr>
                <w:rFonts w:ascii="Times New Roman" w:hAnsi="Times New Roman" w:cs="Times New Roman"/>
                <w:sz w:val="24"/>
                <w:szCs w:val="24"/>
                <w:lang w:val="lt-LT"/>
              </w:rPr>
              <w:t xml:space="preserve"> skaitmenų po kablelio tikslumu. Apskaičiuotas pokytis (k) tolimesniems skaičiavimams naudojamas suapvalinus iki </w:t>
            </w:r>
            <w:r w:rsidRPr="00137884">
              <w:rPr>
                <w:rFonts w:ascii="Times New Roman" w:hAnsi="Times New Roman" w:cs="Times New Roman"/>
                <w:b/>
                <w:bCs/>
                <w:sz w:val="24"/>
                <w:szCs w:val="24"/>
                <w:lang w:val="lt-LT"/>
              </w:rPr>
              <w:t>vieno</w:t>
            </w:r>
            <w:r w:rsidRPr="00137884">
              <w:rPr>
                <w:rFonts w:ascii="Times New Roman" w:hAnsi="Times New Roman" w:cs="Times New Roman"/>
                <w:sz w:val="24"/>
                <w:szCs w:val="24"/>
                <w:lang w:val="lt-LT"/>
              </w:rPr>
              <w:t xml:space="preserve"> skaitmens po kablelio, o apskaičiuotas įkainis „a“ suapvalinamas iki </w:t>
            </w:r>
            <w:r w:rsidRPr="009029B6">
              <w:rPr>
                <w:rFonts w:ascii="Times New Roman" w:hAnsi="Times New Roman" w:cs="Times New Roman"/>
                <w:sz w:val="24"/>
                <w:szCs w:val="24"/>
                <w:lang w:val="lt-LT"/>
              </w:rPr>
              <w:t>dviejų</w:t>
            </w:r>
            <w:r w:rsidRPr="00137884">
              <w:rPr>
                <w:rFonts w:ascii="Times New Roman" w:hAnsi="Times New Roman" w:cs="Times New Roman"/>
                <w:b/>
                <w:bCs/>
                <w:sz w:val="24"/>
                <w:szCs w:val="24"/>
                <w:lang w:val="lt-LT"/>
              </w:rPr>
              <w:t xml:space="preserve"> </w:t>
            </w:r>
            <w:r w:rsidRPr="00137884">
              <w:rPr>
                <w:rFonts w:ascii="Times New Roman" w:hAnsi="Times New Roman" w:cs="Times New Roman"/>
                <w:color w:val="00B050"/>
                <w:sz w:val="24"/>
                <w:szCs w:val="24"/>
                <w:lang w:val="lt-LT"/>
              </w:rPr>
              <w:t xml:space="preserve"> </w:t>
            </w:r>
            <w:r w:rsidRPr="00137884">
              <w:rPr>
                <w:rFonts w:ascii="Times New Roman" w:hAnsi="Times New Roman" w:cs="Times New Roman"/>
                <w:sz w:val="24"/>
                <w:szCs w:val="24"/>
                <w:lang w:val="lt-LT"/>
              </w:rPr>
              <w:t>skaitmenų po kablelio.</w:t>
            </w:r>
          </w:p>
          <w:p w14:paraId="5BECD19F" w14:textId="77777777" w:rsidR="004B10EF" w:rsidRPr="004D329A" w:rsidRDefault="004B10EF" w:rsidP="004B10EF">
            <w:pPr>
              <w:spacing w:after="0" w:line="276" w:lineRule="auto"/>
              <w:jc w:val="both"/>
              <w:rPr>
                <w:rFonts w:ascii="Times New Roman" w:eastAsia="Times New Roman" w:hAnsi="Times New Roman" w:cs="Times New Roman"/>
                <w:sz w:val="24"/>
                <w:szCs w:val="24"/>
                <w:highlight w:val="lightGray"/>
                <w:lang w:val="lt-LT"/>
              </w:rPr>
            </w:pPr>
          </w:p>
          <w:p w14:paraId="17918073" w14:textId="2732980E" w:rsidR="00045E72" w:rsidRPr="00137884" w:rsidRDefault="004B10EF" w:rsidP="004B10EF">
            <w:pPr>
              <w:spacing w:after="0" w:line="276" w:lineRule="auto"/>
              <w:jc w:val="both"/>
              <w:rPr>
                <w:rFonts w:ascii="Times New Roman" w:eastAsia="Times New Roman" w:hAnsi="Times New Roman" w:cs="Times New Roman"/>
                <w:i/>
                <w:iCs/>
                <w:color w:val="881798"/>
                <w:sz w:val="24"/>
                <w:szCs w:val="24"/>
                <w:u w:val="single"/>
                <w:lang w:val="lt-LT"/>
              </w:rPr>
            </w:pPr>
            <w:r w:rsidRPr="00CF7BD5">
              <w:rPr>
                <w:rFonts w:ascii="Times New Roman" w:eastAsia="Times New Roman" w:hAnsi="Times New Roman" w:cs="Times New Roman"/>
                <w:sz w:val="24"/>
                <w:szCs w:val="24"/>
                <w:lang w:val="lt-LT"/>
              </w:rPr>
              <w:lastRenderedPageBreak/>
              <w:t>Sutarties įkainiai nebus perskaičiuojami dėl kitų mokesčių, išskyrus PVM, pasikeitimų.</w:t>
            </w:r>
          </w:p>
        </w:tc>
        <w:tc>
          <w:tcPr>
            <w:tcW w:w="1843" w:type="dxa"/>
          </w:tcPr>
          <w:p w14:paraId="43F98C2D" w14:textId="4AF98822"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3</w:t>
            </w:r>
            <w:r w:rsidR="00DA3B66" w:rsidRPr="00137884">
              <w:rPr>
                <w:rFonts w:ascii="Times New Roman" w:hAnsi="Times New Roman" w:cs="Times New Roman"/>
                <w:sz w:val="24"/>
                <w:szCs w:val="24"/>
                <w:lang w:val="lt-LT"/>
              </w:rPr>
              <w:t>.</w:t>
            </w:r>
          </w:p>
        </w:tc>
      </w:tr>
      <w:tr w:rsidR="00E22494" w:rsidRPr="00137884" w14:paraId="6C741243" w14:textId="77777777" w:rsidTr="00E37ADB">
        <w:tc>
          <w:tcPr>
            <w:tcW w:w="2552" w:type="dxa"/>
          </w:tcPr>
          <w:p w14:paraId="425A9211" w14:textId="72104E72" w:rsidR="00E22494" w:rsidRPr="00137884" w:rsidRDefault="00E22494" w:rsidP="00CD5651">
            <w:pPr>
              <w:pStyle w:val="ListParagraph"/>
              <w:spacing w:line="276" w:lineRule="auto"/>
              <w:ind w:left="0"/>
              <w:jc w:val="both"/>
              <w:rPr>
                <w:rFonts w:eastAsia="Calibri"/>
                <w:b/>
                <w:bCs/>
                <w:i/>
                <w:iCs/>
              </w:rPr>
            </w:pPr>
            <w:r w:rsidRPr="00137884">
              <w:rPr>
                <w:rFonts w:eastAsia="Arial Unicode MS"/>
                <w:b/>
                <w:bCs/>
                <w:color w:val="000000"/>
                <w:bdr w:val="nil"/>
              </w:rPr>
              <w:lastRenderedPageBreak/>
              <w:t>3.5. Atsiskaitymo su Tiekėju terminas</w:t>
            </w:r>
          </w:p>
        </w:tc>
        <w:tc>
          <w:tcPr>
            <w:tcW w:w="5103" w:type="dxa"/>
            <w:gridSpan w:val="2"/>
          </w:tcPr>
          <w:p w14:paraId="27A27137" w14:textId="68A11D28" w:rsidR="00E22494" w:rsidRPr="00137884" w:rsidRDefault="004B10E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30 kalendorinių dienų</w:t>
            </w:r>
          </w:p>
        </w:tc>
        <w:tc>
          <w:tcPr>
            <w:tcW w:w="1843" w:type="dxa"/>
          </w:tcPr>
          <w:p w14:paraId="1DDE190F" w14:textId="24A99C7C"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6</w:t>
            </w:r>
            <w:r w:rsidR="00722FE2" w:rsidRPr="00137884">
              <w:rPr>
                <w:rFonts w:ascii="Times New Roman" w:hAnsi="Times New Roman" w:cs="Times New Roman"/>
                <w:sz w:val="24"/>
                <w:szCs w:val="24"/>
                <w:lang w:val="lt-LT"/>
              </w:rPr>
              <w:t>.</w:t>
            </w:r>
          </w:p>
        </w:tc>
      </w:tr>
      <w:tr w:rsidR="00E22494" w:rsidRPr="00137884" w14:paraId="19133B1C" w14:textId="77777777" w:rsidTr="00E37ADB">
        <w:tc>
          <w:tcPr>
            <w:tcW w:w="2552" w:type="dxa"/>
          </w:tcPr>
          <w:p w14:paraId="3BED8EEC" w14:textId="43B25A43" w:rsidR="00E22494" w:rsidRPr="00137884" w:rsidRDefault="59FA1F36" w:rsidP="00CD5651">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3.</w:t>
            </w:r>
            <w:r w:rsidR="00224FBD" w:rsidRPr="00137884">
              <w:rPr>
                <w:rFonts w:ascii="Times New Roman" w:eastAsia="Arial Unicode MS" w:hAnsi="Times New Roman" w:cs="Times New Roman"/>
                <w:b/>
                <w:bCs/>
                <w:color w:val="000000"/>
                <w:sz w:val="24"/>
                <w:szCs w:val="24"/>
                <w:bdr w:val="nil"/>
                <w:lang w:val="lt-LT" w:eastAsia="lt-LT"/>
              </w:rPr>
              <w:t>6</w:t>
            </w:r>
            <w:r w:rsidRPr="00137884">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themeColor="text1"/>
                <w:sz w:val="24"/>
                <w:szCs w:val="24"/>
                <w:lang w:val="lt-LT"/>
              </w:rPr>
              <w:t>Atsiskaitymas su</w:t>
            </w:r>
            <w:r w:rsidR="29609724" w:rsidRPr="00137884">
              <w:rPr>
                <w:rFonts w:ascii="Times New Roman" w:eastAsia="Arial Unicode MS" w:hAnsi="Times New Roman" w:cs="Times New Roman"/>
                <w:b/>
                <w:bCs/>
                <w:color w:val="000000" w:themeColor="text1"/>
                <w:sz w:val="24"/>
                <w:szCs w:val="24"/>
                <w:lang w:val="lt-LT"/>
              </w:rPr>
              <w:t xml:space="preserve"> </w:t>
            </w:r>
            <w:r w:rsidRPr="00137884">
              <w:rPr>
                <w:rFonts w:ascii="Times New Roman" w:eastAsia="Arial Unicode MS" w:hAnsi="Times New Roman" w:cs="Times New Roman"/>
                <w:b/>
                <w:bCs/>
                <w:color w:val="000000" w:themeColor="text1"/>
                <w:sz w:val="24"/>
                <w:szCs w:val="24"/>
                <w:lang w:val="lt-LT"/>
              </w:rPr>
              <w:t xml:space="preserve"> Tiekėju</w:t>
            </w:r>
            <w:r w:rsidR="52C248D3" w:rsidRPr="00137884">
              <w:rPr>
                <w:rFonts w:ascii="Times New Roman" w:eastAsia="Arial Unicode MS" w:hAnsi="Times New Roman" w:cs="Times New Roman"/>
                <w:b/>
                <w:bCs/>
                <w:color w:val="000000" w:themeColor="text1"/>
                <w:sz w:val="24"/>
                <w:szCs w:val="24"/>
                <w:lang w:val="lt-LT"/>
              </w:rPr>
              <w:t xml:space="preserve"> </w:t>
            </w:r>
            <w:r w:rsidR="11C19CA4" w:rsidRPr="00137884">
              <w:rPr>
                <w:rFonts w:ascii="Times New Roman" w:eastAsia="Arial Unicode MS" w:hAnsi="Times New Roman" w:cs="Times New Roman"/>
                <w:b/>
                <w:bCs/>
                <w:color w:val="000000" w:themeColor="text1"/>
                <w:sz w:val="24"/>
                <w:szCs w:val="24"/>
                <w:lang w:val="lt-LT"/>
              </w:rPr>
              <w:t>(</w:t>
            </w:r>
            <w:r w:rsidR="52C248D3" w:rsidRPr="00137884">
              <w:rPr>
                <w:rFonts w:ascii="Times New Roman" w:eastAsia="Arial Unicode MS" w:hAnsi="Times New Roman" w:cs="Times New Roman"/>
                <w:b/>
                <w:bCs/>
                <w:color w:val="000000" w:themeColor="text1"/>
                <w:sz w:val="24"/>
                <w:szCs w:val="24"/>
                <w:lang w:val="lt-LT"/>
              </w:rPr>
              <w:t>etapais</w:t>
            </w:r>
            <w:r w:rsidR="66D1D255" w:rsidRPr="00137884">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112BB2BC" w:rsidR="0009587D" w:rsidRPr="004B10EF" w:rsidRDefault="169BA71B" w:rsidP="004B10EF">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7</w:t>
            </w:r>
            <w:r w:rsidR="00722FE2" w:rsidRPr="00137884">
              <w:rPr>
                <w:rFonts w:ascii="Times New Roman" w:hAnsi="Times New Roman" w:cs="Times New Roman"/>
                <w:sz w:val="24"/>
                <w:szCs w:val="24"/>
                <w:lang w:val="lt-LT"/>
              </w:rPr>
              <w:t>.</w:t>
            </w:r>
            <w:r w:rsidR="00BC039A" w:rsidRPr="00137884">
              <w:rPr>
                <w:rFonts w:ascii="Times New Roman" w:hAnsi="Times New Roman" w:cs="Times New Roman"/>
                <w:sz w:val="24"/>
                <w:szCs w:val="24"/>
                <w:lang w:val="lt-LT"/>
              </w:rPr>
              <w:t>, 8.10</w:t>
            </w:r>
            <w:r w:rsidR="00722FE2" w:rsidRPr="00137884">
              <w:rPr>
                <w:rFonts w:ascii="Times New Roman" w:hAnsi="Times New Roman" w:cs="Times New Roman"/>
                <w:sz w:val="24"/>
                <w:szCs w:val="24"/>
                <w:lang w:val="lt-LT"/>
              </w:rPr>
              <w:t>.</w:t>
            </w:r>
          </w:p>
        </w:tc>
      </w:tr>
      <w:tr w:rsidR="002C109D" w:rsidRPr="00137884" w14:paraId="76D87F46" w14:textId="77777777" w:rsidTr="00E37ADB">
        <w:tc>
          <w:tcPr>
            <w:tcW w:w="2552" w:type="dxa"/>
          </w:tcPr>
          <w:p w14:paraId="202C9894" w14:textId="69218968" w:rsidR="002C109D" w:rsidRPr="00137884"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3.</w:t>
            </w:r>
            <w:r w:rsidR="001D5DE8" w:rsidRPr="00137884">
              <w:rPr>
                <w:rFonts w:ascii="Times New Roman" w:eastAsia="Arial Unicode MS" w:hAnsi="Times New Roman" w:cs="Times New Roman"/>
                <w:b/>
                <w:color w:val="000000"/>
                <w:sz w:val="24"/>
                <w:szCs w:val="24"/>
                <w:bdr w:val="nil"/>
                <w:lang w:val="lt-LT" w:eastAsia="lt-LT"/>
              </w:rPr>
              <w:t>7</w:t>
            </w:r>
            <w:r w:rsidRPr="00137884">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137884"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Calibri" w:hAnsi="Times New Roman" w:cs="Times New Roman"/>
                <w:sz w:val="24"/>
                <w:szCs w:val="24"/>
                <w:lang w:val="lt-LT"/>
              </w:rPr>
              <w:t>Netaikoma</w:t>
            </w:r>
            <w:r w:rsidR="057D04A5" w:rsidRPr="00137884">
              <w:rPr>
                <w:rFonts w:ascii="Times New Roman" w:eastAsia="Calibri" w:hAnsi="Times New Roman" w:cs="Times New Roman"/>
                <w:sz w:val="24"/>
                <w:szCs w:val="24"/>
                <w:lang w:val="lt-LT"/>
              </w:rPr>
              <w:t xml:space="preserve"> </w:t>
            </w:r>
          </w:p>
          <w:p w14:paraId="69E62514" w14:textId="4FCFC399" w:rsidR="002C109D" w:rsidRPr="00137884" w:rsidRDefault="002C109D" w:rsidP="00CD5651">
            <w:pPr>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137884" w:rsidRDefault="002C109D"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0</w:t>
            </w:r>
            <w:r w:rsidR="00722FE2"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2</w:t>
            </w:r>
            <w:r w:rsidR="00722FE2" w:rsidRPr="00137884">
              <w:rPr>
                <w:rFonts w:ascii="Times New Roman" w:hAnsi="Times New Roman" w:cs="Times New Roman"/>
                <w:sz w:val="24"/>
                <w:szCs w:val="24"/>
                <w:lang w:val="lt-LT"/>
              </w:rPr>
              <w:t>.</w:t>
            </w:r>
          </w:p>
        </w:tc>
      </w:tr>
      <w:tr w:rsidR="002C109D" w:rsidRPr="00137884" w14:paraId="505F4B7C" w14:textId="77777777" w:rsidTr="008B0270">
        <w:tc>
          <w:tcPr>
            <w:tcW w:w="9498" w:type="dxa"/>
            <w:gridSpan w:val="4"/>
          </w:tcPr>
          <w:p w14:paraId="7731E65C" w14:textId="6CA24237" w:rsidR="002C109D" w:rsidRPr="00137884" w:rsidRDefault="002C109D" w:rsidP="00E37ADB">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 xml:space="preserve">4. </w:t>
            </w:r>
            <w:r w:rsidR="00BA3E9C" w:rsidRPr="00137884">
              <w:rPr>
                <w:rFonts w:ascii="Times New Roman" w:eastAsia="Times New Roman" w:hAnsi="Times New Roman" w:cs="Times New Roman"/>
                <w:b/>
                <w:bCs/>
                <w:sz w:val="24"/>
                <w:szCs w:val="24"/>
                <w:lang w:val="lt-LT"/>
              </w:rPr>
              <w:t xml:space="preserve">PAPILDOMAS </w:t>
            </w:r>
            <w:r w:rsidRPr="00137884">
              <w:rPr>
                <w:rFonts w:ascii="Times New Roman" w:eastAsia="Times New Roman" w:hAnsi="Times New Roman" w:cs="Times New Roman"/>
                <w:b/>
                <w:bCs/>
                <w:sz w:val="24"/>
                <w:szCs w:val="24"/>
                <w:lang w:val="lt-LT"/>
              </w:rPr>
              <w:t>SUTARTIES ĮVYKDYMO UŽTIKRINIMAS</w:t>
            </w:r>
          </w:p>
        </w:tc>
      </w:tr>
      <w:tr w:rsidR="002C109D" w:rsidRPr="00137884" w14:paraId="2FF03EC0" w14:textId="77777777" w:rsidTr="008B0270">
        <w:tc>
          <w:tcPr>
            <w:tcW w:w="9498" w:type="dxa"/>
            <w:gridSpan w:val="4"/>
          </w:tcPr>
          <w:p w14:paraId="755A9AC4" w14:textId="0C06C527" w:rsidR="00E04419" w:rsidRPr="00137884" w:rsidRDefault="00E04419" w:rsidP="00CD5651">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w:t>
            </w:r>
            <w:r w:rsidR="00714894" w:rsidRPr="00137884">
              <w:rPr>
                <w:rFonts w:ascii="Times New Roman" w:hAnsi="Times New Roman" w:cs="Times New Roman"/>
                <w:sz w:val="24"/>
                <w:szCs w:val="24"/>
                <w:lang w:val="lt-LT"/>
              </w:rPr>
              <w:t xml:space="preserve">Papildomų sutarties įvykdymo užtikrinimo priemonių nereikalaujama. </w:t>
            </w:r>
          </w:p>
        </w:tc>
      </w:tr>
      <w:tr w:rsidR="00106A1E" w:rsidRPr="00137884" w14:paraId="296EC222" w14:textId="77777777" w:rsidTr="008B0270">
        <w:tc>
          <w:tcPr>
            <w:tcW w:w="9498" w:type="dxa"/>
            <w:gridSpan w:val="4"/>
          </w:tcPr>
          <w:p w14:paraId="2582E3ED" w14:textId="01DA7E83" w:rsidR="00106A1E" w:rsidRPr="00137884"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106A1E" w:rsidRPr="00137884" w14:paraId="21C98D05" w14:textId="77777777" w:rsidTr="00E37ADB">
        <w:tc>
          <w:tcPr>
            <w:tcW w:w="2552" w:type="dxa"/>
          </w:tcPr>
          <w:p w14:paraId="191A4D53" w14:textId="4D70CFBB" w:rsidR="00106A1E" w:rsidRPr="00E86383"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E86383">
              <w:rPr>
                <w:rFonts w:ascii="Times New Roman" w:eastAsia="Arial Unicode MS" w:hAnsi="Times New Roman" w:cs="Times New Roman"/>
                <w:b/>
                <w:bCs/>
                <w:sz w:val="24"/>
                <w:szCs w:val="24"/>
                <w:bdr w:val="nil"/>
                <w:lang w:val="lt-LT" w:eastAsia="lt-LT"/>
              </w:rPr>
              <w:t xml:space="preserve">5.1. Papildomi </w:t>
            </w:r>
            <w:r w:rsidR="009B4418" w:rsidRPr="00E86383">
              <w:rPr>
                <w:rFonts w:ascii="Times New Roman" w:eastAsia="Arial Unicode MS" w:hAnsi="Times New Roman" w:cs="Times New Roman"/>
                <w:b/>
                <w:bCs/>
                <w:sz w:val="24"/>
                <w:szCs w:val="24"/>
                <w:bdr w:val="nil"/>
                <w:lang w:val="lt-LT" w:eastAsia="lt-LT"/>
              </w:rPr>
              <w:t>Pirkėjo</w:t>
            </w:r>
            <w:r w:rsidRPr="00E86383">
              <w:rPr>
                <w:rFonts w:ascii="Times New Roman" w:eastAsia="Arial Unicode MS" w:hAnsi="Times New Roman" w:cs="Times New Roman"/>
                <w:b/>
                <w:bCs/>
                <w:sz w:val="24"/>
                <w:szCs w:val="24"/>
                <w:bdr w:val="nil"/>
                <w:lang w:val="lt-LT" w:eastAsia="lt-LT"/>
              </w:rPr>
              <w:t xml:space="preserve"> </w:t>
            </w:r>
            <w:r w:rsidR="001713EC" w:rsidRPr="00E86383">
              <w:rPr>
                <w:rFonts w:ascii="Times New Roman" w:eastAsia="Arial Unicode MS" w:hAnsi="Times New Roman" w:cs="Times New Roman"/>
                <w:b/>
                <w:bCs/>
                <w:sz w:val="24"/>
                <w:szCs w:val="24"/>
                <w:bdr w:val="nil"/>
                <w:lang w:val="lt-LT" w:eastAsia="lt-LT"/>
              </w:rPr>
              <w:t xml:space="preserve">ir Tiekėjo </w:t>
            </w:r>
            <w:r w:rsidRPr="00E86383">
              <w:rPr>
                <w:rFonts w:ascii="Times New Roman" w:eastAsia="Arial Unicode MS" w:hAnsi="Times New Roman" w:cs="Times New Roman"/>
                <w:b/>
                <w:bCs/>
                <w:sz w:val="24"/>
                <w:szCs w:val="24"/>
                <w:bdr w:val="nil"/>
                <w:lang w:val="lt-LT" w:eastAsia="lt-LT"/>
              </w:rPr>
              <w:t>įsipareigojimai</w:t>
            </w:r>
            <w:r w:rsidR="001713EC" w:rsidRPr="00E86383">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6A244E01" w14:textId="77777777" w:rsidR="009D7DE7" w:rsidRPr="009C2C04" w:rsidRDefault="009D7DE7" w:rsidP="009D7DE7">
            <w:pPr>
              <w:spacing w:line="240"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Pr="009C2C04">
              <w:rPr>
                <w:rFonts w:ascii="Times New Roman" w:hAnsi="Times New Roman" w:cs="Times New Roman"/>
                <w:sz w:val="24"/>
                <w:szCs w:val="24"/>
                <w:lang w:val="lt-LT"/>
              </w:rPr>
              <w:t>Tiekėjo įsipareigojimai:</w:t>
            </w:r>
          </w:p>
          <w:p w14:paraId="0DD167F7" w14:textId="77777777" w:rsidR="009D7DE7" w:rsidRDefault="009D7DE7" w:rsidP="009D7DE7">
            <w:pPr>
              <w:spacing w:line="240"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Pr>
                <w:rFonts w:ascii="Times New Roman" w:hAnsi="Times New Roman" w:cs="Times New Roman"/>
                <w:sz w:val="24"/>
                <w:szCs w:val="24"/>
                <w:lang w:val="lt-LT"/>
              </w:rPr>
              <w:t>1</w:t>
            </w:r>
            <w:r>
              <w:t>.</w:t>
            </w:r>
            <w:r>
              <w:rPr>
                <w:rFonts w:ascii="Times New Roman" w:hAnsi="Times New Roman" w:cs="Times New Roman"/>
                <w:sz w:val="24"/>
                <w:szCs w:val="24"/>
                <w:lang w:val="lt-LT"/>
              </w:rPr>
              <w:t>1</w:t>
            </w:r>
            <w:r w:rsidRPr="00717B53">
              <w:rPr>
                <w:rFonts w:ascii="Times New Roman" w:hAnsi="Times New Roman" w:cs="Times New Roman"/>
                <w:sz w:val="24"/>
                <w:szCs w:val="24"/>
                <w:lang w:val="lt-LT"/>
              </w:rPr>
              <w:t>. Kartu su pristatomomis Prekėmis Tiekėjas privalo pateikti</w:t>
            </w:r>
            <w:r>
              <w:rPr>
                <w:rFonts w:ascii="Times New Roman" w:hAnsi="Times New Roman" w:cs="Times New Roman"/>
                <w:sz w:val="24"/>
                <w:szCs w:val="24"/>
                <w:lang w:val="lt-LT"/>
              </w:rPr>
              <w:t>:</w:t>
            </w:r>
          </w:p>
          <w:p w14:paraId="358E1BEA" w14:textId="380FBD38" w:rsidR="009D7DE7" w:rsidRPr="00717B53" w:rsidRDefault="009D7DE7" w:rsidP="009D7DE7">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5.1.1.1.1.</w:t>
            </w:r>
            <w:r w:rsidRPr="00717B53">
              <w:rPr>
                <w:rFonts w:ascii="Times New Roman" w:hAnsi="Times New Roman" w:cs="Times New Roman"/>
                <w:sz w:val="24"/>
                <w:szCs w:val="24"/>
                <w:lang w:val="lt-LT"/>
              </w:rPr>
              <w:t xml:space="preserve"> </w:t>
            </w:r>
            <w:r w:rsidR="00896576" w:rsidRPr="005466BF">
              <w:rPr>
                <w:rFonts w:ascii="Times New Roman" w:hAnsi="Times New Roman" w:cs="Times New Roman"/>
                <w:b/>
                <w:bCs/>
                <w:i/>
                <w:iCs/>
                <w:sz w:val="24"/>
                <w:szCs w:val="24"/>
                <w:lang w:val="lt-LT"/>
              </w:rPr>
              <w:t xml:space="preserve">(taikoma </w:t>
            </w:r>
            <w:r w:rsidR="00CF5D32">
              <w:rPr>
                <w:rFonts w:ascii="Times New Roman" w:hAnsi="Times New Roman" w:cs="Times New Roman"/>
                <w:b/>
                <w:bCs/>
                <w:i/>
                <w:iCs/>
                <w:sz w:val="24"/>
                <w:szCs w:val="24"/>
                <w:lang w:val="lt-LT"/>
              </w:rPr>
              <w:t>VI</w:t>
            </w:r>
            <w:r w:rsidR="004D6ADB">
              <w:rPr>
                <w:rFonts w:ascii="Times New Roman" w:hAnsi="Times New Roman" w:cs="Times New Roman"/>
                <w:b/>
                <w:bCs/>
                <w:i/>
                <w:iCs/>
                <w:sz w:val="24"/>
                <w:szCs w:val="24"/>
                <w:lang w:val="lt-LT"/>
              </w:rPr>
              <w:t>I</w:t>
            </w:r>
            <w:r w:rsidR="00896576" w:rsidRPr="005466BF">
              <w:rPr>
                <w:rFonts w:ascii="Times New Roman" w:hAnsi="Times New Roman" w:cs="Times New Roman"/>
                <w:b/>
                <w:bCs/>
                <w:i/>
                <w:iCs/>
                <w:sz w:val="24"/>
                <w:szCs w:val="24"/>
                <w:lang w:val="lt-LT"/>
              </w:rPr>
              <w:t xml:space="preserve"> pirkimo dali</w:t>
            </w:r>
            <w:r w:rsidR="004D6ADB">
              <w:rPr>
                <w:rFonts w:ascii="Times New Roman" w:hAnsi="Times New Roman" w:cs="Times New Roman"/>
                <w:b/>
                <w:bCs/>
                <w:i/>
                <w:iCs/>
                <w:sz w:val="24"/>
                <w:szCs w:val="24"/>
                <w:lang w:val="lt-LT"/>
              </w:rPr>
              <w:t>ai</w:t>
            </w:r>
            <w:r w:rsidR="00896576" w:rsidRPr="005466BF">
              <w:rPr>
                <w:rFonts w:ascii="Times New Roman" w:hAnsi="Times New Roman" w:cs="Times New Roman"/>
                <w:b/>
                <w:bCs/>
                <w:i/>
                <w:iCs/>
                <w:sz w:val="24"/>
                <w:szCs w:val="24"/>
                <w:lang w:val="lt-LT"/>
              </w:rPr>
              <w:t>)</w:t>
            </w:r>
            <w:r w:rsidR="00896576" w:rsidRPr="00A3080D">
              <w:rPr>
                <w:rFonts w:ascii="Times New Roman" w:hAnsi="Times New Roman" w:cs="Times New Roman"/>
                <w:i/>
                <w:iCs/>
                <w:color w:val="FF0000"/>
                <w:sz w:val="24"/>
                <w:szCs w:val="24"/>
                <w:lang w:val="lt-LT"/>
              </w:rPr>
              <w:t xml:space="preserve"> </w:t>
            </w:r>
            <w:r w:rsidRPr="00717B53">
              <w:rPr>
                <w:rFonts w:ascii="Times New Roman" w:hAnsi="Times New Roman" w:cs="Times New Roman"/>
                <w:sz w:val="24"/>
                <w:szCs w:val="24"/>
                <w:lang w:val="lt-LT"/>
              </w:rPr>
              <w:t xml:space="preserve">Prekių žymėjimą CE ženklu liudijančių galiojančių dokumentų (CE sertifikato arba EB atitikties deklaracijos pagal Europos Parlamento ir Tarybos Direktyvos 98/79/EB dėl </w:t>
            </w:r>
            <w:r w:rsidRPr="00717B53">
              <w:rPr>
                <w:rFonts w:ascii="Times New Roman" w:hAnsi="Times New Roman" w:cs="Times New Roman"/>
                <w:i/>
                <w:iCs/>
                <w:sz w:val="24"/>
                <w:szCs w:val="24"/>
                <w:lang w:val="lt-LT"/>
              </w:rPr>
              <w:t>in vitro</w:t>
            </w:r>
            <w:r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27D1A7CA" w14:textId="77777777" w:rsidR="009D7DE7" w:rsidRDefault="009D7DE7" w:rsidP="009D7DE7">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5.1.1.1.2.</w:t>
            </w:r>
            <w:r w:rsidRPr="00717B5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Prekių </w:t>
            </w:r>
            <w:r w:rsidRPr="000329BE">
              <w:rPr>
                <w:rFonts w:ascii="Times New Roman" w:hAnsi="Times New Roman" w:cs="Times New Roman"/>
                <w:sz w:val="24"/>
                <w:szCs w:val="24"/>
                <w:lang w:val="lt-LT"/>
              </w:rPr>
              <w:t xml:space="preserve">naudojimo instrukcijas, darbo metodikos bei saugos duomenų lapus ir kitus gamintojo dokumentus, kuriuose būtų </w:t>
            </w:r>
            <w:r>
              <w:rPr>
                <w:rFonts w:ascii="Times New Roman" w:hAnsi="Times New Roman" w:cs="Times New Roman"/>
                <w:sz w:val="24"/>
                <w:szCs w:val="24"/>
                <w:lang w:val="lt-LT"/>
              </w:rPr>
              <w:t>nurodyti</w:t>
            </w:r>
            <w:r w:rsidRPr="000329BE">
              <w:rPr>
                <w:rFonts w:ascii="Times New Roman" w:hAnsi="Times New Roman" w:cs="Times New Roman"/>
                <w:sz w:val="24"/>
                <w:szCs w:val="24"/>
                <w:lang w:val="lt-LT"/>
              </w:rPr>
              <w:t xml:space="preserve"> specifiniai reikalavimai paruošimui, laikymui, naudojimui</w:t>
            </w:r>
            <w:r>
              <w:rPr>
                <w:rFonts w:ascii="Times New Roman" w:hAnsi="Times New Roman" w:cs="Times New Roman"/>
                <w:sz w:val="24"/>
                <w:szCs w:val="24"/>
                <w:lang w:val="lt-LT"/>
              </w:rPr>
              <w:t xml:space="preserve"> (lietuvių kalba);</w:t>
            </w:r>
            <w:r w:rsidRPr="000329BE">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C07998">
              <w:rPr>
                <w:rFonts w:ascii="Times New Roman" w:hAnsi="Times New Roman" w:cs="Times New Roman"/>
                <w:sz w:val="24"/>
                <w:szCs w:val="24"/>
                <w:lang w:val="lt-LT"/>
              </w:rPr>
              <w:t xml:space="preserve"> katalogus</w:t>
            </w:r>
            <w:r>
              <w:rPr>
                <w:rFonts w:ascii="Times New Roman" w:hAnsi="Times New Roman" w:cs="Times New Roman"/>
                <w:sz w:val="24"/>
                <w:szCs w:val="24"/>
                <w:lang w:val="lt-LT"/>
              </w:rPr>
              <w:t xml:space="preserve"> (lietuvių ir / arba anglų kalba).</w:t>
            </w:r>
          </w:p>
          <w:p w14:paraId="311ECAAC" w14:textId="77777777" w:rsidR="009D7DE7" w:rsidRPr="00773F66" w:rsidRDefault="009D7DE7" w:rsidP="009D7DE7">
            <w:pPr>
              <w:spacing w:line="240"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5.1.1</w:t>
            </w:r>
            <w:r w:rsidRPr="00773F66">
              <w:rPr>
                <w:rFonts w:ascii="Times New Roman" w:hAnsi="Times New Roman" w:cs="Times New Roman"/>
                <w:sz w:val="24"/>
                <w:szCs w:val="24"/>
              </w:rPr>
              <w:t>.</w:t>
            </w:r>
            <w:r>
              <w:rPr>
                <w:rFonts w:ascii="Times New Roman" w:hAnsi="Times New Roman" w:cs="Times New Roman"/>
                <w:sz w:val="24"/>
                <w:szCs w:val="24"/>
                <w:lang w:val="lt-LT"/>
              </w:rPr>
              <w:t>2</w:t>
            </w:r>
            <w:r w:rsidRPr="00773F66">
              <w:rPr>
                <w:rFonts w:ascii="Times New Roman" w:hAnsi="Times New Roman" w:cs="Times New Roman"/>
                <w:sz w:val="24"/>
                <w:szCs w:val="24"/>
                <w:lang w:val="lt-LT"/>
              </w:rPr>
              <w:t>. Tiekėjas garantuoja nuolatinį nemokamą Pirkėjo personalo konsultavimą Prekių naudojimo klausimais.</w:t>
            </w:r>
          </w:p>
          <w:p w14:paraId="357AE3F9" w14:textId="77777777" w:rsidR="009D7DE7" w:rsidRDefault="009D7DE7" w:rsidP="009D7DE7">
            <w:pPr>
              <w:spacing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468897EE" w:rsidR="00106A1E" w:rsidRPr="00E86383" w:rsidRDefault="009D7DE7" w:rsidP="009D7DE7">
            <w:pPr>
              <w:spacing w:line="240"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Pr>
                <w:rFonts w:ascii="Times New Roman" w:eastAsia="Times New Roman" w:hAnsi="Times New Roman" w:cs="Times New Roman"/>
                <w:color w:val="000000"/>
                <w:sz w:val="24"/>
                <w:szCs w:val="24"/>
                <w:bdr w:val="nil"/>
                <w:lang w:val="lt-LT" w:eastAsia="lt-LT"/>
              </w:rPr>
              <w:t>7</w:t>
            </w:r>
            <w:r w:rsidRPr="009C2C04">
              <w:rPr>
                <w:rFonts w:ascii="Times New Roman" w:eastAsia="Times New Roman" w:hAnsi="Times New Roman" w:cs="Times New Roman"/>
                <w:color w:val="000000"/>
                <w:sz w:val="24"/>
                <w:szCs w:val="24"/>
                <w:bdr w:val="nil"/>
                <w:lang w:val="lt-LT" w:eastAsia="lt-LT"/>
              </w:rPr>
              <w:t>0</w:t>
            </w:r>
            <w:r>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1CB6E485" w14:textId="77777777" w:rsidR="00106A1E" w:rsidRPr="00137884" w:rsidRDefault="00106A1E" w:rsidP="00CD5651">
            <w:pPr>
              <w:spacing w:line="276" w:lineRule="auto"/>
              <w:rPr>
                <w:rFonts w:ascii="Times New Roman" w:hAnsi="Times New Roman" w:cs="Times New Roman"/>
                <w:sz w:val="24"/>
                <w:szCs w:val="24"/>
                <w:lang w:val="lt-LT"/>
              </w:rPr>
            </w:pPr>
            <w:r w:rsidRPr="00E86383">
              <w:rPr>
                <w:rFonts w:ascii="Times New Roman" w:hAnsi="Times New Roman" w:cs="Times New Roman"/>
                <w:sz w:val="24"/>
                <w:szCs w:val="24"/>
                <w:lang w:val="lt-LT"/>
              </w:rPr>
              <w:t>5 skyrius</w:t>
            </w:r>
          </w:p>
          <w:p w14:paraId="41B04165" w14:textId="2F6985D4" w:rsidR="00AC3BF5" w:rsidRPr="00137884" w:rsidRDefault="00AC3BF5" w:rsidP="00C4767B">
            <w:pPr>
              <w:spacing w:line="276" w:lineRule="auto"/>
              <w:rPr>
                <w:rFonts w:ascii="Times New Roman" w:hAnsi="Times New Roman" w:cs="Times New Roman"/>
                <w:sz w:val="24"/>
                <w:szCs w:val="24"/>
                <w:lang w:val="lt-LT"/>
              </w:rPr>
            </w:pPr>
          </w:p>
        </w:tc>
      </w:tr>
      <w:tr w:rsidR="00C12BAE" w:rsidRPr="00137884" w14:paraId="6DC7294D" w14:textId="77777777" w:rsidTr="008B0270">
        <w:tc>
          <w:tcPr>
            <w:tcW w:w="9498" w:type="dxa"/>
            <w:gridSpan w:val="4"/>
          </w:tcPr>
          <w:p w14:paraId="5BB299E7" w14:textId="19EDB818" w:rsidR="00C12BAE" w:rsidRPr="00137884"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w:t>
            </w:r>
            <w:r w:rsidR="00C12BAE" w:rsidRPr="00137884">
              <w:rPr>
                <w:rFonts w:ascii="Times New Roman" w:eastAsia="Arial Unicode MS" w:hAnsi="Times New Roman" w:cs="Times New Roman"/>
                <w:b/>
                <w:bCs/>
                <w:sz w:val="24"/>
                <w:szCs w:val="24"/>
                <w:bdr w:val="nil"/>
                <w:lang w:val="lt-LT" w:eastAsia="lt-LT"/>
              </w:rPr>
              <w:t>. ŠALIŲ ATSAKOMYBĖ</w:t>
            </w:r>
          </w:p>
        </w:tc>
      </w:tr>
      <w:tr w:rsidR="00C91741" w:rsidRPr="00137884" w14:paraId="6E369095" w14:textId="77777777" w:rsidTr="00E37ADB">
        <w:tc>
          <w:tcPr>
            <w:tcW w:w="2552" w:type="dxa"/>
          </w:tcPr>
          <w:p w14:paraId="482FF05C" w14:textId="2D5FC957"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w:t>
            </w:r>
            <w:r w:rsidR="00615165"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1</w:t>
            </w:r>
            <w:r w:rsidR="00615165" w:rsidRPr="00137884">
              <w:rPr>
                <w:rFonts w:ascii="Times New Roman" w:eastAsia="Arial Unicode MS" w:hAnsi="Times New Roman" w:cs="Times New Roman"/>
                <w:b/>
                <w:bCs/>
                <w:color w:val="000000"/>
                <w:sz w:val="24"/>
                <w:szCs w:val="24"/>
                <w:bdr w:val="nil"/>
                <w:lang w:val="lt-LT" w:eastAsia="lt-LT"/>
              </w:rPr>
              <w:t xml:space="preserve">. </w:t>
            </w:r>
            <w:r w:rsidR="009B4418" w:rsidRPr="00137884">
              <w:rPr>
                <w:rFonts w:ascii="Times New Roman" w:eastAsia="Arial Unicode MS" w:hAnsi="Times New Roman" w:cs="Times New Roman"/>
                <w:b/>
                <w:bCs/>
                <w:color w:val="000000"/>
                <w:sz w:val="24"/>
                <w:szCs w:val="24"/>
                <w:bdr w:val="nil"/>
                <w:lang w:val="lt-LT" w:eastAsia="lt-LT"/>
              </w:rPr>
              <w:t>Pirkėj</w:t>
            </w:r>
            <w:r w:rsidR="00F601C5" w:rsidRPr="00137884">
              <w:rPr>
                <w:rFonts w:ascii="Times New Roman" w:eastAsia="Arial Unicode MS" w:hAnsi="Times New Roman" w:cs="Times New Roman"/>
                <w:b/>
                <w:bCs/>
                <w:color w:val="000000"/>
                <w:sz w:val="24"/>
                <w:szCs w:val="24"/>
                <w:bdr w:val="nil"/>
                <w:lang w:val="lt-LT" w:eastAsia="lt-LT"/>
              </w:rPr>
              <w:t xml:space="preserve">ui taikomos netesybos </w:t>
            </w:r>
            <w:r w:rsidR="00BA3E9C" w:rsidRPr="00137884">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137884"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55762D36" w:rsidR="00C91741" w:rsidRPr="00137884"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r w:rsidR="002C22B3"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137884" w:rsidRDefault="00F601C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r w:rsidR="00722FE2" w:rsidRPr="00137884">
              <w:rPr>
                <w:rFonts w:ascii="Times New Roman" w:hAnsi="Times New Roman" w:cs="Times New Roman"/>
                <w:sz w:val="24"/>
                <w:szCs w:val="24"/>
                <w:lang w:val="lt-LT"/>
              </w:rPr>
              <w:t>.</w:t>
            </w:r>
          </w:p>
        </w:tc>
      </w:tr>
      <w:tr w:rsidR="00C91741" w:rsidRPr="00137884" w14:paraId="35ADE20C" w14:textId="77777777" w:rsidTr="00E37ADB">
        <w:tc>
          <w:tcPr>
            <w:tcW w:w="2552" w:type="dxa"/>
          </w:tcPr>
          <w:p w14:paraId="3E55980B" w14:textId="0D8D40C1" w:rsidR="00C91741" w:rsidRPr="009E26A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E26A7">
              <w:rPr>
                <w:rFonts w:ascii="Times New Roman" w:eastAsia="Arial Unicode MS" w:hAnsi="Times New Roman" w:cs="Times New Roman"/>
                <w:b/>
                <w:bCs/>
                <w:color w:val="000000"/>
                <w:sz w:val="24"/>
                <w:szCs w:val="24"/>
                <w:bdr w:val="nil"/>
                <w:lang w:val="lt-LT" w:eastAsia="lt-LT"/>
              </w:rPr>
              <w:lastRenderedPageBreak/>
              <w:t>6</w:t>
            </w:r>
            <w:r w:rsidR="00FD3577" w:rsidRPr="009E26A7">
              <w:rPr>
                <w:rFonts w:ascii="Times New Roman" w:eastAsia="Arial Unicode MS" w:hAnsi="Times New Roman" w:cs="Times New Roman"/>
                <w:b/>
                <w:bCs/>
                <w:color w:val="000000"/>
                <w:sz w:val="24"/>
                <w:szCs w:val="24"/>
                <w:bdr w:val="nil"/>
                <w:lang w:val="lt-LT" w:eastAsia="lt-LT"/>
              </w:rPr>
              <w:t>.</w:t>
            </w:r>
            <w:r w:rsidR="00DF3DFA" w:rsidRPr="009E26A7">
              <w:rPr>
                <w:rFonts w:ascii="Times New Roman" w:eastAsia="Arial Unicode MS" w:hAnsi="Times New Roman" w:cs="Times New Roman"/>
                <w:b/>
                <w:bCs/>
                <w:color w:val="000000"/>
                <w:sz w:val="24"/>
                <w:szCs w:val="24"/>
                <w:bdr w:val="nil"/>
                <w:lang w:val="lt-LT" w:eastAsia="lt-LT"/>
              </w:rPr>
              <w:t>2</w:t>
            </w:r>
            <w:r w:rsidR="00FD3577" w:rsidRPr="009E26A7">
              <w:rPr>
                <w:rFonts w:ascii="Times New Roman" w:eastAsia="Arial Unicode MS" w:hAnsi="Times New Roman" w:cs="Times New Roman"/>
                <w:b/>
                <w:bCs/>
                <w:color w:val="000000"/>
                <w:sz w:val="24"/>
                <w:szCs w:val="24"/>
                <w:bdr w:val="nil"/>
                <w:lang w:val="lt-LT" w:eastAsia="lt-LT"/>
              </w:rPr>
              <w:t xml:space="preserve">. </w:t>
            </w:r>
            <w:r w:rsidR="002C22B3" w:rsidRPr="009E26A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6AB12901" w:rsidR="006C46B8" w:rsidRPr="009E26A7" w:rsidRDefault="007060F1" w:rsidP="00CD5651">
            <w:pPr>
              <w:spacing w:line="276" w:lineRule="auto"/>
              <w:jc w:val="both"/>
              <w:rPr>
                <w:rFonts w:ascii="Times New Roman" w:eastAsia="Arial Unicode MS" w:hAnsi="Times New Roman" w:cs="Times New Roman"/>
                <w:i/>
                <w:iCs/>
                <w:color w:val="00B050"/>
                <w:sz w:val="24"/>
                <w:szCs w:val="24"/>
                <w:bdr w:val="none" w:sz="0" w:space="0" w:color="auto" w:frame="1"/>
                <w:lang w:val="lt-LT" w:eastAsia="lt-LT"/>
              </w:rPr>
            </w:pPr>
            <w:r w:rsidRPr="009E26A7">
              <w:rPr>
                <w:rFonts w:ascii="Times New Roman" w:eastAsia="Arial Unicode MS" w:hAnsi="Times New Roman" w:cs="Times New Roman"/>
                <w:sz w:val="24"/>
                <w:szCs w:val="24"/>
                <w:bdr w:val="nil"/>
                <w:lang w:val="lt-LT" w:eastAsia="lt-LT"/>
              </w:rPr>
              <w:t>N</w:t>
            </w:r>
            <w:r w:rsidR="00333513" w:rsidRPr="009E26A7">
              <w:rPr>
                <w:rFonts w:ascii="Times New Roman" w:eastAsia="Arial Unicode MS" w:hAnsi="Times New Roman" w:cs="Times New Roman"/>
                <w:sz w:val="24"/>
                <w:szCs w:val="24"/>
                <w:bdr w:val="nil"/>
                <w:lang w:val="lt-LT" w:eastAsia="lt-LT"/>
              </w:rPr>
              <w:t xml:space="preserve">etesybų dydis </w:t>
            </w:r>
            <w:r w:rsidRPr="009E26A7">
              <w:rPr>
                <w:rFonts w:ascii="Times New Roman" w:eastAsia="Arial Unicode MS" w:hAnsi="Times New Roman" w:cs="Times New Roman"/>
                <w:sz w:val="24"/>
                <w:szCs w:val="24"/>
                <w:bdr w:val="nil"/>
                <w:lang w:val="lt-LT" w:eastAsia="lt-LT"/>
              </w:rPr>
              <w:t>taikomas toks, koks</w:t>
            </w:r>
            <w:r w:rsidR="00333513" w:rsidRPr="009E26A7">
              <w:rPr>
                <w:rFonts w:ascii="Times New Roman" w:eastAsia="Arial Unicode MS" w:hAnsi="Times New Roman" w:cs="Times New Roman"/>
                <w:sz w:val="24"/>
                <w:szCs w:val="24"/>
                <w:bdr w:val="nil"/>
                <w:lang w:val="lt-LT" w:eastAsia="lt-LT"/>
              </w:rPr>
              <w:t xml:space="preserve"> numatyt</w:t>
            </w:r>
            <w:r w:rsidRPr="009E26A7">
              <w:rPr>
                <w:rFonts w:ascii="Times New Roman" w:eastAsia="Arial Unicode MS" w:hAnsi="Times New Roman" w:cs="Times New Roman"/>
                <w:sz w:val="24"/>
                <w:szCs w:val="24"/>
                <w:bdr w:val="nil"/>
                <w:lang w:val="lt-LT" w:eastAsia="lt-LT"/>
              </w:rPr>
              <w:t>as</w:t>
            </w:r>
            <w:r w:rsidR="00333513" w:rsidRPr="009E26A7">
              <w:rPr>
                <w:rFonts w:ascii="Times New Roman" w:eastAsia="Arial Unicode MS" w:hAnsi="Times New Roman" w:cs="Times New Roman"/>
                <w:sz w:val="24"/>
                <w:szCs w:val="24"/>
                <w:bdr w:val="nil"/>
                <w:lang w:val="lt-LT" w:eastAsia="lt-LT"/>
              </w:rPr>
              <w:t xml:space="preserve"> Bendrosiose sutarties sąlygose</w:t>
            </w:r>
            <w:r w:rsidRPr="009E26A7">
              <w:rPr>
                <w:rFonts w:ascii="Times New Roman" w:eastAsia="Arial Unicode MS" w:hAnsi="Times New Roman" w:cs="Times New Roman"/>
                <w:sz w:val="24"/>
                <w:szCs w:val="24"/>
                <w:bdr w:val="nil"/>
                <w:lang w:val="lt-LT" w:eastAsia="lt-LT"/>
              </w:rPr>
              <w:t>.</w:t>
            </w:r>
            <w:r w:rsidR="00AF7C88" w:rsidRPr="009E26A7">
              <w:rPr>
                <w:rFonts w:ascii="Times New Roman" w:eastAsia="Arial Unicode MS" w:hAnsi="Times New Roman" w:cs="Times New Roman"/>
                <w:sz w:val="24"/>
                <w:szCs w:val="24"/>
                <w:bdr w:val="nil"/>
                <w:lang w:val="lt-LT" w:eastAsia="lt-LT"/>
              </w:rPr>
              <w:t xml:space="preserve"> </w:t>
            </w:r>
            <w:r w:rsidR="00AF7C88" w:rsidRPr="009E26A7">
              <w:rPr>
                <w:rFonts w:ascii="Times New Roman" w:eastAsia="Arial Unicode MS" w:hAnsi="Times New Roman" w:cs="Times New Roman"/>
                <w:color w:val="000000"/>
                <w:sz w:val="24"/>
                <w:szCs w:val="24"/>
                <w:bdr w:val="none" w:sz="0" w:space="0" w:color="auto" w:frame="1"/>
                <w:lang w:val="lt-LT" w:eastAsia="lt-LT"/>
              </w:rPr>
              <w:t>Netesybos skaičiuojamos nuo nesuteiktų Prekių vertės</w:t>
            </w:r>
            <w:r w:rsidR="00AF7C88" w:rsidRPr="009E26A7">
              <w:rPr>
                <w:rFonts w:ascii="Times New Roman" w:eastAsia="Arial Unicode MS" w:hAnsi="Times New Roman" w:cs="Times New Roman"/>
                <w:sz w:val="24"/>
                <w:szCs w:val="24"/>
                <w:bdr w:val="none" w:sz="0" w:space="0" w:color="auto" w:frame="1"/>
                <w:lang w:val="lt-LT" w:eastAsia="lt-LT"/>
              </w:rPr>
              <w:t>.</w:t>
            </w:r>
            <w:r w:rsidR="006C46B8" w:rsidRPr="009E26A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137884" w:rsidRDefault="002C22B3" w:rsidP="00CD5651">
            <w:pPr>
              <w:spacing w:line="276" w:lineRule="auto"/>
              <w:rPr>
                <w:rFonts w:ascii="Times New Roman" w:hAnsi="Times New Roman" w:cs="Times New Roman"/>
                <w:sz w:val="24"/>
                <w:szCs w:val="24"/>
                <w:lang w:val="lt-LT"/>
              </w:rPr>
            </w:pPr>
            <w:r w:rsidRPr="009E26A7">
              <w:rPr>
                <w:rFonts w:ascii="Times New Roman" w:hAnsi="Times New Roman" w:cs="Times New Roman"/>
                <w:sz w:val="24"/>
                <w:szCs w:val="24"/>
                <w:lang w:val="lt-LT"/>
              </w:rPr>
              <w:t>10.3</w:t>
            </w:r>
            <w:r w:rsidR="00722FE2" w:rsidRPr="009E26A7">
              <w:rPr>
                <w:rFonts w:ascii="Times New Roman" w:hAnsi="Times New Roman" w:cs="Times New Roman"/>
                <w:sz w:val="24"/>
                <w:szCs w:val="24"/>
                <w:lang w:val="lt-LT"/>
              </w:rPr>
              <w:t>.</w:t>
            </w:r>
          </w:p>
        </w:tc>
      </w:tr>
      <w:tr w:rsidR="009029B6" w:rsidRPr="009029B6" w14:paraId="5CA35BF9" w14:textId="77777777" w:rsidTr="00E37ADB">
        <w:tc>
          <w:tcPr>
            <w:tcW w:w="2552" w:type="dxa"/>
          </w:tcPr>
          <w:p w14:paraId="1DDEE4C1" w14:textId="53F7CA89" w:rsidR="009029B6" w:rsidRPr="009029B6" w:rsidRDefault="009029B6" w:rsidP="009029B6">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9029B6">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4D4EF70E" w:rsidR="009029B6" w:rsidRPr="009029B6" w:rsidRDefault="009029B6" w:rsidP="009029B6">
            <w:pPr>
              <w:spacing w:line="276" w:lineRule="auto"/>
              <w:rPr>
                <w:rFonts w:ascii="Times New Roman" w:hAnsi="Times New Roman" w:cs="Times New Roman"/>
                <w:sz w:val="24"/>
                <w:szCs w:val="24"/>
                <w:lang w:val="lt-LT"/>
              </w:rPr>
            </w:pPr>
            <w:r w:rsidRPr="009029B6">
              <w:rPr>
                <w:rFonts w:ascii="Times New Roman" w:eastAsia="Arial Unicode MS" w:hAnsi="Times New Roman" w:cs="Times New Roman"/>
                <w:sz w:val="24"/>
                <w:szCs w:val="24"/>
                <w:bdr w:val="nil"/>
                <w:lang w:val="lt-LT" w:eastAsia="lt-LT"/>
              </w:rPr>
              <w:t xml:space="preserve">10 proc. </w:t>
            </w:r>
            <w:r w:rsidRPr="009029B6">
              <w:rPr>
                <w:rFonts w:ascii="Times New Roman" w:eastAsia="Arial Unicode MS" w:hAnsi="Times New Roman" w:cs="Times New Roman"/>
                <w:color w:val="000000"/>
                <w:sz w:val="24"/>
                <w:szCs w:val="24"/>
                <w:bdr w:val="nil"/>
                <w:lang w:val="lt-LT" w:eastAsia="lt-LT"/>
              </w:rPr>
              <w:t>nuo pradinės Sutarties vertės.</w:t>
            </w:r>
          </w:p>
        </w:tc>
        <w:tc>
          <w:tcPr>
            <w:tcW w:w="1843" w:type="dxa"/>
          </w:tcPr>
          <w:p w14:paraId="48A0D1F4" w14:textId="45F7A604" w:rsidR="009029B6" w:rsidRPr="009029B6" w:rsidRDefault="009029B6" w:rsidP="009029B6">
            <w:pPr>
              <w:spacing w:line="276" w:lineRule="auto"/>
              <w:rPr>
                <w:rFonts w:ascii="Times New Roman" w:hAnsi="Times New Roman" w:cs="Times New Roman"/>
                <w:sz w:val="24"/>
                <w:szCs w:val="24"/>
                <w:lang w:val="lt-LT"/>
              </w:rPr>
            </w:pPr>
            <w:r w:rsidRPr="009029B6">
              <w:rPr>
                <w:rFonts w:ascii="Times New Roman" w:hAnsi="Times New Roman" w:cs="Times New Roman"/>
                <w:sz w:val="24"/>
                <w:szCs w:val="24"/>
                <w:lang w:val="lt-LT"/>
              </w:rPr>
              <w:t>10.5.</w:t>
            </w:r>
          </w:p>
        </w:tc>
      </w:tr>
      <w:tr w:rsidR="009029B6" w:rsidRPr="00137884" w14:paraId="65A1CC0B" w14:textId="77777777" w:rsidTr="00E37ADB">
        <w:tc>
          <w:tcPr>
            <w:tcW w:w="2552" w:type="dxa"/>
          </w:tcPr>
          <w:p w14:paraId="4900CD06" w14:textId="4BD85474" w:rsidR="009029B6" w:rsidRPr="009029B6" w:rsidRDefault="009029B6" w:rsidP="009029B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029B6">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1831C25" w:rsidR="009029B6" w:rsidRPr="009029B6" w:rsidRDefault="009029B6" w:rsidP="009029B6">
            <w:pPr>
              <w:spacing w:line="276" w:lineRule="auto"/>
              <w:rPr>
                <w:rFonts w:ascii="Times New Roman" w:eastAsia="Arial Unicode MS" w:hAnsi="Times New Roman" w:cs="Times New Roman"/>
                <w:color w:val="000000"/>
                <w:sz w:val="24"/>
                <w:szCs w:val="24"/>
                <w:bdr w:val="nil"/>
                <w:lang w:val="lt-LT" w:eastAsia="lt-LT"/>
              </w:rPr>
            </w:pPr>
            <w:r w:rsidRPr="009029B6">
              <w:rPr>
                <w:rFonts w:ascii="Times New Roman" w:eastAsia="Arial Unicode MS" w:hAnsi="Times New Roman" w:cs="Times New Roman"/>
                <w:sz w:val="24"/>
                <w:szCs w:val="24"/>
                <w:bdr w:val="nil"/>
                <w:lang w:val="lt-LT" w:eastAsia="lt-LT"/>
              </w:rPr>
              <w:t xml:space="preserve">10 proc. </w:t>
            </w:r>
            <w:r w:rsidRPr="009029B6">
              <w:rPr>
                <w:rFonts w:ascii="Times New Roman" w:eastAsia="Arial Unicode MS" w:hAnsi="Times New Roman" w:cs="Times New Roman"/>
                <w:color w:val="000000"/>
                <w:sz w:val="24"/>
                <w:szCs w:val="24"/>
                <w:bdr w:val="nil"/>
                <w:lang w:val="lt-LT" w:eastAsia="lt-LT"/>
              </w:rPr>
              <w:t>nuo Subtiekėjui perduotos Sutarties dalies vertės.</w:t>
            </w:r>
          </w:p>
        </w:tc>
        <w:tc>
          <w:tcPr>
            <w:tcW w:w="1843" w:type="dxa"/>
          </w:tcPr>
          <w:p w14:paraId="587A4479" w14:textId="1B5FADFF" w:rsidR="009029B6" w:rsidRPr="00137884" w:rsidRDefault="009029B6" w:rsidP="009029B6">
            <w:pPr>
              <w:spacing w:line="276" w:lineRule="auto"/>
              <w:rPr>
                <w:rFonts w:ascii="Times New Roman" w:hAnsi="Times New Roman" w:cs="Times New Roman"/>
                <w:sz w:val="24"/>
                <w:szCs w:val="24"/>
                <w:lang w:val="lt-LT"/>
              </w:rPr>
            </w:pPr>
            <w:r w:rsidRPr="009029B6">
              <w:rPr>
                <w:rFonts w:ascii="Times New Roman" w:hAnsi="Times New Roman" w:cs="Times New Roman"/>
                <w:sz w:val="24"/>
                <w:szCs w:val="24"/>
                <w:lang w:val="lt-LT"/>
              </w:rPr>
              <w:t>14.4.</w:t>
            </w:r>
          </w:p>
        </w:tc>
      </w:tr>
      <w:tr w:rsidR="00DF3DFA" w:rsidRPr="00137884" w14:paraId="54D6CA9A" w14:textId="77777777" w:rsidTr="00E37ADB">
        <w:tc>
          <w:tcPr>
            <w:tcW w:w="2552" w:type="dxa"/>
          </w:tcPr>
          <w:p w14:paraId="1BC4814E" w14:textId="625D5FE1" w:rsidR="00DF3DFA" w:rsidRPr="009029B6"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9029B6">
              <w:rPr>
                <w:rFonts w:ascii="Times New Roman" w:hAnsi="Times New Roman" w:cs="Times New Roman"/>
                <w:b/>
                <w:bCs/>
                <w:sz w:val="24"/>
                <w:szCs w:val="24"/>
                <w:lang w:val="lt-LT"/>
              </w:rPr>
              <w:t xml:space="preserve">6.5. Papildomai taikomos baudos </w:t>
            </w:r>
          </w:p>
        </w:tc>
        <w:tc>
          <w:tcPr>
            <w:tcW w:w="5103" w:type="dxa"/>
            <w:gridSpan w:val="2"/>
          </w:tcPr>
          <w:p w14:paraId="5CA15258" w14:textId="5724AF19" w:rsidR="00DF3DFA" w:rsidRPr="009029B6" w:rsidRDefault="00896576" w:rsidP="00896576">
            <w:pPr>
              <w:spacing w:line="276" w:lineRule="auto"/>
              <w:jc w:val="both"/>
              <w:rPr>
                <w:rFonts w:ascii="Times New Roman" w:hAnsi="Times New Roman" w:cs="Times New Roman"/>
                <w:i/>
                <w:iCs/>
                <w:color w:val="00B050"/>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Pr>
                <w:rFonts w:ascii="Times New Roman" w:eastAsia="Times New Roman" w:hAnsi="Times New Roman" w:cs="Times New Roman"/>
                <w:color w:val="000000"/>
                <w:sz w:val="24"/>
                <w:szCs w:val="24"/>
                <w:bdr w:val="nil"/>
                <w:lang w:val="lt-LT" w:eastAsia="lt-LT"/>
              </w:rPr>
              <w:t>7</w:t>
            </w:r>
            <w:r w:rsidRPr="009C2C04">
              <w:rPr>
                <w:rFonts w:ascii="Times New Roman" w:eastAsia="Times New Roman" w:hAnsi="Times New Roman" w:cs="Times New Roman"/>
                <w:color w:val="000000"/>
                <w:sz w:val="24"/>
                <w:szCs w:val="24"/>
                <w:bdr w:val="nil"/>
                <w:lang w:val="lt-LT" w:eastAsia="lt-LT"/>
              </w:rPr>
              <w:t>0</w:t>
            </w:r>
            <w:r>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Pr>
                <w:rFonts w:ascii="Times New Roman" w:hAnsi="Times New Roman" w:cs="Times New Roman"/>
                <w:sz w:val="24"/>
                <w:szCs w:val="24"/>
                <w:lang w:val="lt-LT"/>
              </w:rPr>
              <w:t>5 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Pr="009879AE">
              <w:rPr>
                <w:rFonts w:ascii="Times New Roman" w:hAnsi="Times New Roman" w:cs="Times New Roman"/>
                <w:sz w:val="24"/>
                <w:szCs w:val="24"/>
                <w:lang w:val="lt-LT"/>
              </w:rPr>
              <w:t xml:space="preserve">nuo neišpirktos </w:t>
            </w:r>
            <w:r>
              <w:rPr>
                <w:rFonts w:ascii="Times New Roman" w:hAnsi="Times New Roman" w:cs="Times New Roman"/>
                <w:sz w:val="24"/>
                <w:szCs w:val="24"/>
                <w:lang w:val="lt-LT"/>
              </w:rPr>
              <w:t>S</w:t>
            </w:r>
            <w:r w:rsidRPr="009879AE">
              <w:rPr>
                <w:rFonts w:ascii="Times New Roman" w:hAnsi="Times New Roman" w:cs="Times New Roman"/>
                <w:sz w:val="24"/>
                <w:szCs w:val="24"/>
                <w:lang w:val="lt-LT"/>
              </w:rPr>
              <w:t>utarties 5.1</w:t>
            </w:r>
            <w:r>
              <w:rPr>
                <w:rFonts w:ascii="Times New Roman" w:hAnsi="Times New Roman" w:cs="Times New Roman"/>
                <w:sz w:val="24"/>
                <w:szCs w:val="24"/>
                <w:lang w:val="lt-LT"/>
              </w:rPr>
              <w:t> </w:t>
            </w:r>
            <w:r w:rsidRPr="009879AE">
              <w:rPr>
                <w:rFonts w:ascii="Times New Roman" w:hAnsi="Times New Roman" w:cs="Times New Roman"/>
                <w:sz w:val="24"/>
                <w:szCs w:val="24"/>
                <w:lang w:val="lt-LT"/>
              </w:rPr>
              <w:t>p. įsipareigotos išpirkti Pradinės sutarties vertės.</w:t>
            </w:r>
          </w:p>
        </w:tc>
        <w:tc>
          <w:tcPr>
            <w:tcW w:w="1843" w:type="dxa"/>
          </w:tcPr>
          <w:p w14:paraId="33E0DEF9" w14:textId="77777777" w:rsidR="00DF3DFA" w:rsidRPr="00137884" w:rsidRDefault="00DF3DFA" w:rsidP="00DF3DFA">
            <w:pPr>
              <w:spacing w:line="276" w:lineRule="auto"/>
              <w:rPr>
                <w:rFonts w:ascii="Times New Roman" w:hAnsi="Times New Roman" w:cs="Times New Roman"/>
                <w:sz w:val="24"/>
                <w:szCs w:val="24"/>
                <w:lang w:val="lt-LT"/>
              </w:rPr>
            </w:pPr>
          </w:p>
        </w:tc>
      </w:tr>
      <w:tr w:rsidR="00C2594F" w:rsidRPr="00137884" w14:paraId="4F06DEBB" w14:textId="77777777" w:rsidTr="00E37ADB">
        <w:tc>
          <w:tcPr>
            <w:tcW w:w="2552" w:type="dxa"/>
          </w:tcPr>
          <w:p w14:paraId="11AD59EA" w14:textId="60E4AF00" w:rsidR="00C2594F" w:rsidRPr="00137884"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2DF6A12A" w14:textId="77777777" w:rsidR="00C2594F" w:rsidRDefault="00C2594F" w:rsidP="00C2594F">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425F1716" w14:textId="2036BA0A" w:rsidR="00C2594F" w:rsidRPr="00137884" w:rsidRDefault="00C2594F" w:rsidP="00C2594F">
            <w:pPr>
              <w:spacing w:line="276" w:lineRule="auto"/>
              <w:rPr>
                <w:rFonts w:ascii="Times New Roman" w:eastAsia="Arial Unicode MS" w:hAnsi="Times New Roman" w:cs="Times New Roman"/>
                <w:color w:val="000000"/>
                <w:sz w:val="24"/>
                <w:szCs w:val="24"/>
                <w:bdr w:val="nil"/>
                <w:lang w:val="lt-LT" w:eastAsia="lt-LT"/>
              </w:rPr>
            </w:pPr>
          </w:p>
        </w:tc>
        <w:tc>
          <w:tcPr>
            <w:tcW w:w="1843" w:type="dxa"/>
          </w:tcPr>
          <w:p w14:paraId="55057FDB" w14:textId="0D1A01D2" w:rsidR="00C2594F" w:rsidRPr="00137884" w:rsidRDefault="00C2594F" w:rsidP="00DF3DFA">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DF3DFA" w:rsidRPr="00137884" w14:paraId="2B746820" w14:textId="77777777" w:rsidTr="008B0270">
        <w:tc>
          <w:tcPr>
            <w:tcW w:w="9498" w:type="dxa"/>
            <w:gridSpan w:val="4"/>
          </w:tcPr>
          <w:p w14:paraId="754321CB" w14:textId="0A561703"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DF3DFA" w:rsidRPr="00137884" w14:paraId="078E8108" w14:textId="77777777" w:rsidTr="00E37ADB">
        <w:tc>
          <w:tcPr>
            <w:tcW w:w="2552" w:type="dxa"/>
          </w:tcPr>
          <w:p w14:paraId="2BCB6560" w14:textId="3AD24A4F" w:rsidR="00DF3DFA" w:rsidRPr="00E86383"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E86383">
              <w:rPr>
                <w:rFonts w:ascii="Times New Roman" w:hAnsi="Times New Roman" w:cs="Times New Roman"/>
                <w:b/>
                <w:bCs/>
                <w:sz w:val="24"/>
                <w:szCs w:val="24"/>
                <w:lang w:val="lt-LT"/>
              </w:rPr>
              <w:t>7.1. Sutarties pratęsimas</w:t>
            </w:r>
          </w:p>
        </w:tc>
        <w:tc>
          <w:tcPr>
            <w:tcW w:w="5103" w:type="dxa"/>
            <w:gridSpan w:val="2"/>
          </w:tcPr>
          <w:p w14:paraId="4E14E21C" w14:textId="77777777" w:rsidR="00FD6CFF" w:rsidRPr="00326BBE" w:rsidRDefault="00FD6CFF" w:rsidP="00FD6CF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7.1.1. </w:t>
            </w:r>
            <w:r w:rsidRPr="00326BBE">
              <w:rPr>
                <w:rFonts w:ascii="Times New Roman" w:eastAsia="Times New Roman" w:hAnsi="Times New Roman" w:cs="Times New Roman"/>
                <w:sz w:val="24"/>
                <w:szCs w:val="24"/>
                <w:lang w:val="lt-LT"/>
              </w:rPr>
              <w:t>Sutartis gali būti pratęsiama ne daugiau kaip 2 kartus po 12 mėn.</w:t>
            </w:r>
            <w:r>
              <w:rPr>
                <w:rFonts w:ascii="Times New Roman" w:eastAsia="Times New Roman" w:hAnsi="Times New Roman" w:cs="Times New Roman"/>
                <w:sz w:val="24"/>
                <w:szCs w:val="24"/>
                <w:lang w:val="lt-LT"/>
              </w:rPr>
              <w:t>,</w:t>
            </w:r>
            <w:r w:rsidRPr="00326BBE">
              <w:rPr>
                <w:rFonts w:ascii="Times New Roman" w:eastAsia="Times New Roman" w:hAnsi="Times New Roman" w:cs="Times New Roman"/>
                <w:sz w:val="24"/>
                <w:szCs w:val="24"/>
                <w:lang w:val="lt-LT"/>
              </w:rPr>
              <w:t xml:space="preserve"> jeigu nėra išpirkta maksimali pirkimui skirtų lėšų suma, nurodyta 3.2 punkte. </w:t>
            </w:r>
          </w:p>
          <w:p w14:paraId="34FCCDDF" w14:textId="66DB4306" w:rsidR="006F50CD" w:rsidRPr="00E86383" w:rsidRDefault="00FD6CFF" w:rsidP="00E86383">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7.1.2. </w:t>
            </w:r>
            <w:r w:rsidRPr="00326BBE">
              <w:rPr>
                <w:rFonts w:ascii="Times New Roman" w:eastAsia="Times New Roman" w:hAnsi="Times New Roman" w:cs="Times New Roman"/>
                <w:sz w:val="24"/>
                <w:szCs w:val="24"/>
                <w:lang w:val="lt-LT"/>
              </w:rPr>
              <w:t xml:space="preserve">Sutarties pratęsimas numatomas, kai </w:t>
            </w:r>
            <w:r w:rsidRPr="00326BBE">
              <w:rPr>
                <w:rFonts w:ascii="Times New Roman" w:hAnsi="Times New Roman" w:cs="Times New Roman"/>
                <w:sz w:val="24"/>
                <w:szCs w:val="24"/>
                <w:lang w:val="lt-LT"/>
              </w:rPr>
              <w:t>yra Bendrosiose sutarties sąlygose numatyti pagrindai.</w:t>
            </w:r>
          </w:p>
        </w:tc>
        <w:tc>
          <w:tcPr>
            <w:tcW w:w="1843" w:type="dxa"/>
          </w:tcPr>
          <w:p w14:paraId="6172AE1D" w14:textId="4C7EF7B2" w:rsidR="00DF3DFA" w:rsidRPr="00137884" w:rsidRDefault="00DF3DFA" w:rsidP="00DF3DFA">
            <w:pPr>
              <w:spacing w:line="276" w:lineRule="auto"/>
              <w:jc w:val="both"/>
              <w:rPr>
                <w:rFonts w:ascii="Times New Roman" w:hAnsi="Times New Roman" w:cs="Times New Roman"/>
                <w:sz w:val="24"/>
                <w:szCs w:val="24"/>
                <w:lang w:val="lt-LT"/>
              </w:rPr>
            </w:pPr>
            <w:r w:rsidRPr="00E86383">
              <w:rPr>
                <w:rFonts w:ascii="Times New Roman" w:hAnsi="Times New Roman" w:cs="Times New Roman"/>
                <w:sz w:val="24"/>
                <w:szCs w:val="24"/>
                <w:lang w:val="lt-LT"/>
              </w:rPr>
              <w:t>12.10</w:t>
            </w:r>
            <w:r w:rsidR="00722FE2" w:rsidRPr="00E86383">
              <w:rPr>
                <w:rFonts w:ascii="Times New Roman" w:hAnsi="Times New Roman" w:cs="Times New Roman"/>
                <w:sz w:val="24"/>
                <w:szCs w:val="24"/>
                <w:lang w:val="lt-LT"/>
              </w:rPr>
              <w:t>.</w:t>
            </w:r>
            <w:r w:rsidR="00B63541" w:rsidRPr="00E86383">
              <w:rPr>
                <w:rFonts w:ascii="Times New Roman" w:hAnsi="Times New Roman" w:cs="Times New Roman"/>
                <w:sz w:val="24"/>
                <w:szCs w:val="24"/>
                <w:lang w:val="lt-LT"/>
              </w:rPr>
              <w:t xml:space="preserve"> arba 12.11</w:t>
            </w:r>
          </w:p>
        </w:tc>
      </w:tr>
      <w:tr w:rsidR="00DF3DFA" w:rsidRPr="00137884" w14:paraId="3B555668" w14:textId="77777777" w:rsidTr="00E37ADB">
        <w:tc>
          <w:tcPr>
            <w:tcW w:w="2552" w:type="dxa"/>
          </w:tcPr>
          <w:p w14:paraId="0DAF04E9" w14:textId="44283C19" w:rsidR="00DF3DFA" w:rsidRPr="00137884"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6F0187C" w:rsidR="00DF3DFA" w:rsidRPr="001038E3" w:rsidRDefault="00DF3DFA" w:rsidP="001038E3">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w:t>
            </w:r>
            <w:r w:rsidR="00681DED" w:rsidRPr="00137884">
              <w:rPr>
                <w:rFonts w:ascii="Times New Roman" w:eastAsia="Times New Roman" w:hAnsi="Times New Roman" w:cs="Times New Roman"/>
                <w:sz w:val="24"/>
                <w:szCs w:val="24"/>
                <w:lang w:val="lt-LT"/>
              </w:rPr>
              <w:t xml:space="preserve">pristatytas </w:t>
            </w:r>
            <w:r w:rsidRPr="00137884">
              <w:rPr>
                <w:rFonts w:ascii="Times New Roman" w:eastAsia="Times New Roman" w:hAnsi="Times New Roman" w:cs="Times New Roman"/>
                <w:sz w:val="24"/>
                <w:szCs w:val="24"/>
                <w:lang w:val="lt-LT"/>
              </w:rPr>
              <w:t xml:space="preserve">Prekes apmokama </w:t>
            </w:r>
            <w:r w:rsidRPr="00137884">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DF3DFA" w:rsidRPr="00137884" w:rsidRDefault="00DF3DFA" w:rsidP="00DF3DFA">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DF3DFA" w:rsidRPr="00137884" w14:paraId="077AD697" w14:textId="77777777" w:rsidTr="008B0270">
        <w:tc>
          <w:tcPr>
            <w:tcW w:w="9498" w:type="dxa"/>
            <w:gridSpan w:val="4"/>
          </w:tcPr>
          <w:p w14:paraId="4ADC7B81" w14:textId="60601DC9"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DF3DFA" w:rsidRPr="00137884" w14:paraId="1D6C76A5" w14:textId="77777777" w:rsidTr="00E37ADB">
        <w:tc>
          <w:tcPr>
            <w:tcW w:w="2552" w:type="dxa"/>
          </w:tcPr>
          <w:p w14:paraId="379CDB5F" w14:textId="66DF7940" w:rsidR="00DF3DFA" w:rsidRPr="009029B6"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029B6">
              <w:rPr>
                <w:rFonts w:ascii="Times New Roman" w:eastAsia="Arial Unicode MS" w:hAnsi="Times New Roman" w:cs="Times New Roman"/>
                <w:b/>
                <w:bCs/>
                <w:color w:val="000000"/>
                <w:sz w:val="24"/>
                <w:szCs w:val="24"/>
                <w:bdr w:val="nil"/>
                <w:lang w:val="lt-LT" w:eastAsia="lt-LT"/>
              </w:rPr>
              <w:t xml:space="preserve">8.1. </w:t>
            </w:r>
            <w:r w:rsidRPr="009029B6">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57F85A4E" w:rsidR="00DF3DFA" w:rsidRPr="009029B6" w:rsidRDefault="00DF3DFA" w:rsidP="009029B6">
            <w:pPr>
              <w:tabs>
                <w:tab w:val="left" w:pos="810"/>
              </w:tabs>
              <w:spacing w:after="0" w:line="276" w:lineRule="auto"/>
              <w:ind w:firstLine="407"/>
              <w:jc w:val="both"/>
              <w:rPr>
                <w:rFonts w:ascii="Times New Roman" w:eastAsia="Arial Unicode MS" w:hAnsi="Times New Roman" w:cs="Times New Roman"/>
                <w:color w:val="000000" w:themeColor="text1"/>
                <w:sz w:val="24"/>
                <w:szCs w:val="24"/>
                <w:lang w:val="lt-LT" w:eastAsia="lt-LT"/>
              </w:rPr>
            </w:pPr>
            <w:r w:rsidRPr="009029B6">
              <w:rPr>
                <w:rFonts w:ascii="Times New Roman" w:hAnsi="Times New Roman" w:cs="Times New Roman"/>
                <w:sz w:val="24"/>
                <w:szCs w:val="24"/>
                <w:lang w:val="lt-LT"/>
              </w:rPr>
              <w:t>E</w:t>
            </w:r>
            <w:r w:rsidRPr="009029B6">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9029B6">
              <w:rPr>
                <w:rFonts w:ascii="Times New Roman" w:eastAsia="Arial Unicode MS" w:hAnsi="Times New Roman" w:cs="Times New Roman"/>
                <w:color w:val="000000" w:themeColor="text1"/>
                <w:sz w:val="24"/>
                <w:szCs w:val="24"/>
                <w:lang w:val="lt-LT" w:eastAsia="lt-LT"/>
              </w:rPr>
              <w:t>Lietuvos Respublikos c</w:t>
            </w:r>
            <w:r w:rsidRPr="009029B6">
              <w:rPr>
                <w:rFonts w:ascii="Times New Roman" w:eastAsia="Arial Unicode MS" w:hAnsi="Times New Roman" w:cs="Times New Roman"/>
                <w:color w:val="000000" w:themeColor="text1"/>
                <w:sz w:val="24"/>
                <w:szCs w:val="24"/>
                <w:lang w:val="lt-LT" w:eastAsia="lt-LT"/>
              </w:rPr>
              <w:t>iviliniame kodekse numatyti ir šie Sutarties pažeidimai:</w:t>
            </w:r>
            <w:r w:rsidRPr="009029B6">
              <w:rPr>
                <w:rFonts w:ascii="Times New Roman" w:eastAsia="Arial Unicode MS" w:hAnsi="Times New Roman" w:cs="Times New Roman"/>
                <w:i/>
                <w:iCs/>
                <w:color w:val="00B050"/>
                <w:sz w:val="24"/>
                <w:szCs w:val="24"/>
                <w:lang w:val="lt-LT" w:eastAsia="lt-LT"/>
              </w:rPr>
              <w:t xml:space="preserve"> </w:t>
            </w:r>
          </w:p>
          <w:p w14:paraId="1AF738EB" w14:textId="708CE02A" w:rsidR="00DF3DFA" w:rsidRPr="009029B6" w:rsidRDefault="00DF3DFA" w:rsidP="009029B6">
            <w:pPr>
              <w:tabs>
                <w:tab w:val="left" w:pos="0"/>
                <w:tab w:val="left" w:pos="709"/>
                <w:tab w:val="left" w:pos="1276"/>
                <w:tab w:val="left" w:pos="1800"/>
              </w:tabs>
              <w:overflowPunct w:val="0"/>
              <w:autoSpaceDE w:val="0"/>
              <w:autoSpaceDN w:val="0"/>
              <w:adjustRightInd w:val="0"/>
              <w:spacing w:after="0" w:line="276" w:lineRule="auto"/>
              <w:ind w:firstLine="407"/>
              <w:jc w:val="both"/>
              <w:textAlignment w:val="baseline"/>
              <w:rPr>
                <w:rFonts w:ascii="Times New Roman" w:eastAsia="Times New Roman" w:hAnsi="Times New Roman" w:cs="Times New Roman"/>
                <w:iCs/>
                <w:sz w:val="24"/>
                <w:szCs w:val="24"/>
                <w:lang w:val="lt-LT"/>
              </w:rPr>
            </w:pPr>
            <w:bookmarkStart w:id="0" w:name="OLE_LINK1"/>
            <w:r w:rsidRPr="009029B6">
              <w:rPr>
                <w:rFonts w:ascii="Times New Roman" w:eastAsia="Times New Roman" w:hAnsi="Times New Roman" w:cs="Times New Roman"/>
                <w:i/>
                <w:color w:val="00B050"/>
                <w:sz w:val="24"/>
                <w:szCs w:val="24"/>
                <w:lang w:val="lt-LT"/>
              </w:rPr>
              <w:t xml:space="preserve">- </w:t>
            </w:r>
            <w:r w:rsidRPr="009029B6">
              <w:rPr>
                <w:rFonts w:ascii="Times New Roman" w:eastAsia="Times New Roman" w:hAnsi="Times New Roman" w:cs="Times New Roman"/>
                <w:iCs/>
                <w:sz w:val="24"/>
                <w:szCs w:val="24"/>
                <w:lang w:val="lt-LT"/>
              </w:rPr>
              <w:t xml:space="preserve">jeigu Prekės </w:t>
            </w:r>
            <w:r w:rsidRPr="009029B6">
              <w:rPr>
                <w:rFonts w:ascii="Times New Roman" w:eastAsia="Calibri" w:hAnsi="Times New Roman" w:cs="Times New Roman"/>
                <w:iCs/>
                <w:sz w:val="24"/>
                <w:szCs w:val="24"/>
                <w:lang w:val="lt-LT"/>
              </w:rPr>
              <w:t xml:space="preserve">yra suteiktos netinkamai ir (ar) nekokybiškai ir (ar) </w:t>
            </w:r>
            <w:r w:rsidRPr="009029B6">
              <w:rPr>
                <w:rFonts w:ascii="Times New Roman" w:eastAsia="Times New Roman" w:hAnsi="Times New Roman" w:cs="Times New Roman"/>
                <w:iCs/>
                <w:sz w:val="24"/>
                <w:szCs w:val="24"/>
                <w:lang w:val="lt-LT"/>
              </w:rPr>
              <w:t>neatitinka Sutartyje ir (ar) Techninėje specifikacijoje numatytų reikalavimų ir Tiekėjas neištaiso Prekių teikimo trūkumų per Pirkėjo nurodytą (-us) terminą (-us);</w:t>
            </w:r>
          </w:p>
          <w:p w14:paraId="194F53EF" w14:textId="15BF06D3" w:rsidR="00DF3DFA" w:rsidRPr="009029B6" w:rsidRDefault="00DF3DFA" w:rsidP="009029B6">
            <w:pPr>
              <w:tabs>
                <w:tab w:val="left" w:pos="0"/>
                <w:tab w:val="left" w:pos="709"/>
                <w:tab w:val="left" w:pos="1276"/>
                <w:tab w:val="left" w:pos="1800"/>
              </w:tabs>
              <w:overflowPunct w:val="0"/>
              <w:autoSpaceDE w:val="0"/>
              <w:autoSpaceDN w:val="0"/>
              <w:adjustRightInd w:val="0"/>
              <w:spacing w:after="0" w:line="276" w:lineRule="auto"/>
              <w:ind w:firstLine="407"/>
              <w:jc w:val="both"/>
              <w:textAlignment w:val="baseline"/>
              <w:rPr>
                <w:rFonts w:ascii="Times New Roman" w:eastAsia="Calibri" w:hAnsi="Times New Roman" w:cs="Times New Roman"/>
                <w:iCs/>
                <w:sz w:val="24"/>
                <w:szCs w:val="24"/>
                <w:lang w:val="lt-LT"/>
              </w:rPr>
            </w:pPr>
            <w:r w:rsidRPr="009029B6">
              <w:rPr>
                <w:rFonts w:ascii="Times New Roman" w:eastAsia="Times New Roman" w:hAnsi="Times New Roman" w:cs="Times New Roman"/>
                <w:iCs/>
                <w:sz w:val="24"/>
                <w:szCs w:val="24"/>
                <w:lang w:val="lt-LT"/>
              </w:rPr>
              <w:t xml:space="preserve">- jeigu </w:t>
            </w:r>
            <w:r w:rsidRPr="009029B6">
              <w:rPr>
                <w:rFonts w:ascii="Times New Roman" w:eastAsia="Calibri" w:hAnsi="Times New Roman" w:cs="Times New Roman"/>
                <w:iCs/>
                <w:sz w:val="24"/>
                <w:szCs w:val="24"/>
                <w:lang w:val="lt-LT"/>
              </w:rPr>
              <w:t xml:space="preserve">Tiekėjas </w:t>
            </w:r>
            <w:r w:rsidR="009029B6" w:rsidRPr="009029B6">
              <w:rPr>
                <w:rFonts w:ascii="Times New Roman" w:eastAsia="Calibri" w:hAnsi="Times New Roman" w:cs="Times New Roman"/>
                <w:iCs/>
                <w:sz w:val="24"/>
                <w:szCs w:val="24"/>
                <w:lang w:val="lt-LT"/>
              </w:rPr>
              <w:t>daugiau</w:t>
            </w:r>
            <w:r w:rsidRPr="009029B6">
              <w:rPr>
                <w:rFonts w:ascii="Times New Roman" w:eastAsia="Calibri" w:hAnsi="Times New Roman" w:cs="Times New Roman"/>
                <w:iCs/>
                <w:sz w:val="24"/>
                <w:szCs w:val="24"/>
                <w:lang w:val="lt-LT"/>
              </w:rPr>
              <w:t xml:space="preserve"> kaip </w:t>
            </w:r>
            <w:r w:rsidR="009029B6" w:rsidRPr="009029B6">
              <w:rPr>
                <w:rFonts w:ascii="Times New Roman" w:eastAsia="Calibri" w:hAnsi="Times New Roman" w:cs="Times New Roman"/>
                <w:iCs/>
                <w:sz w:val="24"/>
                <w:szCs w:val="24"/>
                <w:lang w:val="lt-LT"/>
              </w:rPr>
              <w:t>3 (tris)</w:t>
            </w:r>
            <w:r w:rsidRPr="009029B6" w:rsidDel="00273898">
              <w:rPr>
                <w:rFonts w:ascii="Times New Roman" w:eastAsia="Calibri" w:hAnsi="Times New Roman" w:cs="Times New Roman"/>
                <w:iCs/>
                <w:sz w:val="24"/>
                <w:szCs w:val="24"/>
                <w:lang w:val="lt-LT"/>
              </w:rPr>
              <w:t xml:space="preserve"> </w:t>
            </w:r>
            <w:r w:rsidR="004971E5" w:rsidRPr="009029B6">
              <w:rPr>
                <w:rFonts w:ascii="Times New Roman" w:eastAsia="Calibri" w:hAnsi="Times New Roman" w:cs="Times New Roman"/>
                <w:iCs/>
                <w:sz w:val="24"/>
                <w:szCs w:val="24"/>
                <w:lang w:val="lt-LT"/>
              </w:rPr>
              <w:t xml:space="preserve">kartus </w:t>
            </w:r>
            <w:r w:rsidRPr="009029B6">
              <w:rPr>
                <w:rFonts w:ascii="Times New Roman" w:eastAsia="Calibri" w:hAnsi="Times New Roman" w:cs="Times New Roman"/>
                <w:iCs/>
                <w:sz w:val="24"/>
                <w:szCs w:val="24"/>
                <w:lang w:val="lt-LT"/>
              </w:rPr>
              <w:t xml:space="preserve"> iš eilės vėluoja suteikti Sutarties reikalavimus atitinkančias Prekes pagal Prekių teikimo </w:t>
            </w:r>
            <w:r w:rsidR="00FF2076" w:rsidRPr="009029B6">
              <w:rPr>
                <w:rFonts w:ascii="Times New Roman" w:eastAsia="Calibri" w:hAnsi="Times New Roman" w:cs="Times New Roman"/>
                <w:iCs/>
                <w:sz w:val="24"/>
                <w:szCs w:val="24"/>
                <w:lang w:val="lt-LT"/>
              </w:rPr>
              <w:t>terminus, nurodytus Techninėje specifikacijoje</w:t>
            </w:r>
            <w:r w:rsidRPr="009029B6">
              <w:rPr>
                <w:rFonts w:ascii="Times New Roman" w:eastAsia="Calibri" w:hAnsi="Times New Roman" w:cs="Times New Roman"/>
                <w:iCs/>
                <w:sz w:val="24"/>
                <w:szCs w:val="24"/>
                <w:lang w:val="lt-LT"/>
              </w:rPr>
              <w:t xml:space="preserve">, dėl Tiekėjo kaltės; </w:t>
            </w:r>
          </w:p>
          <w:p w14:paraId="1353B305" w14:textId="77777777" w:rsidR="00DF3DFA" w:rsidRPr="009029B6" w:rsidRDefault="00DF3DFA" w:rsidP="009029B6">
            <w:pPr>
              <w:tabs>
                <w:tab w:val="left" w:pos="0"/>
                <w:tab w:val="left" w:pos="709"/>
                <w:tab w:val="left" w:pos="1276"/>
                <w:tab w:val="left" w:pos="1800"/>
              </w:tabs>
              <w:overflowPunct w:val="0"/>
              <w:autoSpaceDE w:val="0"/>
              <w:autoSpaceDN w:val="0"/>
              <w:adjustRightInd w:val="0"/>
              <w:spacing w:after="0" w:line="276" w:lineRule="auto"/>
              <w:ind w:firstLine="407"/>
              <w:jc w:val="both"/>
              <w:textAlignment w:val="baseline"/>
              <w:rPr>
                <w:rFonts w:ascii="Times New Roman" w:eastAsia="Times New Roman" w:hAnsi="Times New Roman" w:cs="Times New Roman"/>
                <w:iCs/>
                <w:sz w:val="24"/>
                <w:szCs w:val="24"/>
                <w:lang w:val="lt-LT"/>
              </w:rPr>
            </w:pPr>
            <w:r w:rsidRPr="009029B6">
              <w:rPr>
                <w:rFonts w:ascii="Times New Roman" w:eastAsia="Calibri" w:hAnsi="Times New Roman" w:cs="Times New Roman"/>
                <w:iCs/>
                <w:sz w:val="24"/>
                <w:szCs w:val="24"/>
                <w:lang w:val="lt-LT"/>
              </w:rPr>
              <w:lastRenderedPageBreak/>
              <w:t xml:space="preserve">- </w:t>
            </w:r>
            <w:r w:rsidRPr="009029B6">
              <w:rPr>
                <w:rFonts w:ascii="Times New Roman" w:eastAsia="Times New Roman" w:hAnsi="Times New Roman" w:cs="Times New Roman"/>
                <w:iCs/>
                <w:sz w:val="24"/>
                <w:szCs w:val="24"/>
                <w:lang w:val="lt-LT"/>
              </w:rPr>
              <w:t>jeigu Tiekėjas dėl savo kaltės negali ir (arba) atsisako vykdyti Sutartyje numatytus įsipareigojimus ar bet kurią jų dalį, nepriklausomi nuo tokios dalies vertės;</w:t>
            </w:r>
          </w:p>
          <w:p w14:paraId="0D078D54" w14:textId="2A41DA99" w:rsidR="00DF3DFA" w:rsidRPr="009029B6" w:rsidRDefault="00DF3DFA" w:rsidP="009029B6">
            <w:pPr>
              <w:pStyle w:val="ListParagraph"/>
              <w:numPr>
                <w:ilvl w:val="0"/>
                <w:numId w:val="6"/>
              </w:numPr>
              <w:tabs>
                <w:tab w:val="left" w:pos="0"/>
                <w:tab w:val="left" w:pos="709"/>
              </w:tabs>
              <w:spacing w:line="276" w:lineRule="auto"/>
              <w:ind w:left="0" w:firstLine="407"/>
              <w:jc w:val="both"/>
              <w:rPr>
                <w:iCs/>
              </w:rPr>
            </w:pPr>
            <w:r w:rsidRPr="009029B6">
              <w:rPr>
                <w:iCs/>
              </w:rPr>
              <w:t xml:space="preserve"> </w:t>
            </w:r>
            <w:r w:rsidRPr="009029B6">
              <w:rPr>
                <w:rFonts w:eastAsia="Arial Unicode MS"/>
                <w:iCs/>
              </w:rPr>
              <w:t xml:space="preserve">jeigu Tiekėjas </w:t>
            </w:r>
            <w:bookmarkStart w:id="1" w:name="_Hlk57206508"/>
            <w:r w:rsidRPr="009029B6">
              <w:rPr>
                <w:rFonts w:eastAsia="Arial Unicode MS"/>
                <w:iCs/>
              </w:rPr>
              <w:t>padidina</w:t>
            </w:r>
            <w:bookmarkEnd w:id="1"/>
            <w:r w:rsidRPr="009029B6">
              <w:rPr>
                <w:rFonts w:eastAsia="Arial Unicode MS"/>
                <w:iCs/>
              </w:rPr>
              <w:t xml:space="preserve"> Sutarties kainą ir nevykdo </w:t>
            </w:r>
            <w:bookmarkStart w:id="2" w:name="_Hlk57206575"/>
            <w:r w:rsidRPr="009029B6">
              <w:rPr>
                <w:rFonts w:eastAsia="Arial Unicode MS"/>
                <w:iCs/>
              </w:rPr>
              <w:t>prisiimtų įsipareigojimų</w:t>
            </w:r>
            <w:bookmarkEnd w:id="2"/>
            <w:r w:rsidRPr="009029B6">
              <w:rPr>
                <w:rFonts w:eastAsia="Arial Unicode MS"/>
                <w:iCs/>
              </w:rPr>
              <w:t xml:space="preserve"> už Sutartyje nustatytą kainą;</w:t>
            </w:r>
          </w:p>
          <w:p w14:paraId="17989BB0" w14:textId="4473A4D5" w:rsidR="00DF3DFA" w:rsidRPr="009029B6" w:rsidRDefault="00DF3DFA" w:rsidP="009029B6">
            <w:pPr>
              <w:pStyle w:val="Body2"/>
              <w:numPr>
                <w:ilvl w:val="0"/>
                <w:numId w:val="6"/>
              </w:numPr>
              <w:tabs>
                <w:tab w:val="left" w:pos="0"/>
                <w:tab w:val="left" w:pos="709"/>
              </w:tabs>
              <w:spacing w:after="0" w:line="276" w:lineRule="auto"/>
              <w:ind w:left="0" w:firstLine="407"/>
              <w:rPr>
                <w:rFonts w:cs="Times New Roman"/>
                <w:i/>
                <w:iCs/>
                <w:color w:val="00B050"/>
                <w:sz w:val="24"/>
                <w:szCs w:val="24"/>
                <w:lang w:val="lt-LT"/>
              </w:rPr>
            </w:pPr>
            <w:r w:rsidRPr="009029B6">
              <w:rPr>
                <w:rFonts w:cs="Times New Roman"/>
                <w:iCs/>
                <w:color w:val="auto"/>
                <w:sz w:val="24"/>
                <w:szCs w:val="24"/>
                <w:lang w:val="lt-LT"/>
              </w:rPr>
              <w:t>jeigu Tiekėjas pažeidžia Sutartyje nustatytus įsipareigojimus dėl konfidencialumo</w:t>
            </w:r>
            <w:bookmarkEnd w:id="0"/>
            <w:r w:rsidR="009029B6" w:rsidRPr="009029B6">
              <w:rPr>
                <w:rFonts w:cs="Times New Roman"/>
                <w:iCs/>
                <w:color w:val="auto"/>
                <w:sz w:val="24"/>
                <w:szCs w:val="24"/>
                <w:lang w:val="lt-LT"/>
              </w:rPr>
              <w:t>.</w:t>
            </w:r>
          </w:p>
        </w:tc>
        <w:tc>
          <w:tcPr>
            <w:tcW w:w="1843" w:type="dxa"/>
          </w:tcPr>
          <w:p w14:paraId="005DC815" w14:textId="3F5F8D15"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9029B6">
              <w:rPr>
                <w:rFonts w:ascii="Times New Roman" w:hAnsi="Times New Roman" w:cs="Times New Roman"/>
                <w:sz w:val="24"/>
                <w:szCs w:val="24"/>
                <w:lang w:val="lt-LT"/>
              </w:rPr>
              <w:lastRenderedPageBreak/>
              <w:t>13.2.2</w:t>
            </w:r>
            <w:r w:rsidR="00722FE2" w:rsidRPr="009029B6">
              <w:rPr>
                <w:rFonts w:ascii="Times New Roman" w:hAnsi="Times New Roman" w:cs="Times New Roman"/>
                <w:sz w:val="24"/>
                <w:szCs w:val="24"/>
                <w:lang w:val="lt-LT"/>
              </w:rPr>
              <w:t>.</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137884" w:rsidRDefault="00DF3DFA" w:rsidP="00DF3DFA">
            <w:pPr>
              <w:pStyle w:val="Body2"/>
              <w:spacing w:after="0" w:line="276" w:lineRule="auto"/>
              <w:rPr>
                <w:rFonts w:cs="Times New Roman"/>
                <w:i/>
                <w:iCs/>
                <w:color w:val="00B050"/>
                <w:sz w:val="24"/>
                <w:szCs w:val="24"/>
                <w:lang w:val="lt-LT"/>
              </w:rPr>
            </w:pPr>
          </w:p>
        </w:tc>
      </w:tr>
      <w:tr w:rsidR="00DF3DFA" w:rsidRPr="00137884" w14:paraId="1A617A1D" w14:textId="77777777" w:rsidTr="00E37ADB">
        <w:tc>
          <w:tcPr>
            <w:tcW w:w="2552" w:type="dxa"/>
          </w:tcPr>
          <w:p w14:paraId="65105C33" w14:textId="4B9F6293"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6F8A2E0F" w:rsidR="00DF3DFA" w:rsidRPr="00137884" w:rsidRDefault="00DF3DFA" w:rsidP="00AE388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DF3DFA" w:rsidRPr="00137884" w14:paraId="31C3B0F6" w14:textId="77777777" w:rsidTr="00E37ADB">
        <w:tc>
          <w:tcPr>
            <w:tcW w:w="2552" w:type="dxa"/>
          </w:tcPr>
          <w:p w14:paraId="289660B6" w14:textId="4EED7C74" w:rsidR="00DF3DFA" w:rsidRPr="009029B6"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029B6">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351FD8C6" w14:textId="77777777" w:rsidR="00DF3DFA" w:rsidRPr="009029B6"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9029B6">
              <w:rPr>
                <w:rFonts w:ascii="Times New Roman" w:eastAsia="Arial Unicode MS" w:hAnsi="Times New Roman" w:cs="Times New Roman"/>
                <w:color w:val="000000"/>
                <w:sz w:val="24"/>
                <w:szCs w:val="24"/>
                <w:bdr w:val="nil"/>
                <w:lang w:val="lt-LT" w:eastAsia="lt-LT"/>
              </w:rPr>
              <w:t>Netaikoma</w:t>
            </w:r>
          </w:p>
          <w:p w14:paraId="2C08E61C" w14:textId="28005352" w:rsidR="003511ED" w:rsidRPr="009029B6" w:rsidRDefault="003511ED" w:rsidP="00775193">
            <w:pPr>
              <w:spacing w:line="276" w:lineRule="auto"/>
              <w:jc w:val="both"/>
              <w:rPr>
                <w:rFonts w:ascii="Times New Roman" w:hAnsi="Times New Roman" w:cs="Times New Roman"/>
                <w:sz w:val="24"/>
                <w:szCs w:val="24"/>
                <w:lang w:val="lt-LT"/>
              </w:rPr>
            </w:pPr>
          </w:p>
        </w:tc>
        <w:tc>
          <w:tcPr>
            <w:tcW w:w="1843" w:type="dxa"/>
          </w:tcPr>
          <w:p w14:paraId="6C70784A" w14:textId="50C55E25" w:rsidR="00775193" w:rsidRPr="00137884" w:rsidRDefault="00775193" w:rsidP="009029B6">
            <w:pPr>
              <w:spacing w:line="276" w:lineRule="auto"/>
              <w:rPr>
                <w:rFonts w:ascii="Times New Roman" w:hAnsi="Times New Roman" w:cs="Times New Roman"/>
                <w:sz w:val="24"/>
                <w:szCs w:val="24"/>
                <w:lang w:val="lt-LT"/>
              </w:rPr>
            </w:pPr>
          </w:p>
        </w:tc>
      </w:tr>
      <w:tr w:rsidR="008F6032" w:rsidRPr="00137884" w14:paraId="01BF7238" w14:textId="77777777" w:rsidTr="00E37ADB">
        <w:tc>
          <w:tcPr>
            <w:tcW w:w="2552" w:type="dxa"/>
          </w:tcPr>
          <w:p w14:paraId="6FAA708B" w14:textId="5425AA0A" w:rsidR="008F6032" w:rsidRPr="00137884"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78AC7F3A" w14:textId="7665A04E" w:rsidR="00137884" w:rsidRPr="00137884" w:rsidRDefault="00137884" w:rsidP="009E26A7">
            <w:pPr>
              <w:spacing w:line="276" w:lineRule="auto"/>
              <w:jc w:val="both"/>
              <w:rPr>
                <w:rFonts w:ascii="Times New Roman" w:eastAsia="Arial Unicode MS" w:hAnsi="Times New Roman" w:cs="Times New Roman"/>
                <w:color w:val="000000"/>
                <w:sz w:val="24"/>
                <w:szCs w:val="24"/>
                <w:bdr w:val="nil"/>
                <w:lang w:val="lt-LT" w:eastAsia="lt-LT"/>
              </w:rPr>
            </w:pPr>
            <w:r w:rsidRPr="001969B7">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1969B7">
              <w:rPr>
                <w:rFonts w:ascii="Times New Roman" w:eastAsia="Arial Unicode MS" w:hAnsi="Times New Roman" w:cs="Times New Roman"/>
                <w:color w:val="000000"/>
                <w:sz w:val="24"/>
                <w:szCs w:val="24"/>
                <w:bdr w:val="nil"/>
                <w:lang w:val="lt-LT" w:eastAsia="lt-LT"/>
              </w:rPr>
              <w:t xml:space="preserve">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0C99C24B" w14:textId="77777777" w:rsidR="008F6032" w:rsidRPr="00137884" w:rsidRDefault="008F6032" w:rsidP="002232CA">
            <w:pPr>
              <w:rPr>
                <w:rFonts w:ascii="Times New Roman" w:hAnsi="Times New Roman" w:cs="Times New Roman"/>
                <w:sz w:val="24"/>
                <w:szCs w:val="24"/>
                <w:lang w:val="lt-LT"/>
              </w:rPr>
            </w:pPr>
          </w:p>
        </w:tc>
      </w:tr>
      <w:tr w:rsidR="00DF3DFA" w:rsidRPr="00137884" w14:paraId="1FFD21E3" w14:textId="77777777" w:rsidTr="008B0270">
        <w:tc>
          <w:tcPr>
            <w:tcW w:w="9498" w:type="dxa"/>
            <w:gridSpan w:val="4"/>
          </w:tcPr>
          <w:p w14:paraId="595EAC19" w14:textId="0553C662" w:rsidR="00DF3DFA" w:rsidRPr="00137884"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137884" w14:paraId="3F8EE235" w14:textId="77777777" w:rsidTr="00E37ADB">
        <w:tc>
          <w:tcPr>
            <w:tcW w:w="2552" w:type="dxa"/>
          </w:tcPr>
          <w:p w14:paraId="4D09BD08" w14:textId="5BF8CB3D"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3015722F"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BE4603" w:rsidRPr="00137884" w14:paraId="3A8A06A6" w14:textId="77777777" w:rsidTr="007F2F8D">
        <w:tc>
          <w:tcPr>
            <w:tcW w:w="9498" w:type="dxa"/>
            <w:gridSpan w:val="4"/>
          </w:tcPr>
          <w:p w14:paraId="51C62BC5" w14:textId="6A74199F" w:rsidR="00BE4603" w:rsidRPr="00A30657" w:rsidRDefault="00BE4603" w:rsidP="00BE4603">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BE4603" w:rsidRPr="00137884" w14:paraId="0A756432" w14:textId="77777777" w:rsidTr="00E37ADB">
        <w:tc>
          <w:tcPr>
            <w:tcW w:w="2552" w:type="dxa"/>
          </w:tcPr>
          <w:p w14:paraId="5C2DDF3A" w14:textId="18550E8C" w:rsidR="00BE4603" w:rsidRPr="00137884"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w:t>
            </w:r>
            <w:r w:rsidR="00767FA9" w:rsidRPr="00137884">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5DD78A70" w14:textId="77777777" w:rsidR="002B5987" w:rsidRPr="00F903A1" w:rsidRDefault="002B5987" w:rsidP="008B4CBB">
            <w:pPr>
              <w:spacing w:line="276" w:lineRule="auto"/>
              <w:jc w:val="both"/>
              <w:rPr>
                <w:rFonts w:ascii="Times New Roman" w:hAnsi="Times New Roman" w:cs="Times New Roman"/>
                <w:sz w:val="24"/>
                <w:szCs w:val="24"/>
                <w:lang w:val="lt-LT"/>
              </w:rPr>
            </w:pPr>
            <w:r w:rsidRPr="00F903A1">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30E6D41D" w:rsidR="00BE4603" w:rsidRPr="002B5987" w:rsidRDefault="002B5987" w:rsidP="008B4CBB">
            <w:pPr>
              <w:spacing w:line="240" w:lineRule="auto"/>
              <w:jc w:val="both"/>
              <w:rPr>
                <w:rFonts w:ascii="Times New Roman" w:hAnsi="Times New Roman" w:cs="Times New Roman"/>
                <w:sz w:val="24"/>
                <w:szCs w:val="24"/>
                <w:lang w:val="lt-LT"/>
              </w:rPr>
            </w:pPr>
            <w:r w:rsidRPr="00F903A1">
              <w:rPr>
                <w:rFonts w:ascii="Times New Roman" w:hAnsi="Times New Roman" w:cs="Times New Roman"/>
                <w:sz w:val="24"/>
                <w:szCs w:val="24"/>
                <w:lang w:val="lt-LT"/>
              </w:rPr>
              <w:t xml:space="preserve">10.1.2. </w:t>
            </w:r>
            <w:r w:rsidRPr="00F903A1">
              <w:rPr>
                <w:rFonts w:ascii="Times New Roman" w:hAnsi="Times New Roman" w:cs="Times New Roman"/>
                <w:color w:val="000000"/>
                <w:sz w:val="24"/>
                <w:szCs w:val="24"/>
                <w:lang w:val="lt-LT"/>
              </w:rPr>
              <w:t xml:space="preserve">Prekė turi būti tiekiama ar perduodama antrinėje perdirbamojoje pakuotėje, t. y. </w:t>
            </w:r>
            <w:r w:rsidRPr="00F903A1">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F903A1">
              <w:rPr>
                <w:rFonts w:ascii="Times New Roman" w:hAnsi="Times New Roman" w:cs="Times New Roman"/>
                <w:color w:val="000000"/>
                <w:sz w:val="24"/>
                <w:szCs w:val="24"/>
                <w:lang w:val="lt-LT"/>
              </w:rPr>
              <w:t>nebent tai prieštarauja higienos normoms.</w:t>
            </w:r>
          </w:p>
        </w:tc>
        <w:tc>
          <w:tcPr>
            <w:tcW w:w="1843" w:type="dxa"/>
          </w:tcPr>
          <w:p w14:paraId="4422E9F0" w14:textId="77777777" w:rsidR="00BE4603" w:rsidRPr="00137884" w:rsidRDefault="00BE4603" w:rsidP="00DF3DFA">
            <w:pPr>
              <w:spacing w:line="276" w:lineRule="auto"/>
              <w:jc w:val="both"/>
              <w:rPr>
                <w:rFonts w:ascii="Times New Roman" w:hAnsi="Times New Roman" w:cs="Times New Roman"/>
                <w:sz w:val="24"/>
                <w:szCs w:val="24"/>
                <w:lang w:val="lt-LT"/>
              </w:rPr>
            </w:pPr>
          </w:p>
        </w:tc>
      </w:tr>
      <w:bookmarkEnd w:id="3"/>
      <w:tr w:rsidR="00DF3DFA" w:rsidRPr="00137884" w14:paraId="37C3203D" w14:textId="77777777" w:rsidTr="008B0270">
        <w:tc>
          <w:tcPr>
            <w:tcW w:w="9498" w:type="dxa"/>
            <w:gridSpan w:val="4"/>
          </w:tcPr>
          <w:p w14:paraId="140FA895" w14:textId="35E6618E" w:rsidR="00DF3DFA" w:rsidRPr="00137884"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w:t>
            </w:r>
            <w:r w:rsidR="00BE4603" w:rsidRPr="00137884">
              <w:rPr>
                <w:rFonts w:ascii="Times New Roman" w:eastAsia="Times New Roman" w:hAnsi="Times New Roman" w:cs="Times New Roman"/>
                <w:b/>
                <w:bCs/>
                <w:sz w:val="24"/>
                <w:szCs w:val="24"/>
                <w:lang w:val="lt-LT"/>
              </w:rPr>
              <w:t>1</w:t>
            </w:r>
            <w:r w:rsidRPr="00137884">
              <w:rPr>
                <w:rFonts w:ascii="Times New Roman" w:eastAsia="Times New Roman" w:hAnsi="Times New Roman" w:cs="Times New Roman"/>
                <w:b/>
                <w:bCs/>
                <w:sz w:val="24"/>
                <w:szCs w:val="24"/>
                <w:lang w:val="lt-LT"/>
              </w:rPr>
              <w:t>. SPECIALIŲJŲ SUTARTIES SĄLYGŲ PRIEDAI</w:t>
            </w:r>
          </w:p>
        </w:tc>
      </w:tr>
      <w:tr w:rsidR="00DF3DFA" w:rsidRPr="00137884" w14:paraId="4E1C2EA4" w14:textId="77777777" w:rsidTr="008B0270">
        <w:trPr>
          <w:trHeight w:val="834"/>
        </w:trPr>
        <w:tc>
          <w:tcPr>
            <w:tcW w:w="9498" w:type="dxa"/>
            <w:gridSpan w:val="4"/>
          </w:tcPr>
          <w:p w14:paraId="078E67B1" w14:textId="4C028320"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lastRenderedPageBreak/>
              <w:t>1</w:t>
            </w:r>
            <w:r w:rsidR="00BE4603" w:rsidRPr="00137884">
              <w:rPr>
                <w:rFonts w:eastAsia="Calibri"/>
              </w:rPr>
              <w:t>1</w:t>
            </w:r>
            <w:r w:rsidRPr="00137884">
              <w:rPr>
                <w:rFonts w:eastAsia="Calibri"/>
              </w:rPr>
              <w:t>.1. Priedas Nr.1 - Techninė specifikacija</w:t>
            </w:r>
          </w:p>
          <w:p w14:paraId="7D2CAB97" w14:textId="55874976"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 xml:space="preserve">.2. Priedas Nr.2 - Pasiūlymas </w:t>
            </w:r>
          </w:p>
          <w:p w14:paraId="35BFCC32" w14:textId="7D6440B9"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 xml:space="preserve">.3. Priedas Nr. 3 – Atsakingi asmenys </w:t>
            </w:r>
          </w:p>
          <w:p w14:paraId="6D36104C" w14:textId="18816741" w:rsidR="00DF3DFA" w:rsidRPr="00AE388A" w:rsidRDefault="00B328E7" w:rsidP="00AE388A">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.4. Priedas Nr. 4 - Sutarties vykdymui pasitelkiami ūkio subjektai</w:t>
            </w:r>
          </w:p>
        </w:tc>
      </w:tr>
      <w:tr w:rsidR="00DF3DFA" w:rsidRPr="00137884" w14:paraId="02908552" w14:textId="77777777" w:rsidTr="008B0270">
        <w:tc>
          <w:tcPr>
            <w:tcW w:w="9498" w:type="dxa"/>
            <w:gridSpan w:val="4"/>
          </w:tcPr>
          <w:p w14:paraId="373B8CAC" w14:textId="2D872B8E"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137884">
              <w:rPr>
                <w:rFonts w:ascii="Times New Roman" w:eastAsia="Arial Unicode MS" w:hAnsi="Times New Roman" w:cs="Times New Roman"/>
                <w:b/>
                <w:bCs/>
                <w:spacing w:val="4"/>
                <w:sz w:val="24"/>
                <w:szCs w:val="24"/>
                <w:lang w:val="lt-LT" w:eastAsia="lt-LT"/>
              </w:rPr>
              <w:t>1</w:t>
            </w:r>
            <w:r w:rsidR="00BE4603" w:rsidRPr="00137884">
              <w:rPr>
                <w:rFonts w:ascii="Times New Roman" w:eastAsia="Arial Unicode MS" w:hAnsi="Times New Roman" w:cs="Times New Roman"/>
                <w:b/>
                <w:bCs/>
                <w:spacing w:val="4"/>
                <w:sz w:val="24"/>
                <w:szCs w:val="24"/>
                <w:lang w:val="lt-LT" w:eastAsia="lt-LT"/>
              </w:rPr>
              <w:t>2</w:t>
            </w:r>
            <w:r w:rsidRPr="00137884">
              <w:rPr>
                <w:rFonts w:ascii="Times New Roman" w:eastAsia="Arial Unicode MS" w:hAnsi="Times New Roman" w:cs="Times New Roman"/>
                <w:b/>
                <w:bCs/>
                <w:spacing w:val="4"/>
                <w:sz w:val="24"/>
                <w:szCs w:val="24"/>
                <w:lang w:val="lt-LT" w:eastAsia="lt-LT"/>
              </w:rPr>
              <w:t>. ŠALIŲ PARAŠAI</w:t>
            </w:r>
          </w:p>
        </w:tc>
      </w:tr>
      <w:tr w:rsidR="00DF3DFA" w:rsidRPr="00137884" w14:paraId="3583E9E0" w14:textId="77777777" w:rsidTr="008B0270">
        <w:tc>
          <w:tcPr>
            <w:tcW w:w="4749" w:type="dxa"/>
            <w:gridSpan w:val="2"/>
          </w:tcPr>
          <w:p w14:paraId="6C3B9437" w14:textId="77777777" w:rsidR="005466BF" w:rsidRPr="00333971" w:rsidRDefault="005466BF" w:rsidP="005466BF">
            <w:pPr>
              <w:suppressAutoHyphens/>
              <w:spacing w:after="0" w:line="240" w:lineRule="auto"/>
              <w:ind w:firstLine="561"/>
              <w:jc w:val="both"/>
              <w:rPr>
                <w:rFonts w:ascii="Times New Roman" w:eastAsia="Arial Unicode MS" w:hAnsi="Times New Roman" w:cs="Times New Roman"/>
                <w:sz w:val="24"/>
                <w:szCs w:val="24"/>
                <w:bdr w:val="nil"/>
                <w:lang w:val="lt-LT"/>
              </w:rPr>
            </w:pPr>
            <w:r w:rsidRPr="00333971">
              <w:rPr>
                <w:rFonts w:ascii="Times New Roman" w:eastAsia="Arial Unicode MS" w:hAnsi="Times New Roman" w:cs="Times New Roman"/>
                <w:sz w:val="24"/>
                <w:szCs w:val="24"/>
                <w:bdr w:val="nil"/>
                <w:lang w:val="lt-LT"/>
              </w:rPr>
              <w:t>Arvydas Skorupskas</w:t>
            </w:r>
          </w:p>
          <w:p w14:paraId="72F872A7" w14:textId="2FC5FC46" w:rsidR="00DF3DFA" w:rsidRPr="00137884" w:rsidRDefault="005466BF" w:rsidP="005466BF">
            <w:pPr>
              <w:suppressAutoHyphens/>
              <w:spacing w:after="0" w:line="240" w:lineRule="auto"/>
              <w:ind w:firstLine="561"/>
              <w:jc w:val="both"/>
              <w:rPr>
                <w:rFonts w:ascii="Times New Roman" w:eastAsia="Arial Unicode MS" w:hAnsi="Times New Roman" w:cs="Times New Roman"/>
                <w:sz w:val="24"/>
                <w:szCs w:val="24"/>
                <w:bdr w:val="nil"/>
                <w:lang w:val="lt-LT"/>
              </w:rPr>
            </w:pPr>
            <w:r w:rsidRPr="00333971">
              <w:rPr>
                <w:rFonts w:ascii="Times New Roman" w:eastAsia="Arial Unicode MS" w:hAnsi="Times New Roman" w:cs="Times New Roman"/>
                <w:sz w:val="24"/>
                <w:szCs w:val="24"/>
                <w:bdr w:val="nil"/>
                <w:lang w:val="lt-LT"/>
              </w:rPr>
              <w:t>Direktorius</w:t>
            </w:r>
          </w:p>
          <w:p w14:paraId="405369FA"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579D094D" w14:textId="0A97566E" w:rsidR="005466BF" w:rsidRDefault="00CF5D32" w:rsidP="005466BF">
            <w:pPr>
              <w:suppressAutoHyphens/>
              <w:spacing w:after="0" w:line="240" w:lineRule="auto"/>
              <w:ind w:firstLine="562"/>
              <w:jc w:val="both"/>
              <w:rPr>
                <w:rFonts w:ascii="Times New Roman" w:eastAsia="Arial Unicode MS" w:hAnsi="Times New Roman" w:cs="Times New Roman"/>
                <w:sz w:val="24"/>
                <w:szCs w:val="24"/>
                <w:highlight w:val="lightGray"/>
                <w:bdr w:val="nil"/>
                <w:lang w:val="lt-LT"/>
              </w:rPr>
            </w:pPr>
            <w:r w:rsidRPr="00CF5D32">
              <w:rPr>
                <w:rFonts w:ascii="Times New Roman" w:hAnsi="Times New Roman" w:cs="Times New Roman"/>
                <w:sz w:val="24"/>
                <w:szCs w:val="24"/>
                <w:lang w:val="lt-LT"/>
              </w:rPr>
              <w:t>Giedrius Marcinkonis</w:t>
            </w:r>
          </w:p>
          <w:p w14:paraId="5BF3F58B" w14:textId="3F8F53F8" w:rsidR="005466BF" w:rsidRPr="00137884" w:rsidRDefault="00CF5D32" w:rsidP="005466BF">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Generalinis d</w:t>
            </w:r>
            <w:r w:rsidR="005466BF" w:rsidRPr="00333971">
              <w:rPr>
                <w:rFonts w:ascii="Times New Roman" w:eastAsia="Arial Unicode MS" w:hAnsi="Times New Roman" w:cs="Times New Roman"/>
                <w:sz w:val="24"/>
                <w:szCs w:val="24"/>
                <w:bdr w:val="nil"/>
                <w:lang w:val="lt-LT"/>
              </w:rPr>
              <w:t>irektorius</w:t>
            </w:r>
          </w:p>
          <w:p w14:paraId="247A89B9"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DF3DFA" w:rsidRPr="00137884"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5" w:name="_Hlk81577754"/>
      <w:bookmarkEnd w:id="4"/>
    </w:p>
    <w:bookmarkEnd w:id="5"/>
    <w:p w14:paraId="2AD30D3D" w14:textId="77777777" w:rsidR="00AB4F57" w:rsidRPr="00137884" w:rsidRDefault="00AB4F57" w:rsidP="00CD5651">
      <w:pPr>
        <w:spacing w:line="276" w:lineRule="auto"/>
        <w:rPr>
          <w:rFonts w:ascii="Times New Roman" w:hAnsi="Times New Roman" w:cs="Times New Roman"/>
          <w:sz w:val="24"/>
          <w:szCs w:val="24"/>
          <w:lang w:val="lt-LT"/>
        </w:rPr>
      </w:pPr>
    </w:p>
    <w:p w14:paraId="5606CE2F" w14:textId="242AB903" w:rsidR="002D5A3C" w:rsidRPr="00137884" w:rsidRDefault="00F15892" w:rsidP="00CD5651">
      <w:pPr>
        <w:spacing w:line="276" w:lineRule="auto"/>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DD5F" w14:textId="77777777" w:rsidR="00E35B8B" w:rsidRDefault="00E35B8B" w:rsidP="0063379D">
      <w:pPr>
        <w:spacing w:after="0" w:line="240" w:lineRule="auto"/>
      </w:pPr>
      <w:r>
        <w:separator/>
      </w:r>
    </w:p>
  </w:endnote>
  <w:endnote w:type="continuationSeparator" w:id="0">
    <w:p w14:paraId="16AE4EAC" w14:textId="77777777" w:rsidR="00E35B8B" w:rsidRDefault="00E35B8B"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5B98" w14:textId="77777777" w:rsidR="00E35B8B" w:rsidRDefault="00E35B8B" w:rsidP="0063379D">
      <w:pPr>
        <w:spacing w:after="0" w:line="240" w:lineRule="auto"/>
      </w:pPr>
      <w:r>
        <w:separator/>
      </w:r>
    </w:p>
  </w:footnote>
  <w:footnote w:type="continuationSeparator" w:id="0">
    <w:p w14:paraId="29E4D9B2" w14:textId="77777777" w:rsidR="00E35B8B" w:rsidRDefault="00E35B8B"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371F1"/>
    <w:rsid w:val="000400D2"/>
    <w:rsid w:val="00045E72"/>
    <w:rsid w:val="00052FC6"/>
    <w:rsid w:val="000548FB"/>
    <w:rsid w:val="000576F2"/>
    <w:rsid w:val="0007471F"/>
    <w:rsid w:val="00074912"/>
    <w:rsid w:val="0008023F"/>
    <w:rsid w:val="000810F9"/>
    <w:rsid w:val="0009587D"/>
    <w:rsid w:val="000979E4"/>
    <w:rsid w:val="000A31C6"/>
    <w:rsid w:val="000B5E36"/>
    <w:rsid w:val="000D0299"/>
    <w:rsid w:val="001038E3"/>
    <w:rsid w:val="00106A1E"/>
    <w:rsid w:val="00107791"/>
    <w:rsid w:val="00107AA3"/>
    <w:rsid w:val="0011288B"/>
    <w:rsid w:val="00115327"/>
    <w:rsid w:val="00137884"/>
    <w:rsid w:val="001433C1"/>
    <w:rsid w:val="00151386"/>
    <w:rsid w:val="00161C69"/>
    <w:rsid w:val="00162EB2"/>
    <w:rsid w:val="001713EC"/>
    <w:rsid w:val="00173704"/>
    <w:rsid w:val="0019091B"/>
    <w:rsid w:val="00190C89"/>
    <w:rsid w:val="00191762"/>
    <w:rsid w:val="001950CB"/>
    <w:rsid w:val="001954B7"/>
    <w:rsid w:val="001969B7"/>
    <w:rsid w:val="00197FA3"/>
    <w:rsid w:val="001A13AE"/>
    <w:rsid w:val="001A295F"/>
    <w:rsid w:val="001A3CBC"/>
    <w:rsid w:val="001A6BB5"/>
    <w:rsid w:val="001B1A2A"/>
    <w:rsid w:val="001B6F09"/>
    <w:rsid w:val="001B77FB"/>
    <w:rsid w:val="001C3646"/>
    <w:rsid w:val="001D5DE8"/>
    <w:rsid w:val="001D7D7C"/>
    <w:rsid w:val="001E10C3"/>
    <w:rsid w:val="001E592E"/>
    <w:rsid w:val="001F1025"/>
    <w:rsid w:val="00202CA2"/>
    <w:rsid w:val="00205706"/>
    <w:rsid w:val="002232CA"/>
    <w:rsid w:val="00224FBD"/>
    <w:rsid w:val="00226982"/>
    <w:rsid w:val="00232898"/>
    <w:rsid w:val="00237AD9"/>
    <w:rsid w:val="0024415E"/>
    <w:rsid w:val="00270DFA"/>
    <w:rsid w:val="00291D8E"/>
    <w:rsid w:val="002B039A"/>
    <w:rsid w:val="002B5987"/>
    <w:rsid w:val="002C109D"/>
    <w:rsid w:val="002C22B3"/>
    <w:rsid w:val="002C30F0"/>
    <w:rsid w:val="002C694D"/>
    <w:rsid w:val="002D5A3C"/>
    <w:rsid w:val="002E3855"/>
    <w:rsid w:val="002F0B0F"/>
    <w:rsid w:val="002F23C8"/>
    <w:rsid w:val="0031202A"/>
    <w:rsid w:val="003242A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B164A"/>
    <w:rsid w:val="003C140F"/>
    <w:rsid w:val="003C4AF1"/>
    <w:rsid w:val="003C586B"/>
    <w:rsid w:val="003C5DCF"/>
    <w:rsid w:val="003D3283"/>
    <w:rsid w:val="003D532A"/>
    <w:rsid w:val="003E5290"/>
    <w:rsid w:val="003E7FA3"/>
    <w:rsid w:val="00400513"/>
    <w:rsid w:val="00410AEF"/>
    <w:rsid w:val="00413F7A"/>
    <w:rsid w:val="00416316"/>
    <w:rsid w:val="0042520A"/>
    <w:rsid w:val="00425BC2"/>
    <w:rsid w:val="00427C19"/>
    <w:rsid w:val="0043157B"/>
    <w:rsid w:val="00433F33"/>
    <w:rsid w:val="00435C76"/>
    <w:rsid w:val="00435D7D"/>
    <w:rsid w:val="00446942"/>
    <w:rsid w:val="00450C4C"/>
    <w:rsid w:val="00454C0B"/>
    <w:rsid w:val="00462FCF"/>
    <w:rsid w:val="00474AD8"/>
    <w:rsid w:val="00474D73"/>
    <w:rsid w:val="004912E8"/>
    <w:rsid w:val="004913E5"/>
    <w:rsid w:val="004971E5"/>
    <w:rsid w:val="004A19A8"/>
    <w:rsid w:val="004B10EF"/>
    <w:rsid w:val="004B68EF"/>
    <w:rsid w:val="004C4E34"/>
    <w:rsid w:val="004D6ADB"/>
    <w:rsid w:val="004E6B75"/>
    <w:rsid w:val="004F146D"/>
    <w:rsid w:val="004F614F"/>
    <w:rsid w:val="005206DC"/>
    <w:rsid w:val="005244BB"/>
    <w:rsid w:val="00541982"/>
    <w:rsid w:val="00541BE8"/>
    <w:rsid w:val="0054294D"/>
    <w:rsid w:val="00542B41"/>
    <w:rsid w:val="005466BF"/>
    <w:rsid w:val="00551E3D"/>
    <w:rsid w:val="00556832"/>
    <w:rsid w:val="0055763A"/>
    <w:rsid w:val="00563122"/>
    <w:rsid w:val="0057015A"/>
    <w:rsid w:val="005713EC"/>
    <w:rsid w:val="00581BF6"/>
    <w:rsid w:val="00582EF9"/>
    <w:rsid w:val="00583933"/>
    <w:rsid w:val="005A11FC"/>
    <w:rsid w:val="005A650F"/>
    <w:rsid w:val="005C38F0"/>
    <w:rsid w:val="005C5B06"/>
    <w:rsid w:val="005C7B09"/>
    <w:rsid w:val="005D5F66"/>
    <w:rsid w:val="005E1500"/>
    <w:rsid w:val="005E1BC3"/>
    <w:rsid w:val="005E1F83"/>
    <w:rsid w:val="005F02AC"/>
    <w:rsid w:val="006114D4"/>
    <w:rsid w:val="00615165"/>
    <w:rsid w:val="0061541E"/>
    <w:rsid w:val="006167FF"/>
    <w:rsid w:val="00623358"/>
    <w:rsid w:val="00624340"/>
    <w:rsid w:val="0063379D"/>
    <w:rsid w:val="00637187"/>
    <w:rsid w:val="006502FA"/>
    <w:rsid w:val="0067386D"/>
    <w:rsid w:val="00674DC8"/>
    <w:rsid w:val="00681DED"/>
    <w:rsid w:val="006A2E9C"/>
    <w:rsid w:val="006A3432"/>
    <w:rsid w:val="006A4322"/>
    <w:rsid w:val="006A452C"/>
    <w:rsid w:val="006B0C73"/>
    <w:rsid w:val="006B2F22"/>
    <w:rsid w:val="006C46B8"/>
    <w:rsid w:val="006C500F"/>
    <w:rsid w:val="006F073B"/>
    <w:rsid w:val="006F50CD"/>
    <w:rsid w:val="00702663"/>
    <w:rsid w:val="007060F1"/>
    <w:rsid w:val="00714894"/>
    <w:rsid w:val="00715292"/>
    <w:rsid w:val="00715E26"/>
    <w:rsid w:val="00722FE2"/>
    <w:rsid w:val="007267AC"/>
    <w:rsid w:val="00730A7E"/>
    <w:rsid w:val="0073507E"/>
    <w:rsid w:val="00742834"/>
    <w:rsid w:val="007471B6"/>
    <w:rsid w:val="00762AEC"/>
    <w:rsid w:val="00764E2A"/>
    <w:rsid w:val="00767FA9"/>
    <w:rsid w:val="00772404"/>
    <w:rsid w:val="00775193"/>
    <w:rsid w:val="00790FDA"/>
    <w:rsid w:val="007B436C"/>
    <w:rsid w:val="007B6262"/>
    <w:rsid w:val="007C46C6"/>
    <w:rsid w:val="007E25B3"/>
    <w:rsid w:val="007E307B"/>
    <w:rsid w:val="007E3192"/>
    <w:rsid w:val="007E5CCA"/>
    <w:rsid w:val="007F0C5E"/>
    <w:rsid w:val="007F5FEB"/>
    <w:rsid w:val="00804AED"/>
    <w:rsid w:val="008141EC"/>
    <w:rsid w:val="008144FE"/>
    <w:rsid w:val="00822A49"/>
    <w:rsid w:val="00836C82"/>
    <w:rsid w:val="00837CED"/>
    <w:rsid w:val="008416DD"/>
    <w:rsid w:val="00843AC5"/>
    <w:rsid w:val="00854BAD"/>
    <w:rsid w:val="008616BA"/>
    <w:rsid w:val="0087102B"/>
    <w:rsid w:val="00871C08"/>
    <w:rsid w:val="0087214D"/>
    <w:rsid w:val="008806BA"/>
    <w:rsid w:val="00880C01"/>
    <w:rsid w:val="00881005"/>
    <w:rsid w:val="008876FF"/>
    <w:rsid w:val="008946EE"/>
    <w:rsid w:val="008952AE"/>
    <w:rsid w:val="00896576"/>
    <w:rsid w:val="00896AA8"/>
    <w:rsid w:val="008B0270"/>
    <w:rsid w:val="008B4CBB"/>
    <w:rsid w:val="008B7A2A"/>
    <w:rsid w:val="008D2A68"/>
    <w:rsid w:val="008F05D5"/>
    <w:rsid w:val="008F5B01"/>
    <w:rsid w:val="008F6032"/>
    <w:rsid w:val="009029B6"/>
    <w:rsid w:val="00904960"/>
    <w:rsid w:val="00920248"/>
    <w:rsid w:val="009260E8"/>
    <w:rsid w:val="00927C22"/>
    <w:rsid w:val="0093114D"/>
    <w:rsid w:val="00947D11"/>
    <w:rsid w:val="0095047E"/>
    <w:rsid w:val="0095205C"/>
    <w:rsid w:val="0095240B"/>
    <w:rsid w:val="009653CB"/>
    <w:rsid w:val="00967C24"/>
    <w:rsid w:val="0097370B"/>
    <w:rsid w:val="009759F5"/>
    <w:rsid w:val="00977866"/>
    <w:rsid w:val="00984049"/>
    <w:rsid w:val="00997BEF"/>
    <w:rsid w:val="009A442F"/>
    <w:rsid w:val="009A4ABE"/>
    <w:rsid w:val="009A774D"/>
    <w:rsid w:val="009B4418"/>
    <w:rsid w:val="009B4868"/>
    <w:rsid w:val="009D0446"/>
    <w:rsid w:val="009D0B81"/>
    <w:rsid w:val="009D3D38"/>
    <w:rsid w:val="009D7DE7"/>
    <w:rsid w:val="009E26A7"/>
    <w:rsid w:val="009F43CD"/>
    <w:rsid w:val="009F68FB"/>
    <w:rsid w:val="00A01304"/>
    <w:rsid w:val="00A03B76"/>
    <w:rsid w:val="00A13115"/>
    <w:rsid w:val="00A20C41"/>
    <w:rsid w:val="00A239C8"/>
    <w:rsid w:val="00A30657"/>
    <w:rsid w:val="00A3080D"/>
    <w:rsid w:val="00A40E1B"/>
    <w:rsid w:val="00A46707"/>
    <w:rsid w:val="00A667F2"/>
    <w:rsid w:val="00A66FF0"/>
    <w:rsid w:val="00A73D10"/>
    <w:rsid w:val="00A74060"/>
    <w:rsid w:val="00A7639A"/>
    <w:rsid w:val="00A77424"/>
    <w:rsid w:val="00A808A8"/>
    <w:rsid w:val="00AA685F"/>
    <w:rsid w:val="00AB3A41"/>
    <w:rsid w:val="00AB4F57"/>
    <w:rsid w:val="00AC3BF5"/>
    <w:rsid w:val="00AC558B"/>
    <w:rsid w:val="00AD15DC"/>
    <w:rsid w:val="00AE388A"/>
    <w:rsid w:val="00AF0D8F"/>
    <w:rsid w:val="00AF7C88"/>
    <w:rsid w:val="00B11D5F"/>
    <w:rsid w:val="00B132D9"/>
    <w:rsid w:val="00B161FA"/>
    <w:rsid w:val="00B164A1"/>
    <w:rsid w:val="00B21FCE"/>
    <w:rsid w:val="00B2476A"/>
    <w:rsid w:val="00B265EC"/>
    <w:rsid w:val="00B27C8B"/>
    <w:rsid w:val="00B328E7"/>
    <w:rsid w:val="00B35C8B"/>
    <w:rsid w:val="00B40DA2"/>
    <w:rsid w:val="00B53F6E"/>
    <w:rsid w:val="00B63541"/>
    <w:rsid w:val="00B6679A"/>
    <w:rsid w:val="00B74C5C"/>
    <w:rsid w:val="00B7685B"/>
    <w:rsid w:val="00B77DC6"/>
    <w:rsid w:val="00B87AB8"/>
    <w:rsid w:val="00B904A0"/>
    <w:rsid w:val="00B90828"/>
    <w:rsid w:val="00B954F5"/>
    <w:rsid w:val="00BA3E9C"/>
    <w:rsid w:val="00BB152C"/>
    <w:rsid w:val="00BB2DAA"/>
    <w:rsid w:val="00BC039A"/>
    <w:rsid w:val="00BC13E3"/>
    <w:rsid w:val="00BD0565"/>
    <w:rsid w:val="00BD3E58"/>
    <w:rsid w:val="00BD56AC"/>
    <w:rsid w:val="00BE4603"/>
    <w:rsid w:val="00BE6B52"/>
    <w:rsid w:val="00C019B6"/>
    <w:rsid w:val="00C07AE5"/>
    <w:rsid w:val="00C12BAE"/>
    <w:rsid w:val="00C2594F"/>
    <w:rsid w:val="00C360F9"/>
    <w:rsid w:val="00C4767B"/>
    <w:rsid w:val="00C5132F"/>
    <w:rsid w:val="00C52DEC"/>
    <w:rsid w:val="00C5426E"/>
    <w:rsid w:val="00C554C5"/>
    <w:rsid w:val="00C56626"/>
    <w:rsid w:val="00C64309"/>
    <w:rsid w:val="00C7195C"/>
    <w:rsid w:val="00C7423F"/>
    <w:rsid w:val="00C74C50"/>
    <w:rsid w:val="00C80F3E"/>
    <w:rsid w:val="00C91741"/>
    <w:rsid w:val="00CA5123"/>
    <w:rsid w:val="00CA66D6"/>
    <w:rsid w:val="00CB1C44"/>
    <w:rsid w:val="00CB3BC4"/>
    <w:rsid w:val="00CC470C"/>
    <w:rsid w:val="00CC5A43"/>
    <w:rsid w:val="00CC77B9"/>
    <w:rsid w:val="00CD3D83"/>
    <w:rsid w:val="00CD5651"/>
    <w:rsid w:val="00CE0319"/>
    <w:rsid w:val="00CE377C"/>
    <w:rsid w:val="00CE4ACC"/>
    <w:rsid w:val="00CE4D76"/>
    <w:rsid w:val="00CF5D32"/>
    <w:rsid w:val="00CF691C"/>
    <w:rsid w:val="00CF7AE0"/>
    <w:rsid w:val="00CF7BD5"/>
    <w:rsid w:val="00D002F9"/>
    <w:rsid w:val="00D012A5"/>
    <w:rsid w:val="00D02935"/>
    <w:rsid w:val="00D0330B"/>
    <w:rsid w:val="00D13231"/>
    <w:rsid w:val="00D25C13"/>
    <w:rsid w:val="00D267CC"/>
    <w:rsid w:val="00D4248E"/>
    <w:rsid w:val="00D438F2"/>
    <w:rsid w:val="00D4506A"/>
    <w:rsid w:val="00D45C78"/>
    <w:rsid w:val="00D54818"/>
    <w:rsid w:val="00D65862"/>
    <w:rsid w:val="00D70C7A"/>
    <w:rsid w:val="00D7353D"/>
    <w:rsid w:val="00D903FB"/>
    <w:rsid w:val="00D916F6"/>
    <w:rsid w:val="00DA3B66"/>
    <w:rsid w:val="00DA55E8"/>
    <w:rsid w:val="00DB524D"/>
    <w:rsid w:val="00DD18D1"/>
    <w:rsid w:val="00DD30DC"/>
    <w:rsid w:val="00DD360F"/>
    <w:rsid w:val="00DE51D4"/>
    <w:rsid w:val="00DF3DFA"/>
    <w:rsid w:val="00E035A9"/>
    <w:rsid w:val="00E04419"/>
    <w:rsid w:val="00E1003A"/>
    <w:rsid w:val="00E22494"/>
    <w:rsid w:val="00E35B8B"/>
    <w:rsid w:val="00E369F0"/>
    <w:rsid w:val="00E37ADB"/>
    <w:rsid w:val="00E564A1"/>
    <w:rsid w:val="00E6624D"/>
    <w:rsid w:val="00E674FB"/>
    <w:rsid w:val="00E82831"/>
    <w:rsid w:val="00E85FC5"/>
    <w:rsid w:val="00E86383"/>
    <w:rsid w:val="00E93FC4"/>
    <w:rsid w:val="00E977AB"/>
    <w:rsid w:val="00EA02A5"/>
    <w:rsid w:val="00EA2605"/>
    <w:rsid w:val="00EA3EB2"/>
    <w:rsid w:val="00EB40E0"/>
    <w:rsid w:val="00EB570B"/>
    <w:rsid w:val="00ED2801"/>
    <w:rsid w:val="00ED3F17"/>
    <w:rsid w:val="00EE437E"/>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6CFF"/>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BF"/>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qlietuva@medi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7019ED4E44A7187DFA57843075784"/>
        <w:category>
          <w:name w:val="General"/>
          <w:gallery w:val="placeholder"/>
        </w:category>
        <w:types>
          <w:type w:val="bbPlcHdr"/>
        </w:types>
        <w:behaviors>
          <w:behavior w:val="content"/>
        </w:behaviors>
        <w:guid w:val="{518ACD9D-51FD-48BC-846D-300015C9EA8B}"/>
      </w:docPartPr>
      <w:docPartBody>
        <w:p w:rsidR="002B2641" w:rsidRDefault="00A12DB7" w:rsidP="00A12DB7">
          <w:pPr>
            <w:pStyle w:val="CDD7019ED4E44A7187DFA57843075784"/>
          </w:pPr>
          <w:r>
            <w:rPr>
              <w:rStyle w:val="PlaceholderText"/>
            </w:rPr>
            <w:t>Choose an item.</w:t>
          </w:r>
        </w:p>
      </w:docPartBody>
    </w:docPart>
    <w:docPart>
      <w:docPartPr>
        <w:name w:val="36A052CC93EC4AA3B23689AB7B5B91B5"/>
        <w:category>
          <w:name w:val="General"/>
          <w:gallery w:val="placeholder"/>
        </w:category>
        <w:types>
          <w:type w:val="bbPlcHdr"/>
        </w:types>
        <w:behaviors>
          <w:behavior w:val="content"/>
        </w:behaviors>
        <w:guid w:val="{48BE0FD2-58CA-4BD8-A3FC-985EA7795849}"/>
      </w:docPartPr>
      <w:docPartBody>
        <w:p w:rsidR="002B2641" w:rsidRDefault="00A12DB7" w:rsidP="00A12DB7">
          <w:pPr>
            <w:pStyle w:val="36A052CC93EC4AA3B23689AB7B5B91B5"/>
          </w:pPr>
          <w:r>
            <w:rPr>
              <w:rStyle w:val="PlaceholderText"/>
            </w:rPr>
            <w:t>Choose an item.</w:t>
          </w:r>
        </w:p>
      </w:docPartBody>
    </w:docPart>
    <w:docPart>
      <w:docPartPr>
        <w:name w:val="2C778EF1A245452F949A41BA7F1AEFA8"/>
        <w:category>
          <w:name w:val="General"/>
          <w:gallery w:val="placeholder"/>
        </w:category>
        <w:types>
          <w:type w:val="bbPlcHdr"/>
        </w:types>
        <w:behaviors>
          <w:behavior w:val="content"/>
        </w:behaviors>
        <w:guid w:val="{2A435557-1CC4-476F-B6BB-E482AE88B7A1}"/>
      </w:docPartPr>
      <w:docPartBody>
        <w:p w:rsidR="002B2641" w:rsidRDefault="00A12DB7" w:rsidP="00A12DB7">
          <w:pPr>
            <w:pStyle w:val="2C778EF1A245452F949A41BA7F1AEFA8"/>
          </w:pPr>
          <w:r>
            <w:rPr>
              <w:rStyle w:val="PlaceholderText"/>
            </w:rPr>
            <w:t>Choose an item.</w:t>
          </w:r>
        </w:p>
      </w:docPartBody>
    </w:docPart>
    <w:docPart>
      <w:docPartPr>
        <w:name w:val="64469AE8339546BBB78B0A3AF05AEC76"/>
        <w:category>
          <w:name w:val="General"/>
          <w:gallery w:val="placeholder"/>
        </w:category>
        <w:types>
          <w:type w:val="bbPlcHdr"/>
        </w:types>
        <w:behaviors>
          <w:behavior w:val="content"/>
        </w:behaviors>
        <w:guid w:val="{33E20ACE-0F4E-429B-8FF4-0D31C53E9944}"/>
      </w:docPartPr>
      <w:docPartBody>
        <w:p w:rsidR="002B2641" w:rsidRDefault="00A12DB7" w:rsidP="00A12DB7">
          <w:pPr>
            <w:pStyle w:val="64469AE8339546BBB78B0A3AF05AEC76"/>
          </w:pPr>
          <w:r>
            <w:rPr>
              <w:rStyle w:val="PlaceholderText"/>
            </w:rPr>
            <w:t>Choose an item.</w:t>
          </w:r>
        </w:p>
      </w:docPartBody>
    </w:docPart>
    <w:docPart>
      <w:docPartPr>
        <w:name w:val="72F4B812E5084BA7A5771B41ED8EF8B1"/>
        <w:category>
          <w:name w:val="General"/>
          <w:gallery w:val="placeholder"/>
        </w:category>
        <w:types>
          <w:type w:val="bbPlcHdr"/>
        </w:types>
        <w:behaviors>
          <w:behavior w:val="content"/>
        </w:behaviors>
        <w:guid w:val="{DFAF2221-A171-45DC-87F4-C96052A121DD}"/>
      </w:docPartPr>
      <w:docPartBody>
        <w:p w:rsidR="002B2641" w:rsidRDefault="00A12DB7" w:rsidP="00A12DB7">
          <w:pPr>
            <w:pStyle w:val="72F4B812E5084BA7A5771B41ED8EF8B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C5E08"/>
    <w:rsid w:val="00112FE5"/>
    <w:rsid w:val="00246903"/>
    <w:rsid w:val="002B2641"/>
    <w:rsid w:val="002F7D05"/>
    <w:rsid w:val="00350700"/>
    <w:rsid w:val="00375855"/>
    <w:rsid w:val="003A14B1"/>
    <w:rsid w:val="004501D4"/>
    <w:rsid w:val="00552643"/>
    <w:rsid w:val="005A3382"/>
    <w:rsid w:val="005D3AD3"/>
    <w:rsid w:val="00613AA4"/>
    <w:rsid w:val="006C6001"/>
    <w:rsid w:val="00700C93"/>
    <w:rsid w:val="0072227A"/>
    <w:rsid w:val="00743E64"/>
    <w:rsid w:val="007F263C"/>
    <w:rsid w:val="00820041"/>
    <w:rsid w:val="00825430"/>
    <w:rsid w:val="008769C2"/>
    <w:rsid w:val="008A6470"/>
    <w:rsid w:val="00942B46"/>
    <w:rsid w:val="00972A89"/>
    <w:rsid w:val="00A06BA6"/>
    <w:rsid w:val="00A12DB7"/>
    <w:rsid w:val="00AA4353"/>
    <w:rsid w:val="00AB01B9"/>
    <w:rsid w:val="00B41222"/>
    <w:rsid w:val="00B42142"/>
    <w:rsid w:val="00B7228E"/>
    <w:rsid w:val="00BF74DC"/>
    <w:rsid w:val="00CF2B97"/>
    <w:rsid w:val="00E578E5"/>
    <w:rsid w:val="00E71DF0"/>
    <w:rsid w:val="00FC2FCE"/>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DB7"/>
  </w:style>
  <w:style w:type="paragraph" w:customStyle="1" w:styleId="CDD7019ED4E44A7187DFA57843075784">
    <w:name w:val="CDD7019ED4E44A7187DFA57843075784"/>
    <w:rsid w:val="00A12DB7"/>
    <w:rPr>
      <w:kern w:val="2"/>
      <w14:ligatures w14:val="standardContextual"/>
    </w:rPr>
  </w:style>
  <w:style w:type="paragraph" w:customStyle="1" w:styleId="36A052CC93EC4AA3B23689AB7B5B91B5">
    <w:name w:val="36A052CC93EC4AA3B23689AB7B5B91B5"/>
    <w:rsid w:val="00A12DB7"/>
    <w:rPr>
      <w:kern w:val="2"/>
      <w14:ligatures w14:val="standardContextual"/>
    </w:rPr>
  </w:style>
  <w:style w:type="paragraph" w:customStyle="1" w:styleId="2C778EF1A245452F949A41BA7F1AEFA8">
    <w:name w:val="2C778EF1A245452F949A41BA7F1AEFA8"/>
    <w:rsid w:val="00A12DB7"/>
    <w:rPr>
      <w:kern w:val="2"/>
      <w14:ligatures w14:val="standardContextual"/>
    </w:rPr>
  </w:style>
  <w:style w:type="paragraph" w:customStyle="1" w:styleId="64469AE8339546BBB78B0A3AF05AEC76">
    <w:name w:val="64469AE8339546BBB78B0A3AF05AEC76"/>
    <w:rsid w:val="00A12DB7"/>
    <w:rPr>
      <w:kern w:val="2"/>
      <w14:ligatures w14:val="standardContextual"/>
    </w:rPr>
  </w:style>
  <w:style w:type="paragraph" w:customStyle="1" w:styleId="72F4B812E5084BA7A5771B41ED8EF8B1">
    <w:name w:val="72F4B812E5084BA7A5771B41ED8EF8B1"/>
    <w:rsid w:val="00A12DB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8</Pages>
  <Words>1892</Words>
  <Characters>10787</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18</cp:revision>
  <dcterms:created xsi:type="dcterms:W3CDTF">2023-08-31T13:51:00Z</dcterms:created>
  <dcterms:modified xsi:type="dcterms:W3CDTF">2023-11-29T08:03:00Z</dcterms:modified>
</cp:coreProperties>
</file>