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6129BEE9" w:rsidR="002527A0" w:rsidRDefault="003E140F" w:rsidP="002527A0">
          <w:pPr>
            <w:spacing w:after="0" w:line="259" w:lineRule="auto"/>
            <w:jc w:val="center"/>
            <w:rPr>
              <w:rFonts w:eastAsia="Calibri"/>
              <w:b/>
              <w:szCs w:val="24"/>
            </w:rPr>
          </w:pPr>
          <w:r w:rsidRPr="003E140F">
            <w:rPr>
              <w:rFonts w:eastAsia="Calibri"/>
              <w:b/>
              <w:szCs w:val="24"/>
            </w:rPr>
            <w:t>(PU-11582/23) DSS, GS, CS mokymai, kvalifikacijos kėlimas</w:t>
          </w:r>
        </w:p>
        <w:p w14:paraId="47B40485" w14:textId="77777777" w:rsidR="008C6048" w:rsidRPr="002527A0" w:rsidRDefault="00F73687" w:rsidP="002527A0">
          <w:pPr>
            <w:spacing w:after="0" w:line="259" w:lineRule="auto"/>
            <w:jc w:val="center"/>
            <w:rPr>
              <w:rFonts w:eastAsia="Calibri"/>
              <w:bCs/>
              <w:szCs w:val="24"/>
              <w:lang w:eastAsia="ar-SA"/>
            </w:rPr>
          </w:pP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091E0E95" w:rsidR="002527A0" w:rsidRPr="00C71DA7" w:rsidRDefault="00110BA0" w:rsidP="002527A0">
          <w:pPr>
            <w:spacing w:after="0" w:line="259" w:lineRule="auto"/>
            <w:jc w:val="center"/>
            <w:rPr>
              <w:rFonts w:eastAsia="Calibri"/>
              <w:szCs w:val="24"/>
              <w:lang w:eastAsia="ar-SA"/>
            </w:rPr>
          </w:pPr>
          <w:r w:rsidRPr="00C71DA7">
            <w:rPr>
              <w:rFonts w:eastAsia="Calibri"/>
              <w:szCs w:val="24"/>
              <w:lang w:eastAsia="ar-SA"/>
            </w:rPr>
            <w:t>202</w:t>
          </w:r>
          <w:r>
            <w:rPr>
              <w:rFonts w:eastAsia="Calibri"/>
              <w:szCs w:val="24"/>
              <w:lang w:eastAsia="ar-SA"/>
            </w:rPr>
            <w:t>3</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6B3F90D9"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r w:rsidR="00795C72">
                <w:rPr>
                  <w:rFonts w:eastAsia="Calibri"/>
                  <w:szCs w:val="24"/>
                </w:rPr>
                <w:t>Saugos ir prevencijos skyriaus vadovo Roberto Kalibato</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95C72">
            <w:rPr>
              <w:rFonts w:eastAsia="Arial Unicode MS"/>
              <w:szCs w:val="24"/>
            </w:rPr>
            <w:t xml:space="preserve">generalinio direktoriaus įgaliojimą Nr. </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373324F7" w:rsidR="002527A0" w:rsidRPr="00C71DA7" w:rsidRDefault="00F73687"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EB6DF9">
            <w:rPr>
              <w:rFonts w:eastAsia="Arial Unicode MS"/>
              <w:b/>
              <w:szCs w:val="20"/>
              <w:lang w:eastAsia="lt-LT"/>
            </w:rPr>
            <w:t>UAB „Verslo aljansas“</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r w:rsidR="00EB6DF9">
            <w:rPr>
              <w:rFonts w:eastAsia="Arial Unicode MS"/>
              <w:szCs w:val="24"/>
            </w:rPr>
            <w:t>Jonavos g. 196, Kaunas 44132</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EB6DF9">
            <w:rPr>
              <w:rFonts w:eastAsia="Arial Unicode MS"/>
              <w:szCs w:val="24"/>
            </w:rPr>
            <w:t>302327605</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EB6DF9">
            <w:rPr>
              <w:rFonts w:eastAsia="Calibri"/>
              <w:szCs w:val="24"/>
            </w:rPr>
            <w:t>Profesinio mokymo vadovės Jelenos Zubovos-Juškevičienės</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343945">
            <w:rPr>
              <w:rFonts w:eastAsia="Arial Unicode MS"/>
              <w:szCs w:val="24"/>
            </w:rPr>
            <w:t>bendrovės generalinio direktoriaus įgaliojimą Nr</w:t>
          </w:r>
          <w:r>
            <w:rPr>
              <w:rFonts w:eastAsia="Arial Unicode MS"/>
              <w:szCs w:val="24"/>
            </w:rPr>
            <w:t>.</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sdt>
      <w:sdtPr>
        <w:id w:val="-568275337"/>
        <w:placeholder>
          <w:docPart w:val="231F82DF22F341949F7242E38CA56936"/>
        </w:placeholder>
      </w:sdtPr>
      <w:sdtEndPr/>
      <w:sdtContent>
        <w:p w14:paraId="2796CBCD" w14:textId="39B0689D" w:rsidR="008725C6" w:rsidRPr="00646149" w:rsidRDefault="008725C6" w:rsidP="00646149">
          <w:pPr>
            <w:pStyle w:val="Sraopastraipa"/>
            <w:numPr>
              <w:ilvl w:val="1"/>
              <w:numId w:val="1"/>
            </w:numPr>
            <w:tabs>
              <w:tab w:val="clear" w:pos="360"/>
            </w:tabs>
            <w:spacing w:line="276" w:lineRule="auto"/>
            <w:ind w:left="567" w:hanging="567"/>
            <w:contextualSpacing w:val="0"/>
            <w:jc w:val="both"/>
            <w:rPr>
              <w:szCs w:val="22"/>
            </w:rPr>
          </w:pPr>
          <w:r w:rsidRPr="00A11990">
            <w:t xml:space="preserve">Taip pat, šios Sutarties objektą sudaro </w:t>
          </w:r>
          <w:r>
            <w:t>paslaugos</w:t>
          </w:r>
          <w:r w:rsidRPr="00A11990">
            <w:t xml:space="preserve">, kurios nėra išvardijamos Sutarties priede „Techninė specifikacija“, tačiau priklauso tai pačiai grupei kaip ir </w:t>
          </w:r>
          <w:r>
            <w:t>Paslaugos</w:t>
          </w:r>
          <w:r w:rsidRPr="00A11990">
            <w:t xml:space="preserve"> (tokių </w:t>
          </w:r>
          <w:r>
            <w:t>paslaugų</w:t>
          </w:r>
          <w:r w:rsidRPr="00A11990">
            <w:t xml:space="preserve"> vertė negali viršyti 10 % visos Sutarties vertės).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3E152CA3"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646149" w:rsidRPr="00646149">
            <w:rPr>
              <w:rStyle w:val="1TEKSTAS"/>
            </w:rPr>
            <w:t>80330000-6</w:t>
          </w:r>
        </w:sdtContent>
      </w:sdt>
      <w:r w:rsidRPr="00CF2609">
        <w:rPr>
          <w:szCs w:val="24"/>
        </w:rPr>
        <w:t>.</w:t>
      </w:r>
    </w:p>
    <w:p w14:paraId="47026672" w14:textId="7AF03015"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646149">
            <w:rPr>
              <w:szCs w:val="24"/>
            </w:rPr>
            <w:t>„</w:t>
          </w:r>
          <w:r w:rsidR="00646149" w:rsidRPr="00646149">
            <w:rPr>
              <w:szCs w:val="24"/>
            </w:rPr>
            <w:t>(PU-11582/23) DSS, GS, CS mokymai, kvalifikacijos kėlimas</w:t>
          </w:r>
          <w:r w:rsidR="00646149">
            <w:rPr>
              <w:szCs w:val="24"/>
            </w:rPr>
            <w:t>“</w:t>
          </w:r>
          <w:r w:rsidR="00EB6DF9">
            <w:rPr>
              <w:szCs w:val="24"/>
            </w:rPr>
            <w:t xml:space="preserve"> Nr. </w:t>
          </w:r>
          <w:r w:rsidR="00EB6DF9" w:rsidRPr="00EB6DF9">
            <w:rPr>
              <w:szCs w:val="24"/>
            </w:rPr>
            <w:t>702078</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254536ED"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FC5E33">
            <w:rPr>
              <w:szCs w:val="24"/>
            </w:rPr>
            <w:t>10 000,00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FC5E33">
            <w:rPr>
              <w:szCs w:val="24"/>
            </w:rPr>
            <w:t>dešimt tūkstančių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FC5E33">
            <w:rPr>
              <w:szCs w:val="24"/>
            </w:rPr>
            <w:t>2100,00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FC5E33">
                <w:rPr>
                  <w:szCs w:val="24"/>
                </w:rPr>
                <w:t>du tūkstančiai vienas šimtas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FC5E33">
            <w:rPr>
              <w:szCs w:val="24"/>
            </w:rPr>
            <w:t>12 100,00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FC5E33" w:rsidRPr="00FC5E33">
            <w:rPr>
              <w:szCs w:val="24"/>
            </w:rPr>
            <w:t>dvylika tūkstančių vienas šimtas eurų</w:t>
          </w:r>
          <w:r w:rsidR="00FC5E33">
            <w:rPr>
              <w:szCs w:val="24"/>
            </w:rPr>
            <w:t xml:space="preserve"> 00 ct</w:t>
          </w:r>
        </w:sdtContent>
      </w:sdt>
      <w:r w:rsidRPr="00CF2609">
        <w:rPr>
          <w:szCs w:val="24"/>
        </w:rPr>
        <w:t xml:space="preserve">). </w:t>
      </w:r>
      <w:bookmarkEnd w:id="8"/>
    </w:p>
    <w:p w14:paraId="5C8867A2" w14:textId="6DB764B9"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sdt>
        <w:sdtPr>
          <w:rPr>
            <w:bCs/>
            <w:noProof/>
            <w:szCs w:val="24"/>
          </w:rPr>
          <w:alias w:val="KAINODAROS TIPAS"/>
          <w:tag w:val="KAINODAROS TIPAS"/>
          <w:id w:val="-1047681927"/>
          <w:placeholder>
            <w:docPart w:val="C24A99286E69496D8BDC710D2F572E3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EndPr/>
        <w:sdtContent>
          <w:r w:rsidR="00646149">
            <w:rPr>
              <w:bCs/>
              <w:noProof/>
              <w:szCs w:val="24"/>
            </w:rPr>
            <w:t>fiksuoto įkainio</w:t>
          </w:r>
        </w:sdtContent>
      </w:sdt>
      <w:r w:rsidRPr="00B90624">
        <w:rPr>
          <w:bCs/>
          <w:noProof/>
          <w:szCs w:val="24"/>
        </w:rPr>
        <w:t xml:space="preserve"> </w:t>
      </w:r>
      <w:r w:rsidR="00054263" w:rsidRPr="00B90624">
        <w:rPr>
          <w:bCs/>
          <w:noProof/>
          <w:szCs w:val="24"/>
        </w:rPr>
        <w:t>K</w:t>
      </w:r>
      <w:r w:rsidRPr="00B90624">
        <w:rPr>
          <w:bCs/>
          <w:noProof/>
          <w:szCs w:val="24"/>
        </w:rPr>
        <w:t>ainodara</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9"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9"/>
    </w:p>
    <w:bookmarkStart w:id="10"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bookmarkStart w:id="11" w:name="_Hlk64878785" w:displacedByCustomXml="prev"/>
        <w:p w14:paraId="4ACD6E4C" w14:textId="125E55B0" w:rsidR="00292395" w:rsidRPr="00646149" w:rsidRDefault="00424139" w:rsidP="00646149">
          <w:pPr>
            <w:pStyle w:val="Pagrindiniotekstotrauka2"/>
            <w:numPr>
              <w:ilvl w:val="1"/>
              <w:numId w:val="1"/>
            </w:numPr>
            <w:tabs>
              <w:tab w:val="clear" w:pos="360"/>
            </w:tabs>
            <w:spacing w:after="0" w:line="276" w:lineRule="auto"/>
            <w:ind w:left="567" w:hanging="567"/>
            <w:jc w:val="both"/>
            <w:rPr>
              <w:bCs/>
              <w:noProof/>
              <w:szCs w:val="24"/>
            </w:rPr>
          </w:pPr>
          <w:r w:rsidRPr="00010A2F">
            <w:rPr>
              <w:bCs/>
              <w:noProof/>
              <w:szCs w:val="24"/>
            </w:rPr>
            <w:t>Įkainiai Sutarties galiojimo laikotarpiu gali būti peržiūrimi</w:t>
          </w:r>
          <w:bookmarkEnd w:id="11"/>
          <w:r>
            <w:rPr>
              <w:bCs/>
              <w:noProof/>
              <w:szCs w:val="24"/>
            </w:rPr>
            <w:t xml:space="preserve"> Sutarties priede „</w:t>
          </w:r>
          <w:r w:rsidR="00827D60">
            <w:rPr>
              <w:bCs/>
              <w:noProof/>
              <w:szCs w:val="24"/>
            </w:rPr>
            <w:t>Įkainių</w:t>
          </w:r>
          <w:r>
            <w:rPr>
              <w:bCs/>
              <w:noProof/>
              <w:szCs w:val="24"/>
            </w:rPr>
            <w:t xml:space="preserve"> perskaičiavimo tvarka“</w:t>
          </w:r>
          <w:r w:rsidR="00BF2E6F">
            <w:rPr>
              <w:bCs/>
              <w:noProof/>
              <w:szCs w:val="24"/>
            </w:rPr>
            <w:t xml:space="preserve"> nustatyta tvarka</w:t>
          </w:r>
          <w:r>
            <w:rPr>
              <w:bCs/>
              <w:noProof/>
              <w:szCs w:val="24"/>
            </w:rPr>
            <w:t>.</w:t>
          </w:r>
        </w:p>
      </w:sdtContent>
    </w:sdt>
    <w:bookmarkEnd w:id="10" w:displacedByCustomXml="prev"/>
    <w:sdt>
      <w:sdtPr>
        <w:rPr>
          <w:b/>
          <w:bCs/>
        </w:rPr>
        <w:id w:val="398024001"/>
        <w:placeholder>
          <w:docPart w:val="35D82D441823469FA3E1F9AE0C420E01"/>
        </w:placeholder>
      </w:sdtPr>
      <w:sdtEndPr>
        <w:rPr>
          <w:b w:val="0"/>
          <w:bCs w:val="0"/>
        </w:rPr>
      </w:sdtEndPr>
      <w:sdtContent>
        <w:p w14:paraId="1A7A6B0D" w14:textId="439F9091" w:rsidR="008725C6" w:rsidRPr="00646149" w:rsidRDefault="00292395" w:rsidP="00646149">
          <w:pPr>
            <w:pStyle w:val="Sraopastraipa"/>
            <w:numPr>
              <w:ilvl w:val="1"/>
              <w:numId w:val="1"/>
            </w:numPr>
            <w:tabs>
              <w:tab w:val="clear" w:pos="360"/>
            </w:tabs>
            <w:suppressAutoHyphens/>
            <w:spacing w:line="276" w:lineRule="auto"/>
            <w:ind w:left="567" w:hanging="567"/>
            <w:contextualSpacing w:val="0"/>
            <w:jc w:val="both"/>
            <w:rPr>
              <w:i/>
              <w:iCs/>
              <w:color w:val="FF0000"/>
              <w:szCs w:val="22"/>
            </w:rPr>
          </w:pPr>
          <w:r w:rsidRPr="00292395">
            <w:rPr>
              <w:color w:val="000000" w:themeColor="text1"/>
            </w:rPr>
            <w:t xml:space="preserve">Pirkimo dokumentuose bei Sutartyje nurodyti Paslaugų kiekiai </w:t>
          </w:r>
          <w:r w:rsidR="00945698">
            <w:rPr>
              <w:color w:val="000000" w:themeColor="text1"/>
            </w:rPr>
            <w:t>preliminarūs</w:t>
          </w:r>
          <w:r w:rsidRPr="00292395">
            <w:rPr>
              <w:color w:val="000000" w:themeColor="text1"/>
            </w:rPr>
            <w:t xml:space="preserve">, t. y. Užsakovas pasilieka teisę atsisakyti viso ar dalies Paslaugų kiekio, jeigu jis neturės pakankamo, nuo jo nepriklausančio finansavimo, arba Paslaugų ar jų dalies nereikės vykdant savo funkcijas, arba/ir </w:t>
          </w:r>
          <w:r w:rsidRPr="00292395">
            <w:rPr>
              <w:color w:val="000000" w:themeColor="text1"/>
            </w:rPr>
            <w:lastRenderedPageBreak/>
            <w:t xml:space="preserve">dėl kitų priežasčių. Tokio atsisakymo atveju Užsakovas sumoka Tiekėjui už iki atsisakymo faktiškai suteiktų Paslaugų kiekį. </w:t>
          </w:r>
        </w:p>
      </w:sdtContent>
    </w:sdt>
    <w:sdt>
      <w:sdtPr>
        <w:rPr>
          <w:szCs w:val="24"/>
        </w:rPr>
        <w:id w:val="426321733"/>
        <w:placeholder>
          <w:docPart w:val="DefaultPlaceholder_-1854013440"/>
        </w:placeholder>
      </w:sdtPr>
      <w:sdtEndPr/>
      <w:sdtContent>
        <w:p w14:paraId="6D61D962" w14:textId="711B2293" w:rsidR="00554753" w:rsidRPr="00646149" w:rsidRDefault="004C5662" w:rsidP="00646149">
          <w:pPr>
            <w:numPr>
              <w:ilvl w:val="1"/>
              <w:numId w:val="1"/>
            </w:numPr>
            <w:tabs>
              <w:tab w:val="clear" w:pos="360"/>
            </w:tabs>
            <w:spacing w:after="0"/>
            <w:ind w:left="567" w:hanging="567"/>
            <w:jc w:val="both"/>
            <w:rPr>
              <w:szCs w:val="24"/>
            </w:rPr>
          </w:pPr>
          <w:r w:rsidRPr="004C5662">
            <w:rPr>
              <w:szCs w:val="24"/>
            </w:rPr>
            <w:t>Užsakovas už Paslaugas Tiekėjui mokės pagal jo pateikto pasiūlymo kainas: t. y. už Paslaugas, išvardintas Sutarties priede „Techninė specifikacija“, mokės Sutarties priede „Tiekėjo pasiūlymas“ nurodytą fiksuoto dydžio įkainį,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EndPr/>
      <w:sdtContent>
        <w:p w14:paraId="31478EC7" w14:textId="1F546D8F" w:rsidR="004C5662" w:rsidRPr="00C32F76" w:rsidRDefault="00554753" w:rsidP="00C32F76">
          <w:pPr>
            <w:numPr>
              <w:ilvl w:val="1"/>
              <w:numId w:val="1"/>
            </w:numPr>
            <w:tabs>
              <w:tab w:val="clear" w:pos="360"/>
            </w:tabs>
            <w:spacing w:after="0"/>
            <w:ind w:left="567" w:hanging="567"/>
            <w:jc w:val="both"/>
            <w:rPr>
              <w:szCs w:val="24"/>
            </w:rPr>
          </w:pPr>
          <w:r>
            <w:t>Paslaugų</w:t>
          </w:r>
          <w:r w:rsidRPr="00285045">
            <w:t xml:space="preserve">, neišvardintų </w:t>
          </w:r>
          <w:r>
            <w:t>Sutarties priede „</w:t>
          </w:r>
          <w:r w:rsidRPr="00285045">
            <w:t>Techninė specifikacij</w:t>
          </w:r>
          <w:r>
            <w:t xml:space="preserve">a“ (toliau – </w:t>
          </w:r>
          <w:r w:rsidRPr="00C32F76">
            <w:rPr>
              <w:b/>
              <w:bCs/>
            </w:rPr>
            <w:t>Papildomos paslaugos</w:t>
          </w:r>
          <w:r>
            <w:t>)</w:t>
          </w:r>
          <w:r w:rsidRPr="00285045">
            <w:t xml:space="preserve">, galutinė kaina apskaičiuojama prie Tiekėjo </w:t>
          </w:r>
          <w:r>
            <w:t>paslaugų teikimo</w:t>
          </w:r>
          <w:r w:rsidRPr="00285045">
            <w:t xml:space="preserve"> vietoje ar el. prekyboje skelbiamos </w:t>
          </w:r>
          <w:r>
            <w:t>Papildomų paslaugų</w:t>
          </w:r>
          <w:r w:rsidRPr="00285045">
            <w:t xml:space="preserve"> kainos ir tuo metu galiojančios akcijos (jeigu tokia akcija bus taikoma) pridėjus Tiekėjo pasiūlytą nuolaidą, kuri sudaro </w:t>
          </w:r>
          <w:r>
            <w:t xml:space="preserve">– </w:t>
          </w:r>
          <w:sdt>
            <w:sdtPr>
              <w:id w:val="397866552"/>
              <w:placeholder>
                <w:docPart w:val="04EBD8F0C74E4D46AD4E8D06016576F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EndPr/>
            <w:sdtContent>
              <w:r w:rsidR="00874767">
                <w:t>Nuolaida netaikoma</w:t>
              </w:r>
            </w:sdtContent>
          </w:sdt>
          <w:r w:rsidRPr="00285045">
            <w:t xml:space="preserve">. Jei </w:t>
          </w:r>
          <w:r>
            <w:t>Papildom</w:t>
          </w:r>
          <w:r w:rsidR="00B33CE3">
            <w:t>oms</w:t>
          </w:r>
          <w:r>
            <w:t xml:space="preserve"> paslaug</w:t>
          </w:r>
          <w:r w:rsidR="00B33CE3">
            <w:t>oms</w:t>
          </w:r>
          <w:r w:rsidRPr="00285045">
            <w:t xml:space="preserve"> tuo metu galiojanti mažmeninė kaina su akcija yra mažesnė nei </w:t>
          </w:r>
          <w:r>
            <w:t>Papildom</w:t>
          </w:r>
          <w:r w:rsidR="00B33CE3">
            <w:t>oms</w:t>
          </w:r>
          <w:r>
            <w:t xml:space="preserve"> paslaug</w:t>
          </w:r>
          <w:r w:rsidR="00B33CE3">
            <w:t>oms</w:t>
          </w:r>
          <w:r w:rsidRPr="00285045">
            <w:t xml:space="preserve"> pritaikius </w:t>
          </w:r>
          <w:r w:rsidR="00B33CE3">
            <w:t>S</w:t>
          </w:r>
          <w:r w:rsidRPr="00285045">
            <w:t xml:space="preserve">utartyje nurodytą nuolaidą, </w:t>
          </w:r>
          <w:r>
            <w:t>Papildom</w:t>
          </w:r>
          <w:r w:rsidR="00B33CE3">
            <w:t>os</w:t>
          </w:r>
          <w:r>
            <w:t xml:space="preserve"> paslaug</w:t>
          </w:r>
          <w:r w:rsidR="00B33CE3">
            <w:t>os</w:t>
          </w:r>
          <w:r>
            <w:t xml:space="preserve"> </w:t>
          </w:r>
          <w:r w:rsidRPr="00285045">
            <w:t xml:space="preserve">turės būti </w:t>
          </w:r>
          <w:r>
            <w:t>suteikta</w:t>
          </w:r>
          <w:r w:rsidRPr="00285045">
            <w:t xml:space="preserve"> už tuo metu Tiekėjo siūlom</w:t>
          </w:r>
          <w:r w:rsidR="00B33CE3">
            <w:t>ų</w:t>
          </w:r>
          <w:r w:rsidRPr="00285045">
            <w:t xml:space="preserve"> </w:t>
          </w:r>
          <w:r>
            <w:t>Papildom</w:t>
          </w:r>
          <w:r w:rsidR="00B33CE3">
            <w:t>ų</w:t>
          </w:r>
          <w:r>
            <w:t xml:space="preserve"> paslaug</w:t>
          </w:r>
          <w:r w:rsidR="00B33CE3">
            <w:t>ų</w:t>
          </w:r>
          <w:r w:rsidRPr="00285045">
            <w:t xml:space="preserve"> su akcija kainą netaikant </w:t>
          </w:r>
          <w:r w:rsidR="00B33CE3">
            <w:t xml:space="preserve">Tiekėjo </w:t>
          </w:r>
          <w:r>
            <w:t>p</w:t>
          </w:r>
          <w:r w:rsidRPr="00285045">
            <w:t xml:space="preserve">asiūlyme nurodytos nuolaidos, t. y. </w:t>
          </w:r>
          <w:r>
            <w:t>Papildomų paslaugų</w:t>
          </w:r>
          <w:r w:rsidRPr="00285045">
            <w:t xml:space="preserve"> kaina turi būti nustatoma atsižvelgiant į mažiausią </w:t>
          </w:r>
          <w:r>
            <w:t>u</w:t>
          </w:r>
          <w:r w:rsidRPr="00285045">
            <w:t>žsakymo metu galiojančią kainą.</w:t>
          </w:r>
          <w:r w:rsidR="00B33CE3">
            <w:t xml:space="preserve"> </w:t>
          </w:r>
          <w:r w:rsidR="00B33CE3" w:rsidRPr="00B33CE3">
            <w:t>Papildomų paslaugų pirkimui taikomos visos Paslaugų pirkimui šioje Sutartyje ir Sutarties priede „Techninė specifikacija“ nustatytos sąlygos, nebent aiškiai bus nustatyta kitaip.</w:t>
          </w:r>
          <w:r>
            <w:t xml:space="preserve"> </w:t>
          </w:r>
        </w:p>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2" w:name="OLE_LINK4"/>
      <w:r w:rsidR="002527A0" w:rsidRPr="00CF2609">
        <w:rPr>
          <w:szCs w:val="24"/>
          <w:lang w:eastAsia="lt-LT"/>
        </w:rPr>
        <w:t xml:space="preserve">Sutarties ir (ar) </w:t>
      </w:r>
      <w:bookmarkEnd w:id="12"/>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3" w:name="_Hlk517551977"/>
    </w:p>
    <w:p w14:paraId="4EDB7E95" w14:textId="59817EFB" w:rsidR="002527A0" w:rsidRPr="00A43A1F" w:rsidRDefault="00054263" w:rsidP="00A43A1F">
      <w:pPr>
        <w:numPr>
          <w:ilvl w:val="1"/>
          <w:numId w:val="1"/>
        </w:numPr>
        <w:tabs>
          <w:tab w:val="clear" w:pos="360"/>
        </w:tabs>
        <w:spacing w:after="0"/>
        <w:ind w:left="567" w:hanging="567"/>
        <w:jc w:val="both"/>
        <w:rPr>
          <w:szCs w:val="24"/>
          <w:lang w:eastAsia="lt-LT"/>
        </w:rPr>
      </w:pPr>
      <w:bookmarkStart w:id="14" w:name="_Hlk57803014"/>
      <w:bookmarkStart w:id="15" w:name="_Hlk57802772"/>
      <w:bookmarkStart w:id="16"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w:t>
      </w:r>
      <w:r w:rsidR="00A015A8">
        <w:rPr>
          <w:color w:val="000000"/>
          <w:szCs w:val="24"/>
          <w:lang w:eastAsia="lt-LT"/>
        </w:rPr>
        <w:t xml:space="preserve"> </w:t>
      </w:r>
      <w:r w:rsidR="002527A0" w:rsidRPr="00A43A1F">
        <w:rPr>
          <w:color w:val="000000"/>
          <w:szCs w:val="24"/>
          <w:lang w:eastAsia="lt-LT"/>
        </w:rPr>
        <w:t>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„E.</w:t>
      </w:r>
      <w:r w:rsidR="00A015A8">
        <w:rPr>
          <w:szCs w:val="24"/>
          <w:lang w:eastAsia="lt-LT"/>
        </w:rPr>
        <w:t xml:space="preserve"> </w:t>
      </w:r>
      <w:r w:rsidR="00A43A1F" w:rsidRPr="00A43A1F">
        <w:rPr>
          <w:szCs w:val="24"/>
          <w:lang w:eastAsia="lt-LT"/>
        </w:rPr>
        <w:t xml:space="preserve">sąskaita“  privalo pateikti kartu su PVM sąskaita-faktūra. </w:t>
      </w:r>
      <w:bookmarkEnd w:id="14"/>
    </w:p>
    <w:bookmarkEnd w:id="15"/>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4B6DF113"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lastRenderedPageBreak/>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w:t>
      </w:r>
      <w:r w:rsidR="00A015A8">
        <w:rPr>
          <w:szCs w:val="24"/>
          <w:lang w:eastAsia="lt-LT"/>
        </w:rPr>
        <w:t xml:space="preserve"> </w:t>
      </w:r>
      <w:r w:rsidRPr="00CF2609">
        <w:rPr>
          <w:szCs w:val="24"/>
          <w:lang w:eastAsia="lt-LT"/>
        </w:rPr>
        <w:t>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3"/>
    <w:bookmarkEnd w:id="16"/>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161E4791" w:rsidR="00575774" w:rsidRPr="00646149" w:rsidRDefault="00D165E4" w:rsidP="0064614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Pr>
              <w:szCs w:val="24"/>
            </w:rPr>
            <w:t xml:space="preserve">ne vėliau kaip </w:t>
          </w:r>
          <w:r w:rsidRPr="00CF2609">
            <w:rPr>
              <w:szCs w:val="24"/>
            </w:rPr>
            <w:t xml:space="preserve">per </w:t>
          </w:r>
          <w:sdt>
            <w:sdtPr>
              <w:rPr>
                <w:szCs w:val="24"/>
              </w:rPr>
              <w:alias w:val="paslaugų suteikimo terminas"/>
              <w:tag w:val="paslaugų suteikimo terminas"/>
              <w:id w:val="-971132192"/>
              <w:placeholder>
                <w:docPart w:val="24634941E49A4B0C92300CB9C521321B"/>
              </w:placeholder>
            </w:sdtPr>
            <w:sdtEndPr>
              <w:rPr>
                <w:sz w:val="22"/>
              </w:rPr>
            </w:sdtEndPr>
            <w:sdtContent>
              <w:r w:rsidR="00646149">
                <w:rPr>
                  <w:szCs w:val="24"/>
                </w:rPr>
                <w:t>30 kalendorinių dienų</w:t>
              </w:r>
            </w:sdtContent>
          </w:sdt>
          <w:r w:rsidRPr="00CF2609">
            <w:rPr>
              <w:szCs w:val="24"/>
            </w:rPr>
            <w:t xml:space="preserve"> nuo užsakymo pateikimo dienos, nebent užsakyme nurodomas kitas Paslaugų suteikimo terminas. Užsakymas laikomas pateiktu jo išsiuntimo dieną.</w:t>
          </w:r>
          <w:r w:rsidR="009C427A" w:rsidRPr="009C427A">
            <w:t xml:space="preserve"> </w:t>
          </w:r>
          <w:r w:rsidR="009C427A" w:rsidRPr="009C427A">
            <w:rPr>
              <w:szCs w:val="24"/>
            </w:rPr>
            <w:t xml:space="preserve">Paslaugos teikiamos </w:t>
          </w:r>
          <w:sdt>
            <w:sdtPr>
              <w:rPr>
                <w:szCs w:val="24"/>
              </w:rPr>
              <w:alias w:val="paslaugų suteikimo terminas"/>
              <w:tag w:val="paslaugų suteikimo terminas"/>
              <w:id w:val="330573514"/>
              <w:placeholder>
                <w:docPart w:val="E15DD9A7181441D4865E2D0613C2E511"/>
              </w:placeholder>
            </w:sdtPr>
            <w:sdtEndPr>
              <w:rPr>
                <w:sz w:val="22"/>
              </w:rPr>
            </w:sdtEndPr>
            <w:sdtContent>
              <w:r w:rsidR="00646149">
                <w:rPr>
                  <w:szCs w:val="24"/>
                </w:rPr>
                <w:t>12</w:t>
              </w:r>
            </w:sdtContent>
          </w:sdt>
          <w:r w:rsidR="009C427A" w:rsidRPr="009C427A">
            <w:rPr>
              <w:szCs w:val="24"/>
            </w:rPr>
            <w:t xml:space="preserve"> mėnesių, bet ne ilgiau iki bus nupirkta Paslaugų už Sutarties 2.1. punkte nurodytą sumą.</w:t>
          </w:r>
        </w:p>
      </w:sdtContent>
    </w:sdt>
    <w:sdt>
      <w:sdtPr>
        <w:rPr>
          <w:szCs w:val="24"/>
        </w:rPr>
        <w:id w:val="451758565"/>
        <w:placeholder>
          <w:docPart w:val="DefaultPlaceholder_-1854013440"/>
        </w:placeholder>
      </w:sdtPr>
      <w:sdtEndPr/>
      <w:sdtContent>
        <w:p w14:paraId="24A07B07" w14:textId="6C4E1324" w:rsidR="00945698" w:rsidRPr="00646149" w:rsidRDefault="00541CA2" w:rsidP="00646149">
          <w:pPr>
            <w:numPr>
              <w:ilvl w:val="1"/>
              <w:numId w:val="1"/>
            </w:numPr>
            <w:tabs>
              <w:tab w:val="clear" w:pos="360"/>
              <w:tab w:val="num" w:pos="567"/>
            </w:tabs>
            <w:spacing w:after="0"/>
            <w:ind w:left="567" w:hanging="567"/>
            <w:jc w:val="both"/>
            <w:rPr>
              <w:bCs/>
              <w:szCs w:val="24"/>
            </w:rPr>
          </w:pPr>
          <w:r w:rsidRPr="00541CA2">
            <w:rPr>
              <w:szCs w:val="24"/>
            </w:rPr>
            <w:t xml:space="preserve">Jeigu Paslaugų teikimo metu nėra išperkama Paslaugų už maksimalią Sutarties vertę, Paslaugų teikimo terminas automatiškai pratęsiamas dar </w:t>
          </w:r>
          <w:r>
            <w:rPr>
              <w:szCs w:val="24"/>
            </w:rPr>
            <w:t>6</w:t>
          </w:r>
          <w:r w:rsidRPr="00541CA2">
            <w:rPr>
              <w:szCs w:val="24"/>
            </w:rPr>
            <w:t xml:space="preserve"> mėnesių terminui. Automatinio pratęsimo sąlyga taikoma </w:t>
          </w:r>
          <w:r>
            <w:rPr>
              <w:szCs w:val="24"/>
            </w:rPr>
            <w:t>1</w:t>
          </w:r>
          <w:r w:rsidRPr="00541CA2">
            <w:rPr>
              <w:szCs w:val="24"/>
            </w:rPr>
            <w:t xml:space="preserve"> kartą. Šalys turi teisę atsisakyti pratęsti Paslaugų teikimo terminą, apie tai raštu informavus kitą Šalį 30 (trisdešimt) dienų iki Paslaugų teikimo termino pabaigos. Visais atvejais Paslaugos teikiamos ne ilgiau kaip </w:t>
          </w:r>
          <w:r>
            <w:rPr>
              <w:szCs w:val="24"/>
            </w:rPr>
            <w:t>18</w:t>
          </w:r>
          <w:r w:rsidRPr="00541CA2">
            <w:rPr>
              <w:szCs w:val="24"/>
            </w:rPr>
            <w:t xml:space="preserve"> mėnesių</w:t>
          </w:r>
          <w:r>
            <w:rPr>
              <w:szCs w:val="24"/>
            </w:rPr>
            <w:t>.</w:t>
          </w:r>
        </w:p>
      </w:sdtContent>
    </w:sdt>
    <w:sdt>
      <w:sdtPr>
        <w:rPr>
          <w:bCs/>
          <w:szCs w:val="24"/>
        </w:rPr>
        <w:id w:val="-553084843"/>
        <w:placeholder>
          <w:docPart w:val="DefaultPlaceholder_-1854013440"/>
        </w:placeholder>
      </w:sdtPr>
      <w:sdtEndPr/>
      <w:sdtContent>
        <w:p w14:paraId="1538CF24" w14:textId="64ABCDBF" w:rsidR="00945698" w:rsidRPr="00646149" w:rsidRDefault="00945698" w:rsidP="00646149">
          <w:pPr>
            <w:numPr>
              <w:ilvl w:val="1"/>
              <w:numId w:val="1"/>
            </w:numPr>
            <w:tabs>
              <w:tab w:val="clear" w:pos="360"/>
              <w:tab w:val="num" w:pos="567"/>
            </w:tabs>
            <w:spacing w:after="0"/>
            <w:ind w:left="567" w:hanging="567"/>
            <w:jc w:val="both"/>
            <w:rPr>
              <w:bCs/>
              <w:szCs w:val="24"/>
            </w:rPr>
          </w:pPr>
          <w:r w:rsidRPr="00945698">
            <w:rPr>
              <w:bCs/>
              <w:szCs w:val="24"/>
            </w:rPr>
            <w:t>Tiekėjas įsipareigoja suteikti Paslaugas pagal atskirus žodinius ir (arba) raštiškus Užsakovo pateiktus užsakymus po Sutarties įsigaliojimo.</w:t>
          </w:r>
        </w:p>
      </w:sdtContent>
    </w:sdt>
    <w:sdt>
      <w:sdtPr>
        <w:rPr>
          <w:bCs/>
          <w:szCs w:val="24"/>
        </w:rPr>
        <w:id w:val="-2042350121"/>
        <w:placeholder>
          <w:docPart w:val="DefaultPlaceholder_-1854013440"/>
        </w:placeholder>
      </w:sdtPr>
      <w:sdtEndPr/>
      <w:sdtContent>
        <w:p w14:paraId="0648D913" w14:textId="47D10049" w:rsidR="00945698" w:rsidRPr="00646149" w:rsidRDefault="00945698" w:rsidP="00646149">
          <w:pPr>
            <w:numPr>
              <w:ilvl w:val="1"/>
              <w:numId w:val="1"/>
            </w:numPr>
            <w:tabs>
              <w:tab w:val="clear" w:pos="360"/>
              <w:tab w:val="num" w:pos="567"/>
            </w:tabs>
            <w:spacing w:after="0"/>
            <w:ind w:left="567" w:hanging="567"/>
            <w:jc w:val="both"/>
            <w:rPr>
              <w:bCs/>
              <w:szCs w:val="24"/>
            </w:rPr>
          </w:pPr>
          <w:r w:rsidRPr="00945698">
            <w:rPr>
              <w:bCs/>
              <w:szCs w:val="24"/>
            </w:rPr>
            <w:t>Pateikdamas užsakymą, Užsakovas nurodo Paslaugų kiekį ir adresus, kuriais reikia suteikti Paslaugas. Užsakovas užsakymą teikti Paslaugas Tiekėjui teikia atsakingų asmenų už Sutarties vykdymą kontaktais, nurodytais šios Sutarties 11.5.3 punkte. Užsakymas laikomas pateiktu jo išsiuntimo dieną.</w:t>
          </w:r>
        </w:p>
      </w:sdtContent>
    </w:sdt>
    <w:p w14:paraId="1585B358" w14:textId="006F67A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 xml:space="preserve">tačiau bet kokiu </w:t>
      </w:r>
      <w:r w:rsidR="00651D04">
        <w:rPr>
          <w:rFonts w:eastAsia="Arial Unicode MS"/>
          <w:szCs w:val="24"/>
          <w:lang w:eastAsia="lt-LT"/>
        </w:rPr>
        <w:lastRenderedPageBreak/>
        <w:t>atveju ne mažiau kaip</w:t>
      </w:r>
      <w:r w:rsidR="00D224BE">
        <w:rPr>
          <w:rFonts w:eastAsia="Arial Unicode MS"/>
          <w:szCs w:val="24"/>
          <w:lang w:eastAsia="lt-LT"/>
        </w:rPr>
        <w:t xml:space="preserve"> </w:t>
      </w:r>
      <w:bookmarkStart w:id="17" w:name="_Hlk149226793"/>
      <w:sdt>
        <w:sdtPr>
          <w:rPr>
            <w:szCs w:val="24"/>
          </w:rPr>
          <w:id w:val="-407773403"/>
          <w:placeholder>
            <w:docPart w:val="49BAA8277A274A22B607E9EB1CD955A9"/>
          </w:placeholder>
        </w:sdtPr>
        <w:sdtEndPr/>
        <w:sdtContent>
          <w:r w:rsidR="00D224BE" w:rsidRPr="00C832C9">
            <w:rPr>
              <w:highlight w:val="lightGray"/>
            </w:rPr>
            <w:t>50,00 EUR (penkiasdešimt eurų 00 ct)</w:t>
          </w:r>
        </w:sdtContent>
      </w:sdt>
      <w:bookmarkEnd w:id="17"/>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EndPr/>
        <w:sdtContent>
          <w:r w:rsidR="005B6958" w:rsidRPr="005B6958">
            <w:rPr>
              <w:highlight w:val="lightGray"/>
            </w:rPr>
            <w:t>5 (penkias) darbo dienas</w:t>
          </w:r>
        </w:sdtContent>
      </w:sdt>
      <w:r w:rsidRPr="00CF2609">
        <w:rPr>
          <w:bCs/>
          <w:szCs w:val="24"/>
        </w:rPr>
        <w:t xml:space="preserve">,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8" w:name="_Hlk30619330"/>
      <w:r w:rsidRPr="00CF2609">
        <w:rPr>
          <w:szCs w:val="24"/>
          <w:lang w:eastAsia="lt-LT"/>
        </w:rPr>
        <w:t>%</w:t>
      </w:r>
      <w:bookmarkEnd w:id="18"/>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A71A8C" w:rsidRDefault="00A71A8C" w:rsidP="00A71A8C">
      <w:pPr>
        <w:numPr>
          <w:ilvl w:val="2"/>
          <w:numId w:val="1"/>
        </w:numPr>
        <w:tabs>
          <w:tab w:val="clear" w:pos="720"/>
        </w:tabs>
        <w:spacing w:after="0"/>
        <w:ind w:left="1134" w:hanging="578"/>
        <w:jc w:val="both"/>
        <w:rPr>
          <w:szCs w:val="24"/>
          <w:lang w:eastAsia="lt-LT"/>
        </w:rPr>
      </w:pPr>
      <w:r w:rsidRPr="00A71A8C">
        <w:rPr>
          <w:lang w:eastAsia="lt-LT"/>
        </w:rPr>
        <w:lastRenderedPageBreak/>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19" w:name="_Hlk93039905"/>
      <w:bookmarkStart w:id="20"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1" w:name="_Hlk93039776"/>
      <w:r w:rsidR="00973E0F">
        <w:rPr>
          <w:szCs w:val="24"/>
          <w:lang w:eastAsia="lt-LT"/>
        </w:rPr>
        <w:t>(jei taikoma)</w:t>
      </w:r>
      <w:bookmarkEnd w:id="21"/>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19"/>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2" w:name="_Hlk24544781"/>
      <w:r w:rsidRPr="00CF2609">
        <w:rPr>
          <w:szCs w:val="24"/>
        </w:rPr>
        <w:t xml:space="preserve">terminą </w:t>
      </w:r>
      <w:bookmarkStart w:id="23" w:name="_Hlk24544152"/>
      <w:r w:rsidRPr="00CF2609">
        <w:rPr>
          <w:szCs w:val="24"/>
        </w:rPr>
        <w:t>ir atlygina Užsakovo patirtus nuostolius dėl nekokybiškų Paslaugų suteikimo.</w:t>
      </w:r>
      <w:bookmarkEnd w:id="20"/>
      <w:bookmarkEnd w:id="22"/>
      <w:bookmarkEnd w:id="23"/>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8C7DC1E" w:rsidR="002527A0" w:rsidRPr="00CF2609" w:rsidRDefault="00753B21"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12E4C8A5" w:rsidR="002527A0" w:rsidRPr="00CF2609" w:rsidRDefault="00753B21"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71AD0FB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91182A">
        <w:rPr>
          <w:szCs w:val="24"/>
          <w:lang w:eastAsia="lt-LT"/>
        </w:rPr>
        <w:t>ie</w:t>
      </w:r>
      <w:r w:rsidRPr="00CF2609">
        <w:rPr>
          <w:szCs w:val="24"/>
          <w:lang w:eastAsia="lt-LT"/>
        </w:rPr>
        <w:t xml:space="preserve">kimas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lastRenderedPageBreak/>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4" w:name="_Hlk62139875"/>
    </w:p>
    <w:sdt>
      <w:sdtPr>
        <w:rPr>
          <w:b/>
          <w:szCs w:val="24"/>
        </w:rPr>
        <w:id w:val="872039361"/>
        <w:placeholder>
          <w:docPart w:val="DefaultPlaceholder_-1854013440"/>
        </w:placeholder>
      </w:sdtPr>
      <w:sdtEndPr/>
      <w:sdtContent>
        <w:p w14:paraId="73E0B13B" w14:textId="4E8BF635" w:rsidR="00AC2AD8" w:rsidRPr="00646149" w:rsidRDefault="00AC2AD8" w:rsidP="00646149">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5" w:name="_Hlk148290589" w:displacedByCustomXml="next"/>
      </w:sdtContent>
    </w:sdt>
    <w:bookmarkEnd w:id="24"/>
    <w:bookmarkEnd w:id="25"/>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1A2C460"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28"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29" w:name="_Hlk148290818"/>
      <w:r w:rsidRPr="00AC2AD8">
        <w:rPr>
          <w:szCs w:val="24"/>
          <w:lang w:eastAsia="lt-LT"/>
        </w:rPr>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29"/>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30"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0"/>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790AF67B"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EndPr/>
        <w:sdtContent>
          <w:r w:rsidR="00F73687"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EndPr/>
        <w:sdtContent>
          <w:r w:rsidR="00F73687" w:rsidRPr="00C21ACC">
            <w:rPr>
              <w:rStyle w:val="Vietosrezervavimoenklotekstas"/>
            </w:rPr>
            <w:t>Click or tap here to enter text.</w:t>
          </w:r>
        </w:sdtContent>
      </w:sdt>
      <w:r w:rsidRPr="00CF2609">
        <w:rPr>
          <w:rFonts w:eastAsia="Calibri"/>
          <w:szCs w:val="24"/>
        </w:rPr>
        <w:t>;</w:t>
      </w:r>
    </w:p>
    <w:p w14:paraId="5F14E068" w14:textId="15D2035F"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EndPr/>
        <w:sdtContent>
          <w:r w:rsidR="00F73687"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EndPr/>
        <w:sdtContent>
          <w:r w:rsidR="00F73687" w:rsidRPr="00C21ACC">
            <w:rPr>
              <w:rStyle w:val="Vietosrezervavimoenklotekstas"/>
            </w:rPr>
            <w:t>Click or tap here to enter text.</w:t>
          </w:r>
        </w:sdtContent>
      </w:sdt>
      <w:r w:rsidRPr="00CF2609">
        <w:rPr>
          <w:rFonts w:eastAsia="Calibri"/>
          <w:szCs w:val="24"/>
        </w:rPr>
        <w:t>;</w:t>
      </w:r>
    </w:p>
    <w:p w14:paraId="3EF1DA69" w14:textId="6B0DC25B" w:rsidR="002527A0" w:rsidRPr="00CF2609" w:rsidRDefault="00054263" w:rsidP="00C67B1A">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EndPr/>
        <w:sdtContent>
          <w:r w:rsidR="00F73687"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EndPr/>
        <w:sdtContent>
          <w:r w:rsidR="00F73687" w:rsidRPr="00C21ACC">
            <w:rPr>
              <w:rStyle w:val="Vietosrezervavimoenklotekstas"/>
            </w:rPr>
            <w:t>Click or tap here to enter text.</w:t>
          </w:r>
        </w:sdtContent>
      </w:sdt>
      <w:r w:rsidR="002527A0" w:rsidRPr="00CF2609">
        <w:rPr>
          <w:rFonts w:eastAsia="Calibri"/>
          <w:szCs w:val="24"/>
        </w:rPr>
        <w:t>.</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EndPr/>
      <w:sdtContent>
        <w:p w14:paraId="5E7A852E" w14:textId="5AECB1C0" w:rsidR="002A5D3D" w:rsidRDefault="002A5D3D" w:rsidP="00C67B1A">
          <w:pPr>
            <w:numPr>
              <w:ilvl w:val="1"/>
              <w:numId w:val="1"/>
            </w:numPr>
            <w:tabs>
              <w:tab w:val="clear" w:pos="360"/>
            </w:tabs>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17417581" w:rsidR="002527A0" w:rsidRPr="002527A0" w:rsidRDefault="002527A0" w:rsidP="00B90624">
          <w:pPr>
            <w:tabs>
              <w:tab w:val="num" w:pos="851"/>
            </w:tabs>
            <w:spacing w:after="0" w:line="240" w:lineRule="auto"/>
            <w:jc w:val="both"/>
            <w:rPr>
              <w:b/>
              <w:szCs w:val="24"/>
            </w:rPr>
          </w:pPr>
        </w:p>
        <w:p w14:paraId="51A7956D" w14:textId="77777777" w:rsidR="00807EA0" w:rsidRPr="00807EA0"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31" w:name="_Hlk148291144"/>
          <w:r w:rsidRPr="00766A7A">
            <w:rPr>
              <w:rStyle w:val="1TEKSTAS"/>
            </w:rPr>
            <w:t xml:space="preserve">Priedas Nr. 1 – </w:t>
          </w:r>
          <w:r>
            <w:rPr>
              <w:rStyle w:val="1TEKSTAS"/>
            </w:rPr>
            <w:t>Techninė specifikacija.</w:t>
          </w:r>
        </w:p>
        <w:p w14:paraId="49FB13B2" w14:textId="718A93C5" w:rsidR="0041515A" w:rsidRPr="0099331F" w:rsidRDefault="00807EA0"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r>
            <w:rPr>
              <w:rStyle w:val="1TEKSTAS"/>
            </w:rPr>
            <w:t xml:space="preserve">Priedas Nr. 2 – </w:t>
          </w:r>
          <w:r w:rsidR="00135686">
            <w:rPr>
              <w:rStyle w:val="1TEKSTAS"/>
            </w:rPr>
            <w:t>Paslaugų orientacinis</w:t>
          </w:r>
          <w:r>
            <w:rPr>
              <w:rStyle w:val="1TEKSTAS"/>
            </w:rPr>
            <w:t xml:space="preserve"> sąrašas.</w:t>
          </w:r>
          <w:r w:rsidR="0041515A">
            <w:rPr>
              <w:rStyle w:val="1TEKSTAS"/>
            </w:rPr>
            <w:tab/>
          </w:r>
        </w:p>
        <w:p w14:paraId="402F730C" w14:textId="56FDF21D"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w:t>
          </w:r>
          <w:r w:rsidR="00807EA0">
            <w:rPr>
              <w:rStyle w:val="1TEKSTAS"/>
            </w:rPr>
            <w:t xml:space="preserve"> 3</w:t>
          </w:r>
          <w:r>
            <w:rPr>
              <w:rStyle w:val="1TEKSTAS"/>
            </w:rPr>
            <w:t xml:space="preserve"> – Tiekėjo pasiūlymas.</w:t>
          </w:r>
        </w:p>
        <w:p w14:paraId="17689504" w14:textId="4996D707" w:rsidR="002527A0" w:rsidRPr="00FD0910" w:rsidRDefault="0041515A" w:rsidP="00FD0910">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w:t>
          </w:r>
          <w:r w:rsidR="00807EA0">
            <w:rPr>
              <w:rStyle w:val="1TEKSTAS"/>
            </w:rPr>
            <w:t xml:space="preserve"> 4</w:t>
          </w:r>
          <w:r>
            <w:rPr>
              <w:rStyle w:val="1TEKSTAS"/>
            </w:rPr>
            <w:t xml:space="preserve"> – </w:t>
          </w:r>
          <w:r w:rsidR="00B66FBE" w:rsidRPr="00B66FBE">
            <w:rPr>
              <w:rStyle w:val="1TEKSTAS"/>
            </w:rPr>
            <w:t>Įkainių</w:t>
          </w:r>
          <w:r>
            <w:rPr>
              <w:rStyle w:val="1TEKSTAS"/>
            </w:rPr>
            <w:t xml:space="preserve"> perskaičiavimo tvarka. </w:t>
          </w:r>
        </w:p>
        <w:p w14:paraId="72E1E2EB" w14:textId="77777777" w:rsidR="00D224BE" w:rsidRPr="0041515A" w:rsidRDefault="00F73687" w:rsidP="00D224BE">
          <w:pPr>
            <w:pStyle w:val="Sraopastraipa"/>
            <w:suppressAutoHyphens/>
            <w:spacing w:line="276" w:lineRule="auto"/>
            <w:ind w:left="567"/>
            <w:contextualSpacing w:val="0"/>
            <w:jc w:val="both"/>
            <w:rPr>
              <w:b/>
            </w:rPr>
          </w:pPr>
        </w:p>
      </w:sdtContent>
    </w:sdt>
    <w:bookmarkEnd w:id="31"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lastRenderedPageBreak/>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2" w:name="_Hlk507244711" w:displacedByCustomXml="next"/>
    <w:bookmarkStart w:id="33" w:name="_Hlk508555465"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4D1BCA5B" w:rsidR="002527A0" w:rsidRPr="002527A0" w:rsidRDefault="00547F04" w:rsidP="002527A0">
                <w:pPr>
                  <w:spacing w:after="0"/>
                  <w:rPr>
                    <w:b/>
                    <w:szCs w:val="24"/>
                  </w:rPr>
                </w:pPr>
                <w:r>
                  <w:rPr>
                    <w:b/>
                    <w:szCs w:val="24"/>
                  </w:rPr>
                  <w:t>UAB „Verslo aljansas“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419D1C4E" w:rsidR="002527A0" w:rsidRPr="002527A0" w:rsidRDefault="00BB1EED" w:rsidP="002527A0">
                <w:pPr>
                  <w:spacing w:after="0"/>
                  <w:rPr>
                    <w:noProof/>
                    <w:szCs w:val="24"/>
                  </w:rPr>
                </w:pPr>
                <w:r w:rsidRPr="00BB1EED">
                  <w:rPr>
                    <w:noProof/>
                    <w:szCs w:val="24"/>
                  </w:rPr>
                  <w:t>Juridinio asmens kodas</w:t>
                </w:r>
                <w:r w:rsidR="00547F04">
                  <w:rPr>
                    <w:noProof/>
                    <w:szCs w:val="24"/>
                  </w:rPr>
                  <w:t xml:space="preserve"> 302327605</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056FE500" w:rsidR="002527A0" w:rsidRPr="002527A0" w:rsidRDefault="002527A0" w:rsidP="002527A0">
                <w:pPr>
                  <w:spacing w:after="0"/>
                  <w:rPr>
                    <w:noProof/>
                    <w:szCs w:val="24"/>
                  </w:rPr>
                </w:pPr>
                <w:r w:rsidRPr="002527A0">
                  <w:rPr>
                    <w:noProof/>
                    <w:szCs w:val="24"/>
                  </w:rPr>
                  <w:t xml:space="preserve">PVM mokėtojo kodas </w:t>
                </w:r>
                <w:r w:rsidR="00547F04">
                  <w:rPr>
                    <w:noProof/>
                    <w:szCs w:val="24"/>
                  </w:rPr>
                  <w:t>LT1000058442814</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242127E7" w:rsidR="002527A0" w:rsidRPr="002527A0" w:rsidRDefault="00547F04" w:rsidP="002527A0">
                <w:pPr>
                  <w:spacing w:after="0"/>
                  <w:rPr>
                    <w:noProof/>
                    <w:szCs w:val="24"/>
                  </w:rPr>
                </w:pPr>
                <w:r>
                  <w:rPr>
                    <w:noProof/>
                    <w:szCs w:val="24"/>
                  </w:rPr>
                  <w:t>Jonavos g. 196, Kaunas 44132</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58EAC729" w:rsidR="002527A0" w:rsidRPr="002527A0" w:rsidRDefault="002527A0" w:rsidP="002527A0">
                <w:pPr>
                  <w:spacing w:after="0"/>
                  <w:rPr>
                    <w:noProof/>
                    <w:szCs w:val="24"/>
                  </w:rPr>
                </w:pPr>
                <w:r w:rsidRPr="002527A0">
                  <w:rPr>
                    <w:noProof/>
                    <w:szCs w:val="24"/>
                  </w:rPr>
                  <w:t>Tel.</w:t>
                </w:r>
                <w:r w:rsidR="00054263">
                  <w:rPr>
                    <w:noProof/>
                    <w:szCs w:val="24"/>
                  </w:rPr>
                  <w:t>:</w:t>
                </w:r>
                <w:r w:rsidR="005E2C60">
                  <w:t xml:space="preserve"> </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3082F064" w:rsidR="002527A0" w:rsidRPr="002527A0" w:rsidRDefault="00F73687" w:rsidP="002527A0">
                <w:pPr>
                  <w:spacing w:after="0"/>
                  <w:rPr>
                    <w:noProof/>
                    <w:szCs w:val="24"/>
                  </w:rPr>
                </w:pPr>
                <w:r>
                  <w:rPr>
                    <w:noProof/>
                    <w:szCs w:val="24"/>
                  </w:rPr>
                  <w:t>El.paštas:</w:t>
                </w:r>
              </w:p>
            </w:tc>
          </w:tr>
          <w:tr w:rsidR="002527A0" w:rsidRPr="002527A0" w14:paraId="3FCFD54A" w14:textId="77777777" w:rsidTr="00356458">
            <w:trPr>
              <w:gridAfter w:val="1"/>
              <w:wAfter w:w="9" w:type="pct"/>
              <w:jc w:val="center"/>
            </w:trPr>
            <w:tc>
              <w:tcPr>
                <w:tcW w:w="2281" w:type="pct"/>
              </w:tcPr>
              <w:p w14:paraId="0D3C112D" w14:textId="0BBB09FE" w:rsidR="002527A0" w:rsidRPr="002527A0" w:rsidRDefault="002527A0" w:rsidP="002527A0">
                <w:pPr>
                  <w:spacing w:after="0"/>
                  <w:rPr>
                    <w:noProof/>
                    <w:szCs w:val="24"/>
                  </w:rPr>
                </w:pPr>
                <w:r w:rsidRPr="002527A0">
                  <w:rPr>
                    <w:noProof/>
                    <w:szCs w:val="24"/>
                  </w:rPr>
                  <w:t xml:space="preserve">A.s. </w:t>
                </w:r>
              </w:p>
            </w:tc>
            <w:tc>
              <w:tcPr>
                <w:tcW w:w="2710" w:type="pct"/>
              </w:tcPr>
              <w:p w14:paraId="546B9F6C" w14:textId="38AC4460" w:rsidR="001F68B8" w:rsidRPr="002527A0" w:rsidRDefault="002527A0" w:rsidP="002527A0">
                <w:pPr>
                  <w:spacing w:after="0"/>
                  <w:rPr>
                    <w:noProof/>
                    <w:szCs w:val="24"/>
                  </w:rPr>
                </w:pPr>
                <w:r w:rsidRPr="002527A0">
                  <w:rPr>
                    <w:noProof/>
                    <w:szCs w:val="24"/>
                  </w:rPr>
                  <w:t xml:space="preserve">A.s. </w:t>
                </w:r>
              </w:p>
            </w:tc>
          </w:tr>
          <w:tr w:rsidR="002527A0" w:rsidRPr="002527A0" w14:paraId="573D09AB" w14:textId="77777777" w:rsidTr="00356458">
            <w:trPr>
              <w:gridAfter w:val="1"/>
              <w:wAfter w:w="9" w:type="pct"/>
              <w:jc w:val="center"/>
            </w:trPr>
            <w:tc>
              <w:tcPr>
                <w:tcW w:w="2281" w:type="pct"/>
              </w:tcPr>
              <w:p w14:paraId="233656AB" w14:textId="77777777" w:rsidR="002527A0" w:rsidRPr="002527A0" w:rsidRDefault="002527A0" w:rsidP="002527A0">
                <w:pPr>
                  <w:spacing w:after="0"/>
                  <w:rPr>
                    <w:noProof/>
                    <w:szCs w:val="24"/>
                  </w:rPr>
                </w:pPr>
                <w:r w:rsidRPr="002527A0">
                  <w:rPr>
                    <w:noProof/>
                    <w:szCs w:val="24"/>
                  </w:rPr>
                  <w:t>AB SEB bankas, b.k. 70440</w:t>
                </w:r>
              </w:p>
            </w:tc>
            <w:tc>
              <w:tcPr>
                <w:tcW w:w="2710" w:type="pct"/>
              </w:tcPr>
              <w:p w14:paraId="2DD6BE5F" w14:textId="0DA4A9D8" w:rsidR="002527A0" w:rsidRDefault="00526B45" w:rsidP="009B6B8D">
                <w:pPr>
                  <w:spacing w:after="0"/>
                  <w:rPr>
                    <w:noProof/>
                    <w:szCs w:val="24"/>
                  </w:rPr>
                </w:pPr>
                <w:r>
                  <w:rPr>
                    <w:noProof/>
                    <w:szCs w:val="24"/>
                  </w:rPr>
                  <w:t>AB Swedbank, b.k. 73000</w:t>
                </w:r>
              </w:p>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3"/>
          <w:bookmarkEnd w:id="32"/>
        </w:tbl>
      </w:sdtContent>
    </w:sdt>
    <w:p w14:paraId="63455038" w14:textId="77777777" w:rsidR="00F6375A" w:rsidRDefault="00F6375A" w:rsidP="002527A0">
      <w:pPr>
        <w:sectPr w:rsidR="00F6375A"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rPr>
          <w:szCs w:val="22"/>
        </w:rPr>
        <w:id w:val="-206574630"/>
        <w:placeholder>
          <w:docPart w:val="CCC8AEC01E7A4D46AE69607C7AB0B9DC"/>
        </w:placeholder>
      </w:sdtPr>
      <w:sdtEndPr>
        <w:rPr>
          <w:i/>
          <w:iCs/>
          <w:color w:val="FF0000"/>
        </w:rPr>
      </w:sdtEndPr>
      <w:sdtContent>
        <w:p w14:paraId="3586F8FC" w14:textId="1F82B8EF" w:rsidR="00172F4D" w:rsidRPr="00C94318" w:rsidRDefault="00172F4D" w:rsidP="00172F4D">
          <w:pPr>
            <w:pStyle w:val="Sraopastraipa"/>
            <w:tabs>
              <w:tab w:val="left" w:pos="567"/>
            </w:tabs>
            <w:ind w:left="360"/>
            <w:jc w:val="right"/>
          </w:pPr>
          <w:r>
            <w:rPr>
              <w:i/>
              <w:iCs/>
              <w:color w:val="FF0000"/>
            </w:rPr>
            <w:t xml:space="preserve">   </w:t>
          </w:r>
          <w:r w:rsidRPr="00C94318">
            <w:t xml:space="preserve">Sutarties priedas Nr. </w:t>
          </w:r>
          <w:r w:rsidR="00807EA0">
            <w:t>4</w:t>
          </w:r>
        </w:p>
        <w:p w14:paraId="160AB29E" w14:textId="77777777" w:rsidR="00172F4D" w:rsidRDefault="00172F4D" w:rsidP="00172F4D">
          <w:pPr>
            <w:pStyle w:val="Sraopastraipa"/>
            <w:tabs>
              <w:tab w:val="left" w:pos="567"/>
            </w:tabs>
            <w:ind w:left="360"/>
            <w:jc w:val="both"/>
            <w:rPr>
              <w:b/>
              <w:bCs/>
            </w:rPr>
          </w:pPr>
        </w:p>
        <w:p w14:paraId="33730D6C" w14:textId="46011764" w:rsidR="00172F4D" w:rsidRDefault="00172F4D" w:rsidP="00172F4D">
          <w:pPr>
            <w:pStyle w:val="Sraopastraipa"/>
            <w:ind w:left="0"/>
            <w:jc w:val="center"/>
            <w:rPr>
              <w:b/>
              <w:bCs/>
            </w:rPr>
          </w:pPr>
          <w:r>
            <w:rPr>
              <w:rStyle w:val="Stilius1"/>
            </w:rPr>
            <w:t>Įkainių</w:t>
          </w:r>
          <w:r>
            <w:rPr>
              <w:b/>
              <w:bCs/>
              <w:color w:val="FF0000"/>
            </w:rPr>
            <w:t xml:space="preserve"> </w:t>
          </w:r>
          <w:r w:rsidRPr="003066A7">
            <w:rPr>
              <w:b/>
              <w:bCs/>
            </w:rPr>
            <w:t>perskaičiavim</w:t>
          </w:r>
          <w:r>
            <w:rPr>
              <w:b/>
              <w:bCs/>
            </w:rPr>
            <w:t>o tvarka</w:t>
          </w:r>
        </w:p>
        <w:p w14:paraId="5FD6C0A6" w14:textId="77777777" w:rsidR="00172F4D" w:rsidRDefault="00172F4D" w:rsidP="00172F4D">
          <w:pPr>
            <w:pStyle w:val="Pagrindiniotekstotrauka2"/>
            <w:spacing w:after="0" w:line="276" w:lineRule="auto"/>
            <w:ind w:left="0"/>
            <w:jc w:val="both"/>
            <w:rPr>
              <w:bCs/>
              <w:noProof/>
              <w:color w:val="FF0000"/>
              <w:szCs w:val="24"/>
            </w:rPr>
          </w:pPr>
        </w:p>
        <w:p w14:paraId="4CA98708" w14:textId="41B60F01" w:rsidR="00172F4D" w:rsidRDefault="00172F4D" w:rsidP="00172F4D">
          <w:pPr>
            <w:pStyle w:val="Pagrindiniotekstotrauka2"/>
            <w:numPr>
              <w:ilvl w:val="0"/>
              <w:numId w:val="25"/>
            </w:numPr>
            <w:spacing w:after="0" w:line="276" w:lineRule="auto"/>
            <w:ind w:left="567" w:hanging="567"/>
            <w:jc w:val="both"/>
          </w:pPr>
          <w:r>
            <w:rPr>
              <w:rStyle w:val="Stilius2"/>
            </w:rPr>
            <w:t>Įkainiai</w:t>
          </w:r>
          <w:r w:rsidRPr="00BF3317">
            <w:rPr>
              <w:bCs/>
              <w:noProof/>
              <w:szCs w:val="24"/>
            </w:rPr>
            <w:t xml:space="preserve"> Sutarties galiojimo laikotarpiu gali būti peržiūrim</w:t>
          </w:r>
          <w:r>
            <w:rPr>
              <w:bCs/>
              <w:noProof/>
              <w:szCs w:val="24"/>
            </w:rPr>
            <w:t xml:space="preserve">i, </w:t>
          </w:r>
          <w:r>
            <w:t>j</w:t>
          </w:r>
          <w:r w:rsidRPr="00782E75">
            <w:t>eigu Lietuvos Respublikos infliacija pagal suderintą vartotojų kainų indeksą</w:t>
          </w:r>
          <w:r>
            <w:t xml:space="preserve"> </w:t>
          </w:r>
          <w:bookmarkStart w:id="34" w:name="_Hlk146314547"/>
          <w:r>
            <w:t>(Vartojimo prekės ir paslaugos)</w:t>
          </w:r>
          <w:bookmarkEnd w:id="34"/>
          <w:r w:rsidRPr="00782E75">
            <w:t xml:space="preserve">, remiantis Lietuvos Respublikos </w:t>
          </w:r>
          <w:r>
            <w:t>Valstybės duomenų agentūros</w:t>
          </w:r>
          <w:r w:rsidRPr="00782E75">
            <w:t xml:space="preserve"> duomenimis (duomenų šaltinis – </w:t>
          </w:r>
          <w:hyperlink r:id="rId15" w:history="1">
            <w:r w:rsidRPr="009E0B46">
              <w:rPr>
                <w:rStyle w:val="Hipersaitas"/>
                <w:sz w:val="24"/>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D3C11C0C61D74DFFBFDBB92413A83A8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646149">
                <w:rPr>
                  <w:rStyle w:val="Stilius2"/>
                </w:rPr>
                <w:t>didesnė nei 2,50 proc. arba mažesnė nei -2,50 proc.</w:t>
              </w:r>
            </w:sdtContent>
          </w:sdt>
          <w:r w:rsidRPr="00782E75">
            <w:t xml:space="preserve"> (t.</w:t>
          </w:r>
          <w:r>
            <w:t xml:space="preserve"> </w:t>
          </w:r>
          <w:r w:rsidRPr="00782E75">
            <w:t>y. įvyksta nurodyto procento defliacija)</w:t>
          </w:r>
          <w:r>
            <w:t>.</w:t>
          </w:r>
        </w:p>
        <w:p w14:paraId="1EAE18DF" w14:textId="6A4E589F" w:rsidR="00172F4D" w:rsidRDefault="00172F4D" w:rsidP="00172F4D">
          <w:pPr>
            <w:pStyle w:val="Pagrindiniotekstotrauka2"/>
            <w:numPr>
              <w:ilvl w:val="0"/>
              <w:numId w:val="25"/>
            </w:numPr>
            <w:spacing w:after="0" w:line="276" w:lineRule="auto"/>
            <w:ind w:left="567" w:hanging="567"/>
            <w:jc w:val="both"/>
          </w:pPr>
          <w:bookmarkStart w:id="35" w:name="_Hlk149309561"/>
          <w:bookmarkStart w:id="36" w:name="_Hlk68254982"/>
          <w:r>
            <w:rPr>
              <w:rStyle w:val="Stilius2"/>
            </w:rPr>
            <w:t>Įkainiai</w:t>
          </w:r>
          <w:bookmarkEnd w:id="35"/>
          <w:r w:rsidRPr="00782E75">
            <w:t xml:space="preserve"> perskaičiuojam</w:t>
          </w:r>
          <w:r>
            <w:t>i</w:t>
          </w:r>
          <w:r w:rsidRPr="00782E75">
            <w:t xml:space="preserve"> </w:t>
          </w:r>
          <w:bookmarkEnd w:id="36"/>
          <w:r w:rsidRPr="00782E75">
            <w:t>pagal žemiau pateiktą formulę:</w:t>
          </w:r>
          <w:r>
            <w:t xml:space="preserve"> </w:t>
          </w:r>
        </w:p>
        <w:p w14:paraId="17FCEA1F" w14:textId="77777777" w:rsidR="00172F4D" w:rsidRPr="00845F45" w:rsidRDefault="00172F4D" w:rsidP="00172F4D">
          <w:pPr>
            <w:pStyle w:val="Pagrindiniotekstotrauka2"/>
            <w:spacing w:after="0" w:line="276" w:lineRule="auto"/>
            <w:ind w:left="567"/>
            <w:jc w:val="both"/>
          </w:pPr>
        </w:p>
        <w:p w14:paraId="5CAE6932" w14:textId="77777777" w:rsidR="00172F4D" w:rsidRDefault="00172F4D" w:rsidP="00172F4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37"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2A069D60" w14:textId="1BF5B224" w:rsidR="00172F4D" w:rsidRPr="00E654B8"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38" w:name="_Hlk149247842"/>
          <w:bookmarkEnd w:id="37"/>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39"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as</w:t>
          </w:r>
          <w:r w:rsidRPr="00E654B8">
            <w:rPr>
              <w:rFonts w:ascii="Times New Roman" w:hAnsi="Times New Roman" w:cs="Times New Roman"/>
              <w:sz w:val="24"/>
              <w:szCs w:val="24"/>
              <w:lang w:val="lt-LT"/>
            </w:rPr>
            <w:t xml:space="preserve"> </w:t>
          </w:r>
          <w:r w:rsidRPr="00955EFD">
            <w:rPr>
              <w:rStyle w:val="Stilius2"/>
              <w:lang w:val="lt-LT"/>
            </w:rPr>
            <w:t>Įkainis</w:t>
          </w:r>
          <w:r>
            <w:rPr>
              <w:rFonts w:ascii="Times New Roman" w:hAnsi="Times New Roman" w:cs="Times New Roman"/>
              <w:sz w:val="24"/>
              <w:szCs w:val="24"/>
              <w:lang w:val="lt-LT"/>
            </w:rPr>
            <w:t xml:space="preserve"> (Eur be PVM)</w:t>
          </w:r>
          <w:bookmarkEnd w:id="39"/>
        </w:p>
        <w:p w14:paraId="5AD0292A" w14:textId="33B7F629"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0"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as</w:t>
          </w:r>
          <w:bookmarkEnd w:id="40"/>
          <w:r w:rsidR="00646149">
            <w:rPr>
              <w:rFonts w:ascii="Times New Roman" w:hAnsi="Times New Roman" w:cs="Times New Roman"/>
              <w:sz w:val="24"/>
              <w:szCs w:val="24"/>
              <w:lang w:val="lt-LT"/>
            </w:rPr>
            <w:t xml:space="preserve"> </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(jei</w:t>
          </w:r>
          <w:r w:rsidR="00646149">
            <w:rPr>
              <w:rFonts w:ascii="Times New Roman" w:hAnsi="Times New Roman" w:cs="Times New Roman"/>
              <w:sz w:val="24"/>
              <w:szCs w:val="24"/>
              <w:lang w:val="lt-LT"/>
            </w:rPr>
            <w:t xml:space="preserve"> </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as</w:t>
          </w:r>
          <w:r w:rsidRPr="000D51C4">
            <w:rPr>
              <w:rFonts w:ascii="Times New Roman" w:hAnsi="Times New Roman" w:cs="Times New Roman"/>
              <w:sz w:val="24"/>
              <w:szCs w:val="24"/>
              <w:lang w:val="lt-LT"/>
            </w:rPr>
            <w:t>, tai po paskutinio perskaičiavimo)</w:t>
          </w:r>
        </w:p>
        <w:bookmarkEnd w:id="38"/>
        <w:p w14:paraId="7EC8206C" w14:textId="5949C481"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72C15FAD390B41D08860DCE95E6DDD9C"/>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646149">
                <w:rPr>
                  <w:rStyle w:val="Stilius2"/>
                  <w:lang w:val="pt-PT"/>
                </w:rPr>
                <w:t>defliacijos atveju -2,50 proc., infliacijos atveju 2,50 proc.</w:t>
              </w:r>
            </w:sdtContent>
          </w:sdt>
        </w:p>
        <w:p w14:paraId="5E90CC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1"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3F732EB"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D695283" w14:textId="2460AE15" w:rsidR="00172F4D" w:rsidRPr="00845F45"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w:t>
          </w:r>
          <w:bookmarkStart w:id="42" w:name="_Hlk149309191"/>
          <w:r>
            <w:rPr>
              <w:rFonts w:ascii="Times New Roman" w:hAnsi="Times New Roman" w:cs="Times New Roman"/>
              <w:sz w:val="24"/>
              <w:szCs w:val="24"/>
              <w:lang w:val="lt-LT"/>
            </w:rPr>
            <w:t>indeksuojamo laikotarpio pabaigos indeksas –</w:t>
          </w:r>
          <w:bookmarkEnd w:id="42"/>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3"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3"/>
          <w:r>
            <w:rPr>
              <w:rFonts w:ascii="Times New Roman" w:hAnsi="Times New Roman" w:cs="Times New Roman"/>
              <w:sz w:val="24"/>
              <w:szCs w:val="24"/>
              <w:lang w:val="lt-LT"/>
            </w:rPr>
            <w:t xml:space="preserve"> </w:t>
          </w:r>
        </w:p>
        <w:bookmarkEnd w:id="41"/>
        <w:p w14:paraId="7C8F50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w:t>
          </w:r>
          <w:bookmarkStart w:id="44"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5" w:name="_Hlk146316705"/>
          <w:bookmarkEnd w:id="44"/>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5"/>
        </w:p>
        <w:p w14:paraId="21054C16" w14:textId="77777777" w:rsidR="00172F4D" w:rsidRPr="0007192C" w:rsidRDefault="00172F4D" w:rsidP="00172F4D">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6344B671" w14:textId="7F5CACB8" w:rsidR="00172F4D" w:rsidRPr="00EC7597"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46"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apskaičiuotas 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5E17EDB5" w14:textId="3EE9FA9F" w:rsidR="00172F4D" w:rsidRPr="009E73B6"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1905D979A17342AA8B7C70DF5B641DD7"/>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646149">
                <w:rPr>
                  <w:rStyle w:val="Stilius2"/>
                </w:rPr>
                <w:t>6 (šešių)</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perskaičiuojami</w:t>
          </w:r>
          <w:r w:rsidRPr="009E73B6">
            <w:rPr>
              <w:rFonts w:ascii="Times New Roman" w:hAnsi="Times New Roman" w:cs="Times New Roman"/>
              <w:sz w:val="24"/>
              <w:szCs w:val="24"/>
              <w:lang w:val="lt-LT"/>
            </w:rPr>
            <w:t xml:space="preserve"> ir keičia</w:t>
          </w:r>
          <w:r w:rsidR="00EE5E3B">
            <w:rPr>
              <w:rFonts w:ascii="Times New Roman" w:hAnsi="Times New Roman" w:cs="Times New Roman"/>
              <w:sz w:val="24"/>
              <w:szCs w:val="24"/>
              <w:lang w:val="lt-LT"/>
            </w:rPr>
            <w:t>m</w:t>
          </w:r>
          <w:r w:rsidRPr="009E73B6">
            <w:rPr>
              <w:rFonts w:ascii="Times New Roman" w:hAnsi="Times New Roman" w:cs="Times New Roman"/>
              <w:sz w:val="24"/>
              <w:szCs w:val="24"/>
              <w:lang w:val="lt-LT"/>
            </w:rPr>
            <w:t xml:space="preserve">i ne dažniau kaip vieną kartą per </w:t>
          </w:r>
          <w:sdt>
            <w:sdtPr>
              <w:rPr>
                <w:rStyle w:val="Stilius2"/>
              </w:rPr>
              <w:id w:val="-229690307"/>
              <w:placeholder>
                <w:docPart w:val="A74AE80B866841CE940A7816C3935954"/>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646149">
                <w:rPr>
                  <w:rStyle w:val="Stilius2"/>
                </w:rPr>
                <w:t>6 (šešių)</w:t>
              </w:r>
            </w:sdtContent>
          </w:sdt>
          <w:r w:rsidRPr="009E73B6">
            <w:rPr>
              <w:rFonts w:ascii="Times New Roman" w:hAnsi="Times New Roman" w:cs="Times New Roman"/>
              <w:sz w:val="24"/>
              <w:szCs w:val="24"/>
              <w:lang w:val="lt-LT"/>
            </w:rPr>
            <w:t xml:space="preserve"> mėnesių laikotarpį</w:t>
          </w:r>
          <w:bookmarkEnd w:id="46"/>
          <w:r w:rsidRPr="009E73B6">
            <w:rPr>
              <w:rFonts w:ascii="Times New Roman" w:hAnsi="Times New Roman" w:cs="Times New Roman"/>
              <w:sz w:val="24"/>
              <w:szCs w:val="24"/>
              <w:lang w:val="lt-LT"/>
            </w:rPr>
            <w:t>.</w:t>
          </w:r>
          <w:bookmarkStart w:id="47" w:name="_Hlk79392184"/>
          <w:r w:rsidRPr="009E73B6">
            <w:rPr>
              <w:rFonts w:ascii="Times New Roman" w:hAnsi="Times New Roman" w:cs="Times New Roman"/>
              <w:sz w:val="24"/>
              <w:szCs w:val="24"/>
              <w:lang w:val="lt-LT"/>
            </w:rPr>
            <w:t xml:space="preserve"> </w:t>
          </w:r>
        </w:p>
        <w:p w14:paraId="57071EBB" w14:textId="3FA4018A" w:rsidR="00172F4D"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8CFA6F6382794B61857BA9940B2D45B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646149">
                <w:rPr>
                  <w:rStyle w:val="Stilius2"/>
                  <w:lang w:val="lt-LT"/>
                </w:rPr>
                <w:t>6 (šešiems)</w:t>
              </w:r>
            </w:sdtContent>
          </w:sdt>
          <w:r w:rsidRPr="00845F45">
            <w:rPr>
              <w:rFonts w:ascii="Times New Roman" w:hAnsi="Times New Roman" w:cs="Times New Roman"/>
              <w:sz w:val="24"/>
              <w:szCs w:val="24"/>
              <w:lang w:val="lt-LT"/>
            </w:rPr>
            <w:t xml:space="preserve"> mėnesiams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27BEF05093D44FE890226F61CB7B298"/>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646149">
                <w:rPr>
                  <w:rStyle w:val="Stilius2"/>
                </w:rPr>
                <w:t>6 (šešto)</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B2D52D6E12B34DAA8EA520B7628B909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646149">
                <w:rPr>
                  <w:rStyle w:val="Stilius2"/>
                  <w:lang w:val="lt-LT"/>
                </w:rPr>
                <w:t>6 (šešiems)</w:t>
              </w:r>
            </w:sdtContent>
          </w:sdt>
          <w:r w:rsidRPr="00845F45">
            <w:rPr>
              <w:rFonts w:ascii="Times New Roman" w:hAnsi="Times New Roman" w:cs="Times New Roman"/>
              <w:sz w:val="24"/>
              <w:szCs w:val="24"/>
              <w:lang w:val="lt-LT"/>
            </w:rPr>
            <w:t xml:space="preserve"> mėnesiams (perskaičiavimas atliekamas bet kurią </w:t>
          </w:r>
          <w:sdt>
            <w:sdtPr>
              <w:rPr>
                <w:rStyle w:val="Stilius2"/>
              </w:rPr>
              <w:id w:val="-125706421"/>
              <w:placeholder>
                <w:docPart w:val="3E3EB6F0CB7C471B8A84AB14C959CC52"/>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646149">
                <w:rPr>
                  <w:rStyle w:val="Stilius2"/>
                </w:rPr>
                <w:t>6 (šešto)</w:t>
              </w:r>
            </w:sdtContent>
          </w:sdt>
          <w:r w:rsidRPr="00845F45">
            <w:rPr>
              <w:rFonts w:ascii="Times New Roman" w:hAnsi="Times New Roman" w:cs="Times New Roman"/>
              <w:sz w:val="24"/>
              <w:szCs w:val="24"/>
              <w:lang w:val="lt-LT"/>
            </w:rPr>
            <w:t xml:space="preserve"> mėnesio dieną) nuo paskutinio perskaičiavimo dienos</w:t>
          </w:r>
          <w:bookmarkEnd w:id="47"/>
          <w:r w:rsidRPr="00845F45">
            <w:rPr>
              <w:rFonts w:ascii="Times New Roman" w:hAnsi="Times New Roman" w:cs="Times New Roman"/>
              <w:sz w:val="24"/>
              <w:szCs w:val="24"/>
              <w:lang w:val="lt-LT"/>
            </w:rPr>
            <w:t>.</w:t>
          </w:r>
        </w:p>
        <w:p w14:paraId="4732CDF1" w14:textId="7970D186" w:rsidR="00172F4D" w:rsidRPr="00845F45"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48" w:name="_Hlk68254630"/>
          <w:r w:rsidRPr="00845F45">
            <w:rPr>
              <w:rFonts w:ascii="Times New Roman" w:hAnsi="Times New Roman" w:cs="Times New Roman"/>
              <w:sz w:val="24"/>
              <w:szCs w:val="24"/>
              <w:lang w:val="lt-LT"/>
            </w:rPr>
            <w:t>perskaičiavimą</w:t>
          </w:r>
          <w:bookmarkEnd w:id="48"/>
          <w:r w:rsidRPr="00845F45">
            <w:rPr>
              <w:rFonts w:ascii="Times New Roman" w:hAnsi="Times New Roman" w:cs="Times New Roman"/>
              <w:sz w:val="24"/>
              <w:szCs w:val="24"/>
              <w:lang w:val="lt-LT"/>
            </w:rPr>
            <w:t xml:space="preserve">, informuoja kitą Šalį raštu apie pageidavimą perskaičiuoti </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03136082" w14:textId="1D14D69C" w:rsidR="00172F4D" w:rsidRPr="00C94318" w:rsidRDefault="00172F4D" w:rsidP="00172F4D">
          <w:pPr>
            <w:pStyle w:val="Sraopastraipa"/>
            <w:numPr>
              <w:ilvl w:val="0"/>
              <w:numId w:val="26"/>
            </w:numPr>
            <w:tabs>
              <w:tab w:val="clear" w:pos="786"/>
            </w:tabs>
            <w:spacing w:line="276" w:lineRule="auto"/>
            <w:ind w:left="567" w:hanging="567"/>
            <w:jc w:val="both"/>
          </w:pPr>
          <w:bookmarkStart w:id="49" w:name="_Hlk146315979"/>
          <w:r>
            <w:rPr>
              <w:rStyle w:val="Stilius2"/>
            </w:rPr>
            <w:t>Įkainių</w:t>
          </w:r>
          <w:r w:rsidRPr="00823CCE">
            <w:t xml:space="preserve"> </w:t>
          </w:r>
          <w:r w:rsidRPr="00C94318">
            <w:t>perskaičiavimas taikomas tik tai</w:t>
          </w:r>
          <w:r>
            <w:t xml:space="preserve"> </w:t>
          </w:r>
          <w:r>
            <w:rPr>
              <w:rStyle w:val="Stilius2"/>
            </w:rPr>
            <w:t>Paslaugų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Paslaugas</w:t>
          </w:r>
          <w:r w:rsidRPr="00C94318">
            <w:t xml:space="preserve">, </w:t>
          </w:r>
          <w:r>
            <w:rPr>
              <w:rStyle w:val="Stilius2"/>
            </w:rPr>
            <w:t>suteiktas</w:t>
          </w:r>
          <w:r w:rsidRPr="007C397F">
            <w:rPr>
              <w:color w:val="FF0000"/>
            </w:rPr>
            <w:t xml:space="preserve"> </w:t>
          </w:r>
          <w:r w:rsidRPr="00C94318">
            <w:t>iki susitarimo dėl</w:t>
          </w:r>
          <w:r>
            <w:t xml:space="preserve"> </w:t>
          </w:r>
          <w:r>
            <w:rPr>
              <w:rStyle w:val="Stilius2"/>
            </w:rPr>
            <w:t>Paslaugų</w:t>
          </w:r>
          <w:r>
            <w:t xml:space="preserve"> </w:t>
          </w:r>
          <w:r>
            <w:rPr>
              <w:rStyle w:val="Stilius2"/>
            </w:rPr>
            <w:t>Įkainių</w:t>
          </w:r>
          <w:r w:rsidRPr="007C397F" w:rsidDel="007C397F">
            <w:rPr>
              <w:color w:val="FF0000"/>
            </w:rPr>
            <w:t xml:space="preserve"> </w:t>
          </w:r>
          <w:r w:rsidRPr="00C94318">
            <w:t xml:space="preserve">perskaičiavimo pasirašymo dienos, </w:t>
          </w:r>
          <w:r>
            <w:rPr>
              <w:rStyle w:val="Stilius2"/>
            </w:rPr>
            <w:lastRenderedPageBreak/>
            <w:t>Užsakovas</w:t>
          </w:r>
          <w:r w:rsidRPr="007C397F">
            <w:rPr>
              <w:color w:val="FF0000"/>
            </w:rPr>
            <w:t xml:space="preserve"> </w:t>
          </w:r>
          <w:r w:rsidRPr="00C94318">
            <w:t>apmoka taikant iki tol galiojus</w:t>
          </w:r>
          <w:r>
            <w:t xml:space="preserve">ius </w:t>
          </w:r>
          <w:r>
            <w:rPr>
              <w:rStyle w:val="Stilius2"/>
            </w:rPr>
            <w:t>Paslaugų</w:t>
          </w:r>
          <w:r w:rsidRPr="00C94318">
            <w:t xml:space="preserve"> </w:t>
          </w:r>
          <w:r>
            <w:rPr>
              <w:rStyle w:val="Stilius2"/>
            </w:rPr>
            <w:t>Įkainius</w:t>
          </w:r>
          <w:r w:rsidRPr="00C94318">
            <w:t>, o už</w:t>
          </w:r>
          <w:r>
            <w:t xml:space="preserve"> </w:t>
          </w:r>
          <w:r>
            <w:rPr>
              <w:rStyle w:val="Stilius2"/>
            </w:rPr>
            <w:t>Paslaugas</w:t>
          </w:r>
          <w:r w:rsidRPr="00C94318">
            <w:t xml:space="preserve">, užsakytas po susitarimo pasirašymo dienos, </w:t>
          </w:r>
          <w:r>
            <w:rPr>
              <w:rStyle w:val="Stilius2"/>
            </w:rPr>
            <w:t>Tiekėjui</w:t>
          </w:r>
          <w:r w:rsidRPr="00DE7D60">
            <w:rPr>
              <w:color w:val="FF0000"/>
            </w:rPr>
            <w:t xml:space="preserve"> </w:t>
          </w:r>
          <w:r w:rsidRPr="00C94318">
            <w:t>bus apmokama taikant nauj</w:t>
          </w:r>
          <w:r>
            <w:t xml:space="preserve">us </w:t>
          </w:r>
          <w:r>
            <w:rPr>
              <w:rStyle w:val="Stilius2"/>
            </w:rPr>
            <w:t>Paslaugų</w:t>
          </w:r>
          <w:r w:rsidRPr="00C94318">
            <w:t xml:space="preserve"> </w:t>
          </w:r>
          <w:r>
            <w:rPr>
              <w:rStyle w:val="Stilius2"/>
            </w:rPr>
            <w:t>Įkainius</w:t>
          </w:r>
          <w:r w:rsidRPr="00C94318">
            <w:t>.</w:t>
          </w:r>
        </w:p>
        <w:bookmarkEnd w:id="49"/>
        <w:p w14:paraId="2C963992" w14:textId="621094A4" w:rsidR="00172F4D" w:rsidRDefault="00172F4D" w:rsidP="00172F4D">
          <w:pPr>
            <w:pStyle w:val="Sraopastraipa"/>
            <w:numPr>
              <w:ilvl w:val="0"/>
              <w:numId w:val="26"/>
            </w:numPr>
            <w:spacing w:line="276" w:lineRule="auto"/>
            <w:ind w:left="567" w:hanging="567"/>
            <w:jc w:val="both"/>
          </w:pPr>
          <w:r w:rsidRPr="00C94318">
            <w:t>Perskaičiuot</w:t>
          </w:r>
          <w:r>
            <w:t>i</w:t>
          </w:r>
          <w:r w:rsidRPr="00823CCE">
            <w:rPr>
              <w:rStyle w:val="Stilius2"/>
            </w:rPr>
            <w:t xml:space="preserve"> </w:t>
          </w:r>
          <w:r>
            <w:rPr>
              <w:rStyle w:val="Stilius2"/>
            </w:rPr>
            <w:t>Įkainiai</w:t>
          </w:r>
          <w:r w:rsidRPr="00C94318">
            <w:t xml:space="preserve"> įforminami susitarimu prie šios Sutarties, pasirašomu abiejų Sutarties Šalių ir įsigalioja nuo susitarimo pasirašymo datos, jei susitarime nenumatyta kitaip. </w:t>
          </w:r>
        </w:p>
        <w:sdt>
          <w:sdtPr>
            <w:id w:val="-1957640355"/>
            <w:placeholder>
              <w:docPart w:val="8B8D8DD9D7C6447EAEBB2F8CDDE5ABDC"/>
            </w:placeholder>
          </w:sdtPr>
          <w:sdtEndPr>
            <w:rPr>
              <w:i/>
              <w:iCs/>
              <w:color w:val="FF0000"/>
            </w:rPr>
          </w:sdtEndPr>
          <w:sdtContent>
            <w:p w14:paraId="1A2B6A69" w14:textId="1657EBE3" w:rsidR="00646149" w:rsidRDefault="00646149" w:rsidP="00646149">
              <w:pPr>
                <w:jc w:val="both"/>
              </w:pPr>
            </w:p>
            <w:p w14:paraId="5F534F84" w14:textId="247DB74E" w:rsidR="00172F4D" w:rsidRPr="00564D8F" w:rsidRDefault="00F73687" w:rsidP="00172F4D">
              <w:pPr>
                <w:jc w:val="both"/>
                <w:rPr>
                  <w:i/>
                  <w:iCs/>
                  <w:color w:val="FF0000"/>
                </w:rPr>
              </w:pPr>
            </w:p>
          </w:sdtContent>
        </w:sdt>
        <w:p w14:paraId="1A1E5432" w14:textId="77777777" w:rsidR="00172F4D" w:rsidRPr="00F81208" w:rsidRDefault="00172F4D" w:rsidP="00172F4D"/>
        <w:p w14:paraId="1890C275" w14:textId="77777777" w:rsidR="00172F4D" w:rsidRPr="002527A0" w:rsidRDefault="00172F4D" w:rsidP="00172F4D"/>
        <w:p w14:paraId="3B986428" w14:textId="0480B024" w:rsidR="00172F4D" w:rsidRDefault="00172F4D" w:rsidP="00172F4D">
          <w:pPr>
            <w:jc w:val="both"/>
          </w:pPr>
        </w:p>
        <w:p w14:paraId="227BACD8" w14:textId="75044259" w:rsidR="00172F4D" w:rsidRDefault="00F73687" w:rsidP="00172F4D">
          <w:pPr>
            <w:jc w:val="both"/>
            <w:rPr>
              <w:i/>
              <w:iCs/>
              <w:color w:val="FF0000"/>
            </w:rPr>
          </w:pP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07627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8ECE" w14:textId="77777777" w:rsidR="00171ED9" w:rsidRDefault="00171ED9" w:rsidP="00F40B85">
      <w:pPr>
        <w:spacing w:after="0" w:line="240" w:lineRule="auto"/>
      </w:pPr>
      <w:r>
        <w:separator/>
      </w:r>
    </w:p>
  </w:endnote>
  <w:endnote w:type="continuationSeparator" w:id="0">
    <w:p w14:paraId="0D390713" w14:textId="77777777" w:rsidR="00171ED9" w:rsidRDefault="00171ED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ADD7" w14:textId="77777777" w:rsidR="00171ED9" w:rsidRDefault="00171ED9" w:rsidP="00F40B85">
      <w:pPr>
        <w:spacing w:after="0" w:line="240" w:lineRule="auto"/>
      </w:pPr>
      <w:r>
        <w:separator/>
      </w:r>
    </w:p>
  </w:footnote>
  <w:footnote w:type="continuationSeparator" w:id="0">
    <w:p w14:paraId="3784E2A7" w14:textId="77777777" w:rsidR="00171ED9" w:rsidRDefault="00171ED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B7D0" w14:textId="2D037719" w:rsidR="00E41417" w:rsidRPr="009E3D1E" w:rsidRDefault="00462417" w:rsidP="00E41417">
    <w:pPr>
      <w:pStyle w:val="Antrats"/>
      <w:jc w:val="right"/>
      <w:rPr>
        <w:b/>
        <w:bCs/>
        <w:i/>
        <w:iCs/>
        <w:color w:val="BFBFBF"/>
        <w:sz w:val="20"/>
      </w:rPr>
    </w:pPr>
    <w:r w:rsidRPr="004E0DF2">
      <w:t xml:space="preserve"> </w:t>
    </w:r>
    <w:r w:rsidR="00E41417" w:rsidRPr="009E3D1E">
      <w:rPr>
        <w:b/>
        <w:bCs/>
        <w:i/>
        <w:iCs/>
        <w:color w:val="BFBFBF"/>
        <w:sz w:val="20"/>
      </w:rPr>
      <w:t>AB „Kelių priežiūra“ šablono leidimo data: 202</w:t>
    </w:r>
    <w:r w:rsidR="004007E0">
      <w:rPr>
        <w:b/>
        <w:bCs/>
        <w:i/>
        <w:iCs/>
        <w:color w:val="BFBFBF"/>
        <w:sz w:val="20"/>
      </w:rPr>
      <w:t>3</w:t>
    </w:r>
    <w:r w:rsidR="00E41417" w:rsidRPr="009E3D1E">
      <w:rPr>
        <w:b/>
        <w:bCs/>
        <w:i/>
        <w:iCs/>
        <w:color w:val="BFBFBF"/>
        <w:sz w:val="20"/>
      </w:rPr>
      <w:t xml:space="preserve"> m. </w:t>
    </w:r>
    <w:r w:rsidR="004007E0">
      <w:rPr>
        <w:b/>
        <w:bCs/>
        <w:i/>
        <w:iCs/>
        <w:color w:val="BFBFBF"/>
        <w:sz w:val="20"/>
      </w:rPr>
      <w:t>lapkričio</w:t>
    </w:r>
    <w:r w:rsidR="00AC7BAC">
      <w:rPr>
        <w:b/>
        <w:bCs/>
        <w:i/>
        <w:iCs/>
        <w:color w:val="BFBFBF"/>
        <w:sz w:val="20"/>
      </w:rPr>
      <w:t xml:space="preserve"> </w:t>
    </w:r>
    <w:r w:rsidR="00571ACF">
      <w:rPr>
        <w:b/>
        <w:bCs/>
        <w:i/>
        <w:iCs/>
        <w:color w:val="BFBFBF"/>
        <w:sz w:val="20"/>
      </w:rPr>
      <w:t>14</w:t>
    </w:r>
    <w:r w:rsidR="00AC7BAC">
      <w:rPr>
        <w:b/>
        <w:bCs/>
        <w:i/>
        <w:iCs/>
        <w:color w:val="BFBFBF"/>
        <w:sz w:val="20"/>
      </w:rPr>
      <w:t xml:space="preserve"> </w:t>
    </w:r>
    <w:r w:rsidR="00E41417" w:rsidRPr="009E3D1E">
      <w:rPr>
        <w:b/>
        <w:bCs/>
        <w:i/>
        <w:iCs/>
        <w:color w:val="BFBFBF"/>
        <w:sz w:val="20"/>
      </w:rPr>
      <w:t xml:space="preserve">d.; </w:t>
    </w:r>
    <w:r w:rsidR="004007E0">
      <w:rPr>
        <w:b/>
        <w:bCs/>
        <w:i/>
        <w:iCs/>
        <w:color w:val="BFBFBF"/>
        <w:sz w:val="20"/>
      </w:rPr>
      <w:t>1</w:t>
    </w:r>
    <w:r w:rsidR="00E41417" w:rsidRPr="009E3D1E">
      <w:rPr>
        <w:b/>
        <w:bCs/>
        <w:i/>
        <w:iCs/>
        <w:color w:val="BFBFBF"/>
        <w:sz w:val="20"/>
      </w:rPr>
      <w:t xml:space="preserve"> versija.</w:t>
    </w:r>
  </w:p>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SkaC6iAsahBaLtpG6N1ixPRfXo6HQIP66A5DJSot4v4QdxWESl6loHN8/KyJufwzT7A8KVS2lQfo+RaDSj3lig==" w:salt="BtgR7bEtOCH7NVzGYvumP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686"/>
    <w:rsid w:val="00135B0F"/>
    <w:rsid w:val="00153533"/>
    <w:rsid w:val="00157673"/>
    <w:rsid w:val="00162F77"/>
    <w:rsid w:val="001645C4"/>
    <w:rsid w:val="00170658"/>
    <w:rsid w:val="00171ED9"/>
    <w:rsid w:val="00172F4D"/>
    <w:rsid w:val="00173378"/>
    <w:rsid w:val="0018536A"/>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1F68B8"/>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2684"/>
    <w:rsid w:val="00264F07"/>
    <w:rsid w:val="0027434B"/>
    <w:rsid w:val="00282FF3"/>
    <w:rsid w:val="002849AA"/>
    <w:rsid w:val="00292395"/>
    <w:rsid w:val="0029349F"/>
    <w:rsid w:val="00294BEB"/>
    <w:rsid w:val="0029509A"/>
    <w:rsid w:val="00295892"/>
    <w:rsid w:val="002A0123"/>
    <w:rsid w:val="002A5D3D"/>
    <w:rsid w:val="002A7AD7"/>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43945"/>
    <w:rsid w:val="00352164"/>
    <w:rsid w:val="0035409E"/>
    <w:rsid w:val="00354E1D"/>
    <w:rsid w:val="00356458"/>
    <w:rsid w:val="00360816"/>
    <w:rsid w:val="003609CD"/>
    <w:rsid w:val="0036167F"/>
    <w:rsid w:val="00362ABB"/>
    <w:rsid w:val="00362F8C"/>
    <w:rsid w:val="00364207"/>
    <w:rsid w:val="00366807"/>
    <w:rsid w:val="00370122"/>
    <w:rsid w:val="00370C10"/>
    <w:rsid w:val="00370F37"/>
    <w:rsid w:val="00371F18"/>
    <w:rsid w:val="00373282"/>
    <w:rsid w:val="0037456D"/>
    <w:rsid w:val="003755B5"/>
    <w:rsid w:val="00376B61"/>
    <w:rsid w:val="00381AD0"/>
    <w:rsid w:val="00384863"/>
    <w:rsid w:val="0038603F"/>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C1B58"/>
    <w:rsid w:val="003C6023"/>
    <w:rsid w:val="003D2C45"/>
    <w:rsid w:val="003D3184"/>
    <w:rsid w:val="003D32C6"/>
    <w:rsid w:val="003D5566"/>
    <w:rsid w:val="003D6E16"/>
    <w:rsid w:val="003D7490"/>
    <w:rsid w:val="003E140F"/>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26B45"/>
    <w:rsid w:val="00532156"/>
    <w:rsid w:val="00532221"/>
    <w:rsid w:val="005324FD"/>
    <w:rsid w:val="005325C1"/>
    <w:rsid w:val="005351BF"/>
    <w:rsid w:val="00536297"/>
    <w:rsid w:val="005366D5"/>
    <w:rsid w:val="0053720F"/>
    <w:rsid w:val="0053795D"/>
    <w:rsid w:val="00541CA2"/>
    <w:rsid w:val="00541DA6"/>
    <w:rsid w:val="00541F4F"/>
    <w:rsid w:val="00547D0A"/>
    <w:rsid w:val="00547F04"/>
    <w:rsid w:val="00552EBE"/>
    <w:rsid w:val="0055334C"/>
    <w:rsid w:val="00554753"/>
    <w:rsid w:val="005547D9"/>
    <w:rsid w:val="00560BCE"/>
    <w:rsid w:val="005625AC"/>
    <w:rsid w:val="00571ACF"/>
    <w:rsid w:val="005739FC"/>
    <w:rsid w:val="00575774"/>
    <w:rsid w:val="005760DE"/>
    <w:rsid w:val="00577D59"/>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2C60"/>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41468"/>
    <w:rsid w:val="00642396"/>
    <w:rsid w:val="006424AC"/>
    <w:rsid w:val="00646149"/>
    <w:rsid w:val="00651D04"/>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1488D"/>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B21"/>
    <w:rsid w:val="00754605"/>
    <w:rsid w:val="00755CCE"/>
    <w:rsid w:val="0075651F"/>
    <w:rsid w:val="00760008"/>
    <w:rsid w:val="00766A7A"/>
    <w:rsid w:val="00767177"/>
    <w:rsid w:val="00771967"/>
    <w:rsid w:val="007905C5"/>
    <w:rsid w:val="0079190E"/>
    <w:rsid w:val="0079255D"/>
    <w:rsid w:val="00794679"/>
    <w:rsid w:val="0079578D"/>
    <w:rsid w:val="00795C72"/>
    <w:rsid w:val="0079714E"/>
    <w:rsid w:val="007972A5"/>
    <w:rsid w:val="00797BAA"/>
    <w:rsid w:val="007A0A65"/>
    <w:rsid w:val="007A2369"/>
    <w:rsid w:val="007A35E0"/>
    <w:rsid w:val="007A35FE"/>
    <w:rsid w:val="007A7333"/>
    <w:rsid w:val="007B1FA7"/>
    <w:rsid w:val="007B41BE"/>
    <w:rsid w:val="007B69C1"/>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07EA0"/>
    <w:rsid w:val="00816AA7"/>
    <w:rsid w:val="00816BFB"/>
    <w:rsid w:val="00820F00"/>
    <w:rsid w:val="00821EAA"/>
    <w:rsid w:val="00821F96"/>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7F04"/>
    <w:rsid w:val="00861AE5"/>
    <w:rsid w:val="008664FA"/>
    <w:rsid w:val="00866541"/>
    <w:rsid w:val="008725C6"/>
    <w:rsid w:val="0087302E"/>
    <w:rsid w:val="00873B0C"/>
    <w:rsid w:val="00874767"/>
    <w:rsid w:val="008752F0"/>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048"/>
    <w:rsid w:val="008C6E45"/>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B7B"/>
    <w:rsid w:val="00910D49"/>
    <w:rsid w:val="0091182A"/>
    <w:rsid w:val="00914350"/>
    <w:rsid w:val="0091594B"/>
    <w:rsid w:val="00915E8C"/>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B51E0"/>
    <w:rsid w:val="009B6B8D"/>
    <w:rsid w:val="009B7E16"/>
    <w:rsid w:val="009C0D55"/>
    <w:rsid w:val="009C2E8A"/>
    <w:rsid w:val="009C427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00F0A"/>
    <w:rsid w:val="00A015A8"/>
    <w:rsid w:val="00A124C4"/>
    <w:rsid w:val="00A131A2"/>
    <w:rsid w:val="00A1517B"/>
    <w:rsid w:val="00A170B8"/>
    <w:rsid w:val="00A17944"/>
    <w:rsid w:val="00A22820"/>
    <w:rsid w:val="00A22D8C"/>
    <w:rsid w:val="00A238CD"/>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4873"/>
    <w:rsid w:val="00AC7BAC"/>
    <w:rsid w:val="00AE215E"/>
    <w:rsid w:val="00AE2743"/>
    <w:rsid w:val="00AE4195"/>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5FC8"/>
    <w:rsid w:val="00B40CA1"/>
    <w:rsid w:val="00B4399B"/>
    <w:rsid w:val="00B522CC"/>
    <w:rsid w:val="00B52802"/>
    <w:rsid w:val="00B572BF"/>
    <w:rsid w:val="00B60201"/>
    <w:rsid w:val="00B6275B"/>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3F75"/>
    <w:rsid w:val="00BB46FD"/>
    <w:rsid w:val="00BB47AF"/>
    <w:rsid w:val="00BB6807"/>
    <w:rsid w:val="00BC0882"/>
    <w:rsid w:val="00BC17F4"/>
    <w:rsid w:val="00BC365C"/>
    <w:rsid w:val="00BC6280"/>
    <w:rsid w:val="00BC78E3"/>
    <w:rsid w:val="00BD08DC"/>
    <w:rsid w:val="00BE0CE7"/>
    <w:rsid w:val="00BE578F"/>
    <w:rsid w:val="00BE67CE"/>
    <w:rsid w:val="00BF2E6F"/>
    <w:rsid w:val="00BF3317"/>
    <w:rsid w:val="00BF4296"/>
    <w:rsid w:val="00BF5940"/>
    <w:rsid w:val="00C0325F"/>
    <w:rsid w:val="00C067B9"/>
    <w:rsid w:val="00C10738"/>
    <w:rsid w:val="00C1090A"/>
    <w:rsid w:val="00C11067"/>
    <w:rsid w:val="00C140DC"/>
    <w:rsid w:val="00C14C16"/>
    <w:rsid w:val="00C15394"/>
    <w:rsid w:val="00C1789B"/>
    <w:rsid w:val="00C26CC5"/>
    <w:rsid w:val="00C308EB"/>
    <w:rsid w:val="00C3256E"/>
    <w:rsid w:val="00C32F76"/>
    <w:rsid w:val="00C33E3F"/>
    <w:rsid w:val="00C34235"/>
    <w:rsid w:val="00C34EBB"/>
    <w:rsid w:val="00C35985"/>
    <w:rsid w:val="00C4021B"/>
    <w:rsid w:val="00C4115F"/>
    <w:rsid w:val="00C43D4A"/>
    <w:rsid w:val="00C44856"/>
    <w:rsid w:val="00C450AA"/>
    <w:rsid w:val="00C47553"/>
    <w:rsid w:val="00C50C03"/>
    <w:rsid w:val="00C54C74"/>
    <w:rsid w:val="00C5689B"/>
    <w:rsid w:val="00C570EF"/>
    <w:rsid w:val="00C62290"/>
    <w:rsid w:val="00C64A25"/>
    <w:rsid w:val="00C67B1A"/>
    <w:rsid w:val="00C71DA7"/>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B47"/>
    <w:rsid w:val="00D30631"/>
    <w:rsid w:val="00D32080"/>
    <w:rsid w:val="00D322F0"/>
    <w:rsid w:val="00D334B7"/>
    <w:rsid w:val="00D3715D"/>
    <w:rsid w:val="00D408F2"/>
    <w:rsid w:val="00D4270B"/>
    <w:rsid w:val="00D43CA4"/>
    <w:rsid w:val="00D5187A"/>
    <w:rsid w:val="00D51B7E"/>
    <w:rsid w:val="00D53ECD"/>
    <w:rsid w:val="00D57BCC"/>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B6DF9"/>
    <w:rsid w:val="00EC3995"/>
    <w:rsid w:val="00EC4C70"/>
    <w:rsid w:val="00EC5007"/>
    <w:rsid w:val="00EC6D30"/>
    <w:rsid w:val="00ED15D0"/>
    <w:rsid w:val="00ED3070"/>
    <w:rsid w:val="00ED5EE0"/>
    <w:rsid w:val="00ED6227"/>
    <w:rsid w:val="00EE258F"/>
    <w:rsid w:val="00EE5044"/>
    <w:rsid w:val="00EE5E3B"/>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687"/>
    <w:rsid w:val="00F73C55"/>
    <w:rsid w:val="00F74378"/>
    <w:rsid w:val="00F764A5"/>
    <w:rsid w:val="00F76517"/>
    <w:rsid w:val="00F774CB"/>
    <w:rsid w:val="00F81976"/>
    <w:rsid w:val="00F8665D"/>
    <w:rsid w:val="00F87745"/>
    <w:rsid w:val="00F91620"/>
    <w:rsid w:val="00F92135"/>
    <w:rsid w:val="00F93833"/>
    <w:rsid w:val="00F93958"/>
    <w:rsid w:val="00F93E56"/>
    <w:rsid w:val="00F966AF"/>
    <w:rsid w:val="00F96CCD"/>
    <w:rsid w:val="00FA1226"/>
    <w:rsid w:val="00FA38FC"/>
    <w:rsid w:val="00FB3FE4"/>
    <w:rsid w:val="00FB5972"/>
    <w:rsid w:val="00FC0BE6"/>
    <w:rsid w:val="00FC1117"/>
    <w:rsid w:val="00FC53F1"/>
    <w:rsid w:val="00FC5E33"/>
    <w:rsid w:val="00FC6BB9"/>
    <w:rsid w:val="00FD0910"/>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38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24634941E49A4B0C92300CB9C521321B"/>
        <w:category>
          <w:name w:val="Bendrosios nuostatos"/>
          <w:gallery w:val="placeholder"/>
        </w:category>
        <w:types>
          <w:type w:val="bbPlcHdr"/>
        </w:types>
        <w:behaviors>
          <w:behavior w:val="content"/>
        </w:behaviors>
        <w:guid w:val="{538DD331-F5E3-490B-B7E4-91D0A25F053B}"/>
      </w:docPartPr>
      <w:docPartBody>
        <w:p w:rsidR="00856EE6" w:rsidRDefault="00546349" w:rsidP="00546349">
          <w:pPr>
            <w:pStyle w:val="24634941E49A4B0C92300CB9C521321B"/>
          </w:pPr>
          <w:r w:rsidRPr="00C21ACC">
            <w:rPr>
              <w:rStyle w:val="Vietosrezervavimoenklotekstas"/>
            </w:rPr>
            <w:t>Click or tap here to enter text.</w:t>
          </w:r>
        </w:p>
      </w:docPartBody>
    </w:docPart>
    <w:docPart>
      <w:docPartPr>
        <w:name w:val="E15DD9A7181441D4865E2D0613C2E511"/>
        <w:category>
          <w:name w:val="Bendrosios nuostatos"/>
          <w:gallery w:val="placeholder"/>
        </w:category>
        <w:types>
          <w:type w:val="bbPlcHdr"/>
        </w:types>
        <w:behaviors>
          <w:behavior w:val="content"/>
        </w:behaviors>
        <w:guid w:val="{C9DAE0FB-B27C-4E08-B76A-5D63780D7E0B}"/>
      </w:docPartPr>
      <w:docPartBody>
        <w:p w:rsidR="00856EE6" w:rsidRDefault="00546349" w:rsidP="00546349">
          <w:pPr>
            <w:pStyle w:val="E15DD9A7181441D4865E2D0613C2E511"/>
          </w:pPr>
          <w:r w:rsidRPr="00C21ACC">
            <w:rPr>
              <w:rStyle w:val="Vietosrezervavimoenklotekstas"/>
            </w:rPr>
            <w:t>Click or tap here to enter text.</w:t>
          </w:r>
        </w:p>
      </w:docPartBody>
    </w:docPart>
    <w:docPart>
      <w:docPartPr>
        <w:name w:val="C24A99286E69496D8BDC710D2F572E3F"/>
        <w:category>
          <w:name w:val="Bendrosios nuostatos"/>
          <w:gallery w:val="placeholder"/>
        </w:category>
        <w:types>
          <w:type w:val="bbPlcHdr"/>
        </w:types>
        <w:behaviors>
          <w:behavior w:val="content"/>
        </w:behaviors>
        <w:guid w:val="{79EA1B73-2276-419D-A34B-8C09F7DBDAA1}"/>
      </w:docPartPr>
      <w:docPartBody>
        <w:p w:rsidR="00C63209" w:rsidRDefault="005104CA" w:rsidP="005104CA">
          <w:pPr>
            <w:pStyle w:val="C24A99286E69496D8BDC710D2F572E3F"/>
          </w:pPr>
          <w:r w:rsidRPr="0077184C">
            <w:rPr>
              <w:rStyle w:val="Vietosrezervavimoenklotekstas"/>
              <w:szCs w:val="24"/>
            </w:rPr>
            <w:t>Choose an item.</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Vietosrezervavimoenklotekstas"/>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04EBD8F0C74E4D46AD4E8D06016576FD"/>
        <w:category>
          <w:name w:val="Bendrosios nuostatos"/>
          <w:gallery w:val="placeholder"/>
        </w:category>
        <w:types>
          <w:type w:val="bbPlcHdr"/>
        </w:types>
        <w:behaviors>
          <w:behavior w:val="content"/>
        </w:behaviors>
        <w:guid w:val="{4DA517B9-7ADB-46CD-8387-D1B9BD748B00}"/>
      </w:docPartPr>
      <w:docPartBody>
        <w:p w:rsidR="00774629" w:rsidRDefault="007907E7" w:rsidP="007907E7">
          <w:pPr>
            <w:pStyle w:val="04EBD8F0C74E4D46AD4E8D06016576FD"/>
          </w:pPr>
          <w:r w:rsidRPr="00657EFA">
            <w:rPr>
              <w:rStyle w:val="Vietosrezervavimoenklotekstas"/>
              <w:i/>
              <w:iCs/>
              <w:color w:val="FF0000"/>
            </w:rPr>
            <w:t>[pasirinkti]</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996171" w:rsidRDefault="00875FC4" w:rsidP="00875FC4">
          <w:pPr>
            <w:pStyle w:val="CCC8AEC01E7A4D46AE69607C7AB0B9DC"/>
          </w:pPr>
          <w:r>
            <w:rPr>
              <w:rStyle w:val="Vietosrezervavimoenklotekstas"/>
            </w:rPr>
            <w:t xml:space="preserve"> </w:t>
          </w:r>
        </w:p>
      </w:docPartBody>
    </w:docPart>
    <w:docPart>
      <w:docPartPr>
        <w:name w:val="D3C11C0C61D74DFFBFDBB92413A83A8B"/>
        <w:category>
          <w:name w:val="Bendrosios nuostatos"/>
          <w:gallery w:val="placeholder"/>
        </w:category>
        <w:types>
          <w:type w:val="bbPlcHdr"/>
        </w:types>
        <w:behaviors>
          <w:behavior w:val="content"/>
        </w:behaviors>
        <w:guid w:val="{5BF00780-8C1D-4CFA-A2DE-CECD8E77BAB2}"/>
      </w:docPartPr>
      <w:docPartBody>
        <w:p w:rsidR="00996171" w:rsidRDefault="00875FC4" w:rsidP="00875FC4">
          <w:pPr>
            <w:pStyle w:val="D3C11C0C61D74DFFBFDBB92413A83A8B"/>
          </w:pPr>
          <w:r w:rsidRPr="007B2491">
            <w:rPr>
              <w:rStyle w:val="Vietosrezervavimoenklotekstas"/>
            </w:rPr>
            <w:t>Pasirinkite elementą.</w:t>
          </w:r>
        </w:p>
      </w:docPartBody>
    </w:docPart>
    <w:docPart>
      <w:docPartPr>
        <w:name w:val="72C15FAD390B41D08860DCE95E6DDD9C"/>
        <w:category>
          <w:name w:val="Bendrosios nuostatos"/>
          <w:gallery w:val="placeholder"/>
        </w:category>
        <w:types>
          <w:type w:val="bbPlcHdr"/>
        </w:types>
        <w:behaviors>
          <w:behavior w:val="content"/>
        </w:behaviors>
        <w:guid w:val="{538FFB2F-CF4E-4D6E-AEC0-DCBA8E47F748}"/>
      </w:docPartPr>
      <w:docPartBody>
        <w:p w:rsidR="00996171" w:rsidRDefault="00875FC4" w:rsidP="00875FC4">
          <w:pPr>
            <w:pStyle w:val="72C15FAD390B41D08860DCE95E6DDD9C"/>
          </w:pPr>
          <w:r w:rsidRPr="007B2491">
            <w:rPr>
              <w:rStyle w:val="Vietosrezervavimoenklotekstas"/>
            </w:rPr>
            <w:t>Pasirinkite elementą.</w:t>
          </w:r>
        </w:p>
      </w:docPartBody>
    </w:docPart>
    <w:docPart>
      <w:docPartPr>
        <w:name w:val="1905D979A17342AA8B7C70DF5B641DD7"/>
        <w:category>
          <w:name w:val="Bendrosios nuostatos"/>
          <w:gallery w:val="placeholder"/>
        </w:category>
        <w:types>
          <w:type w:val="bbPlcHdr"/>
        </w:types>
        <w:behaviors>
          <w:behavior w:val="content"/>
        </w:behaviors>
        <w:guid w:val="{B9D3549C-4AC9-4F20-B449-EF11B67DB3E1}"/>
      </w:docPartPr>
      <w:docPartBody>
        <w:p w:rsidR="00996171" w:rsidRDefault="00875FC4" w:rsidP="00875FC4">
          <w:pPr>
            <w:pStyle w:val="1905D979A17342AA8B7C70DF5B641DD7"/>
          </w:pPr>
          <w:r w:rsidRPr="007B2491">
            <w:rPr>
              <w:rStyle w:val="Vietosrezervavimoenklotekstas"/>
            </w:rPr>
            <w:t>Pasirinkite elementą.</w:t>
          </w:r>
        </w:p>
      </w:docPartBody>
    </w:docPart>
    <w:docPart>
      <w:docPartPr>
        <w:name w:val="A74AE80B866841CE940A7816C3935954"/>
        <w:category>
          <w:name w:val="Bendrosios nuostatos"/>
          <w:gallery w:val="placeholder"/>
        </w:category>
        <w:types>
          <w:type w:val="bbPlcHdr"/>
        </w:types>
        <w:behaviors>
          <w:behavior w:val="content"/>
        </w:behaviors>
        <w:guid w:val="{985C5DEB-81DF-4A0D-A836-2BF2B43AC21B}"/>
      </w:docPartPr>
      <w:docPartBody>
        <w:p w:rsidR="00996171" w:rsidRDefault="00875FC4" w:rsidP="00875FC4">
          <w:pPr>
            <w:pStyle w:val="A74AE80B866841CE940A7816C3935954"/>
          </w:pPr>
          <w:r w:rsidRPr="007B2491">
            <w:rPr>
              <w:rStyle w:val="Vietosrezervavimoenklotekstas"/>
            </w:rPr>
            <w:t>Pasirinkite elementą.</w:t>
          </w:r>
        </w:p>
      </w:docPartBody>
    </w:docPart>
    <w:docPart>
      <w:docPartPr>
        <w:name w:val="8CFA6F6382794B61857BA9940B2D45B6"/>
        <w:category>
          <w:name w:val="Bendrosios nuostatos"/>
          <w:gallery w:val="placeholder"/>
        </w:category>
        <w:types>
          <w:type w:val="bbPlcHdr"/>
        </w:types>
        <w:behaviors>
          <w:behavior w:val="content"/>
        </w:behaviors>
        <w:guid w:val="{DE92EA5E-150B-4571-ABE2-410B19039456}"/>
      </w:docPartPr>
      <w:docPartBody>
        <w:p w:rsidR="00996171" w:rsidRDefault="00875FC4" w:rsidP="00875FC4">
          <w:pPr>
            <w:pStyle w:val="8CFA6F6382794B61857BA9940B2D45B6"/>
          </w:pPr>
          <w:r w:rsidRPr="007B2491">
            <w:rPr>
              <w:rStyle w:val="Vietosrezervavimoenklotekstas"/>
            </w:rPr>
            <w:t>Pasirinkite elementą.</w:t>
          </w:r>
        </w:p>
      </w:docPartBody>
    </w:docPart>
    <w:docPart>
      <w:docPartPr>
        <w:name w:val="527BEF05093D44FE890226F61CB7B298"/>
        <w:category>
          <w:name w:val="Bendrosios nuostatos"/>
          <w:gallery w:val="placeholder"/>
        </w:category>
        <w:types>
          <w:type w:val="bbPlcHdr"/>
        </w:types>
        <w:behaviors>
          <w:behavior w:val="content"/>
        </w:behaviors>
        <w:guid w:val="{BD68A886-1A00-4EE8-95A0-A3538137B863}"/>
      </w:docPartPr>
      <w:docPartBody>
        <w:p w:rsidR="00996171" w:rsidRDefault="00875FC4" w:rsidP="00875FC4">
          <w:pPr>
            <w:pStyle w:val="527BEF05093D44FE890226F61CB7B298"/>
          </w:pPr>
          <w:r w:rsidRPr="007B2491">
            <w:rPr>
              <w:rStyle w:val="Vietosrezervavimoenklotekstas"/>
            </w:rPr>
            <w:t>Pasirinkite elementą.</w:t>
          </w:r>
        </w:p>
      </w:docPartBody>
    </w:docPart>
    <w:docPart>
      <w:docPartPr>
        <w:name w:val="B2D52D6E12B34DAA8EA520B7628B909B"/>
        <w:category>
          <w:name w:val="Bendrosios nuostatos"/>
          <w:gallery w:val="placeholder"/>
        </w:category>
        <w:types>
          <w:type w:val="bbPlcHdr"/>
        </w:types>
        <w:behaviors>
          <w:behavior w:val="content"/>
        </w:behaviors>
        <w:guid w:val="{B21051CA-B896-4ACD-901D-D200E0931131}"/>
      </w:docPartPr>
      <w:docPartBody>
        <w:p w:rsidR="00996171" w:rsidRDefault="00875FC4" w:rsidP="00875FC4">
          <w:pPr>
            <w:pStyle w:val="B2D52D6E12B34DAA8EA520B7628B909B"/>
          </w:pPr>
          <w:r w:rsidRPr="007B2491">
            <w:rPr>
              <w:rStyle w:val="Vietosrezervavimoenklotekstas"/>
            </w:rPr>
            <w:t>Pasirinkite elementą.</w:t>
          </w:r>
        </w:p>
      </w:docPartBody>
    </w:docPart>
    <w:docPart>
      <w:docPartPr>
        <w:name w:val="3E3EB6F0CB7C471B8A84AB14C959CC52"/>
        <w:category>
          <w:name w:val="Bendrosios nuostatos"/>
          <w:gallery w:val="placeholder"/>
        </w:category>
        <w:types>
          <w:type w:val="bbPlcHdr"/>
        </w:types>
        <w:behaviors>
          <w:behavior w:val="content"/>
        </w:behaviors>
        <w:guid w:val="{AC6CF4F1-4C9E-4D0F-A1E7-10E3508E30CC}"/>
      </w:docPartPr>
      <w:docPartBody>
        <w:p w:rsidR="00996171" w:rsidRDefault="00875FC4" w:rsidP="00875FC4">
          <w:pPr>
            <w:pStyle w:val="3E3EB6F0CB7C471B8A84AB14C959CC52"/>
          </w:pPr>
          <w:r w:rsidRPr="007B2491">
            <w:rPr>
              <w:rStyle w:val="Vietosrezervavimoenklotekstas"/>
            </w:rPr>
            <w:t>Pasirinkite elementą.</w:t>
          </w:r>
        </w:p>
      </w:docPartBody>
    </w:docPart>
    <w:docPart>
      <w:docPartPr>
        <w:name w:val="8B8D8DD9D7C6447EAEBB2F8CDDE5ABDC"/>
        <w:category>
          <w:name w:val="Bendrosios nuostatos"/>
          <w:gallery w:val="placeholder"/>
        </w:category>
        <w:types>
          <w:type w:val="bbPlcHdr"/>
        </w:types>
        <w:behaviors>
          <w:behavior w:val="content"/>
        </w:behaviors>
        <w:guid w:val="{5A75C5EE-3C9A-4ED2-9F17-82D32F41A302}"/>
      </w:docPartPr>
      <w:docPartBody>
        <w:p w:rsidR="00996171" w:rsidRDefault="00875FC4" w:rsidP="00875FC4">
          <w:pPr>
            <w:pStyle w:val="8B8D8DD9D7C6447EAEBB2F8CDDE5ABDC"/>
          </w:pPr>
          <w:r>
            <w:rPr>
              <w:rStyle w:val="Vietosrezervavimoenkloteksta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40CF6"/>
    <w:rsid w:val="00051089"/>
    <w:rsid w:val="001003B6"/>
    <w:rsid w:val="001018CE"/>
    <w:rsid w:val="00126ABD"/>
    <w:rsid w:val="001372A9"/>
    <w:rsid w:val="00144DEC"/>
    <w:rsid w:val="00163DF5"/>
    <w:rsid w:val="00182848"/>
    <w:rsid w:val="00192850"/>
    <w:rsid w:val="001A4661"/>
    <w:rsid w:val="001C60AA"/>
    <w:rsid w:val="001F7804"/>
    <w:rsid w:val="002367B9"/>
    <w:rsid w:val="00272B68"/>
    <w:rsid w:val="00280B20"/>
    <w:rsid w:val="00287774"/>
    <w:rsid w:val="00292DD6"/>
    <w:rsid w:val="002930F7"/>
    <w:rsid w:val="00296BE7"/>
    <w:rsid w:val="002B4685"/>
    <w:rsid w:val="002C56F9"/>
    <w:rsid w:val="002C5F2A"/>
    <w:rsid w:val="002F24F0"/>
    <w:rsid w:val="00307990"/>
    <w:rsid w:val="00313D83"/>
    <w:rsid w:val="0032163A"/>
    <w:rsid w:val="00342F85"/>
    <w:rsid w:val="00352B12"/>
    <w:rsid w:val="0035628C"/>
    <w:rsid w:val="00364736"/>
    <w:rsid w:val="0041059E"/>
    <w:rsid w:val="004512D4"/>
    <w:rsid w:val="004568FC"/>
    <w:rsid w:val="004C4D33"/>
    <w:rsid w:val="004E0809"/>
    <w:rsid w:val="004F0E3C"/>
    <w:rsid w:val="004F37AC"/>
    <w:rsid w:val="0050798F"/>
    <w:rsid w:val="005104CA"/>
    <w:rsid w:val="00534529"/>
    <w:rsid w:val="00546349"/>
    <w:rsid w:val="0054732D"/>
    <w:rsid w:val="00561D40"/>
    <w:rsid w:val="005665D5"/>
    <w:rsid w:val="00587D87"/>
    <w:rsid w:val="005C169E"/>
    <w:rsid w:val="005C52B2"/>
    <w:rsid w:val="00614DD7"/>
    <w:rsid w:val="0063420F"/>
    <w:rsid w:val="00656071"/>
    <w:rsid w:val="00697945"/>
    <w:rsid w:val="006B2D60"/>
    <w:rsid w:val="006B47C6"/>
    <w:rsid w:val="006B5395"/>
    <w:rsid w:val="006B7743"/>
    <w:rsid w:val="006B7D00"/>
    <w:rsid w:val="00703D3A"/>
    <w:rsid w:val="0070527E"/>
    <w:rsid w:val="00730E7E"/>
    <w:rsid w:val="00737DC6"/>
    <w:rsid w:val="00741A7A"/>
    <w:rsid w:val="00753C32"/>
    <w:rsid w:val="007633A0"/>
    <w:rsid w:val="00774629"/>
    <w:rsid w:val="0077750B"/>
    <w:rsid w:val="007830A4"/>
    <w:rsid w:val="007907E7"/>
    <w:rsid w:val="0079163A"/>
    <w:rsid w:val="007C165B"/>
    <w:rsid w:val="007F272A"/>
    <w:rsid w:val="008123A5"/>
    <w:rsid w:val="0081385F"/>
    <w:rsid w:val="00856EE6"/>
    <w:rsid w:val="00875FC4"/>
    <w:rsid w:val="008B3737"/>
    <w:rsid w:val="008C6195"/>
    <w:rsid w:val="008E040E"/>
    <w:rsid w:val="008E0531"/>
    <w:rsid w:val="009343FE"/>
    <w:rsid w:val="00935C2B"/>
    <w:rsid w:val="0096300A"/>
    <w:rsid w:val="0098085D"/>
    <w:rsid w:val="0098259B"/>
    <w:rsid w:val="0099128A"/>
    <w:rsid w:val="00996171"/>
    <w:rsid w:val="009C2BCD"/>
    <w:rsid w:val="00A0052A"/>
    <w:rsid w:val="00A10796"/>
    <w:rsid w:val="00A338D2"/>
    <w:rsid w:val="00A343A9"/>
    <w:rsid w:val="00A5170B"/>
    <w:rsid w:val="00A52396"/>
    <w:rsid w:val="00A62E90"/>
    <w:rsid w:val="00A66BD3"/>
    <w:rsid w:val="00A70F7A"/>
    <w:rsid w:val="00A739FD"/>
    <w:rsid w:val="00A84DFC"/>
    <w:rsid w:val="00A8538C"/>
    <w:rsid w:val="00A92FD5"/>
    <w:rsid w:val="00B1667A"/>
    <w:rsid w:val="00B223CC"/>
    <w:rsid w:val="00B2259F"/>
    <w:rsid w:val="00B40652"/>
    <w:rsid w:val="00B71DBA"/>
    <w:rsid w:val="00B72ACB"/>
    <w:rsid w:val="00BA14D7"/>
    <w:rsid w:val="00BB190A"/>
    <w:rsid w:val="00BB2356"/>
    <w:rsid w:val="00BE1DAD"/>
    <w:rsid w:val="00BE605B"/>
    <w:rsid w:val="00C12106"/>
    <w:rsid w:val="00C63209"/>
    <w:rsid w:val="00C74208"/>
    <w:rsid w:val="00C75C18"/>
    <w:rsid w:val="00C9248E"/>
    <w:rsid w:val="00CA4773"/>
    <w:rsid w:val="00CB50CD"/>
    <w:rsid w:val="00CF2DC9"/>
    <w:rsid w:val="00D3109E"/>
    <w:rsid w:val="00D526A8"/>
    <w:rsid w:val="00DA74B1"/>
    <w:rsid w:val="00DB396F"/>
    <w:rsid w:val="00DC6C2F"/>
    <w:rsid w:val="00E2117F"/>
    <w:rsid w:val="00E21665"/>
    <w:rsid w:val="00E41B2B"/>
    <w:rsid w:val="00E457C4"/>
    <w:rsid w:val="00E506E5"/>
    <w:rsid w:val="00E52A01"/>
    <w:rsid w:val="00E740A6"/>
    <w:rsid w:val="00E854C8"/>
    <w:rsid w:val="00EA2F04"/>
    <w:rsid w:val="00EA6A69"/>
    <w:rsid w:val="00EC4C9F"/>
    <w:rsid w:val="00EC7386"/>
    <w:rsid w:val="00EE4DED"/>
    <w:rsid w:val="00F2209B"/>
    <w:rsid w:val="00F229F9"/>
    <w:rsid w:val="00F260CA"/>
    <w:rsid w:val="00F76A37"/>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75FC4"/>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13</Pages>
  <Words>23963</Words>
  <Characters>13659</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Eglė Kaminaitė</cp:lastModifiedBy>
  <cp:revision>113</cp:revision>
  <dcterms:created xsi:type="dcterms:W3CDTF">2020-12-02T10:18:00Z</dcterms:created>
  <dcterms:modified xsi:type="dcterms:W3CDTF">2023-12-22T11:29:00Z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