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2DE" w:rsidRPr="00A12F35" w:rsidRDefault="00F662DE" w:rsidP="00F662DE">
      <w:pPr>
        <w:tabs>
          <w:tab w:val="left" w:pos="1080"/>
          <w:tab w:val="left" w:pos="3600"/>
        </w:tabs>
        <w:spacing w:line="260" w:lineRule="exact"/>
      </w:pPr>
    </w:p>
    <w:p w:rsidR="00F662DE" w:rsidRPr="00A12F35" w:rsidRDefault="00F662DE" w:rsidP="00F662DE">
      <w:pPr>
        <w:spacing w:line="260" w:lineRule="exact"/>
        <w:jc w:val="center"/>
        <w:rPr>
          <w:rFonts w:eastAsia="SimSun"/>
          <w:b/>
        </w:rPr>
      </w:pPr>
      <w:r w:rsidRPr="00A12F35">
        <w:rPr>
          <w:rFonts w:eastAsia="SimSun"/>
          <w:b/>
        </w:rPr>
        <w:t>PASIŪLYMAS</w:t>
      </w:r>
    </w:p>
    <w:p w:rsidR="00F662DE" w:rsidRPr="00A12F35" w:rsidRDefault="00F662DE" w:rsidP="00F662DE">
      <w:pPr>
        <w:tabs>
          <w:tab w:val="left" w:pos="900"/>
        </w:tabs>
        <w:spacing w:line="260" w:lineRule="exact"/>
        <w:jc w:val="center"/>
        <w:rPr>
          <w:b/>
        </w:rPr>
      </w:pPr>
      <w:r>
        <w:rPr>
          <w:rFonts w:eastAsia="SimSun"/>
          <w:b/>
        </w:rPr>
        <w:t>BALDŲ</w:t>
      </w:r>
      <w:r w:rsidRPr="00DE7CA3">
        <w:rPr>
          <w:rFonts w:eastAsia="SimSun"/>
          <w:b/>
        </w:rPr>
        <w:t xml:space="preserve"> </w:t>
      </w:r>
      <w:r w:rsidRPr="00A12F35">
        <w:rPr>
          <w:b/>
        </w:rPr>
        <w:t>PIRKIMUI</w:t>
      </w:r>
    </w:p>
    <w:p w:rsidR="00F662DE" w:rsidRPr="00A12F35" w:rsidRDefault="00F662DE" w:rsidP="00F662DE">
      <w:pPr>
        <w:spacing w:line="260" w:lineRule="exact"/>
        <w:rPr>
          <w:rFonts w:eastAsia="SimSun"/>
          <w:b/>
        </w:rPr>
      </w:pPr>
    </w:p>
    <w:p w:rsidR="00F662DE" w:rsidRPr="00A12F35" w:rsidRDefault="000944F5" w:rsidP="00F662DE">
      <w:pPr>
        <w:jc w:val="center"/>
        <w:rPr>
          <w:rFonts w:eastAsia="Calibri"/>
          <w:sz w:val="20"/>
          <w:szCs w:val="22"/>
          <w:lang w:eastAsia="en-US"/>
        </w:rPr>
      </w:pPr>
      <w:r>
        <w:rPr>
          <w:rFonts w:eastAsia="Calibri"/>
          <w:lang w:eastAsia="en-US"/>
        </w:rPr>
        <w:t>2023.11.13</w:t>
      </w:r>
    </w:p>
    <w:p w:rsidR="00F662DE" w:rsidRPr="00A12F35" w:rsidRDefault="00F662DE" w:rsidP="00F662DE">
      <w:pPr>
        <w:spacing w:line="260" w:lineRule="exact"/>
        <w:jc w:val="center"/>
        <w:rPr>
          <w:rFonts w:eastAsia="Calibri"/>
          <w:sz w:val="18"/>
          <w:szCs w:val="18"/>
          <w:lang w:eastAsia="en-US"/>
        </w:rPr>
      </w:pPr>
      <w:r w:rsidRPr="00A12F35">
        <w:rPr>
          <w:rFonts w:eastAsia="Calibri"/>
          <w:sz w:val="18"/>
          <w:szCs w:val="18"/>
          <w:lang w:eastAsia="en-US"/>
        </w:rPr>
        <w:t>(Data)</w:t>
      </w:r>
    </w:p>
    <w:p w:rsidR="00F662DE" w:rsidRPr="00A12F35" w:rsidRDefault="000944F5" w:rsidP="00F662DE">
      <w:pPr>
        <w:jc w:val="center"/>
        <w:rPr>
          <w:rFonts w:eastAsia="Calibri"/>
          <w:sz w:val="20"/>
          <w:szCs w:val="22"/>
          <w:lang w:eastAsia="en-US"/>
        </w:rPr>
      </w:pPr>
      <w:r>
        <w:rPr>
          <w:rFonts w:eastAsia="Calibri"/>
          <w:sz w:val="20"/>
          <w:szCs w:val="22"/>
          <w:lang w:eastAsia="en-US"/>
        </w:rPr>
        <w:t>Vilnius</w:t>
      </w:r>
    </w:p>
    <w:p w:rsidR="00F662DE" w:rsidRPr="00A12F35" w:rsidRDefault="00F662DE" w:rsidP="00F662DE">
      <w:pPr>
        <w:spacing w:line="260" w:lineRule="exact"/>
        <w:jc w:val="center"/>
        <w:rPr>
          <w:rFonts w:eastAsia="Calibri"/>
          <w:sz w:val="18"/>
          <w:szCs w:val="18"/>
          <w:lang w:eastAsia="en-US"/>
        </w:rPr>
      </w:pPr>
      <w:r w:rsidRPr="00A12F35">
        <w:rPr>
          <w:rFonts w:eastAsia="Calibri"/>
          <w:sz w:val="18"/>
          <w:szCs w:val="18"/>
          <w:lang w:eastAsia="en-US"/>
        </w:rPr>
        <w:t>(Vieta)</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51"/>
      </w:tblGrid>
      <w:tr w:rsidR="00F662DE" w:rsidRPr="00E144FC" w:rsidTr="00D57314">
        <w:tc>
          <w:tcPr>
            <w:tcW w:w="4817" w:type="dxa"/>
            <w:tcBorders>
              <w:top w:val="single" w:sz="4" w:space="0" w:color="auto"/>
              <w:left w:val="single" w:sz="4" w:space="0" w:color="auto"/>
              <w:bottom w:val="single" w:sz="4" w:space="0" w:color="auto"/>
              <w:right w:val="single" w:sz="4" w:space="0" w:color="auto"/>
            </w:tcBorders>
            <w:hideMark/>
          </w:tcPr>
          <w:p w:rsidR="00F662DE" w:rsidRPr="00E144FC" w:rsidRDefault="00F662DE" w:rsidP="00D57314">
            <w:pPr>
              <w:spacing w:line="260" w:lineRule="exact"/>
              <w:jc w:val="both"/>
              <w:rPr>
                <w:rFonts w:eastAsia="Calibri"/>
                <w:szCs w:val="20"/>
              </w:rPr>
            </w:pPr>
            <w:r w:rsidRPr="00E144FC">
              <w:rPr>
                <w:rFonts w:eastAsia="Calibri"/>
                <w:szCs w:val="20"/>
              </w:rPr>
              <w:t>Tiekėjo pavadinimas</w:t>
            </w:r>
            <w:r w:rsidRPr="00E144FC">
              <w:rPr>
                <w:rFonts w:eastAsia="Calibri"/>
                <w:szCs w:val="20"/>
                <w:vertAlign w:val="superscript"/>
              </w:rPr>
              <w:t>1</w:t>
            </w:r>
          </w:p>
        </w:tc>
        <w:tc>
          <w:tcPr>
            <w:tcW w:w="4851" w:type="dxa"/>
            <w:tcBorders>
              <w:top w:val="single" w:sz="4" w:space="0" w:color="auto"/>
              <w:left w:val="single" w:sz="4" w:space="0" w:color="auto"/>
              <w:bottom w:val="single" w:sz="4" w:space="0" w:color="auto"/>
              <w:right w:val="single" w:sz="4" w:space="0" w:color="auto"/>
            </w:tcBorders>
          </w:tcPr>
          <w:p w:rsidR="00F662DE" w:rsidRPr="00E144FC" w:rsidRDefault="000944F5" w:rsidP="00D57314">
            <w:pPr>
              <w:spacing w:line="260" w:lineRule="exact"/>
              <w:jc w:val="both"/>
              <w:rPr>
                <w:rFonts w:eastAsia="Calibri"/>
                <w:szCs w:val="20"/>
              </w:rPr>
            </w:pPr>
            <w:r>
              <w:rPr>
                <w:rFonts w:eastAsia="Calibri"/>
                <w:szCs w:val="20"/>
              </w:rPr>
              <w:t>UAB Justura</w:t>
            </w:r>
          </w:p>
        </w:tc>
      </w:tr>
      <w:tr w:rsidR="00F662DE" w:rsidRPr="00E144FC" w:rsidTr="00D57314">
        <w:tc>
          <w:tcPr>
            <w:tcW w:w="4817" w:type="dxa"/>
            <w:tcBorders>
              <w:top w:val="single" w:sz="4" w:space="0" w:color="auto"/>
              <w:left w:val="single" w:sz="4" w:space="0" w:color="auto"/>
              <w:bottom w:val="single" w:sz="4" w:space="0" w:color="auto"/>
              <w:right w:val="single" w:sz="4" w:space="0" w:color="auto"/>
            </w:tcBorders>
          </w:tcPr>
          <w:p w:rsidR="00F662DE" w:rsidRPr="00E144FC" w:rsidRDefault="00F662DE" w:rsidP="00D57314">
            <w:pPr>
              <w:spacing w:line="260" w:lineRule="exact"/>
              <w:jc w:val="both"/>
              <w:rPr>
                <w:rFonts w:eastAsia="Calibri"/>
                <w:szCs w:val="20"/>
              </w:rPr>
            </w:pPr>
            <w:r w:rsidRPr="00E144FC">
              <w:rPr>
                <w:rFonts w:eastAsia="Calibri"/>
                <w:szCs w:val="20"/>
              </w:rPr>
              <w:t>Įmonės kodas</w:t>
            </w:r>
          </w:p>
        </w:tc>
        <w:tc>
          <w:tcPr>
            <w:tcW w:w="4851" w:type="dxa"/>
            <w:tcBorders>
              <w:top w:val="single" w:sz="4" w:space="0" w:color="auto"/>
              <w:left w:val="single" w:sz="4" w:space="0" w:color="auto"/>
              <w:bottom w:val="single" w:sz="4" w:space="0" w:color="auto"/>
              <w:right w:val="single" w:sz="4" w:space="0" w:color="auto"/>
            </w:tcBorders>
          </w:tcPr>
          <w:p w:rsidR="00F662DE" w:rsidRPr="00E144FC" w:rsidRDefault="000944F5" w:rsidP="00D57314">
            <w:pPr>
              <w:spacing w:line="260" w:lineRule="exact"/>
              <w:jc w:val="both"/>
              <w:rPr>
                <w:rFonts w:eastAsia="Calibri"/>
                <w:szCs w:val="20"/>
              </w:rPr>
            </w:pPr>
            <w:r>
              <w:rPr>
                <w:rFonts w:eastAsia="Calibri"/>
                <w:szCs w:val="20"/>
              </w:rPr>
              <w:t>123637612</w:t>
            </w:r>
          </w:p>
        </w:tc>
      </w:tr>
      <w:tr w:rsidR="00F662DE" w:rsidRPr="00E144FC" w:rsidTr="00D57314">
        <w:tc>
          <w:tcPr>
            <w:tcW w:w="4817" w:type="dxa"/>
            <w:tcBorders>
              <w:top w:val="single" w:sz="4" w:space="0" w:color="auto"/>
              <w:left w:val="single" w:sz="4" w:space="0" w:color="auto"/>
              <w:bottom w:val="single" w:sz="4" w:space="0" w:color="auto"/>
              <w:right w:val="single" w:sz="4" w:space="0" w:color="auto"/>
            </w:tcBorders>
            <w:hideMark/>
          </w:tcPr>
          <w:p w:rsidR="00F662DE" w:rsidRPr="00E144FC" w:rsidRDefault="00F662DE" w:rsidP="00D57314">
            <w:pPr>
              <w:spacing w:line="260" w:lineRule="exact"/>
              <w:jc w:val="both"/>
              <w:rPr>
                <w:rFonts w:eastAsia="Calibri"/>
                <w:szCs w:val="20"/>
              </w:rPr>
            </w:pPr>
            <w:r w:rsidRPr="00E144FC">
              <w:rPr>
                <w:rFonts w:eastAsia="Calibri"/>
                <w:szCs w:val="20"/>
              </w:rPr>
              <w:t>Tiekėjo adresas</w:t>
            </w:r>
            <w:r w:rsidRPr="00E144FC">
              <w:rPr>
                <w:rFonts w:eastAsia="Calibri"/>
                <w:szCs w:val="20"/>
                <w:vertAlign w:val="superscript"/>
              </w:rPr>
              <w:t>1</w:t>
            </w:r>
            <w:r w:rsidRPr="00E144FC">
              <w:rPr>
                <w:rFonts w:eastAsia="Calibri"/>
                <w:szCs w:val="20"/>
              </w:rPr>
              <w:t xml:space="preserve"> ir telefonas</w:t>
            </w:r>
          </w:p>
        </w:tc>
        <w:tc>
          <w:tcPr>
            <w:tcW w:w="4851" w:type="dxa"/>
            <w:tcBorders>
              <w:top w:val="single" w:sz="4" w:space="0" w:color="auto"/>
              <w:left w:val="single" w:sz="4" w:space="0" w:color="auto"/>
              <w:bottom w:val="single" w:sz="4" w:space="0" w:color="auto"/>
              <w:right w:val="single" w:sz="4" w:space="0" w:color="auto"/>
            </w:tcBorders>
          </w:tcPr>
          <w:p w:rsidR="00F662DE" w:rsidRPr="00E144FC" w:rsidRDefault="000944F5" w:rsidP="00D57314">
            <w:pPr>
              <w:spacing w:line="260" w:lineRule="exact"/>
              <w:jc w:val="both"/>
              <w:rPr>
                <w:rFonts w:eastAsia="Calibri"/>
                <w:szCs w:val="20"/>
              </w:rPr>
            </w:pPr>
            <w:r>
              <w:rPr>
                <w:rFonts w:eastAsia="Calibri"/>
                <w:szCs w:val="20"/>
              </w:rPr>
              <w:t>Justiniškių g.16, Vilnius</w:t>
            </w:r>
          </w:p>
        </w:tc>
      </w:tr>
      <w:tr w:rsidR="00F662DE" w:rsidRPr="00E144FC" w:rsidTr="00D57314">
        <w:tc>
          <w:tcPr>
            <w:tcW w:w="4817" w:type="dxa"/>
            <w:tcBorders>
              <w:top w:val="single" w:sz="4" w:space="0" w:color="auto"/>
              <w:left w:val="single" w:sz="4" w:space="0" w:color="auto"/>
              <w:bottom w:val="single" w:sz="4" w:space="0" w:color="auto"/>
              <w:right w:val="single" w:sz="4" w:space="0" w:color="auto"/>
            </w:tcBorders>
            <w:hideMark/>
          </w:tcPr>
          <w:p w:rsidR="00F662DE" w:rsidRPr="00E144FC" w:rsidRDefault="00F662DE" w:rsidP="00D57314">
            <w:pPr>
              <w:spacing w:line="260" w:lineRule="exact"/>
              <w:jc w:val="both"/>
              <w:rPr>
                <w:rFonts w:eastAsia="Calibri"/>
                <w:szCs w:val="20"/>
              </w:rPr>
            </w:pPr>
            <w:r w:rsidRPr="00E144FC">
              <w:rPr>
                <w:rFonts w:eastAsia="Calibri"/>
                <w:szCs w:val="20"/>
              </w:rPr>
              <w:t>Už pasiūlymą atsakingo asmens vardas, pavardė, el. pašto adresas, telefono numeris</w:t>
            </w:r>
          </w:p>
        </w:tc>
        <w:tc>
          <w:tcPr>
            <w:tcW w:w="4851" w:type="dxa"/>
            <w:tcBorders>
              <w:top w:val="single" w:sz="4" w:space="0" w:color="auto"/>
              <w:left w:val="single" w:sz="4" w:space="0" w:color="auto"/>
              <w:bottom w:val="single" w:sz="4" w:space="0" w:color="auto"/>
              <w:right w:val="single" w:sz="4" w:space="0" w:color="auto"/>
            </w:tcBorders>
          </w:tcPr>
          <w:p w:rsidR="00F662DE" w:rsidRPr="00E144FC" w:rsidRDefault="000944F5" w:rsidP="00D57314">
            <w:pPr>
              <w:spacing w:line="260" w:lineRule="exact"/>
              <w:ind w:right="-108"/>
              <w:jc w:val="both"/>
              <w:rPr>
                <w:rFonts w:eastAsia="Calibri"/>
                <w:szCs w:val="20"/>
              </w:rPr>
            </w:pPr>
            <w:r>
              <w:rPr>
                <w:rFonts w:eastAsia="Calibri"/>
                <w:szCs w:val="20"/>
              </w:rPr>
              <w:t xml:space="preserve">Vytautas Pitkauskas, </w:t>
            </w:r>
            <w:hyperlink r:id="rId6" w:history="1">
              <w:r w:rsidRPr="00C84146">
                <w:rPr>
                  <w:rStyle w:val="Hipersaitas"/>
                  <w:rFonts w:eastAsia="Calibri"/>
                  <w:szCs w:val="20"/>
                </w:rPr>
                <w:t>info@justura.lt</w:t>
              </w:r>
            </w:hyperlink>
            <w:r>
              <w:rPr>
                <w:rFonts w:eastAsia="Calibri"/>
                <w:szCs w:val="20"/>
              </w:rPr>
              <w:t xml:space="preserve">, </w:t>
            </w:r>
            <w:hyperlink r:id="rId7" w:history="1">
              <w:r w:rsidRPr="00C84146">
                <w:rPr>
                  <w:rStyle w:val="Hipersaitas"/>
                  <w:rFonts w:eastAsia="Calibri"/>
                  <w:szCs w:val="20"/>
                </w:rPr>
                <w:t>tel:865616400</w:t>
              </w:r>
            </w:hyperlink>
            <w:r>
              <w:rPr>
                <w:rFonts w:eastAsia="Calibri"/>
                <w:szCs w:val="20"/>
              </w:rPr>
              <w:t xml:space="preserve">, </w:t>
            </w:r>
          </w:p>
        </w:tc>
      </w:tr>
    </w:tbl>
    <w:p w:rsidR="00F662DE" w:rsidRPr="00E144FC" w:rsidRDefault="00F662DE" w:rsidP="00F662DE">
      <w:pPr>
        <w:tabs>
          <w:tab w:val="left" w:pos="9639"/>
        </w:tabs>
        <w:spacing w:line="260" w:lineRule="exact"/>
        <w:ind w:right="-1" w:firstLine="567"/>
        <w:jc w:val="both"/>
        <w:rPr>
          <w:rFonts w:eastAsia="Calibri"/>
          <w:sz w:val="20"/>
          <w:szCs w:val="20"/>
        </w:rPr>
      </w:pPr>
      <w:r w:rsidRPr="00E144FC">
        <w:rPr>
          <w:rFonts w:eastAsia="Calibri"/>
          <w:sz w:val="20"/>
          <w:szCs w:val="20"/>
          <w:vertAlign w:val="superscript"/>
        </w:rPr>
        <w:t xml:space="preserve">1 </w:t>
      </w:r>
      <w:r w:rsidRPr="00E144FC">
        <w:rPr>
          <w:rFonts w:eastAsia="Calibri"/>
          <w:sz w:val="20"/>
          <w:szCs w:val="20"/>
        </w:rPr>
        <w:t>Jeigu pasiūlymą teikia ūkio subjektų grupė, surašomi visi dalyvių pavadinimai, įmonių kodai, adresai ir pašto indeksai.</w:t>
      </w:r>
    </w:p>
    <w:p w:rsidR="00F662DE" w:rsidRPr="00E144FC" w:rsidRDefault="00F662DE" w:rsidP="00F662DE">
      <w:pPr>
        <w:tabs>
          <w:tab w:val="left" w:pos="9639"/>
        </w:tabs>
        <w:spacing w:line="260" w:lineRule="exact"/>
        <w:ind w:right="140" w:firstLine="567"/>
        <w:jc w:val="both"/>
        <w:rPr>
          <w:rFonts w:eastAsia="SimSun"/>
          <w:sz w:val="16"/>
          <w:szCs w:val="16"/>
        </w:rPr>
      </w:pPr>
    </w:p>
    <w:p w:rsidR="00F662DE" w:rsidRPr="00E144FC" w:rsidRDefault="00F662DE" w:rsidP="00F662DE">
      <w:pPr>
        <w:ind w:right="-2" w:firstLine="567"/>
        <w:jc w:val="both"/>
        <w:rPr>
          <w:lang w:eastAsia="en-US"/>
        </w:rPr>
      </w:pPr>
      <w:r w:rsidRPr="00E144FC">
        <w:rPr>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prekės/paslaugos/darbai visiškai atitinka pirkimo dokumentuose nustatytus reikalavimus.</w:t>
      </w:r>
    </w:p>
    <w:p w:rsidR="00F662DE" w:rsidRPr="00E144FC" w:rsidRDefault="00F662DE" w:rsidP="00F662DE">
      <w:pPr>
        <w:tabs>
          <w:tab w:val="left" w:pos="9639"/>
        </w:tabs>
        <w:spacing w:line="260" w:lineRule="exact"/>
        <w:ind w:right="-2" w:firstLine="567"/>
        <w:jc w:val="both"/>
        <w:rPr>
          <w:rFonts w:eastAsia="Calibri"/>
          <w:szCs w:val="20"/>
          <w:lang w:eastAsia="en-US"/>
        </w:rPr>
      </w:pPr>
      <w:r w:rsidRPr="00E144FC">
        <w:rPr>
          <w:rFonts w:eastAsia="Calibri"/>
          <w:szCs w:val="20"/>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rsidR="00F662DE" w:rsidRPr="00E144FC" w:rsidRDefault="00F662DE" w:rsidP="00F662DE">
      <w:pPr>
        <w:tabs>
          <w:tab w:val="left" w:pos="9639"/>
        </w:tabs>
        <w:spacing w:line="260" w:lineRule="exact"/>
        <w:ind w:right="-1" w:firstLine="567"/>
        <w:jc w:val="both"/>
        <w:rPr>
          <w:rFonts w:eastAsia="Calibri"/>
          <w:szCs w:val="20"/>
          <w:lang w:eastAsia="en-US"/>
        </w:rPr>
      </w:pPr>
      <w:r w:rsidRPr="00E144FC">
        <w:rPr>
          <w:rFonts w:eastAsia="Calibri"/>
          <w:szCs w:val="20"/>
          <w:lang w:eastAsia="en-US"/>
        </w:rPr>
        <w:t>Suprantame, kad išaiškėjus aukščiau nurodytoms aplinkybėms būsime pašalinti iš šio pirkimo ir mūsų pateiktas pasiūlymas bus atmestas.</w:t>
      </w:r>
    </w:p>
    <w:p w:rsidR="00F662DE" w:rsidRPr="00E144FC" w:rsidRDefault="00F662DE" w:rsidP="00F662DE">
      <w:pPr>
        <w:tabs>
          <w:tab w:val="left" w:pos="9639"/>
        </w:tabs>
        <w:spacing w:line="260" w:lineRule="exact"/>
        <w:ind w:right="-1" w:firstLine="567"/>
        <w:jc w:val="both"/>
        <w:rPr>
          <w:rFonts w:eastAsia="Calibri"/>
          <w:sz w:val="16"/>
          <w:szCs w:val="16"/>
          <w:lang w:eastAsia="en-US"/>
        </w:rPr>
      </w:pPr>
    </w:p>
    <w:p w:rsidR="00F662DE" w:rsidRPr="00E144FC" w:rsidRDefault="00F662DE" w:rsidP="00F662DE">
      <w:pPr>
        <w:tabs>
          <w:tab w:val="left" w:pos="9639"/>
        </w:tabs>
        <w:ind w:firstLine="567"/>
        <w:jc w:val="both"/>
        <w:rPr>
          <w:rFonts w:eastAsia="Calibri"/>
          <w:szCs w:val="20"/>
          <w:lang w:eastAsia="en-US"/>
        </w:rPr>
      </w:pPr>
      <w:r w:rsidRPr="00E144FC">
        <w:rPr>
          <w:rFonts w:eastAsia="Calibri"/>
          <w:szCs w:val="20"/>
          <w:lang w:eastAsia="en-US"/>
        </w:rPr>
        <w:t>Siūlomoms paslaugoms atlikti bus pasitelkti šie subtiekėjai, kurių pajėgumais remiamasi</w:t>
      </w:r>
      <w:r w:rsidRPr="00E144FC">
        <w:rPr>
          <w:rFonts w:eastAsia="Calibri"/>
          <w:szCs w:val="20"/>
          <w:vertAlign w:val="superscript"/>
          <w:lang w:eastAsia="en-US"/>
        </w:rPr>
        <w:t>2</w:t>
      </w:r>
      <w:r w:rsidRPr="00E144FC">
        <w:rPr>
          <w:rFonts w:eastAsia="Calibri"/>
          <w:szCs w:val="20"/>
          <w:lang w:eastAsia="en-US"/>
        </w:rPr>
        <w:t>:</w:t>
      </w:r>
    </w:p>
    <w:tbl>
      <w:tblPr>
        <w:tblStyle w:val="Lentelstinklelis"/>
        <w:tblW w:w="0" w:type="auto"/>
        <w:tblInd w:w="-5" w:type="dxa"/>
        <w:tblLook w:val="04A0" w:firstRow="1" w:lastRow="0" w:firstColumn="1" w:lastColumn="0" w:noHBand="0" w:noVBand="1"/>
      </w:tblPr>
      <w:tblGrid>
        <w:gridCol w:w="557"/>
        <w:gridCol w:w="2137"/>
        <w:gridCol w:w="2224"/>
        <w:gridCol w:w="2374"/>
        <w:gridCol w:w="2482"/>
      </w:tblGrid>
      <w:tr w:rsidR="00F662DE" w:rsidRPr="00E144FC" w:rsidTr="00D57314">
        <w:tc>
          <w:tcPr>
            <w:tcW w:w="557" w:type="dxa"/>
            <w:vAlign w:val="center"/>
          </w:tcPr>
          <w:p w:rsidR="00F662DE" w:rsidRPr="00E144FC" w:rsidRDefault="00F662DE" w:rsidP="00D57314">
            <w:pPr>
              <w:jc w:val="center"/>
              <w:rPr>
                <w:rFonts w:eastAsia="Calibri"/>
                <w:szCs w:val="20"/>
                <w:lang w:eastAsia="en-US"/>
              </w:rPr>
            </w:pPr>
            <w:r w:rsidRPr="00E144FC">
              <w:rPr>
                <w:rFonts w:eastAsia="Calibri"/>
                <w:szCs w:val="20"/>
                <w:lang w:eastAsia="en-US"/>
              </w:rPr>
              <w:t>Eil. Nr.</w:t>
            </w:r>
          </w:p>
        </w:tc>
        <w:tc>
          <w:tcPr>
            <w:tcW w:w="2137" w:type="dxa"/>
            <w:vAlign w:val="center"/>
          </w:tcPr>
          <w:p w:rsidR="00F662DE" w:rsidRPr="00E144FC" w:rsidRDefault="00F662DE" w:rsidP="00D57314">
            <w:pPr>
              <w:jc w:val="center"/>
              <w:rPr>
                <w:rFonts w:eastAsia="Calibri"/>
                <w:szCs w:val="20"/>
                <w:lang w:eastAsia="en-US"/>
              </w:rPr>
            </w:pPr>
            <w:r w:rsidRPr="00E144FC">
              <w:rPr>
                <w:rFonts w:eastAsia="Calibri"/>
                <w:szCs w:val="20"/>
                <w:lang w:eastAsia="en-US"/>
              </w:rPr>
              <w:t>Pavadinimas</w:t>
            </w:r>
          </w:p>
        </w:tc>
        <w:tc>
          <w:tcPr>
            <w:tcW w:w="2224" w:type="dxa"/>
            <w:vAlign w:val="center"/>
          </w:tcPr>
          <w:p w:rsidR="00F662DE" w:rsidRPr="00E144FC" w:rsidRDefault="00F662DE" w:rsidP="00D57314">
            <w:pPr>
              <w:jc w:val="center"/>
              <w:rPr>
                <w:rFonts w:eastAsia="Calibri"/>
                <w:szCs w:val="20"/>
                <w:lang w:eastAsia="en-US"/>
              </w:rPr>
            </w:pPr>
            <w:r w:rsidRPr="00E144FC">
              <w:rPr>
                <w:rFonts w:eastAsia="Calibri"/>
                <w:szCs w:val="20"/>
                <w:lang w:eastAsia="en-US"/>
              </w:rPr>
              <w:t>Adresas, tel. Nr.</w:t>
            </w:r>
          </w:p>
        </w:tc>
        <w:tc>
          <w:tcPr>
            <w:tcW w:w="2374" w:type="dxa"/>
            <w:vAlign w:val="center"/>
          </w:tcPr>
          <w:p w:rsidR="00F662DE" w:rsidRPr="00E144FC" w:rsidRDefault="00F662DE" w:rsidP="00D57314">
            <w:pPr>
              <w:jc w:val="center"/>
              <w:rPr>
                <w:rFonts w:eastAsia="Calibri"/>
                <w:szCs w:val="20"/>
                <w:lang w:eastAsia="en-US"/>
              </w:rPr>
            </w:pPr>
            <w:r w:rsidRPr="00E144FC">
              <w:rPr>
                <w:rFonts w:eastAsia="Calibri"/>
                <w:szCs w:val="20"/>
                <w:lang w:eastAsia="en-US"/>
              </w:rPr>
              <w:t>Pasitelkiamo subtiekėjo numatomų atlikti paslaugų pavadinimas</w:t>
            </w:r>
          </w:p>
        </w:tc>
        <w:tc>
          <w:tcPr>
            <w:tcW w:w="2482" w:type="dxa"/>
            <w:vAlign w:val="center"/>
          </w:tcPr>
          <w:p w:rsidR="00F662DE" w:rsidRPr="00E144FC" w:rsidRDefault="00F662DE" w:rsidP="00D57314">
            <w:pPr>
              <w:jc w:val="center"/>
              <w:rPr>
                <w:rFonts w:eastAsia="Calibri"/>
                <w:szCs w:val="20"/>
                <w:vertAlign w:val="superscript"/>
                <w:lang w:eastAsia="en-US"/>
              </w:rPr>
            </w:pPr>
            <w:r w:rsidRPr="00E144FC">
              <w:rPr>
                <w:rFonts w:eastAsia="Calibri"/>
                <w:szCs w:val="20"/>
                <w:lang w:eastAsia="en-US"/>
              </w:rPr>
              <w:t>Pasitelkiamo subtiekėjo paslaugų planuojama vertė</w:t>
            </w:r>
            <w:r w:rsidRPr="00E144FC">
              <w:rPr>
                <w:rFonts w:eastAsia="Calibri"/>
                <w:szCs w:val="20"/>
                <w:vertAlign w:val="superscript"/>
                <w:lang w:eastAsia="en-US"/>
              </w:rPr>
              <w:t>3</w:t>
            </w:r>
            <w:r w:rsidRPr="00E144FC">
              <w:rPr>
                <w:rFonts w:eastAsia="Calibri"/>
                <w:szCs w:val="20"/>
                <w:lang w:eastAsia="en-US"/>
              </w:rPr>
              <w:t xml:space="preserve"> procentais</w:t>
            </w:r>
          </w:p>
        </w:tc>
      </w:tr>
      <w:tr w:rsidR="00F662DE" w:rsidRPr="00E144FC" w:rsidTr="00D57314">
        <w:tc>
          <w:tcPr>
            <w:tcW w:w="557" w:type="dxa"/>
          </w:tcPr>
          <w:p w:rsidR="00F662DE" w:rsidRPr="00E144FC" w:rsidRDefault="00F662DE" w:rsidP="00D57314">
            <w:pPr>
              <w:jc w:val="center"/>
              <w:rPr>
                <w:rFonts w:eastAsia="Calibri"/>
                <w:szCs w:val="20"/>
                <w:lang w:eastAsia="en-US"/>
              </w:rPr>
            </w:pPr>
          </w:p>
        </w:tc>
        <w:tc>
          <w:tcPr>
            <w:tcW w:w="2137" w:type="dxa"/>
          </w:tcPr>
          <w:p w:rsidR="00F662DE" w:rsidRPr="00E144FC" w:rsidRDefault="00F662DE" w:rsidP="00D57314">
            <w:pPr>
              <w:jc w:val="center"/>
              <w:rPr>
                <w:rFonts w:eastAsia="Calibri"/>
                <w:szCs w:val="20"/>
                <w:lang w:eastAsia="en-US"/>
              </w:rPr>
            </w:pPr>
          </w:p>
        </w:tc>
        <w:tc>
          <w:tcPr>
            <w:tcW w:w="2224" w:type="dxa"/>
          </w:tcPr>
          <w:p w:rsidR="00F662DE" w:rsidRPr="00E144FC" w:rsidRDefault="00F662DE" w:rsidP="00D57314">
            <w:pPr>
              <w:jc w:val="center"/>
              <w:rPr>
                <w:rFonts w:eastAsia="Calibri"/>
                <w:szCs w:val="20"/>
                <w:lang w:eastAsia="en-US"/>
              </w:rPr>
            </w:pPr>
          </w:p>
        </w:tc>
        <w:tc>
          <w:tcPr>
            <w:tcW w:w="2374" w:type="dxa"/>
          </w:tcPr>
          <w:p w:rsidR="00F662DE" w:rsidRPr="00E144FC" w:rsidRDefault="00F662DE" w:rsidP="00D57314">
            <w:pPr>
              <w:jc w:val="center"/>
              <w:rPr>
                <w:rFonts w:eastAsia="Calibri"/>
                <w:szCs w:val="20"/>
                <w:lang w:eastAsia="en-US"/>
              </w:rPr>
            </w:pPr>
          </w:p>
        </w:tc>
        <w:tc>
          <w:tcPr>
            <w:tcW w:w="2482" w:type="dxa"/>
          </w:tcPr>
          <w:p w:rsidR="00F662DE" w:rsidRPr="00E144FC" w:rsidRDefault="00F662DE" w:rsidP="00D57314">
            <w:pPr>
              <w:jc w:val="center"/>
              <w:rPr>
                <w:rFonts w:eastAsia="Calibri"/>
                <w:szCs w:val="20"/>
                <w:lang w:eastAsia="en-US"/>
              </w:rPr>
            </w:pPr>
          </w:p>
        </w:tc>
      </w:tr>
    </w:tbl>
    <w:p w:rsidR="00F662DE" w:rsidRPr="00E144FC" w:rsidRDefault="00F662DE" w:rsidP="00F662DE">
      <w:pPr>
        <w:tabs>
          <w:tab w:val="left" w:pos="567"/>
        </w:tabs>
        <w:ind w:firstLine="567"/>
        <w:jc w:val="both"/>
        <w:rPr>
          <w:rFonts w:eastAsia="Calibri"/>
          <w:sz w:val="22"/>
          <w:szCs w:val="22"/>
          <w:lang w:eastAsia="en-US"/>
        </w:rPr>
      </w:pPr>
      <w:r w:rsidRPr="00E144FC">
        <w:rPr>
          <w:rFonts w:eastAsia="Calibri"/>
          <w:sz w:val="22"/>
          <w:szCs w:val="22"/>
          <w:vertAlign w:val="superscript"/>
          <w:lang w:eastAsia="en-US"/>
        </w:rPr>
        <w:t>2</w:t>
      </w:r>
      <w:r w:rsidRPr="00E144FC">
        <w:rPr>
          <w:bCs/>
          <w:color w:val="000000"/>
          <w:sz w:val="22"/>
          <w:szCs w:val="22"/>
        </w:rPr>
        <w:t xml:space="preserve"> Pildoma jei sutarties vykdymui bus pasitelkti subtiekėjai, kurių pajėgumais tiekėjas remiasi.</w:t>
      </w:r>
    </w:p>
    <w:p w:rsidR="00F662DE" w:rsidRPr="00E144FC" w:rsidRDefault="00F662DE" w:rsidP="00F662DE">
      <w:pPr>
        <w:tabs>
          <w:tab w:val="left" w:pos="567"/>
        </w:tabs>
        <w:ind w:firstLine="567"/>
        <w:jc w:val="both"/>
        <w:rPr>
          <w:rFonts w:eastAsia="Calibri"/>
          <w:sz w:val="22"/>
          <w:szCs w:val="22"/>
          <w:lang w:eastAsia="en-US"/>
        </w:rPr>
      </w:pPr>
      <w:r w:rsidRPr="00E144FC">
        <w:rPr>
          <w:rFonts w:eastAsia="Calibri"/>
          <w:sz w:val="22"/>
          <w:szCs w:val="22"/>
          <w:vertAlign w:val="superscript"/>
          <w:lang w:eastAsia="en-US"/>
        </w:rPr>
        <w:t xml:space="preserve">3 </w:t>
      </w:r>
      <w:r w:rsidRPr="00E144FC">
        <w:rPr>
          <w:rFonts w:eastAsia="Calibri"/>
          <w:sz w:val="22"/>
          <w:szCs w:val="22"/>
          <w:lang w:eastAsia="en-US"/>
        </w:rPr>
        <w:t>Pasitelkiamų subtiekėjų planuojamų atlikti paslaugų vertė įeina į bendrą pasiūlymo kainą.</w:t>
      </w:r>
    </w:p>
    <w:p w:rsidR="00F662DE" w:rsidRPr="00E144FC" w:rsidRDefault="00F662DE" w:rsidP="00F662DE">
      <w:pPr>
        <w:jc w:val="center"/>
        <w:rPr>
          <w:rFonts w:eastAsia="Calibri"/>
          <w:sz w:val="22"/>
          <w:szCs w:val="22"/>
          <w:lang w:eastAsia="en-US"/>
        </w:rPr>
      </w:pPr>
    </w:p>
    <w:p w:rsidR="00F662DE" w:rsidRPr="00E144FC" w:rsidRDefault="00F662DE" w:rsidP="00F662DE">
      <w:pPr>
        <w:tabs>
          <w:tab w:val="left" w:pos="9639"/>
        </w:tabs>
        <w:ind w:firstLine="567"/>
        <w:jc w:val="both"/>
        <w:rPr>
          <w:rFonts w:eastAsia="Calibri"/>
          <w:szCs w:val="20"/>
          <w:lang w:eastAsia="en-US"/>
        </w:rPr>
      </w:pPr>
      <w:r w:rsidRPr="00E144FC">
        <w:rPr>
          <w:rFonts w:eastAsia="Calibri"/>
          <w:szCs w:val="20"/>
          <w:lang w:eastAsia="en-US"/>
        </w:rPr>
        <w:t>Siūlomoms paslaugoms atlikti bus pasitelkti šie subtiekėjai, kurių pajėgumais nesiremiama</w:t>
      </w:r>
      <w:r w:rsidRPr="00E144FC">
        <w:rPr>
          <w:rFonts w:eastAsia="Calibri"/>
          <w:szCs w:val="20"/>
          <w:vertAlign w:val="superscript"/>
          <w:lang w:eastAsia="en-US"/>
        </w:rPr>
        <w:t>4</w:t>
      </w:r>
      <w:r w:rsidRPr="00E144FC">
        <w:rPr>
          <w:rFonts w:eastAsia="Calibri"/>
          <w:szCs w:val="20"/>
          <w:lang w:eastAsia="en-US"/>
        </w:rPr>
        <w:t>:</w:t>
      </w:r>
    </w:p>
    <w:tbl>
      <w:tblPr>
        <w:tblStyle w:val="Lentelstinklelis"/>
        <w:tblW w:w="0" w:type="auto"/>
        <w:tblInd w:w="-5" w:type="dxa"/>
        <w:tblLook w:val="04A0" w:firstRow="1" w:lastRow="0" w:firstColumn="1" w:lastColumn="0" w:noHBand="0" w:noVBand="1"/>
      </w:tblPr>
      <w:tblGrid>
        <w:gridCol w:w="556"/>
        <w:gridCol w:w="2138"/>
        <w:gridCol w:w="1984"/>
        <w:gridCol w:w="2615"/>
        <w:gridCol w:w="2481"/>
      </w:tblGrid>
      <w:tr w:rsidR="00F662DE" w:rsidRPr="00E144FC" w:rsidTr="00D57314">
        <w:tc>
          <w:tcPr>
            <w:tcW w:w="556" w:type="dxa"/>
            <w:vAlign w:val="center"/>
          </w:tcPr>
          <w:p w:rsidR="00F662DE" w:rsidRPr="00E144FC" w:rsidRDefault="00F662DE" w:rsidP="00D57314">
            <w:pPr>
              <w:jc w:val="center"/>
              <w:rPr>
                <w:rFonts w:eastAsia="Calibri"/>
                <w:szCs w:val="20"/>
                <w:lang w:eastAsia="en-US"/>
              </w:rPr>
            </w:pPr>
            <w:r w:rsidRPr="00E144FC">
              <w:rPr>
                <w:rFonts w:eastAsia="Calibri"/>
                <w:szCs w:val="20"/>
                <w:lang w:eastAsia="en-US"/>
              </w:rPr>
              <w:t>Eil. Nr.</w:t>
            </w:r>
          </w:p>
        </w:tc>
        <w:tc>
          <w:tcPr>
            <w:tcW w:w="2138" w:type="dxa"/>
            <w:vAlign w:val="center"/>
          </w:tcPr>
          <w:p w:rsidR="00F662DE" w:rsidRPr="00E144FC" w:rsidRDefault="00F662DE" w:rsidP="00D57314">
            <w:pPr>
              <w:jc w:val="center"/>
              <w:rPr>
                <w:rFonts w:eastAsia="Calibri"/>
                <w:szCs w:val="20"/>
                <w:lang w:eastAsia="en-US"/>
              </w:rPr>
            </w:pPr>
            <w:r w:rsidRPr="00E144FC">
              <w:rPr>
                <w:rFonts w:eastAsia="Calibri"/>
                <w:szCs w:val="20"/>
                <w:lang w:eastAsia="en-US"/>
              </w:rPr>
              <w:t>Pavadinimas</w:t>
            </w:r>
          </w:p>
        </w:tc>
        <w:tc>
          <w:tcPr>
            <w:tcW w:w="1984" w:type="dxa"/>
            <w:vAlign w:val="center"/>
          </w:tcPr>
          <w:p w:rsidR="00F662DE" w:rsidRPr="00E144FC" w:rsidRDefault="00F662DE" w:rsidP="00D57314">
            <w:pPr>
              <w:jc w:val="center"/>
              <w:rPr>
                <w:rFonts w:eastAsia="Calibri"/>
                <w:szCs w:val="20"/>
                <w:lang w:eastAsia="en-US"/>
              </w:rPr>
            </w:pPr>
            <w:r w:rsidRPr="00E144FC">
              <w:rPr>
                <w:rFonts w:eastAsia="Calibri"/>
                <w:szCs w:val="20"/>
                <w:lang w:eastAsia="en-US"/>
              </w:rPr>
              <w:t>Adresas, tel. Nr.</w:t>
            </w:r>
          </w:p>
        </w:tc>
        <w:tc>
          <w:tcPr>
            <w:tcW w:w="2615" w:type="dxa"/>
            <w:vAlign w:val="center"/>
          </w:tcPr>
          <w:p w:rsidR="00F662DE" w:rsidRPr="00E144FC" w:rsidRDefault="00F662DE" w:rsidP="00D57314">
            <w:pPr>
              <w:jc w:val="center"/>
              <w:rPr>
                <w:rFonts w:eastAsia="Calibri"/>
                <w:szCs w:val="20"/>
                <w:lang w:eastAsia="en-US"/>
              </w:rPr>
            </w:pPr>
            <w:r w:rsidRPr="00E144FC">
              <w:rPr>
                <w:rFonts w:eastAsia="Calibri"/>
                <w:szCs w:val="20"/>
                <w:lang w:eastAsia="en-US"/>
              </w:rPr>
              <w:t>Pasitelkiamo subtiekėjo numatomų atlikti paslaugų pavadinimas</w:t>
            </w:r>
          </w:p>
        </w:tc>
        <w:tc>
          <w:tcPr>
            <w:tcW w:w="2481" w:type="dxa"/>
            <w:vAlign w:val="center"/>
          </w:tcPr>
          <w:p w:rsidR="00F662DE" w:rsidRPr="00E144FC" w:rsidRDefault="00F662DE" w:rsidP="00D57314">
            <w:pPr>
              <w:jc w:val="center"/>
              <w:rPr>
                <w:rFonts w:eastAsia="Calibri"/>
                <w:szCs w:val="20"/>
                <w:lang w:eastAsia="en-US"/>
              </w:rPr>
            </w:pPr>
            <w:r w:rsidRPr="00E144FC">
              <w:rPr>
                <w:rFonts w:eastAsia="Calibri"/>
                <w:szCs w:val="20"/>
                <w:lang w:eastAsia="en-US"/>
              </w:rPr>
              <w:t>Pasitelkiamo subtiekėjo paslaugų planuojama vertė</w:t>
            </w:r>
            <w:r w:rsidRPr="00E144FC">
              <w:rPr>
                <w:rFonts w:eastAsia="Calibri"/>
                <w:szCs w:val="20"/>
                <w:vertAlign w:val="superscript"/>
                <w:lang w:eastAsia="en-US"/>
              </w:rPr>
              <w:t>5</w:t>
            </w:r>
            <w:r w:rsidRPr="00E144FC">
              <w:rPr>
                <w:rFonts w:eastAsia="Calibri"/>
                <w:szCs w:val="20"/>
                <w:lang w:eastAsia="en-US"/>
              </w:rPr>
              <w:t xml:space="preserve"> procentais</w:t>
            </w:r>
          </w:p>
        </w:tc>
      </w:tr>
      <w:tr w:rsidR="00F662DE" w:rsidRPr="00E144FC" w:rsidTr="00D57314">
        <w:tc>
          <w:tcPr>
            <w:tcW w:w="556" w:type="dxa"/>
          </w:tcPr>
          <w:p w:rsidR="00F662DE" w:rsidRPr="00E144FC" w:rsidRDefault="00F662DE" w:rsidP="00D57314">
            <w:pPr>
              <w:jc w:val="center"/>
              <w:rPr>
                <w:rFonts w:eastAsia="Calibri"/>
                <w:szCs w:val="20"/>
                <w:lang w:eastAsia="en-US"/>
              </w:rPr>
            </w:pPr>
          </w:p>
        </w:tc>
        <w:tc>
          <w:tcPr>
            <w:tcW w:w="2138" w:type="dxa"/>
          </w:tcPr>
          <w:p w:rsidR="00F662DE" w:rsidRPr="00E144FC" w:rsidRDefault="00F662DE" w:rsidP="00D57314">
            <w:pPr>
              <w:jc w:val="center"/>
              <w:rPr>
                <w:rFonts w:eastAsia="Calibri"/>
                <w:szCs w:val="20"/>
                <w:lang w:eastAsia="en-US"/>
              </w:rPr>
            </w:pPr>
          </w:p>
        </w:tc>
        <w:tc>
          <w:tcPr>
            <w:tcW w:w="1984" w:type="dxa"/>
          </w:tcPr>
          <w:p w:rsidR="00F662DE" w:rsidRPr="00E144FC" w:rsidRDefault="00F662DE" w:rsidP="00D57314">
            <w:pPr>
              <w:jc w:val="center"/>
              <w:rPr>
                <w:rFonts w:eastAsia="Calibri"/>
                <w:szCs w:val="20"/>
                <w:lang w:eastAsia="en-US"/>
              </w:rPr>
            </w:pPr>
          </w:p>
        </w:tc>
        <w:tc>
          <w:tcPr>
            <w:tcW w:w="2615" w:type="dxa"/>
          </w:tcPr>
          <w:p w:rsidR="00F662DE" w:rsidRPr="00E144FC" w:rsidRDefault="00F662DE" w:rsidP="00D57314">
            <w:pPr>
              <w:jc w:val="center"/>
              <w:rPr>
                <w:rFonts w:eastAsia="Calibri"/>
                <w:szCs w:val="20"/>
                <w:lang w:eastAsia="en-US"/>
              </w:rPr>
            </w:pPr>
          </w:p>
        </w:tc>
        <w:tc>
          <w:tcPr>
            <w:tcW w:w="2481" w:type="dxa"/>
          </w:tcPr>
          <w:p w:rsidR="00F662DE" w:rsidRPr="00E144FC" w:rsidRDefault="00F662DE" w:rsidP="00D57314">
            <w:pPr>
              <w:jc w:val="center"/>
              <w:rPr>
                <w:rFonts w:eastAsia="Calibri"/>
                <w:szCs w:val="20"/>
                <w:lang w:eastAsia="en-US"/>
              </w:rPr>
            </w:pPr>
          </w:p>
        </w:tc>
      </w:tr>
    </w:tbl>
    <w:p w:rsidR="00F662DE" w:rsidRPr="00E144FC" w:rsidRDefault="00F662DE" w:rsidP="00F662DE">
      <w:pPr>
        <w:ind w:firstLine="567"/>
        <w:jc w:val="both"/>
        <w:rPr>
          <w:rFonts w:eastAsia="Calibri"/>
          <w:sz w:val="22"/>
          <w:szCs w:val="22"/>
          <w:vertAlign w:val="superscript"/>
          <w:lang w:eastAsia="en-US"/>
        </w:rPr>
      </w:pPr>
      <w:r w:rsidRPr="00E144FC">
        <w:rPr>
          <w:rFonts w:eastAsia="Calibri"/>
          <w:sz w:val="22"/>
          <w:szCs w:val="22"/>
          <w:vertAlign w:val="superscript"/>
          <w:lang w:eastAsia="en-US"/>
        </w:rPr>
        <w:t>4</w:t>
      </w:r>
      <w:r w:rsidRPr="00E144FC">
        <w:rPr>
          <w:bCs/>
          <w:color w:val="000000"/>
          <w:sz w:val="22"/>
          <w:szCs w:val="22"/>
        </w:rPr>
        <w:t xml:space="preserve"> Pildoma jei sutarties vykdymui bus pasitelkti subtiekėjai, kurių pajėgumais tiekėjas nesiremia.</w:t>
      </w:r>
    </w:p>
    <w:p w:rsidR="00F662DE" w:rsidRPr="00E144FC" w:rsidRDefault="00F662DE" w:rsidP="00F662DE">
      <w:pPr>
        <w:ind w:firstLine="567"/>
        <w:jc w:val="both"/>
        <w:rPr>
          <w:rFonts w:eastAsia="Calibri"/>
          <w:sz w:val="22"/>
          <w:szCs w:val="22"/>
          <w:lang w:eastAsia="en-US"/>
        </w:rPr>
      </w:pPr>
      <w:r w:rsidRPr="00E144FC">
        <w:rPr>
          <w:rFonts w:eastAsia="Calibri"/>
          <w:sz w:val="22"/>
          <w:szCs w:val="22"/>
          <w:vertAlign w:val="superscript"/>
          <w:lang w:eastAsia="en-US"/>
        </w:rPr>
        <w:t xml:space="preserve">5 </w:t>
      </w:r>
      <w:r w:rsidRPr="00E144FC">
        <w:rPr>
          <w:rFonts w:eastAsia="Calibri"/>
          <w:sz w:val="22"/>
          <w:szCs w:val="22"/>
          <w:lang w:eastAsia="en-US"/>
        </w:rPr>
        <w:t>Pasitelkiamų subtiekėjų planuojamų atlikti paslaugų vertė įeina į bendrą pasiūlymo kainą.</w:t>
      </w:r>
    </w:p>
    <w:p w:rsidR="00F662DE" w:rsidRPr="00E144FC" w:rsidRDefault="00F662DE" w:rsidP="00F662DE">
      <w:pPr>
        <w:ind w:firstLine="567"/>
        <w:jc w:val="center"/>
        <w:rPr>
          <w:rFonts w:eastAsia="Calibri"/>
          <w:sz w:val="22"/>
          <w:szCs w:val="22"/>
          <w:lang w:eastAsia="en-US"/>
        </w:rPr>
      </w:pPr>
    </w:p>
    <w:p w:rsidR="00F662DE" w:rsidRPr="00E144FC" w:rsidRDefault="00F662DE" w:rsidP="00F662DE">
      <w:pPr>
        <w:tabs>
          <w:tab w:val="left" w:pos="9639"/>
        </w:tabs>
        <w:ind w:firstLine="567"/>
        <w:jc w:val="both"/>
        <w:rPr>
          <w:rFonts w:eastAsia="Calibri"/>
          <w:szCs w:val="20"/>
          <w:lang w:eastAsia="en-US"/>
        </w:rPr>
      </w:pPr>
      <w:r w:rsidRPr="00E144FC">
        <w:rPr>
          <w:rFonts w:eastAsia="Calibri"/>
          <w:szCs w:val="20"/>
          <w:lang w:eastAsia="en-US"/>
        </w:rPr>
        <w:t>Siūlomoms paslaugoms atlikti bus pasitelkti šie asmenys, kuriuos ketinama įdarbinti (t. y. pasiūlymo pateikimo metu šie asmenys nėra tiekėjo darbuotojai):</w:t>
      </w:r>
    </w:p>
    <w:tbl>
      <w:tblPr>
        <w:tblStyle w:val="Lentelstinklelis"/>
        <w:tblW w:w="9781" w:type="dxa"/>
        <w:tblInd w:w="-5" w:type="dxa"/>
        <w:tblLook w:val="04A0" w:firstRow="1" w:lastRow="0" w:firstColumn="1" w:lastColumn="0" w:noHBand="0" w:noVBand="1"/>
      </w:tblPr>
      <w:tblGrid>
        <w:gridCol w:w="556"/>
        <w:gridCol w:w="4406"/>
        <w:gridCol w:w="4819"/>
      </w:tblGrid>
      <w:tr w:rsidR="00F662DE" w:rsidRPr="00E144FC" w:rsidTr="00D57314">
        <w:tc>
          <w:tcPr>
            <w:tcW w:w="556" w:type="dxa"/>
            <w:vAlign w:val="center"/>
          </w:tcPr>
          <w:p w:rsidR="00F662DE" w:rsidRPr="00E144FC" w:rsidRDefault="00F662DE" w:rsidP="00D57314">
            <w:pPr>
              <w:ind w:firstLine="567"/>
              <w:jc w:val="center"/>
              <w:rPr>
                <w:rFonts w:eastAsia="Calibri"/>
                <w:szCs w:val="20"/>
                <w:lang w:eastAsia="en-US"/>
              </w:rPr>
            </w:pPr>
            <w:r w:rsidRPr="00E144FC">
              <w:rPr>
                <w:rFonts w:eastAsia="Calibri"/>
                <w:szCs w:val="20"/>
                <w:lang w:eastAsia="en-US"/>
              </w:rPr>
              <w:t>Eil. Nr.</w:t>
            </w:r>
          </w:p>
        </w:tc>
        <w:tc>
          <w:tcPr>
            <w:tcW w:w="4406" w:type="dxa"/>
            <w:vAlign w:val="center"/>
          </w:tcPr>
          <w:p w:rsidR="00F662DE" w:rsidRPr="00E144FC" w:rsidRDefault="00F662DE" w:rsidP="00D57314">
            <w:pPr>
              <w:ind w:firstLine="567"/>
              <w:jc w:val="center"/>
              <w:rPr>
                <w:rFonts w:eastAsia="Calibri"/>
                <w:szCs w:val="20"/>
                <w:lang w:eastAsia="en-US"/>
              </w:rPr>
            </w:pPr>
            <w:r w:rsidRPr="00E144FC">
              <w:rPr>
                <w:rFonts w:eastAsia="Calibri"/>
                <w:szCs w:val="20"/>
                <w:lang w:eastAsia="en-US"/>
              </w:rPr>
              <w:t>Vardas, pavardė</w:t>
            </w:r>
          </w:p>
        </w:tc>
        <w:tc>
          <w:tcPr>
            <w:tcW w:w="4819" w:type="dxa"/>
            <w:vAlign w:val="center"/>
          </w:tcPr>
          <w:p w:rsidR="00F662DE" w:rsidRPr="00E144FC" w:rsidRDefault="00F662DE" w:rsidP="00D57314">
            <w:pPr>
              <w:ind w:firstLine="567"/>
              <w:jc w:val="center"/>
              <w:rPr>
                <w:rFonts w:eastAsia="Calibri"/>
                <w:szCs w:val="20"/>
                <w:lang w:eastAsia="en-US"/>
              </w:rPr>
            </w:pPr>
            <w:r w:rsidRPr="00E144FC">
              <w:rPr>
                <w:rFonts w:eastAsia="Calibri"/>
                <w:szCs w:val="20"/>
                <w:lang w:eastAsia="en-US"/>
              </w:rPr>
              <w:t>Pasitelkiamo asmens numatomų atlikti paslaugų pavadinimas</w:t>
            </w:r>
          </w:p>
        </w:tc>
      </w:tr>
      <w:tr w:rsidR="00F662DE" w:rsidRPr="00E144FC" w:rsidTr="00D57314">
        <w:tc>
          <w:tcPr>
            <w:tcW w:w="556" w:type="dxa"/>
          </w:tcPr>
          <w:p w:rsidR="00F662DE" w:rsidRPr="00E144FC" w:rsidRDefault="00F662DE" w:rsidP="00D57314">
            <w:pPr>
              <w:ind w:firstLine="567"/>
              <w:jc w:val="center"/>
              <w:rPr>
                <w:rFonts w:eastAsia="Calibri"/>
                <w:szCs w:val="20"/>
                <w:lang w:eastAsia="en-US"/>
              </w:rPr>
            </w:pPr>
          </w:p>
        </w:tc>
        <w:tc>
          <w:tcPr>
            <w:tcW w:w="4406" w:type="dxa"/>
          </w:tcPr>
          <w:p w:rsidR="00F662DE" w:rsidRPr="00E144FC" w:rsidRDefault="00F662DE" w:rsidP="00D57314">
            <w:pPr>
              <w:ind w:firstLine="567"/>
              <w:jc w:val="center"/>
              <w:rPr>
                <w:rFonts w:eastAsia="Calibri"/>
                <w:szCs w:val="20"/>
                <w:lang w:eastAsia="en-US"/>
              </w:rPr>
            </w:pPr>
          </w:p>
        </w:tc>
        <w:tc>
          <w:tcPr>
            <w:tcW w:w="4819" w:type="dxa"/>
          </w:tcPr>
          <w:p w:rsidR="00F662DE" w:rsidRPr="00E144FC" w:rsidRDefault="00F662DE" w:rsidP="00D57314">
            <w:pPr>
              <w:ind w:firstLine="567"/>
              <w:jc w:val="center"/>
              <w:rPr>
                <w:rFonts w:eastAsia="Calibri"/>
                <w:szCs w:val="20"/>
                <w:lang w:eastAsia="en-US"/>
              </w:rPr>
            </w:pPr>
          </w:p>
        </w:tc>
      </w:tr>
    </w:tbl>
    <w:p w:rsidR="00F662DE" w:rsidRPr="00E144FC" w:rsidRDefault="00F662DE" w:rsidP="00F662DE">
      <w:pPr>
        <w:jc w:val="both"/>
        <w:rPr>
          <w:rFonts w:eastAsia="Calibri"/>
          <w:b/>
          <w:szCs w:val="20"/>
          <w:lang w:eastAsia="en-US"/>
        </w:rPr>
      </w:pPr>
    </w:p>
    <w:p w:rsidR="00F662DE" w:rsidRPr="00E97618" w:rsidRDefault="00F662DE" w:rsidP="00F662DE">
      <w:pPr>
        <w:ind w:right="-2" w:firstLine="567"/>
        <w:jc w:val="both"/>
        <w:rPr>
          <w:rFonts w:eastAsia="Calibri"/>
          <w:lang w:eastAsia="en-US"/>
        </w:rPr>
      </w:pPr>
      <w:r w:rsidRPr="00E97618">
        <w:rPr>
          <w:rFonts w:eastAsia="Calibri"/>
          <w:b/>
          <w:lang w:eastAsia="en-US"/>
        </w:rPr>
        <w:t xml:space="preserve">Vadovaujantis Viešųjų pirkimų įstatymo 86 straipsnio 9 dalimi perkančioji organizacija per 15 dienų nuo pirkimo sutarties ar preliminariosios sutarties sudarymo ar jų pakeitimo, bet ne vėliau kaip iki pirmojo mokėjimo pagal jį pradžios Viešųjų pirkimų tarnybos nustatyta </w:t>
      </w:r>
      <w:r w:rsidRPr="00E97618">
        <w:rPr>
          <w:rFonts w:eastAsia="Calibri"/>
          <w:b/>
          <w:lang w:eastAsia="en-US"/>
        </w:rPr>
        <w:lastRenderedPageBreak/>
        <w:t>tvarka per CVP IS paskelbs laimėjusio dalyvio pasiūlymą, sudarytą pirkimo sutartį ir pirkimo sutarties sąlygų pakeitimus, išskyrus informaciją, kurią laimėjęs dalyvis nurodys, kaip konfidencialią</w:t>
      </w:r>
      <w:r w:rsidRPr="00E97618">
        <w:rPr>
          <w:rFonts w:eastAsia="Calibri"/>
          <w:lang w:eastAsia="en-US"/>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F662DE" w:rsidRPr="00E97618" w:rsidRDefault="00F662DE" w:rsidP="00F662DE">
      <w:pPr>
        <w:ind w:firstLine="567"/>
        <w:jc w:val="both"/>
        <w:rPr>
          <w:rFonts w:eastAsia="Calibri"/>
          <w:b/>
          <w:lang w:eastAsia="en-US"/>
        </w:rPr>
      </w:pPr>
    </w:p>
    <w:p w:rsidR="00F662DE" w:rsidRPr="00E144FC" w:rsidRDefault="00F662DE" w:rsidP="00F662DE">
      <w:pPr>
        <w:ind w:firstLine="567"/>
        <w:jc w:val="both"/>
        <w:rPr>
          <w:rFonts w:eastAsia="Calibri"/>
          <w:b/>
          <w:szCs w:val="20"/>
          <w:lang w:eastAsia="en-US"/>
        </w:rPr>
      </w:pPr>
      <w:r w:rsidRPr="00E144FC">
        <w:rPr>
          <w:rFonts w:eastAsia="Calibri"/>
          <w:b/>
          <w:szCs w:val="20"/>
          <w:lang w:eastAsia="en-US"/>
        </w:rPr>
        <w:t>Šiame pasiūlyme yra pateikta ir konfidenciali informacija</w:t>
      </w:r>
      <w:r w:rsidRPr="00E144FC">
        <w:rPr>
          <w:rFonts w:eastAsia="Calibri"/>
          <w:szCs w:val="20"/>
          <w:vertAlign w:val="superscript"/>
          <w:lang w:eastAsia="en-US"/>
        </w:rPr>
        <w:t>6</w:t>
      </w:r>
      <w:r w:rsidRPr="00E144FC">
        <w:rPr>
          <w:rFonts w:eastAsia="Calibri"/>
          <w:b/>
          <w:szCs w:val="20"/>
          <w:lang w:eastAsia="en-US"/>
        </w:rPr>
        <w:t>:</w:t>
      </w:r>
    </w:p>
    <w:tbl>
      <w:tblPr>
        <w:tblStyle w:val="Lentelstinklelis"/>
        <w:tblW w:w="9526" w:type="dxa"/>
        <w:tblInd w:w="392" w:type="dxa"/>
        <w:tblLook w:val="04A0" w:firstRow="1" w:lastRow="0" w:firstColumn="1" w:lastColumn="0" w:noHBand="0" w:noVBand="1"/>
      </w:tblPr>
      <w:tblGrid>
        <w:gridCol w:w="567"/>
        <w:gridCol w:w="3685"/>
        <w:gridCol w:w="5274"/>
      </w:tblGrid>
      <w:tr w:rsidR="00F662DE" w:rsidRPr="00E144FC" w:rsidTr="00D57314">
        <w:tc>
          <w:tcPr>
            <w:tcW w:w="567" w:type="dxa"/>
          </w:tcPr>
          <w:p w:rsidR="00F662DE" w:rsidRPr="00E144FC" w:rsidRDefault="00F662DE" w:rsidP="00D57314">
            <w:pPr>
              <w:jc w:val="both"/>
              <w:rPr>
                <w:rFonts w:eastAsia="Calibri"/>
                <w:szCs w:val="20"/>
                <w:lang w:eastAsia="en-US"/>
              </w:rPr>
            </w:pPr>
            <w:r w:rsidRPr="00E144FC">
              <w:rPr>
                <w:rFonts w:eastAsia="Calibri"/>
                <w:szCs w:val="20"/>
                <w:lang w:eastAsia="en-US"/>
              </w:rPr>
              <w:t>Eil. Nr.</w:t>
            </w:r>
          </w:p>
        </w:tc>
        <w:tc>
          <w:tcPr>
            <w:tcW w:w="3685" w:type="dxa"/>
          </w:tcPr>
          <w:p w:rsidR="00F662DE" w:rsidRPr="00E144FC" w:rsidRDefault="00F662DE" w:rsidP="00D57314">
            <w:pPr>
              <w:jc w:val="both"/>
              <w:rPr>
                <w:rFonts w:eastAsia="Calibri"/>
                <w:szCs w:val="20"/>
                <w:lang w:eastAsia="en-US"/>
              </w:rPr>
            </w:pPr>
            <w:r w:rsidRPr="00E144FC">
              <w:rPr>
                <w:rFonts w:eastAsia="Calibri"/>
                <w:szCs w:val="20"/>
                <w:lang w:eastAsia="en-US"/>
              </w:rPr>
              <w:t>Pateikto dokumento pavadinimas</w:t>
            </w:r>
          </w:p>
        </w:tc>
        <w:tc>
          <w:tcPr>
            <w:tcW w:w="5274" w:type="dxa"/>
          </w:tcPr>
          <w:p w:rsidR="00F662DE" w:rsidRPr="00E144FC" w:rsidRDefault="00F662DE" w:rsidP="00D57314">
            <w:pPr>
              <w:jc w:val="both"/>
              <w:rPr>
                <w:rFonts w:eastAsia="Calibri"/>
                <w:szCs w:val="20"/>
                <w:lang w:eastAsia="en-US"/>
              </w:rPr>
            </w:pPr>
            <w:r w:rsidRPr="00E144FC">
              <w:rPr>
                <w:rFonts w:eastAsia="Calibri"/>
                <w:szCs w:val="20"/>
                <w:lang w:eastAsia="en-US"/>
              </w:rPr>
              <w:t>Dokumento tekstas (nurodoma kuri informacija yra konfidenciali)</w:t>
            </w:r>
          </w:p>
        </w:tc>
      </w:tr>
      <w:tr w:rsidR="00F662DE" w:rsidRPr="00E144FC" w:rsidTr="00D57314">
        <w:tc>
          <w:tcPr>
            <w:tcW w:w="567" w:type="dxa"/>
          </w:tcPr>
          <w:p w:rsidR="00F662DE" w:rsidRPr="00E144FC" w:rsidRDefault="00F662DE" w:rsidP="00D57314">
            <w:pPr>
              <w:jc w:val="both"/>
              <w:rPr>
                <w:rFonts w:eastAsia="Calibri"/>
                <w:szCs w:val="20"/>
                <w:lang w:eastAsia="en-US"/>
              </w:rPr>
            </w:pPr>
            <w:r w:rsidRPr="00E144FC">
              <w:rPr>
                <w:rFonts w:eastAsia="Calibri"/>
                <w:szCs w:val="20"/>
                <w:lang w:eastAsia="en-US"/>
              </w:rPr>
              <w:t>1.</w:t>
            </w:r>
          </w:p>
        </w:tc>
        <w:tc>
          <w:tcPr>
            <w:tcW w:w="3685" w:type="dxa"/>
          </w:tcPr>
          <w:p w:rsidR="00F662DE" w:rsidRPr="00E144FC" w:rsidRDefault="00F662DE" w:rsidP="00D57314">
            <w:pPr>
              <w:jc w:val="both"/>
              <w:rPr>
                <w:rFonts w:eastAsia="Calibri"/>
                <w:szCs w:val="20"/>
                <w:lang w:eastAsia="en-US"/>
              </w:rPr>
            </w:pPr>
          </w:p>
        </w:tc>
        <w:tc>
          <w:tcPr>
            <w:tcW w:w="5274" w:type="dxa"/>
          </w:tcPr>
          <w:p w:rsidR="00F662DE" w:rsidRPr="00E144FC" w:rsidRDefault="00F662DE" w:rsidP="00D57314">
            <w:pPr>
              <w:jc w:val="both"/>
              <w:rPr>
                <w:rFonts w:eastAsia="Calibri"/>
                <w:szCs w:val="20"/>
                <w:lang w:eastAsia="en-US"/>
              </w:rPr>
            </w:pPr>
          </w:p>
        </w:tc>
      </w:tr>
      <w:tr w:rsidR="00F662DE" w:rsidRPr="00E144FC" w:rsidTr="00D57314">
        <w:tc>
          <w:tcPr>
            <w:tcW w:w="567" w:type="dxa"/>
          </w:tcPr>
          <w:p w:rsidR="00F662DE" w:rsidRPr="00E144FC" w:rsidRDefault="00F662DE" w:rsidP="00D57314">
            <w:pPr>
              <w:jc w:val="both"/>
              <w:rPr>
                <w:rFonts w:eastAsia="Calibri"/>
                <w:szCs w:val="20"/>
                <w:lang w:eastAsia="en-US"/>
              </w:rPr>
            </w:pPr>
            <w:r w:rsidRPr="00E144FC">
              <w:rPr>
                <w:rFonts w:eastAsia="Calibri"/>
                <w:szCs w:val="20"/>
                <w:lang w:eastAsia="en-US"/>
              </w:rPr>
              <w:t>2.</w:t>
            </w:r>
          </w:p>
        </w:tc>
        <w:tc>
          <w:tcPr>
            <w:tcW w:w="3685" w:type="dxa"/>
          </w:tcPr>
          <w:p w:rsidR="00F662DE" w:rsidRPr="00E144FC" w:rsidRDefault="00F662DE" w:rsidP="00D57314">
            <w:pPr>
              <w:jc w:val="both"/>
              <w:rPr>
                <w:rFonts w:eastAsia="Calibri"/>
                <w:szCs w:val="20"/>
                <w:lang w:eastAsia="en-US"/>
              </w:rPr>
            </w:pPr>
          </w:p>
        </w:tc>
        <w:tc>
          <w:tcPr>
            <w:tcW w:w="5274" w:type="dxa"/>
          </w:tcPr>
          <w:p w:rsidR="00F662DE" w:rsidRPr="00E144FC" w:rsidRDefault="00F662DE" w:rsidP="00D57314">
            <w:pPr>
              <w:jc w:val="both"/>
              <w:rPr>
                <w:rFonts w:eastAsia="Calibri"/>
                <w:szCs w:val="20"/>
                <w:lang w:eastAsia="en-US"/>
              </w:rPr>
            </w:pPr>
          </w:p>
        </w:tc>
      </w:tr>
    </w:tbl>
    <w:p w:rsidR="00F662DE" w:rsidRPr="00374E01" w:rsidRDefault="00F662DE" w:rsidP="00F662DE">
      <w:pPr>
        <w:spacing w:after="200"/>
        <w:ind w:firstLine="567"/>
        <w:jc w:val="both"/>
        <w:rPr>
          <w:rFonts w:eastAsia="Calibri"/>
          <w:sz w:val="20"/>
          <w:szCs w:val="20"/>
          <w:lang w:eastAsia="en-US"/>
        </w:rPr>
      </w:pPr>
      <w:r w:rsidRPr="00E144FC">
        <w:rPr>
          <w:rFonts w:eastAsia="Calibri"/>
          <w:szCs w:val="20"/>
          <w:vertAlign w:val="superscript"/>
          <w:lang w:eastAsia="en-US"/>
        </w:rPr>
        <w:t xml:space="preserve">6 </w:t>
      </w:r>
      <w:r w:rsidRPr="00E144FC">
        <w:rPr>
          <w:rFonts w:eastAsia="Calibri"/>
          <w:sz w:val="20"/>
          <w:szCs w:val="20"/>
          <w:lang w:eastAsia="en-US"/>
        </w:rPr>
        <w:t>Pildyti tuomet, jei bus pateikta konfidenciali informacija. Tiekėjas negali nurodyti, kad konfidencialus yra pasiūlymo kaina arba, kad visas</w:t>
      </w:r>
      <w:r>
        <w:rPr>
          <w:rFonts w:eastAsia="Calibri"/>
          <w:sz w:val="20"/>
          <w:szCs w:val="20"/>
          <w:lang w:eastAsia="en-US"/>
        </w:rPr>
        <w:t xml:space="preserve"> pasiūlymas yra konfidencialus.</w:t>
      </w:r>
    </w:p>
    <w:p w:rsidR="00F662DE" w:rsidRPr="00A12F35" w:rsidRDefault="00F662DE" w:rsidP="00F662DE">
      <w:pPr>
        <w:ind w:firstLine="567"/>
        <w:jc w:val="both"/>
        <w:rPr>
          <w:rFonts w:eastAsia="Calibri"/>
          <w:b/>
          <w:szCs w:val="20"/>
        </w:rPr>
      </w:pPr>
      <w:r w:rsidRPr="00A12F35">
        <w:rPr>
          <w:b/>
        </w:rPr>
        <w:t xml:space="preserve">Mes siūlome </w:t>
      </w:r>
      <w:r>
        <w:rPr>
          <w:b/>
          <w:bCs/>
        </w:rPr>
        <w:t>Baldus</w:t>
      </w:r>
      <w:r>
        <w:rPr>
          <w:b/>
        </w:rPr>
        <w:t>, kurie</w:t>
      </w:r>
      <w:r w:rsidRPr="00A12F35">
        <w:rPr>
          <w:b/>
        </w:rPr>
        <w:t xml:space="preserve"> visiškai atitinka pirkimo dokumentuose keliamus reikalavimus</w:t>
      </w:r>
      <w:r>
        <w:rPr>
          <w:rFonts w:eastAsia="Calibri"/>
          <w:b/>
          <w:bCs/>
        </w:rPr>
        <w:t>:</w:t>
      </w:r>
      <w:r w:rsidRPr="00A12F35">
        <w:rPr>
          <w:rFonts w:eastAsia="Calibri"/>
          <w:b/>
          <w:szCs w:val="20"/>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60"/>
        <w:gridCol w:w="1134"/>
        <w:gridCol w:w="1985"/>
        <w:gridCol w:w="2409"/>
      </w:tblGrid>
      <w:tr w:rsidR="00F662DE" w:rsidRPr="00E97618" w:rsidTr="00D57314">
        <w:trPr>
          <w:trHeight w:val="501"/>
        </w:trPr>
        <w:tc>
          <w:tcPr>
            <w:tcW w:w="709" w:type="dxa"/>
            <w:tcBorders>
              <w:top w:val="single" w:sz="4" w:space="0" w:color="auto"/>
              <w:left w:val="single" w:sz="4" w:space="0" w:color="auto"/>
              <w:bottom w:val="single" w:sz="4" w:space="0" w:color="auto"/>
              <w:right w:val="single" w:sz="4" w:space="0" w:color="auto"/>
            </w:tcBorders>
            <w:hideMark/>
          </w:tcPr>
          <w:p w:rsidR="00F662DE" w:rsidRPr="00E97618" w:rsidRDefault="00F662DE" w:rsidP="00D57314">
            <w:pPr>
              <w:tabs>
                <w:tab w:val="left" w:pos="11880"/>
              </w:tabs>
              <w:jc w:val="center"/>
              <w:rPr>
                <w:b/>
                <w:lang w:eastAsia="en-US"/>
              </w:rPr>
            </w:pPr>
            <w:r w:rsidRPr="00E97618">
              <w:rPr>
                <w:b/>
                <w:lang w:eastAsia="en-US"/>
              </w:rPr>
              <w:t>Eil.</w:t>
            </w:r>
          </w:p>
          <w:p w:rsidR="00F662DE" w:rsidRPr="00E97618" w:rsidRDefault="00F662DE" w:rsidP="00D57314">
            <w:pPr>
              <w:tabs>
                <w:tab w:val="left" w:pos="11880"/>
              </w:tabs>
              <w:jc w:val="center"/>
              <w:rPr>
                <w:b/>
                <w:lang w:eastAsia="en-US"/>
              </w:rPr>
            </w:pPr>
            <w:r w:rsidRPr="00E97618">
              <w:rPr>
                <w:b/>
                <w:lang w:eastAsia="en-US"/>
              </w:rPr>
              <w:t>Nr.</w:t>
            </w:r>
          </w:p>
        </w:tc>
        <w:tc>
          <w:tcPr>
            <w:tcW w:w="3260" w:type="dxa"/>
            <w:tcBorders>
              <w:top w:val="single" w:sz="4" w:space="0" w:color="auto"/>
              <w:left w:val="single" w:sz="4" w:space="0" w:color="auto"/>
              <w:bottom w:val="single" w:sz="4" w:space="0" w:color="auto"/>
              <w:right w:val="single" w:sz="4" w:space="0" w:color="auto"/>
            </w:tcBorders>
          </w:tcPr>
          <w:p w:rsidR="00F662DE" w:rsidRPr="00E97618" w:rsidRDefault="00F662DE" w:rsidP="00D57314">
            <w:pPr>
              <w:tabs>
                <w:tab w:val="left" w:pos="11880"/>
              </w:tabs>
              <w:jc w:val="center"/>
              <w:rPr>
                <w:b/>
                <w:lang w:eastAsia="en-US"/>
              </w:rPr>
            </w:pPr>
            <w:r w:rsidRPr="00E97618">
              <w:rPr>
                <w:b/>
                <w:lang w:eastAsia="en-US"/>
              </w:rPr>
              <w:t>Pavadinimas</w:t>
            </w:r>
          </w:p>
        </w:tc>
        <w:tc>
          <w:tcPr>
            <w:tcW w:w="1134" w:type="dxa"/>
            <w:tcBorders>
              <w:top w:val="single" w:sz="4" w:space="0" w:color="auto"/>
              <w:left w:val="single" w:sz="4" w:space="0" w:color="auto"/>
              <w:bottom w:val="single" w:sz="4" w:space="0" w:color="auto"/>
              <w:right w:val="single" w:sz="4" w:space="0" w:color="auto"/>
            </w:tcBorders>
          </w:tcPr>
          <w:p w:rsidR="00F662DE" w:rsidRPr="00E97618" w:rsidRDefault="00F662DE" w:rsidP="00D57314">
            <w:pPr>
              <w:tabs>
                <w:tab w:val="left" w:pos="11880"/>
              </w:tabs>
              <w:jc w:val="center"/>
              <w:rPr>
                <w:b/>
                <w:lang w:eastAsia="en-US"/>
              </w:rPr>
            </w:pPr>
            <w:r w:rsidRPr="00E97618">
              <w:rPr>
                <w:b/>
                <w:lang w:eastAsia="en-US"/>
              </w:rPr>
              <w:t xml:space="preserve">Kiekis </w:t>
            </w:r>
          </w:p>
          <w:p w:rsidR="00F662DE" w:rsidRPr="00E97618" w:rsidRDefault="00F662DE" w:rsidP="00D57314">
            <w:pPr>
              <w:tabs>
                <w:tab w:val="left" w:pos="11880"/>
              </w:tabs>
              <w:jc w:val="center"/>
              <w:rPr>
                <w:b/>
                <w:lang w:eastAsia="en-US"/>
              </w:rPr>
            </w:pPr>
            <w:r w:rsidRPr="00E97618">
              <w:rPr>
                <w:b/>
                <w:lang w:eastAsia="en-US"/>
              </w:rPr>
              <w:t>vnt.</w:t>
            </w:r>
          </w:p>
        </w:tc>
        <w:tc>
          <w:tcPr>
            <w:tcW w:w="1985" w:type="dxa"/>
            <w:tcBorders>
              <w:top w:val="single" w:sz="4" w:space="0" w:color="auto"/>
              <w:left w:val="single" w:sz="4" w:space="0" w:color="auto"/>
              <w:bottom w:val="single" w:sz="4" w:space="0" w:color="auto"/>
              <w:right w:val="single" w:sz="4" w:space="0" w:color="auto"/>
            </w:tcBorders>
            <w:hideMark/>
          </w:tcPr>
          <w:p w:rsidR="00F662DE" w:rsidRPr="00E97618" w:rsidRDefault="00F662DE" w:rsidP="00D57314">
            <w:pPr>
              <w:tabs>
                <w:tab w:val="left" w:pos="11880"/>
              </w:tabs>
              <w:jc w:val="center"/>
              <w:rPr>
                <w:b/>
                <w:lang w:eastAsia="en-US"/>
              </w:rPr>
            </w:pPr>
            <w:r w:rsidRPr="00E97618">
              <w:rPr>
                <w:b/>
                <w:lang w:eastAsia="en-US"/>
              </w:rPr>
              <w:t>Įkainis Eur be PVM</w:t>
            </w:r>
          </w:p>
        </w:tc>
        <w:tc>
          <w:tcPr>
            <w:tcW w:w="2409" w:type="dxa"/>
            <w:tcBorders>
              <w:top w:val="single" w:sz="4" w:space="0" w:color="auto"/>
              <w:left w:val="single" w:sz="4" w:space="0" w:color="auto"/>
              <w:bottom w:val="single" w:sz="4" w:space="0" w:color="auto"/>
              <w:right w:val="single" w:sz="4" w:space="0" w:color="auto"/>
            </w:tcBorders>
            <w:hideMark/>
          </w:tcPr>
          <w:p w:rsidR="00F662DE" w:rsidRPr="00E97618" w:rsidRDefault="00F662DE" w:rsidP="00D57314">
            <w:pPr>
              <w:tabs>
                <w:tab w:val="left" w:pos="11880"/>
              </w:tabs>
              <w:jc w:val="center"/>
              <w:rPr>
                <w:b/>
                <w:lang w:eastAsia="en-US"/>
              </w:rPr>
            </w:pPr>
            <w:r w:rsidRPr="00E97618">
              <w:rPr>
                <w:b/>
                <w:lang w:eastAsia="en-US"/>
              </w:rPr>
              <w:t>Suma Eur</w:t>
            </w:r>
          </w:p>
          <w:p w:rsidR="00F662DE" w:rsidRPr="00E97618" w:rsidRDefault="00F662DE" w:rsidP="00D57314">
            <w:pPr>
              <w:tabs>
                <w:tab w:val="left" w:pos="11880"/>
              </w:tabs>
              <w:jc w:val="center"/>
              <w:rPr>
                <w:b/>
                <w:lang w:eastAsia="en-US"/>
              </w:rPr>
            </w:pPr>
            <w:r w:rsidRPr="00E97618">
              <w:rPr>
                <w:b/>
                <w:lang w:eastAsia="en-US"/>
              </w:rPr>
              <w:t>be PVM</w:t>
            </w:r>
          </w:p>
        </w:tc>
      </w:tr>
      <w:tr w:rsidR="00F662DE" w:rsidRPr="00E97618" w:rsidTr="00D57314">
        <w:trPr>
          <w:trHeight w:val="132"/>
        </w:trPr>
        <w:tc>
          <w:tcPr>
            <w:tcW w:w="709" w:type="dxa"/>
            <w:tcBorders>
              <w:top w:val="single" w:sz="4" w:space="0" w:color="auto"/>
              <w:left w:val="single" w:sz="4" w:space="0" w:color="auto"/>
              <w:bottom w:val="single" w:sz="4" w:space="0" w:color="auto"/>
              <w:right w:val="single" w:sz="4" w:space="0" w:color="auto"/>
            </w:tcBorders>
            <w:vAlign w:val="center"/>
            <w:hideMark/>
          </w:tcPr>
          <w:p w:rsidR="00F662DE" w:rsidRPr="00E97618" w:rsidRDefault="00F662DE" w:rsidP="00D57314">
            <w:pPr>
              <w:tabs>
                <w:tab w:val="left" w:pos="11880"/>
              </w:tabs>
              <w:jc w:val="center"/>
              <w:rPr>
                <w:lang w:eastAsia="en-US"/>
              </w:rPr>
            </w:pPr>
            <w:r w:rsidRPr="00E97618">
              <w:rPr>
                <w:lang w:eastAsia="en-US"/>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F662DE" w:rsidRPr="00E97618" w:rsidRDefault="004A5683" w:rsidP="00D57314">
            <w:pPr>
              <w:spacing w:line="259" w:lineRule="auto"/>
              <w:rPr>
                <w:rFonts w:eastAsiaTheme="minorHAnsi"/>
                <w:b/>
                <w:lang w:eastAsia="en-US"/>
              </w:rPr>
            </w:pPr>
            <w:r w:rsidRPr="004A5683">
              <w:rPr>
                <w:rFonts w:eastAsiaTheme="minorHAnsi"/>
                <w:lang w:eastAsia="en-US"/>
              </w:rPr>
              <w:t>Darbo vieta KAS</w:t>
            </w:r>
          </w:p>
        </w:tc>
        <w:tc>
          <w:tcPr>
            <w:tcW w:w="1134" w:type="dxa"/>
            <w:tcBorders>
              <w:top w:val="single" w:sz="4" w:space="0" w:color="auto"/>
              <w:left w:val="single" w:sz="4" w:space="0" w:color="auto"/>
              <w:bottom w:val="single" w:sz="4" w:space="0" w:color="auto"/>
              <w:right w:val="single" w:sz="4" w:space="0" w:color="auto"/>
            </w:tcBorders>
            <w:vAlign w:val="center"/>
          </w:tcPr>
          <w:p w:rsidR="00F662DE" w:rsidRPr="00E97618" w:rsidRDefault="00F662DE" w:rsidP="00D57314">
            <w:pPr>
              <w:tabs>
                <w:tab w:val="left" w:pos="11880"/>
              </w:tabs>
              <w:jc w:val="center"/>
              <w:rPr>
                <w:lang w:eastAsia="en-US"/>
              </w:rPr>
            </w:pPr>
            <w:r>
              <w:rPr>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tcPr>
          <w:p w:rsidR="00F662DE" w:rsidRPr="00E97618" w:rsidRDefault="00121E9A" w:rsidP="00D57314">
            <w:pPr>
              <w:jc w:val="center"/>
              <w:rPr>
                <w:lang w:eastAsia="en-US"/>
              </w:rPr>
            </w:pPr>
            <w:r>
              <w:rPr>
                <w:lang w:eastAsia="en-US"/>
              </w:rPr>
              <w:t>378,00</w:t>
            </w:r>
          </w:p>
        </w:tc>
        <w:tc>
          <w:tcPr>
            <w:tcW w:w="2409" w:type="dxa"/>
            <w:tcBorders>
              <w:top w:val="single" w:sz="4" w:space="0" w:color="auto"/>
              <w:left w:val="single" w:sz="4" w:space="0" w:color="auto"/>
              <w:bottom w:val="single" w:sz="4" w:space="0" w:color="auto"/>
              <w:right w:val="single" w:sz="4" w:space="0" w:color="auto"/>
            </w:tcBorders>
          </w:tcPr>
          <w:p w:rsidR="00F662DE" w:rsidRPr="00E97618" w:rsidRDefault="00121E9A" w:rsidP="00D57314">
            <w:pPr>
              <w:jc w:val="center"/>
              <w:rPr>
                <w:lang w:eastAsia="en-US"/>
              </w:rPr>
            </w:pPr>
            <w:r>
              <w:rPr>
                <w:lang w:eastAsia="en-US"/>
              </w:rPr>
              <w:t>1512,00</w:t>
            </w:r>
          </w:p>
        </w:tc>
      </w:tr>
      <w:tr w:rsidR="004A5683" w:rsidRPr="00E97618" w:rsidTr="00870D3A">
        <w:trPr>
          <w:trHeight w:val="132"/>
        </w:trPr>
        <w:tc>
          <w:tcPr>
            <w:tcW w:w="709" w:type="dxa"/>
            <w:tcBorders>
              <w:top w:val="single" w:sz="4" w:space="0" w:color="auto"/>
              <w:left w:val="single" w:sz="4" w:space="0" w:color="auto"/>
              <w:bottom w:val="single" w:sz="4" w:space="0" w:color="auto"/>
              <w:right w:val="single" w:sz="4" w:space="0" w:color="auto"/>
            </w:tcBorders>
          </w:tcPr>
          <w:p w:rsidR="004A5683" w:rsidRPr="00E97618" w:rsidRDefault="004A5683" w:rsidP="004A5683">
            <w:pPr>
              <w:tabs>
                <w:tab w:val="left" w:pos="11880"/>
              </w:tabs>
              <w:jc w:val="center"/>
              <w:rPr>
                <w:lang w:eastAsia="en-US"/>
              </w:rPr>
            </w:pPr>
            <w:r w:rsidRPr="00E97618">
              <w:rPr>
                <w:lang w:eastAsia="en-US"/>
              </w:rPr>
              <w:t>2.</w:t>
            </w:r>
          </w:p>
        </w:tc>
        <w:tc>
          <w:tcPr>
            <w:tcW w:w="3260" w:type="dxa"/>
            <w:tcBorders>
              <w:top w:val="single" w:sz="4" w:space="0" w:color="auto"/>
              <w:left w:val="single" w:sz="4" w:space="0" w:color="auto"/>
              <w:bottom w:val="single" w:sz="4" w:space="0" w:color="auto"/>
              <w:right w:val="single" w:sz="4" w:space="0" w:color="auto"/>
            </w:tcBorders>
            <w:vAlign w:val="center"/>
          </w:tcPr>
          <w:p w:rsidR="004A5683" w:rsidRDefault="004A5683" w:rsidP="004A5683">
            <w:pPr>
              <w:spacing w:line="259" w:lineRule="auto"/>
              <w:rPr>
                <w:rFonts w:eastAsiaTheme="minorHAnsi"/>
                <w:lang w:eastAsia="en-US"/>
              </w:rPr>
            </w:pPr>
            <w:r w:rsidRPr="004A5683">
              <w:rPr>
                <w:rFonts w:eastAsiaTheme="minorHAnsi"/>
                <w:lang w:eastAsia="en-US"/>
              </w:rPr>
              <w:t>Spintelė žema dokumentams</w:t>
            </w:r>
          </w:p>
        </w:tc>
        <w:tc>
          <w:tcPr>
            <w:tcW w:w="1134" w:type="dxa"/>
            <w:tcBorders>
              <w:top w:val="single" w:sz="4" w:space="0" w:color="auto"/>
              <w:left w:val="single" w:sz="4" w:space="0" w:color="auto"/>
              <w:bottom w:val="single" w:sz="4" w:space="0" w:color="auto"/>
              <w:right w:val="single" w:sz="4" w:space="0" w:color="auto"/>
            </w:tcBorders>
            <w:vAlign w:val="center"/>
          </w:tcPr>
          <w:p w:rsidR="004A5683" w:rsidRDefault="004A5683" w:rsidP="004A5683">
            <w:pPr>
              <w:tabs>
                <w:tab w:val="left" w:pos="11880"/>
              </w:tabs>
              <w:jc w:val="center"/>
              <w:rPr>
                <w:lang w:eastAsia="en-US"/>
              </w:rPr>
            </w:pPr>
            <w:r>
              <w:rPr>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tcPr>
          <w:p w:rsidR="004A5683" w:rsidRPr="00E97618" w:rsidRDefault="00121E9A" w:rsidP="004A5683">
            <w:pPr>
              <w:jc w:val="center"/>
              <w:rPr>
                <w:lang w:eastAsia="en-US"/>
              </w:rPr>
            </w:pPr>
            <w:r>
              <w:rPr>
                <w:lang w:eastAsia="en-US"/>
              </w:rPr>
              <w:t>92,00</w:t>
            </w:r>
          </w:p>
        </w:tc>
        <w:tc>
          <w:tcPr>
            <w:tcW w:w="2409" w:type="dxa"/>
            <w:tcBorders>
              <w:top w:val="single" w:sz="4" w:space="0" w:color="auto"/>
              <w:left w:val="single" w:sz="4" w:space="0" w:color="auto"/>
              <w:bottom w:val="single" w:sz="4" w:space="0" w:color="auto"/>
              <w:right w:val="single" w:sz="4" w:space="0" w:color="auto"/>
            </w:tcBorders>
          </w:tcPr>
          <w:p w:rsidR="004A5683" w:rsidRPr="00E97618" w:rsidRDefault="00121E9A" w:rsidP="004A5683">
            <w:pPr>
              <w:jc w:val="center"/>
              <w:rPr>
                <w:lang w:eastAsia="en-US"/>
              </w:rPr>
            </w:pPr>
            <w:r>
              <w:rPr>
                <w:lang w:eastAsia="en-US"/>
              </w:rPr>
              <w:t>276,00</w:t>
            </w:r>
          </w:p>
        </w:tc>
      </w:tr>
      <w:tr w:rsidR="004A5683" w:rsidRPr="00E97618" w:rsidTr="00870D3A">
        <w:trPr>
          <w:trHeight w:val="132"/>
        </w:trPr>
        <w:tc>
          <w:tcPr>
            <w:tcW w:w="709" w:type="dxa"/>
            <w:tcBorders>
              <w:top w:val="single" w:sz="4" w:space="0" w:color="auto"/>
              <w:left w:val="single" w:sz="4" w:space="0" w:color="auto"/>
              <w:bottom w:val="single" w:sz="4" w:space="0" w:color="auto"/>
              <w:right w:val="single" w:sz="4" w:space="0" w:color="auto"/>
            </w:tcBorders>
          </w:tcPr>
          <w:p w:rsidR="004A5683" w:rsidRPr="00E97618" w:rsidRDefault="004A5683" w:rsidP="004A5683">
            <w:pPr>
              <w:tabs>
                <w:tab w:val="left" w:pos="11880"/>
              </w:tabs>
              <w:jc w:val="center"/>
              <w:rPr>
                <w:lang w:eastAsia="en-US"/>
              </w:rPr>
            </w:pPr>
            <w:r w:rsidRPr="00E97618">
              <w:rPr>
                <w:lang w:eastAsia="en-US"/>
              </w:rPr>
              <w:t>3.</w:t>
            </w:r>
          </w:p>
        </w:tc>
        <w:tc>
          <w:tcPr>
            <w:tcW w:w="3260" w:type="dxa"/>
            <w:tcBorders>
              <w:top w:val="single" w:sz="4" w:space="0" w:color="auto"/>
              <w:left w:val="single" w:sz="4" w:space="0" w:color="auto"/>
              <w:bottom w:val="single" w:sz="4" w:space="0" w:color="auto"/>
              <w:right w:val="single" w:sz="4" w:space="0" w:color="auto"/>
            </w:tcBorders>
            <w:vAlign w:val="center"/>
          </w:tcPr>
          <w:p w:rsidR="004A5683" w:rsidRDefault="004A5683" w:rsidP="004A5683">
            <w:pPr>
              <w:spacing w:line="259" w:lineRule="auto"/>
              <w:rPr>
                <w:rFonts w:eastAsiaTheme="minorHAnsi"/>
                <w:lang w:eastAsia="en-US"/>
              </w:rPr>
            </w:pPr>
            <w:r w:rsidRPr="004A5683">
              <w:rPr>
                <w:rFonts w:eastAsiaTheme="minorHAnsi"/>
                <w:lang w:eastAsia="en-US"/>
              </w:rPr>
              <w:t>Spinta dokumentų</w:t>
            </w:r>
          </w:p>
        </w:tc>
        <w:tc>
          <w:tcPr>
            <w:tcW w:w="1134" w:type="dxa"/>
            <w:tcBorders>
              <w:top w:val="single" w:sz="4" w:space="0" w:color="auto"/>
              <w:left w:val="single" w:sz="4" w:space="0" w:color="auto"/>
              <w:bottom w:val="single" w:sz="4" w:space="0" w:color="auto"/>
              <w:right w:val="single" w:sz="4" w:space="0" w:color="auto"/>
            </w:tcBorders>
            <w:vAlign w:val="center"/>
          </w:tcPr>
          <w:p w:rsidR="004A5683" w:rsidRDefault="004A5683" w:rsidP="004A5683">
            <w:pPr>
              <w:tabs>
                <w:tab w:val="left" w:pos="11880"/>
              </w:tabs>
              <w:jc w:val="center"/>
              <w:rPr>
                <w:lang w:eastAsia="en-US"/>
              </w:rPr>
            </w:pPr>
            <w:r>
              <w:rPr>
                <w:lang w:eastAsia="en-US"/>
              </w:rPr>
              <w:t>32</w:t>
            </w:r>
          </w:p>
        </w:tc>
        <w:tc>
          <w:tcPr>
            <w:tcW w:w="1985" w:type="dxa"/>
            <w:tcBorders>
              <w:top w:val="single" w:sz="4" w:space="0" w:color="auto"/>
              <w:left w:val="single" w:sz="4" w:space="0" w:color="auto"/>
              <w:bottom w:val="single" w:sz="4" w:space="0" w:color="auto"/>
              <w:right w:val="single" w:sz="4" w:space="0" w:color="auto"/>
            </w:tcBorders>
            <w:vAlign w:val="center"/>
          </w:tcPr>
          <w:p w:rsidR="004A5683" w:rsidRPr="00E97618" w:rsidRDefault="00121E9A" w:rsidP="004A5683">
            <w:pPr>
              <w:jc w:val="center"/>
              <w:rPr>
                <w:lang w:eastAsia="en-US"/>
              </w:rPr>
            </w:pPr>
            <w:r>
              <w:rPr>
                <w:lang w:eastAsia="en-US"/>
              </w:rPr>
              <w:t>139,00</w:t>
            </w:r>
          </w:p>
        </w:tc>
        <w:tc>
          <w:tcPr>
            <w:tcW w:w="2409" w:type="dxa"/>
            <w:tcBorders>
              <w:top w:val="single" w:sz="4" w:space="0" w:color="auto"/>
              <w:left w:val="single" w:sz="4" w:space="0" w:color="auto"/>
              <w:bottom w:val="single" w:sz="4" w:space="0" w:color="auto"/>
              <w:right w:val="single" w:sz="4" w:space="0" w:color="auto"/>
            </w:tcBorders>
          </w:tcPr>
          <w:p w:rsidR="004A5683" w:rsidRPr="00E97618" w:rsidRDefault="00121E9A" w:rsidP="004A5683">
            <w:pPr>
              <w:jc w:val="center"/>
              <w:rPr>
                <w:lang w:eastAsia="en-US"/>
              </w:rPr>
            </w:pPr>
            <w:r>
              <w:rPr>
                <w:lang w:eastAsia="en-US"/>
              </w:rPr>
              <w:t>4448,00</w:t>
            </w:r>
          </w:p>
        </w:tc>
      </w:tr>
      <w:tr w:rsidR="00F662DE" w:rsidRPr="00E97618" w:rsidTr="00D57314">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4A5683" w:rsidRPr="00E97618" w:rsidRDefault="004A5683" w:rsidP="004A5683">
            <w:pPr>
              <w:tabs>
                <w:tab w:val="left" w:pos="11880"/>
              </w:tabs>
              <w:jc w:val="center"/>
              <w:rPr>
                <w:lang w:eastAsia="en-US"/>
              </w:rPr>
            </w:pPr>
            <w:r>
              <w:rPr>
                <w:lang w:eastAsia="en-US"/>
              </w:rPr>
              <w:t>4.</w:t>
            </w:r>
          </w:p>
        </w:tc>
        <w:tc>
          <w:tcPr>
            <w:tcW w:w="3260" w:type="dxa"/>
            <w:tcBorders>
              <w:top w:val="single" w:sz="4" w:space="0" w:color="auto"/>
              <w:left w:val="single" w:sz="4" w:space="0" w:color="auto"/>
              <w:bottom w:val="single" w:sz="4" w:space="0" w:color="auto"/>
              <w:right w:val="single" w:sz="4" w:space="0" w:color="auto"/>
            </w:tcBorders>
            <w:vAlign w:val="center"/>
          </w:tcPr>
          <w:p w:rsidR="00F662DE" w:rsidRDefault="004A5683" w:rsidP="00D57314">
            <w:pPr>
              <w:spacing w:line="259" w:lineRule="auto"/>
              <w:rPr>
                <w:rFonts w:eastAsiaTheme="minorHAnsi"/>
                <w:lang w:eastAsia="en-US"/>
              </w:rPr>
            </w:pPr>
            <w:r w:rsidRPr="004A5683">
              <w:rPr>
                <w:rFonts w:eastAsiaTheme="minorHAnsi"/>
                <w:lang w:eastAsia="en-US"/>
              </w:rPr>
              <w:t>Rūbų spinta</w:t>
            </w:r>
          </w:p>
        </w:tc>
        <w:tc>
          <w:tcPr>
            <w:tcW w:w="1134" w:type="dxa"/>
            <w:tcBorders>
              <w:top w:val="single" w:sz="4" w:space="0" w:color="auto"/>
              <w:left w:val="single" w:sz="4" w:space="0" w:color="auto"/>
              <w:bottom w:val="single" w:sz="4" w:space="0" w:color="auto"/>
              <w:right w:val="single" w:sz="4" w:space="0" w:color="auto"/>
            </w:tcBorders>
            <w:vAlign w:val="center"/>
          </w:tcPr>
          <w:p w:rsidR="00F662DE" w:rsidRDefault="004A5683" w:rsidP="00D57314">
            <w:pPr>
              <w:tabs>
                <w:tab w:val="left" w:pos="11880"/>
              </w:tabs>
              <w:jc w:val="center"/>
              <w:rPr>
                <w:lang w:eastAsia="en-US"/>
              </w:rPr>
            </w:pPr>
            <w:r>
              <w:rPr>
                <w:lang w:eastAsia="en-US"/>
              </w:rPr>
              <w:t>23</w:t>
            </w:r>
          </w:p>
        </w:tc>
        <w:tc>
          <w:tcPr>
            <w:tcW w:w="1985" w:type="dxa"/>
            <w:tcBorders>
              <w:top w:val="single" w:sz="4" w:space="0" w:color="auto"/>
              <w:left w:val="single" w:sz="4" w:space="0" w:color="auto"/>
              <w:bottom w:val="single" w:sz="4" w:space="0" w:color="auto"/>
              <w:right w:val="single" w:sz="4" w:space="0" w:color="auto"/>
            </w:tcBorders>
            <w:vAlign w:val="center"/>
          </w:tcPr>
          <w:p w:rsidR="00F662DE" w:rsidRPr="00E97618" w:rsidRDefault="00121E9A" w:rsidP="00D57314">
            <w:pPr>
              <w:jc w:val="center"/>
              <w:rPr>
                <w:lang w:eastAsia="en-US"/>
              </w:rPr>
            </w:pPr>
            <w:r>
              <w:rPr>
                <w:lang w:eastAsia="en-US"/>
              </w:rPr>
              <w:t>185,00</w:t>
            </w:r>
          </w:p>
        </w:tc>
        <w:tc>
          <w:tcPr>
            <w:tcW w:w="2409" w:type="dxa"/>
            <w:tcBorders>
              <w:top w:val="single" w:sz="4" w:space="0" w:color="auto"/>
              <w:left w:val="single" w:sz="4" w:space="0" w:color="auto"/>
              <w:bottom w:val="single" w:sz="4" w:space="0" w:color="auto"/>
              <w:right w:val="single" w:sz="4" w:space="0" w:color="auto"/>
            </w:tcBorders>
          </w:tcPr>
          <w:p w:rsidR="00F662DE" w:rsidRPr="00E97618" w:rsidRDefault="00121E9A" w:rsidP="00D57314">
            <w:pPr>
              <w:jc w:val="center"/>
              <w:rPr>
                <w:lang w:eastAsia="en-US"/>
              </w:rPr>
            </w:pPr>
            <w:r>
              <w:rPr>
                <w:lang w:eastAsia="en-US"/>
              </w:rPr>
              <w:t>4255,00</w:t>
            </w:r>
          </w:p>
        </w:tc>
      </w:tr>
      <w:tr w:rsidR="004A5683" w:rsidRPr="00E97618" w:rsidTr="00D57314">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4A5683" w:rsidRPr="00E97618" w:rsidRDefault="004A5683" w:rsidP="00D57314">
            <w:pPr>
              <w:tabs>
                <w:tab w:val="left" w:pos="11880"/>
              </w:tabs>
              <w:jc w:val="center"/>
              <w:rPr>
                <w:lang w:eastAsia="en-US"/>
              </w:rPr>
            </w:pPr>
            <w:r>
              <w:rPr>
                <w:lang w:eastAsia="en-US"/>
              </w:rPr>
              <w:t>5.</w:t>
            </w:r>
          </w:p>
        </w:tc>
        <w:tc>
          <w:tcPr>
            <w:tcW w:w="3260" w:type="dxa"/>
            <w:tcBorders>
              <w:top w:val="single" w:sz="4" w:space="0" w:color="auto"/>
              <w:left w:val="single" w:sz="4" w:space="0" w:color="auto"/>
              <w:bottom w:val="single" w:sz="4" w:space="0" w:color="auto"/>
              <w:right w:val="single" w:sz="4" w:space="0" w:color="auto"/>
            </w:tcBorders>
            <w:vAlign w:val="center"/>
          </w:tcPr>
          <w:p w:rsidR="004A5683" w:rsidRDefault="004A5683" w:rsidP="00D57314">
            <w:pPr>
              <w:spacing w:line="259" w:lineRule="auto"/>
              <w:rPr>
                <w:rFonts w:eastAsiaTheme="minorHAnsi"/>
                <w:lang w:eastAsia="en-US"/>
              </w:rPr>
            </w:pPr>
            <w:r w:rsidRPr="004A5683">
              <w:rPr>
                <w:rFonts w:eastAsiaTheme="minorHAnsi"/>
                <w:lang w:eastAsia="en-US"/>
              </w:rPr>
              <w:t>Biuro stalo komplektas</w:t>
            </w:r>
          </w:p>
        </w:tc>
        <w:tc>
          <w:tcPr>
            <w:tcW w:w="1134" w:type="dxa"/>
            <w:tcBorders>
              <w:top w:val="single" w:sz="4" w:space="0" w:color="auto"/>
              <w:left w:val="single" w:sz="4" w:space="0" w:color="auto"/>
              <w:bottom w:val="single" w:sz="4" w:space="0" w:color="auto"/>
              <w:right w:val="single" w:sz="4" w:space="0" w:color="auto"/>
            </w:tcBorders>
            <w:vAlign w:val="center"/>
          </w:tcPr>
          <w:p w:rsidR="004A5683" w:rsidRDefault="004A5683" w:rsidP="00D57314">
            <w:pPr>
              <w:tabs>
                <w:tab w:val="left" w:pos="11880"/>
              </w:tabs>
              <w:jc w:val="center"/>
              <w:rPr>
                <w:lang w:eastAsia="en-US"/>
              </w:rPr>
            </w:pPr>
            <w:r>
              <w:rPr>
                <w:lang w:eastAsia="en-US"/>
              </w:rPr>
              <w:t>35</w:t>
            </w:r>
          </w:p>
        </w:tc>
        <w:tc>
          <w:tcPr>
            <w:tcW w:w="1985" w:type="dxa"/>
            <w:tcBorders>
              <w:top w:val="single" w:sz="4" w:space="0" w:color="auto"/>
              <w:left w:val="single" w:sz="4" w:space="0" w:color="auto"/>
              <w:bottom w:val="single" w:sz="4" w:space="0" w:color="auto"/>
              <w:right w:val="single" w:sz="4" w:space="0" w:color="auto"/>
            </w:tcBorders>
            <w:vAlign w:val="center"/>
          </w:tcPr>
          <w:p w:rsidR="004A5683" w:rsidRPr="00E97618" w:rsidRDefault="006232DE" w:rsidP="00D57314">
            <w:pPr>
              <w:jc w:val="center"/>
              <w:rPr>
                <w:lang w:eastAsia="en-US"/>
              </w:rPr>
            </w:pPr>
            <w:r>
              <w:rPr>
                <w:lang w:eastAsia="en-US"/>
              </w:rPr>
              <w:t>440,00</w:t>
            </w:r>
          </w:p>
        </w:tc>
        <w:tc>
          <w:tcPr>
            <w:tcW w:w="2409" w:type="dxa"/>
            <w:tcBorders>
              <w:top w:val="single" w:sz="4" w:space="0" w:color="auto"/>
              <w:left w:val="single" w:sz="4" w:space="0" w:color="auto"/>
              <w:bottom w:val="single" w:sz="4" w:space="0" w:color="auto"/>
              <w:right w:val="single" w:sz="4" w:space="0" w:color="auto"/>
            </w:tcBorders>
          </w:tcPr>
          <w:p w:rsidR="004A5683" w:rsidRPr="00E97618" w:rsidRDefault="006232DE" w:rsidP="00D57314">
            <w:pPr>
              <w:jc w:val="center"/>
              <w:rPr>
                <w:lang w:eastAsia="en-US"/>
              </w:rPr>
            </w:pPr>
            <w:r>
              <w:rPr>
                <w:lang w:eastAsia="en-US"/>
              </w:rPr>
              <w:t>15400,00</w:t>
            </w:r>
          </w:p>
        </w:tc>
      </w:tr>
      <w:tr w:rsidR="00D941C9" w:rsidRPr="00E97618" w:rsidTr="00D57314">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D941C9" w:rsidRPr="00E97618" w:rsidRDefault="00D941C9" w:rsidP="00D941C9">
            <w:pPr>
              <w:tabs>
                <w:tab w:val="left" w:pos="11880"/>
              </w:tabs>
              <w:jc w:val="center"/>
              <w:rPr>
                <w:lang w:eastAsia="en-US"/>
              </w:rPr>
            </w:pPr>
            <w:r>
              <w:rPr>
                <w:lang w:eastAsia="en-US"/>
              </w:rPr>
              <w:t>6.</w:t>
            </w:r>
          </w:p>
        </w:tc>
        <w:tc>
          <w:tcPr>
            <w:tcW w:w="3260" w:type="dxa"/>
            <w:tcBorders>
              <w:top w:val="single" w:sz="4" w:space="0" w:color="auto"/>
              <w:left w:val="single" w:sz="4" w:space="0" w:color="auto"/>
              <w:bottom w:val="single" w:sz="4" w:space="0" w:color="auto"/>
              <w:right w:val="single" w:sz="4" w:space="0" w:color="auto"/>
            </w:tcBorders>
            <w:vAlign w:val="center"/>
          </w:tcPr>
          <w:p w:rsidR="00D941C9" w:rsidRDefault="00D941C9" w:rsidP="00D941C9">
            <w:pPr>
              <w:spacing w:line="259" w:lineRule="auto"/>
              <w:rPr>
                <w:rFonts w:eastAsiaTheme="minorHAnsi"/>
                <w:lang w:eastAsia="en-US"/>
              </w:rPr>
            </w:pPr>
            <w:r w:rsidRPr="004A5683">
              <w:rPr>
                <w:rFonts w:eastAsiaTheme="minorHAnsi"/>
                <w:lang w:eastAsia="en-US"/>
              </w:rPr>
              <w:t>Stalas poilsio kambariui</w:t>
            </w:r>
          </w:p>
        </w:tc>
        <w:tc>
          <w:tcPr>
            <w:tcW w:w="1134" w:type="dxa"/>
            <w:tcBorders>
              <w:top w:val="single" w:sz="4" w:space="0" w:color="auto"/>
              <w:left w:val="single" w:sz="4" w:space="0" w:color="auto"/>
              <w:bottom w:val="single" w:sz="4" w:space="0" w:color="auto"/>
              <w:right w:val="single" w:sz="4" w:space="0" w:color="auto"/>
            </w:tcBorders>
            <w:vAlign w:val="center"/>
          </w:tcPr>
          <w:p w:rsidR="00D941C9" w:rsidRDefault="00D941C9" w:rsidP="00D941C9">
            <w:pPr>
              <w:tabs>
                <w:tab w:val="left" w:pos="11880"/>
              </w:tabs>
              <w:jc w:val="center"/>
              <w:rPr>
                <w:lang w:eastAsia="en-US"/>
              </w:rPr>
            </w:pPr>
            <w:r>
              <w:rPr>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tcPr>
          <w:p w:rsidR="00D941C9" w:rsidRPr="00E97618" w:rsidRDefault="00121E9A" w:rsidP="00D941C9">
            <w:pPr>
              <w:jc w:val="center"/>
              <w:rPr>
                <w:lang w:eastAsia="en-US"/>
              </w:rPr>
            </w:pPr>
            <w:r>
              <w:rPr>
                <w:lang w:eastAsia="en-US"/>
              </w:rPr>
              <w:t>130,00</w:t>
            </w:r>
          </w:p>
        </w:tc>
        <w:tc>
          <w:tcPr>
            <w:tcW w:w="2409" w:type="dxa"/>
            <w:tcBorders>
              <w:top w:val="single" w:sz="4" w:space="0" w:color="auto"/>
              <w:left w:val="single" w:sz="4" w:space="0" w:color="auto"/>
              <w:bottom w:val="single" w:sz="4" w:space="0" w:color="auto"/>
              <w:right w:val="single" w:sz="4" w:space="0" w:color="auto"/>
            </w:tcBorders>
          </w:tcPr>
          <w:p w:rsidR="00D941C9" w:rsidRPr="00E97618" w:rsidRDefault="00121E9A" w:rsidP="00D941C9">
            <w:pPr>
              <w:jc w:val="center"/>
              <w:rPr>
                <w:lang w:eastAsia="en-US"/>
              </w:rPr>
            </w:pPr>
            <w:r>
              <w:rPr>
                <w:lang w:eastAsia="en-US"/>
              </w:rPr>
              <w:t>390,00</w:t>
            </w:r>
          </w:p>
        </w:tc>
      </w:tr>
      <w:tr w:rsidR="00D941C9" w:rsidRPr="00E97618" w:rsidTr="00D57314">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D941C9" w:rsidRPr="00E97618" w:rsidRDefault="00D941C9" w:rsidP="00D941C9">
            <w:pPr>
              <w:tabs>
                <w:tab w:val="left" w:pos="11880"/>
              </w:tabs>
              <w:jc w:val="center"/>
              <w:rPr>
                <w:lang w:eastAsia="en-US"/>
              </w:rPr>
            </w:pPr>
            <w:r>
              <w:rPr>
                <w:lang w:eastAsia="en-US"/>
              </w:rPr>
              <w:t>7.</w:t>
            </w:r>
          </w:p>
        </w:tc>
        <w:tc>
          <w:tcPr>
            <w:tcW w:w="3260" w:type="dxa"/>
            <w:tcBorders>
              <w:top w:val="single" w:sz="4" w:space="0" w:color="auto"/>
              <w:left w:val="single" w:sz="4" w:space="0" w:color="auto"/>
              <w:bottom w:val="single" w:sz="4" w:space="0" w:color="auto"/>
              <w:right w:val="single" w:sz="4" w:space="0" w:color="auto"/>
            </w:tcBorders>
            <w:vAlign w:val="center"/>
          </w:tcPr>
          <w:p w:rsidR="00D941C9" w:rsidRDefault="00D941C9" w:rsidP="00D941C9">
            <w:pPr>
              <w:spacing w:line="259" w:lineRule="auto"/>
              <w:rPr>
                <w:rFonts w:eastAsiaTheme="minorHAnsi"/>
                <w:lang w:eastAsia="en-US"/>
              </w:rPr>
            </w:pPr>
            <w:r w:rsidRPr="004A5683">
              <w:rPr>
                <w:rFonts w:eastAsiaTheme="minorHAnsi"/>
                <w:lang w:eastAsia="en-US"/>
              </w:rPr>
              <w:t>Spintelė didelė pastatoma</w:t>
            </w:r>
          </w:p>
        </w:tc>
        <w:tc>
          <w:tcPr>
            <w:tcW w:w="1134" w:type="dxa"/>
            <w:tcBorders>
              <w:top w:val="single" w:sz="4" w:space="0" w:color="auto"/>
              <w:left w:val="single" w:sz="4" w:space="0" w:color="auto"/>
              <w:bottom w:val="single" w:sz="4" w:space="0" w:color="auto"/>
              <w:right w:val="single" w:sz="4" w:space="0" w:color="auto"/>
            </w:tcBorders>
            <w:vAlign w:val="center"/>
          </w:tcPr>
          <w:p w:rsidR="00D941C9" w:rsidRDefault="00D941C9" w:rsidP="00D941C9">
            <w:pPr>
              <w:tabs>
                <w:tab w:val="left" w:pos="11880"/>
              </w:tabs>
              <w:jc w:val="center"/>
              <w:rPr>
                <w:lang w:eastAsia="en-US"/>
              </w:rPr>
            </w:pPr>
            <w:r>
              <w:rPr>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rsidR="00D941C9" w:rsidRPr="00E97618" w:rsidRDefault="00121E9A" w:rsidP="00D941C9">
            <w:pPr>
              <w:jc w:val="center"/>
              <w:rPr>
                <w:lang w:eastAsia="en-US"/>
              </w:rPr>
            </w:pPr>
            <w:r>
              <w:rPr>
                <w:lang w:eastAsia="en-US"/>
              </w:rPr>
              <w:t>935,00</w:t>
            </w:r>
          </w:p>
        </w:tc>
        <w:tc>
          <w:tcPr>
            <w:tcW w:w="2409" w:type="dxa"/>
            <w:tcBorders>
              <w:top w:val="single" w:sz="4" w:space="0" w:color="auto"/>
              <w:left w:val="single" w:sz="4" w:space="0" w:color="auto"/>
              <w:bottom w:val="single" w:sz="4" w:space="0" w:color="auto"/>
              <w:right w:val="single" w:sz="4" w:space="0" w:color="auto"/>
            </w:tcBorders>
          </w:tcPr>
          <w:p w:rsidR="00D941C9" w:rsidRPr="00E97618" w:rsidRDefault="00121E9A" w:rsidP="00D941C9">
            <w:pPr>
              <w:jc w:val="center"/>
              <w:rPr>
                <w:lang w:eastAsia="en-US"/>
              </w:rPr>
            </w:pPr>
            <w:r>
              <w:rPr>
                <w:lang w:eastAsia="en-US"/>
              </w:rPr>
              <w:t>935,00</w:t>
            </w:r>
          </w:p>
        </w:tc>
      </w:tr>
      <w:tr w:rsidR="00D941C9" w:rsidRPr="00E97618" w:rsidTr="00D57314">
        <w:trPr>
          <w:trHeight w:val="302"/>
        </w:trPr>
        <w:tc>
          <w:tcPr>
            <w:tcW w:w="709" w:type="dxa"/>
            <w:tcBorders>
              <w:top w:val="single" w:sz="4" w:space="0" w:color="auto"/>
              <w:left w:val="single" w:sz="4" w:space="0" w:color="auto"/>
              <w:bottom w:val="single" w:sz="4" w:space="0" w:color="auto"/>
              <w:right w:val="single" w:sz="4" w:space="0" w:color="auto"/>
            </w:tcBorders>
          </w:tcPr>
          <w:p w:rsidR="00D941C9" w:rsidRPr="00E97618" w:rsidRDefault="00D941C9" w:rsidP="00D941C9">
            <w:pPr>
              <w:tabs>
                <w:tab w:val="left" w:pos="11880"/>
              </w:tabs>
              <w:jc w:val="center"/>
              <w:rPr>
                <w:lang w:eastAsia="en-US"/>
              </w:rPr>
            </w:pPr>
            <w:r>
              <w:rPr>
                <w:lang w:eastAsia="en-US"/>
              </w:rPr>
              <w:t>8.</w:t>
            </w:r>
          </w:p>
        </w:tc>
        <w:tc>
          <w:tcPr>
            <w:tcW w:w="6379" w:type="dxa"/>
            <w:gridSpan w:val="3"/>
            <w:tcBorders>
              <w:top w:val="single" w:sz="4" w:space="0" w:color="auto"/>
              <w:left w:val="single" w:sz="4" w:space="0" w:color="auto"/>
              <w:bottom w:val="single" w:sz="4" w:space="0" w:color="auto"/>
              <w:right w:val="single" w:sz="4" w:space="0" w:color="auto"/>
            </w:tcBorders>
          </w:tcPr>
          <w:p w:rsidR="00D941C9" w:rsidRPr="00E97618" w:rsidRDefault="00D941C9" w:rsidP="00D941C9">
            <w:pPr>
              <w:tabs>
                <w:tab w:val="left" w:pos="11880"/>
              </w:tabs>
              <w:jc w:val="right"/>
              <w:rPr>
                <w:lang w:eastAsia="en-US"/>
              </w:rPr>
            </w:pPr>
            <w:r w:rsidRPr="001761ED">
              <w:rPr>
                <w:lang w:eastAsia="en-US"/>
              </w:rPr>
              <w:t>Iš viso be PVM</w:t>
            </w:r>
          </w:p>
        </w:tc>
        <w:tc>
          <w:tcPr>
            <w:tcW w:w="2409" w:type="dxa"/>
            <w:tcBorders>
              <w:top w:val="single" w:sz="4" w:space="0" w:color="auto"/>
              <w:left w:val="single" w:sz="4" w:space="0" w:color="auto"/>
              <w:bottom w:val="single" w:sz="4" w:space="0" w:color="auto"/>
              <w:right w:val="single" w:sz="4" w:space="0" w:color="auto"/>
            </w:tcBorders>
            <w:vAlign w:val="center"/>
          </w:tcPr>
          <w:p w:rsidR="00D941C9" w:rsidRPr="00E97618" w:rsidRDefault="007E22DA" w:rsidP="00D941C9">
            <w:pPr>
              <w:jc w:val="center"/>
              <w:rPr>
                <w:lang w:eastAsia="en-US"/>
              </w:rPr>
            </w:pPr>
            <w:r>
              <w:rPr>
                <w:lang w:eastAsia="en-US"/>
              </w:rPr>
              <w:t>27216,00</w:t>
            </w:r>
          </w:p>
        </w:tc>
      </w:tr>
      <w:tr w:rsidR="00D941C9" w:rsidRPr="00E97618" w:rsidTr="00D57314">
        <w:trPr>
          <w:trHeight w:val="302"/>
        </w:trPr>
        <w:tc>
          <w:tcPr>
            <w:tcW w:w="709" w:type="dxa"/>
            <w:tcBorders>
              <w:top w:val="single" w:sz="4" w:space="0" w:color="auto"/>
              <w:left w:val="single" w:sz="4" w:space="0" w:color="auto"/>
              <w:bottom w:val="single" w:sz="4" w:space="0" w:color="auto"/>
              <w:right w:val="single" w:sz="4" w:space="0" w:color="auto"/>
            </w:tcBorders>
          </w:tcPr>
          <w:p w:rsidR="00D941C9" w:rsidRPr="00E97618" w:rsidRDefault="00D941C9" w:rsidP="00D941C9">
            <w:pPr>
              <w:tabs>
                <w:tab w:val="left" w:pos="11880"/>
              </w:tabs>
              <w:jc w:val="center"/>
              <w:rPr>
                <w:lang w:eastAsia="en-US"/>
              </w:rPr>
            </w:pPr>
            <w:r>
              <w:rPr>
                <w:lang w:eastAsia="en-US"/>
              </w:rPr>
              <w:t>9.</w:t>
            </w:r>
          </w:p>
        </w:tc>
        <w:tc>
          <w:tcPr>
            <w:tcW w:w="6379" w:type="dxa"/>
            <w:gridSpan w:val="3"/>
            <w:tcBorders>
              <w:top w:val="single" w:sz="4" w:space="0" w:color="auto"/>
              <w:left w:val="single" w:sz="4" w:space="0" w:color="auto"/>
              <w:bottom w:val="single" w:sz="4" w:space="0" w:color="auto"/>
              <w:right w:val="single" w:sz="4" w:space="0" w:color="auto"/>
            </w:tcBorders>
          </w:tcPr>
          <w:p w:rsidR="00D941C9" w:rsidRPr="00E97618" w:rsidRDefault="00D941C9" w:rsidP="00D941C9">
            <w:pPr>
              <w:tabs>
                <w:tab w:val="left" w:pos="11880"/>
              </w:tabs>
              <w:jc w:val="right"/>
              <w:rPr>
                <w:lang w:eastAsia="en-US"/>
              </w:rPr>
            </w:pPr>
            <w:r w:rsidRPr="00E97618">
              <w:rPr>
                <w:lang w:eastAsia="en-US"/>
              </w:rPr>
              <w:t>PVM 21</w:t>
            </w:r>
            <w:r w:rsidRPr="00E97618">
              <w:rPr>
                <w:lang w:val="en-US" w:eastAsia="en-US"/>
              </w:rPr>
              <w:t>%</w:t>
            </w:r>
          </w:p>
        </w:tc>
        <w:tc>
          <w:tcPr>
            <w:tcW w:w="2409" w:type="dxa"/>
            <w:tcBorders>
              <w:top w:val="single" w:sz="4" w:space="0" w:color="auto"/>
              <w:left w:val="single" w:sz="4" w:space="0" w:color="auto"/>
              <w:bottom w:val="single" w:sz="4" w:space="0" w:color="auto"/>
              <w:right w:val="single" w:sz="4" w:space="0" w:color="auto"/>
            </w:tcBorders>
            <w:vAlign w:val="center"/>
          </w:tcPr>
          <w:p w:rsidR="00D941C9" w:rsidRPr="00E97618" w:rsidRDefault="007E22DA" w:rsidP="00D941C9">
            <w:pPr>
              <w:jc w:val="center"/>
              <w:rPr>
                <w:lang w:eastAsia="en-US"/>
              </w:rPr>
            </w:pPr>
            <w:r>
              <w:rPr>
                <w:lang w:eastAsia="en-US"/>
              </w:rPr>
              <w:t>5715,36</w:t>
            </w:r>
          </w:p>
        </w:tc>
      </w:tr>
      <w:tr w:rsidR="00D941C9" w:rsidRPr="00E97618" w:rsidTr="004A5683">
        <w:trPr>
          <w:trHeight w:val="302"/>
        </w:trPr>
        <w:tc>
          <w:tcPr>
            <w:tcW w:w="709" w:type="dxa"/>
            <w:tcBorders>
              <w:top w:val="single" w:sz="4" w:space="0" w:color="auto"/>
              <w:left w:val="single" w:sz="4" w:space="0" w:color="auto"/>
              <w:bottom w:val="single" w:sz="4" w:space="0" w:color="auto"/>
              <w:right w:val="single" w:sz="4" w:space="0" w:color="auto"/>
            </w:tcBorders>
          </w:tcPr>
          <w:p w:rsidR="00D941C9" w:rsidRPr="00E97618" w:rsidRDefault="00D941C9" w:rsidP="00D941C9">
            <w:pPr>
              <w:tabs>
                <w:tab w:val="left" w:pos="11880"/>
              </w:tabs>
              <w:jc w:val="center"/>
              <w:rPr>
                <w:lang w:eastAsia="en-US"/>
              </w:rPr>
            </w:pPr>
            <w:r>
              <w:rPr>
                <w:lang w:eastAsia="en-US"/>
              </w:rPr>
              <w:t>10.</w:t>
            </w:r>
          </w:p>
        </w:tc>
        <w:tc>
          <w:tcPr>
            <w:tcW w:w="6379" w:type="dxa"/>
            <w:gridSpan w:val="3"/>
            <w:tcBorders>
              <w:top w:val="single" w:sz="4" w:space="0" w:color="auto"/>
              <w:left w:val="single" w:sz="4" w:space="0" w:color="auto"/>
              <w:bottom w:val="single" w:sz="4" w:space="0" w:color="auto"/>
              <w:right w:val="single" w:sz="4" w:space="0" w:color="auto"/>
            </w:tcBorders>
            <w:hideMark/>
          </w:tcPr>
          <w:p w:rsidR="00D941C9" w:rsidRPr="00E97618" w:rsidRDefault="00D941C9" w:rsidP="00D941C9">
            <w:pPr>
              <w:tabs>
                <w:tab w:val="left" w:pos="11880"/>
              </w:tabs>
              <w:jc w:val="right"/>
              <w:rPr>
                <w:lang w:eastAsia="en-US"/>
              </w:rPr>
            </w:pPr>
            <w:r w:rsidRPr="00E97618">
              <w:rPr>
                <w:lang w:eastAsia="en-US"/>
              </w:rPr>
              <w:t>Iš viso suma su PVM</w:t>
            </w:r>
          </w:p>
        </w:tc>
        <w:tc>
          <w:tcPr>
            <w:tcW w:w="2409" w:type="dxa"/>
            <w:tcBorders>
              <w:top w:val="single" w:sz="4" w:space="0" w:color="auto"/>
              <w:left w:val="single" w:sz="4" w:space="0" w:color="auto"/>
              <w:bottom w:val="single" w:sz="4" w:space="0" w:color="auto"/>
              <w:right w:val="single" w:sz="4" w:space="0" w:color="auto"/>
            </w:tcBorders>
            <w:vAlign w:val="center"/>
          </w:tcPr>
          <w:p w:rsidR="00D941C9" w:rsidRPr="00E97618" w:rsidRDefault="007E22DA" w:rsidP="00D941C9">
            <w:pPr>
              <w:jc w:val="center"/>
              <w:rPr>
                <w:lang w:eastAsia="en-US"/>
              </w:rPr>
            </w:pPr>
            <w:r>
              <w:rPr>
                <w:lang w:eastAsia="en-US"/>
              </w:rPr>
              <w:t>32931,36</w:t>
            </w:r>
          </w:p>
        </w:tc>
      </w:tr>
    </w:tbl>
    <w:p w:rsidR="00F662DE" w:rsidRPr="00E97618" w:rsidRDefault="00F662DE" w:rsidP="00F662DE">
      <w:pPr>
        <w:jc w:val="both"/>
      </w:pPr>
    </w:p>
    <w:p w:rsidR="00F662DE" w:rsidRPr="00C54086" w:rsidRDefault="00F662DE" w:rsidP="00F662DE">
      <w:pPr>
        <w:spacing w:line="276" w:lineRule="auto"/>
        <w:ind w:firstLine="567"/>
        <w:jc w:val="both"/>
        <w:rPr>
          <w:rFonts w:eastAsia="Calibri"/>
          <w:sz w:val="20"/>
        </w:rPr>
      </w:pPr>
      <w:r>
        <w:rPr>
          <w:rFonts w:eastAsia="Calibri"/>
          <w:b/>
        </w:rPr>
        <w:t>P</w:t>
      </w:r>
      <w:r w:rsidRPr="00EE66F4">
        <w:rPr>
          <w:rFonts w:eastAsia="Calibri"/>
          <w:b/>
        </w:rPr>
        <w:t>irkimo pasiūlym</w:t>
      </w:r>
      <w:r w:rsidR="00143B7A">
        <w:rPr>
          <w:rFonts w:eastAsia="Calibri"/>
          <w:b/>
        </w:rPr>
        <w:t>o kaina iš viso 32931,36</w:t>
      </w:r>
      <w:r>
        <w:rPr>
          <w:rFonts w:eastAsia="Calibri"/>
          <w:b/>
        </w:rPr>
        <w:t xml:space="preserve"> </w:t>
      </w:r>
      <w:r w:rsidRPr="00EE66F4">
        <w:rPr>
          <w:rFonts w:eastAsia="Calibri"/>
          <w:b/>
        </w:rPr>
        <w:t>Eur</w:t>
      </w:r>
      <w:r w:rsidR="00143B7A">
        <w:rPr>
          <w:rFonts w:eastAsia="Calibri"/>
          <w:b/>
        </w:rPr>
        <w:t xml:space="preserve"> su PVM ( Trisdešimt du tūkstančiai devyni šimtai trisdešimt vienas Eur. 36 cnt.</w:t>
      </w:r>
      <w:r w:rsidRPr="00EE66F4">
        <w:rPr>
          <w:rFonts w:eastAsia="Calibri"/>
          <w:b/>
        </w:rPr>
        <w:t>)</w:t>
      </w:r>
      <w:r>
        <w:rPr>
          <w:rFonts w:eastAsia="Calibri"/>
          <w:b/>
        </w:rPr>
        <w:tab/>
        <w:t xml:space="preserve">            </w:t>
      </w:r>
      <w:r w:rsidRPr="00C54086">
        <w:rPr>
          <w:rFonts w:eastAsia="Calibri"/>
          <w:sz w:val="20"/>
        </w:rPr>
        <w:t>(suma skaičiais)</w:t>
      </w:r>
      <w:r>
        <w:rPr>
          <w:rFonts w:eastAsia="Calibri"/>
          <w:sz w:val="20"/>
        </w:rPr>
        <w:tab/>
      </w:r>
      <w:r>
        <w:rPr>
          <w:rFonts w:eastAsia="Calibri"/>
          <w:sz w:val="20"/>
        </w:rPr>
        <w:tab/>
      </w:r>
      <w:r>
        <w:rPr>
          <w:rFonts w:eastAsia="Calibri"/>
          <w:sz w:val="20"/>
        </w:rPr>
        <w:tab/>
      </w:r>
      <w:r w:rsidRPr="00C54086">
        <w:rPr>
          <w:rFonts w:eastAsia="Calibri"/>
          <w:sz w:val="20"/>
        </w:rPr>
        <w:t>(suma žodžiais)</w:t>
      </w:r>
    </w:p>
    <w:p w:rsidR="00F662DE" w:rsidRPr="0003016E" w:rsidRDefault="00F662DE" w:rsidP="00F662DE">
      <w:pPr>
        <w:ind w:right="-1" w:firstLine="567"/>
        <w:jc w:val="both"/>
        <w:rPr>
          <w:sz w:val="22"/>
          <w:szCs w:val="22"/>
        </w:rPr>
      </w:pPr>
    </w:p>
    <w:p w:rsidR="00F662DE" w:rsidRPr="00A12F35" w:rsidRDefault="00F662DE" w:rsidP="00F662DE">
      <w:pPr>
        <w:spacing w:line="260" w:lineRule="exact"/>
        <w:jc w:val="both"/>
        <w:rPr>
          <w:rFonts w:eastAsia="Calibri"/>
          <w:lang w:eastAsia="en-US"/>
        </w:rPr>
      </w:pPr>
    </w:p>
    <w:p w:rsidR="00F662DE" w:rsidRPr="00A12F35" w:rsidRDefault="00F662DE" w:rsidP="00F662DE">
      <w:pPr>
        <w:spacing w:line="260" w:lineRule="exact"/>
        <w:ind w:firstLine="720"/>
        <w:jc w:val="both"/>
        <w:rPr>
          <w:rFonts w:eastAsia="Calibri"/>
          <w:lang w:eastAsia="en-US"/>
        </w:rPr>
      </w:pPr>
      <w:r w:rsidRPr="00A12F35">
        <w:rPr>
          <w:rFonts w:eastAsia="Calibri"/>
          <w:lang w:eastAsia="en-US"/>
        </w:rPr>
        <w:t>Kartu su pasiūlymu pateikiame šiuos dokumentus: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675"/>
      </w:tblGrid>
      <w:tr w:rsidR="00F662DE" w:rsidRPr="00A12F35" w:rsidTr="00D57314">
        <w:tc>
          <w:tcPr>
            <w:tcW w:w="1106" w:type="dxa"/>
            <w:tcBorders>
              <w:top w:val="single" w:sz="4" w:space="0" w:color="auto"/>
              <w:left w:val="single" w:sz="4" w:space="0" w:color="auto"/>
              <w:bottom w:val="single" w:sz="4" w:space="0" w:color="auto"/>
              <w:right w:val="single" w:sz="4" w:space="0" w:color="auto"/>
            </w:tcBorders>
            <w:hideMark/>
          </w:tcPr>
          <w:p w:rsidR="00F662DE" w:rsidRPr="00A12F35" w:rsidRDefault="00F662DE" w:rsidP="00D57314">
            <w:pPr>
              <w:spacing w:line="260" w:lineRule="exact"/>
              <w:jc w:val="center"/>
              <w:rPr>
                <w:rFonts w:eastAsia="Calibri"/>
                <w:lang w:eastAsia="en-US"/>
              </w:rPr>
            </w:pPr>
            <w:r w:rsidRPr="00A12F35">
              <w:rPr>
                <w:rFonts w:eastAsia="Calibri"/>
                <w:lang w:eastAsia="en-US"/>
              </w:rPr>
              <w:t>Eil. Nr.</w:t>
            </w:r>
          </w:p>
        </w:tc>
        <w:tc>
          <w:tcPr>
            <w:tcW w:w="8675" w:type="dxa"/>
            <w:tcBorders>
              <w:top w:val="single" w:sz="4" w:space="0" w:color="auto"/>
              <w:left w:val="single" w:sz="4" w:space="0" w:color="auto"/>
              <w:bottom w:val="single" w:sz="4" w:space="0" w:color="auto"/>
              <w:right w:val="single" w:sz="4" w:space="0" w:color="auto"/>
            </w:tcBorders>
            <w:hideMark/>
          </w:tcPr>
          <w:p w:rsidR="00F662DE" w:rsidRPr="00A12F35" w:rsidRDefault="00F662DE" w:rsidP="00D57314">
            <w:pPr>
              <w:spacing w:line="260" w:lineRule="exact"/>
              <w:jc w:val="center"/>
              <w:rPr>
                <w:rFonts w:eastAsia="Calibri"/>
                <w:lang w:eastAsia="en-US"/>
              </w:rPr>
            </w:pPr>
            <w:r w:rsidRPr="00A12F35">
              <w:rPr>
                <w:rFonts w:eastAsia="Calibri"/>
                <w:lang w:eastAsia="en-US"/>
              </w:rPr>
              <w:t>Pateiktų dokumentų pavadinimas</w:t>
            </w:r>
          </w:p>
        </w:tc>
      </w:tr>
      <w:tr w:rsidR="00F662DE" w:rsidRPr="00A12F35" w:rsidTr="00D57314">
        <w:tc>
          <w:tcPr>
            <w:tcW w:w="1106" w:type="dxa"/>
            <w:tcBorders>
              <w:top w:val="single" w:sz="4" w:space="0" w:color="auto"/>
              <w:left w:val="single" w:sz="4" w:space="0" w:color="auto"/>
              <w:bottom w:val="single" w:sz="4" w:space="0" w:color="auto"/>
              <w:right w:val="single" w:sz="4" w:space="0" w:color="auto"/>
            </w:tcBorders>
            <w:hideMark/>
          </w:tcPr>
          <w:p w:rsidR="00F662DE" w:rsidRPr="00A12F35" w:rsidRDefault="00F662DE" w:rsidP="00D57314">
            <w:pPr>
              <w:spacing w:line="260" w:lineRule="exact"/>
              <w:jc w:val="center"/>
              <w:rPr>
                <w:rFonts w:eastAsia="Calibri"/>
                <w:lang w:eastAsia="en-US"/>
              </w:rPr>
            </w:pPr>
            <w:r w:rsidRPr="00A12F35">
              <w:rPr>
                <w:rFonts w:eastAsia="Calibri"/>
                <w:lang w:eastAsia="en-US"/>
              </w:rPr>
              <w:t>1.</w:t>
            </w:r>
          </w:p>
        </w:tc>
        <w:tc>
          <w:tcPr>
            <w:tcW w:w="8675" w:type="dxa"/>
            <w:tcBorders>
              <w:top w:val="single" w:sz="4" w:space="0" w:color="auto"/>
              <w:left w:val="single" w:sz="4" w:space="0" w:color="auto"/>
              <w:bottom w:val="single" w:sz="4" w:space="0" w:color="auto"/>
              <w:right w:val="single" w:sz="4" w:space="0" w:color="auto"/>
            </w:tcBorders>
          </w:tcPr>
          <w:p w:rsidR="00F662DE" w:rsidRPr="00A12F35" w:rsidRDefault="000944F5" w:rsidP="00D57314">
            <w:pPr>
              <w:spacing w:line="260" w:lineRule="exact"/>
              <w:jc w:val="both"/>
              <w:rPr>
                <w:rFonts w:eastAsia="Calibri"/>
                <w:lang w:eastAsia="en-US"/>
              </w:rPr>
            </w:pPr>
            <w:r>
              <w:rPr>
                <w:rFonts w:eastAsia="Calibri"/>
                <w:lang w:eastAsia="en-US"/>
              </w:rPr>
              <w:t>EBVPD</w:t>
            </w:r>
          </w:p>
        </w:tc>
      </w:tr>
      <w:tr w:rsidR="00F662DE" w:rsidRPr="00A12F35" w:rsidTr="00D57314">
        <w:tc>
          <w:tcPr>
            <w:tcW w:w="1106" w:type="dxa"/>
            <w:tcBorders>
              <w:top w:val="single" w:sz="4" w:space="0" w:color="auto"/>
              <w:left w:val="single" w:sz="4" w:space="0" w:color="auto"/>
              <w:bottom w:val="single" w:sz="4" w:space="0" w:color="auto"/>
              <w:right w:val="single" w:sz="4" w:space="0" w:color="auto"/>
            </w:tcBorders>
          </w:tcPr>
          <w:p w:rsidR="00F662DE" w:rsidRPr="00A12F35" w:rsidRDefault="00F662DE" w:rsidP="00D57314">
            <w:pPr>
              <w:spacing w:line="260" w:lineRule="exact"/>
              <w:jc w:val="center"/>
              <w:rPr>
                <w:rFonts w:eastAsia="Calibri"/>
                <w:lang w:eastAsia="en-US"/>
              </w:rPr>
            </w:pPr>
            <w:r w:rsidRPr="00A12F35">
              <w:rPr>
                <w:rFonts w:eastAsia="Calibri"/>
                <w:lang w:eastAsia="en-US"/>
              </w:rPr>
              <w:t>2.</w:t>
            </w:r>
          </w:p>
        </w:tc>
        <w:tc>
          <w:tcPr>
            <w:tcW w:w="8675" w:type="dxa"/>
            <w:tcBorders>
              <w:top w:val="single" w:sz="4" w:space="0" w:color="auto"/>
              <w:left w:val="single" w:sz="4" w:space="0" w:color="auto"/>
              <w:bottom w:val="single" w:sz="4" w:space="0" w:color="auto"/>
              <w:right w:val="single" w:sz="4" w:space="0" w:color="auto"/>
            </w:tcBorders>
          </w:tcPr>
          <w:p w:rsidR="00F662DE" w:rsidRPr="00A12F35" w:rsidRDefault="000944F5" w:rsidP="00D57314">
            <w:pPr>
              <w:spacing w:line="260" w:lineRule="exact"/>
              <w:jc w:val="both"/>
              <w:rPr>
                <w:rFonts w:eastAsia="Calibri"/>
                <w:lang w:eastAsia="en-US"/>
              </w:rPr>
            </w:pPr>
            <w:r>
              <w:rPr>
                <w:rFonts w:eastAsia="Calibri"/>
                <w:lang w:eastAsia="en-US"/>
              </w:rPr>
              <w:t>Įgaliojimas pasirašyti pasiūlymą</w:t>
            </w:r>
          </w:p>
        </w:tc>
      </w:tr>
      <w:tr w:rsidR="000944F5" w:rsidRPr="00A12F35" w:rsidTr="00D57314">
        <w:tc>
          <w:tcPr>
            <w:tcW w:w="1106" w:type="dxa"/>
            <w:tcBorders>
              <w:top w:val="single" w:sz="4" w:space="0" w:color="auto"/>
              <w:left w:val="single" w:sz="4" w:space="0" w:color="auto"/>
              <w:bottom w:val="single" w:sz="4" w:space="0" w:color="auto"/>
              <w:right w:val="single" w:sz="4" w:space="0" w:color="auto"/>
            </w:tcBorders>
          </w:tcPr>
          <w:p w:rsidR="000944F5" w:rsidRPr="00A12F35" w:rsidRDefault="000944F5" w:rsidP="00D57314">
            <w:pPr>
              <w:spacing w:line="260" w:lineRule="exact"/>
              <w:jc w:val="center"/>
              <w:rPr>
                <w:rFonts w:eastAsia="Calibri"/>
                <w:lang w:eastAsia="en-US"/>
              </w:rPr>
            </w:pPr>
            <w:r>
              <w:rPr>
                <w:rFonts w:eastAsia="Calibri"/>
                <w:lang w:eastAsia="en-US"/>
              </w:rPr>
              <w:t>3.</w:t>
            </w:r>
          </w:p>
        </w:tc>
        <w:tc>
          <w:tcPr>
            <w:tcW w:w="8675"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both"/>
              <w:rPr>
                <w:rFonts w:eastAsia="Calibri"/>
                <w:lang w:eastAsia="en-US"/>
              </w:rPr>
            </w:pPr>
            <w:r>
              <w:rPr>
                <w:rFonts w:eastAsia="Calibri"/>
                <w:lang w:eastAsia="en-US"/>
              </w:rPr>
              <w:t>3 priedo 1 lentelė Baldų specifikacija</w:t>
            </w:r>
          </w:p>
        </w:tc>
      </w:tr>
      <w:tr w:rsidR="000944F5" w:rsidRPr="00A12F35" w:rsidTr="00D57314">
        <w:tc>
          <w:tcPr>
            <w:tcW w:w="1106"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center"/>
              <w:rPr>
                <w:rFonts w:eastAsia="Calibri"/>
                <w:lang w:eastAsia="en-US"/>
              </w:rPr>
            </w:pPr>
            <w:r>
              <w:rPr>
                <w:rFonts w:eastAsia="Calibri"/>
                <w:lang w:eastAsia="en-US"/>
              </w:rPr>
              <w:t>4.</w:t>
            </w:r>
          </w:p>
        </w:tc>
        <w:tc>
          <w:tcPr>
            <w:tcW w:w="8675"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both"/>
              <w:rPr>
                <w:rFonts w:eastAsia="Calibri"/>
                <w:lang w:eastAsia="en-US"/>
              </w:rPr>
            </w:pPr>
            <w:r>
              <w:rPr>
                <w:rFonts w:eastAsia="Calibri"/>
                <w:lang w:eastAsia="en-US"/>
              </w:rPr>
              <w:t>3 priedo 2 lentelė Aplinkosaugos kriterijų atitikimo reikalavimai</w:t>
            </w:r>
          </w:p>
        </w:tc>
      </w:tr>
      <w:tr w:rsidR="000944F5" w:rsidRPr="00A12F35" w:rsidTr="00D57314">
        <w:tc>
          <w:tcPr>
            <w:tcW w:w="1106"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center"/>
              <w:rPr>
                <w:rFonts w:eastAsia="Calibri"/>
                <w:lang w:eastAsia="en-US"/>
              </w:rPr>
            </w:pPr>
            <w:r>
              <w:rPr>
                <w:rFonts w:eastAsia="Calibri"/>
                <w:lang w:eastAsia="en-US"/>
              </w:rPr>
              <w:t>5.</w:t>
            </w:r>
          </w:p>
        </w:tc>
        <w:tc>
          <w:tcPr>
            <w:tcW w:w="8675"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both"/>
              <w:rPr>
                <w:rFonts w:eastAsia="Calibri"/>
                <w:lang w:eastAsia="en-US"/>
              </w:rPr>
            </w:pPr>
            <w:r>
              <w:rPr>
                <w:rFonts w:eastAsia="Calibri"/>
                <w:lang w:eastAsia="en-US"/>
              </w:rPr>
              <w:t>Deklaracija dėl pakuočių atitikimo pakuočių tvarkymo taisyklių reikalavimams.</w:t>
            </w:r>
          </w:p>
        </w:tc>
      </w:tr>
      <w:tr w:rsidR="000944F5" w:rsidRPr="00A12F35" w:rsidTr="00D57314">
        <w:tc>
          <w:tcPr>
            <w:tcW w:w="1106"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center"/>
              <w:rPr>
                <w:rFonts w:eastAsia="Calibri"/>
                <w:lang w:eastAsia="en-US"/>
              </w:rPr>
            </w:pPr>
            <w:r>
              <w:rPr>
                <w:rFonts w:eastAsia="Calibri"/>
                <w:lang w:eastAsia="en-US"/>
              </w:rPr>
              <w:t>6.</w:t>
            </w:r>
          </w:p>
        </w:tc>
        <w:tc>
          <w:tcPr>
            <w:tcW w:w="8675"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both"/>
              <w:rPr>
                <w:rFonts w:eastAsia="Calibri"/>
                <w:lang w:eastAsia="en-US"/>
              </w:rPr>
            </w:pPr>
            <w:r>
              <w:rPr>
                <w:rFonts w:eastAsia="Calibri"/>
                <w:lang w:eastAsia="en-US"/>
              </w:rPr>
              <w:t>FSC saugojimo grandinės sertifikatas SGSCH-coc_010288 Kronospan UA LtD</w:t>
            </w:r>
          </w:p>
        </w:tc>
      </w:tr>
      <w:tr w:rsidR="000944F5" w:rsidRPr="00A12F35" w:rsidTr="00D57314">
        <w:tc>
          <w:tcPr>
            <w:tcW w:w="1106"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center"/>
              <w:rPr>
                <w:rFonts w:eastAsia="Calibri"/>
                <w:lang w:eastAsia="en-US"/>
              </w:rPr>
            </w:pPr>
            <w:r>
              <w:rPr>
                <w:rFonts w:eastAsia="Calibri"/>
                <w:lang w:eastAsia="en-US"/>
              </w:rPr>
              <w:t>7.</w:t>
            </w:r>
          </w:p>
        </w:tc>
        <w:tc>
          <w:tcPr>
            <w:tcW w:w="8675"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both"/>
              <w:rPr>
                <w:rFonts w:eastAsia="Calibri"/>
                <w:lang w:eastAsia="en-US"/>
              </w:rPr>
            </w:pPr>
            <w:r>
              <w:rPr>
                <w:rFonts w:eastAsia="Calibri"/>
                <w:lang w:eastAsia="en-US"/>
              </w:rPr>
              <w:t>Sertifikatas Pfleider Deutschland GmBH Blue Angel Ecolabel</w:t>
            </w:r>
          </w:p>
        </w:tc>
      </w:tr>
      <w:tr w:rsidR="000944F5" w:rsidRPr="00A12F35" w:rsidTr="00D57314">
        <w:tc>
          <w:tcPr>
            <w:tcW w:w="1106"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center"/>
              <w:rPr>
                <w:rFonts w:eastAsia="Calibri"/>
                <w:lang w:eastAsia="en-US"/>
              </w:rPr>
            </w:pPr>
            <w:r>
              <w:rPr>
                <w:rFonts w:eastAsia="Calibri"/>
                <w:lang w:eastAsia="en-US"/>
              </w:rPr>
              <w:t>8.</w:t>
            </w:r>
          </w:p>
        </w:tc>
        <w:tc>
          <w:tcPr>
            <w:tcW w:w="8675"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both"/>
              <w:rPr>
                <w:rFonts w:eastAsia="Calibri"/>
                <w:lang w:eastAsia="en-US"/>
              </w:rPr>
            </w:pPr>
            <w:r>
              <w:rPr>
                <w:rFonts w:eastAsia="Calibri"/>
                <w:lang w:eastAsia="en-US"/>
              </w:rPr>
              <w:t>Kronospan UA LLC laboratorijos LMDP saugos duomenų lapas</w:t>
            </w:r>
          </w:p>
        </w:tc>
      </w:tr>
      <w:tr w:rsidR="000944F5" w:rsidRPr="00A12F35" w:rsidTr="00D57314">
        <w:tc>
          <w:tcPr>
            <w:tcW w:w="1106"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center"/>
              <w:rPr>
                <w:rFonts w:eastAsia="Calibri"/>
                <w:lang w:eastAsia="en-US"/>
              </w:rPr>
            </w:pPr>
            <w:r>
              <w:rPr>
                <w:rFonts w:eastAsia="Calibri"/>
                <w:lang w:eastAsia="en-US"/>
              </w:rPr>
              <w:t>9.</w:t>
            </w:r>
          </w:p>
        </w:tc>
        <w:tc>
          <w:tcPr>
            <w:tcW w:w="8675"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both"/>
              <w:rPr>
                <w:rFonts w:eastAsia="Calibri"/>
                <w:lang w:eastAsia="en-US"/>
              </w:rPr>
            </w:pPr>
            <w:r>
              <w:rPr>
                <w:rFonts w:eastAsia="Calibri"/>
                <w:lang w:eastAsia="en-US"/>
              </w:rPr>
              <w:t>Sertifikatas 712-2009-02-TPC-04</w:t>
            </w:r>
          </w:p>
        </w:tc>
      </w:tr>
      <w:tr w:rsidR="000944F5" w:rsidRPr="00A12F35" w:rsidTr="00D57314">
        <w:tc>
          <w:tcPr>
            <w:tcW w:w="1106"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center"/>
              <w:rPr>
                <w:rFonts w:eastAsia="Calibri"/>
                <w:lang w:eastAsia="en-US"/>
              </w:rPr>
            </w:pPr>
            <w:r>
              <w:rPr>
                <w:rFonts w:eastAsia="Calibri"/>
                <w:lang w:eastAsia="en-US"/>
              </w:rPr>
              <w:t>10.</w:t>
            </w:r>
          </w:p>
        </w:tc>
        <w:tc>
          <w:tcPr>
            <w:tcW w:w="8675" w:type="dxa"/>
            <w:tcBorders>
              <w:top w:val="single" w:sz="4" w:space="0" w:color="auto"/>
              <w:left w:val="single" w:sz="4" w:space="0" w:color="auto"/>
              <w:bottom w:val="single" w:sz="4" w:space="0" w:color="auto"/>
              <w:right w:val="single" w:sz="4" w:space="0" w:color="auto"/>
            </w:tcBorders>
          </w:tcPr>
          <w:p w:rsidR="000944F5" w:rsidRDefault="000944F5" w:rsidP="00D57314">
            <w:pPr>
              <w:spacing w:line="260" w:lineRule="exact"/>
              <w:jc w:val="both"/>
              <w:rPr>
                <w:rFonts w:eastAsia="Calibri"/>
                <w:lang w:eastAsia="en-US"/>
              </w:rPr>
            </w:pPr>
            <w:r>
              <w:rPr>
                <w:rFonts w:eastAsia="Calibri"/>
                <w:lang w:eastAsia="en-US"/>
              </w:rPr>
              <w:t xml:space="preserve">Medienos plaušo plokščių </w:t>
            </w:r>
            <w:r w:rsidR="008F7F37">
              <w:rPr>
                <w:rFonts w:eastAsia="Calibri"/>
                <w:lang w:eastAsia="en-US"/>
              </w:rPr>
              <w:t>tyrimo ir plėtros centro PCA Bandymų laboratorijos ataskaita dėl formaldehido kiekio</w:t>
            </w:r>
          </w:p>
        </w:tc>
      </w:tr>
      <w:tr w:rsidR="008F7F37" w:rsidRPr="00A12F35" w:rsidTr="00D57314">
        <w:tc>
          <w:tcPr>
            <w:tcW w:w="1106" w:type="dxa"/>
            <w:tcBorders>
              <w:top w:val="single" w:sz="4" w:space="0" w:color="auto"/>
              <w:left w:val="single" w:sz="4" w:space="0" w:color="auto"/>
              <w:bottom w:val="single" w:sz="4" w:space="0" w:color="auto"/>
              <w:right w:val="single" w:sz="4" w:space="0" w:color="auto"/>
            </w:tcBorders>
          </w:tcPr>
          <w:p w:rsidR="008F7F37" w:rsidRDefault="008F7F37" w:rsidP="008F7F37">
            <w:pPr>
              <w:spacing w:line="260" w:lineRule="exact"/>
              <w:rPr>
                <w:rFonts w:eastAsia="Calibri"/>
                <w:lang w:eastAsia="en-US"/>
              </w:rPr>
            </w:pPr>
            <w:r>
              <w:rPr>
                <w:rFonts w:eastAsia="Calibri"/>
                <w:lang w:eastAsia="en-US"/>
              </w:rPr>
              <w:t xml:space="preserve">      11.</w:t>
            </w:r>
          </w:p>
        </w:tc>
        <w:tc>
          <w:tcPr>
            <w:tcW w:w="8675" w:type="dxa"/>
            <w:tcBorders>
              <w:top w:val="single" w:sz="4" w:space="0" w:color="auto"/>
              <w:left w:val="single" w:sz="4" w:space="0" w:color="auto"/>
              <w:bottom w:val="single" w:sz="4" w:space="0" w:color="auto"/>
              <w:right w:val="single" w:sz="4" w:space="0" w:color="auto"/>
            </w:tcBorders>
          </w:tcPr>
          <w:p w:rsidR="008F7F37" w:rsidRDefault="008F7F37" w:rsidP="00D57314">
            <w:pPr>
              <w:spacing w:line="260" w:lineRule="exact"/>
              <w:jc w:val="both"/>
              <w:rPr>
                <w:rFonts w:eastAsia="Calibri"/>
                <w:lang w:eastAsia="en-US"/>
              </w:rPr>
            </w:pPr>
            <w:r>
              <w:rPr>
                <w:rFonts w:eastAsia="Calibri"/>
                <w:lang w:eastAsia="en-US"/>
              </w:rPr>
              <w:t>Miltelinio dažymo saugos duomenų lapas</w:t>
            </w:r>
          </w:p>
        </w:tc>
      </w:tr>
    </w:tbl>
    <w:p w:rsidR="00F662DE" w:rsidRPr="00A12F35" w:rsidRDefault="00F662DE" w:rsidP="00F662DE">
      <w:pPr>
        <w:spacing w:line="260" w:lineRule="exact"/>
        <w:ind w:firstLine="720"/>
        <w:jc w:val="both"/>
        <w:rPr>
          <w:rFonts w:eastAsia="Calibri"/>
          <w:lang w:eastAsia="en-US"/>
        </w:rPr>
      </w:pPr>
    </w:p>
    <w:p w:rsidR="00F662DE" w:rsidRPr="00A12F35" w:rsidRDefault="008F7F37" w:rsidP="00F662DE">
      <w:pPr>
        <w:ind w:firstLine="567"/>
        <w:jc w:val="both"/>
        <w:rPr>
          <w:rFonts w:eastAsia="Calibri"/>
          <w:lang w:eastAsia="en-US"/>
        </w:rPr>
      </w:pPr>
      <w:r>
        <w:rPr>
          <w:rFonts w:eastAsia="Calibri"/>
          <w:lang w:eastAsia="en-US"/>
        </w:rPr>
        <w:t>Pasiūlymas galioja iki 2024</w:t>
      </w:r>
      <w:r w:rsidR="00DC644D">
        <w:rPr>
          <w:rFonts w:eastAsia="Calibri"/>
          <w:lang w:eastAsia="en-US"/>
        </w:rPr>
        <w:t xml:space="preserve"> m.  </w:t>
      </w:r>
      <w:r>
        <w:rPr>
          <w:rFonts w:eastAsia="Calibri"/>
          <w:lang w:eastAsia="en-US"/>
        </w:rPr>
        <w:t xml:space="preserve">vasario 13 </w:t>
      </w:r>
      <w:r w:rsidR="00F662DE" w:rsidRPr="00F22CEF">
        <w:rPr>
          <w:rFonts w:eastAsia="Calibri"/>
          <w:lang w:eastAsia="en-US"/>
        </w:rPr>
        <w:t>d.</w:t>
      </w:r>
    </w:p>
    <w:p w:rsidR="00F662DE" w:rsidRPr="00A12F35" w:rsidRDefault="00F662DE" w:rsidP="00F662DE">
      <w:pPr>
        <w:ind w:firstLine="567"/>
        <w:jc w:val="both"/>
        <w:rPr>
          <w:rFonts w:eastAsia="Calibri"/>
          <w:lang w:eastAsia="en-US"/>
        </w:rPr>
      </w:pPr>
    </w:p>
    <w:p w:rsidR="00F662DE" w:rsidRPr="00A12F35" w:rsidRDefault="008F7F37" w:rsidP="00F662DE">
      <w:pPr>
        <w:jc w:val="both"/>
        <w:rPr>
          <w:rFonts w:eastAsiaTheme="minorHAnsi"/>
          <w:sz w:val="22"/>
          <w:szCs w:val="22"/>
          <w:lang w:eastAsia="en-US"/>
        </w:rPr>
      </w:pPr>
      <w:bookmarkStart w:id="0" w:name="_GoBack"/>
      <w:bookmarkEnd w:id="0"/>
      <w:r>
        <w:rPr>
          <w:rFonts w:eastAsiaTheme="minorHAnsi"/>
          <w:sz w:val="22"/>
          <w:szCs w:val="22"/>
          <w:lang w:eastAsia="en-US"/>
        </w:rPr>
        <w:t>Direktoriaus pavaduotojas</w:t>
      </w:r>
      <w:r w:rsidR="00F662DE" w:rsidRPr="00A12F35">
        <w:rPr>
          <w:rFonts w:eastAsiaTheme="minorHAnsi"/>
          <w:sz w:val="22"/>
          <w:szCs w:val="22"/>
          <w:lang w:eastAsia="en-US"/>
        </w:rPr>
        <w:t xml:space="preserve">                __________</w:t>
      </w:r>
      <w:r>
        <w:rPr>
          <w:rFonts w:eastAsiaTheme="minorHAnsi"/>
          <w:sz w:val="22"/>
          <w:szCs w:val="22"/>
          <w:lang w:eastAsia="en-US"/>
        </w:rPr>
        <w:t xml:space="preserve">__           </w:t>
      </w:r>
      <w:r>
        <w:rPr>
          <w:rFonts w:eastAsiaTheme="minorHAnsi"/>
          <w:sz w:val="22"/>
          <w:szCs w:val="22"/>
          <w:lang w:eastAsia="en-US"/>
        </w:rPr>
        <w:tab/>
      </w:r>
      <w:r>
        <w:rPr>
          <w:rFonts w:eastAsiaTheme="minorHAnsi"/>
          <w:sz w:val="22"/>
          <w:szCs w:val="22"/>
          <w:lang w:eastAsia="en-US"/>
        </w:rPr>
        <w:tab/>
        <w:t xml:space="preserve"> Vytautas Pitkauskas</w:t>
      </w:r>
    </w:p>
    <w:p w:rsidR="00F662DE" w:rsidRPr="00865052" w:rsidRDefault="00F662DE" w:rsidP="00F662DE">
      <w:pPr>
        <w:jc w:val="both"/>
        <w:rPr>
          <w:rFonts w:eastAsiaTheme="minorHAnsi"/>
          <w:sz w:val="20"/>
          <w:szCs w:val="20"/>
          <w:lang w:eastAsia="en-US"/>
        </w:rPr>
      </w:pPr>
      <w:r w:rsidRPr="00A12F35">
        <w:rPr>
          <w:rFonts w:eastAsiaTheme="minorHAnsi"/>
          <w:sz w:val="20"/>
          <w:szCs w:val="20"/>
          <w:lang w:eastAsia="en-US"/>
        </w:rPr>
        <w:t xml:space="preserve">(Tiekėjo vadovo  arba jo įgalioto asmens </w:t>
      </w:r>
      <w:r w:rsidRPr="00A12F35">
        <w:rPr>
          <w:rFonts w:eastAsiaTheme="minorHAnsi"/>
          <w:sz w:val="20"/>
          <w:szCs w:val="20"/>
          <w:lang w:eastAsia="en-US"/>
        </w:rPr>
        <w:tab/>
        <w:t xml:space="preserve">            (parašas)                    </w:t>
      </w:r>
      <w:r w:rsidRPr="00A12F35">
        <w:rPr>
          <w:rFonts w:eastAsiaTheme="minorHAnsi"/>
          <w:sz w:val="20"/>
          <w:szCs w:val="20"/>
          <w:lang w:eastAsia="en-US"/>
        </w:rPr>
        <w:tab/>
      </w:r>
      <w:r w:rsidRPr="00A12F35">
        <w:rPr>
          <w:rFonts w:eastAsiaTheme="minorHAnsi"/>
          <w:sz w:val="20"/>
          <w:szCs w:val="20"/>
          <w:lang w:eastAsia="en-US"/>
        </w:rPr>
        <w:tab/>
        <w:t>(Vardas ir pavardė) pareigų  pavadinimas)</w:t>
      </w:r>
    </w:p>
    <w:p w:rsidR="00F662DE" w:rsidRDefault="00F662DE" w:rsidP="00F662DE"/>
    <w:p w:rsidR="00F662DE" w:rsidRDefault="00F662DE" w:rsidP="00F662DE"/>
    <w:p w:rsidR="00F662DE" w:rsidRDefault="00F662DE" w:rsidP="00F662DE"/>
    <w:p w:rsidR="00F662DE" w:rsidRDefault="00F662DE" w:rsidP="00F662DE"/>
    <w:p w:rsidR="00F662DE" w:rsidRDefault="00F662DE" w:rsidP="00F662DE"/>
    <w:p w:rsidR="00F662DE" w:rsidRDefault="00F662DE" w:rsidP="00F662DE"/>
    <w:p w:rsidR="00AE2638" w:rsidRDefault="00AE2638"/>
    <w:sectPr w:rsidR="00AE2638" w:rsidSect="005E6EFC">
      <w:footerReference w:type="default" r:id="rId8"/>
      <w:headerReference w:type="first" r:id="rId9"/>
      <w:pgSz w:w="11906" w:h="16838"/>
      <w:pgMar w:top="426" w:right="849" w:bottom="709"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130" w:rsidRDefault="00DF5130">
      <w:r>
        <w:separator/>
      </w:r>
    </w:p>
  </w:endnote>
  <w:endnote w:type="continuationSeparator" w:id="0">
    <w:p w:rsidR="00DF5130" w:rsidRDefault="00DF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272406"/>
      <w:docPartObj>
        <w:docPartGallery w:val="Page Numbers (Bottom of Page)"/>
        <w:docPartUnique/>
      </w:docPartObj>
    </w:sdtPr>
    <w:sdtEndPr/>
    <w:sdtContent>
      <w:p w:rsidR="005E6EFC" w:rsidRDefault="004A5683">
        <w:pPr>
          <w:pStyle w:val="Porat"/>
          <w:jc w:val="right"/>
        </w:pPr>
        <w:r>
          <w:fldChar w:fldCharType="begin"/>
        </w:r>
        <w:r>
          <w:instrText>PAGE   \* MERGEFORMAT</w:instrText>
        </w:r>
        <w:r>
          <w:fldChar w:fldCharType="separate"/>
        </w:r>
        <w:r w:rsidR="00102BBE">
          <w:rPr>
            <w:noProof/>
          </w:rPr>
          <w:t>2</w:t>
        </w:r>
        <w:r>
          <w:fldChar w:fldCharType="end"/>
        </w:r>
      </w:p>
    </w:sdtContent>
  </w:sdt>
  <w:p w:rsidR="005E6EFC" w:rsidRDefault="00DF513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130" w:rsidRDefault="00DF5130">
      <w:r>
        <w:separator/>
      </w:r>
    </w:p>
  </w:footnote>
  <w:footnote w:type="continuationSeparator" w:id="0">
    <w:p w:rsidR="00DF5130" w:rsidRDefault="00DF5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EFC" w:rsidRDefault="004A5683" w:rsidP="009C73CC">
    <w:pPr>
      <w:pStyle w:val="Antrats"/>
      <w:jc w:val="right"/>
    </w:pPr>
    <w:r>
      <w:t>Pirkimo dokumentų 1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2DE"/>
    <w:rsid w:val="000944F5"/>
    <w:rsid w:val="00102BBE"/>
    <w:rsid w:val="00121E9A"/>
    <w:rsid w:val="00143B7A"/>
    <w:rsid w:val="001761ED"/>
    <w:rsid w:val="00334D09"/>
    <w:rsid w:val="004A5683"/>
    <w:rsid w:val="005F265A"/>
    <w:rsid w:val="006232DE"/>
    <w:rsid w:val="00677BCC"/>
    <w:rsid w:val="007E22DA"/>
    <w:rsid w:val="008F7F37"/>
    <w:rsid w:val="00AA43C8"/>
    <w:rsid w:val="00AE2638"/>
    <w:rsid w:val="00D941C9"/>
    <w:rsid w:val="00DC644D"/>
    <w:rsid w:val="00DF5130"/>
    <w:rsid w:val="00F27060"/>
    <w:rsid w:val="00F66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19A63-68D4-41AA-B223-0C7AEA64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62D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66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F662DE"/>
    <w:pPr>
      <w:tabs>
        <w:tab w:val="center" w:pos="4819"/>
        <w:tab w:val="right" w:pos="9638"/>
      </w:tabs>
    </w:pPr>
  </w:style>
  <w:style w:type="character" w:customStyle="1" w:styleId="PoratDiagrama">
    <w:name w:val="Poraštė Diagrama"/>
    <w:basedOn w:val="Numatytasispastraiposriftas"/>
    <w:link w:val="Porat"/>
    <w:uiPriority w:val="99"/>
    <w:rsid w:val="00F662DE"/>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F662DE"/>
    <w:pPr>
      <w:tabs>
        <w:tab w:val="center" w:pos="4819"/>
        <w:tab w:val="right" w:pos="9638"/>
      </w:tabs>
    </w:pPr>
  </w:style>
  <w:style w:type="character" w:customStyle="1" w:styleId="AntratsDiagrama">
    <w:name w:val="Antraštės Diagrama"/>
    <w:basedOn w:val="Numatytasispastraiposriftas"/>
    <w:link w:val="Antrats"/>
    <w:uiPriority w:val="99"/>
    <w:rsid w:val="00F662DE"/>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0944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tel:8656164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justur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3447</Words>
  <Characters>1965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VSDFV (SoDra)</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Urnikienė</dc:creator>
  <cp:lastModifiedBy>Inga Stefanovic</cp:lastModifiedBy>
  <cp:revision>11</cp:revision>
  <cp:lastPrinted>2023-11-10T13:39:00Z</cp:lastPrinted>
  <dcterms:created xsi:type="dcterms:W3CDTF">2023-11-10T13:40:00Z</dcterms:created>
  <dcterms:modified xsi:type="dcterms:W3CDTF">2023-11-13T06:24:00Z</dcterms:modified>
</cp:coreProperties>
</file>