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VALSTYBINIO SOCIALINIO DRAUDIMO FONDO VALDYBA</w:t>
      </w:r>
    </w:p>
    <w:p w:rsidR="00EB2400" w:rsidRPr="00EB2400" w:rsidRDefault="00EB2400" w:rsidP="00EB2400">
      <w:pPr>
        <w:spacing w:after="0" w:line="260" w:lineRule="exact"/>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PRIE SOCIALINĖS APSAUGOS IR DARBO MINISTERIJOS</w:t>
      </w: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p>
    <w:p w:rsidR="00EB2400" w:rsidRPr="00EB2400" w:rsidRDefault="00D9766F" w:rsidP="00EB2400">
      <w:pPr>
        <w:spacing w:after="0" w:line="28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 xml:space="preserve">AB </w:t>
      </w:r>
      <w:r>
        <w:rPr>
          <w:rFonts w:ascii="Times New Roman" w:eastAsia="Times New Roman" w:hAnsi="Times New Roman" w:cs="Times New Roman"/>
          <w:b/>
          <w:sz w:val="24"/>
          <w:szCs w:val="24"/>
          <w:lang w:eastAsia="lt-LT"/>
        </w:rPr>
        <w:t>LIETUVOS PAŠTAS</w:t>
      </w: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PENSIJŲ IR KITŲ IŠMOKŲ IŠMOKĖJIMO MOKĖJIMO AR ELEKTR</w:t>
      </w:r>
      <w:r w:rsidR="00421262">
        <w:rPr>
          <w:rFonts w:ascii="Times New Roman" w:eastAsia="Times New Roman" w:hAnsi="Times New Roman" w:cs="Times New Roman"/>
          <w:b/>
          <w:sz w:val="24"/>
          <w:szCs w:val="24"/>
          <w:lang w:eastAsia="lt-LT"/>
        </w:rPr>
        <w:t>ONINIŲ PINIGŲ ĮSTAIGOJE SUTARTI</w:t>
      </w:r>
      <w:r w:rsidRPr="00EB2400">
        <w:rPr>
          <w:rFonts w:ascii="Times New Roman" w:eastAsia="Times New Roman" w:hAnsi="Times New Roman" w:cs="Times New Roman"/>
          <w:b/>
          <w:sz w:val="24"/>
          <w:szCs w:val="24"/>
          <w:lang w:eastAsia="lt-LT"/>
        </w:rPr>
        <w:t xml:space="preserve">S </w:t>
      </w: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p>
    <w:p w:rsidR="00EB2400" w:rsidRDefault="00EB2400" w:rsidP="00EB2400">
      <w:pPr>
        <w:spacing w:after="0" w:line="260" w:lineRule="exact"/>
        <w:ind w:firstLine="567"/>
        <w:jc w:val="center"/>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EB240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 ___________</w:t>
      </w:r>
      <w:r w:rsidRPr="00EB2400">
        <w:rPr>
          <w:rFonts w:ascii="Times New Roman" w:eastAsia="Times New Roman" w:hAnsi="Times New Roman" w:cs="Times New Roman"/>
          <w:sz w:val="24"/>
          <w:szCs w:val="24"/>
          <w:lang w:eastAsia="lt-LT"/>
        </w:rPr>
        <w:t xml:space="preserve"> d. Nr. </w:t>
      </w:r>
    </w:p>
    <w:p w:rsidR="00EB2400" w:rsidRPr="00EB2400" w:rsidRDefault="00EB2400" w:rsidP="00EB2400">
      <w:pPr>
        <w:spacing w:after="0" w:line="260" w:lineRule="exact"/>
        <w:ind w:firstLine="567"/>
        <w:jc w:val="center"/>
        <w:rPr>
          <w:rFonts w:ascii="Times New Roman" w:eastAsia="Times New Roman" w:hAnsi="Times New Roman" w:cs="Times New Roman"/>
          <w:sz w:val="24"/>
          <w:szCs w:val="24"/>
          <w:lang w:eastAsia="lt-LT"/>
        </w:rPr>
      </w:pPr>
    </w:p>
    <w:p w:rsidR="00EB2400" w:rsidRPr="00EB2400" w:rsidRDefault="00EB2400" w:rsidP="00EB2400">
      <w:pPr>
        <w:spacing w:after="0" w:line="260" w:lineRule="exact"/>
        <w:ind w:firstLine="567"/>
        <w:jc w:val="center"/>
        <w:rPr>
          <w:rFonts w:ascii="Times New Roman" w:eastAsia="Times New Roman" w:hAnsi="Times New Roman" w:cs="Times New Roman"/>
          <w:sz w:val="24"/>
          <w:szCs w:val="24"/>
          <w:lang w:eastAsia="lt-LT"/>
        </w:rPr>
      </w:pPr>
      <w:r w:rsidRPr="00EB2400">
        <w:rPr>
          <w:rFonts w:ascii="Times New Roman" w:eastAsia="Times New Roman" w:hAnsi="Times New Roman" w:cs="Times New Roman"/>
          <w:i/>
          <w:sz w:val="24"/>
          <w:szCs w:val="24"/>
          <w:lang w:eastAsia="lt-LT"/>
        </w:rPr>
        <w:t>Vilnius</w:t>
      </w:r>
    </w:p>
    <w:p w:rsidR="00EB2400" w:rsidRPr="00EB2400" w:rsidRDefault="00EB2400" w:rsidP="00EB2400">
      <w:pPr>
        <w:spacing w:after="0" w:line="260" w:lineRule="exact"/>
        <w:ind w:firstLine="567"/>
        <w:jc w:val="center"/>
        <w:rPr>
          <w:rFonts w:ascii="Times New Roman" w:eastAsia="Times New Roman" w:hAnsi="Times New Roman" w:cs="Times New Roman"/>
          <w:sz w:val="24"/>
          <w:szCs w:val="24"/>
          <w:lang w:eastAsia="lt-LT"/>
        </w:rPr>
      </w:pPr>
    </w:p>
    <w:p w:rsidR="00EB2400" w:rsidRPr="006B3753" w:rsidRDefault="00EB2400" w:rsidP="00EB2400">
      <w:pPr>
        <w:spacing w:after="0" w:line="28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b/>
          <w:sz w:val="24"/>
          <w:szCs w:val="24"/>
          <w:lang w:eastAsia="lt-LT"/>
        </w:rPr>
        <w:t>Valstybinio socialinio draudimo fondo valdyba prie Socialinės apsaugos ir darbo ministerijos</w:t>
      </w:r>
      <w:r>
        <w:rPr>
          <w:rFonts w:ascii="Times New Roman" w:eastAsia="Times New Roman" w:hAnsi="Times New Roman" w:cs="Times New Roman"/>
          <w:sz w:val="24"/>
          <w:szCs w:val="24"/>
          <w:lang w:eastAsia="lt-LT"/>
        </w:rPr>
        <w:t>, atstovaujama direktoriaus Kęstučio Čereškos, veikiančio</w:t>
      </w:r>
      <w:r w:rsidRPr="00EB2400">
        <w:rPr>
          <w:rFonts w:ascii="Times New Roman" w:eastAsia="Times New Roman" w:hAnsi="Times New Roman" w:cs="Times New Roman"/>
          <w:sz w:val="24"/>
          <w:szCs w:val="24"/>
          <w:lang w:eastAsia="lt-LT"/>
        </w:rPr>
        <w:t xml:space="preserve"> pagal Valstybinio socialinio draudimo fondo valdybos </w:t>
      </w:r>
      <w:r w:rsidRPr="006B3753">
        <w:rPr>
          <w:rFonts w:ascii="Times New Roman" w:eastAsia="Times New Roman" w:hAnsi="Times New Roman" w:cs="Times New Roman"/>
          <w:sz w:val="24"/>
          <w:szCs w:val="24"/>
          <w:lang w:eastAsia="lt-LT"/>
        </w:rPr>
        <w:t xml:space="preserve">nuostatus, ir </w:t>
      </w:r>
    </w:p>
    <w:p w:rsidR="006B3753" w:rsidRPr="006B3753" w:rsidRDefault="00D9766F" w:rsidP="006B3753">
      <w:pPr>
        <w:spacing w:after="0" w:line="280" w:lineRule="exact"/>
        <w:ind w:firstLine="567"/>
        <w:jc w:val="both"/>
        <w:rPr>
          <w:rFonts w:ascii="Times New Roman" w:eastAsia="Times New Roman" w:hAnsi="Times New Roman" w:cs="Times New Roman"/>
          <w:sz w:val="24"/>
          <w:szCs w:val="24"/>
          <w:lang w:eastAsia="lt-LT"/>
        </w:rPr>
      </w:pPr>
      <w:r w:rsidRPr="006B3753">
        <w:rPr>
          <w:rFonts w:ascii="Times New Roman" w:eastAsia="Times New Roman" w:hAnsi="Times New Roman" w:cs="Times New Roman"/>
          <w:b/>
          <w:sz w:val="24"/>
          <w:szCs w:val="24"/>
          <w:lang w:eastAsia="lt-LT"/>
        </w:rPr>
        <w:t>AB Lietuvos paštas</w:t>
      </w:r>
      <w:r w:rsidR="00EB2400" w:rsidRPr="006B3753">
        <w:rPr>
          <w:rFonts w:ascii="Times New Roman" w:eastAsia="Times New Roman" w:hAnsi="Times New Roman" w:cs="Times New Roman"/>
          <w:b/>
          <w:sz w:val="24"/>
          <w:szCs w:val="24"/>
          <w:lang w:eastAsia="lt-LT"/>
        </w:rPr>
        <w:t xml:space="preserve"> </w:t>
      </w:r>
      <w:r w:rsidR="00EB2400" w:rsidRPr="006B3753">
        <w:rPr>
          <w:rFonts w:ascii="Times New Roman" w:eastAsia="Times New Roman" w:hAnsi="Times New Roman" w:cs="Times New Roman"/>
          <w:sz w:val="24"/>
          <w:szCs w:val="24"/>
          <w:lang w:eastAsia="lt-LT"/>
        </w:rPr>
        <w:t xml:space="preserve">(toliau – Tiekėjas), atstovaujama </w:t>
      </w:r>
      <w:r w:rsidR="006B3753" w:rsidRPr="006B3753">
        <w:rPr>
          <w:rFonts w:ascii="Times New Roman" w:eastAsia="Times New Roman" w:hAnsi="Times New Roman" w:cs="Times New Roman"/>
          <w:sz w:val="24"/>
          <w:szCs w:val="24"/>
          <w:lang w:eastAsia="lt-LT"/>
        </w:rPr>
        <w:t>Finansų ir administravimo direktoriaus</w:t>
      </w:r>
    </w:p>
    <w:p w:rsidR="00EB2400" w:rsidRPr="00EB2400" w:rsidRDefault="006B3753" w:rsidP="006B3753">
      <w:pPr>
        <w:spacing w:after="0" w:line="280" w:lineRule="exact"/>
        <w:jc w:val="both"/>
        <w:rPr>
          <w:rFonts w:ascii="Times New Roman" w:eastAsia="Times New Roman" w:hAnsi="Times New Roman" w:cs="Times New Roman"/>
          <w:sz w:val="24"/>
          <w:szCs w:val="24"/>
          <w:lang w:eastAsia="lt-LT"/>
        </w:rPr>
      </w:pPr>
      <w:r w:rsidRPr="006B3753">
        <w:rPr>
          <w:rFonts w:ascii="Times New Roman" w:eastAsia="Times New Roman" w:hAnsi="Times New Roman" w:cs="Times New Roman"/>
          <w:sz w:val="24"/>
          <w:szCs w:val="24"/>
          <w:lang w:eastAsia="lt-LT"/>
        </w:rPr>
        <w:t xml:space="preserve">Viktoro </w:t>
      </w:r>
      <w:proofErr w:type="spellStart"/>
      <w:r w:rsidRPr="006B3753">
        <w:rPr>
          <w:rFonts w:ascii="Times New Roman" w:eastAsia="Times New Roman" w:hAnsi="Times New Roman" w:cs="Times New Roman"/>
          <w:sz w:val="24"/>
          <w:szCs w:val="24"/>
          <w:lang w:eastAsia="lt-LT"/>
        </w:rPr>
        <w:t>Baltuškonio</w:t>
      </w:r>
      <w:proofErr w:type="spellEnd"/>
      <w:r w:rsidR="00EB2400" w:rsidRPr="006B3753">
        <w:rPr>
          <w:rFonts w:ascii="Times New Roman" w:eastAsia="Times New Roman" w:hAnsi="Times New Roman" w:cs="Times New Roman"/>
          <w:sz w:val="24"/>
          <w:szCs w:val="24"/>
          <w:lang w:eastAsia="lt-LT"/>
        </w:rPr>
        <w:t xml:space="preserve">, veikiančio pagal </w:t>
      </w:r>
      <w:r w:rsidRPr="006B3753">
        <w:rPr>
          <w:rFonts w:ascii="Times New Roman" w:eastAsia="Times New Roman" w:hAnsi="Times New Roman" w:cs="Times New Roman"/>
          <w:sz w:val="24"/>
          <w:szCs w:val="24"/>
          <w:lang w:eastAsia="lt-LT"/>
        </w:rPr>
        <w:t>2023 m. rugpjūčio 24 d. įgaliojimą</w:t>
      </w:r>
      <w:r w:rsidR="00EB2400" w:rsidRPr="006B3753">
        <w:rPr>
          <w:rFonts w:ascii="Times New Roman" w:eastAsia="Times New Roman" w:hAnsi="Times New Roman" w:cs="Times New Roman"/>
          <w:sz w:val="24"/>
          <w:szCs w:val="24"/>
          <w:lang w:eastAsia="lt-LT"/>
        </w:rPr>
        <w:t xml:space="preserve"> </w:t>
      </w:r>
      <w:r w:rsidRPr="006B3753">
        <w:rPr>
          <w:rFonts w:ascii="Times New Roman" w:eastAsia="Times New Roman" w:hAnsi="Times New Roman" w:cs="Times New Roman"/>
          <w:sz w:val="24"/>
          <w:szCs w:val="24"/>
          <w:lang w:eastAsia="lt-LT"/>
        </w:rPr>
        <w:t>Nr. ĮG-2023/36</w:t>
      </w:r>
      <w:r w:rsidR="00EB2400" w:rsidRPr="006B3753">
        <w:rPr>
          <w:rFonts w:ascii="Times New Roman" w:eastAsia="Times New Roman" w:hAnsi="Times New Roman" w:cs="Times New Roman"/>
          <w:sz w:val="24"/>
          <w:szCs w:val="24"/>
          <w:lang w:eastAsia="lt-LT"/>
        </w:rPr>
        <w:t>, toliau kartu vadinami šalimis, sudarė šią sutartį:</w:t>
      </w:r>
    </w:p>
    <w:p w:rsidR="00EB2400" w:rsidRPr="00EB2400" w:rsidRDefault="00EB2400" w:rsidP="006B3753">
      <w:pPr>
        <w:spacing w:after="0" w:line="260" w:lineRule="exact"/>
        <w:jc w:val="both"/>
        <w:rPr>
          <w:rFonts w:ascii="Times New Roman" w:eastAsia="Times New Roman" w:hAnsi="Times New Roman" w:cs="Times New Roman"/>
          <w:sz w:val="24"/>
          <w:szCs w:val="24"/>
          <w:lang w:eastAsia="lt-LT"/>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PAGRINDINĖS SĄVOKOS</w:t>
      </w:r>
    </w:p>
    <w:p w:rsidR="00EB2400" w:rsidRPr="00EB2400" w:rsidRDefault="00EB2400" w:rsidP="00EB2400">
      <w:pPr>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b/>
          <w:color w:val="000000"/>
          <w:sz w:val="24"/>
          <w:szCs w:val="24"/>
          <w:lang w:eastAsia="lt-LT"/>
        </w:rPr>
        <w:t>Pensijos ir kitos išmokos (toliau – išmokos )</w:t>
      </w:r>
      <w:r w:rsidRPr="00EB2400">
        <w:rPr>
          <w:rFonts w:ascii="Times New Roman" w:eastAsia="Times New Roman" w:hAnsi="Times New Roman" w:cs="Times New Roman"/>
          <w:color w:val="000000"/>
          <w:sz w:val="24"/>
          <w:szCs w:val="24"/>
          <w:lang w:eastAsia="lt-LT"/>
        </w:rPr>
        <w:t xml:space="preserve"> - valstybinės socialinio draudimo pensijos, valstybinės pensijos ir kitos išmokos, kurias Lietuvos Respublikos teisės aktais nustatyta tvarka skirti ir pristatyti gavėjams privalo Valstybinio socialinio draudimo fondo valdybos (toliau - Fondo valdyba) teritoriniai skyriai.</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b/>
          <w:color w:val="000000"/>
          <w:sz w:val="24"/>
          <w:szCs w:val="24"/>
          <w:lang w:eastAsia="lt-LT"/>
        </w:rPr>
        <w:t>Gavėjas</w:t>
      </w:r>
      <w:r w:rsidRPr="00EB2400">
        <w:rPr>
          <w:rFonts w:ascii="Times New Roman" w:eastAsia="Times New Roman" w:hAnsi="Times New Roman" w:cs="Times New Roman"/>
          <w:color w:val="000000"/>
          <w:sz w:val="24"/>
          <w:szCs w:val="24"/>
          <w:lang w:eastAsia="lt-LT"/>
        </w:rPr>
        <w:t xml:space="preserve"> - </w:t>
      </w:r>
      <w:r w:rsidRPr="00EB2400">
        <w:rPr>
          <w:rFonts w:ascii="Times New Roman" w:eastAsia="Times New Roman" w:hAnsi="Times New Roman" w:cs="Times New Roman"/>
          <w:sz w:val="24"/>
          <w:szCs w:val="24"/>
          <w:lang w:eastAsia="lt-LT"/>
        </w:rPr>
        <w:t>fizinis asmuo, kuris turi teisę gauti įstatymų nustatytą pensiją ir/ar kitas išmokas.</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b/>
          <w:sz w:val="24"/>
          <w:szCs w:val="24"/>
          <w:lang w:eastAsia="lt-LT"/>
        </w:rPr>
        <w:t>Skyrius</w:t>
      </w:r>
      <w:r w:rsidRPr="00EB2400">
        <w:rPr>
          <w:rFonts w:ascii="Times New Roman" w:eastAsia="Times New Roman" w:hAnsi="Times New Roman" w:cs="Times New Roman"/>
          <w:sz w:val="24"/>
          <w:szCs w:val="24"/>
          <w:lang w:eastAsia="lt-LT"/>
        </w:rPr>
        <w:t xml:space="preserve"> – Fondo valdybos teritoriniai skyriai.</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1. SUTARTIES OBJEKTAS</w:t>
      </w:r>
    </w:p>
    <w:p w:rsidR="00EB2400" w:rsidRPr="00EB2400" w:rsidRDefault="00EB2400" w:rsidP="00421262">
      <w:pPr>
        <w:spacing w:after="0" w:line="260" w:lineRule="exact"/>
        <w:ind w:firstLine="567"/>
        <w:jc w:val="both"/>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 xml:space="preserve">1.1. Ši sutartis sudaryta vadovaujantis atviro konkurso pirkimo dokumentais, paskelbtais 2023 m. </w:t>
      </w:r>
      <w:r>
        <w:rPr>
          <w:rFonts w:ascii="Times New Roman" w:eastAsia="Times New Roman" w:hAnsi="Times New Roman" w:cs="Times New Roman"/>
          <w:b/>
          <w:sz w:val="24"/>
          <w:szCs w:val="24"/>
          <w:lang w:eastAsia="lt-LT"/>
        </w:rPr>
        <w:t>lapkričio 21</w:t>
      </w:r>
      <w:r w:rsidRPr="00EB2400">
        <w:rPr>
          <w:rFonts w:ascii="Times New Roman" w:eastAsia="Times New Roman" w:hAnsi="Times New Roman" w:cs="Times New Roman"/>
          <w:b/>
          <w:sz w:val="24"/>
          <w:szCs w:val="24"/>
          <w:lang w:eastAsia="lt-LT"/>
        </w:rPr>
        <w:t xml:space="preserve"> d. Centrinėje viešųjų pirkimų sistemoje</w:t>
      </w:r>
      <w:r w:rsidRPr="00EB2400">
        <w:t xml:space="preserve"> </w:t>
      </w:r>
      <w:r w:rsidRPr="00EB2400">
        <w:rPr>
          <w:rFonts w:ascii="Times New Roman" w:eastAsia="Times New Roman" w:hAnsi="Times New Roman" w:cs="Times New Roman"/>
          <w:b/>
          <w:sz w:val="24"/>
          <w:szCs w:val="24"/>
          <w:lang w:eastAsia="lt-LT"/>
        </w:rPr>
        <w:t xml:space="preserve">ir Fondo valdybos viešojo pirkimo komisijos 2023 m. </w:t>
      </w:r>
      <w:r>
        <w:rPr>
          <w:rFonts w:ascii="Times New Roman" w:eastAsia="Times New Roman" w:hAnsi="Times New Roman" w:cs="Times New Roman"/>
          <w:b/>
          <w:sz w:val="24"/>
          <w:szCs w:val="24"/>
          <w:lang w:eastAsia="lt-LT"/>
        </w:rPr>
        <w:t>gruodžio</w:t>
      </w:r>
      <w:r w:rsidRPr="00EB2400">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12 </w:t>
      </w:r>
      <w:r w:rsidRPr="00EB2400">
        <w:rPr>
          <w:rFonts w:ascii="Times New Roman" w:eastAsia="Times New Roman" w:hAnsi="Times New Roman" w:cs="Times New Roman"/>
          <w:b/>
          <w:sz w:val="24"/>
          <w:szCs w:val="24"/>
          <w:lang w:eastAsia="lt-LT"/>
        </w:rPr>
        <w:t>d. protokolu Nr. ŪV-10-</w:t>
      </w:r>
      <w:r>
        <w:rPr>
          <w:rFonts w:ascii="Times New Roman" w:eastAsia="Times New Roman" w:hAnsi="Times New Roman" w:cs="Times New Roman"/>
          <w:b/>
          <w:sz w:val="24"/>
          <w:szCs w:val="24"/>
          <w:lang w:eastAsia="lt-LT"/>
        </w:rPr>
        <w:t>328</w:t>
      </w:r>
      <w:r w:rsidRPr="00EB2400">
        <w:rPr>
          <w:rFonts w:ascii="Times New Roman" w:eastAsia="Times New Roman" w:hAnsi="Times New Roman" w:cs="Times New Roman"/>
          <w:b/>
          <w:sz w:val="24"/>
          <w:szCs w:val="24"/>
          <w:lang w:eastAsia="lt-LT"/>
        </w:rPr>
        <w:t>. Pirkimo numeris</w:t>
      </w:r>
      <w:r>
        <w:rPr>
          <w:rFonts w:ascii="Times New Roman" w:eastAsia="Times New Roman" w:hAnsi="Times New Roman" w:cs="Times New Roman"/>
          <w:b/>
          <w:sz w:val="24"/>
          <w:szCs w:val="24"/>
          <w:lang w:eastAsia="lt-LT"/>
        </w:rPr>
        <w:t xml:space="preserve"> – </w:t>
      </w:r>
      <w:r w:rsidRPr="00EB2400">
        <w:rPr>
          <w:rFonts w:ascii="Times New Roman" w:eastAsia="Times New Roman" w:hAnsi="Times New Roman" w:cs="Times New Roman"/>
          <w:b/>
          <w:sz w:val="24"/>
          <w:szCs w:val="24"/>
          <w:lang w:eastAsia="lt-LT"/>
        </w:rPr>
        <w:t xml:space="preserve">698262. BVPŽ kodas – </w:t>
      </w:r>
      <w:r w:rsidRPr="00EB2400">
        <w:rPr>
          <w:rFonts w:ascii="Times New Roman" w:hAnsi="Times New Roman" w:cs="Times New Roman"/>
          <w:b/>
          <w:sz w:val="24"/>
          <w:szCs w:val="24"/>
        </w:rPr>
        <w:t>75310000-2</w:t>
      </w:r>
      <w:r w:rsidRPr="00EB2400">
        <w:rPr>
          <w:rFonts w:ascii="Times New Roman" w:eastAsia="Times New Roman" w:hAnsi="Times New Roman" w:cs="Times New Roman"/>
          <w:b/>
          <w:sz w:val="24"/>
          <w:szCs w:val="24"/>
          <w:lang w:eastAsia="lt-LT"/>
        </w:rPr>
        <w:t>.</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1.2. Šia sutartimi Tiekėjas įsipareigoja kokybiškai ir laiku teikti pensijų ir kitų išmokų (toliau bendrai – išmokos) išmokėjimo mokėjimo ar elektroninių pinigų įstaigoje paslaugas (toliau - paslaugos) pagal Fondo valdybos pateiktus elektroninius išmokų mokėjimo duomenis, o Fondo valdyba įsipareigoja už laiku ir kokybiškai suteiktas paslaugas sumokėti Tiekėjui pagal šios sutarties sąlygas. </w:t>
      </w:r>
    </w:p>
    <w:p w:rsidR="00EB2400" w:rsidRPr="00EB2400" w:rsidRDefault="00EB2400" w:rsidP="00EB2400">
      <w:pPr>
        <w:tabs>
          <w:tab w:val="left" w:pos="3544"/>
        </w:tabs>
        <w:spacing w:after="0" w:line="260" w:lineRule="exact"/>
        <w:ind w:firstLine="567"/>
        <w:jc w:val="both"/>
        <w:rPr>
          <w:rFonts w:ascii="Times New Roman" w:eastAsia="Times New Roman" w:hAnsi="Times New Roman" w:cs="Times New Roman"/>
          <w:sz w:val="24"/>
          <w:szCs w:val="24"/>
          <w:lang w:eastAsia="lt-LT"/>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2. PASLAUGŲ ĮKAINIAI IR ATSISKAITYMO TVARKA</w:t>
      </w:r>
    </w:p>
    <w:p w:rsidR="00EB2400" w:rsidRPr="00EB2400" w:rsidRDefault="00EB2400" w:rsidP="00EB2400">
      <w:pPr>
        <w:spacing w:after="0" w:line="280" w:lineRule="exact"/>
        <w:ind w:firstLine="567"/>
        <w:jc w:val="both"/>
        <w:rPr>
          <w:rFonts w:ascii="Times New Roman" w:eastAsia="Times New Roman" w:hAnsi="Times New Roman" w:cs="Times New Roman"/>
          <w:strike/>
          <w:sz w:val="24"/>
          <w:szCs w:val="24"/>
          <w:lang w:eastAsia="lt-LT"/>
        </w:rPr>
      </w:pPr>
      <w:r w:rsidRPr="00EB2400">
        <w:rPr>
          <w:rFonts w:ascii="Times New Roman" w:eastAsia="Times New Roman" w:hAnsi="Times New Roman" w:cs="Times New Roman"/>
          <w:sz w:val="24"/>
          <w:szCs w:val="24"/>
          <w:lang w:eastAsia="lt-LT"/>
        </w:rPr>
        <w:t xml:space="preserve">2.1. Paslaugų įkainis yra </w:t>
      </w:r>
      <w:r w:rsidRPr="00EB2400">
        <w:rPr>
          <w:rFonts w:ascii="Times New Roman" w:eastAsia="Times New Roman" w:hAnsi="Times New Roman" w:cs="Times New Roman"/>
          <w:i/>
          <w:sz w:val="24"/>
          <w:szCs w:val="24"/>
          <w:lang w:eastAsia="lt-LT"/>
        </w:rPr>
        <w:t xml:space="preserve">– </w:t>
      </w:r>
      <w:r w:rsidRPr="00EB2400">
        <w:rPr>
          <w:rFonts w:ascii="Times New Roman" w:eastAsia="Times New Roman" w:hAnsi="Times New Roman" w:cs="Times New Roman"/>
          <w:b/>
          <w:sz w:val="24"/>
          <w:szCs w:val="24"/>
          <w:lang w:eastAsia="lt-LT"/>
        </w:rPr>
        <w:t>3 (trys) proc</w:t>
      </w:r>
      <w:r w:rsidRPr="00EB2400">
        <w:rPr>
          <w:rFonts w:ascii="Times New Roman" w:eastAsia="Times New Roman" w:hAnsi="Times New Roman" w:cs="Times New Roman"/>
          <w:sz w:val="24"/>
          <w:szCs w:val="24"/>
          <w:lang w:eastAsia="lt-LT"/>
        </w:rPr>
        <w:t xml:space="preserve">. nuo atitinkamą mėnesį išmokėtos išmokos sumos. Tiekėjo išlaidos ir mokesčiai yra įskaičiuoti į paslaugų įkainį. Sutarties vertė </w:t>
      </w:r>
      <w:r w:rsidRPr="00EB2400">
        <w:rPr>
          <w:rFonts w:ascii="Times New Roman" w:eastAsia="Times New Roman" w:hAnsi="Times New Roman" w:cs="Times New Roman"/>
          <w:i/>
          <w:sz w:val="24"/>
          <w:szCs w:val="24"/>
          <w:lang w:eastAsia="lt-LT"/>
        </w:rPr>
        <w:t xml:space="preserve">- </w:t>
      </w:r>
      <w:r w:rsidRPr="00EB2400">
        <w:rPr>
          <w:rFonts w:ascii="Times New Roman" w:eastAsia="Times New Roman" w:hAnsi="Times New Roman" w:cs="Times New Roman"/>
          <w:b/>
          <w:sz w:val="24"/>
          <w:szCs w:val="24"/>
          <w:lang w:eastAsia="lt-LT"/>
        </w:rPr>
        <w:t>2.340.000,00</w:t>
      </w:r>
      <w:r w:rsidRPr="00EB2400">
        <w:rPr>
          <w:rFonts w:ascii="Times New Roman" w:eastAsia="Times New Roman" w:hAnsi="Times New Roman" w:cs="Times New Roman"/>
          <w:sz w:val="24"/>
          <w:szCs w:val="24"/>
          <w:lang w:eastAsia="lt-LT"/>
        </w:rPr>
        <w:t xml:space="preserve"> </w:t>
      </w:r>
      <w:proofErr w:type="spellStart"/>
      <w:r w:rsidRPr="00EB2400">
        <w:rPr>
          <w:rFonts w:ascii="Times New Roman" w:eastAsia="Times New Roman" w:hAnsi="Times New Roman" w:cs="Times New Roman"/>
          <w:sz w:val="24"/>
          <w:szCs w:val="24"/>
          <w:lang w:eastAsia="lt-LT"/>
        </w:rPr>
        <w:t>Eur</w:t>
      </w:r>
      <w:proofErr w:type="spellEnd"/>
      <w:r w:rsidRPr="00EB2400">
        <w:rPr>
          <w:rFonts w:ascii="Times New Roman" w:eastAsia="Times New Roman" w:hAnsi="Times New Roman" w:cs="Times New Roman"/>
          <w:sz w:val="24"/>
          <w:szCs w:val="24"/>
          <w:lang w:eastAsia="lt-LT"/>
        </w:rPr>
        <w:t xml:space="preserve"> (du milijonai trys šimtai keturiasdešimt tūkstančių eurų).</w:t>
      </w:r>
    </w:p>
    <w:p w:rsidR="00EB2400" w:rsidRPr="00EB2400" w:rsidRDefault="00EB2400" w:rsidP="00EB2400">
      <w:pPr>
        <w:spacing w:after="0" w:line="260" w:lineRule="exact"/>
        <w:ind w:firstLine="567"/>
        <w:jc w:val="both"/>
        <w:rPr>
          <w:rFonts w:ascii="Times New Roman" w:eastAsia="Calibri" w:hAnsi="Times New Roman" w:cs="Times New Roman"/>
          <w:sz w:val="24"/>
          <w:szCs w:val="24"/>
        </w:rPr>
      </w:pPr>
      <w:r w:rsidRPr="00EB2400">
        <w:rPr>
          <w:rFonts w:ascii="Times New Roman" w:eastAsia="Times New Roman" w:hAnsi="Times New Roman" w:cs="Times New Roman"/>
          <w:sz w:val="24"/>
          <w:szCs w:val="24"/>
          <w:lang w:eastAsia="lt-LT"/>
        </w:rPr>
        <w:t>2.2. Mokėjimas už faktiškai suteiktas paslaugas atliekamas 1 (vieną) kartą per mėnesį, per 30 (trisdešimt) kalendorinių dienų nuo sąskaitos faktūros gavimo per informacinę sistemą „E. Sąskaita“ dienos.</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Calibri" w:hAnsi="Times New Roman" w:cs="Times New Roman"/>
          <w:sz w:val="24"/>
          <w:szCs w:val="24"/>
        </w:rPr>
        <w:t xml:space="preserve">2.3. </w:t>
      </w:r>
      <w:r w:rsidRPr="00EB2400">
        <w:rPr>
          <w:rFonts w:ascii="Times New Roman" w:eastAsia="Times New Roman" w:hAnsi="Times New Roman" w:cs="Times New Roman"/>
          <w:sz w:val="24"/>
          <w:szCs w:val="24"/>
          <w:lang w:eastAsia="lt-LT"/>
        </w:rPr>
        <w:t>Visi atsiskaitymai su Tiekėju vykdomi mokėjimo nurodymu į šioje sutartyje nurodytą Tiekėjo atsiskaitomąją sąskaitą.</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2.4. Visas išlaidas susijusias su sutarties vykdymu, kurios nebus nurodytos (įskaičiuotos) pasiūlyme ar sutartyje, prisiima Tiekėjas.</w:t>
      </w:r>
    </w:p>
    <w:p w:rsidR="00EB2400" w:rsidRPr="00EB2400" w:rsidRDefault="00EB2400" w:rsidP="00EB2400">
      <w:pPr>
        <w:spacing w:after="0" w:line="24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2.5. Pasibaigus sutarties galiojimo terminui, šalys viena kitai privalo įvykdyti savo mokėjimų įsipareigojimus. </w:t>
      </w:r>
    </w:p>
    <w:p w:rsidR="00EB2400" w:rsidRPr="00EB2400" w:rsidRDefault="00EB2400" w:rsidP="00EB2400">
      <w:pPr>
        <w:spacing w:after="0" w:line="24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2.6. Sutartyje nustatoma fiksuoto įkainio su peržiūra kainodara: </w:t>
      </w:r>
    </w:p>
    <w:p w:rsidR="00EB2400" w:rsidRPr="00EB2400" w:rsidRDefault="00EB2400" w:rsidP="00EB2400">
      <w:pPr>
        <w:spacing w:after="0" w:line="24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2.6.1. pasikeitus kainų lygiui.</w:t>
      </w:r>
    </w:p>
    <w:p w:rsidR="00EB2400" w:rsidRPr="00EB2400" w:rsidRDefault="00EB2400" w:rsidP="00EB2400">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2.6.2. Perskaičiavimas atliekamas nustatytu periodiškumu, praėjus ne mažiau kaip 6 (šešiems) mėnesiams nuo Sutarties įsigaliojimo, esant toliau nustatytoms aplinkybėms:</w:t>
      </w:r>
    </w:p>
    <w:p w:rsidR="00EB2400" w:rsidRPr="00EB2400" w:rsidRDefault="00EB2400" w:rsidP="00EB2400">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lastRenderedPageBreak/>
        <w:t xml:space="preserve">2.6.2.1. Jeigu pagal Valstybės duomenų agentūros duomenis Lietuvos Respublikos Metinė infliacija (pagal vartotojų kainų indeksą (VKI)) pasiekia 5 ar daugiau procentų arba Metinė defliacija pasiekia -5 ar mažiau procentų ribą (duomenų šaltinis - http://www.stat.gov.lt); </w:t>
      </w:r>
    </w:p>
    <w:p w:rsidR="00EB2400" w:rsidRPr="00EB2400" w:rsidRDefault="00EB2400" w:rsidP="00EB2400">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2.6.2.2. Įkainių perskaičiavimą inicijuojanti Šalis turi informuoti kitą Šalį raštu apie pageidavimą perskaičiuoti Įkainius.</w:t>
      </w:r>
    </w:p>
    <w:p w:rsidR="00EB2400" w:rsidRPr="00EB2400" w:rsidRDefault="00EB2400" w:rsidP="00EB2400">
      <w:pPr>
        <w:shd w:val="clear" w:color="auto" w:fill="FFFFFF"/>
        <w:tabs>
          <w:tab w:val="left" w:pos="0"/>
          <w:tab w:val="left" w:pos="567"/>
          <w:tab w:val="left" w:pos="1276"/>
        </w:tabs>
        <w:spacing w:line="240" w:lineRule="exact"/>
        <w:ind w:firstLine="567"/>
        <w:rPr>
          <w:rFonts w:ascii="Times New Roman" w:eastAsia="Calibri" w:hAnsi="Times New Roman" w:cs="Times New Roman"/>
          <w:sz w:val="24"/>
          <w:szCs w:val="24"/>
          <w:lang w:eastAsia="lt-LT"/>
        </w:rPr>
      </w:pPr>
      <w:r w:rsidRPr="00EB2400">
        <w:rPr>
          <w:rFonts w:ascii="Times New Roman" w:eastAsia="Calibri" w:hAnsi="Times New Roman" w:cs="Times New Roman"/>
          <w:sz w:val="24"/>
          <w:szCs w:val="24"/>
        </w:rPr>
        <w:t xml:space="preserve">2.7. </w:t>
      </w:r>
      <w:r w:rsidRPr="00EB2400">
        <w:rPr>
          <w:rFonts w:ascii="Times New Roman" w:eastAsia="Times New Roman" w:hAnsi="Times New Roman" w:cs="Times New Roman"/>
          <w:sz w:val="24"/>
          <w:szCs w:val="20"/>
          <w:lang w:eastAsia="lt-LT"/>
        </w:rPr>
        <w:t xml:space="preserve">Įkainių perskaičiavimas pasikeitus kainų lygiui. Įkainiai perskaičiuojami pagal žemiau </w:t>
      </w:r>
      <w:r w:rsidRPr="00EB2400">
        <w:rPr>
          <w:rFonts w:ascii="Times New Roman" w:eastAsia="Times New Roman" w:hAnsi="Times New Roman" w:cs="Times New Roman"/>
          <w:noProof/>
          <w:sz w:val="24"/>
          <w:szCs w:val="20"/>
          <w:lang w:eastAsia="lt-LT"/>
        </w:rPr>
        <w:drawing>
          <wp:anchor distT="0" distB="0" distL="114300" distR="114300" simplePos="0" relativeHeight="251659264" behindDoc="0" locked="0" layoutInCell="1" allowOverlap="0" wp14:anchorId="190DDAD4" wp14:editId="4390B069">
            <wp:simplePos x="0" y="0"/>
            <wp:positionH relativeFrom="column">
              <wp:posOffset>2205990</wp:posOffset>
            </wp:positionH>
            <wp:positionV relativeFrom="line">
              <wp:posOffset>110490</wp:posOffset>
            </wp:positionV>
            <wp:extent cx="1781175" cy="238125"/>
            <wp:effectExtent l="0" t="0" r="9525" b="9525"/>
            <wp:wrapSquare wrapText="bothSides"/>
            <wp:docPr id="6" name="Paveikslėlis 6"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png@01D86AD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pic:spPr>
                </pic:pic>
              </a:graphicData>
            </a:graphic>
            <wp14:sizeRelH relativeFrom="page">
              <wp14:pctWidth>0</wp14:pctWidth>
            </wp14:sizeRelH>
            <wp14:sizeRelV relativeFrom="page">
              <wp14:pctHeight>0</wp14:pctHeight>
            </wp14:sizeRelV>
          </wp:anchor>
        </w:drawing>
      </w:r>
      <w:r w:rsidRPr="00EB2400">
        <w:rPr>
          <w:rFonts w:ascii="Times New Roman" w:eastAsia="Times New Roman" w:hAnsi="Times New Roman" w:cs="Times New Roman"/>
          <w:sz w:val="24"/>
          <w:szCs w:val="20"/>
          <w:lang w:eastAsia="lt-LT"/>
        </w:rPr>
        <w:t>pateiktą formulę:</w:t>
      </w:r>
    </w:p>
    <w:p w:rsidR="00EB2400" w:rsidRPr="00EB2400" w:rsidRDefault="00EB2400" w:rsidP="00EB2400">
      <w:pPr>
        <w:tabs>
          <w:tab w:val="left" w:pos="0"/>
        </w:tabs>
        <w:spacing w:after="0" w:line="240" w:lineRule="auto"/>
        <w:ind w:firstLine="851"/>
        <w:jc w:val="both"/>
        <w:rPr>
          <w:rFonts w:ascii="Times New Roman" w:eastAsia="Times New Roman" w:hAnsi="Times New Roman" w:cs="Times New Roman"/>
          <w:sz w:val="24"/>
          <w:szCs w:val="20"/>
          <w:lang w:eastAsia="lt-LT"/>
        </w:rPr>
      </w:pPr>
    </w:p>
    <w:p w:rsidR="00EB2400" w:rsidRPr="00EB2400" w:rsidRDefault="00EB2400" w:rsidP="00EB2400">
      <w:pPr>
        <w:tabs>
          <w:tab w:val="left" w:pos="0"/>
        </w:tabs>
        <w:spacing w:after="0" w:line="240" w:lineRule="auto"/>
        <w:ind w:firstLine="851"/>
        <w:jc w:val="both"/>
        <w:rPr>
          <w:rFonts w:ascii="Times New Roman" w:eastAsia="Times New Roman" w:hAnsi="Times New Roman" w:cs="Times New Roman"/>
          <w:sz w:val="24"/>
          <w:szCs w:val="20"/>
          <w:lang w:eastAsia="lt-LT"/>
        </w:rPr>
      </w:pPr>
      <w:proofErr w:type="spellStart"/>
      <w:r w:rsidRPr="00EB2400">
        <w:rPr>
          <w:rFonts w:ascii="Times New Roman" w:eastAsia="Times New Roman" w:hAnsi="Times New Roman" w:cs="Times New Roman"/>
          <w:sz w:val="24"/>
          <w:szCs w:val="20"/>
          <w:lang w:eastAsia="lt-LT"/>
        </w:rPr>
        <w:t>C</w:t>
      </w:r>
      <w:r w:rsidRPr="00EB2400">
        <w:rPr>
          <w:rFonts w:ascii="Times New Roman" w:eastAsia="Times New Roman" w:hAnsi="Times New Roman" w:cs="Times New Roman"/>
          <w:sz w:val="24"/>
          <w:szCs w:val="20"/>
          <w:vertAlign w:val="subscript"/>
          <w:lang w:eastAsia="lt-LT"/>
        </w:rPr>
        <w:t>pn</w:t>
      </w:r>
      <w:proofErr w:type="spellEnd"/>
      <w:r w:rsidRPr="00EB2400">
        <w:rPr>
          <w:rFonts w:ascii="Times New Roman" w:eastAsia="Times New Roman" w:hAnsi="Times New Roman" w:cs="Times New Roman"/>
          <w:sz w:val="24"/>
          <w:szCs w:val="20"/>
          <w:lang w:eastAsia="lt-LT"/>
        </w:rPr>
        <w:t xml:space="preserve"> – perskaičiuotas Paslaugai taikomas įkainis;</w:t>
      </w:r>
    </w:p>
    <w:p w:rsidR="00EB2400" w:rsidRPr="00EB2400" w:rsidRDefault="00EB2400" w:rsidP="00EB2400">
      <w:pPr>
        <w:tabs>
          <w:tab w:val="left" w:pos="0"/>
        </w:tabs>
        <w:spacing w:after="0" w:line="240" w:lineRule="auto"/>
        <w:ind w:firstLine="851"/>
        <w:jc w:val="both"/>
        <w:rPr>
          <w:rFonts w:ascii="Times New Roman" w:eastAsia="Times New Roman" w:hAnsi="Times New Roman" w:cs="Times New Roman"/>
          <w:sz w:val="24"/>
          <w:szCs w:val="20"/>
          <w:lang w:eastAsia="lt-LT"/>
        </w:rPr>
      </w:pPr>
      <w:proofErr w:type="spellStart"/>
      <w:r w:rsidRPr="00EB2400">
        <w:rPr>
          <w:rFonts w:ascii="Times New Roman" w:eastAsia="Times New Roman" w:hAnsi="Times New Roman" w:cs="Times New Roman"/>
          <w:sz w:val="24"/>
          <w:szCs w:val="20"/>
          <w:lang w:eastAsia="lt-LT"/>
        </w:rPr>
        <w:t>S</w:t>
      </w:r>
      <w:r w:rsidRPr="00EB2400">
        <w:rPr>
          <w:rFonts w:ascii="Times New Roman" w:eastAsia="Times New Roman" w:hAnsi="Times New Roman" w:cs="Times New Roman"/>
          <w:sz w:val="24"/>
          <w:szCs w:val="20"/>
          <w:vertAlign w:val="subscript"/>
          <w:lang w:eastAsia="lt-LT"/>
        </w:rPr>
        <w:t>n</w:t>
      </w:r>
      <w:proofErr w:type="spellEnd"/>
      <w:r w:rsidRPr="00EB2400">
        <w:rPr>
          <w:rFonts w:ascii="Times New Roman" w:eastAsia="Times New Roman" w:hAnsi="Times New Roman" w:cs="Times New Roman"/>
          <w:sz w:val="24"/>
          <w:szCs w:val="20"/>
          <w:lang w:eastAsia="lt-LT"/>
        </w:rPr>
        <w:t xml:space="preserve"> – Sutartyje numatytas Paslaugai taikomas įkainis;</w:t>
      </w:r>
    </w:p>
    <w:p w:rsidR="00EB2400" w:rsidRPr="00EB2400" w:rsidRDefault="00EB2400" w:rsidP="00EB2400">
      <w:pPr>
        <w:tabs>
          <w:tab w:val="left" w:pos="0"/>
        </w:tabs>
        <w:spacing w:after="0" w:line="240" w:lineRule="auto"/>
        <w:ind w:firstLine="851"/>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 /defliacijos rodiklis, pvz. jei prašymas pateikiamas gruodžio mėn., perskaičiavimui taikomas lapkričio mėn. skelbtas infliacijos/defliacijos rodiklis;</w:t>
      </w:r>
    </w:p>
    <w:p w:rsidR="00EB2400" w:rsidRPr="00EB2400" w:rsidRDefault="00EB2400" w:rsidP="00EB2400">
      <w:pPr>
        <w:tabs>
          <w:tab w:val="left" w:pos="0"/>
        </w:tabs>
        <w:spacing w:after="0" w:line="240" w:lineRule="auto"/>
        <w:ind w:firstLine="851"/>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X - defliacijos atveju (-5), infliacijos atveju 5.</w:t>
      </w:r>
    </w:p>
    <w:p w:rsidR="00EB2400" w:rsidRPr="00EB2400" w:rsidRDefault="00EB2400" w:rsidP="00EB2400">
      <w:pPr>
        <w:numPr>
          <w:ilvl w:val="1"/>
          <w:numId w:val="37"/>
        </w:numPr>
        <w:tabs>
          <w:tab w:val="left" w:pos="0"/>
        </w:tabs>
        <w:spacing w:after="0" w:line="240" w:lineRule="exact"/>
        <w:ind w:left="0" w:firstLine="567"/>
        <w:contextualSpacing/>
        <w:jc w:val="both"/>
        <w:rPr>
          <w:rFonts w:ascii="Times New Roman" w:eastAsia="SimSun" w:hAnsi="Times New Roman" w:cs="Times New Roman"/>
          <w:sz w:val="24"/>
          <w:szCs w:val="24"/>
          <w:lang w:eastAsia="lt-LT"/>
        </w:rPr>
      </w:pPr>
      <w:r w:rsidRPr="00EB2400">
        <w:rPr>
          <w:rFonts w:ascii="Times New Roman" w:eastAsia="Times New Roman" w:hAnsi="Times New Roman" w:cs="Times New Roman"/>
          <w:sz w:val="24"/>
          <w:szCs w:val="24"/>
          <w:lang w:eastAsia="lt-LT"/>
        </w:rPr>
        <w:t>Perskaičiuoti įkainiai įsigalioja nuo abiejų Šalių susitarimo dėl Sutarties pakeitimo pasirašymo dienos, jei pačiame susitarime nenumatyta kitaip.</w:t>
      </w:r>
    </w:p>
    <w:p w:rsidR="00EB2400" w:rsidRPr="00EB2400" w:rsidRDefault="00EB2400" w:rsidP="00EB2400">
      <w:pPr>
        <w:numPr>
          <w:ilvl w:val="1"/>
          <w:numId w:val="37"/>
        </w:numPr>
        <w:tabs>
          <w:tab w:val="left" w:pos="0"/>
        </w:tabs>
        <w:spacing w:after="0" w:line="240" w:lineRule="exact"/>
        <w:ind w:left="0" w:firstLine="567"/>
        <w:contextualSpacing/>
        <w:jc w:val="both"/>
        <w:rPr>
          <w:rFonts w:ascii="Times New Roman" w:eastAsia="SimSun" w:hAnsi="Times New Roman" w:cs="Times New Roman"/>
          <w:sz w:val="24"/>
          <w:szCs w:val="24"/>
          <w:lang w:eastAsia="lt-LT"/>
        </w:rPr>
      </w:pPr>
      <w:r w:rsidRPr="00EB2400">
        <w:rPr>
          <w:rFonts w:ascii="Times New Roman" w:eastAsia="Times New Roman" w:hAnsi="Times New Roman" w:cs="Times New Roman"/>
          <w:sz w:val="24"/>
          <w:szCs w:val="24"/>
          <w:lang w:eastAsia="lt-LT"/>
        </w:rPr>
        <w:t>Už Paslaugas, užsakytas iki susitarimo dėl įkainių perskaičiavimo įsigaliojimo dienos, Fondo valdyba apmoka taikant iki tol galiojusius įkainius, o Paslaugas, užsakytas po susitarimo įsigaliojimo dienos, Paslaugų teikėjui bus apmokama taikant apskaičiuotus įkainius po perskaičiavimo.</w:t>
      </w:r>
    </w:p>
    <w:p w:rsidR="00EB2400" w:rsidRPr="00EB2400" w:rsidRDefault="00EB2400" w:rsidP="00EB2400">
      <w:pPr>
        <w:numPr>
          <w:ilvl w:val="1"/>
          <w:numId w:val="37"/>
        </w:numPr>
        <w:tabs>
          <w:tab w:val="left" w:pos="0"/>
          <w:tab w:val="left" w:pos="1701"/>
        </w:tabs>
        <w:spacing w:after="0" w:line="240" w:lineRule="exact"/>
        <w:ind w:left="0" w:firstLine="567"/>
        <w:contextualSpacing/>
        <w:jc w:val="both"/>
        <w:rPr>
          <w:rFonts w:ascii="Times New Roman" w:eastAsia="SimSun" w:hAnsi="Times New Roman" w:cs="Times New Roman"/>
          <w:sz w:val="24"/>
          <w:szCs w:val="24"/>
          <w:lang w:eastAsia="lt-LT"/>
        </w:rPr>
      </w:pPr>
      <w:r w:rsidRPr="00EB2400">
        <w:rPr>
          <w:rFonts w:ascii="Times New Roman" w:eastAsia="Times New Roman" w:hAnsi="Times New Roman" w:cs="Times New Roman"/>
          <w:sz w:val="24"/>
          <w:szCs w:val="24"/>
          <w:lang w:eastAsia="lt-LT"/>
        </w:rPr>
        <w:t>Tiesioginis atsiskaitymas su tiekėjo pasitelkiamais subtiekėjais nenumatomas.</w:t>
      </w:r>
    </w:p>
    <w:p w:rsidR="00EB2400" w:rsidRPr="00EB2400" w:rsidRDefault="00EB2400" w:rsidP="00EB2400">
      <w:pPr>
        <w:numPr>
          <w:ilvl w:val="1"/>
          <w:numId w:val="37"/>
        </w:numPr>
        <w:tabs>
          <w:tab w:val="left" w:pos="0"/>
          <w:tab w:val="left" w:pos="1701"/>
        </w:tabs>
        <w:spacing w:after="0" w:line="240" w:lineRule="exact"/>
        <w:ind w:left="0" w:firstLine="567"/>
        <w:contextualSpacing/>
        <w:jc w:val="both"/>
        <w:rPr>
          <w:rFonts w:ascii="Times New Roman" w:eastAsia="SimSun" w:hAnsi="Times New Roman" w:cs="Times New Roman"/>
          <w:sz w:val="24"/>
          <w:szCs w:val="24"/>
          <w:lang w:eastAsia="lt-LT"/>
        </w:rPr>
      </w:pPr>
      <w:r w:rsidRPr="00EB2400">
        <w:rPr>
          <w:rFonts w:ascii="Times New Roman" w:eastAsia="SimSun" w:hAnsi="Times New Roman" w:cs="Times New Roman"/>
          <w:sz w:val="24"/>
          <w:szCs w:val="24"/>
          <w:lang w:eastAsia="lt-LT"/>
        </w:rPr>
        <w:t>Sąskaitos faktūros teikiamos tik elektroniniu būdu:</w:t>
      </w:r>
    </w:p>
    <w:p w:rsidR="00EB2400" w:rsidRPr="00EB2400" w:rsidRDefault="00EB2400" w:rsidP="00EB2400">
      <w:pPr>
        <w:numPr>
          <w:ilvl w:val="2"/>
          <w:numId w:val="37"/>
        </w:numPr>
        <w:tabs>
          <w:tab w:val="left" w:pos="0"/>
          <w:tab w:val="left" w:pos="1701"/>
        </w:tabs>
        <w:spacing w:after="0" w:line="240" w:lineRule="exact"/>
        <w:ind w:left="0" w:firstLine="567"/>
        <w:contextualSpacing/>
        <w:jc w:val="both"/>
        <w:rPr>
          <w:rFonts w:ascii="Times New Roman" w:eastAsia="SimSun" w:hAnsi="Times New Roman" w:cs="Times New Roman"/>
          <w:sz w:val="24"/>
          <w:szCs w:val="24"/>
          <w:lang w:eastAsia="lt-LT"/>
        </w:rPr>
      </w:pPr>
      <w:r w:rsidRPr="00EB2400">
        <w:rPr>
          <w:rFonts w:ascii="Times New Roman" w:eastAsia="SimSun" w:hAnsi="Times New Roman" w:cs="Times New Roman"/>
          <w:sz w:val="24"/>
          <w:szCs w:val="24"/>
          <w:lang w:eastAsia="lt-LT"/>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EB2400" w:rsidRPr="00EB2400" w:rsidRDefault="00EB2400" w:rsidP="00EB2400">
      <w:pPr>
        <w:tabs>
          <w:tab w:val="left" w:pos="0"/>
          <w:tab w:val="left" w:pos="1701"/>
        </w:tabs>
        <w:spacing w:after="0" w:line="240" w:lineRule="exact"/>
        <w:ind w:firstLine="567"/>
        <w:jc w:val="both"/>
        <w:rPr>
          <w:rFonts w:ascii="Times New Roman" w:eastAsia="SimSun" w:hAnsi="Times New Roman" w:cs="Times New Roman"/>
          <w:sz w:val="24"/>
          <w:szCs w:val="24"/>
        </w:rPr>
      </w:pPr>
      <w:r w:rsidRPr="00EB2400">
        <w:rPr>
          <w:rFonts w:ascii="Times New Roman" w:eastAsia="SimSun" w:hAnsi="Times New Roman" w:cs="Times New Roman"/>
          <w:sz w:val="24"/>
          <w:szCs w:val="24"/>
        </w:rPr>
        <w:t>2.11.2. Europos elektroninių sąskaitų faktūrų standarto neatitinkančios elektroninės sąskaitos faktūros gali būti teikiamos tik naudojantis informacinės sistemos „E. sąskaita“ priemonėmis;</w:t>
      </w:r>
    </w:p>
    <w:p w:rsidR="00EB2400" w:rsidRPr="00EB2400" w:rsidRDefault="00EB2400" w:rsidP="00EB2400">
      <w:pPr>
        <w:tabs>
          <w:tab w:val="left" w:pos="0"/>
          <w:tab w:val="left" w:pos="1701"/>
        </w:tabs>
        <w:spacing w:after="0" w:line="240" w:lineRule="exact"/>
        <w:ind w:firstLine="567"/>
        <w:jc w:val="both"/>
        <w:rPr>
          <w:rFonts w:ascii="Times New Roman" w:eastAsia="SimSun" w:hAnsi="Times New Roman" w:cs="Times New Roman"/>
          <w:sz w:val="24"/>
          <w:szCs w:val="24"/>
        </w:rPr>
      </w:pPr>
      <w:r w:rsidRPr="00EB2400">
        <w:rPr>
          <w:rFonts w:ascii="Times New Roman" w:eastAsia="SimSun" w:hAnsi="Times New Roman" w:cs="Times New Roman"/>
          <w:sz w:val="24"/>
          <w:szCs w:val="24"/>
        </w:rPr>
        <w:t>2.11.3. Perkančioji organizacija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EB2400" w:rsidRPr="00EB2400" w:rsidRDefault="00EB2400" w:rsidP="00EB2400">
      <w:pPr>
        <w:spacing w:after="0" w:line="280" w:lineRule="exact"/>
        <w:ind w:firstLine="851"/>
        <w:jc w:val="both"/>
        <w:rPr>
          <w:rFonts w:ascii="Times New Roman" w:eastAsia="Calibri" w:hAnsi="Times New Roman" w:cs="Times New Roman"/>
          <w:sz w:val="24"/>
          <w:szCs w:val="24"/>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3. PASLAUGŲ SUTEIKIMO TVARKA</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3.1. Tiekėjas privalo užtikrinti, kad išmokų gavėjas turėtų galimybę pasiimti išmoką kiekvieną mėnesį bet kuriame Tiekėjo mokėjimo punkte nuo 10 iki 26 mėnesio dienos:</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3.1.1 jei pirma ar paskutinė mokėjimo diena sutampa su poilsio diena šeštadieniu, Tiekėjas privalo užtikrinti, kad išmokų gavėjas turėtų galimybę pasiimti išmoką bet kuriame Tiekėjo mokėjimo punkte penktadienį;</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3.1.2. jei mokėjimo diena sutampa su poilsio diena sekmadieniu, Tiekėjas privalo užtikrinti, kad išmokų gavėjas turėtų galimybę pasiimti išmoką bet kuriame Tiekėjo mokėjimo punkte pirmadienį arba pirmą po sekmadienio einančią Tiekėjo darbo dieną;</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3.1.3. </w:t>
      </w:r>
      <w:r w:rsidRPr="00EB2400">
        <w:rPr>
          <w:rFonts w:ascii="Times New Roman" w:eastAsia="Times New Roman" w:hAnsi="Times New Roman" w:cs="Times New Roman"/>
          <w:spacing w:val="-1"/>
          <w:sz w:val="24"/>
          <w:szCs w:val="24"/>
          <w:lang w:eastAsia="lt-LT"/>
        </w:rPr>
        <w:t>jei išmokos pristatymo diena sutampa su oficialios šventės diena, išmokos gavėjams išmokama prieš tos šventės dieną einančią darbo dieną.</w:t>
      </w:r>
      <w:r w:rsidRPr="00EB2400">
        <w:rPr>
          <w:rFonts w:ascii="Times New Roman" w:eastAsia="Times New Roman" w:hAnsi="Times New Roman" w:cs="Times New Roman"/>
          <w:sz w:val="24"/>
          <w:szCs w:val="24"/>
          <w:lang w:eastAsia="lt-LT"/>
        </w:rPr>
        <w:t xml:space="preserve"> </w:t>
      </w:r>
    </w:p>
    <w:p w:rsidR="00EB2400" w:rsidRPr="00EB2400" w:rsidRDefault="00EB2400" w:rsidP="00EB2400">
      <w:pPr>
        <w:tabs>
          <w:tab w:val="left" w:pos="1276"/>
          <w:tab w:val="num" w:pos="1854"/>
        </w:tabs>
        <w:spacing w:after="0" w:line="260" w:lineRule="exact"/>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Keičiantis mokėjimo terminams, Fondo </w:t>
      </w:r>
      <w:r w:rsidRPr="00EB2400">
        <w:rPr>
          <w:rFonts w:ascii="Times New Roman" w:eastAsia="Times New Roman" w:hAnsi="Times New Roman" w:cs="Times New Roman"/>
          <w:color w:val="000000"/>
          <w:sz w:val="24"/>
          <w:szCs w:val="24"/>
          <w:lang w:eastAsia="lt-LT"/>
        </w:rPr>
        <w:t xml:space="preserve">valdyba raštu informuoja Tiekėją prieš 30 (trisdešimt) kalendorinių dienų. Tiekėjas be Fondo valdybos rašytinio sutikimo negali savavališkai keisti mokėjimo mėnesio dienų. </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3.2. Skyrius Tiekėjui pateikia elektroninius išmokų mokėjimo duomenis. Duomenų rinkmenos formatas, struktūra ir perdavimo būdai pateikti šios sutarties </w:t>
      </w:r>
      <w:r w:rsidRPr="00EB2400">
        <w:rPr>
          <w:rFonts w:ascii="Times New Roman" w:eastAsia="Times New Roman" w:hAnsi="Times New Roman" w:cs="Times New Roman"/>
          <w:b/>
          <w:color w:val="000000"/>
          <w:sz w:val="24"/>
          <w:szCs w:val="24"/>
          <w:lang w:eastAsia="lt-LT"/>
        </w:rPr>
        <w:t>1 priede</w:t>
      </w:r>
      <w:r w:rsidRPr="00EB2400">
        <w:rPr>
          <w:rFonts w:ascii="Times New Roman" w:eastAsia="Times New Roman" w:hAnsi="Times New Roman" w:cs="Times New Roman"/>
          <w:color w:val="000000"/>
          <w:sz w:val="24"/>
          <w:szCs w:val="24"/>
          <w:lang w:eastAsia="lt-LT"/>
        </w:rPr>
        <w:t>.</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3.3. Einamojo mėnesio elektroninius išmokų mokėjimo asmens duomenis Skyrius Tiekėjui pateikia iki einamojo mėnesio 6 dienos.</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color w:val="000000"/>
          <w:sz w:val="24"/>
          <w:szCs w:val="24"/>
          <w:lang w:eastAsia="lt-LT"/>
        </w:rPr>
        <w:t xml:space="preserve">3.4. Esant poreikiui mėnesio bėgyje išmokėti papildomas išmokas, Skyrius Tiekėjui pateikia elektroninius vienkartinio mokėjimo asmens duomenis. </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color w:val="000000"/>
          <w:sz w:val="24"/>
          <w:szCs w:val="24"/>
          <w:lang w:eastAsia="lt-LT"/>
        </w:rPr>
        <w:lastRenderedPageBreak/>
        <w:t>3.5. Gavęs elektroninius išmokų mokėjimo asmens duomenis, Tiekėjas turi atspausdinti mokėjimo dokumentus – išmokų išmokėjimo kvitus - atskirai kiekvienam išmokų gavėjui ir atskirai kiekvienai</w:t>
      </w:r>
      <w:r w:rsidRPr="00EB2400">
        <w:rPr>
          <w:rFonts w:ascii="Times New Roman" w:eastAsia="Times New Roman" w:hAnsi="Times New Roman" w:cs="Times New Roman"/>
          <w:sz w:val="24"/>
          <w:szCs w:val="24"/>
          <w:lang w:eastAsia="lt-LT"/>
        </w:rPr>
        <w:t xml:space="preserve"> išmokai, jeigu gavėjui pristatoma ne viena išmoka.</w:t>
      </w:r>
    </w:p>
    <w:p w:rsidR="00EB2400" w:rsidRPr="00EB2400" w:rsidRDefault="00EB2400" w:rsidP="00EB2400">
      <w:pPr>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3.6. Reikalavimai išmokų išmokėjimo kvitui (toliau – išmokėjimo kvitas):</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3.6.1. Kvite turi būti nurodyti tokie privalomi rekvizitai:</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3.6.1.1. dokumento pavadinimas; </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3.6.1.2. Tiekėjo, atspausdinusio išmokėjimo kvitą, pavadinimas; </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3.6.1.3. Tiekėjo, atspausdinusio išmokėjimo kvitą, kodas; </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3.6.1.4. išmokos mokėjimo data; </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3.6.1.5. išmokos gavėjo vardas ir pavardė, </w:t>
      </w:r>
      <w:r w:rsidRPr="00EB2400">
        <w:rPr>
          <w:rFonts w:ascii="Times New Roman" w:eastAsia="Times New Roman" w:hAnsi="Times New Roman" w:cs="Times New Roman"/>
          <w:sz w:val="24"/>
          <w:szCs w:val="24"/>
          <w:lang w:eastAsia="lt-LT"/>
        </w:rPr>
        <w:t xml:space="preserve">asmens kodo </w:t>
      </w:r>
      <w:r w:rsidRPr="00EB2400">
        <w:rPr>
          <w:rFonts w:ascii="Times New Roman" w:eastAsia="Times New Roman" w:hAnsi="Times New Roman" w:cs="Times New Roman"/>
          <w:color w:val="000000"/>
          <w:sz w:val="24"/>
          <w:szCs w:val="24"/>
          <w:lang w:eastAsia="lt-LT"/>
        </w:rPr>
        <w:t>paskutiniai aštuoni simboliai (be trijų pirmųjų), adresas, bylos numeris;</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3.6.1.6. išmokos mokėtojas – Skyrius;</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3.6.1.7. priskaičiuota ir išskaityta išmokos suma, išmokėta suma eurais žodžiu bei centai skaičiais ir visa suma skaičiais;</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3.6.1.8. išmoką išmokėjusio Tiekėjo darbuotojo pareigų pavadinimas, parašas, vardas ir pavardė;</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3.6.2. Išmokėjimo kvituose turi būti nurodyti jų serija ir numeris. Kvito serija ir numeris turi būti formuojami taip: </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color w:val="000000"/>
          <w:sz w:val="24"/>
          <w:szCs w:val="24"/>
          <w:lang w:eastAsia="lt-LT"/>
        </w:rPr>
        <w:t xml:space="preserve">3.6.2.1. </w:t>
      </w:r>
      <w:r w:rsidRPr="00EB2400">
        <w:rPr>
          <w:rFonts w:ascii="Times New Roman" w:eastAsia="Times New Roman" w:hAnsi="Times New Roman" w:cs="Times New Roman"/>
          <w:sz w:val="24"/>
          <w:szCs w:val="24"/>
          <w:lang w:eastAsia="lt-LT"/>
        </w:rPr>
        <w:t>kvito numeris turi atitikti elektroninių išmokų mokėjimo duomenų žiniaraščio eilutės numerį (</w:t>
      </w:r>
      <w:r w:rsidRPr="00EB2400">
        <w:rPr>
          <w:rFonts w:ascii="Times New Roman" w:eastAsia="Times New Roman" w:hAnsi="Times New Roman" w:cs="Times New Roman"/>
          <w:b/>
          <w:sz w:val="24"/>
          <w:szCs w:val="24"/>
          <w:lang w:eastAsia="lt-LT"/>
        </w:rPr>
        <w:t>1 priedas</w:t>
      </w:r>
      <w:r w:rsidRPr="00EB2400">
        <w:rPr>
          <w:rFonts w:ascii="Times New Roman" w:eastAsia="Times New Roman" w:hAnsi="Times New Roman" w:cs="Times New Roman"/>
          <w:sz w:val="24"/>
          <w:szCs w:val="24"/>
          <w:lang w:eastAsia="lt-LT"/>
        </w:rPr>
        <w:t>);</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3.6.2.2. kvito serija turi būti sudaryta iš failo identifikatoriaus „</w:t>
      </w:r>
      <w:proofErr w:type="spellStart"/>
      <w:r w:rsidRPr="00EB2400">
        <w:rPr>
          <w:rFonts w:ascii="Times New Roman" w:eastAsia="Times New Roman" w:hAnsi="Times New Roman" w:cs="Times New Roman"/>
          <w:b/>
          <w:color w:val="000000"/>
          <w:sz w:val="24"/>
          <w:szCs w:val="24"/>
          <w:lang w:eastAsia="lt-LT"/>
        </w:rPr>
        <w:t>pd</w:t>
      </w:r>
      <w:proofErr w:type="spellEnd"/>
      <w:r w:rsidRPr="00EB2400">
        <w:rPr>
          <w:rFonts w:ascii="Times New Roman" w:eastAsia="Times New Roman" w:hAnsi="Times New Roman" w:cs="Times New Roman"/>
          <w:color w:val="000000"/>
          <w:sz w:val="24"/>
          <w:szCs w:val="24"/>
          <w:lang w:eastAsia="lt-LT"/>
        </w:rPr>
        <w:t>“ (</w:t>
      </w:r>
      <w:r w:rsidRPr="00EB2400">
        <w:rPr>
          <w:rFonts w:ascii="Times New Roman" w:eastAsia="Times New Roman" w:hAnsi="Times New Roman" w:cs="Times New Roman"/>
          <w:b/>
          <w:color w:val="000000"/>
          <w:sz w:val="24"/>
          <w:szCs w:val="24"/>
          <w:lang w:eastAsia="lt-LT"/>
        </w:rPr>
        <w:t>1 priedo</w:t>
      </w:r>
      <w:r w:rsidRPr="00EB2400">
        <w:rPr>
          <w:rFonts w:ascii="Times New Roman" w:eastAsia="Times New Roman" w:hAnsi="Times New Roman" w:cs="Times New Roman"/>
          <w:color w:val="000000"/>
          <w:sz w:val="24"/>
          <w:szCs w:val="24"/>
          <w:lang w:eastAsia="lt-LT"/>
        </w:rPr>
        <w:t xml:space="preserve"> 1.1 punktas), Skyriaus kodo “te“ (</w:t>
      </w:r>
      <w:r w:rsidRPr="00EB2400">
        <w:rPr>
          <w:rFonts w:ascii="Times New Roman" w:eastAsia="Times New Roman" w:hAnsi="Times New Roman" w:cs="Times New Roman"/>
          <w:b/>
          <w:color w:val="000000"/>
          <w:sz w:val="24"/>
          <w:szCs w:val="24"/>
          <w:lang w:eastAsia="lt-LT"/>
        </w:rPr>
        <w:t>1 priedo</w:t>
      </w:r>
      <w:r w:rsidRPr="00EB2400">
        <w:rPr>
          <w:rFonts w:ascii="Times New Roman" w:eastAsia="Times New Roman" w:hAnsi="Times New Roman" w:cs="Times New Roman"/>
          <w:color w:val="000000"/>
          <w:sz w:val="24"/>
          <w:szCs w:val="24"/>
          <w:lang w:eastAsia="lt-LT"/>
        </w:rPr>
        <w:t xml:space="preserve"> 1.1 punktas), pensijų ar pašalpų failo požymio („</w:t>
      </w:r>
      <w:proofErr w:type="spellStart"/>
      <w:r w:rsidRPr="00EB2400">
        <w:rPr>
          <w:rFonts w:ascii="Times New Roman" w:eastAsia="Times New Roman" w:hAnsi="Times New Roman" w:cs="Times New Roman"/>
          <w:color w:val="000000"/>
          <w:sz w:val="24"/>
          <w:szCs w:val="24"/>
          <w:lang w:eastAsia="lt-LT"/>
        </w:rPr>
        <w:t>pe</w:t>
      </w:r>
      <w:proofErr w:type="spellEnd"/>
      <w:r w:rsidRPr="00EB2400">
        <w:rPr>
          <w:rFonts w:ascii="Times New Roman" w:eastAsia="Times New Roman" w:hAnsi="Times New Roman" w:cs="Times New Roman"/>
          <w:color w:val="000000"/>
          <w:sz w:val="24"/>
          <w:szCs w:val="24"/>
          <w:lang w:eastAsia="lt-LT"/>
        </w:rPr>
        <w:t>“ – pensijų failo, „pa“ – pašalpų failo) ir kalendorinių metų nuorodos (Pvz.: pd01pe2024);</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3.6.2.3. Kvitai turi būti spausdinami dviem egzemplioriais taip, kad abiejų egzempliorių duomenys būtų vienodi ir aiškiai įskaitomi, išskyrus </w:t>
      </w:r>
      <w:r w:rsidRPr="00EB2400">
        <w:rPr>
          <w:rFonts w:ascii="Times New Roman" w:eastAsia="Times New Roman" w:hAnsi="Times New Roman" w:cs="Times New Roman"/>
          <w:sz w:val="24"/>
          <w:szCs w:val="24"/>
          <w:lang w:eastAsia="lt-LT"/>
        </w:rPr>
        <w:t xml:space="preserve">asmens kodo </w:t>
      </w:r>
      <w:r w:rsidRPr="00EB2400">
        <w:rPr>
          <w:rFonts w:ascii="Times New Roman" w:eastAsia="Times New Roman" w:hAnsi="Times New Roman" w:cs="Times New Roman"/>
          <w:color w:val="000000"/>
          <w:sz w:val="24"/>
          <w:szCs w:val="24"/>
          <w:lang w:eastAsia="lt-LT"/>
        </w:rPr>
        <w:t>paskutinius aštuonis simbolius (be trijų pirmųjų)</w:t>
      </w:r>
      <w:r w:rsidRPr="00EB2400">
        <w:rPr>
          <w:rFonts w:ascii="Times New Roman" w:eastAsia="Times New Roman" w:hAnsi="Times New Roman" w:cs="Times New Roman"/>
          <w:sz w:val="24"/>
          <w:szCs w:val="24"/>
          <w:lang w:eastAsia="lt-LT"/>
        </w:rPr>
        <w:t>, kurie išmokos gavėjui įteikiamame kvito egzemplioriuje nespausdinami.</w:t>
      </w:r>
      <w:r w:rsidRPr="00EB2400">
        <w:rPr>
          <w:rFonts w:ascii="Times New Roman" w:eastAsia="Times New Roman" w:hAnsi="Times New Roman" w:cs="Times New Roman"/>
          <w:color w:val="000000"/>
          <w:sz w:val="24"/>
          <w:szCs w:val="24"/>
          <w:lang w:eastAsia="lt-LT"/>
        </w:rPr>
        <w:t xml:space="preserve"> Vienas kvito egzempliorius lieka Tiekėjo darbuotojui, išmokėjusiam išmoką, o kitas atiduodamas išmokos gavėjui. Taisyti įrašus kvite draudžiama.</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strike/>
          <w:color w:val="FF0000"/>
          <w:sz w:val="24"/>
          <w:szCs w:val="24"/>
          <w:lang w:eastAsia="lt-LT"/>
        </w:rPr>
      </w:pPr>
      <w:r w:rsidRPr="00EB2400">
        <w:rPr>
          <w:rFonts w:ascii="Times New Roman" w:eastAsia="Times New Roman" w:hAnsi="Times New Roman" w:cs="Times New Roman"/>
          <w:color w:val="000000"/>
          <w:sz w:val="24"/>
          <w:szCs w:val="24"/>
          <w:lang w:eastAsia="lt-LT"/>
        </w:rPr>
        <w:t xml:space="preserve">3.7. Kvito pavyzdinė forma pateikta šios sutarties </w:t>
      </w:r>
      <w:r w:rsidRPr="00EB2400">
        <w:rPr>
          <w:rFonts w:ascii="Times New Roman" w:eastAsia="Times New Roman" w:hAnsi="Times New Roman" w:cs="Times New Roman"/>
          <w:b/>
          <w:color w:val="000000"/>
          <w:sz w:val="24"/>
          <w:szCs w:val="24"/>
          <w:lang w:eastAsia="lt-LT"/>
        </w:rPr>
        <w:t>3 priede</w:t>
      </w:r>
      <w:r w:rsidRPr="00EB2400">
        <w:rPr>
          <w:rFonts w:ascii="Times New Roman" w:eastAsia="Times New Roman" w:hAnsi="Times New Roman" w:cs="Times New Roman"/>
          <w:color w:val="000000"/>
          <w:sz w:val="24"/>
          <w:szCs w:val="24"/>
          <w:lang w:eastAsia="lt-LT"/>
        </w:rPr>
        <w:t xml:space="preserve">. </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3.8. Šalys susitaria, kad Sutarties galiojimo laikotarpiu pasikeitus teisės aktams šalys turi teisę raštu susitarti dėl elektroninės formos išmokų išmokėjimo kvitų naudojimo, nekeičiant esminių Sutarties sąlygų ar Sutarties kainos.</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strike/>
          <w:sz w:val="24"/>
          <w:szCs w:val="24"/>
          <w:lang w:eastAsia="lt-LT"/>
        </w:rPr>
      </w:pPr>
      <w:r w:rsidRPr="00EB2400">
        <w:rPr>
          <w:rFonts w:ascii="Times New Roman" w:eastAsia="Times New Roman" w:hAnsi="Times New Roman" w:cs="Times New Roman"/>
          <w:sz w:val="24"/>
          <w:szCs w:val="24"/>
          <w:lang w:eastAsia="lt-LT"/>
        </w:rPr>
        <w:t xml:space="preserve">3.9. Išmokoms skirtos lėšos pervedamos į Tiekėjo sąskaitą banke ne vėliau kaip prieš 1 (vieną) dieną iki išmokų išmokėjimo pradžios. </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3.10. Išmokų gavėjus, kurių išmokų išmokėjimo kvite parašomas ženklas “!”, išmoką išmokėjęs asmuo perspėja, kad jiems išmoka mokama paskutinį mėnesį.</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3.11. Išmokos mokamos gavėjui, pateikus pasą arba kitą asmens tapatybę patvirtinantį dokumentą, pasirašiusiam išmokos išmokėjimo kvite bei parašiusiam gavimo datą. Išmoką išmokantis asmuo išmoka pinigus bei pasirašo išmokos išmokėjimo kvite.</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3.12. Išmokos gavėjas gali įgalioti kitą asmenį gauti jo išmoką. Išmoka mokama pagal galiojantį įgaliojimą, išduotą teisės aktų nustatyta tvarka. </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strike/>
          <w:color w:val="FF0000"/>
          <w:sz w:val="24"/>
          <w:szCs w:val="24"/>
          <w:lang w:eastAsia="lt-LT"/>
        </w:rPr>
      </w:pPr>
      <w:r w:rsidRPr="00EB2400">
        <w:rPr>
          <w:rFonts w:ascii="Times New Roman" w:eastAsia="Times New Roman" w:hAnsi="Times New Roman" w:cs="Times New Roman"/>
          <w:color w:val="000000"/>
          <w:sz w:val="24"/>
          <w:szCs w:val="24"/>
          <w:lang w:eastAsia="lt-LT"/>
        </w:rPr>
        <w:t>3.13. Išmokėdamas išmoką asmeniui, kuris turi teisę ją gauti pagal įgaliojimą, Tiekėjo darbuotojas patikrina, ar teisingai įformintas įgaliojimas:</w:t>
      </w:r>
      <w:r w:rsidRPr="00EB2400">
        <w:rPr>
          <w:rFonts w:ascii="Times New Roman" w:eastAsia="Times New Roman" w:hAnsi="Times New Roman" w:cs="Times New Roman"/>
          <w:sz w:val="24"/>
          <w:szCs w:val="24"/>
          <w:lang w:eastAsia="lt-LT"/>
        </w:rPr>
        <w:t xml:space="preserve">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w:t>
      </w:r>
      <w:r w:rsidRPr="00EB2400">
        <w:rPr>
          <w:rFonts w:ascii="Times New Roman" w:eastAsia="Times New Roman" w:hAnsi="Times New Roman" w:cs="Times New Roman"/>
          <w:color w:val="000000"/>
          <w:sz w:val="24"/>
          <w:szCs w:val="24"/>
          <w:lang w:eastAsia="lt-LT"/>
        </w:rPr>
        <w:t xml:space="preserve">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 </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strike/>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3.14. 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Tiekėjo darbuotojas žymi „Išmokėta globėjui“ ir nurodo teismo pavadinimą (ar merą priėmusio sprendimą (potvarkį)) bei nutarties (ar mero sprendimo (potvarkio)) datą. </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3.15. Jei išmoka neišmokėta dėl gavėjo mirties arba dėl kitų priežasčių, išmokos mokėtojas išmokos išmokėjimo kvite eilutėje “Pastaba” pažymi neišmokėjimo priežasties kodą (</w:t>
      </w:r>
      <w:r w:rsidRPr="00EB2400">
        <w:rPr>
          <w:rFonts w:ascii="Times New Roman" w:eastAsia="Times New Roman" w:hAnsi="Times New Roman" w:cs="Times New Roman"/>
          <w:b/>
          <w:sz w:val="24"/>
          <w:szCs w:val="24"/>
          <w:lang w:eastAsia="lt-LT"/>
        </w:rPr>
        <w:t>4 priedas</w:t>
      </w:r>
      <w:r w:rsidRPr="00EB2400">
        <w:rPr>
          <w:rFonts w:ascii="Times New Roman" w:eastAsia="Times New Roman" w:hAnsi="Times New Roman" w:cs="Times New Roman"/>
          <w:sz w:val="24"/>
          <w:szCs w:val="24"/>
          <w:lang w:eastAsia="lt-LT"/>
        </w:rPr>
        <w:t>).</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3.16. Skyriaus rašytiniu prašymu Tiekėjas Skyriui ne vėliau kaip kitą darbo dieną po prašymo gavimo teikia informaciją apie išmokos išmokėjimą/neišmokėjimą gavėjui raštu.</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3.17. Tiekėjas, gavęs Skyriaus rašytinį prašymą neišmokėti išmokos gavėjui kvite nurodytos sumos, šios išmokos neišmoka ir išmokos išmokėjimo kvite eilutėje „Pastaba“ pažymi atitinkamą neišmokėjimo priežasties kodą (4</w:t>
      </w:r>
      <w:r w:rsidRPr="00EB2400">
        <w:rPr>
          <w:rFonts w:ascii="Times New Roman" w:eastAsia="Times New Roman" w:hAnsi="Times New Roman" w:cs="Times New Roman"/>
          <w:b/>
          <w:sz w:val="24"/>
          <w:szCs w:val="24"/>
          <w:lang w:eastAsia="lt-LT"/>
        </w:rPr>
        <w:t xml:space="preserve"> priedas</w:t>
      </w:r>
      <w:r w:rsidRPr="00EB2400">
        <w:rPr>
          <w:rFonts w:ascii="Times New Roman" w:eastAsia="Times New Roman" w:hAnsi="Times New Roman" w:cs="Times New Roman"/>
          <w:sz w:val="24"/>
          <w:szCs w:val="24"/>
          <w:lang w:eastAsia="lt-LT"/>
        </w:rPr>
        <w:t xml:space="preserve">). </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3.18. Baigus mokėti išmokas, išmokų išmokėjimo kvitai iki perdavimo Skyriui saugomi Tiekėjo. </w:t>
      </w:r>
    </w:p>
    <w:p w:rsidR="00EB2400" w:rsidRPr="00EB2400" w:rsidRDefault="00EB2400" w:rsidP="00EB2400">
      <w:pPr>
        <w:tabs>
          <w:tab w:val="left" w:pos="1276"/>
        </w:tabs>
        <w:spacing w:after="0" w:line="260" w:lineRule="exact"/>
        <w:ind w:firstLine="567"/>
        <w:jc w:val="both"/>
        <w:rPr>
          <w:rFonts w:ascii="Times New Roman" w:eastAsia="Calibri" w:hAnsi="Times New Roman" w:cs="Times New Roman"/>
          <w:spacing w:val="6"/>
          <w:sz w:val="24"/>
          <w:szCs w:val="24"/>
        </w:rPr>
      </w:pPr>
      <w:r w:rsidRPr="00EB2400">
        <w:rPr>
          <w:rFonts w:ascii="Times New Roman" w:eastAsia="Times New Roman" w:hAnsi="Times New Roman" w:cs="Times New Roman"/>
          <w:sz w:val="24"/>
          <w:szCs w:val="24"/>
          <w:lang w:eastAsia="lt-LT"/>
        </w:rPr>
        <w:t xml:space="preserve">3.19. </w:t>
      </w:r>
      <w:r w:rsidRPr="00EB2400">
        <w:rPr>
          <w:rFonts w:ascii="Times New Roman" w:eastAsia="Calibri" w:hAnsi="Times New Roman" w:cs="Times New Roman"/>
          <w:sz w:val="24"/>
          <w:szCs w:val="24"/>
        </w:rPr>
        <w:t xml:space="preserve">Mokėjimo terminui pasibaigus per 4 (keturias) darbo dienas nuo išmokų išmokėjimo dienos, bet ne vėliau kaip iki kalendorinio mėnesio </w:t>
      </w:r>
      <w:r w:rsidRPr="00EB2400">
        <w:rPr>
          <w:rFonts w:ascii="Times New Roman" w:eastAsia="Calibri" w:hAnsi="Times New Roman" w:cs="Times New Roman"/>
          <w:bCs/>
          <w:sz w:val="24"/>
          <w:szCs w:val="24"/>
        </w:rPr>
        <w:t>priešpaskutinės darbo dienos,</w:t>
      </w:r>
      <w:r w:rsidRPr="00EB2400">
        <w:rPr>
          <w:rFonts w:ascii="Times New Roman" w:eastAsia="Calibri" w:hAnsi="Times New Roman" w:cs="Times New Roman"/>
          <w:sz w:val="24"/>
          <w:szCs w:val="24"/>
        </w:rPr>
        <w:t xml:space="preserve"> Tiekėjas Skyriui perduoda </w:t>
      </w:r>
      <w:r w:rsidRPr="00EB2400">
        <w:rPr>
          <w:rFonts w:ascii="Times New Roman" w:eastAsia="Calibri" w:hAnsi="Times New Roman" w:cs="Times New Roman"/>
          <w:bCs/>
          <w:sz w:val="24"/>
          <w:szCs w:val="24"/>
        </w:rPr>
        <w:t>išmokų elektroninius mokėjimo duomenis apie išmokėtas išmokas</w:t>
      </w:r>
      <w:r w:rsidRPr="00EB2400">
        <w:rPr>
          <w:rFonts w:ascii="Times New Roman" w:eastAsia="Calibri" w:hAnsi="Times New Roman" w:cs="Times New Roman"/>
          <w:sz w:val="24"/>
          <w:szCs w:val="24"/>
        </w:rPr>
        <w:t xml:space="preserve"> ir iki kito kalendorinio mėnesio paskutinės darbo dienos išmokėjimo kvitus, sugrupuotus ir įrištus eilės tvarka pagal kvitų numerius. Jei kalendorinio mėnesio paskutinė darbo diena sutampa su išmokų išmokėjimo paskutine diena Tiekėjas Skyriui perduoda elektroninius duomenis apie išmokėtas išmokas perdavimo ir priėmimo aktu ne vėliau kaip sekančio mėnesio pirmą darbo dieną. Perduodami tik gavėjų pasirašyti Išmokų išmokėjimo kvitai perduodami pagal Tiekėjo parengtą perdavimo ir priėmimo aktą (</w:t>
      </w:r>
      <w:r w:rsidRPr="00EB2400">
        <w:rPr>
          <w:rFonts w:ascii="Times New Roman" w:eastAsia="Calibri" w:hAnsi="Times New Roman" w:cs="Times New Roman"/>
          <w:b/>
          <w:sz w:val="24"/>
          <w:szCs w:val="24"/>
        </w:rPr>
        <w:t>5 Priedas</w:t>
      </w:r>
      <w:r w:rsidRPr="00EB2400">
        <w:rPr>
          <w:rFonts w:ascii="Times New Roman" w:eastAsia="Calibri" w:hAnsi="Times New Roman" w:cs="Times New Roman"/>
          <w:sz w:val="24"/>
          <w:szCs w:val="24"/>
        </w:rPr>
        <w:t>).</w:t>
      </w:r>
    </w:p>
    <w:p w:rsidR="00EB2400" w:rsidRPr="00EB2400" w:rsidRDefault="00EB2400" w:rsidP="00EB2400">
      <w:pPr>
        <w:tabs>
          <w:tab w:val="num" w:pos="1134"/>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3.20. Neišmokėtų išmokų likutį Tiekėjas grąžina į sąskaitą, iš kurios buvo gautos lėšos išmokų mokėjimui ne vėliau kaip iki mokėjimo mėnesio paskutinės darbo dienos.</w:t>
      </w:r>
    </w:p>
    <w:p w:rsidR="00EB2400" w:rsidRPr="00EB2400" w:rsidRDefault="00EB2400" w:rsidP="00EB2400">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color w:val="000000"/>
          <w:sz w:val="24"/>
          <w:szCs w:val="24"/>
          <w:lang w:eastAsia="lt-LT"/>
        </w:rPr>
        <w:t xml:space="preserve">3.21. </w:t>
      </w:r>
      <w:r w:rsidRPr="00EB2400">
        <w:rPr>
          <w:rFonts w:ascii="Times New Roman" w:eastAsia="Times New Roman" w:hAnsi="Times New Roman" w:cs="Times New Roman"/>
          <w:sz w:val="24"/>
          <w:szCs w:val="24"/>
          <w:lang w:eastAsia="lt-LT"/>
        </w:rPr>
        <w:t xml:space="preserve">Skyriai saugo piniginę operaciją (išmokos išmokėjimą) patvirtinančius dokumentus (sutarties 3.19 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3.19 punktą, Skyriai, gavę Tiekėjo pagrįstą prašymą, pateikia Tiekėjui reikiamus piniginę operaciją (išmokos išmokėjimą) patvirtinančius </w:t>
      </w:r>
      <w:proofErr w:type="spellStart"/>
      <w:r w:rsidRPr="00EB2400">
        <w:rPr>
          <w:rFonts w:ascii="Times New Roman" w:eastAsia="Times New Roman" w:hAnsi="Times New Roman" w:cs="Times New Roman"/>
          <w:sz w:val="24"/>
          <w:szCs w:val="24"/>
          <w:lang w:eastAsia="lt-LT"/>
        </w:rPr>
        <w:t>įrodymus</w:t>
      </w:r>
      <w:proofErr w:type="spellEnd"/>
      <w:r w:rsidRPr="00EB2400">
        <w:rPr>
          <w:rFonts w:ascii="Times New Roman" w:eastAsia="Times New Roman" w:hAnsi="Times New Roman" w:cs="Times New Roman"/>
          <w:sz w:val="24"/>
          <w:szCs w:val="24"/>
          <w:lang w:eastAsia="lt-LT"/>
        </w:rPr>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4. PASLAUGŲ PERDAVIMO IR PRIĖMIMO TVARKA</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4.1. Tiekėjas už faktiškai per praėjusį kalendorinį mėnesį suteiktas paslaugas</w:t>
      </w:r>
      <w:r w:rsidRPr="00EB2400">
        <w:rPr>
          <w:rFonts w:ascii="Times New Roman" w:eastAsia="Times New Roman" w:hAnsi="Times New Roman" w:cs="Times New Roman"/>
          <w:sz w:val="24"/>
          <w:szCs w:val="24"/>
          <w:vertAlign w:val="superscript"/>
          <w:lang w:eastAsia="lt-LT"/>
        </w:rPr>
        <w:t xml:space="preserve"> </w:t>
      </w:r>
      <w:r w:rsidRPr="00EB2400">
        <w:rPr>
          <w:rFonts w:ascii="Times New Roman" w:eastAsia="Times New Roman" w:hAnsi="Times New Roman" w:cs="Times New Roman"/>
          <w:sz w:val="24"/>
          <w:szCs w:val="24"/>
          <w:lang w:eastAsia="lt-LT"/>
        </w:rPr>
        <w:t>iki einamojo mėnesio 10 dienos parengia bei pateikia Skyriaus atsakingam už sutarties vykdymą asmeniui suteiktų paslaugų</w:t>
      </w:r>
      <w:r w:rsidRPr="00EB2400">
        <w:rPr>
          <w:rFonts w:ascii="Times New Roman" w:eastAsia="Times New Roman" w:hAnsi="Times New Roman" w:cs="Times New Roman"/>
          <w:sz w:val="24"/>
          <w:szCs w:val="24"/>
          <w:vertAlign w:val="superscript"/>
          <w:lang w:eastAsia="lt-LT"/>
        </w:rPr>
        <w:t xml:space="preserve"> </w:t>
      </w:r>
      <w:r w:rsidRPr="00EB2400">
        <w:rPr>
          <w:rFonts w:ascii="Times New Roman" w:eastAsia="Times New Roman" w:hAnsi="Times New Roman" w:cs="Times New Roman"/>
          <w:sz w:val="24"/>
          <w:szCs w:val="24"/>
          <w:lang w:eastAsia="lt-LT"/>
        </w:rPr>
        <w:t>perdavimo ir priėmimo aktą ir pateikia paaiškinimą apie išmokų išmokėjimo kvitų praradimus ir kitus trūkumus.</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4.2. Tiekėjas suteiktų paslaugų</w:t>
      </w:r>
      <w:r w:rsidRPr="00EB2400">
        <w:rPr>
          <w:rFonts w:ascii="Times New Roman" w:eastAsia="Times New Roman" w:hAnsi="Times New Roman" w:cs="Times New Roman"/>
          <w:sz w:val="24"/>
          <w:szCs w:val="24"/>
          <w:vertAlign w:val="superscript"/>
          <w:lang w:eastAsia="lt-LT"/>
        </w:rPr>
        <w:t xml:space="preserve"> </w:t>
      </w:r>
      <w:r w:rsidRPr="00EB2400">
        <w:rPr>
          <w:rFonts w:ascii="Times New Roman" w:eastAsia="Times New Roman" w:hAnsi="Times New Roman" w:cs="Times New Roman"/>
          <w:sz w:val="24"/>
          <w:szCs w:val="24"/>
          <w:lang w:eastAsia="lt-LT"/>
        </w:rPr>
        <w:t>perdavimo ir priėmimo akte pateikia informaciją apie suteiktas paslaugas</w:t>
      </w:r>
      <w:r w:rsidRPr="00EB2400">
        <w:rPr>
          <w:rFonts w:ascii="Times New Roman" w:eastAsia="Times New Roman" w:hAnsi="Times New Roman" w:cs="Times New Roman"/>
          <w:sz w:val="24"/>
          <w:szCs w:val="24"/>
          <w:vertAlign w:val="superscript"/>
          <w:lang w:eastAsia="lt-LT"/>
        </w:rPr>
        <w:t xml:space="preserve"> </w:t>
      </w:r>
      <w:r w:rsidRPr="00EB2400">
        <w:rPr>
          <w:rFonts w:ascii="Times New Roman" w:eastAsia="Times New Roman" w:hAnsi="Times New Roman" w:cs="Times New Roman"/>
          <w:sz w:val="24"/>
          <w:szCs w:val="24"/>
          <w:lang w:eastAsia="lt-LT"/>
        </w:rPr>
        <w:t xml:space="preserve">per atsiskaitymo laikotarpį. </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4.3. Skyriaus atsakingas už sutarties vykdymą asmuo Tiekėjo pateiktą suteiktų paslaugų</w:t>
      </w:r>
      <w:r w:rsidRPr="00EB2400">
        <w:rPr>
          <w:rFonts w:ascii="Times New Roman" w:eastAsia="Times New Roman" w:hAnsi="Times New Roman" w:cs="Times New Roman"/>
          <w:sz w:val="24"/>
          <w:szCs w:val="24"/>
          <w:vertAlign w:val="superscript"/>
          <w:lang w:eastAsia="lt-LT"/>
        </w:rPr>
        <w:t xml:space="preserve"> </w:t>
      </w:r>
      <w:r w:rsidRPr="00EB2400">
        <w:rPr>
          <w:rFonts w:ascii="Times New Roman" w:eastAsia="Times New Roman" w:hAnsi="Times New Roman" w:cs="Times New Roman"/>
          <w:sz w:val="24"/>
          <w:szCs w:val="24"/>
          <w:lang w:eastAsia="lt-LT"/>
        </w:rPr>
        <w:t>perdavimo ir priėmimo aktą pasirašo ne vėliau kaip per 3 (tris) darbo dienas arba per šį terminą raštu pateikia Tiekėjui motyvuotą paaiškinimą, kuriame išvardijami nustatyti trūkumai ir nurodomi (suderinti su Tiekėju) terminai trūkumams pašalinti. Pastabose nurodytus trūkumus Tiekėjas pašalina savo sąskaita ir teikia naują suteiktų paslaugų perdavimo ir priėmimo aktą.</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4.4. Skyriaus atsakingam už sutarties vykdymą asmeniui pasirašius suteiktų paslaugų</w:t>
      </w:r>
      <w:r w:rsidRPr="00EB2400">
        <w:rPr>
          <w:rFonts w:ascii="Times New Roman" w:eastAsia="Times New Roman" w:hAnsi="Times New Roman" w:cs="Times New Roman"/>
          <w:sz w:val="24"/>
          <w:szCs w:val="24"/>
          <w:vertAlign w:val="superscript"/>
          <w:lang w:eastAsia="lt-LT"/>
        </w:rPr>
        <w:t xml:space="preserve"> </w:t>
      </w:r>
      <w:r w:rsidRPr="00EB2400">
        <w:rPr>
          <w:rFonts w:ascii="Times New Roman" w:eastAsia="Times New Roman" w:hAnsi="Times New Roman" w:cs="Times New Roman"/>
          <w:sz w:val="24"/>
          <w:szCs w:val="24"/>
          <w:lang w:eastAsia="lt-LT"/>
        </w:rPr>
        <w:t>perdavimo ir priėmimo aktą, tiekėjas ne vėliau kaip kitą darbo dieną Skyriui pateikia sąskaitą faktūrą per informacinę sistemą „E. Sąskaita“.</w:t>
      </w:r>
    </w:p>
    <w:p w:rsidR="00EB2400" w:rsidRPr="00EB2400" w:rsidRDefault="00EB2400" w:rsidP="00EB2400">
      <w:pPr>
        <w:tabs>
          <w:tab w:val="num" w:pos="0"/>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4.5. Perdavimo ir priėmimo akte nurodoma:</w:t>
      </w:r>
    </w:p>
    <w:p w:rsidR="00EB2400" w:rsidRPr="00EB2400" w:rsidRDefault="00EB2400" w:rsidP="00EB2400">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4.5.1. kiekvienos Skyriaus tiekėjui perduotos elektroninės duomenų bylos vardas, perdavimo data, gavėjų skaičius, mokėtina išmokų suma;</w:t>
      </w:r>
    </w:p>
    <w:p w:rsidR="00EB2400" w:rsidRPr="00EB2400" w:rsidRDefault="00EB2400" w:rsidP="00EB2400">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4.5.2. kiekvienos tiekėjo Skyriui grąžintos elektroninės duomenų bylos vardas, grąžinimo data, gavėjų, kuriems buvo išmokėtos išmokos, skaičius, išmokėta suma, gavėjų, kuriems nebuvo išmokėtos išmokos, skaičius, neišmokėta suma;</w:t>
      </w:r>
    </w:p>
    <w:p w:rsidR="00EB2400" w:rsidRPr="00EB2400" w:rsidRDefault="00EB2400" w:rsidP="00EB2400">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4.5.3.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rsidR="00EB2400" w:rsidRPr="00EB2400" w:rsidRDefault="00EB2400" w:rsidP="00EB2400">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4.5.4. už išmokų pristatymą apskaičiuota atlygio suma;</w:t>
      </w:r>
    </w:p>
    <w:p w:rsidR="00EB2400" w:rsidRPr="00EB2400" w:rsidRDefault="00EB2400" w:rsidP="00EB2400">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4.5.5. tiekėjui pervesta išmokoms skirta lėšų suma;</w:t>
      </w:r>
    </w:p>
    <w:p w:rsidR="00EB2400" w:rsidRPr="00EB2400" w:rsidRDefault="00EB2400" w:rsidP="00EB2400">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4.5.6. Tiekėjo/ Skyriaus įsiskolinimo suma.</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lang w:eastAsia="lt-LT"/>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5. ŠALIŲ ĮSIPAREIGOJIMAI</w:t>
      </w:r>
    </w:p>
    <w:p w:rsidR="00EB2400" w:rsidRPr="00EB2400" w:rsidRDefault="00EB2400" w:rsidP="00EB2400">
      <w:pPr>
        <w:spacing w:after="0" w:line="260" w:lineRule="exact"/>
        <w:ind w:firstLine="567"/>
        <w:jc w:val="both"/>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5.1. Tiekėjas įsipareigoja:</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5.1.1. paslaugas teikti nuo sutarties įsigaliojimo dienos;</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5.1.2. Ne vėliau kaip per 5 darbo dienas nuo sutarties užregistravimo dienos pateikti Fondo valdybai Lietuvos Respublikoje ar užsienyje registruoto banko, kitos kredito įstaigos ar draudimo bendrovės išduotą </w:t>
      </w:r>
      <w:r w:rsidRPr="00EB2400">
        <w:rPr>
          <w:rFonts w:ascii="Times New Roman" w:eastAsia="Times New Roman" w:hAnsi="Times New Roman" w:cs="Times New Roman"/>
          <w:b/>
          <w:sz w:val="24"/>
          <w:szCs w:val="24"/>
          <w:lang w:eastAsia="lt-LT"/>
        </w:rPr>
        <w:t>sutarties įvykdymo užtikrinimo garantiją/ laidavimo raštą</w:t>
      </w:r>
      <w:r w:rsidRPr="00EB2400">
        <w:rPr>
          <w:rFonts w:ascii="Times New Roman" w:eastAsia="Times New Roman" w:hAnsi="Times New Roman" w:cs="Times New Roman"/>
          <w:sz w:val="24"/>
          <w:szCs w:val="24"/>
          <w:lang w:eastAsia="lt-LT"/>
        </w:rPr>
        <w:t xml:space="preserve">, kartu su laidavimo draudimo liudijimo (poliso) kopija </w:t>
      </w:r>
      <w:r w:rsidRPr="00EB2400">
        <w:rPr>
          <w:rFonts w:ascii="Times New Roman" w:eastAsia="Times New Roman" w:hAnsi="Times New Roman" w:cs="Times New Roman"/>
          <w:bCs/>
          <w:sz w:val="24"/>
          <w:szCs w:val="24"/>
          <w:lang w:eastAsia="lt-LT"/>
        </w:rPr>
        <w:t>(toliau - sutarties įvykdymo užtikrinimo garantija)</w:t>
      </w:r>
      <w:r w:rsidRPr="00EB2400">
        <w:rPr>
          <w:rFonts w:ascii="Times New Roman" w:eastAsia="Times New Roman" w:hAnsi="Times New Roman" w:cs="Times New Roman"/>
          <w:sz w:val="24"/>
          <w:szCs w:val="24"/>
          <w:lang w:eastAsia="lt-LT"/>
        </w:rPr>
        <w:t>, kuri atitinka šiuos reikalavimus:</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5.1.2.1. </w:t>
      </w:r>
      <w:r w:rsidRPr="00EB2400">
        <w:rPr>
          <w:rFonts w:ascii="Times New Roman" w:eastAsia="Times New Roman" w:hAnsi="Times New Roman" w:cs="Times New Roman"/>
          <w:bCs/>
          <w:sz w:val="24"/>
          <w:szCs w:val="24"/>
          <w:lang w:eastAsia="lt-LT"/>
        </w:rPr>
        <w:t>sutarties įvykdymo užtikrinimo garantijos suma -</w:t>
      </w:r>
      <w:r w:rsidRPr="00EB2400">
        <w:rPr>
          <w:rFonts w:ascii="Times New Roman" w:eastAsia="Times New Roman" w:hAnsi="Times New Roman" w:cs="Times New Roman"/>
          <w:sz w:val="24"/>
          <w:szCs w:val="24"/>
          <w:lang w:eastAsia="lt-LT"/>
        </w:rPr>
        <w:t xml:space="preserve"> ne mažiau kaip 5.000,00 </w:t>
      </w:r>
      <w:proofErr w:type="spellStart"/>
      <w:r w:rsidRPr="00EB2400">
        <w:rPr>
          <w:rFonts w:ascii="Times New Roman" w:eastAsia="Times New Roman" w:hAnsi="Times New Roman" w:cs="Times New Roman"/>
          <w:sz w:val="24"/>
          <w:szCs w:val="24"/>
          <w:lang w:eastAsia="lt-LT"/>
        </w:rPr>
        <w:t>Eur</w:t>
      </w:r>
      <w:proofErr w:type="spellEnd"/>
      <w:r w:rsidRPr="00EB2400">
        <w:rPr>
          <w:rFonts w:ascii="Times New Roman" w:eastAsia="Times New Roman" w:hAnsi="Times New Roman" w:cs="Times New Roman"/>
          <w:sz w:val="24"/>
          <w:szCs w:val="24"/>
          <w:lang w:eastAsia="lt-LT"/>
        </w:rPr>
        <w:t xml:space="preserve"> (penki tūkstančiai eurų);</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5.1.2.2. turi galioti ne mažiau kaip 12 (dvylika) mėnesių.</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5.1.2.3. Sutarties įvykdymo užtikrinimo garantija turi užtikrinti, kad pagal pirmą Fondo valdybos rašytinį reikalavimą sutarties įvykdymo užtikrinimo garantiją išdavęs bankas, kita kredito įstaiga ar draudimo bendrovė sumokės Fondo valdybai visą sutarties įvykdymo užtikrinimo garantijoje nurodytą sumą, </w:t>
      </w:r>
      <w:r w:rsidRPr="00EB2400">
        <w:rPr>
          <w:rFonts w:ascii="Times New Roman" w:eastAsia="Times New Roman" w:hAnsi="Times New Roman" w:cs="Times New Roman"/>
          <w:b/>
          <w:sz w:val="24"/>
          <w:szCs w:val="24"/>
          <w:lang w:eastAsia="lt-LT"/>
        </w:rPr>
        <w:t>jeigu Tiekėjas nevykdys, netinkamai vykdys ar atsisakys vykdyti</w:t>
      </w:r>
      <w:r w:rsidRPr="00EB2400">
        <w:rPr>
          <w:rFonts w:ascii="Times New Roman" w:eastAsia="Times New Roman" w:hAnsi="Times New Roman" w:cs="Times New Roman"/>
          <w:sz w:val="24"/>
          <w:szCs w:val="24"/>
          <w:lang w:eastAsia="lt-LT"/>
        </w:rPr>
        <w:t xml:space="preserve"> sutartyje numatytus įsipareigojimus. Numatyta garantijoje suma yra minimalūs ir pagrįsti Fondo valdybos nuostoliai, kurių įrodinėti nereikia;</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5.1.2.4. kartu su sutarties įvykdymo užtikrinimo garantija pateikti dokumentus, patvirtinančius sumokėtas įmokas už šio dokumento išdavimą ar kitus dokumentus, įrodančius, kad sutarties įvykdymo užtikrinimo garantija yra įsigaliojusi;</w:t>
      </w:r>
    </w:p>
    <w:p w:rsidR="00EB2400" w:rsidRPr="00EB2400" w:rsidRDefault="00EB2400" w:rsidP="00EB2400">
      <w:pPr>
        <w:tabs>
          <w:tab w:val="left" w:pos="0"/>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5.1.3. atlikdamas sutartyje numatytas paslaugas, užtikrinti Skyriaus tvarkomų asmens duomenų ir kitų duomenų, su kuriais dirbs Tiekėjas, apsaugą, tvarkyti Skyriaus tvarkomus asmens duomenis, vadovaudamasis Susitarimo dėl asmens duomenų tvarkymo, kuris yra neatskiriama šios sutarties dalis (šios sutarties </w:t>
      </w:r>
      <w:r w:rsidRPr="00EB2400">
        <w:rPr>
          <w:rFonts w:ascii="Times New Roman" w:eastAsia="Times New Roman" w:hAnsi="Times New Roman" w:cs="Times New Roman"/>
          <w:b/>
          <w:color w:val="000000"/>
          <w:sz w:val="24"/>
          <w:szCs w:val="24"/>
          <w:lang w:eastAsia="lt-LT"/>
        </w:rPr>
        <w:t>8 priedas</w:t>
      </w:r>
      <w:r w:rsidRPr="00EB2400">
        <w:rPr>
          <w:rFonts w:ascii="Times New Roman" w:eastAsia="Times New Roman" w:hAnsi="Times New Roman" w:cs="Times New Roman"/>
          <w:color w:val="000000"/>
          <w:sz w:val="24"/>
          <w:szCs w:val="24"/>
          <w:lang w:eastAsia="lt-LT"/>
        </w:rPr>
        <w:t xml:space="preserve">), nuostatomis. Pasirašius šią sutartį, Tiekėjas sutarties galiojimo metu skiriamas Skyriaus tvarkomų asmens duomenų tvarkytoju. </w:t>
      </w:r>
    </w:p>
    <w:p w:rsidR="00EB2400" w:rsidRPr="00EB2400" w:rsidRDefault="00EB2400" w:rsidP="00EB2400">
      <w:pPr>
        <w:tabs>
          <w:tab w:val="left" w:pos="0"/>
        </w:tabs>
        <w:spacing w:after="0" w:line="260" w:lineRule="exact"/>
        <w:ind w:firstLine="567"/>
        <w:jc w:val="both"/>
        <w:rPr>
          <w:rFonts w:ascii="Times New Roman" w:eastAsia="Times New Roman" w:hAnsi="Times New Roman" w:cs="Times New Roman"/>
          <w:strike/>
          <w:color w:val="000000"/>
          <w:sz w:val="24"/>
          <w:szCs w:val="24"/>
          <w:lang w:eastAsia="lt-LT"/>
        </w:rPr>
      </w:pPr>
      <w:r w:rsidRPr="00EB2400">
        <w:rPr>
          <w:rFonts w:ascii="Times New Roman" w:eastAsia="Times New Roman" w:hAnsi="Times New Roman" w:cs="Times New Roman"/>
          <w:color w:val="000000"/>
          <w:sz w:val="24"/>
          <w:szCs w:val="24"/>
          <w:lang w:eastAsia="lt-LT"/>
        </w:rPr>
        <w:t>5.1.4. nuo sutarties įsigaliojimo dienos užtikrinti išmokų gavėjų aptarnavimą (prašymų ir/ ar nusiskundimų priėmimą, informacijos apie paslaugas suteikimą) neįgaliesiems pritaikytose patalpose bei viešai paskelbti informaciją apie patalpų adresą (-</w:t>
      </w:r>
      <w:proofErr w:type="spellStart"/>
      <w:r w:rsidRPr="00EB2400">
        <w:rPr>
          <w:rFonts w:ascii="Times New Roman" w:eastAsia="Times New Roman" w:hAnsi="Times New Roman" w:cs="Times New Roman"/>
          <w:color w:val="000000"/>
          <w:sz w:val="24"/>
          <w:szCs w:val="24"/>
          <w:lang w:eastAsia="lt-LT"/>
        </w:rPr>
        <w:t>us</w:t>
      </w:r>
      <w:proofErr w:type="spellEnd"/>
      <w:r w:rsidRPr="00EB2400">
        <w:rPr>
          <w:rFonts w:ascii="Times New Roman" w:eastAsia="Times New Roman" w:hAnsi="Times New Roman" w:cs="Times New Roman"/>
          <w:color w:val="000000"/>
          <w:sz w:val="24"/>
          <w:szCs w:val="24"/>
          <w:lang w:eastAsia="lt-LT"/>
        </w:rPr>
        <w:t xml:space="preserve">). </w:t>
      </w:r>
    </w:p>
    <w:p w:rsidR="00EB2400" w:rsidRPr="00EB2400" w:rsidRDefault="00EB2400" w:rsidP="00EB2400">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color w:val="000000"/>
          <w:sz w:val="24"/>
          <w:szCs w:val="24"/>
          <w:lang w:eastAsia="lt-LT"/>
        </w:rPr>
        <w:t xml:space="preserve">5.1.5. </w:t>
      </w:r>
      <w:r w:rsidRPr="00EB2400">
        <w:rPr>
          <w:rFonts w:ascii="Times New Roman" w:eastAsia="Times New Roman" w:hAnsi="Times New Roman" w:cs="Times New Roman"/>
          <w:sz w:val="24"/>
          <w:szCs w:val="24"/>
          <w:lang w:eastAsia="lt-LT"/>
        </w:rPr>
        <w:t>laiku ir kokybiškai vykdyti šia sutartimi prisiimtus įsipareigojimus;</w:t>
      </w:r>
    </w:p>
    <w:p w:rsidR="00EB2400" w:rsidRPr="00EB2400" w:rsidRDefault="00EB2400" w:rsidP="00EB2400">
      <w:pPr>
        <w:tabs>
          <w:tab w:val="left" w:pos="0"/>
        </w:tabs>
        <w:spacing w:after="0" w:line="260" w:lineRule="exact"/>
        <w:ind w:firstLine="567"/>
        <w:jc w:val="both"/>
        <w:rPr>
          <w:rFonts w:ascii="Times New Roman" w:eastAsia="Times New Roman" w:hAnsi="Times New Roman" w:cs="Times New Roman"/>
          <w:b/>
          <w:color w:val="000000"/>
          <w:sz w:val="24"/>
          <w:szCs w:val="24"/>
          <w:lang w:eastAsia="lt-LT"/>
        </w:rPr>
      </w:pPr>
      <w:r w:rsidRPr="00EB2400">
        <w:rPr>
          <w:rFonts w:ascii="Times New Roman" w:eastAsia="Times New Roman" w:hAnsi="Times New Roman" w:cs="Times New Roman"/>
          <w:b/>
          <w:color w:val="000000"/>
          <w:sz w:val="24"/>
          <w:szCs w:val="24"/>
          <w:lang w:eastAsia="lt-LT"/>
        </w:rPr>
        <w:t>5.2. Fondo valdyba įsipareigoja:</w:t>
      </w:r>
    </w:p>
    <w:p w:rsidR="00EB2400" w:rsidRPr="00EB2400" w:rsidRDefault="00EB2400" w:rsidP="00EB2400">
      <w:pPr>
        <w:tabs>
          <w:tab w:val="left" w:pos="0"/>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5.2.1. laiku sumokėti Tiekėjui už suteiktas paslaugas šioje sutartyje numatytomis sąlygomis;</w:t>
      </w:r>
    </w:p>
    <w:p w:rsidR="00EB2400" w:rsidRPr="00EB2400" w:rsidRDefault="00EB2400" w:rsidP="00EB2400">
      <w:pPr>
        <w:tabs>
          <w:tab w:val="left" w:pos="0"/>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5.2.2. vykdyti šia sutartimi prisiimtus įsipareigojimus;</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5.2.3. Tiekėjui paprašius, grąžinti sutarties įvykdymo ir vykdymo užtikrinimo garantijas, pasibaigus jų galiojimo laikui ir įvykdžius visus įsipareigojimus arba nutraukus sutartį dėl Fondo valdybos kaltės;</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5.3. Fondo valdyba turi teisę tikrinti, ar Tiekėjo suteiktų paslaugų kokybė atitinka Fondo valdybos interesus pagal aptartus nurodymus bei sąlygas, o Tiekėjas įsipareigoja sudaryti visas sąlygas Fondo valdybai patikrinti ar paslaugos buvo teikiamos pagal sąlygas, aptartas ir suderintas šia sutartimi.</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5.4. Subtiekėjai (</w:t>
      </w:r>
      <w:r w:rsidRPr="00EB2400">
        <w:rPr>
          <w:rFonts w:ascii="Times New Roman" w:eastAsia="Times New Roman" w:hAnsi="Times New Roman" w:cs="Times New Roman"/>
          <w:b/>
          <w:sz w:val="24"/>
          <w:szCs w:val="24"/>
          <w:lang w:eastAsia="lt-LT"/>
        </w:rPr>
        <w:t>sutarties 7 priedas</w:t>
      </w:r>
      <w:r w:rsidRPr="00EB2400">
        <w:rPr>
          <w:rFonts w:ascii="Times New Roman" w:eastAsia="Times New Roman" w:hAnsi="Times New Roman" w:cs="Times New Roman"/>
          <w:sz w:val="24"/>
          <w:szCs w:val="24"/>
          <w:lang w:eastAsia="lt-LT"/>
        </w:rPr>
        <w:t>) gali būti keičiami tiekėjo prašymu, subtiekėjui bankrutavus arba atsisakius teikti sutartyje nustatytas paslaugas. Tiekėjas prašymą dėl sutartyje nurodyto subtiekėjo keitimo kitu subtiekėju Fondo valdybai pateikia raštu, nurodydamas tokio keitimo priežastis. Kartu su prašymu tiekėjas turi pateikti ir subtiekėjo raštą, kuriame subtiekėjas nurodo priežastį dėl kurios atsisako teikti paslaugas. Subtiekėjai gali būti keičiami Fondo valdybos prašymu subtiekėjui neteikiant ar netinkamai teikiant sutartyje numatytas paslaugas. Fondo valdyba prašymą dėl sutartyje nurodyto subtiekėjo keitimo kitu subtiekėju tiekėjui pateikia raštu, nurodydamas tokio keitimo priežastis. Sutartyje nurodyto subtiekėjo pakeitimas kitu subtiekėju įforminamas pasirašant atskirą susitarimą tarp tiekėjo ir Fondo valdybos.</w:t>
      </w:r>
    </w:p>
    <w:p w:rsidR="00EB2400" w:rsidRPr="00EB2400" w:rsidRDefault="00EB2400" w:rsidP="00EB2400">
      <w:pPr>
        <w:tabs>
          <w:tab w:val="left" w:pos="0"/>
        </w:tabs>
        <w:spacing w:after="0" w:line="260" w:lineRule="exact"/>
        <w:rPr>
          <w:rFonts w:ascii="Times New Roman" w:eastAsia="Times New Roman" w:hAnsi="Times New Roman" w:cs="Times New Roman"/>
          <w:b/>
          <w:sz w:val="24"/>
          <w:szCs w:val="24"/>
          <w:lang w:eastAsia="lt-LT"/>
        </w:rPr>
      </w:pPr>
    </w:p>
    <w:p w:rsidR="00EB2400" w:rsidRPr="00EB2400" w:rsidRDefault="00EB2400" w:rsidP="00EB2400">
      <w:pPr>
        <w:tabs>
          <w:tab w:val="left" w:pos="0"/>
        </w:tabs>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6. SUTARTIES ŠALIŲ TSAKOMYBĖ</w:t>
      </w:r>
    </w:p>
    <w:p w:rsidR="00EB2400" w:rsidRPr="00EB2400" w:rsidRDefault="00EB2400" w:rsidP="00EB2400">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6.1. Fondo valdybai vėluojant sumokėti už tinkamai Tiekėjo suteiktas paslaugas, Tiekėjas turi teisę reikalauti iš Fondo valdybos sumokėti 0,03 (trijų šimtųjų) procento dydžio delspinigius už kiekvieną pavėluotą sumokėti dieną nuo laiku nesumokėtos sumos.</w:t>
      </w:r>
    </w:p>
    <w:p w:rsidR="00EB2400" w:rsidRPr="00EB2400" w:rsidRDefault="00EB2400" w:rsidP="00EB2400">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6.2. Tiekėjui laiku nepervedus (negrąžinus) neišmokėtų išmokų likučio, Fondo valdyba gali pareikalauti iš Tiekėjo sumokėti 0,03 (trijų šimtųjų) procento dydžio delspinigius už kiekvieną uždelstą dieną nuo negrąžintos sumos.</w:t>
      </w:r>
    </w:p>
    <w:p w:rsidR="00EB2400" w:rsidRPr="00EB2400" w:rsidRDefault="00EB2400" w:rsidP="00EB2400">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6.3. Už kiekvieną šios sutarties 3.6, 3.13 ir 3.14 punktų reikalavimų pažeidimo atvejį Fondo valdyba gali pareikalauti iš Tiekėjo sumokėti 50,00 </w:t>
      </w:r>
      <w:proofErr w:type="spellStart"/>
      <w:r w:rsidRPr="00EB2400">
        <w:rPr>
          <w:rFonts w:ascii="Times New Roman" w:eastAsia="Times New Roman" w:hAnsi="Times New Roman" w:cs="Times New Roman"/>
          <w:color w:val="000000"/>
          <w:sz w:val="24"/>
          <w:szCs w:val="24"/>
          <w:lang w:eastAsia="lt-LT"/>
        </w:rPr>
        <w:t>Eur</w:t>
      </w:r>
      <w:proofErr w:type="spellEnd"/>
      <w:r w:rsidRPr="00EB2400">
        <w:rPr>
          <w:rFonts w:ascii="Times New Roman" w:eastAsia="Times New Roman" w:hAnsi="Times New Roman" w:cs="Times New Roman"/>
          <w:color w:val="000000"/>
          <w:sz w:val="24"/>
          <w:szCs w:val="24"/>
          <w:lang w:eastAsia="lt-LT"/>
        </w:rPr>
        <w:t xml:space="preserve"> (penkiasdešimties eurų) dydžio baudą.</w:t>
      </w:r>
    </w:p>
    <w:p w:rsidR="00EB2400" w:rsidRPr="00EB2400" w:rsidRDefault="00EB2400" w:rsidP="00EB2400">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6.4. Už kiekvieną šios sutarties 3.16 reikalavimų pažeidimą Fondo valdyba gali pareikalauti iš Tiekėjo sumokėti 50,00 </w:t>
      </w:r>
      <w:proofErr w:type="spellStart"/>
      <w:r w:rsidRPr="00EB2400">
        <w:rPr>
          <w:rFonts w:ascii="Times New Roman" w:eastAsia="Times New Roman" w:hAnsi="Times New Roman" w:cs="Times New Roman"/>
          <w:color w:val="000000"/>
          <w:sz w:val="24"/>
          <w:szCs w:val="24"/>
          <w:lang w:eastAsia="lt-LT"/>
        </w:rPr>
        <w:t>Eur</w:t>
      </w:r>
      <w:proofErr w:type="spellEnd"/>
      <w:r w:rsidRPr="00EB2400">
        <w:rPr>
          <w:rFonts w:ascii="Times New Roman" w:eastAsia="Times New Roman" w:hAnsi="Times New Roman" w:cs="Times New Roman"/>
          <w:color w:val="000000"/>
          <w:sz w:val="24"/>
          <w:szCs w:val="24"/>
          <w:lang w:eastAsia="lt-LT"/>
        </w:rPr>
        <w:t xml:space="preserve"> (penkiasdešimt eurų) dydžio </w:t>
      </w:r>
      <w:r w:rsidRPr="00EB2400">
        <w:rPr>
          <w:rFonts w:ascii="Times New Roman" w:eastAsia="Times New Roman" w:hAnsi="Times New Roman" w:cs="Times New Roman"/>
          <w:sz w:val="24"/>
          <w:szCs w:val="24"/>
          <w:lang w:eastAsia="lt-LT"/>
        </w:rPr>
        <w:t>baudą už kiekvieną neįvykdytą dieną.</w:t>
      </w:r>
    </w:p>
    <w:p w:rsidR="00EB2400" w:rsidRPr="00EB2400" w:rsidRDefault="00EB2400" w:rsidP="00EB2400">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color w:val="000000"/>
          <w:sz w:val="24"/>
          <w:szCs w:val="24"/>
          <w:lang w:eastAsia="lt-LT"/>
        </w:rPr>
        <w:t xml:space="preserve">6.5. </w:t>
      </w:r>
      <w:r w:rsidRPr="00EB2400">
        <w:rPr>
          <w:rFonts w:ascii="Times New Roman" w:eastAsia="Times New Roman" w:hAnsi="Times New Roman" w:cs="Times New Roman"/>
          <w:sz w:val="24"/>
          <w:szCs w:val="24"/>
          <w:lang w:eastAsia="lt-LT"/>
        </w:rPr>
        <w:t xml:space="preserve">Už kiekvieną šios sutarties 3.19 punkto reikalavimų pažeidimą Fondo valdyba gali pareikalauti iš Tiekėjo sumokėti 1 000,00 </w:t>
      </w:r>
      <w:proofErr w:type="spellStart"/>
      <w:r w:rsidRPr="00EB2400">
        <w:rPr>
          <w:rFonts w:ascii="Times New Roman" w:eastAsia="Times New Roman" w:hAnsi="Times New Roman" w:cs="Times New Roman"/>
          <w:sz w:val="24"/>
          <w:szCs w:val="24"/>
          <w:lang w:eastAsia="lt-LT"/>
        </w:rPr>
        <w:t>Eur</w:t>
      </w:r>
      <w:proofErr w:type="spellEnd"/>
      <w:r w:rsidRPr="00EB2400">
        <w:rPr>
          <w:rFonts w:ascii="Times New Roman" w:eastAsia="Times New Roman" w:hAnsi="Times New Roman" w:cs="Times New Roman"/>
          <w:sz w:val="24"/>
          <w:szCs w:val="24"/>
          <w:lang w:eastAsia="lt-LT"/>
        </w:rPr>
        <w:t xml:space="preserve"> (vieno tūkstančio eurų) dydžio baudą.</w:t>
      </w:r>
    </w:p>
    <w:p w:rsidR="00EB2400" w:rsidRPr="00EB2400" w:rsidRDefault="00EB2400" w:rsidP="00EB2400">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6.6. Tiekėjui, neužtikrinus, kad nauji Tiekėjo paskirti asmenys, prieš pradėdami darbą, būtų pasirašę konfidencialumo </w:t>
      </w:r>
      <w:proofErr w:type="spellStart"/>
      <w:r w:rsidRPr="00EB2400">
        <w:rPr>
          <w:rFonts w:ascii="Times New Roman" w:eastAsia="Times New Roman" w:hAnsi="Times New Roman" w:cs="Times New Roman"/>
          <w:sz w:val="24"/>
          <w:szCs w:val="24"/>
          <w:lang w:eastAsia="lt-LT"/>
        </w:rPr>
        <w:t>pasižadėjimus</w:t>
      </w:r>
      <w:proofErr w:type="spellEnd"/>
      <w:r w:rsidRPr="00EB2400">
        <w:rPr>
          <w:rFonts w:ascii="Times New Roman" w:eastAsia="Times New Roman" w:hAnsi="Times New Roman" w:cs="Times New Roman"/>
          <w:sz w:val="24"/>
          <w:szCs w:val="24"/>
          <w:lang w:eastAsia="lt-LT"/>
        </w:rPr>
        <w:t xml:space="preserve"> arba dėl savo kaltės neįvykdžius šios sutarties 8 priedo 6.5 punkte numatytų reikalavimų, Fondo valdyba gali pareikalauti iš Tiekėjo sumokėti 3.000,00 </w:t>
      </w:r>
      <w:proofErr w:type="spellStart"/>
      <w:r w:rsidRPr="00EB2400">
        <w:rPr>
          <w:rFonts w:ascii="Times New Roman" w:eastAsia="Times New Roman" w:hAnsi="Times New Roman" w:cs="Times New Roman"/>
          <w:sz w:val="24"/>
          <w:szCs w:val="24"/>
          <w:lang w:eastAsia="lt-LT"/>
        </w:rPr>
        <w:t>Eur</w:t>
      </w:r>
      <w:proofErr w:type="spellEnd"/>
      <w:r w:rsidRPr="00EB2400">
        <w:rPr>
          <w:rFonts w:ascii="Times New Roman" w:eastAsia="Times New Roman" w:hAnsi="Times New Roman" w:cs="Times New Roman"/>
          <w:sz w:val="24"/>
          <w:szCs w:val="24"/>
          <w:lang w:eastAsia="lt-LT"/>
        </w:rPr>
        <w:t xml:space="preserve"> (trijų tūkstančių eurų) baudą už kiekvieną atvejį ir atlyginti šią sumą viršijančius Fondo valdybos patirtus nuostolius.</w:t>
      </w:r>
    </w:p>
    <w:p w:rsidR="00EB2400" w:rsidRPr="00EB2400" w:rsidRDefault="00EB2400" w:rsidP="00EB2400">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sz w:val="24"/>
          <w:szCs w:val="24"/>
          <w:lang w:eastAsia="lt-LT"/>
        </w:rPr>
        <w:t xml:space="preserve">6.7. Delspinigių ir baudų sumokėjimas neatleidžia šalies nuo pareigos atlyginti nuostolius </w:t>
      </w:r>
      <w:r w:rsidRPr="00EB2400">
        <w:rPr>
          <w:rFonts w:ascii="Times New Roman" w:eastAsia="Times New Roman" w:hAnsi="Times New Roman" w:cs="Times New Roman"/>
          <w:color w:val="000000"/>
          <w:sz w:val="24"/>
          <w:szCs w:val="24"/>
          <w:lang w:eastAsia="lt-LT"/>
        </w:rPr>
        <w:t>ir nuo sutarties įsipareigojimų vykdymo.</w:t>
      </w:r>
    </w:p>
    <w:p w:rsidR="00EB2400" w:rsidRPr="00EB2400" w:rsidRDefault="00EB2400" w:rsidP="00EB2400">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sz w:val="24"/>
          <w:szCs w:val="24"/>
          <w:lang w:eastAsia="lt-LT"/>
        </w:rPr>
        <w:t xml:space="preserve">6.8. </w:t>
      </w:r>
      <w:r w:rsidRPr="00EB2400">
        <w:rPr>
          <w:rFonts w:ascii="Times New Roman" w:eastAsia="Times New Roman" w:hAnsi="Times New Roman" w:cs="Times New Roman"/>
          <w:color w:val="000000"/>
          <w:sz w:val="24"/>
          <w:szCs w:val="24"/>
          <w:lang w:eastAsia="lt-LT"/>
        </w:rPr>
        <w:t>Jei viena iš šalių neįvykdo arba netinkamai įvykdo šioje sutartyje numatytus įsipareigojimus, kaltoji šalis turi atlyginti sutarties sąlygų nevykdymu arba netinkamu vykdymu kitai šaliai padarytus nuostolius.</w:t>
      </w:r>
    </w:p>
    <w:p w:rsidR="00EB2400" w:rsidRPr="00EB2400" w:rsidRDefault="00EB2400" w:rsidP="00EB2400">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color w:val="000000"/>
          <w:sz w:val="24"/>
          <w:szCs w:val="24"/>
          <w:lang w:eastAsia="lt-LT"/>
        </w:rPr>
        <w:t xml:space="preserve">6.9. Jei pagal šią sutartį Fondo valdyba skiria Tiekėjui baudas už pažeidimus, jis atitinkamas sumas turi teisę išskaityti iš Tiekėjui pagal sutartį priklausančio atlygio už suteiktas paslaugas </w:t>
      </w:r>
      <w:r w:rsidRPr="00EB2400">
        <w:rPr>
          <w:rFonts w:ascii="Times New Roman" w:eastAsia="Times New Roman" w:hAnsi="Times New Roman" w:cs="Times New Roman"/>
          <w:sz w:val="24"/>
          <w:szCs w:val="24"/>
          <w:lang w:eastAsia="lt-LT"/>
        </w:rPr>
        <w:t>sumos.</w:t>
      </w:r>
    </w:p>
    <w:p w:rsidR="00EB2400" w:rsidRPr="00EB2400" w:rsidRDefault="00EB2400" w:rsidP="00EB2400">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6.10. Pirmą kartą padarius atitinkamo punkto pažeidimą Tiekėjui šiame skyriuje numatytos baudos nėra taikomos, o taikomas įspėjimas. Šiame Sutarties skyriuje numatytas baudas Fondo valdyba turi teisę taikyti tik Tiekėjui pažeidus atitinkamą punktą antrą kartą arba pažeidus pirmą kartą ir nepašalinus pažeidimo per Fondo valdybos nustatytą terminą, ne trumpesnį nei 3 darbo dienos.</w:t>
      </w:r>
    </w:p>
    <w:p w:rsidR="00EB2400" w:rsidRPr="00EB2400" w:rsidRDefault="00EB2400" w:rsidP="00EB2400">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7. FORCE MAJEURE</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7.1. Nė viena iš šalių neatsako už prisiimtų įsipareigojimų visišką ar dalinį neįvykdymą, jeigu įrodo, kad įsipareigojimų neįvykdė dėl nenugalimos jėgos aplinkybių (</w:t>
      </w:r>
      <w:r w:rsidRPr="00EB2400">
        <w:rPr>
          <w:rFonts w:ascii="Times New Roman" w:eastAsia="Times New Roman" w:hAnsi="Times New Roman" w:cs="Times New Roman"/>
          <w:i/>
          <w:sz w:val="24"/>
          <w:szCs w:val="24"/>
        </w:rPr>
        <w:t>Force Majeure</w:t>
      </w:r>
      <w:r w:rsidRPr="00EB2400">
        <w:rPr>
          <w:rFonts w:ascii="Times New Roman" w:eastAsia="Times New Roman" w:hAnsi="Times New Roman" w:cs="Times New Roman"/>
          <w:sz w:val="24"/>
          <w:szCs w:val="24"/>
        </w:rPr>
        <w:t>).</w:t>
      </w:r>
    </w:p>
    <w:p w:rsidR="00EB2400" w:rsidRPr="00EB2400" w:rsidRDefault="00EB2400" w:rsidP="00EB2400">
      <w:pPr>
        <w:spacing w:after="0" w:line="28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 xml:space="preserve">Įvertinus visuotinai žinomas rizikas, susijusias su užkrečiamų ligų, įskaitant, bet neapsiribojant, </w:t>
      </w:r>
      <w:proofErr w:type="spellStart"/>
      <w:r w:rsidRPr="00EB2400">
        <w:rPr>
          <w:rFonts w:ascii="Times New Roman" w:eastAsia="Times New Roman" w:hAnsi="Times New Roman" w:cs="Times New Roman"/>
          <w:sz w:val="24"/>
          <w:szCs w:val="24"/>
        </w:rPr>
        <w:t>koronovirusinės</w:t>
      </w:r>
      <w:proofErr w:type="spellEnd"/>
      <w:r w:rsidRPr="00EB2400">
        <w:rPr>
          <w:rFonts w:ascii="Times New Roman" w:eastAsia="Times New Roman" w:hAnsi="Times New Roman" w:cs="Times New Roman"/>
          <w:sz w:val="24"/>
          <w:szCs w:val="24"/>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7.3. Nenugalimos jėgos aplinkybėmis yra laikomos aplinkybės, nurodytos Lietuvos Respublikos Civiliniame kodekse ir kituose Lietuvos Respublikos norminiuose teisės aktuose.</w:t>
      </w: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8. SUTARTIES ĮSIGALIOJIMAS, GALIOJIMO SĄLYGOS IR NUTRAUKIMAS</w:t>
      </w:r>
    </w:p>
    <w:p w:rsidR="00EB2400" w:rsidRPr="00EB2400" w:rsidRDefault="00EB2400" w:rsidP="00EB2400">
      <w:pPr>
        <w:widowControl w:val="0"/>
        <w:tabs>
          <w:tab w:val="left" w:pos="993"/>
        </w:tabs>
        <w:spacing w:after="0" w:line="28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8.1. Sutartis įsigalioja nuo sutarties įvykdymo užtikrinimo garantijos pateikimo dienos Fondo valdybai ir galioja 12  (dvylika) mėnesių. Sutarties galiojimas pasibaigia:</w:t>
      </w:r>
    </w:p>
    <w:p w:rsidR="00EB2400" w:rsidRPr="00EB2400" w:rsidRDefault="00EB2400" w:rsidP="00EB2400">
      <w:pPr>
        <w:widowControl w:val="0"/>
        <w:tabs>
          <w:tab w:val="left" w:pos="993"/>
        </w:tabs>
        <w:spacing w:after="0" w:line="28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8.1.1. pasibaigus sutarties terminui;</w:t>
      </w:r>
    </w:p>
    <w:p w:rsidR="00EB2400" w:rsidRPr="00EB2400" w:rsidRDefault="00EB2400" w:rsidP="00EB2400">
      <w:pPr>
        <w:widowControl w:val="0"/>
        <w:tabs>
          <w:tab w:val="left" w:pos="993"/>
        </w:tabs>
        <w:spacing w:after="0" w:line="28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8.1.2. išnaudojus sutarties vertę.</w:t>
      </w:r>
    </w:p>
    <w:p w:rsidR="00EB2400" w:rsidRPr="00EB2400" w:rsidRDefault="00EB2400" w:rsidP="00EB2400">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color w:val="000000"/>
          <w:sz w:val="24"/>
          <w:szCs w:val="24"/>
          <w:lang w:eastAsia="lt-LT"/>
        </w:rPr>
        <w:t xml:space="preserve">8.2. </w:t>
      </w:r>
      <w:r w:rsidRPr="00EB2400">
        <w:rPr>
          <w:rFonts w:ascii="Times New Roman" w:eastAsia="Times New Roman" w:hAnsi="Times New Roman" w:cs="Times New Roman"/>
          <w:sz w:val="24"/>
          <w:szCs w:val="24"/>
          <w:lang w:eastAsia="lt-LT"/>
        </w:rPr>
        <w:t xml:space="preserve">Tiekėjui nepateikus sutarties įvykdymo užtikrinimo garantijos nustatytu laiku ir tvarka, bus laikoma, kad Tiekėjas atsisakė sudaryti sutartį, vadovaujantis Lietuvos Respublikos Viešųjų pirkimų įstatymo 86 straipsnio 2 dalimi. </w:t>
      </w:r>
    </w:p>
    <w:p w:rsidR="00EB2400" w:rsidRPr="00EB2400" w:rsidRDefault="00EB2400" w:rsidP="00EB2400">
      <w:pPr>
        <w:tabs>
          <w:tab w:val="left" w:pos="0"/>
        </w:tabs>
        <w:spacing w:after="0" w:line="260" w:lineRule="exact"/>
        <w:ind w:firstLine="567"/>
        <w:jc w:val="both"/>
        <w:rPr>
          <w:rFonts w:ascii="Times New Roman" w:eastAsia="Times New Roman" w:hAnsi="Times New Roman" w:cs="Times New Roman"/>
          <w:strike/>
          <w:sz w:val="24"/>
          <w:szCs w:val="24"/>
          <w:lang w:eastAsia="lt-LT"/>
        </w:rPr>
      </w:pPr>
      <w:r w:rsidRPr="00EB2400">
        <w:rPr>
          <w:rFonts w:ascii="Times New Roman" w:eastAsia="Times New Roman" w:hAnsi="Times New Roman" w:cs="Times New Roman"/>
          <w:color w:val="000000"/>
          <w:sz w:val="24"/>
          <w:szCs w:val="24"/>
          <w:lang w:eastAsia="lt-LT"/>
        </w:rPr>
        <w:t xml:space="preserve">8.3. </w:t>
      </w:r>
      <w:r w:rsidRPr="00EB2400">
        <w:rPr>
          <w:rFonts w:ascii="Times New Roman" w:eastAsia="Times New Roman" w:hAnsi="Times New Roman" w:cs="Times New Roman"/>
          <w:sz w:val="24"/>
          <w:szCs w:val="24"/>
          <w:lang w:eastAsia="lt-LT"/>
        </w:rPr>
        <w:t>Sutartis gali būti nutraukta raštišku abiejų šalių susitarimu.</w:t>
      </w:r>
    </w:p>
    <w:p w:rsidR="00EB2400" w:rsidRPr="00EB2400" w:rsidRDefault="00EB2400" w:rsidP="00EB2400">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8.4. Fondo valdyba turi teisę, įspėjusi Tiekėją raštu prieš 15 (penkiolika) kalendorinių dienų, vienašališkai nutraukti sutartį, jeigu:</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8.4.1. Tiekėjas nevykdo arba netinkamai vykdo sutartinius įsipareigojimus ir nepašalina jų trūkumų per Fondo valdybos nustatytą protingą trūkumų pašalinimo terminą arba pašalina juos objektyviai netinkamai,</w:t>
      </w:r>
      <w:r w:rsidRPr="00EB2400">
        <w:rPr>
          <w:rFonts w:ascii="Times New Roman" w:hAnsi="Times New Roman" w:cs="Times New Roman"/>
          <w:sz w:val="24"/>
          <w:szCs w:val="24"/>
        </w:rPr>
        <w:t xml:space="preserve"> pažeidžia</w:t>
      </w:r>
      <w:r w:rsidRPr="00EB2400">
        <w:rPr>
          <w:rFonts w:ascii="Times New Roman" w:eastAsia="Times New Roman" w:hAnsi="Times New Roman" w:cs="Times New Roman"/>
          <w:sz w:val="24"/>
          <w:szCs w:val="24"/>
          <w:lang w:eastAsia="lt-LT"/>
        </w:rPr>
        <w:t xml:space="preserve"> esmines sutarties sąlygas;</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8.4.2. sutartis buvo pakeista pažeidžiant Viešųjų pirkimų įstatymo 89 straipsnį;</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8.4.3. paaiškėjo, kad Tiekėjas, su kuriuo sudaryta sutartis, turėjo būti pašalintas iš pirkimo procedūros pagal Viešųjų pirkimų įstatymo 46 straipsnio 1 dalį; </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8.4.4.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8.5. Tiekėjas turi teisę vienašališkai nutraukti sutartį prieš 15 (penkiolika) kalendorinių dienų raštu pranešęs apie tai Fondo valdybai, jeigu Fondo valdyba nevykdo savo įsipareigojimų arba vykdo juos kitomis, šioje sutartyje nenustatytomis sąlygomis, ir nepašalina Tiekėjo nurodytų trūkumų per Teikėjo papildomai nustatytą terminą, arba pašalina juos objektyviai netinkamai.</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8.6. Šalys susitaria esminėmis sutarties sąlygomis laikyti: nustatytus reikalavimus paslaugų teikimui, paslaugų įkainį, konfidencialumo pažeidimus.</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8.7. Fondo valdyba ne vėliau kaip per 10 (dešimt) dienų Centrinėje viešųjų pirkimų informacinėje sistemoje skelbia informaciją apie sutarties neįvykdymą ar netinkamai ją įvykdžiusį Tiekėją, kai:</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8.7.1. sutartis nutraukta dėl esminio sutarties pažeidimo;</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8.7.2. priimtas teismo sprendimas, kuriuo tenkinami Fondo valdybos reikalavimai pripažinti sutarties neįvykdymą ar netinkamą įvykdymą esminiu ir atlyginti dėl to patirtus nuostolius.</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8.8. Fondo valdyba Centrinėje viešųjų pirkimų informacinėje sistemoje paskelbęs šios sutarties 8.7 punkte nurodytą informaciją, nedelsdamas, tačiau ne vėliau kaip per 3 (tris) darbo dienas, apie tai informuoja Tiekėją.</w:t>
      </w:r>
    </w:p>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8.9. Sutarties nutraukimas neturi įtakos nebaigtoms vykdyti šalių prievolėms pagal sutartį, susijusiomis su suteiktomis išmokų pristatymo paslaugomis (įskaitant, bet neapsiribojant, informacijos, dokumentų teikimui (grąžinimui), atsiskaitymui už suteiktas paslaugas). </w:t>
      </w:r>
    </w:p>
    <w:p w:rsidR="00EB2400" w:rsidRPr="00EB2400" w:rsidRDefault="00EB2400" w:rsidP="00EB2400">
      <w:pPr>
        <w:spacing w:after="0" w:line="28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8.10. Fondo valdyba turi teisę vienašališkai nutraukti sutartį įspėjusi Tiekėją prieš 30 (trisdešimt) dienų, nelikus tokių paslaugų poreikio.</w:t>
      </w: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9. BENDROS NUOSTATOS</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 xml:space="preserve">9.1. Vykdydamos šios sutarties sąlygas, šalys vadovaujasi Lietuvos Respublikos įstatymais ir kitais norminiais teisės aktais. </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9.2. Jei sutartyje nenumatyta kitaip, visi iškilę ginčai sprendžiami šalių tarpusavio susitarimu per 1 (vieną) mėnesį nuo vienos iš sutarties šalių rašto pateikimo dienos, o jeigu tokiu būdu nepavyksta jų išspręsti, šalys veikia Lietuvos Respublikos įstatymų nustatyta tvarka. Bendroji šiame punkte nurodyta ginčų sprendimo tvarka taip pat netaikoma galimiems šalių nesutarimams dėl vienašališko sutarties nutraukimo.</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 xml:space="preserve">9.3. Visi šios sutarties pakeitimai ir papildymai (išskyrus šios sutarties 9.9, 9.10 ir 10 punktus) galioja tik tada, kai jie surašyti raštu ir patvirtinti abiejų šalių antspaudais ir atstovų parašais. </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9.4. Šalys negali be raštiško kitos šalies sutikimo perduoti savo teises ir pareigas, prisiimtas šia sutartimi, trečiosioms šalims.</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 xml:space="preserve">9.5. Sutarties šalys įsipareigoja nedelsdamos raštu pranešti viena kitai apie 9.9, 9.10 ir 10 punktuose nurodytų duomenų pasikeitimą. </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9.6. Pirkimo sutartis sutarties galiojimo laikotarpiu gali būti keičiama vadovaujantis Lietuvos Respublikos Viešųjų pirkimų įstatymo 89 straipsniu. Sutarties sąlygų pakeitimai įforminami šalių rašytiniais susitarimais, kurie yra neatsiejama sutarties dalis.</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9.7. Ši sutartis turi šiuos priedus, kurie yra sudėtinės ir neatskiriamos šios sutarties dalys:</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9.7.1.   1 priedas – „Duomenų rinkmenos formatas, struktūra ir perdavimo būdai“;</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9.7.2.   2 priedas – „Duomenų pateikimo tvarka“;</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9.7.3.   3 priedas – „</w:t>
      </w:r>
      <w:r w:rsidRPr="00EB2400">
        <w:rPr>
          <w:rFonts w:ascii="Times New Roman" w:eastAsia="Times New Roman" w:hAnsi="Times New Roman" w:cs="Times New Roman"/>
          <w:color w:val="000000"/>
          <w:sz w:val="24"/>
          <w:szCs w:val="24"/>
        </w:rPr>
        <w:t>Kvito pavyzdinė forma</w:t>
      </w:r>
      <w:r w:rsidRPr="00EB2400">
        <w:rPr>
          <w:rFonts w:ascii="Times New Roman" w:eastAsia="Times New Roman" w:hAnsi="Times New Roman" w:cs="Times New Roman"/>
          <w:sz w:val="24"/>
          <w:szCs w:val="24"/>
        </w:rPr>
        <w:t>“;</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9.7.4.  4 priedas – „I</w:t>
      </w:r>
      <w:r w:rsidRPr="00EB2400">
        <w:rPr>
          <w:rFonts w:ascii="Times New Roman" w:eastAsia="Times New Roman" w:hAnsi="Times New Roman" w:cs="Times New Roman"/>
          <w:bCs/>
          <w:sz w:val="24"/>
          <w:szCs w:val="24"/>
        </w:rPr>
        <w:t>šmokų neišmokėjimo priežasčių ir išmokėjimo pagal įgaliojimus bei globėjams kodai“;</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9.7.5.   5 priedas – „Perdavimo ir priėmimo akto forma“;</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9.7.6.   6 priedas – „Gavėjų, kuriems nebuvo išmokėtos išmokos, vardinio sąrašo forma“;</w:t>
      </w:r>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9.7.7.   7 priedas – „Subtiekėjai“.</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9.7.8.   8 priedas - „Susitarimas dėl asmens duomenų tvarkymo“;</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9.7.9.  9 priedas – „Fondo valdybos teritorinių skyrių atsakingi už perdavimo ir priėmimo aktus asmenys“.</w:t>
      </w:r>
    </w:p>
    <w:p w:rsidR="00EB2400" w:rsidRPr="00EB2400" w:rsidRDefault="00EB2400" w:rsidP="00EB2400">
      <w:pPr>
        <w:tabs>
          <w:tab w:val="left" w:pos="1276"/>
          <w:tab w:val="num" w:pos="1854"/>
        </w:tabs>
        <w:spacing w:after="0" w:line="28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9.7.10. </w:t>
      </w:r>
      <w:r w:rsidRPr="00EB2400">
        <w:rPr>
          <w:rFonts w:ascii="Times New Roman" w:eastAsia="Times New Roman" w:hAnsi="Times New Roman" w:cs="Times New Roman"/>
          <w:color w:val="000000"/>
          <w:sz w:val="24"/>
          <w:szCs w:val="24"/>
          <w:lang w:eastAsia="lt-LT"/>
        </w:rPr>
        <w:t>10 priedas - „Teisės aktų sąrašas“.</w:t>
      </w:r>
    </w:p>
    <w:p w:rsidR="00EB2400" w:rsidRPr="00EB2400" w:rsidRDefault="00EB2400" w:rsidP="00EB2400">
      <w:pPr>
        <w:tabs>
          <w:tab w:val="left" w:pos="1276"/>
          <w:tab w:val="num" w:pos="1854"/>
        </w:tabs>
        <w:spacing w:after="0" w:line="26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 xml:space="preserve">9.8. </w:t>
      </w:r>
      <w:r w:rsidR="00D9766F" w:rsidRPr="00D9766F">
        <w:rPr>
          <w:rFonts w:ascii="Times New Roman" w:eastAsia="Times New Roman" w:hAnsi="Times New Roman" w:cs="Times New Roman"/>
          <w:sz w:val="24"/>
          <w:szCs w:val="24"/>
        </w:rPr>
        <w:t>Ši sutartis sudaryta lietuvių kalba vienu egzemplioriumi, pasirašytu elektroniniais parašais.</w:t>
      </w:r>
    </w:p>
    <w:p w:rsidR="00EB2400" w:rsidRPr="006B3753" w:rsidRDefault="00EB2400" w:rsidP="006F2DA6">
      <w:pPr>
        <w:tabs>
          <w:tab w:val="num" w:pos="0"/>
        </w:tabs>
        <w:spacing w:after="0" w:line="280" w:lineRule="exact"/>
        <w:ind w:firstLine="567"/>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9.9. Fondo valdybos atsakin</w:t>
      </w:r>
      <w:r w:rsidR="00D9766F">
        <w:rPr>
          <w:rFonts w:ascii="Times New Roman" w:eastAsia="Times New Roman" w:hAnsi="Times New Roman" w:cs="Times New Roman"/>
          <w:sz w:val="24"/>
          <w:szCs w:val="24"/>
        </w:rPr>
        <w:t xml:space="preserve">gas už sutarties vykdymą asmuo: </w:t>
      </w:r>
    </w:p>
    <w:p w:rsidR="00582CF6" w:rsidRDefault="00EB2400" w:rsidP="006B3753">
      <w:pPr>
        <w:tabs>
          <w:tab w:val="num" w:pos="0"/>
        </w:tabs>
        <w:spacing w:after="0" w:line="260" w:lineRule="exact"/>
        <w:ind w:firstLine="567"/>
        <w:jc w:val="both"/>
        <w:rPr>
          <w:rFonts w:ascii="Times New Roman" w:eastAsia="Times New Roman" w:hAnsi="Times New Roman" w:cs="Times New Roman"/>
          <w:sz w:val="24"/>
          <w:szCs w:val="24"/>
        </w:rPr>
      </w:pPr>
      <w:r w:rsidRPr="006B3753">
        <w:rPr>
          <w:rFonts w:ascii="Times New Roman" w:eastAsia="Times New Roman" w:hAnsi="Times New Roman" w:cs="Times New Roman"/>
          <w:sz w:val="24"/>
          <w:szCs w:val="24"/>
        </w:rPr>
        <w:t>9.10. Tiekėjo atsakingas už sutarties vykdymą asmuo</w:t>
      </w:r>
      <w:r w:rsidR="006B3753" w:rsidRPr="006B3753">
        <w:rPr>
          <w:rFonts w:ascii="Times New Roman" w:eastAsia="Times New Roman" w:hAnsi="Times New Roman" w:cs="Times New Roman"/>
          <w:sz w:val="24"/>
          <w:szCs w:val="24"/>
        </w:rPr>
        <w:t>:</w:t>
      </w:r>
      <w:r w:rsidRPr="006B3753">
        <w:rPr>
          <w:rFonts w:ascii="Times New Roman" w:eastAsia="Times New Roman" w:hAnsi="Times New Roman" w:cs="Times New Roman"/>
          <w:i/>
          <w:sz w:val="24"/>
          <w:szCs w:val="24"/>
        </w:rPr>
        <w:t xml:space="preserve"> </w:t>
      </w:r>
    </w:p>
    <w:p w:rsidR="00EB2400" w:rsidRPr="00EB2400" w:rsidRDefault="00EB2400" w:rsidP="006B3753">
      <w:pPr>
        <w:tabs>
          <w:tab w:val="num" w:pos="0"/>
        </w:tabs>
        <w:spacing w:after="0" w:line="260" w:lineRule="exact"/>
        <w:ind w:firstLine="567"/>
        <w:jc w:val="both"/>
        <w:rPr>
          <w:rFonts w:ascii="Times New Roman" w:eastAsia="Times New Roman" w:hAnsi="Times New Roman" w:cs="Times New Roman"/>
          <w:sz w:val="24"/>
          <w:szCs w:val="24"/>
        </w:rPr>
      </w:pPr>
      <w:r w:rsidRPr="006B3753">
        <w:rPr>
          <w:rFonts w:ascii="Times New Roman" w:eastAsia="Times New Roman" w:hAnsi="Times New Roman" w:cs="Times New Roman"/>
          <w:sz w:val="24"/>
          <w:szCs w:val="24"/>
        </w:rPr>
        <w:t>9.11. Fondo valdybos</w:t>
      </w:r>
      <w:r w:rsidRPr="00EB2400">
        <w:rPr>
          <w:rFonts w:ascii="Times New Roman" w:eastAsia="Times New Roman" w:hAnsi="Times New Roman" w:cs="Times New Roman"/>
          <w:sz w:val="24"/>
          <w:szCs w:val="24"/>
        </w:rPr>
        <w:t xml:space="preserve"> už sutart</w:t>
      </w:r>
      <w:r>
        <w:rPr>
          <w:rFonts w:ascii="Times New Roman" w:eastAsia="Times New Roman" w:hAnsi="Times New Roman" w:cs="Times New Roman"/>
          <w:sz w:val="24"/>
          <w:szCs w:val="24"/>
        </w:rPr>
        <w:t xml:space="preserve">ies viešinimą atsakingas asmuo: </w:t>
      </w:r>
      <w:bookmarkStart w:id="0" w:name="_GoBack"/>
      <w:bookmarkEnd w:id="0"/>
    </w:p>
    <w:p w:rsidR="00EB2400" w:rsidRPr="00EB2400" w:rsidRDefault="00EB2400" w:rsidP="00EB2400">
      <w:pPr>
        <w:tabs>
          <w:tab w:val="num" w:pos="0"/>
        </w:tabs>
        <w:spacing w:after="0" w:line="260" w:lineRule="exact"/>
        <w:ind w:firstLine="567"/>
        <w:jc w:val="both"/>
        <w:rPr>
          <w:rFonts w:ascii="Times New Roman" w:eastAsia="Times New Roman" w:hAnsi="Times New Roman" w:cs="Times New Roman"/>
          <w:b/>
          <w:sz w:val="24"/>
          <w:szCs w:val="24"/>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10. ŠALIŲ REKVIZITAI</w:t>
      </w:r>
    </w:p>
    <w:p w:rsidR="00EB2400" w:rsidRPr="00EB2400" w:rsidRDefault="00EB2400" w:rsidP="00EB2400">
      <w:pPr>
        <w:spacing w:after="0" w:line="260" w:lineRule="exact"/>
        <w:ind w:firstLine="567"/>
        <w:jc w:val="center"/>
        <w:rPr>
          <w:rFonts w:ascii="Times New Roman" w:eastAsia="Times New Roman" w:hAnsi="Times New Roman" w:cs="Times New Roman"/>
          <w:sz w:val="24"/>
          <w:szCs w:val="24"/>
          <w:lang w:eastAsia="lt-LT"/>
        </w:rPr>
      </w:pPr>
    </w:p>
    <w:tbl>
      <w:tblPr>
        <w:tblW w:w="9760" w:type="dxa"/>
        <w:tblLook w:val="01E0" w:firstRow="1" w:lastRow="1" w:firstColumn="1" w:lastColumn="1" w:noHBand="0" w:noVBand="0"/>
      </w:tblPr>
      <w:tblGrid>
        <w:gridCol w:w="5116"/>
        <w:gridCol w:w="4644"/>
      </w:tblGrid>
      <w:tr w:rsidR="00EB2400" w:rsidRPr="00EB2400" w:rsidTr="00EB2400">
        <w:tc>
          <w:tcPr>
            <w:tcW w:w="5116" w:type="dxa"/>
            <w:shd w:val="clear" w:color="auto" w:fill="auto"/>
          </w:tcPr>
          <w:p w:rsidR="00EB2400" w:rsidRPr="00EB2400" w:rsidRDefault="00EB2400" w:rsidP="00EB2400">
            <w:pPr>
              <w:spacing w:after="0" w:line="260" w:lineRule="exact"/>
              <w:jc w:val="both"/>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Fondo valdyba</w:t>
            </w:r>
          </w:p>
          <w:p w:rsidR="00EB2400" w:rsidRPr="00EB2400" w:rsidRDefault="00EB2400" w:rsidP="00EB2400">
            <w:pPr>
              <w:spacing w:after="0" w:line="280" w:lineRule="exact"/>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Valstybinio socialinio draudimo fondo valdyba </w:t>
            </w:r>
          </w:p>
          <w:p w:rsidR="00EB2400" w:rsidRPr="00EB2400" w:rsidRDefault="00EB2400" w:rsidP="00EB2400">
            <w:pPr>
              <w:spacing w:after="0" w:line="280" w:lineRule="exact"/>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prie Socialinės apsaugos ir darbo ministerijos </w:t>
            </w:r>
          </w:p>
          <w:p w:rsidR="00EB2400" w:rsidRPr="00EB2400" w:rsidRDefault="00EB2400" w:rsidP="00EB2400">
            <w:pPr>
              <w:spacing w:after="0" w:line="280" w:lineRule="exact"/>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Konstitucijos pr. 12-101, 09308 Vilnius</w:t>
            </w:r>
          </w:p>
          <w:p w:rsidR="00EB2400" w:rsidRPr="00EB2400" w:rsidRDefault="00EB2400" w:rsidP="00EB2400">
            <w:pPr>
              <w:spacing w:after="0" w:line="280" w:lineRule="exact"/>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Juridinio asmens kodas 191630223</w:t>
            </w:r>
          </w:p>
          <w:p w:rsidR="00EB2400" w:rsidRPr="00EB2400" w:rsidRDefault="00EB2400" w:rsidP="00EB2400">
            <w:pPr>
              <w:spacing w:after="0" w:line="280" w:lineRule="exact"/>
              <w:jc w:val="both"/>
              <w:rPr>
                <w:rFonts w:ascii="Times New Roman" w:hAnsi="Times New Roman" w:cs="Times New Roman"/>
                <w:sz w:val="24"/>
                <w:szCs w:val="24"/>
              </w:rPr>
            </w:pPr>
            <w:r w:rsidRPr="00EB2400">
              <w:rPr>
                <w:rFonts w:ascii="Times New Roman" w:hAnsi="Times New Roman" w:cs="Times New Roman"/>
                <w:sz w:val="24"/>
                <w:szCs w:val="24"/>
              </w:rPr>
              <w:t>PVM mokėtojo kodas LT916302219</w:t>
            </w:r>
          </w:p>
          <w:p w:rsidR="00EB2400" w:rsidRPr="00EB2400" w:rsidRDefault="00EB2400" w:rsidP="00EB2400">
            <w:pPr>
              <w:spacing w:after="0" w:line="280" w:lineRule="exact"/>
              <w:jc w:val="both"/>
              <w:rPr>
                <w:rFonts w:ascii="Times New Roman" w:hAnsi="Times New Roman" w:cs="Times New Roman"/>
                <w:sz w:val="24"/>
                <w:szCs w:val="24"/>
                <w:lang w:val="pt-BR"/>
              </w:rPr>
            </w:pPr>
            <w:r w:rsidRPr="00EB2400">
              <w:rPr>
                <w:rFonts w:ascii="Times New Roman" w:hAnsi="Times New Roman" w:cs="Times New Roman"/>
                <w:sz w:val="24"/>
                <w:szCs w:val="24"/>
                <w:lang w:val="pt-BR"/>
              </w:rPr>
              <w:t xml:space="preserve">A. s LT824010042400093865 </w:t>
            </w:r>
          </w:p>
          <w:p w:rsidR="00EB2400" w:rsidRPr="00EB2400" w:rsidRDefault="00EB2400" w:rsidP="00EB2400">
            <w:pPr>
              <w:spacing w:after="0" w:line="260" w:lineRule="exact"/>
              <w:rPr>
                <w:rFonts w:ascii="Times New Roman" w:eastAsia="Times New Roman" w:hAnsi="Times New Roman" w:cs="Times New Roman"/>
                <w:sz w:val="24"/>
                <w:szCs w:val="24"/>
                <w:lang w:eastAsia="lt-LT"/>
              </w:rPr>
            </w:pPr>
            <w:proofErr w:type="spellStart"/>
            <w:r w:rsidRPr="00EB2400">
              <w:rPr>
                <w:rFonts w:ascii="Times New Roman" w:eastAsia="Times New Roman" w:hAnsi="Times New Roman" w:cs="Times New Roman"/>
                <w:sz w:val="24"/>
                <w:szCs w:val="24"/>
                <w:lang w:eastAsia="lt-LT"/>
              </w:rPr>
              <w:t>Luminor</w:t>
            </w:r>
            <w:proofErr w:type="spellEnd"/>
            <w:r w:rsidRPr="00EB2400">
              <w:rPr>
                <w:rFonts w:ascii="Times New Roman" w:eastAsia="Times New Roman" w:hAnsi="Times New Roman" w:cs="Times New Roman"/>
                <w:sz w:val="24"/>
                <w:szCs w:val="24"/>
                <w:lang w:eastAsia="lt-LT"/>
              </w:rPr>
              <w:t xml:space="preserve"> Bank, AS Lietuvos skyrius</w:t>
            </w:r>
          </w:p>
        </w:tc>
        <w:tc>
          <w:tcPr>
            <w:tcW w:w="4644" w:type="dxa"/>
            <w:shd w:val="clear" w:color="auto" w:fill="auto"/>
          </w:tcPr>
          <w:p w:rsidR="00EB2400" w:rsidRDefault="00EB2400" w:rsidP="00EB2400">
            <w:pPr>
              <w:spacing w:after="0" w:line="260" w:lineRule="exact"/>
              <w:rPr>
                <w:rFonts w:ascii="Times New Roman" w:eastAsia="Times New Roman" w:hAnsi="Times New Roman" w:cs="Times New Roman"/>
                <w:b/>
                <w:color w:val="000000"/>
                <w:sz w:val="24"/>
                <w:szCs w:val="24"/>
                <w:lang w:eastAsia="lt-LT"/>
              </w:rPr>
            </w:pPr>
            <w:r w:rsidRPr="00EB2400">
              <w:rPr>
                <w:rFonts w:ascii="Times New Roman" w:eastAsia="Times New Roman" w:hAnsi="Times New Roman" w:cs="Times New Roman"/>
                <w:b/>
                <w:color w:val="000000"/>
                <w:sz w:val="24"/>
                <w:szCs w:val="24"/>
                <w:lang w:eastAsia="lt-LT"/>
              </w:rPr>
              <w:t>Tiekėjas</w:t>
            </w:r>
          </w:p>
          <w:p w:rsidR="00D9766F" w:rsidRPr="00D9766F" w:rsidRDefault="00D9766F" w:rsidP="00D9766F">
            <w:pPr>
              <w:spacing w:after="0" w:line="260" w:lineRule="exact"/>
              <w:rPr>
                <w:rFonts w:ascii="Times New Roman" w:eastAsia="Times New Roman" w:hAnsi="Times New Roman" w:cs="Times New Roman"/>
                <w:color w:val="000000"/>
                <w:sz w:val="24"/>
                <w:szCs w:val="24"/>
                <w:lang w:eastAsia="lt-LT"/>
              </w:rPr>
            </w:pPr>
            <w:r w:rsidRPr="00D9766F">
              <w:rPr>
                <w:rFonts w:ascii="Times New Roman" w:eastAsia="Times New Roman" w:hAnsi="Times New Roman" w:cs="Times New Roman"/>
                <w:color w:val="000000"/>
                <w:sz w:val="24"/>
                <w:szCs w:val="24"/>
                <w:lang w:eastAsia="lt-LT"/>
              </w:rPr>
              <w:t>Akcinė bendrovė Lietuvos paštas</w:t>
            </w:r>
          </w:p>
          <w:p w:rsidR="006B3753" w:rsidRDefault="006B3753" w:rsidP="00D9766F">
            <w:pPr>
              <w:spacing w:after="0" w:line="260" w:lineRule="exact"/>
              <w:rPr>
                <w:rFonts w:ascii="Times New Roman" w:eastAsia="Times New Roman" w:hAnsi="Times New Roman" w:cs="Times New Roman"/>
                <w:color w:val="000000"/>
                <w:sz w:val="24"/>
                <w:szCs w:val="24"/>
                <w:lang w:eastAsia="lt-LT"/>
              </w:rPr>
            </w:pPr>
            <w:r w:rsidRPr="006B3753">
              <w:rPr>
                <w:rFonts w:ascii="Times New Roman" w:eastAsia="Times New Roman" w:hAnsi="Times New Roman" w:cs="Times New Roman"/>
                <w:color w:val="000000"/>
                <w:sz w:val="24"/>
                <w:szCs w:val="24"/>
                <w:lang w:eastAsia="lt-LT"/>
              </w:rPr>
              <w:t xml:space="preserve">Juozo </w:t>
            </w:r>
            <w:r>
              <w:rPr>
                <w:rFonts w:ascii="Times New Roman" w:eastAsia="Times New Roman" w:hAnsi="Times New Roman" w:cs="Times New Roman"/>
                <w:color w:val="000000"/>
                <w:sz w:val="24"/>
                <w:szCs w:val="24"/>
                <w:lang w:eastAsia="lt-LT"/>
              </w:rPr>
              <w:t>Balčikonio g. 3, 03500, Vilnius</w:t>
            </w:r>
          </w:p>
          <w:p w:rsidR="00D9766F" w:rsidRPr="00D9766F" w:rsidRDefault="00D9766F" w:rsidP="00D9766F">
            <w:pPr>
              <w:spacing w:after="0" w:line="260" w:lineRule="exact"/>
              <w:rPr>
                <w:rFonts w:ascii="Times New Roman" w:eastAsia="Times New Roman" w:hAnsi="Times New Roman" w:cs="Times New Roman"/>
                <w:color w:val="000000"/>
                <w:sz w:val="24"/>
                <w:szCs w:val="24"/>
                <w:lang w:eastAsia="lt-LT"/>
              </w:rPr>
            </w:pPr>
            <w:r w:rsidRPr="00D9766F">
              <w:rPr>
                <w:rFonts w:ascii="Times New Roman" w:eastAsia="Times New Roman" w:hAnsi="Times New Roman" w:cs="Times New Roman"/>
                <w:color w:val="000000"/>
                <w:sz w:val="24"/>
                <w:szCs w:val="24"/>
                <w:lang w:eastAsia="lt-LT"/>
              </w:rPr>
              <w:t>Juridinio asmens kodas 121215587</w:t>
            </w:r>
          </w:p>
          <w:p w:rsidR="00D9766F" w:rsidRPr="00D9766F" w:rsidRDefault="00D9766F" w:rsidP="00D9766F">
            <w:pPr>
              <w:spacing w:after="0" w:line="260" w:lineRule="exact"/>
              <w:rPr>
                <w:rFonts w:ascii="Times New Roman" w:eastAsia="Times New Roman" w:hAnsi="Times New Roman" w:cs="Times New Roman"/>
                <w:color w:val="000000"/>
                <w:sz w:val="24"/>
                <w:szCs w:val="24"/>
                <w:lang w:eastAsia="lt-LT"/>
              </w:rPr>
            </w:pPr>
            <w:r w:rsidRPr="00D9766F">
              <w:rPr>
                <w:rFonts w:ascii="Times New Roman" w:eastAsia="Times New Roman" w:hAnsi="Times New Roman" w:cs="Times New Roman"/>
                <w:color w:val="000000"/>
                <w:sz w:val="24"/>
                <w:szCs w:val="24"/>
                <w:lang w:eastAsia="lt-LT"/>
              </w:rPr>
              <w:t>PVM mokėtojo kodas LT212155811</w:t>
            </w:r>
          </w:p>
          <w:p w:rsidR="00D9766F" w:rsidRPr="00D9766F" w:rsidRDefault="00D9766F" w:rsidP="00D9766F">
            <w:pPr>
              <w:spacing w:after="0" w:line="260" w:lineRule="exact"/>
              <w:rPr>
                <w:rFonts w:ascii="Times New Roman" w:eastAsia="Times New Roman" w:hAnsi="Times New Roman" w:cs="Times New Roman"/>
                <w:color w:val="000000"/>
                <w:sz w:val="24"/>
                <w:szCs w:val="24"/>
                <w:lang w:eastAsia="lt-LT"/>
              </w:rPr>
            </w:pPr>
            <w:r w:rsidRPr="00D9766F">
              <w:rPr>
                <w:rFonts w:ascii="Times New Roman" w:eastAsia="Times New Roman" w:hAnsi="Times New Roman" w:cs="Times New Roman"/>
                <w:color w:val="000000"/>
                <w:sz w:val="24"/>
                <w:szCs w:val="24"/>
                <w:lang w:eastAsia="lt-LT"/>
              </w:rPr>
              <w:t xml:space="preserve">A. s. (atsiskaitymui) </w:t>
            </w:r>
          </w:p>
          <w:p w:rsidR="00D9766F" w:rsidRPr="00D9766F" w:rsidRDefault="00D9766F" w:rsidP="00D9766F">
            <w:pPr>
              <w:spacing w:after="0" w:line="260" w:lineRule="exact"/>
              <w:rPr>
                <w:rFonts w:ascii="Times New Roman" w:eastAsia="Times New Roman" w:hAnsi="Times New Roman" w:cs="Times New Roman"/>
                <w:color w:val="000000"/>
                <w:sz w:val="24"/>
                <w:szCs w:val="24"/>
                <w:lang w:eastAsia="lt-LT"/>
              </w:rPr>
            </w:pPr>
            <w:r w:rsidRPr="00D9766F">
              <w:rPr>
                <w:rFonts w:ascii="Times New Roman" w:eastAsia="Times New Roman" w:hAnsi="Times New Roman" w:cs="Times New Roman"/>
                <w:color w:val="000000"/>
                <w:sz w:val="24"/>
                <w:szCs w:val="24"/>
                <w:lang w:eastAsia="lt-LT"/>
              </w:rPr>
              <w:t>LT717044060000187388</w:t>
            </w:r>
          </w:p>
          <w:p w:rsidR="00D9766F" w:rsidRPr="00D9766F" w:rsidRDefault="00D9766F" w:rsidP="00D9766F">
            <w:pPr>
              <w:spacing w:after="0" w:line="260" w:lineRule="exact"/>
              <w:rPr>
                <w:rFonts w:ascii="Times New Roman" w:eastAsia="Times New Roman" w:hAnsi="Times New Roman" w:cs="Times New Roman"/>
                <w:color w:val="000000"/>
                <w:sz w:val="24"/>
                <w:szCs w:val="24"/>
                <w:lang w:eastAsia="lt-LT"/>
              </w:rPr>
            </w:pPr>
            <w:r w:rsidRPr="00D9766F">
              <w:rPr>
                <w:rFonts w:ascii="Times New Roman" w:eastAsia="Times New Roman" w:hAnsi="Times New Roman" w:cs="Times New Roman"/>
                <w:color w:val="000000"/>
                <w:sz w:val="24"/>
                <w:szCs w:val="24"/>
                <w:lang w:eastAsia="lt-LT"/>
              </w:rPr>
              <w:t xml:space="preserve">A. s. (lėšų pervedimui) </w:t>
            </w:r>
          </w:p>
          <w:p w:rsidR="00D9766F" w:rsidRPr="00D9766F" w:rsidRDefault="00D9766F" w:rsidP="00D9766F">
            <w:pPr>
              <w:spacing w:after="0" w:line="260" w:lineRule="exact"/>
              <w:rPr>
                <w:rFonts w:ascii="Times New Roman" w:eastAsia="Times New Roman" w:hAnsi="Times New Roman" w:cs="Times New Roman"/>
                <w:color w:val="000000"/>
                <w:sz w:val="24"/>
                <w:szCs w:val="24"/>
                <w:lang w:eastAsia="lt-LT"/>
              </w:rPr>
            </w:pPr>
            <w:r w:rsidRPr="00D9766F">
              <w:rPr>
                <w:rFonts w:ascii="Times New Roman" w:eastAsia="Times New Roman" w:hAnsi="Times New Roman" w:cs="Times New Roman"/>
                <w:color w:val="000000"/>
                <w:sz w:val="24"/>
                <w:szCs w:val="24"/>
                <w:lang w:eastAsia="lt-LT"/>
              </w:rPr>
              <w:t>LT517044060005838289</w:t>
            </w:r>
          </w:p>
          <w:p w:rsidR="00EB2400" w:rsidRPr="00D9766F" w:rsidRDefault="00D9766F" w:rsidP="00D9766F">
            <w:pPr>
              <w:spacing w:after="0" w:line="260" w:lineRule="exact"/>
              <w:rPr>
                <w:rFonts w:ascii="Times New Roman" w:eastAsia="Times New Roman" w:hAnsi="Times New Roman" w:cs="Times New Roman"/>
                <w:color w:val="000000"/>
                <w:sz w:val="24"/>
                <w:szCs w:val="24"/>
                <w:lang w:eastAsia="lt-LT"/>
              </w:rPr>
            </w:pPr>
            <w:r w:rsidRPr="00D9766F">
              <w:rPr>
                <w:rFonts w:ascii="Times New Roman" w:eastAsia="Times New Roman" w:hAnsi="Times New Roman" w:cs="Times New Roman"/>
                <w:color w:val="000000"/>
                <w:sz w:val="24"/>
                <w:szCs w:val="24"/>
                <w:lang w:eastAsia="lt-LT"/>
              </w:rPr>
              <w:t>AB SEB bankas</w:t>
            </w:r>
          </w:p>
          <w:p w:rsidR="00EB2400" w:rsidRPr="00EB2400" w:rsidRDefault="00EB2400" w:rsidP="00EB2400">
            <w:pPr>
              <w:spacing w:after="0" w:line="260" w:lineRule="exact"/>
              <w:ind w:hanging="121"/>
              <w:jc w:val="both"/>
              <w:rPr>
                <w:rFonts w:ascii="Times New Roman" w:eastAsia="Times New Roman" w:hAnsi="Times New Roman" w:cs="Times New Roman"/>
                <w:sz w:val="24"/>
                <w:szCs w:val="24"/>
                <w:lang w:eastAsia="lt-LT"/>
              </w:rPr>
            </w:pPr>
          </w:p>
        </w:tc>
      </w:tr>
    </w:tbl>
    <w:p w:rsidR="00EB2400" w:rsidRPr="00EB2400" w:rsidRDefault="00EB2400" w:rsidP="00EB2400">
      <w:pPr>
        <w:spacing w:after="0" w:line="260" w:lineRule="exact"/>
        <w:ind w:firstLine="567"/>
        <w:jc w:val="both"/>
        <w:rPr>
          <w:rFonts w:ascii="Times New Roman" w:eastAsia="Times New Roman" w:hAnsi="Times New Roman" w:cs="Times New Roman"/>
          <w:sz w:val="24"/>
          <w:szCs w:val="24"/>
          <w:lang w:eastAsia="lt-LT"/>
        </w:rPr>
      </w:pPr>
    </w:p>
    <w:p w:rsidR="00EB2400" w:rsidRPr="00EB2400" w:rsidRDefault="00EB2400" w:rsidP="00EB2400">
      <w:pPr>
        <w:tabs>
          <w:tab w:val="left" w:pos="1134"/>
        </w:tabs>
        <w:spacing w:after="0" w:line="260" w:lineRule="exact"/>
        <w:jc w:val="both"/>
        <w:rPr>
          <w:rFonts w:ascii="Times New Roman" w:eastAsia="Times New Roman" w:hAnsi="Times New Roman" w:cs="Times New Roman"/>
          <w:b/>
          <w:color w:val="000000"/>
          <w:sz w:val="24"/>
          <w:szCs w:val="24"/>
          <w:lang w:eastAsia="lt-LT"/>
        </w:rPr>
      </w:pPr>
      <w:r w:rsidRPr="00EB2400">
        <w:rPr>
          <w:rFonts w:ascii="Times New Roman" w:eastAsia="Times New Roman" w:hAnsi="Times New Roman" w:cs="Times New Roman"/>
          <w:b/>
          <w:color w:val="000000"/>
          <w:sz w:val="24"/>
          <w:szCs w:val="24"/>
          <w:lang w:eastAsia="lt-LT"/>
        </w:rPr>
        <w:t>Fondo valdyba</w:t>
      </w:r>
    </w:p>
    <w:p w:rsidR="00EB2400" w:rsidRPr="00EB2400" w:rsidRDefault="00EB2400" w:rsidP="00EB2400">
      <w:pPr>
        <w:tabs>
          <w:tab w:val="left" w:pos="1134"/>
        </w:tabs>
        <w:spacing w:after="0" w:line="260" w:lineRule="exact"/>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Valstybinio socialinio draudimo fondo valdybos</w:t>
      </w:r>
    </w:p>
    <w:p w:rsidR="00EB2400" w:rsidRPr="00EB2400" w:rsidRDefault="00EB2400" w:rsidP="00EB2400">
      <w:pPr>
        <w:tabs>
          <w:tab w:val="left" w:pos="1134"/>
        </w:tabs>
        <w:spacing w:after="0" w:line="260" w:lineRule="exact"/>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prie Socialinės apsaugos ir darbo ministerijos </w:t>
      </w:r>
    </w:p>
    <w:p w:rsidR="00EB2400" w:rsidRPr="00EB2400" w:rsidRDefault="00EB2400" w:rsidP="00EB2400">
      <w:pPr>
        <w:tabs>
          <w:tab w:val="left" w:pos="1134"/>
        </w:tabs>
        <w:spacing w:after="0" w:line="260" w:lineRule="exact"/>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Direktorius</w:t>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r>
      <w:r w:rsidR="00D9766F">
        <w:rPr>
          <w:rFonts w:ascii="Times New Roman" w:eastAsia="Times New Roman" w:hAnsi="Times New Roman" w:cs="Times New Roman"/>
          <w:color w:val="000000"/>
          <w:sz w:val="24"/>
          <w:szCs w:val="24"/>
          <w:lang w:eastAsia="lt-LT"/>
        </w:rPr>
        <w:tab/>
        <w:t>Kęstutis Čereška</w:t>
      </w:r>
    </w:p>
    <w:p w:rsidR="00EB2400" w:rsidRPr="00EB2400" w:rsidRDefault="00EB2400" w:rsidP="00EB2400">
      <w:pPr>
        <w:tabs>
          <w:tab w:val="left" w:pos="1134"/>
        </w:tabs>
        <w:spacing w:after="0" w:line="260" w:lineRule="exact"/>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ab/>
      </w:r>
    </w:p>
    <w:p w:rsidR="00EB2400" w:rsidRPr="00EB2400" w:rsidRDefault="00EB2400" w:rsidP="00EB2400">
      <w:pPr>
        <w:tabs>
          <w:tab w:val="left" w:pos="1134"/>
        </w:tabs>
        <w:spacing w:after="0" w:line="260" w:lineRule="exact"/>
        <w:jc w:val="both"/>
        <w:rPr>
          <w:rFonts w:ascii="Times New Roman" w:eastAsia="Times New Roman" w:hAnsi="Times New Roman" w:cs="Times New Roman"/>
          <w:color w:val="000000"/>
          <w:sz w:val="24"/>
          <w:szCs w:val="24"/>
          <w:lang w:eastAsia="lt-LT"/>
        </w:rPr>
      </w:pPr>
    </w:p>
    <w:p w:rsidR="00EB2400" w:rsidRPr="00EB2400" w:rsidRDefault="00EB2400" w:rsidP="00EB2400">
      <w:pPr>
        <w:tabs>
          <w:tab w:val="left" w:pos="1134"/>
        </w:tabs>
        <w:spacing w:after="0" w:line="260" w:lineRule="exact"/>
        <w:jc w:val="both"/>
        <w:rPr>
          <w:rFonts w:ascii="Times New Roman" w:eastAsia="Times New Roman" w:hAnsi="Times New Roman" w:cs="Times New Roman"/>
          <w:color w:val="000000"/>
          <w:sz w:val="24"/>
          <w:szCs w:val="24"/>
          <w:lang w:eastAsia="lt-LT"/>
        </w:rPr>
      </w:pPr>
    </w:p>
    <w:p w:rsidR="00EB2400" w:rsidRDefault="00EB2400" w:rsidP="00EB2400">
      <w:pPr>
        <w:tabs>
          <w:tab w:val="left" w:pos="1134"/>
        </w:tabs>
        <w:spacing w:after="0" w:line="260" w:lineRule="exact"/>
        <w:jc w:val="both"/>
        <w:rPr>
          <w:rFonts w:ascii="Times New Roman" w:eastAsia="Times New Roman" w:hAnsi="Times New Roman" w:cs="Times New Roman"/>
          <w:b/>
          <w:color w:val="000000"/>
          <w:sz w:val="24"/>
          <w:szCs w:val="24"/>
          <w:lang w:eastAsia="lt-LT"/>
        </w:rPr>
      </w:pPr>
      <w:r w:rsidRPr="00EB2400">
        <w:rPr>
          <w:rFonts w:ascii="Times New Roman" w:eastAsia="Times New Roman" w:hAnsi="Times New Roman" w:cs="Times New Roman"/>
          <w:b/>
          <w:color w:val="000000"/>
          <w:sz w:val="24"/>
          <w:szCs w:val="24"/>
          <w:lang w:eastAsia="lt-LT"/>
        </w:rPr>
        <w:t>Tiekėjas</w:t>
      </w:r>
    </w:p>
    <w:p w:rsidR="00EB2400" w:rsidRPr="006B3753" w:rsidRDefault="006B3753" w:rsidP="006B3753">
      <w:pPr>
        <w:tabs>
          <w:tab w:val="left" w:pos="1134"/>
        </w:tabs>
        <w:spacing w:after="0" w:line="260" w:lineRule="exact"/>
        <w:jc w:val="both"/>
        <w:rPr>
          <w:rFonts w:ascii="Times New Roman" w:eastAsia="Times New Roman" w:hAnsi="Times New Roman" w:cs="Times New Roman"/>
          <w:b/>
          <w:color w:val="000000"/>
          <w:sz w:val="24"/>
          <w:szCs w:val="24"/>
          <w:lang w:eastAsia="lt-LT"/>
        </w:rPr>
      </w:pPr>
      <w:r>
        <w:rPr>
          <w:rFonts w:ascii="TimesNewRomanPSMT" w:hAnsi="TimesNewRomanPSMT" w:cs="TimesNewRomanPSMT"/>
          <w:sz w:val="24"/>
          <w:szCs w:val="24"/>
        </w:rPr>
        <w:t>Finansų ir administravimo direktorius</w:t>
      </w:r>
      <w:r>
        <w:rPr>
          <w:rFonts w:ascii="Times New Roman" w:eastAsia="Times New Roman" w:hAnsi="Times New Roman" w:cs="Times New Roman"/>
          <w:b/>
          <w:color w:val="000000"/>
          <w:sz w:val="24"/>
          <w:szCs w:val="24"/>
          <w:lang w:eastAsia="lt-LT"/>
        </w:rPr>
        <w:tab/>
      </w:r>
      <w:r>
        <w:rPr>
          <w:rFonts w:ascii="Times New Roman" w:eastAsia="Times New Roman" w:hAnsi="Times New Roman" w:cs="Times New Roman"/>
          <w:b/>
          <w:color w:val="000000"/>
          <w:sz w:val="24"/>
          <w:szCs w:val="24"/>
          <w:lang w:eastAsia="lt-LT"/>
        </w:rPr>
        <w:tab/>
      </w:r>
      <w:r>
        <w:rPr>
          <w:rFonts w:ascii="Times New Roman" w:eastAsia="Times New Roman" w:hAnsi="Times New Roman" w:cs="Times New Roman"/>
          <w:b/>
          <w:color w:val="000000"/>
          <w:sz w:val="24"/>
          <w:szCs w:val="24"/>
          <w:lang w:eastAsia="lt-LT"/>
        </w:rPr>
        <w:tab/>
      </w:r>
      <w:r w:rsidRPr="006B3753">
        <w:rPr>
          <w:rFonts w:ascii="Times New Roman" w:eastAsia="Times New Roman" w:hAnsi="Times New Roman" w:cs="Times New Roman"/>
          <w:color w:val="000000"/>
          <w:sz w:val="24"/>
          <w:szCs w:val="24"/>
          <w:lang w:eastAsia="lt-LT"/>
        </w:rPr>
        <w:t xml:space="preserve">Viktoras </w:t>
      </w:r>
      <w:proofErr w:type="spellStart"/>
      <w:r w:rsidRPr="006B3753">
        <w:rPr>
          <w:rFonts w:ascii="Times New Roman" w:eastAsia="Times New Roman" w:hAnsi="Times New Roman" w:cs="Times New Roman"/>
          <w:color w:val="000000"/>
          <w:sz w:val="24"/>
          <w:szCs w:val="24"/>
          <w:lang w:eastAsia="lt-LT"/>
        </w:rPr>
        <w:t>Baltuškonis</w:t>
      </w:r>
      <w:proofErr w:type="spellEnd"/>
    </w:p>
    <w:p w:rsidR="00EB2400" w:rsidRPr="00EB2400" w:rsidRDefault="00EB2400" w:rsidP="00EB2400">
      <w:pPr>
        <w:tabs>
          <w:tab w:val="left" w:pos="1134"/>
        </w:tabs>
        <w:spacing w:after="0" w:line="260" w:lineRule="exact"/>
        <w:jc w:val="both"/>
        <w:rPr>
          <w:rFonts w:ascii="Times New Roman" w:eastAsia="Times New Roman" w:hAnsi="Times New Roman" w:cs="Times New Roman"/>
          <w:lang w:eastAsia="lt-LT"/>
        </w:rPr>
      </w:pPr>
    </w:p>
    <w:p w:rsidR="00EB2400" w:rsidRPr="00EB2400" w:rsidRDefault="00EB2400" w:rsidP="00EB2400">
      <w:pPr>
        <w:spacing w:after="0" w:line="240" w:lineRule="auto"/>
        <w:rPr>
          <w:rFonts w:ascii="Times New Roman" w:eastAsia="Times New Roman" w:hAnsi="Times New Roman" w:cs="Times New Roman"/>
          <w:sz w:val="23"/>
          <w:szCs w:val="23"/>
          <w:lang w:eastAsia="lt-LT"/>
        </w:rPr>
        <w:sectPr w:rsidR="00EB2400" w:rsidRPr="00EB2400" w:rsidSect="00EB2400">
          <w:headerReference w:type="even" r:id="rId8"/>
          <w:headerReference w:type="default" r:id="rId9"/>
          <w:headerReference w:type="first" r:id="rId10"/>
          <w:pgSz w:w="11907" w:h="16840" w:code="9"/>
          <w:pgMar w:top="568" w:right="851" w:bottom="851" w:left="1559" w:header="851" w:footer="851" w:gutter="0"/>
          <w:cols w:space="1296"/>
          <w:noEndnote/>
          <w:titlePg/>
          <w:docGrid w:linePitch="204"/>
        </w:sectPr>
      </w:pP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2023 m. __________________ d.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Nr. __________</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1 priedas</w:t>
      </w:r>
    </w:p>
    <w:p w:rsidR="00EB2400" w:rsidRPr="00EB2400" w:rsidRDefault="00EB2400" w:rsidP="00EB2400">
      <w:pPr>
        <w:spacing w:after="0" w:line="240" w:lineRule="auto"/>
        <w:jc w:val="center"/>
        <w:rPr>
          <w:rFonts w:ascii="Times New Roman" w:eastAsia="Times New Roman" w:hAnsi="Times New Roman" w:cs="Times New Roman"/>
          <w:b/>
          <w:caps/>
          <w:sz w:val="24"/>
          <w:szCs w:val="24"/>
          <w:lang w:eastAsia="lt-LT"/>
        </w:rPr>
      </w:pPr>
    </w:p>
    <w:p w:rsidR="00EB2400" w:rsidRPr="00EB2400" w:rsidRDefault="00EB2400" w:rsidP="00EB2400">
      <w:pPr>
        <w:tabs>
          <w:tab w:val="left" w:pos="1134"/>
        </w:tabs>
        <w:spacing w:after="0" w:line="240" w:lineRule="auto"/>
        <w:ind w:firstLine="567"/>
        <w:jc w:val="center"/>
        <w:rPr>
          <w:rFonts w:ascii="Times New Roman" w:eastAsia="Times New Roman" w:hAnsi="Times New Roman" w:cs="Times New Roman"/>
          <w:b/>
          <w:color w:val="000000"/>
          <w:sz w:val="24"/>
          <w:szCs w:val="24"/>
          <w:lang w:eastAsia="lt-LT"/>
        </w:rPr>
      </w:pPr>
      <w:r w:rsidRPr="00EB2400">
        <w:rPr>
          <w:rFonts w:ascii="Times New Roman" w:eastAsia="Times New Roman" w:hAnsi="Times New Roman" w:cs="Times New Roman"/>
          <w:b/>
          <w:color w:val="000000"/>
          <w:sz w:val="24"/>
          <w:szCs w:val="24"/>
          <w:lang w:eastAsia="lt-LT"/>
        </w:rPr>
        <w:t>DUOMENŲ RINKMENOS FORMATAS, STRUKTŪRA IR PERDAVIMO BŪDAI</w:t>
      </w:r>
    </w:p>
    <w:p w:rsidR="00EB2400" w:rsidRPr="00EB2400" w:rsidRDefault="00EB2400" w:rsidP="00EB2400">
      <w:pPr>
        <w:spacing w:after="0" w:line="240" w:lineRule="auto"/>
        <w:jc w:val="center"/>
        <w:rPr>
          <w:rFonts w:ascii="Times New Roman" w:eastAsia="Times New Roman" w:hAnsi="Times New Roman" w:cs="Times New Roman"/>
          <w:b/>
          <w:caps/>
          <w:sz w:val="24"/>
          <w:szCs w:val="24"/>
          <w:lang w:eastAsia="lt-LT"/>
        </w:rPr>
      </w:pPr>
    </w:p>
    <w:p w:rsidR="00EB2400" w:rsidRPr="00EB2400" w:rsidRDefault="00EB2400" w:rsidP="00EB2400">
      <w:pPr>
        <w:spacing w:after="0" w:line="240" w:lineRule="auto"/>
        <w:ind w:firstLine="570"/>
        <w:jc w:val="center"/>
        <w:rPr>
          <w:rFonts w:ascii="Times New Roman" w:eastAsia="Times New Roman" w:hAnsi="Times New Roman" w:cs="Times New Roman"/>
          <w:b/>
          <w:caps/>
          <w:sz w:val="24"/>
          <w:szCs w:val="24"/>
          <w:lang w:eastAsia="lt-LT"/>
        </w:rPr>
      </w:pPr>
      <w:r w:rsidRPr="00EB2400">
        <w:rPr>
          <w:rFonts w:ascii="Times New Roman" w:eastAsia="Times New Roman" w:hAnsi="Times New Roman" w:cs="Times New Roman"/>
          <w:b/>
          <w:caps/>
          <w:sz w:val="24"/>
          <w:szCs w:val="24"/>
          <w:lang w:eastAsia="lt-LT"/>
        </w:rPr>
        <w:t>Duomenų mainų FORMATAS IR STRUKTŪRA</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1. Fondo valdybos teritoriniai skyriai</w:t>
      </w:r>
      <w:r w:rsidRPr="00EB2400">
        <w:rPr>
          <w:rFonts w:ascii="Times New Roman" w:eastAsia="Times New Roman" w:hAnsi="Times New Roman" w:cs="Times New Roman"/>
          <w:i/>
          <w:sz w:val="24"/>
          <w:szCs w:val="24"/>
          <w:lang w:eastAsia="lt-LT"/>
        </w:rPr>
        <w:t xml:space="preserve"> </w:t>
      </w:r>
      <w:r w:rsidRPr="00EB2400">
        <w:rPr>
          <w:rFonts w:ascii="Times New Roman" w:eastAsia="Times New Roman" w:hAnsi="Times New Roman" w:cs="Times New Roman"/>
          <w:sz w:val="24"/>
          <w:szCs w:val="24"/>
          <w:lang w:eastAsia="lt-LT"/>
        </w:rPr>
        <w:t>suformuoja XML rinkmenas ir įrašo į Fondo valdybos FTP serverį pagal šiuos reikalavimus:</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1.1.Rinkmenos pavadinimas turi būti sudarytas pagal tokį šabloną:</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proofErr w:type="spellStart"/>
      <w:r w:rsidRPr="00EB2400">
        <w:rPr>
          <w:rFonts w:ascii="Times New Roman" w:eastAsia="Times New Roman" w:hAnsi="Times New Roman" w:cs="Times New Roman"/>
          <w:b/>
          <w:sz w:val="24"/>
          <w:szCs w:val="24"/>
          <w:lang w:eastAsia="lt-LT"/>
        </w:rPr>
        <w:t>Pd</w:t>
      </w:r>
      <w:proofErr w:type="spellEnd"/>
      <w:r w:rsidRPr="00EB2400">
        <w:rPr>
          <w:rFonts w:ascii="Times New Roman" w:eastAsia="Times New Roman" w:hAnsi="Times New Roman" w:cs="Times New Roman"/>
          <w:b/>
          <w:sz w:val="24"/>
          <w:szCs w:val="24"/>
          <w:lang w:eastAsia="lt-LT"/>
        </w:rPr>
        <w:t>_ te_[POŽYMIS]_YYMMDD_XXX.xml</w:t>
      </w:r>
      <w:r w:rsidRPr="00EB2400">
        <w:rPr>
          <w:rFonts w:ascii="Times New Roman" w:eastAsia="Times New Roman" w:hAnsi="Times New Roman" w:cs="Times New Roman"/>
          <w:sz w:val="24"/>
          <w:szCs w:val="24"/>
          <w:lang w:eastAsia="lt-LT"/>
        </w:rPr>
        <w:t xml:space="preserve">, kur </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proofErr w:type="spellStart"/>
      <w:r w:rsidRPr="00EB2400">
        <w:rPr>
          <w:rFonts w:ascii="Times New Roman" w:eastAsia="Times New Roman" w:hAnsi="Times New Roman" w:cs="Times New Roman"/>
          <w:sz w:val="24"/>
          <w:szCs w:val="24"/>
          <w:lang w:eastAsia="lt-LT"/>
        </w:rPr>
        <w:t>pd</w:t>
      </w:r>
      <w:proofErr w:type="spellEnd"/>
      <w:r w:rsidRPr="00EB2400">
        <w:rPr>
          <w:rFonts w:ascii="Times New Roman" w:eastAsia="Times New Roman" w:hAnsi="Times New Roman" w:cs="Times New Roman"/>
          <w:sz w:val="24"/>
          <w:szCs w:val="24"/>
          <w:lang w:eastAsia="lt-LT"/>
        </w:rPr>
        <w:t xml:space="preserve">– Įmonei suteiktas rinkmenos identifikatorius; </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b/>
          <w:sz w:val="24"/>
          <w:szCs w:val="24"/>
          <w:lang w:eastAsia="lt-LT"/>
        </w:rPr>
        <w:t>te</w:t>
      </w:r>
      <w:r w:rsidRPr="00EB2400">
        <w:rPr>
          <w:rFonts w:ascii="Times New Roman" w:eastAsia="Times New Roman" w:hAnsi="Times New Roman" w:cs="Times New Roman"/>
          <w:sz w:val="24"/>
          <w:szCs w:val="24"/>
          <w:lang w:eastAsia="lt-LT"/>
        </w:rPr>
        <w:t xml:space="preserve"> – Fondo valdybos teritorinio skyriaus kodas, nurodytas lentelėje;</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b/>
          <w:sz w:val="24"/>
          <w:szCs w:val="24"/>
          <w:lang w:eastAsia="lt-LT"/>
        </w:rPr>
        <w:t>[POŽYMIS]</w:t>
      </w:r>
      <w:r w:rsidRPr="00EB2400">
        <w:rPr>
          <w:rFonts w:ascii="Times New Roman" w:eastAsia="Times New Roman" w:hAnsi="Times New Roman" w:cs="Times New Roman"/>
          <w:sz w:val="24"/>
          <w:szCs w:val="24"/>
          <w:lang w:eastAsia="lt-LT"/>
        </w:rPr>
        <w:t xml:space="preserve"> - galimos reikšmės </w:t>
      </w:r>
      <w:proofErr w:type="spellStart"/>
      <w:r w:rsidRPr="00EB2400">
        <w:rPr>
          <w:rFonts w:ascii="Times New Roman" w:eastAsia="Times New Roman" w:hAnsi="Times New Roman" w:cs="Times New Roman"/>
          <w:sz w:val="24"/>
          <w:szCs w:val="24"/>
          <w:lang w:eastAsia="lt-LT"/>
        </w:rPr>
        <w:t>pe</w:t>
      </w:r>
      <w:proofErr w:type="spellEnd"/>
      <w:r w:rsidRPr="00EB2400">
        <w:rPr>
          <w:rFonts w:ascii="Times New Roman" w:eastAsia="Times New Roman" w:hAnsi="Times New Roman" w:cs="Times New Roman"/>
          <w:sz w:val="24"/>
          <w:szCs w:val="24"/>
          <w:lang w:eastAsia="lt-LT"/>
        </w:rPr>
        <w:t xml:space="preserve">, pa – kur </w:t>
      </w:r>
      <w:proofErr w:type="spellStart"/>
      <w:r w:rsidRPr="00EB2400">
        <w:rPr>
          <w:rFonts w:ascii="Times New Roman" w:eastAsia="Times New Roman" w:hAnsi="Times New Roman" w:cs="Times New Roman"/>
          <w:sz w:val="24"/>
          <w:szCs w:val="24"/>
          <w:lang w:eastAsia="lt-LT"/>
        </w:rPr>
        <w:t>pe</w:t>
      </w:r>
      <w:proofErr w:type="spellEnd"/>
      <w:r w:rsidRPr="00EB2400">
        <w:rPr>
          <w:rFonts w:ascii="Times New Roman" w:eastAsia="Times New Roman" w:hAnsi="Times New Roman" w:cs="Times New Roman"/>
          <w:sz w:val="24"/>
          <w:szCs w:val="24"/>
          <w:lang w:eastAsia="lt-LT"/>
        </w:rPr>
        <w:t xml:space="preserve"> yra pensijos ir pa yra pašalpos; </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b/>
          <w:sz w:val="24"/>
          <w:szCs w:val="24"/>
          <w:lang w:eastAsia="lt-LT"/>
        </w:rPr>
        <w:t>YYMMDD</w:t>
      </w:r>
      <w:r w:rsidRPr="00EB2400">
        <w:rPr>
          <w:rFonts w:ascii="Times New Roman" w:eastAsia="Times New Roman" w:hAnsi="Times New Roman" w:cs="Times New Roman"/>
          <w:sz w:val="24"/>
          <w:szCs w:val="24"/>
          <w:lang w:eastAsia="lt-LT"/>
        </w:rPr>
        <w:t xml:space="preserve"> – formavimo data; </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b/>
          <w:sz w:val="24"/>
          <w:szCs w:val="24"/>
          <w:lang w:eastAsia="lt-LT"/>
        </w:rPr>
        <w:t>XXX</w:t>
      </w:r>
      <w:r w:rsidRPr="00EB2400">
        <w:rPr>
          <w:rFonts w:ascii="Times New Roman" w:eastAsia="Times New Roman" w:hAnsi="Times New Roman" w:cs="Times New Roman"/>
          <w:sz w:val="24"/>
          <w:szCs w:val="24"/>
          <w:lang w:eastAsia="lt-LT"/>
        </w:rPr>
        <w:t xml:space="preserve"> – porcijos numeris, nuo 1 iki 99.</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1.2. XML rinkmenų struktūra turi atitikti priede pateiktą struktūrą.</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1.3. Rinkmenas Fondo valdyba siunčia Duomenų tvarkytojui laikydamasi 2 priede nurodytos duomenų pateikimo tvarkos. </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2. Duomenų tvarkytojas pateikia užpildytą (faktinio išmokėjimo datomis, neišmokėjimo priežasties kodais ir/ arba išmokėjimo pagal įgaliojimą požymiu) žiniaraštį XML rinkmenomis ir įdeda į Fondo valdybos FTP serverį pagal šiuos reikalavimus:</w:t>
      </w:r>
    </w:p>
    <w:p w:rsidR="00EB2400" w:rsidRPr="00EB2400" w:rsidRDefault="00EB2400" w:rsidP="00EB2400">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Rinkmenos pavadinimas turi būti sudarytas pagal tokį šabloną:</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proofErr w:type="spellStart"/>
      <w:r w:rsidRPr="00EB2400">
        <w:rPr>
          <w:rFonts w:ascii="Times New Roman" w:eastAsia="Times New Roman" w:hAnsi="Times New Roman" w:cs="Times New Roman"/>
          <w:b/>
          <w:sz w:val="24"/>
          <w:szCs w:val="24"/>
          <w:lang w:eastAsia="lt-LT"/>
        </w:rPr>
        <w:t>Fpd_te</w:t>
      </w:r>
      <w:proofErr w:type="spellEnd"/>
      <w:r w:rsidRPr="00EB2400">
        <w:rPr>
          <w:rFonts w:ascii="Times New Roman" w:eastAsia="Times New Roman" w:hAnsi="Times New Roman" w:cs="Times New Roman"/>
          <w:b/>
          <w:sz w:val="24"/>
          <w:szCs w:val="24"/>
          <w:lang w:eastAsia="lt-LT"/>
        </w:rPr>
        <w:t>_[POŽYMIS]_YYMMDD_XXX.xml</w:t>
      </w:r>
      <w:r w:rsidRPr="00EB2400">
        <w:rPr>
          <w:rFonts w:ascii="Times New Roman" w:eastAsia="Times New Roman" w:hAnsi="Times New Roman" w:cs="Times New Roman"/>
          <w:sz w:val="24"/>
          <w:szCs w:val="24"/>
          <w:lang w:eastAsia="lt-LT"/>
        </w:rPr>
        <w:t xml:space="preserve">, kur </w:t>
      </w:r>
      <w:r w:rsidRPr="00EB2400">
        <w:rPr>
          <w:rFonts w:ascii="Times New Roman" w:eastAsia="Times New Roman" w:hAnsi="Times New Roman" w:cs="Times New Roman"/>
          <w:b/>
          <w:sz w:val="24"/>
          <w:szCs w:val="24"/>
          <w:lang w:eastAsia="lt-LT"/>
        </w:rPr>
        <w:t>F</w:t>
      </w:r>
      <w:r w:rsidRPr="00EB2400">
        <w:rPr>
          <w:rFonts w:ascii="Times New Roman" w:eastAsia="Times New Roman" w:hAnsi="Times New Roman" w:cs="Times New Roman"/>
          <w:sz w:val="24"/>
          <w:szCs w:val="24"/>
          <w:lang w:eastAsia="lt-LT"/>
        </w:rPr>
        <w:t xml:space="preserve"> nurodo, kad tai yra Duomenų tvarkytojo grąžinama rinkmena, visos kitos rinkmenos pavadinimo reikšmės atitinka iš Fondo valdybos išsiųstos rinkmenos pavadinimo reikšmes. </w:t>
      </w:r>
    </w:p>
    <w:p w:rsidR="00EB2400" w:rsidRPr="00EB2400" w:rsidRDefault="00EB2400" w:rsidP="00EB2400">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 XML  rinkmenų struktūra turi atitikti toliau pateiktą struktūrą.</w:t>
      </w:r>
    </w:p>
    <w:p w:rsidR="00EB2400" w:rsidRPr="00EB2400" w:rsidRDefault="00EB2400" w:rsidP="00EB2400">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 Rinkmenas Duomenų tvarkytojas siunčia Fondo valdybai laikydamasis nurodytos duomenų pateikimo tvarkos.</w:t>
      </w:r>
    </w:p>
    <w:p w:rsidR="00EB2400" w:rsidRPr="00EB2400" w:rsidRDefault="00EB2400" w:rsidP="00EB2400">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 Duomenys koduojami naudojant Win1257 kodų lentelę.</w:t>
      </w:r>
    </w:p>
    <w:p w:rsidR="00EB2400" w:rsidRPr="00EB2400" w:rsidRDefault="00EB2400" w:rsidP="00EB2400">
      <w:pPr>
        <w:numPr>
          <w:ilvl w:val="1"/>
          <w:numId w:val="21"/>
        </w:numPr>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Sumos nurodomos eurais.</w:t>
      </w:r>
    </w:p>
    <w:p w:rsidR="00EB2400" w:rsidRPr="00EB2400" w:rsidRDefault="00EB2400" w:rsidP="00EB2400">
      <w:pPr>
        <w:spacing w:after="0" w:line="240" w:lineRule="auto"/>
        <w:ind w:left="927"/>
        <w:jc w:val="both"/>
        <w:rPr>
          <w:rFonts w:ascii="Times New Roman" w:eastAsia="Times New Roman" w:hAnsi="Times New Roman" w:cs="Times New Roman"/>
          <w:sz w:val="24"/>
          <w:szCs w:val="24"/>
          <w:lang w:eastAsia="lt-LT"/>
        </w:rPr>
      </w:pPr>
    </w:p>
    <w:p w:rsidR="00EB2400" w:rsidRPr="00EB2400" w:rsidRDefault="00EB2400" w:rsidP="00EB2400">
      <w:pPr>
        <w:spacing w:after="0" w:line="240" w:lineRule="auto"/>
        <w:ind w:firstLine="567"/>
        <w:jc w:val="center"/>
        <w:rPr>
          <w:rFonts w:ascii="Times New Roman" w:eastAsia="Times New Roman" w:hAnsi="Times New Roman" w:cs="Times New Roman"/>
          <w:b/>
          <w:caps/>
          <w:sz w:val="24"/>
          <w:szCs w:val="24"/>
          <w:lang w:eastAsia="lt-LT"/>
        </w:rPr>
      </w:pPr>
      <w:r w:rsidRPr="00EB2400">
        <w:rPr>
          <w:rFonts w:ascii="Times New Roman" w:eastAsia="Times New Roman" w:hAnsi="Times New Roman" w:cs="Times New Roman"/>
          <w:b/>
          <w:caps/>
          <w:sz w:val="24"/>
          <w:szCs w:val="24"/>
          <w:lang w:eastAsia="lt-LT"/>
        </w:rPr>
        <w:t>DUOMENŲ STRUKTŪRA</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&lt;!ELEMENT </w:t>
      </w:r>
      <w:proofErr w:type="spellStart"/>
      <w:r w:rsidRPr="00EB2400">
        <w:rPr>
          <w:rFonts w:ascii="Times New Roman" w:eastAsia="Times New Roman" w:hAnsi="Times New Roman" w:cs="Times New Roman"/>
          <w:color w:val="000000"/>
          <w:sz w:val="24"/>
          <w:szCs w:val="24"/>
          <w:lang w:eastAsia="lt-LT"/>
        </w:rPr>
        <w:t>ZinB</w:t>
      </w:r>
      <w:proofErr w:type="spellEnd"/>
      <w:r w:rsidRPr="00EB2400">
        <w:rPr>
          <w:rFonts w:ascii="Times New Roman" w:eastAsia="Times New Roman" w:hAnsi="Times New Roman" w:cs="Times New Roman"/>
          <w:color w:val="000000"/>
          <w:sz w:val="24"/>
          <w:szCs w:val="24"/>
          <w:lang w:eastAsia="lt-LT"/>
        </w:rPr>
        <w:t xml:space="preserve"> (Line+)&gt;</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&lt;!-- </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vsdfv</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t xml:space="preserve">                     Fondo valdybos teritorinio skyriaus kodas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imon_pavad</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t>Išmokas mokančios įmonės pavadinimas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imon_kodas</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t xml:space="preserve">Išmokas mokančios įmonės kodas, nurodytas sutartyje su Įmone  </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z_metai</w:t>
      </w:r>
      <w:proofErr w:type="spellEnd"/>
      <w:r w:rsidRPr="00EB2400">
        <w:rPr>
          <w:rFonts w:ascii="Times New Roman" w:eastAsia="Times New Roman" w:hAnsi="Times New Roman" w:cs="Times New Roman"/>
          <w:color w:val="000000"/>
          <w:sz w:val="24"/>
          <w:szCs w:val="24"/>
          <w:lang w:eastAsia="lt-LT"/>
        </w:rPr>
        <w:tab/>
        <w:t>Ataskaitiniai metai</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z_menuo</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t>Ataskaitinis mėnuo</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z_suma</w:t>
      </w:r>
      <w:proofErr w:type="spellEnd"/>
      <w:r w:rsidRPr="00EB2400">
        <w:rPr>
          <w:rFonts w:ascii="Times New Roman" w:eastAsia="Times New Roman" w:hAnsi="Times New Roman" w:cs="Times New Roman"/>
          <w:color w:val="000000"/>
          <w:sz w:val="24"/>
          <w:szCs w:val="24"/>
          <w:lang w:eastAsia="lt-LT"/>
        </w:rPr>
        <w:tab/>
        <w:t>Bendroji suma</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z_zin_skc</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t>Bendras žiniaraščių skaičius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z_eil_skc</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t>Bendras eilučių skaičius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pcv_id</w:t>
      </w:r>
      <w:proofErr w:type="spellEnd"/>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Tarnybinis laukas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&gt;</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&lt;!ATTLIST </w:t>
      </w:r>
      <w:proofErr w:type="spellStart"/>
      <w:r w:rsidRPr="00EB2400">
        <w:rPr>
          <w:rFonts w:ascii="Times New Roman" w:eastAsia="Times New Roman" w:hAnsi="Times New Roman" w:cs="Times New Roman"/>
          <w:color w:val="000000"/>
          <w:sz w:val="24"/>
          <w:szCs w:val="24"/>
          <w:lang w:eastAsia="lt-LT"/>
        </w:rPr>
        <w:t>ZinB</w:t>
      </w:r>
      <w:proofErr w:type="spellEnd"/>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vsdfv</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imon_pavad</w:t>
      </w:r>
      <w:proofErr w:type="spellEnd"/>
      <w:r w:rsidRPr="00EB2400">
        <w:rPr>
          <w:rFonts w:ascii="Times New Roman" w:eastAsia="Times New Roman" w:hAnsi="Times New Roman" w:cs="Times New Roman"/>
          <w:color w:val="000000"/>
          <w:sz w:val="24"/>
          <w:szCs w:val="24"/>
          <w:lang w:eastAsia="lt-LT"/>
        </w:rPr>
        <w:t xml:space="preserve"> CDATA #IMPLIED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imon_kodas</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z_metai</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z_menuo</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z_suma</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z_zin_skc</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z_eil_skc</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pvc_id</w:t>
      </w:r>
      <w:proofErr w:type="spellEnd"/>
      <w:r w:rsidRPr="00EB2400">
        <w:rPr>
          <w:rFonts w:ascii="Times New Roman" w:eastAsia="Times New Roman" w:hAnsi="Times New Roman" w:cs="Times New Roman"/>
          <w:color w:val="000000"/>
          <w:sz w:val="24"/>
          <w:szCs w:val="24"/>
          <w:lang w:eastAsia="lt-LT"/>
        </w:rPr>
        <w:t xml:space="preserve"> CDATA # REQUIRED &gt;</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&lt;!ELEMENT Zin (Line+)&gt;</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&lt;!-- </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zin_num</w:t>
      </w:r>
      <w:proofErr w:type="spellEnd"/>
      <w:r w:rsidRPr="00EB2400">
        <w:rPr>
          <w:rFonts w:ascii="Times New Roman" w:eastAsia="Times New Roman" w:hAnsi="Times New Roman" w:cs="Times New Roman"/>
          <w:color w:val="000000"/>
          <w:sz w:val="24"/>
          <w:szCs w:val="24"/>
          <w:lang w:eastAsia="lt-LT"/>
        </w:rPr>
        <w:tab/>
        <w:t xml:space="preserve">Žiniaraščio numeris </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eil_suma</w:t>
      </w:r>
      <w:proofErr w:type="spellEnd"/>
      <w:r w:rsidRPr="00EB2400">
        <w:rPr>
          <w:rFonts w:ascii="Times New Roman" w:eastAsia="Times New Roman" w:hAnsi="Times New Roman" w:cs="Times New Roman"/>
          <w:color w:val="000000"/>
          <w:sz w:val="24"/>
          <w:szCs w:val="24"/>
          <w:lang w:eastAsia="lt-LT"/>
        </w:rPr>
        <w:tab/>
        <w:t>Bendroji žiniaraščio eilučių suma</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eil_num</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t>Žiniaraščio eilučių skaičius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padal_kodas</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t xml:space="preserve">Išmokas mokančios įmonės padalinio kodas, nurodytas sutartyje su Įmone  </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imon_diena</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t>Mokėjimo diena</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mok_apyl</w:t>
      </w:r>
      <w:proofErr w:type="spellEnd"/>
      <w:r w:rsidRPr="00EB2400">
        <w:rPr>
          <w:rFonts w:ascii="Times New Roman" w:eastAsia="Times New Roman" w:hAnsi="Times New Roman" w:cs="Times New Roman"/>
          <w:color w:val="000000"/>
          <w:sz w:val="24"/>
          <w:szCs w:val="24"/>
          <w:lang w:eastAsia="lt-LT"/>
        </w:rPr>
        <w:tab/>
        <w:t>Mokėjimo apylinkė (paštininkas)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pasl_proc</w:t>
      </w:r>
      <w:proofErr w:type="spellEnd"/>
      <w:r w:rsidRPr="00EB2400">
        <w:rPr>
          <w:rFonts w:ascii="Times New Roman" w:eastAsia="Times New Roman" w:hAnsi="Times New Roman" w:cs="Times New Roman"/>
          <w:color w:val="000000"/>
          <w:sz w:val="24"/>
          <w:szCs w:val="24"/>
          <w:lang w:eastAsia="lt-LT"/>
        </w:rPr>
        <w:tab/>
        <w:t xml:space="preserve">Paslaugos procentas </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 --&gt;</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&lt;!ATTLIST Zin</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zin_num</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eil_suma</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eil_num</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padal_kodas</w:t>
      </w:r>
      <w:proofErr w:type="spellEnd"/>
      <w:r w:rsidRPr="00EB2400">
        <w:rPr>
          <w:rFonts w:ascii="Times New Roman" w:eastAsia="Times New Roman" w:hAnsi="Times New Roman" w:cs="Times New Roman"/>
          <w:color w:val="000000"/>
          <w:sz w:val="24"/>
          <w:szCs w:val="24"/>
          <w:lang w:eastAsia="lt-LT"/>
        </w:rPr>
        <w:t xml:space="preserve"> CDATA # IMPLIED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imon_diena</w:t>
      </w:r>
      <w:proofErr w:type="spellEnd"/>
      <w:r w:rsidRPr="00EB2400">
        <w:rPr>
          <w:rFonts w:ascii="Times New Roman" w:eastAsia="Times New Roman" w:hAnsi="Times New Roman" w:cs="Times New Roman"/>
          <w:color w:val="000000"/>
          <w:sz w:val="24"/>
          <w:szCs w:val="24"/>
          <w:lang w:eastAsia="lt-LT"/>
        </w:rPr>
        <w:t xml:space="preserve"> CDATA #IMPLIED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mok_apyl</w:t>
      </w:r>
      <w:proofErr w:type="spellEnd"/>
      <w:r w:rsidRPr="00EB2400">
        <w:rPr>
          <w:rFonts w:ascii="Times New Roman" w:eastAsia="Times New Roman" w:hAnsi="Times New Roman" w:cs="Times New Roman"/>
          <w:color w:val="000000"/>
          <w:sz w:val="24"/>
          <w:szCs w:val="24"/>
          <w:lang w:eastAsia="lt-LT"/>
        </w:rPr>
        <w:tab/>
        <w:t>CDATA #IMPLIED</w:t>
      </w:r>
      <w:r w:rsidRPr="00EB2400">
        <w:rPr>
          <w:rFonts w:ascii="Times New Roman" w:eastAsia="Times New Roman" w:hAnsi="Times New Roman" w:cs="Times New Roman"/>
          <w:color w:val="000000"/>
          <w:sz w:val="24"/>
          <w:szCs w:val="24"/>
          <w:lang w:eastAsia="lt-LT"/>
        </w:rPr>
        <w:tab/>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pasl_proc</w:t>
      </w:r>
      <w:proofErr w:type="spellEnd"/>
      <w:r w:rsidRPr="00EB2400">
        <w:rPr>
          <w:rFonts w:ascii="Times New Roman" w:eastAsia="Times New Roman" w:hAnsi="Times New Roman" w:cs="Times New Roman"/>
          <w:color w:val="000000"/>
          <w:sz w:val="24"/>
          <w:szCs w:val="24"/>
          <w:lang w:eastAsia="lt-LT"/>
        </w:rPr>
        <w:tab/>
        <w:t>CDATA #IMPLIED</w:t>
      </w:r>
      <w:r w:rsidRPr="00EB2400">
        <w:rPr>
          <w:rFonts w:ascii="Times New Roman" w:eastAsia="Times New Roman" w:hAnsi="Times New Roman" w:cs="Times New Roman"/>
          <w:color w:val="000000"/>
          <w:sz w:val="24"/>
          <w:szCs w:val="24"/>
          <w:lang w:eastAsia="lt-LT"/>
        </w:rPr>
        <w:tab/>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&lt;!-- Žiniaraščio eilute --&gt;</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&lt;!ELEMENT Line EMPTY&gt;</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&lt;!--</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ze_id</w:t>
      </w:r>
      <w:proofErr w:type="spellEnd"/>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Žiniaraščio eilutės identifikatorius Fondo valdybos Informacinėje sistemoje</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nr</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Žiniaraščio eilutės numeris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asm_k</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 xml:space="preserve">Asmens kodo paskutiniai aštuoni simboliai ( be trijų pirmųjų ) </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pens_byla</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t>Pensijos bylos numeris.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adr</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Adresas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vardas </w:t>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Gavėjo vardas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pavarde </w:t>
      </w:r>
      <w:r w:rsidRPr="00EB2400">
        <w:rPr>
          <w:rFonts w:ascii="Times New Roman" w:eastAsia="Times New Roman" w:hAnsi="Times New Roman" w:cs="Times New Roman"/>
          <w:color w:val="000000"/>
          <w:sz w:val="24"/>
          <w:szCs w:val="24"/>
          <w:lang w:eastAsia="lt-LT"/>
        </w:rPr>
        <w:tab/>
        <w:t>Gavėjo pavardė</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ism_ein_suma</w:t>
      </w:r>
      <w:proofErr w:type="spellEnd"/>
      <w:r w:rsidRPr="00EB2400">
        <w:rPr>
          <w:rFonts w:ascii="Times New Roman" w:eastAsia="Times New Roman" w:hAnsi="Times New Roman" w:cs="Times New Roman"/>
          <w:color w:val="000000"/>
          <w:sz w:val="24"/>
          <w:szCs w:val="24"/>
          <w:lang w:eastAsia="lt-LT"/>
        </w:rPr>
        <w:tab/>
        <w:t xml:space="preserve">Ataskaitinio mėnesio suma </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ism_pra_suma</w:t>
      </w:r>
      <w:proofErr w:type="spellEnd"/>
      <w:r w:rsidRPr="00EB2400">
        <w:rPr>
          <w:rFonts w:ascii="Times New Roman" w:eastAsia="Times New Roman" w:hAnsi="Times New Roman" w:cs="Times New Roman"/>
          <w:color w:val="000000"/>
          <w:sz w:val="24"/>
          <w:szCs w:val="24"/>
          <w:lang w:eastAsia="lt-LT"/>
        </w:rPr>
        <w:t xml:space="preserve"> </w:t>
      </w:r>
      <w:r w:rsidRPr="00EB2400">
        <w:rPr>
          <w:rFonts w:ascii="Times New Roman" w:eastAsia="Times New Roman" w:hAnsi="Times New Roman" w:cs="Times New Roman"/>
          <w:color w:val="000000"/>
          <w:sz w:val="24"/>
          <w:szCs w:val="24"/>
          <w:lang w:eastAsia="lt-LT"/>
        </w:rPr>
        <w:tab/>
        <w:t>Praeito laikotarpio suma</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ism_data</w:t>
      </w:r>
      <w:proofErr w:type="spellEnd"/>
      <w:r w:rsidRPr="00EB2400">
        <w:rPr>
          <w:rFonts w:ascii="Times New Roman" w:eastAsia="Times New Roman" w:hAnsi="Times New Roman" w:cs="Times New Roman"/>
          <w:color w:val="000000"/>
          <w:sz w:val="24"/>
          <w:szCs w:val="24"/>
          <w:lang w:eastAsia="lt-LT"/>
        </w:rPr>
        <w:tab/>
        <w:t>Faktinio išmokėjimo data (informacija ateina iš Įmonės į Fondo valdybą)</w:t>
      </w:r>
    </w:p>
    <w:p w:rsidR="00EB2400" w:rsidRPr="00EB2400" w:rsidRDefault="00EB2400" w:rsidP="00EB2400">
      <w:pPr>
        <w:spacing w:after="0" w:line="240" w:lineRule="auto"/>
        <w:ind w:left="2592" w:hanging="2025"/>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neism_pr_k</w:t>
      </w:r>
      <w:proofErr w:type="spellEnd"/>
      <w:r w:rsidRPr="00EB2400">
        <w:rPr>
          <w:rFonts w:ascii="Times New Roman" w:eastAsia="Times New Roman" w:hAnsi="Times New Roman" w:cs="Times New Roman"/>
          <w:color w:val="000000"/>
          <w:sz w:val="24"/>
          <w:szCs w:val="24"/>
          <w:lang w:eastAsia="lt-LT"/>
        </w:rPr>
        <w:tab/>
        <w:t>Neišmokėjimo priežasties kodas arba išmokėjimo pagal įgaliojimą ar išmokėta globėjui požymis (informacija ateina iš Įmonės į Fondo valdybą)</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 xml:space="preserve">1 Gavėjas mirė </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2 Gavėjas nerastas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3 Neišmokėta Fondo valdybos teritorinio skyriaus prašymu</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4 Kitos neišmokėjimo priežastys</w:t>
      </w:r>
    </w:p>
    <w:p w:rsidR="00EB2400" w:rsidRPr="00EB2400" w:rsidRDefault="00EB2400" w:rsidP="00EB2400">
      <w:pPr>
        <w:spacing w:after="0" w:line="240" w:lineRule="auto"/>
        <w:ind w:left="3423" w:firstLine="465"/>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5 Išmokėta pagal įgaliojimą </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6 Išmokėta globėjui</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pasto_marsr</w:t>
      </w:r>
      <w:proofErr w:type="spellEnd"/>
      <w:r w:rsidRPr="00EB2400">
        <w:rPr>
          <w:rFonts w:ascii="Times New Roman" w:eastAsia="Times New Roman" w:hAnsi="Times New Roman" w:cs="Times New Roman"/>
          <w:color w:val="000000"/>
          <w:sz w:val="24"/>
          <w:szCs w:val="24"/>
          <w:lang w:eastAsia="lt-LT"/>
        </w:rPr>
        <w:tab/>
        <w:t>Pristatymo maršrutas (paštininko maršrutas)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asm_id</w:t>
      </w:r>
      <w:proofErr w:type="spellEnd"/>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 xml:space="preserve">Asmens </w:t>
      </w:r>
      <w:proofErr w:type="spellStart"/>
      <w:r w:rsidRPr="00EB2400">
        <w:rPr>
          <w:rFonts w:ascii="Times New Roman" w:eastAsia="Times New Roman" w:hAnsi="Times New Roman" w:cs="Times New Roman"/>
          <w:color w:val="000000"/>
          <w:sz w:val="24"/>
          <w:szCs w:val="24"/>
          <w:lang w:eastAsia="lt-LT"/>
        </w:rPr>
        <w:t>indentifikatorius</w:t>
      </w:r>
      <w:proofErr w:type="spellEnd"/>
      <w:r w:rsidRPr="00EB2400">
        <w:rPr>
          <w:rFonts w:ascii="Times New Roman" w:eastAsia="Times New Roman" w:hAnsi="Times New Roman" w:cs="Times New Roman"/>
          <w:color w:val="000000"/>
          <w:sz w:val="24"/>
          <w:szCs w:val="24"/>
          <w:lang w:eastAsia="lt-LT"/>
        </w:rPr>
        <w:t xml:space="preserve"> Fondo valdybos informacinėje sistemoje</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ism_isk_suma</w:t>
      </w:r>
      <w:proofErr w:type="spellEnd"/>
      <w:r w:rsidRPr="00EB2400">
        <w:rPr>
          <w:rFonts w:ascii="Times New Roman" w:eastAsia="Times New Roman" w:hAnsi="Times New Roman" w:cs="Times New Roman"/>
          <w:color w:val="000000"/>
          <w:sz w:val="24"/>
          <w:szCs w:val="24"/>
          <w:lang w:eastAsia="lt-LT"/>
        </w:rPr>
        <w:tab/>
        <w:t>Išskaitymo suma</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ism_suma</w:t>
      </w:r>
      <w:proofErr w:type="spellEnd"/>
      <w:r w:rsidRPr="00EB2400">
        <w:rPr>
          <w:rFonts w:ascii="Times New Roman" w:eastAsia="Times New Roman" w:hAnsi="Times New Roman" w:cs="Times New Roman"/>
          <w:color w:val="000000"/>
          <w:sz w:val="24"/>
          <w:szCs w:val="24"/>
          <w:lang w:eastAsia="lt-LT"/>
        </w:rPr>
        <w:tab/>
        <w:t>Visa išmokėjimo suma</w:t>
      </w:r>
    </w:p>
    <w:p w:rsidR="00EB2400" w:rsidRPr="00EB2400" w:rsidRDefault="00EB2400" w:rsidP="00EB2400">
      <w:pPr>
        <w:spacing w:after="0" w:line="240" w:lineRule="auto"/>
        <w:ind w:left="2592" w:hanging="2025"/>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ein_menuo</w:t>
      </w:r>
      <w:proofErr w:type="spellEnd"/>
      <w:r w:rsidRPr="00EB2400">
        <w:rPr>
          <w:rFonts w:ascii="Times New Roman" w:eastAsia="Times New Roman" w:hAnsi="Times New Roman" w:cs="Times New Roman"/>
          <w:color w:val="000000"/>
          <w:sz w:val="24"/>
          <w:szCs w:val="24"/>
          <w:lang w:eastAsia="lt-LT"/>
        </w:rPr>
        <w:tab/>
        <w:t>Mėnuo, už kurį mokama einamo mėnesio suma (</w:t>
      </w:r>
      <w:proofErr w:type="spellStart"/>
      <w:r w:rsidRPr="00EB2400">
        <w:rPr>
          <w:rFonts w:ascii="Times New Roman" w:eastAsia="Times New Roman" w:hAnsi="Times New Roman" w:cs="Times New Roman"/>
          <w:color w:val="000000"/>
          <w:sz w:val="24"/>
          <w:szCs w:val="24"/>
          <w:lang w:eastAsia="lt-LT"/>
        </w:rPr>
        <w:t>ism_ein_suma</w:t>
      </w:r>
      <w:proofErr w:type="spellEnd"/>
      <w:r w:rsidRPr="00EB2400">
        <w:rPr>
          <w:rFonts w:ascii="Times New Roman" w:eastAsia="Times New Roman" w:hAnsi="Times New Roman" w:cs="Times New Roman"/>
          <w:color w:val="000000"/>
          <w:sz w:val="24"/>
          <w:szCs w:val="24"/>
          <w:lang w:eastAsia="lt-LT"/>
        </w:rPr>
        <w:t>), pvz. 202401</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fin_slt</w:t>
      </w:r>
      <w:proofErr w:type="spellEnd"/>
      <w:r w:rsidRPr="00EB2400">
        <w:rPr>
          <w:rFonts w:ascii="Times New Roman" w:eastAsia="Times New Roman" w:hAnsi="Times New Roman" w:cs="Times New Roman"/>
          <w:color w:val="000000"/>
          <w:sz w:val="24"/>
          <w:szCs w:val="24"/>
          <w:lang w:eastAsia="lt-LT"/>
        </w:rPr>
        <w:tab/>
      </w:r>
      <w:r w:rsidRPr="00EB2400">
        <w:rPr>
          <w:rFonts w:ascii="Times New Roman" w:eastAsia="Times New Roman" w:hAnsi="Times New Roman" w:cs="Times New Roman"/>
          <w:color w:val="000000"/>
          <w:sz w:val="24"/>
          <w:szCs w:val="24"/>
          <w:lang w:eastAsia="lt-LT"/>
        </w:rPr>
        <w:tab/>
        <w:t>Finansavimo šaltinis</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poz_mok</w:t>
      </w:r>
      <w:proofErr w:type="spellEnd"/>
      <w:r w:rsidRPr="00EB2400">
        <w:rPr>
          <w:rFonts w:ascii="Times New Roman" w:eastAsia="Times New Roman" w:hAnsi="Times New Roman" w:cs="Times New Roman"/>
          <w:color w:val="000000"/>
          <w:sz w:val="24"/>
          <w:szCs w:val="24"/>
          <w:lang w:eastAsia="lt-LT"/>
        </w:rPr>
        <w:tab/>
        <w:t>Galimos reikšmės:  N – nemokėti, neužpildytas laukas reiškia mokėti</w:t>
      </w:r>
    </w:p>
    <w:p w:rsidR="00EB2400" w:rsidRPr="00EB2400" w:rsidRDefault="00EB2400" w:rsidP="00EB2400">
      <w:pPr>
        <w:ind w:firstLine="567"/>
        <w:jc w:val="both"/>
        <w:rPr>
          <w:rFonts w:ascii="Times New Roman" w:hAnsi="Times New Roman" w:cs="Times New Roman"/>
          <w:sz w:val="24"/>
          <w:szCs w:val="24"/>
        </w:rPr>
      </w:pPr>
      <w:proofErr w:type="spellStart"/>
      <w:r w:rsidRPr="00EB2400">
        <w:rPr>
          <w:rFonts w:ascii="Times New Roman" w:hAnsi="Times New Roman" w:cs="Times New Roman"/>
          <w:sz w:val="24"/>
          <w:szCs w:val="24"/>
        </w:rPr>
        <w:t>naujas_padal_kodas</w:t>
      </w:r>
      <w:proofErr w:type="spellEnd"/>
      <w:r w:rsidRPr="00EB2400">
        <w:rPr>
          <w:rFonts w:ascii="Times New Roman" w:hAnsi="Times New Roman" w:cs="Times New Roman"/>
          <w:sz w:val="24"/>
          <w:szCs w:val="24"/>
        </w:rPr>
        <w:tab/>
        <w:t>Naujas išmokas mokančios įmonės padalinio kodas, nurodytas sutartyje su   Įmone,  kuris galios asmeniui nuo kito mėnesio mokėjimo (informacija  gaunama iš Įmonės į Fondo valdybą). Nurodant naują padalinio kodą, būtina nurodyti ir naują mokėjimo apylinkę.</w:t>
      </w:r>
    </w:p>
    <w:p w:rsidR="00EB2400" w:rsidRPr="00EB2400" w:rsidRDefault="00EB2400" w:rsidP="00EB2400">
      <w:pPr>
        <w:ind w:firstLine="567"/>
        <w:jc w:val="both"/>
        <w:rPr>
          <w:rFonts w:ascii="Times New Roman" w:hAnsi="Times New Roman" w:cs="Times New Roman"/>
          <w:sz w:val="24"/>
          <w:szCs w:val="24"/>
        </w:rPr>
      </w:pPr>
      <w:proofErr w:type="spellStart"/>
      <w:r w:rsidRPr="00EB2400">
        <w:rPr>
          <w:rFonts w:ascii="Times New Roman" w:hAnsi="Times New Roman" w:cs="Times New Roman"/>
          <w:sz w:val="24"/>
          <w:szCs w:val="24"/>
        </w:rPr>
        <w:t>nauja_mok_apyl</w:t>
      </w:r>
      <w:proofErr w:type="spellEnd"/>
      <w:r w:rsidRPr="00EB2400">
        <w:rPr>
          <w:rFonts w:ascii="Times New Roman" w:hAnsi="Times New Roman" w:cs="Times New Roman"/>
          <w:sz w:val="24"/>
          <w:szCs w:val="24"/>
        </w:rPr>
        <w:tab/>
        <w:t xml:space="preserve">Nauja mokėjimo apylinkė (paštininkas), kuri galios asmeniui nuo kito                                   mėnesio mokėjimo (informacija ateina iš Įmonės į Fondo valdybą). Nauja mokėjimo apylinkė gali būti nurodoma be naujo padalinio kodo: tokiu atveju laikoma, kad padalinys paliekamas toks, kaip buvo iki šiol, tik su nauja apylinke. Apylinkė nurodoma sveiku skaičiumi (angl. </w:t>
      </w:r>
      <w:proofErr w:type="spellStart"/>
      <w:r w:rsidRPr="00EB2400">
        <w:rPr>
          <w:rFonts w:ascii="Times New Roman" w:hAnsi="Times New Roman" w:cs="Times New Roman"/>
          <w:sz w:val="24"/>
          <w:szCs w:val="24"/>
        </w:rPr>
        <w:t>number</w:t>
      </w:r>
      <w:proofErr w:type="spellEnd"/>
      <w:r w:rsidRPr="00EB2400">
        <w:rPr>
          <w:rFonts w:ascii="Times New Roman" w:hAnsi="Times New Roman" w:cs="Times New Roman"/>
          <w:sz w:val="24"/>
          <w:szCs w:val="24"/>
        </w:rPr>
        <w:t>).</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--&gt;</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&lt;!ATTLIST Line</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ze_id</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nr</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asm_k</w:t>
      </w:r>
      <w:proofErr w:type="spellEnd"/>
      <w:r w:rsidRPr="00EB2400">
        <w:rPr>
          <w:rFonts w:ascii="Times New Roman" w:eastAsia="Times New Roman" w:hAnsi="Times New Roman" w:cs="Times New Roman"/>
          <w:color w:val="000000"/>
          <w:sz w:val="24"/>
          <w:szCs w:val="24"/>
          <w:lang w:eastAsia="lt-LT"/>
        </w:rPr>
        <w:t xml:space="preserve"> CDATA # IMPLIED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pens_byla</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adr</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vardas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pavarde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ism_ein_suma</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ism_pra_suma</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ism_data</w:t>
      </w:r>
      <w:proofErr w:type="spellEnd"/>
      <w:r w:rsidRPr="00EB2400">
        <w:rPr>
          <w:rFonts w:ascii="Times New Roman" w:eastAsia="Times New Roman" w:hAnsi="Times New Roman" w:cs="Times New Roman"/>
          <w:color w:val="000000"/>
          <w:sz w:val="24"/>
          <w:szCs w:val="24"/>
          <w:lang w:eastAsia="lt-LT"/>
        </w:rPr>
        <w:t xml:space="preserve"> CDATA #IMPLIED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neism_pr_k</w:t>
      </w:r>
      <w:proofErr w:type="spellEnd"/>
      <w:r w:rsidRPr="00EB2400">
        <w:rPr>
          <w:rFonts w:ascii="Times New Roman" w:eastAsia="Times New Roman" w:hAnsi="Times New Roman" w:cs="Times New Roman"/>
          <w:color w:val="000000"/>
          <w:sz w:val="24"/>
          <w:szCs w:val="24"/>
          <w:lang w:eastAsia="lt-LT"/>
        </w:rPr>
        <w:t xml:space="preserve"> CDATA #IMPLIED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pasto_marsr</w:t>
      </w:r>
      <w:proofErr w:type="spellEnd"/>
      <w:r w:rsidRPr="00EB2400">
        <w:rPr>
          <w:rFonts w:ascii="Times New Roman" w:eastAsia="Times New Roman" w:hAnsi="Times New Roman" w:cs="Times New Roman"/>
          <w:color w:val="000000"/>
          <w:sz w:val="24"/>
          <w:szCs w:val="24"/>
          <w:lang w:eastAsia="lt-LT"/>
        </w:rPr>
        <w:t xml:space="preserve"> CDATA # IMPLIED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asm_id</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ism_isk_suma</w:t>
      </w:r>
      <w:proofErr w:type="spellEnd"/>
      <w:r w:rsidRPr="00EB2400">
        <w:rPr>
          <w:rFonts w:ascii="Times New Roman" w:eastAsia="Times New Roman" w:hAnsi="Times New Roman" w:cs="Times New Roman"/>
          <w:color w:val="000000"/>
          <w:sz w:val="24"/>
          <w:szCs w:val="24"/>
          <w:lang w:eastAsia="lt-LT"/>
        </w:rPr>
        <w:t xml:space="preserve"> CDATA # IMPLIED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ism_suma</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ein_menuo</w:t>
      </w:r>
      <w:proofErr w:type="spellEnd"/>
      <w:r w:rsidRPr="00EB2400">
        <w:rPr>
          <w:rFonts w:ascii="Times New Roman" w:eastAsia="Times New Roman" w:hAnsi="Times New Roman" w:cs="Times New Roman"/>
          <w:color w:val="000000"/>
          <w:sz w:val="24"/>
          <w:szCs w:val="24"/>
          <w:lang w:eastAsia="lt-LT"/>
        </w:rPr>
        <w:t xml:space="preserve"> CDATA #REQUIRED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fin_slt</w:t>
      </w:r>
      <w:proofErr w:type="spellEnd"/>
      <w:r w:rsidRPr="00EB2400">
        <w:rPr>
          <w:rFonts w:ascii="Times New Roman" w:eastAsia="Times New Roman" w:hAnsi="Times New Roman" w:cs="Times New Roman"/>
          <w:color w:val="000000"/>
          <w:sz w:val="24"/>
          <w:szCs w:val="24"/>
          <w:lang w:eastAsia="lt-LT"/>
        </w:rPr>
        <w:t xml:space="preserve"> CDATA # IMPLIED&gt;</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EB2400">
        <w:rPr>
          <w:rFonts w:ascii="Times New Roman" w:eastAsia="Times New Roman" w:hAnsi="Times New Roman" w:cs="Times New Roman"/>
          <w:color w:val="000000"/>
          <w:sz w:val="24"/>
          <w:szCs w:val="24"/>
          <w:lang w:eastAsia="lt-LT"/>
        </w:rPr>
        <w:t>poz_mok</w:t>
      </w:r>
      <w:proofErr w:type="spellEnd"/>
      <w:r w:rsidRPr="00EB2400">
        <w:rPr>
          <w:rFonts w:ascii="Times New Roman" w:eastAsia="Times New Roman" w:hAnsi="Times New Roman" w:cs="Times New Roman"/>
          <w:color w:val="000000"/>
          <w:sz w:val="24"/>
          <w:szCs w:val="24"/>
          <w:lang w:eastAsia="lt-LT"/>
        </w:rPr>
        <w:t xml:space="preserve"> CDATA # IMPLIED</w:t>
      </w:r>
    </w:p>
    <w:p w:rsidR="00EB2400" w:rsidRPr="00EB2400" w:rsidRDefault="00EB2400" w:rsidP="00EB2400">
      <w:pPr>
        <w:ind w:firstLine="567"/>
        <w:jc w:val="both"/>
        <w:rPr>
          <w:sz w:val="23"/>
          <w:szCs w:val="23"/>
        </w:rPr>
      </w:pPr>
      <w:proofErr w:type="spellStart"/>
      <w:r w:rsidRPr="00EB2400">
        <w:rPr>
          <w:sz w:val="23"/>
          <w:szCs w:val="23"/>
        </w:rPr>
        <w:t>naujas_padal_kodas</w:t>
      </w:r>
      <w:proofErr w:type="spellEnd"/>
      <w:r w:rsidRPr="00EB2400">
        <w:rPr>
          <w:sz w:val="23"/>
          <w:szCs w:val="23"/>
        </w:rPr>
        <w:t xml:space="preserve"> CDATA # IMPLIED</w:t>
      </w:r>
    </w:p>
    <w:p w:rsidR="00EB2400" w:rsidRPr="00EB2400" w:rsidRDefault="00EB2400" w:rsidP="00EB2400">
      <w:pPr>
        <w:ind w:firstLine="567"/>
        <w:jc w:val="both"/>
        <w:rPr>
          <w:sz w:val="23"/>
          <w:szCs w:val="23"/>
        </w:rPr>
      </w:pPr>
      <w:proofErr w:type="spellStart"/>
      <w:r w:rsidRPr="00EB2400">
        <w:rPr>
          <w:sz w:val="23"/>
          <w:szCs w:val="23"/>
        </w:rPr>
        <w:t>nauja_mok_apyl</w:t>
      </w:r>
      <w:proofErr w:type="spellEnd"/>
      <w:r w:rsidRPr="00EB2400">
        <w:rPr>
          <w:sz w:val="23"/>
          <w:szCs w:val="23"/>
        </w:rPr>
        <w:t xml:space="preserve"> CDATA #IMPLIED</w:t>
      </w:r>
    </w:p>
    <w:p w:rsidR="00EB2400" w:rsidRPr="00EB2400" w:rsidRDefault="00EB2400" w:rsidP="00EB2400">
      <w:pPr>
        <w:spacing w:after="0" w:line="240" w:lineRule="auto"/>
        <w:ind w:firstLine="567"/>
        <w:jc w:val="both"/>
        <w:rPr>
          <w:rFonts w:ascii="Times New Roman" w:eastAsia="Times New Roman" w:hAnsi="Times New Roman" w:cs="Times New Roman"/>
          <w:color w:val="000000"/>
          <w:sz w:val="24"/>
          <w:szCs w:val="24"/>
          <w:lang w:eastAsia="lt-LT"/>
        </w:rPr>
      </w:pPr>
    </w:p>
    <w:p w:rsidR="00EB2400" w:rsidRPr="00EB2400" w:rsidRDefault="00EB2400" w:rsidP="00EB2400">
      <w:pPr>
        <w:spacing w:after="0" w:line="240" w:lineRule="auto"/>
        <w:jc w:val="both"/>
        <w:rPr>
          <w:rFonts w:ascii="Times New Roman" w:eastAsia="Times New Roman" w:hAnsi="Times New Roman" w:cs="Times New Roman"/>
          <w:sz w:val="24"/>
          <w:szCs w:val="24"/>
          <w:lang w:eastAsia="lt-LT"/>
        </w:rPr>
      </w:pPr>
    </w:p>
    <w:p w:rsidR="00EB2400" w:rsidRPr="00EB2400" w:rsidRDefault="00EB2400" w:rsidP="00EB2400">
      <w:pPr>
        <w:spacing w:after="0" w:line="240" w:lineRule="auto"/>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sectPr w:rsidR="00EB2400" w:rsidRPr="00EB2400" w:rsidSect="00EB2400">
          <w:pgSz w:w="11907" w:h="16840" w:code="9"/>
          <w:pgMar w:top="1134" w:right="851" w:bottom="851" w:left="1559" w:header="851" w:footer="851" w:gutter="0"/>
          <w:pgNumType w:start="1"/>
          <w:cols w:space="1296"/>
          <w:noEndnote/>
          <w:titlePg/>
          <w:docGrid w:linePitch="204"/>
        </w:sectPr>
      </w:pP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2023 m. __________________ d.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Nr. __________</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2 priedas</w:t>
      </w:r>
    </w:p>
    <w:p w:rsidR="00EB2400" w:rsidRPr="00EB2400" w:rsidRDefault="00EB2400" w:rsidP="00EB2400">
      <w:pPr>
        <w:tabs>
          <w:tab w:val="left" w:pos="1134"/>
        </w:tabs>
        <w:spacing w:after="0" w:line="240" w:lineRule="exact"/>
        <w:ind w:firstLine="567"/>
        <w:jc w:val="center"/>
        <w:rPr>
          <w:rFonts w:ascii="Times New Roman" w:eastAsia="Times New Roman" w:hAnsi="Times New Roman" w:cs="Times New Roman"/>
          <w:b/>
          <w:color w:val="000000"/>
          <w:sz w:val="24"/>
          <w:szCs w:val="24"/>
          <w:lang w:eastAsia="lt-LT"/>
        </w:rPr>
      </w:pPr>
    </w:p>
    <w:p w:rsidR="00EB2400" w:rsidRPr="00EB2400" w:rsidRDefault="00EB2400" w:rsidP="00EB2400">
      <w:pPr>
        <w:spacing w:after="0" w:line="240" w:lineRule="exact"/>
        <w:jc w:val="center"/>
        <w:rPr>
          <w:rFonts w:ascii="Times New Roman" w:eastAsia="Times New Roman" w:hAnsi="Times New Roman" w:cs="Times New Roman"/>
          <w:b/>
          <w:bCs/>
          <w:caps/>
          <w:sz w:val="24"/>
          <w:szCs w:val="24"/>
          <w:lang w:eastAsia="lt-LT"/>
        </w:rPr>
      </w:pPr>
      <w:r w:rsidRPr="00EB2400">
        <w:rPr>
          <w:rFonts w:ascii="Times New Roman" w:eastAsia="Times New Roman" w:hAnsi="Times New Roman" w:cs="Times New Roman"/>
          <w:b/>
          <w:bCs/>
          <w:caps/>
          <w:sz w:val="24"/>
          <w:szCs w:val="24"/>
          <w:lang w:eastAsia="lt-LT"/>
        </w:rPr>
        <w:t xml:space="preserve">Duomenų pateikimo tvarka </w:t>
      </w:r>
    </w:p>
    <w:p w:rsidR="00EB2400" w:rsidRPr="00EB2400" w:rsidRDefault="00EB2400" w:rsidP="00D9766F">
      <w:pPr>
        <w:numPr>
          <w:ilvl w:val="0"/>
          <w:numId w:val="22"/>
        </w:numPr>
        <w:tabs>
          <w:tab w:val="clear" w:pos="720"/>
          <w:tab w:val="num" w:pos="0"/>
          <w:tab w:val="num" w:pos="567"/>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Fondo valdyba su Duomenų tvarkytoju keičiasi duomenimis naudodamiesi Fondo valdybos FTP serveriu.</w:t>
      </w:r>
    </w:p>
    <w:p w:rsidR="00EB2400" w:rsidRPr="00EB2400" w:rsidRDefault="00EB2400" w:rsidP="00D9766F">
      <w:pPr>
        <w:numPr>
          <w:ilvl w:val="0"/>
          <w:numId w:val="22"/>
        </w:numPr>
        <w:tabs>
          <w:tab w:val="clear" w:pos="720"/>
          <w:tab w:val="num" w:pos="0"/>
          <w:tab w:val="num" w:pos="567"/>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 xml:space="preserve">Duomenų tvarkytojas prie Fondo valdybos FTP serverio jungiasi iš šio IP adreso: </w:t>
      </w:r>
    </w:p>
    <w:p w:rsidR="00EB2400" w:rsidRPr="00EB2400" w:rsidRDefault="00EB2400" w:rsidP="00D9766F">
      <w:pPr>
        <w:numPr>
          <w:ilvl w:val="0"/>
          <w:numId w:val="22"/>
        </w:numPr>
        <w:tabs>
          <w:tab w:val="clear" w:pos="720"/>
          <w:tab w:val="num" w:pos="0"/>
          <w:tab w:val="num" w:pos="567"/>
          <w:tab w:val="left" w:pos="1134"/>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Fondo valdybos serveryje sukuriami du katalogai keistis rinkmenomis su duomenų tvarkytoju:</w:t>
      </w:r>
    </w:p>
    <w:p w:rsidR="00EB2400" w:rsidRPr="00EB2400" w:rsidRDefault="00EB2400" w:rsidP="00D9766F">
      <w:pPr>
        <w:numPr>
          <w:ilvl w:val="1"/>
          <w:numId w:val="23"/>
        </w:numPr>
        <w:tabs>
          <w:tab w:val="num" w:pos="0"/>
          <w:tab w:val="num" w:pos="567"/>
          <w:tab w:val="left" w:pos="1440"/>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spacing w:val="-2"/>
          <w:sz w:val="24"/>
          <w:szCs w:val="24"/>
          <w:lang w:eastAsia="lt-LT"/>
        </w:rPr>
        <w:t>Elektroninių išmokų mokėjimo duomenų</w:t>
      </w:r>
      <w:r w:rsidRPr="00EB2400">
        <w:rPr>
          <w:rFonts w:ascii="Times New Roman" w:eastAsia="Times New Roman" w:hAnsi="Times New Roman" w:cs="Times New Roman"/>
          <w:bCs/>
          <w:sz w:val="24"/>
          <w:szCs w:val="24"/>
          <w:lang w:eastAsia="lt-LT"/>
        </w:rPr>
        <w:t xml:space="preserve"> pateikimo katalogas – Duomenų tvarkytojo vartotojas turi teisę skaityti šį katalogą.</w:t>
      </w:r>
    </w:p>
    <w:p w:rsidR="00EB2400" w:rsidRPr="00EB2400" w:rsidRDefault="00EB2400" w:rsidP="00D9766F">
      <w:pPr>
        <w:numPr>
          <w:ilvl w:val="1"/>
          <w:numId w:val="23"/>
        </w:numPr>
        <w:tabs>
          <w:tab w:val="num" w:pos="0"/>
          <w:tab w:val="num" w:pos="567"/>
          <w:tab w:val="left" w:pos="1440"/>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E</w:t>
      </w:r>
      <w:r w:rsidRPr="00EB2400">
        <w:rPr>
          <w:rFonts w:ascii="Times New Roman" w:eastAsia="Times New Roman" w:hAnsi="Times New Roman" w:cs="Times New Roman"/>
          <w:spacing w:val="-2"/>
          <w:sz w:val="24"/>
          <w:szCs w:val="24"/>
          <w:lang w:eastAsia="lt-LT"/>
        </w:rPr>
        <w:t>lektroninių išmokų mokėjimo duomenų</w:t>
      </w:r>
      <w:r w:rsidRPr="00EB2400">
        <w:rPr>
          <w:rFonts w:ascii="Times New Roman" w:eastAsia="Times New Roman" w:hAnsi="Times New Roman" w:cs="Times New Roman"/>
          <w:bCs/>
          <w:sz w:val="24"/>
          <w:szCs w:val="24"/>
          <w:lang w:eastAsia="lt-LT"/>
        </w:rPr>
        <w:t xml:space="preserve"> grąžinimo katalogas – Duomenų tvarkytojo vartotojas turi teisę rašyti šiame kataloge.</w:t>
      </w:r>
    </w:p>
    <w:p w:rsidR="00EB2400" w:rsidRPr="00EB2400" w:rsidRDefault="00EB2400" w:rsidP="00D9766F">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rsidR="00EB2400" w:rsidRPr="00EB2400" w:rsidRDefault="00EB2400" w:rsidP="00D9766F">
      <w:pPr>
        <w:numPr>
          <w:ilvl w:val="0"/>
          <w:numId w:val="22"/>
        </w:numPr>
        <w:tabs>
          <w:tab w:val="clear" w:pos="720"/>
          <w:tab w:val="num" w:pos="0"/>
          <w:tab w:val="num" w:pos="567"/>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 xml:space="preserve">Visos siunčiamos rinkmenos turi būti užkoduotos PGP kodavimo standartu, </w:t>
      </w:r>
      <w:proofErr w:type="spellStart"/>
      <w:r w:rsidRPr="00EB2400">
        <w:rPr>
          <w:rFonts w:ascii="Times New Roman" w:eastAsia="Times New Roman" w:hAnsi="Times New Roman" w:cs="Times New Roman"/>
          <w:bCs/>
          <w:sz w:val="24"/>
          <w:szCs w:val="24"/>
          <w:lang w:eastAsia="lt-LT"/>
        </w:rPr>
        <w:t>binary</w:t>
      </w:r>
      <w:proofErr w:type="spellEnd"/>
      <w:r w:rsidRPr="00EB2400">
        <w:rPr>
          <w:rFonts w:ascii="Times New Roman" w:eastAsia="Times New Roman" w:hAnsi="Times New Roman" w:cs="Times New Roman"/>
          <w:bCs/>
          <w:sz w:val="24"/>
          <w:szCs w:val="24"/>
          <w:lang w:eastAsia="lt-LT"/>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rsidR="00EB2400" w:rsidRPr="00EB2400" w:rsidRDefault="00EB2400" w:rsidP="00D9766F">
      <w:pPr>
        <w:numPr>
          <w:ilvl w:val="0"/>
          <w:numId w:val="22"/>
        </w:numPr>
        <w:tabs>
          <w:tab w:val="clear" w:pos="720"/>
          <w:tab w:val="num" w:pos="0"/>
          <w:tab w:val="num" w:pos="567"/>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Raktai sudaromi pagal DH/DSS  (</w:t>
      </w:r>
      <w:proofErr w:type="spellStart"/>
      <w:r w:rsidRPr="00EB2400">
        <w:rPr>
          <w:rFonts w:ascii="Times New Roman" w:eastAsia="Times New Roman" w:hAnsi="Times New Roman" w:cs="Times New Roman"/>
          <w:bCs/>
          <w:sz w:val="24"/>
          <w:szCs w:val="24"/>
          <w:lang w:eastAsia="lt-LT"/>
        </w:rPr>
        <w:t>Diffie-Hellman</w:t>
      </w:r>
      <w:proofErr w:type="spellEnd"/>
      <w:r w:rsidRPr="00EB2400">
        <w:rPr>
          <w:rFonts w:ascii="Times New Roman" w:eastAsia="Times New Roman" w:hAnsi="Times New Roman" w:cs="Times New Roman"/>
          <w:bCs/>
          <w:sz w:val="24"/>
          <w:szCs w:val="24"/>
          <w:lang w:eastAsia="lt-LT"/>
        </w:rPr>
        <w:t xml:space="preserve">/Digital </w:t>
      </w:r>
      <w:proofErr w:type="spellStart"/>
      <w:r w:rsidRPr="00EB2400">
        <w:rPr>
          <w:rFonts w:ascii="Times New Roman" w:eastAsia="Times New Roman" w:hAnsi="Times New Roman" w:cs="Times New Roman"/>
          <w:bCs/>
          <w:sz w:val="24"/>
          <w:szCs w:val="24"/>
          <w:lang w:eastAsia="lt-LT"/>
        </w:rPr>
        <w:t>Signature</w:t>
      </w:r>
      <w:proofErr w:type="spellEnd"/>
      <w:r w:rsidRPr="00EB2400">
        <w:rPr>
          <w:rFonts w:ascii="Times New Roman" w:eastAsia="Times New Roman" w:hAnsi="Times New Roman" w:cs="Times New Roman"/>
          <w:bCs/>
          <w:sz w:val="24"/>
          <w:szCs w:val="24"/>
          <w:lang w:eastAsia="lt-LT"/>
        </w:rPr>
        <w:t xml:space="preserve"> </w:t>
      </w:r>
      <w:proofErr w:type="spellStart"/>
      <w:r w:rsidRPr="00EB2400">
        <w:rPr>
          <w:rFonts w:ascii="Times New Roman" w:eastAsia="Times New Roman" w:hAnsi="Times New Roman" w:cs="Times New Roman"/>
          <w:bCs/>
          <w:sz w:val="24"/>
          <w:szCs w:val="24"/>
          <w:lang w:eastAsia="lt-LT"/>
        </w:rPr>
        <w:t>Standart</w:t>
      </w:r>
      <w:proofErr w:type="spellEnd"/>
      <w:r w:rsidRPr="00EB2400">
        <w:rPr>
          <w:rFonts w:ascii="Times New Roman" w:eastAsia="Times New Roman" w:hAnsi="Times New Roman" w:cs="Times New Roman"/>
          <w:bCs/>
          <w:sz w:val="24"/>
          <w:szCs w:val="24"/>
          <w:lang w:eastAsia="lt-LT"/>
        </w:rPr>
        <w:t>) algoritmą, kurio generuojamo rakto ilgis yra 3072 bitai.</w:t>
      </w:r>
    </w:p>
    <w:p w:rsidR="00EB2400" w:rsidRPr="00EB2400" w:rsidRDefault="00EB2400" w:rsidP="00D9766F">
      <w:pPr>
        <w:numPr>
          <w:ilvl w:val="0"/>
          <w:numId w:val="22"/>
        </w:numPr>
        <w:tabs>
          <w:tab w:val="clear" w:pos="720"/>
          <w:tab w:val="num" w:pos="0"/>
          <w:tab w:val="num" w:pos="567"/>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Fondo valdyba pasirašo Duomenų tvarkytojui siunčiamus duomenis su slaptu raktu, kuris atitinką šį viešąjį raktą:</w:t>
      </w:r>
    </w:p>
    <w:p w:rsidR="00EB2400" w:rsidRPr="00EB2400" w:rsidRDefault="00EB2400" w:rsidP="00D9766F">
      <w:pPr>
        <w:tabs>
          <w:tab w:val="num" w:pos="567"/>
        </w:tabs>
        <w:spacing w:after="0" w:line="240" w:lineRule="exact"/>
        <w:ind w:firstLine="567"/>
        <w:jc w:val="center"/>
        <w:rPr>
          <w:rFonts w:ascii="Times New Roman" w:eastAsia="Times New Roman" w:hAnsi="Times New Roman" w:cs="Times New Roman"/>
          <w:sz w:val="24"/>
          <w:szCs w:val="24"/>
          <w:lang w:eastAsia="lt-LT"/>
        </w:rPr>
      </w:pPr>
    </w:p>
    <w:p w:rsidR="00EB2400" w:rsidRPr="00EB2400" w:rsidRDefault="00EB2400" w:rsidP="00D9766F">
      <w:pPr>
        <w:tabs>
          <w:tab w:val="num" w:pos="567"/>
        </w:tabs>
        <w:spacing w:after="0" w:line="24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-----BEGIN PGP PUBLIC KEY BLOCK</w:t>
      </w:r>
    </w:p>
    <w:p w:rsidR="00EB2400" w:rsidRPr="00EB2400" w:rsidRDefault="00EB2400" w:rsidP="00EB2400">
      <w:pPr>
        <w:tabs>
          <w:tab w:val="num" w:pos="567"/>
        </w:tabs>
        <w:spacing w:after="0" w:line="240" w:lineRule="exact"/>
        <w:ind w:firstLine="567"/>
        <w:jc w:val="both"/>
        <w:rPr>
          <w:rFonts w:ascii="Times New Roman" w:eastAsia="Times New Roman" w:hAnsi="Times New Roman" w:cs="Times New Roman"/>
          <w:sz w:val="24"/>
          <w:szCs w:val="24"/>
          <w:lang w:eastAsia="lt-LT"/>
        </w:rPr>
      </w:pPr>
    </w:p>
    <w:p w:rsidR="00EB2400" w:rsidRPr="00EB2400" w:rsidRDefault="00EB2400" w:rsidP="00EB2400">
      <w:pPr>
        <w:tabs>
          <w:tab w:val="num" w:pos="567"/>
        </w:tabs>
        <w:spacing w:after="0" w:line="24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-----END PGP PUBLIC KEY BLOCK</w:t>
      </w:r>
    </w:p>
    <w:p w:rsidR="00EB2400" w:rsidRPr="00EB2400" w:rsidRDefault="00EB2400" w:rsidP="00EB2400">
      <w:pPr>
        <w:tabs>
          <w:tab w:val="num" w:pos="567"/>
        </w:tabs>
        <w:spacing w:after="0" w:line="240" w:lineRule="exact"/>
        <w:ind w:firstLine="567"/>
        <w:jc w:val="both"/>
        <w:rPr>
          <w:rFonts w:ascii="Times New Roman" w:eastAsia="Times New Roman" w:hAnsi="Times New Roman" w:cs="Times New Roman"/>
          <w:sz w:val="24"/>
          <w:szCs w:val="24"/>
          <w:lang w:eastAsia="lt-LT"/>
        </w:rPr>
      </w:pPr>
    </w:p>
    <w:p w:rsidR="00EB2400" w:rsidRPr="00EB2400" w:rsidRDefault="00EB2400" w:rsidP="00D9766F">
      <w:pPr>
        <w:numPr>
          <w:ilvl w:val="0"/>
          <w:numId w:val="22"/>
        </w:numPr>
        <w:tabs>
          <w:tab w:val="clear" w:pos="72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Duomenų tvarkytojas pasirašo Fondo valdybai siunčiamus duomenis su slaptu raktu, kuris atitinka šį viešąjį raktą:</w:t>
      </w:r>
    </w:p>
    <w:p w:rsidR="00EB2400" w:rsidRPr="00EB2400" w:rsidRDefault="00EB2400" w:rsidP="00D9766F">
      <w:pPr>
        <w:tabs>
          <w:tab w:val="left" w:pos="567"/>
        </w:tabs>
        <w:spacing w:after="0" w:line="240" w:lineRule="exact"/>
        <w:ind w:firstLine="567"/>
        <w:jc w:val="center"/>
        <w:rPr>
          <w:rFonts w:ascii="Times New Roman" w:eastAsia="Times New Roman" w:hAnsi="Times New Roman" w:cs="Times New Roman"/>
          <w:sz w:val="24"/>
          <w:szCs w:val="24"/>
          <w:lang w:eastAsia="lt-LT"/>
        </w:rPr>
      </w:pPr>
    </w:p>
    <w:p w:rsidR="00EB2400" w:rsidRPr="00EB2400" w:rsidRDefault="00EB2400" w:rsidP="00D9766F">
      <w:pPr>
        <w:tabs>
          <w:tab w:val="left" w:pos="567"/>
        </w:tabs>
        <w:spacing w:after="0" w:line="24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-----BEGIN PGP PUBLIC KEY BLOCK</w:t>
      </w:r>
    </w:p>
    <w:p w:rsidR="00EB2400" w:rsidRPr="00EB2400" w:rsidRDefault="00EB2400" w:rsidP="00D9766F">
      <w:pPr>
        <w:tabs>
          <w:tab w:val="left" w:pos="567"/>
        </w:tabs>
        <w:spacing w:after="0" w:line="240" w:lineRule="exact"/>
        <w:ind w:firstLine="567"/>
        <w:jc w:val="both"/>
        <w:rPr>
          <w:rFonts w:ascii="Times New Roman" w:eastAsia="Times New Roman" w:hAnsi="Times New Roman" w:cs="Times New Roman"/>
          <w:sz w:val="24"/>
          <w:szCs w:val="24"/>
          <w:lang w:eastAsia="lt-LT"/>
        </w:rPr>
      </w:pPr>
    </w:p>
    <w:p w:rsidR="00EB2400" w:rsidRPr="00EB2400" w:rsidRDefault="00EB2400" w:rsidP="00D9766F">
      <w:pPr>
        <w:tabs>
          <w:tab w:val="left" w:pos="567"/>
        </w:tabs>
        <w:spacing w:after="0" w:line="240" w:lineRule="exact"/>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-----END PGP PUBLIC KEY BLOCK</w:t>
      </w:r>
    </w:p>
    <w:p w:rsidR="00EB2400" w:rsidRPr="00EB2400" w:rsidRDefault="00EB2400" w:rsidP="00D9766F">
      <w:pPr>
        <w:tabs>
          <w:tab w:val="left" w:pos="567"/>
        </w:tabs>
        <w:spacing w:after="0" w:line="240" w:lineRule="exact"/>
        <w:ind w:firstLine="567"/>
        <w:jc w:val="both"/>
        <w:rPr>
          <w:rFonts w:ascii="Times New Roman" w:eastAsia="Times New Roman" w:hAnsi="Times New Roman" w:cs="Times New Roman"/>
          <w:sz w:val="24"/>
          <w:szCs w:val="24"/>
          <w:lang w:eastAsia="lt-LT"/>
        </w:rPr>
      </w:pPr>
    </w:p>
    <w:p w:rsidR="00EB2400" w:rsidRPr="00EB2400" w:rsidRDefault="00EB2400" w:rsidP="00D9766F">
      <w:pPr>
        <w:numPr>
          <w:ilvl w:val="0"/>
          <w:numId w:val="22"/>
        </w:numPr>
        <w:tabs>
          <w:tab w:val="clear" w:pos="720"/>
          <w:tab w:val="num" w:pos="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Visas užskaitymų sąrašų rinkmenas Fondo valdyba įkelia į apsikeisti su Duomenų tvarkytojui skirtą užskaitymų katalogą.</w:t>
      </w:r>
    </w:p>
    <w:p w:rsidR="00EB2400" w:rsidRPr="00EB2400" w:rsidRDefault="00EB2400" w:rsidP="00D9766F">
      <w:pPr>
        <w:numPr>
          <w:ilvl w:val="0"/>
          <w:numId w:val="22"/>
        </w:numPr>
        <w:tabs>
          <w:tab w:val="clear" w:pos="720"/>
          <w:tab w:val="num" w:pos="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Kiekviena Duomenų tvarkytojui siunčiama  rinkmena prieš užkodavimą suspaudžiama ZIP formatu į vieną archyvą *.ZIP.</w:t>
      </w:r>
    </w:p>
    <w:p w:rsidR="00EB2400" w:rsidRPr="00EB2400" w:rsidRDefault="00EB2400" w:rsidP="00D9766F">
      <w:pPr>
        <w:numPr>
          <w:ilvl w:val="0"/>
          <w:numId w:val="22"/>
        </w:numPr>
        <w:tabs>
          <w:tab w:val="clear" w:pos="720"/>
          <w:tab w:val="num" w:pos="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Serveryje esančių rinkmenų vardų unikalumą užtikrina Fondo valdyba.</w:t>
      </w:r>
    </w:p>
    <w:p w:rsidR="00EB2400" w:rsidRPr="00EB2400" w:rsidRDefault="00EB2400" w:rsidP="00D9766F">
      <w:pPr>
        <w:numPr>
          <w:ilvl w:val="0"/>
          <w:numId w:val="22"/>
        </w:numPr>
        <w:tabs>
          <w:tab w:val="clear" w:pos="720"/>
          <w:tab w:val="num" w:pos="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 xml:space="preserve">Duomenų tvarkytojas naujas rinkmenas iš Fondo valdybos serverio pasiima kiekvieną Duomenų tvarkytojo darbo dieną nuo 7:00 iki 15:00 val. </w:t>
      </w:r>
    </w:p>
    <w:p w:rsidR="00EB2400" w:rsidRPr="00EB2400" w:rsidRDefault="00EB2400" w:rsidP="00D9766F">
      <w:pPr>
        <w:numPr>
          <w:ilvl w:val="0"/>
          <w:numId w:val="22"/>
        </w:numPr>
        <w:tabs>
          <w:tab w:val="clear" w:pos="720"/>
          <w:tab w:val="num" w:pos="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rsidR="00EB2400" w:rsidRPr="00EB2400" w:rsidRDefault="00EB2400" w:rsidP="00D9766F">
      <w:pPr>
        <w:numPr>
          <w:ilvl w:val="0"/>
          <w:numId w:val="22"/>
        </w:numPr>
        <w:tabs>
          <w:tab w:val="clear" w:pos="720"/>
          <w:tab w:val="num" w:pos="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EB2400" w:rsidRPr="00EB2400" w:rsidTr="00EB2400">
        <w:tc>
          <w:tcPr>
            <w:tcW w:w="321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Patikrinimas</w:t>
            </w:r>
          </w:p>
        </w:tc>
        <w:tc>
          <w:tcPr>
            <w:tcW w:w="6107"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Veiksmas</w:t>
            </w:r>
          </w:p>
        </w:tc>
      </w:tr>
      <w:tr w:rsidR="00EB2400" w:rsidRPr="00EB2400" w:rsidTr="00EB2400">
        <w:tc>
          <w:tcPr>
            <w:tcW w:w="321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Jei informacijos nėra eilutės lygyje – eilutė atmetama ir grąžinama Fondo valdybai. Duomenys importuojami, tačiau eilutė pažymima statusu neišmokėta ir nurodoma neišmokėjimo priežastis – blogas įrašas.</w:t>
            </w:r>
          </w:p>
          <w:p w:rsidR="00EB2400" w:rsidRPr="00EB2400" w:rsidRDefault="00EB2400" w:rsidP="00EB2400">
            <w:pPr>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Jei informacijos nėra žiniaraščio lygyje – žiniaraštis atmetamas ir grąžinamas Fondo valdybai. Duomenys importuojami, tačiau visos žiniaraštyje esančios eilutės pažymimos statusu neišmokėta su neišmokėjimo priežasties kodu – blogas įrašas.</w:t>
            </w:r>
          </w:p>
          <w:p w:rsidR="00EB2400" w:rsidRPr="00EB2400" w:rsidRDefault="00EB2400" w:rsidP="00EB2400">
            <w:pPr>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Jei informacijos nėra paketo lygyje – duomenų rinkmena grąžinama užsakovui.</w:t>
            </w:r>
          </w:p>
        </w:tc>
      </w:tr>
      <w:tr w:rsidR="00EB2400" w:rsidRPr="00EB2400" w:rsidTr="00EB2400">
        <w:tc>
          <w:tcPr>
            <w:tcW w:w="321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Tikrinama ar duomenis galima susieti su konkrečiu Duomenų tvarkytojo sistemoje esančiu Skyriumi. Jei Skyrius randamas – duomenys importuojami. Jei Skyrius nerandamas – duomenų rinkmena neimportuojama, o Duomenų tvarkytojo atsakingam darbuotojui suformuojamas pranešimas apie Skyrius neradimą.</w:t>
            </w:r>
          </w:p>
          <w:p w:rsidR="00EB2400" w:rsidRPr="00EB2400" w:rsidRDefault="00EB2400" w:rsidP="00EB2400">
            <w:pPr>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Importo procedūra kartojama kol importas pavyksta.</w:t>
            </w:r>
          </w:p>
        </w:tc>
      </w:tr>
      <w:tr w:rsidR="00EB2400" w:rsidRPr="00EB2400" w:rsidTr="00EB2400">
        <w:tc>
          <w:tcPr>
            <w:tcW w:w="321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Jei negalima nustatyti pašto žiniaraštis atmetamas ir grąžinamas Fondo valdybai. Duomenys importuojami, tačiau visos žiniaraštyje esančios eilutės pažymimos statusu neišmokėta su neišmokėjimo priežasties kodu – blogas įrašas.</w:t>
            </w:r>
          </w:p>
        </w:tc>
      </w:tr>
      <w:tr w:rsidR="00EB2400" w:rsidRPr="00EB2400" w:rsidTr="00EB2400">
        <w:tc>
          <w:tcPr>
            <w:tcW w:w="321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Jei neatitinka, duomenų rinkmena grąžinama Fondo valdybai.</w:t>
            </w:r>
          </w:p>
        </w:tc>
      </w:tr>
      <w:tr w:rsidR="00EB2400" w:rsidRPr="00EB2400" w:rsidTr="00EB2400">
        <w:tc>
          <w:tcPr>
            <w:tcW w:w="321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Jei neatitinka, duomenų rinkmena grąžinama Fondo valdybai. </w:t>
            </w:r>
          </w:p>
        </w:tc>
      </w:tr>
      <w:tr w:rsidR="00EB2400" w:rsidRPr="00EB2400" w:rsidTr="00EB2400">
        <w:tc>
          <w:tcPr>
            <w:tcW w:w="321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Jei neatitinka, duomenų rinkmena grąžinama Fondo valdybai. </w:t>
            </w:r>
          </w:p>
        </w:tc>
      </w:tr>
      <w:tr w:rsidR="00EB2400" w:rsidRPr="00EB2400" w:rsidTr="00EB2400">
        <w:tc>
          <w:tcPr>
            <w:tcW w:w="321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Jei neatitinka, žiniaraštis atmetamas ir grąžinamas Fondo valdybai. Duomenys importuojami, tačiau visos žiniaraštyje esančios eilutės pažymimos statusu neišmokėta su neišmokėjimo priežasties kodu – blogas įrašas.</w:t>
            </w:r>
          </w:p>
        </w:tc>
      </w:tr>
      <w:tr w:rsidR="00EB2400" w:rsidRPr="00EB2400" w:rsidTr="00EB2400">
        <w:tc>
          <w:tcPr>
            <w:tcW w:w="321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Jei neatitinka, žiniaraštis atmetamas ir grąžinamas Fondo valdybai. Duomenys importuojami, tačiau visos žiniaraštyje esančios eilutės pažymimos statusu neišmokėta su neišmokėjimo priežasties kodu – blogas įrašas.</w:t>
            </w:r>
          </w:p>
        </w:tc>
      </w:tr>
    </w:tbl>
    <w:p w:rsidR="00EB2400" w:rsidRPr="00EB2400" w:rsidRDefault="00EB2400" w:rsidP="00D9766F">
      <w:pPr>
        <w:numPr>
          <w:ilvl w:val="0"/>
          <w:numId w:val="22"/>
        </w:numPr>
        <w:tabs>
          <w:tab w:val="clear" w:pos="720"/>
          <w:tab w:val="num" w:pos="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rsidR="00EB2400" w:rsidRPr="00EB2400" w:rsidRDefault="00EB2400" w:rsidP="00D9766F">
      <w:pPr>
        <w:numPr>
          <w:ilvl w:val="0"/>
          <w:numId w:val="22"/>
        </w:numPr>
        <w:tabs>
          <w:tab w:val="clear" w:pos="720"/>
          <w:tab w:val="num" w:pos="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EB2400">
        <w:rPr>
          <w:rFonts w:ascii="Times New Roman" w:eastAsia="Times New Roman" w:hAnsi="Times New Roman" w:cs="Times New Roman"/>
          <w:bCs/>
          <w:sz w:val="24"/>
          <w:szCs w:val="24"/>
          <w:lang w:eastAsia="lt-LT"/>
        </w:rPr>
        <w:t>flp</w:t>
      </w:r>
      <w:proofErr w:type="spellEnd"/>
      <w:r w:rsidRPr="00EB2400">
        <w:rPr>
          <w:rFonts w:ascii="Times New Roman" w:eastAsia="Times New Roman" w:hAnsi="Times New Roman" w:cs="Times New Roman"/>
          <w:bCs/>
          <w:sz w:val="24"/>
          <w:szCs w:val="24"/>
          <w:lang w:eastAsia="lt-LT"/>
        </w:rPr>
        <w:t xml:space="preserve"> te_[POŽYMIS]_YYMMDD_XXX_err.xml, kur </w:t>
      </w:r>
      <w:proofErr w:type="spellStart"/>
      <w:r w:rsidRPr="00EB2400">
        <w:rPr>
          <w:rFonts w:ascii="Times New Roman" w:eastAsia="Times New Roman" w:hAnsi="Times New Roman" w:cs="Times New Roman"/>
          <w:bCs/>
          <w:sz w:val="24"/>
          <w:szCs w:val="24"/>
          <w:lang w:eastAsia="lt-LT"/>
        </w:rPr>
        <w:t>err</w:t>
      </w:r>
      <w:proofErr w:type="spellEnd"/>
      <w:r w:rsidRPr="00EB2400">
        <w:rPr>
          <w:rFonts w:ascii="Times New Roman" w:eastAsia="Times New Roman" w:hAnsi="Times New Roman" w:cs="Times New Roman"/>
          <w:bCs/>
          <w:sz w:val="24"/>
          <w:szCs w:val="24"/>
          <w:lang w:eastAsia="lt-LT"/>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rsidR="00EB2400" w:rsidRPr="00EB2400" w:rsidRDefault="00EB2400" w:rsidP="00D9766F">
      <w:pPr>
        <w:numPr>
          <w:ilvl w:val="0"/>
          <w:numId w:val="22"/>
        </w:numPr>
        <w:tabs>
          <w:tab w:val="clear" w:pos="720"/>
          <w:tab w:val="num" w:pos="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rsidR="00EB2400" w:rsidRPr="00EB2400" w:rsidRDefault="00EB2400" w:rsidP="00D9766F">
      <w:pPr>
        <w:numPr>
          <w:ilvl w:val="0"/>
          <w:numId w:val="22"/>
        </w:numPr>
        <w:tabs>
          <w:tab w:val="clear" w:pos="720"/>
          <w:tab w:val="num" w:pos="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Grąžinamą rinkmeną Duomenų tvarkytojas įkelia į elektroninių išmokų mokėjimo duomenų grąžinimo katalogą Fondo valdybos FTP serveryje.</w:t>
      </w:r>
    </w:p>
    <w:p w:rsidR="00EB2400" w:rsidRPr="00EB2400" w:rsidRDefault="00EB2400" w:rsidP="00D9766F">
      <w:pPr>
        <w:numPr>
          <w:ilvl w:val="0"/>
          <w:numId w:val="22"/>
        </w:numPr>
        <w:tabs>
          <w:tab w:val="clear" w:pos="720"/>
          <w:tab w:val="num" w:pos="0"/>
          <w:tab w:val="left"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Kiekviena grąžinama elektroninių išmokų mokėjimo duomenų rinkmena prieš užkodavimą suspaudžiama ZIP formatu į vieną archyvą F*.ZIP.</w:t>
      </w:r>
    </w:p>
    <w:p w:rsidR="00EB2400" w:rsidRPr="00EB2400" w:rsidRDefault="00EB2400" w:rsidP="00EB2400">
      <w:pPr>
        <w:tabs>
          <w:tab w:val="num" w:pos="0"/>
        </w:tabs>
        <w:spacing w:after="0" w:line="240" w:lineRule="exact"/>
        <w:ind w:firstLine="567"/>
        <w:jc w:val="both"/>
        <w:rPr>
          <w:rFonts w:ascii="Times New Roman" w:eastAsia="Times New Roman" w:hAnsi="Times New Roman" w:cs="Times New Roman"/>
          <w:bCs/>
          <w:sz w:val="24"/>
          <w:szCs w:val="24"/>
          <w:lang w:eastAsia="lt-LT"/>
        </w:rPr>
      </w:pPr>
    </w:p>
    <w:p w:rsidR="00EB2400" w:rsidRPr="00EB2400" w:rsidRDefault="00EB2400" w:rsidP="00EB2400">
      <w:pPr>
        <w:tabs>
          <w:tab w:val="num" w:pos="0"/>
        </w:tabs>
        <w:spacing w:after="0" w:line="240" w:lineRule="exact"/>
        <w:ind w:firstLine="567"/>
        <w:jc w:val="both"/>
        <w:rPr>
          <w:rFonts w:ascii="Times New Roman" w:eastAsia="Times New Roman" w:hAnsi="Times New Roman" w:cs="Times New Roman"/>
          <w:bCs/>
          <w:lang w:eastAsia="lt-LT"/>
        </w:rPr>
        <w:sectPr w:rsidR="00EB2400" w:rsidRPr="00EB2400" w:rsidSect="00EB2400">
          <w:pgSz w:w="11907" w:h="16840" w:code="9"/>
          <w:pgMar w:top="993" w:right="851" w:bottom="851" w:left="1559" w:header="851" w:footer="851" w:gutter="0"/>
          <w:pgNumType w:start="1"/>
          <w:cols w:space="1296"/>
          <w:noEndnote/>
          <w:titlePg/>
          <w:docGrid w:linePitch="204"/>
        </w:sectPr>
      </w:pPr>
    </w:p>
    <w:p w:rsidR="00EB2400" w:rsidRPr="00EB2400" w:rsidRDefault="00EB2400" w:rsidP="00EB2400">
      <w:pPr>
        <w:tabs>
          <w:tab w:val="num" w:pos="0"/>
        </w:tabs>
        <w:spacing w:after="0" w:line="240" w:lineRule="exact"/>
        <w:ind w:firstLine="567"/>
        <w:jc w:val="both"/>
        <w:rPr>
          <w:rFonts w:ascii="Times New Roman" w:eastAsia="Times New Roman" w:hAnsi="Times New Roman" w:cs="Times New Roman"/>
          <w:bCs/>
          <w:lang w:eastAsia="lt-LT"/>
        </w:rPr>
      </w:pPr>
    </w:p>
    <w:tbl>
      <w:tblPr>
        <w:tblW w:w="12331" w:type="dxa"/>
        <w:tblLook w:val="04A0" w:firstRow="1" w:lastRow="0" w:firstColumn="1" w:lastColumn="0" w:noHBand="0" w:noVBand="1"/>
      </w:tblPr>
      <w:tblGrid>
        <w:gridCol w:w="9531"/>
        <w:gridCol w:w="2800"/>
      </w:tblGrid>
      <w:tr w:rsidR="00EB2400" w:rsidRPr="00EB2400" w:rsidTr="00EB2400">
        <w:trPr>
          <w:trHeight w:val="255"/>
        </w:trPr>
        <w:tc>
          <w:tcPr>
            <w:tcW w:w="9531" w:type="dxa"/>
            <w:tcBorders>
              <w:top w:val="nil"/>
              <w:left w:val="nil"/>
              <w:bottom w:val="nil"/>
              <w:right w:val="nil"/>
            </w:tcBorders>
            <w:shd w:val="clear" w:color="auto" w:fill="auto"/>
            <w:noWrap/>
            <w:vAlign w:val="bottom"/>
          </w:tcPr>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2023 m. __________________ d.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Nr. __________</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3 priedas</w:t>
            </w:r>
          </w:p>
          <w:p w:rsidR="00EB2400" w:rsidRPr="00EB2400" w:rsidRDefault="00EB2400" w:rsidP="00EB2400">
            <w:pPr>
              <w:spacing w:after="0" w:line="240" w:lineRule="auto"/>
              <w:ind w:left="5812"/>
              <w:jc w:val="both"/>
              <w:rPr>
                <w:rFonts w:ascii="Times New Roman" w:eastAsia="Times New Roman" w:hAnsi="Times New Roman" w:cs="Times New Roman"/>
                <w:sz w:val="20"/>
                <w:szCs w:val="20"/>
                <w:lang w:eastAsia="lt-LT"/>
              </w:rPr>
            </w:pPr>
          </w:p>
          <w:p w:rsidR="00EB2400" w:rsidRPr="00EB2400" w:rsidRDefault="00EB2400" w:rsidP="00EB2400">
            <w:pPr>
              <w:spacing w:after="0" w:line="240" w:lineRule="auto"/>
              <w:ind w:left="5812"/>
              <w:jc w:val="both"/>
              <w:rPr>
                <w:rFonts w:ascii="Times New Roman" w:eastAsia="Times New Roman" w:hAnsi="Times New Roman" w:cs="Times New Roman"/>
                <w:sz w:val="20"/>
                <w:szCs w:val="20"/>
                <w:lang w:eastAsia="lt-LT"/>
              </w:rPr>
            </w:pPr>
          </w:p>
        </w:tc>
        <w:tc>
          <w:tcPr>
            <w:tcW w:w="2800" w:type="dxa"/>
            <w:tcBorders>
              <w:top w:val="nil"/>
              <w:left w:val="nil"/>
              <w:bottom w:val="nil"/>
              <w:right w:val="nil"/>
            </w:tcBorders>
            <w:shd w:val="clear" w:color="auto" w:fill="auto"/>
            <w:noWrap/>
            <w:vAlign w:val="bottom"/>
          </w:tcPr>
          <w:p w:rsidR="00EB2400" w:rsidRPr="00EB2400" w:rsidRDefault="00EB2400" w:rsidP="00EB2400">
            <w:pPr>
              <w:spacing w:after="0" w:line="240" w:lineRule="auto"/>
              <w:ind w:left="-580"/>
              <w:rPr>
                <w:rFonts w:ascii="Times New Roman" w:eastAsia="Times New Roman" w:hAnsi="Times New Roman" w:cs="Times New Roman"/>
                <w:sz w:val="20"/>
                <w:szCs w:val="20"/>
                <w:lang w:eastAsia="lt-LT"/>
              </w:rPr>
            </w:pPr>
          </w:p>
        </w:tc>
      </w:tr>
      <w:tr w:rsidR="00EB2400" w:rsidRPr="00EB2400" w:rsidTr="00EB2400">
        <w:trPr>
          <w:trHeight w:val="255"/>
        </w:trPr>
        <w:tc>
          <w:tcPr>
            <w:tcW w:w="9531"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sz w:val="20"/>
                <w:szCs w:val="20"/>
                <w:lang w:eastAsia="lt-LT"/>
              </w:rPr>
            </w:pPr>
            <w:r w:rsidRPr="00EB2400">
              <w:rPr>
                <w:rFonts w:ascii="Times New Roman" w:eastAsia="Times New Roman" w:hAnsi="Times New Roman" w:cs="Times New Roman"/>
                <w:noProof/>
                <w:sz w:val="20"/>
                <w:szCs w:val="20"/>
                <w:lang w:eastAsia="lt-LT"/>
              </w:rPr>
              <w:drawing>
                <wp:inline distT="0" distB="0" distL="0" distR="0" wp14:anchorId="20CC8B3B" wp14:editId="62061D2A">
                  <wp:extent cx="5471160" cy="85394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rsidR="00EB2400" w:rsidRPr="00EB2400" w:rsidRDefault="00EB2400" w:rsidP="00EB2400">
            <w:pPr>
              <w:spacing w:after="0" w:line="240" w:lineRule="auto"/>
              <w:ind w:left="-580"/>
              <w:rPr>
                <w:rFonts w:ascii="Times New Roman" w:eastAsia="Times New Roman" w:hAnsi="Times New Roman" w:cs="Times New Roman"/>
                <w:sz w:val="20"/>
                <w:szCs w:val="20"/>
                <w:lang w:eastAsia="lt-LT"/>
              </w:rPr>
            </w:pPr>
          </w:p>
        </w:tc>
      </w:tr>
    </w:tbl>
    <w:p w:rsidR="00EB2400" w:rsidRPr="00EB2400" w:rsidRDefault="00EB2400" w:rsidP="00EB2400">
      <w:pPr>
        <w:spacing w:after="0" w:line="240" w:lineRule="auto"/>
        <w:jc w:val="both"/>
        <w:rPr>
          <w:rFonts w:ascii="Times New Roman" w:eastAsia="Times New Roman" w:hAnsi="Times New Roman" w:cs="Times New Roman"/>
          <w:bCs/>
          <w:sz w:val="23"/>
          <w:szCs w:val="23"/>
          <w:lang w:eastAsia="lt-LT"/>
        </w:rPr>
        <w:sectPr w:rsidR="00EB2400" w:rsidRPr="00EB2400" w:rsidSect="00EB2400">
          <w:pgSz w:w="11907" w:h="16840" w:code="9"/>
          <w:pgMar w:top="993" w:right="851" w:bottom="851" w:left="1559" w:header="851" w:footer="851" w:gutter="0"/>
          <w:pgNumType w:start="1"/>
          <w:cols w:space="1296"/>
          <w:noEndnote/>
          <w:titlePg/>
          <w:docGrid w:linePitch="204"/>
        </w:sectPr>
      </w:pP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2023 m. __________________ d.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Nr. __________</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4 priedas</w:t>
      </w: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tbl>
      <w:tblPr>
        <w:tblW w:w="9060" w:type="dxa"/>
        <w:tblInd w:w="98" w:type="dxa"/>
        <w:tblLook w:val="0000" w:firstRow="0" w:lastRow="0" w:firstColumn="0" w:lastColumn="0" w:noHBand="0" w:noVBand="0"/>
      </w:tblPr>
      <w:tblGrid>
        <w:gridCol w:w="1080"/>
        <w:gridCol w:w="4660"/>
        <w:gridCol w:w="2240"/>
        <w:gridCol w:w="1080"/>
      </w:tblGrid>
      <w:tr w:rsidR="00EB2400" w:rsidRPr="00EB2400" w:rsidTr="00EB2400">
        <w:trPr>
          <w:trHeight w:val="285"/>
        </w:trPr>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EB2400" w:rsidRPr="00EB2400" w:rsidRDefault="00EB2400" w:rsidP="00EB2400">
            <w:pPr>
              <w:spacing w:after="0" w:line="240" w:lineRule="auto"/>
              <w:jc w:val="right"/>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jc w:val="right"/>
              <w:rPr>
                <w:rFonts w:ascii="HelveticaLT" w:eastAsia="Times New Roman" w:hAnsi="HelveticaLT" w:cs="Arial"/>
                <w:sz w:val="18"/>
                <w:szCs w:val="18"/>
                <w:lang w:eastAsia="lt-LT"/>
              </w:rPr>
            </w:pPr>
          </w:p>
        </w:tc>
      </w:tr>
      <w:tr w:rsidR="00EB2400" w:rsidRPr="00EB2400" w:rsidTr="00EB2400">
        <w:trPr>
          <w:trHeight w:val="285"/>
        </w:trPr>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sz w:val="18"/>
                <w:szCs w:val="18"/>
                <w:lang w:eastAsia="lt-LT"/>
              </w:rPr>
            </w:pPr>
          </w:p>
        </w:tc>
      </w:tr>
      <w:tr w:rsidR="00EB2400" w:rsidRPr="00EB2400" w:rsidTr="00EB2400">
        <w:trPr>
          <w:trHeight w:val="285"/>
        </w:trPr>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r>
      <w:tr w:rsidR="00EB2400" w:rsidRPr="00EB2400" w:rsidTr="00EB2400">
        <w:trPr>
          <w:trHeight w:val="570"/>
        </w:trPr>
        <w:tc>
          <w:tcPr>
            <w:tcW w:w="9060" w:type="dxa"/>
            <w:gridSpan w:val="4"/>
            <w:tcBorders>
              <w:top w:val="nil"/>
              <w:left w:val="nil"/>
              <w:bottom w:val="nil"/>
              <w:right w:val="nil"/>
            </w:tcBorders>
            <w:shd w:val="clear" w:color="auto" w:fill="auto"/>
            <w:vAlign w:val="center"/>
          </w:tcPr>
          <w:p w:rsidR="00EB2400" w:rsidRPr="00EB2400" w:rsidRDefault="00EB2400" w:rsidP="00EB2400">
            <w:pPr>
              <w:spacing w:after="0" w:line="240" w:lineRule="auto"/>
              <w:jc w:val="center"/>
              <w:rPr>
                <w:rFonts w:ascii="Times New Roman" w:eastAsia="Times New Roman" w:hAnsi="Times New Roman" w:cs="Times New Roman"/>
                <w:b/>
                <w:bCs/>
                <w:lang w:eastAsia="lt-LT"/>
              </w:rPr>
            </w:pPr>
            <w:r w:rsidRPr="00EB2400">
              <w:rPr>
                <w:rFonts w:ascii="Times New Roman" w:eastAsia="Times New Roman" w:hAnsi="Times New Roman" w:cs="Times New Roman"/>
                <w:b/>
                <w:bCs/>
                <w:lang w:eastAsia="lt-LT"/>
              </w:rPr>
              <w:t>IŠMOKŲ NEIŠMOKĖJIMO PRIEŽASČIŲ IR IŠMOKĖJIMO PAGAL ĮGALIOJIMUS BEI GLOBĖJAMS KODAI</w:t>
            </w:r>
          </w:p>
        </w:tc>
      </w:tr>
      <w:tr w:rsidR="00EB2400" w:rsidRPr="00EB2400" w:rsidTr="00EB2400">
        <w:trPr>
          <w:trHeight w:val="300"/>
        </w:trPr>
        <w:tc>
          <w:tcPr>
            <w:tcW w:w="9060" w:type="dxa"/>
            <w:gridSpan w:val="4"/>
            <w:tcBorders>
              <w:top w:val="nil"/>
              <w:left w:val="nil"/>
              <w:bottom w:val="nil"/>
              <w:right w:val="nil"/>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lang w:eastAsia="lt-LT"/>
              </w:rPr>
            </w:pPr>
          </w:p>
        </w:tc>
      </w:tr>
      <w:tr w:rsidR="00EB2400" w:rsidRPr="00EB2400" w:rsidTr="00EB2400">
        <w:trPr>
          <w:trHeight w:val="300"/>
        </w:trPr>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r>
      <w:tr w:rsidR="00EB2400" w:rsidRPr="00EB2400" w:rsidTr="00EB2400">
        <w:trPr>
          <w:trHeight w:val="300"/>
        </w:trPr>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r>
      <w:tr w:rsidR="00EB2400" w:rsidRPr="00EB2400" w:rsidTr="00EB2400">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2400" w:rsidRPr="00EB2400" w:rsidRDefault="00EB2400" w:rsidP="00EB2400">
            <w:pPr>
              <w:spacing w:after="0" w:line="240" w:lineRule="auto"/>
              <w:jc w:val="center"/>
              <w:rPr>
                <w:rFonts w:ascii="Times New Roman" w:eastAsia="Times New Roman" w:hAnsi="Times New Roman" w:cs="Times New Roman"/>
                <w:lang w:eastAsia="lt-LT"/>
              </w:rPr>
            </w:pPr>
            <w:proofErr w:type="spellStart"/>
            <w:r w:rsidRPr="00EB2400">
              <w:rPr>
                <w:rFonts w:ascii="Times New Roman" w:eastAsia="Times New Roman" w:hAnsi="Times New Roman" w:cs="Times New Roman"/>
                <w:lang w:eastAsia="lt-LT"/>
              </w:rPr>
              <w:t>Eil.Nr</w:t>
            </w:r>
            <w:proofErr w:type="spellEnd"/>
            <w:r w:rsidRPr="00EB2400">
              <w:rPr>
                <w:rFonts w:ascii="Times New Roman" w:eastAsia="Times New Roman" w:hAnsi="Times New Roman" w:cs="Times New Roman"/>
                <w:lang w:eastAsia="lt-LT"/>
              </w:rPr>
              <w:t>.</w:t>
            </w:r>
          </w:p>
        </w:tc>
        <w:tc>
          <w:tcPr>
            <w:tcW w:w="4660" w:type="dxa"/>
            <w:tcBorders>
              <w:top w:val="single" w:sz="4" w:space="0" w:color="auto"/>
              <w:left w:val="nil"/>
              <w:bottom w:val="single" w:sz="4" w:space="0" w:color="auto"/>
              <w:right w:val="single" w:sz="4" w:space="0" w:color="auto"/>
            </w:tcBorders>
            <w:shd w:val="clear" w:color="auto" w:fill="auto"/>
            <w:vAlign w:val="bottom"/>
          </w:tcPr>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Kodas</w:t>
            </w: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r>
      <w:tr w:rsidR="00EB2400" w:rsidRPr="00EB2400" w:rsidTr="00EB2400">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sz w:val="20"/>
                <w:szCs w:val="24"/>
                <w:lang w:eastAsia="lt-LT"/>
              </w:rPr>
            </w:pPr>
            <w:r w:rsidRPr="00EB2400">
              <w:rPr>
                <w:rFonts w:ascii="Times New Roman" w:eastAsia="Times New Roman" w:hAnsi="Times New Roman" w:cs="Times New Roman"/>
                <w:sz w:val="20"/>
                <w:szCs w:val="24"/>
                <w:lang w:eastAsia="lt-LT"/>
              </w:rPr>
              <w:t>1.</w:t>
            </w:r>
          </w:p>
        </w:tc>
        <w:tc>
          <w:tcPr>
            <w:tcW w:w="466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Gavėjas mirė</w:t>
            </w:r>
          </w:p>
        </w:tc>
        <w:tc>
          <w:tcPr>
            <w:tcW w:w="224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1</w:t>
            </w: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r>
      <w:tr w:rsidR="00EB2400" w:rsidRPr="00EB2400" w:rsidTr="00EB2400">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sz w:val="20"/>
                <w:szCs w:val="24"/>
                <w:lang w:eastAsia="lt-LT"/>
              </w:rPr>
            </w:pPr>
            <w:r w:rsidRPr="00EB2400">
              <w:rPr>
                <w:rFonts w:ascii="Times New Roman" w:eastAsia="Times New Roman" w:hAnsi="Times New Roman" w:cs="Times New Roman"/>
                <w:sz w:val="20"/>
                <w:szCs w:val="24"/>
                <w:lang w:eastAsia="lt-LT"/>
              </w:rPr>
              <w:t>2.</w:t>
            </w:r>
          </w:p>
        </w:tc>
        <w:tc>
          <w:tcPr>
            <w:tcW w:w="466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Gavėjas nerastas</w:t>
            </w:r>
          </w:p>
        </w:tc>
        <w:tc>
          <w:tcPr>
            <w:tcW w:w="224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2</w:t>
            </w: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r>
      <w:tr w:rsidR="00EB2400" w:rsidRPr="00EB2400" w:rsidTr="00EB2400">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sz w:val="20"/>
                <w:szCs w:val="24"/>
                <w:lang w:eastAsia="lt-LT"/>
              </w:rPr>
            </w:pPr>
            <w:r w:rsidRPr="00EB2400">
              <w:rPr>
                <w:rFonts w:ascii="Times New Roman" w:eastAsia="Times New Roman" w:hAnsi="Times New Roman" w:cs="Times New Roman"/>
                <w:sz w:val="20"/>
                <w:szCs w:val="24"/>
                <w:lang w:eastAsia="lt-LT"/>
              </w:rPr>
              <w:t>3.</w:t>
            </w:r>
          </w:p>
        </w:tc>
        <w:tc>
          <w:tcPr>
            <w:tcW w:w="466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3</w:t>
            </w: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r>
      <w:tr w:rsidR="00EB2400" w:rsidRPr="00EB2400" w:rsidTr="00EB2400">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4.</w:t>
            </w:r>
          </w:p>
        </w:tc>
        <w:tc>
          <w:tcPr>
            <w:tcW w:w="466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4</w:t>
            </w: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r>
      <w:tr w:rsidR="00EB2400" w:rsidRPr="00EB2400" w:rsidTr="00EB2400">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5.</w:t>
            </w:r>
          </w:p>
        </w:tc>
        <w:tc>
          <w:tcPr>
            <w:tcW w:w="466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5</w:t>
            </w: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r>
      <w:tr w:rsidR="00EB2400" w:rsidRPr="00EB2400" w:rsidTr="00EB2400">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6.</w:t>
            </w:r>
          </w:p>
        </w:tc>
        <w:tc>
          <w:tcPr>
            <w:tcW w:w="466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Išmokėta globėjui</w:t>
            </w:r>
          </w:p>
        </w:tc>
        <w:tc>
          <w:tcPr>
            <w:tcW w:w="2240" w:type="dxa"/>
            <w:tcBorders>
              <w:top w:val="nil"/>
              <w:left w:val="nil"/>
              <w:bottom w:val="single" w:sz="4" w:space="0" w:color="auto"/>
              <w:right w:val="single" w:sz="4" w:space="0" w:color="auto"/>
            </w:tcBorders>
            <w:shd w:val="clear" w:color="auto" w:fill="auto"/>
            <w:noWrap/>
            <w:vAlign w:val="bottom"/>
          </w:tcPr>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6</w:t>
            </w: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Times New Roman" w:eastAsia="Times New Roman" w:hAnsi="Times New Roman" w:cs="Times New Roman"/>
                <w:lang w:eastAsia="lt-LT"/>
              </w:rPr>
            </w:pPr>
          </w:p>
        </w:tc>
      </w:tr>
      <w:tr w:rsidR="00EB2400" w:rsidRPr="00EB2400" w:rsidTr="00EB2400">
        <w:trPr>
          <w:trHeight w:val="285"/>
        </w:trPr>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r>
      <w:tr w:rsidR="00EB2400" w:rsidRPr="00EB2400" w:rsidTr="00EB2400">
        <w:trPr>
          <w:trHeight w:val="285"/>
        </w:trPr>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r>
      <w:tr w:rsidR="00EB2400" w:rsidRPr="00EB2400" w:rsidTr="00EB2400">
        <w:trPr>
          <w:trHeight w:val="285"/>
        </w:trPr>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r>
      <w:tr w:rsidR="00EB2400" w:rsidRPr="00EB2400" w:rsidTr="00EB2400">
        <w:trPr>
          <w:trHeight w:val="285"/>
        </w:trPr>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EB2400" w:rsidRPr="00EB2400" w:rsidRDefault="00EB2400" w:rsidP="00EB2400">
            <w:pPr>
              <w:spacing w:after="0" w:line="240" w:lineRule="auto"/>
              <w:rPr>
                <w:rFonts w:ascii="HelveticaLT" w:eastAsia="Times New Roman" w:hAnsi="HelveticaLT" w:cs="Arial"/>
                <w:lang w:eastAsia="lt-LT"/>
              </w:rPr>
            </w:pPr>
          </w:p>
        </w:tc>
      </w:tr>
    </w:tbl>
    <w:p w:rsidR="00EB2400" w:rsidRPr="00EB2400" w:rsidRDefault="00EB2400" w:rsidP="00EB2400">
      <w:pPr>
        <w:spacing w:after="0" w:line="240" w:lineRule="auto"/>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________________________________</w:t>
      </w: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sectPr w:rsidR="00EB2400" w:rsidRPr="00EB2400" w:rsidSect="00EB2400">
          <w:pgSz w:w="11907" w:h="16840" w:code="9"/>
          <w:pgMar w:top="1134" w:right="851" w:bottom="851" w:left="1559" w:header="851" w:footer="851" w:gutter="0"/>
          <w:cols w:space="1296"/>
          <w:noEndnote/>
          <w:titlePg/>
          <w:docGrid w:linePitch="204"/>
        </w:sectPr>
      </w:pPr>
    </w:p>
    <w:p w:rsidR="00EB2400" w:rsidRPr="00EB2400" w:rsidRDefault="00EB2400" w:rsidP="00EB2400">
      <w:pPr>
        <w:spacing w:after="0" w:line="240" w:lineRule="auto"/>
        <w:ind w:left="10206"/>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2023 m. __________________ d. </w:t>
      </w:r>
    </w:p>
    <w:p w:rsidR="00EB2400" w:rsidRPr="00EB2400" w:rsidRDefault="00EB2400" w:rsidP="00EB2400">
      <w:pPr>
        <w:spacing w:after="0" w:line="240" w:lineRule="auto"/>
        <w:ind w:left="10206"/>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Pensijų ir kitų išmokų išmokėjimo mokėjimo ar elektroninių pinigų įstaigoje sutarties Nr. __________</w:t>
      </w:r>
    </w:p>
    <w:p w:rsidR="00EB2400" w:rsidRPr="00EB2400" w:rsidRDefault="00EB2400" w:rsidP="00EB2400">
      <w:pPr>
        <w:spacing w:after="0" w:line="240" w:lineRule="auto"/>
        <w:ind w:left="10206"/>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5 priedas</w:t>
      </w:r>
    </w:p>
    <w:p w:rsidR="00EB2400" w:rsidRPr="00EB2400" w:rsidRDefault="00EB2400" w:rsidP="00EB2400">
      <w:pPr>
        <w:suppressAutoHyphens/>
        <w:spacing w:after="0" w:line="240" w:lineRule="auto"/>
        <w:jc w:val="center"/>
        <w:rPr>
          <w:rFonts w:ascii="Times New Roman" w:eastAsia="Times New Roman" w:hAnsi="Times New Roman" w:cs="Times New Roman"/>
          <w:b/>
          <w:bCs/>
          <w:sz w:val="24"/>
          <w:szCs w:val="24"/>
          <w:lang w:eastAsia="ar-SA"/>
        </w:rPr>
      </w:pPr>
    </w:p>
    <w:p w:rsidR="00EB2400" w:rsidRPr="00EB2400" w:rsidRDefault="00EB2400" w:rsidP="00EB2400">
      <w:pPr>
        <w:suppressAutoHyphens/>
        <w:spacing w:after="0" w:line="240" w:lineRule="auto"/>
        <w:jc w:val="center"/>
        <w:rPr>
          <w:rFonts w:ascii="Times New Roman" w:eastAsia="Times New Roman" w:hAnsi="Times New Roman" w:cs="Times New Roman"/>
          <w:b/>
          <w:bCs/>
          <w:sz w:val="24"/>
          <w:szCs w:val="24"/>
          <w:lang w:eastAsia="ar-SA"/>
        </w:rPr>
      </w:pPr>
      <w:r w:rsidRPr="00EB2400">
        <w:rPr>
          <w:rFonts w:ascii="Times New Roman" w:eastAsia="Times New Roman" w:hAnsi="Times New Roman" w:cs="Times New Roman"/>
          <w:b/>
          <w:bCs/>
          <w:sz w:val="24"/>
          <w:szCs w:val="24"/>
          <w:lang w:eastAsia="ar-SA"/>
        </w:rPr>
        <w:t>TIEKĖJO PAVADINIMAS</w:t>
      </w:r>
    </w:p>
    <w:p w:rsidR="00EB2400" w:rsidRPr="00EB2400" w:rsidRDefault="00EB2400" w:rsidP="00EB2400">
      <w:pPr>
        <w:suppressAutoHyphens/>
        <w:spacing w:after="0" w:line="240" w:lineRule="auto"/>
        <w:jc w:val="center"/>
        <w:rPr>
          <w:rFonts w:ascii="Times New Roman" w:eastAsia="Times New Roman" w:hAnsi="Times New Roman" w:cs="Times New Roman"/>
          <w:bCs/>
          <w:sz w:val="20"/>
          <w:szCs w:val="20"/>
          <w:lang w:eastAsia="ar-SA"/>
        </w:rPr>
      </w:pPr>
      <w:r w:rsidRPr="00EB2400">
        <w:rPr>
          <w:rFonts w:ascii="Times New Roman" w:eastAsia="Times New Roman" w:hAnsi="Times New Roman" w:cs="Times New Roman"/>
          <w:bCs/>
          <w:sz w:val="20"/>
          <w:szCs w:val="20"/>
          <w:lang w:eastAsia="ar-SA"/>
        </w:rPr>
        <w:t xml:space="preserve">Įmonės kodas: </w:t>
      </w:r>
      <w:proofErr w:type="spellStart"/>
      <w:r w:rsidRPr="00EB2400">
        <w:rPr>
          <w:rFonts w:ascii="Times New Roman" w:eastAsia="Times New Roman" w:hAnsi="Times New Roman" w:cs="Times New Roman"/>
          <w:bCs/>
          <w:sz w:val="20"/>
          <w:szCs w:val="20"/>
          <w:lang w:eastAsia="ar-SA"/>
        </w:rPr>
        <w:t>xxxxxxxxx</w:t>
      </w:r>
      <w:proofErr w:type="spellEnd"/>
      <w:r w:rsidRPr="00EB2400">
        <w:rPr>
          <w:rFonts w:ascii="Times New Roman" w:eastAsia="Times New Roman" w:hAnsi="Times New Roman" w:cs="Times New Roman"/>
          <w:bCs/>
          <w:sz w:val="20"/>
          <w:szCs w:val="20"/>
          <w:lang w:eastAsia="ar-SA"/>
        </w:rPr>
        <w:t xml:space="preserve">, PVM mokėtojo kodas: LT </w:t>
      </w:r>
      <w:proofErr w:type="spellStart"/>
      <w:r w:rsidRPr="00EB2400">
        <w:rPr>
          <w:rFonts w:ascii="Times New Roman" w:eastAsia="Times New Roman" w:hAnsi="Times New Roman" w:cs="Times New Roman"/>
          <w:bCs/>
          <w:sz w:val="20"/>
          <w:szCs w:val="20"/>
          <w:lang w:eastAsia="ar-SA"/>
        </w:rPr>
        <w:t>xxxxxxxxx</w:t>
      </w:r>
      <w:proofErr w:type="spellEnd"/>
    </w:p>
    <w:p w:rsidR="00EB2400" w:rsidRPr="00EB2400" w:rsidRDefault="00EB2400" w:rsidP="00EB2400">
      <w:pPr>
        <w:suppressAutoHyphens/>
        <w:spacing w:after="0" w:line="240" w:lineRule="auto"/>
        <w:jc w:val="center"/>
        <w:rPr>
          <w:rFonts w:ascii="Times New Roman" w:eastAsia="Times New Roman" w:hAnsi="Times New Roman" w:cs="Times New Roman"/>
          <w:bCs/>
          <w:sz w:val="20"/>
          <w:szCs w:val="20"/>
          <w:lang w:eastAsia="ar-SA"/>
        </w:rPr>
      </w:pPr>
      <w:r w:rsidRPr="00EB2400">
        <w:rPr>
          <w:rFonts w:ascii="Times New Roman" w:eastAsia="Times New Roman" w:hAnsi="Times New Roman" w:cs="Times New Roman"/>
          <w:bCs/>
          <w:sz w:val="20"/>
          <w:szCs w:val="20"/>
          <w:lang w:eastAsia="ar-SA"/>
        </w:rPr>
        <w:t xml:space="preserve">Adresas: </w:t>
      </w:r>
      <w:proofErr w:type="spellStart"/>
      <w:r w:rsidRPr="00EB2400">
        <w:rPr>
          <w:rFonts w:ascii="Times New Roman" w:eastAsia="Times New Roman" w:hAnsi="Times New Roman" w:cs="Times New Roman"/>
          <w:bCs/>
          <w:sz w:val="20"/>
          <w:szCs w:val="20"/>
          <w:lang w:eastAsia="ar-SA"/>
        </w:rPr>
        <w:t>xxxxxxxxxxxxxx</w:t>
      </w:r>
      <w:proofErr w:type="spellEnd"/>
      <w:r w:rsidRPr="00EB2400">
        <w:rPr>
          <w:rFonts w:ascii="Times New Roman" w:eastAsia="Times New Roman" w:hAnsi="Times New Roman" w:cs="Times New Roman"/>
          <w:bCs/>
          <w:sz w:val="20"/>
          <w:szCs w:val="20"/>
          <w:lang w:eastAsia="ar-SA"/>
        </w:rPr>
        <w:t>,  LT-</w:t>
      </w:r>
      <w:proofErr w:type="spellStart"/>
      <w:r w:rsidRPr="00EB2400">
        <w:rPr>
          <w:rFonts w:ascii="Times New Roman" w:eastAsia="Times New Roman" w:hAnsi="Times New Roman" w:cs="Times New Roman"/>
          <w:bCs/>
          <w:sz w:val="20"/>
          <w:szCs w:val="20"/>
          <w:lang w:eastAsia="ar-SA"/>
        </w:rPr>
        <w:t>xxxxx</w:t>
      </w:r>
      <w:proofErr w:type="spellEnd"/>
      <w:r w:rsidRPr="00EB2400">
        <w:rPr>
          <w:rFonts w:ascii="Times New Roman" w:eastAsia="Times New Roman" w:hAnsi="Times New Roman" w:cs="Times New Roman"/>
          <w:bCs/>
          <w:sz w:val="20"/>
          <w:szCs w:val="20"/>
          <w:lang w:eastAsia="ar-SA"/>
        </w:rPr>
        <w:t xml:space="preserve">  </w:t>
      </w:r>
      <w:proofErr w:type="spellStart"/>
      <w:r w:rsidRPr="00EB2400">
        <w:rPr>
          <w:rFonts w:ascii="Times New Roman" w:eastAsia="Times New Roman" w:hAnsi="Times New Roman" w:cs="Times New Roman"/>
          <w:bCs/>
          <w:sz w:val="20"/>
          <w:szCs w:val="20"/>
          <w:lang w:eastAsia="ar-SA"/>
        </w:rPr>
        <w:t>xxxxxxx</w:t>
      </w:r>
      <w:proofErr w:type="spellEnd"/>
    </w:p>
    <w:p w:rsidR="00EB2400" w:rsidRPr="00EB2400" w:rsidRDefault="00EB2400" w:rsidP="00EB2400">
      <w:pPr>
        <w:suppressAutoHyphens/>
        <w:spacing w:after="0" w:line="240" w:lineRule="auto"/>
        <w:jc w:val="center"/>
        <w:rPr>
          <w:rFonts w:ascii="Times New Roman" w:eastAsia="Times New Roman" w:hAnsi="Times New Roman" w:cs="Times New Roman"/>
          <w:bCs/>
          <w:sz w:val="20"/>
          <w:szCs w:val="20"/>
          <w:lang w:eastAsia="ar-SA"/>
        </w:rPr>
      </w:pPr>
    </w:p>
    <w:p w:rsidR="00EB2400" w:rsidRPr="00EB2400" w:rsidRDefault="00EB2400" w:rsidP="00EB2400">
      <w:pPr>
        <w:keepNext/>
        <w:spacing w:after="0" w:line="240" w:lineRule="auto"/>
        <w:ind w:left="5246"/>
        <w:outlineLvl w:val="3"/>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 xml:space="preserve">VALSTYBINIO SOCIALINIO DRAUDIMO FONDO VALDYBOS </w:t>
      </w:r>
    </w:p>
    <w:p w:rsidR="00EB2400" w:rsidRPr="00EB2400" w:rsidRDefault="00EB2400" w:rsidP="00EB2400">
      <w:pPr>
        <w:keepNext/>
        <w:spacing w:after="0" w:line="240" w:lineRule="auto"/>
        <w:ind w:left="5246"/>
        <w:jc w:val="center"/>
        <w:outlineLvl w:val="3"/>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____________________ SKYRIUS</w:t>
      </w:r>
    </w:p>
    <w:p w:rsidR="00EB2400" w:rsidRPr="00EB2400" w:rsidRDefault="00EB2400" w:rsidP="00EB2400">
      <w:pPr>
        <w:suppressAutoHyphens/>
        <w:spacing w:after="0" w:line="240" w:lineRule="auto"/>
        <w:jc w:val="center"/>
        <w:rPr>
          <w:rFonts w:ascii="Times New Roman" w:eastAsia="Times New Roman" w:hAnsi="Times New Roman" w:cs="Times New Roman"/>
          <w:bCs/>
          <w:sz w:val="20"/>
          <w:szCs w:val="20"/>
          <w:lang w:eastAsia="ar-SA"/>
        </w:rPr>
      </w:pPr>
      <w:r w:rsidRPr="00EB2400">
        <w:rPr>
          <w:rFonts w:ascii="Times New Roman" w:eastAsia="Times New Roman" w:hAnsi="Times New Roman" w:cs="Times New Roman"/>
          <w:bCs/>
          <w:sz w:val="20"/>
          <w:szCs w:val="20"/>
          <w:lang w:eastAsia="ar-SA"/>
        </w:rPr>
        <w:t xml:space="preserve">Įmonės kodas: </w:t>
      </w:r>
      <w:proofErr w:type="spellStart"/>
      <w:r w:rsidRPr="00EB2400">
        <w:rPr>
          <w:rFonts w:ascii="Times New Roman" w:eastAsia="Times New Roman" w:hAnsi="Times New Roman" w:cs="Times New Roman"/>
          <w:bCs/>
          <w:sz w:val="20"/>
          <w:szCs w:val="20"/>
          <w:lang w:eastAsia="ar-SA"/>
        </w:rPr>
        <w:t>xxxxxxxxx</w:t>
      </w:r>
      <w:proofErr w:type="spellEnd"/>
      <w:r w:rsidRPr="00EB2400">
        <w:rPr>
          <w:rFonts w:ascii="Times New Roman" w:eastAsia="Times New Roman" w:hAnsi="Times New Roman" w:cs="Times New Roman"/>
          <w:bCs/>
          <w:sz w:val="20"/>
          <w:szCs w:val="20"/>
          <w:lang w:eastAsia="ar-SA"/>
        </w:rPr>
        <w:t xml:space="preserve">, PVM mokėtojo kodas: LT </w:t>
      </w:r>
      <w:proofErr w:type="spellStart"/>
      <w:r w:rsidRPr="00EB2400">
        <w:rPr>
          <w:rFonts w:ascii="Times New Roman" w:eastAsia="Times New Roman" w:hAnsi="Times New Roman" w:cs="Times New Roman"/>
          <w:bCs/>
          <w:sz w:val="20"/>
          <w:szCs w:val="20"/>
          <w:lang w:eastAsia="ar-SA"/>
        </w:rPr>
        <w:t>xxxxxxxxx</w:t>
      </w:r>
      <w:proofErr w:type="spellEnd"/>
    </w:p>
    <w:p w:rsidR="00EB2400" w:rsidRPr="00EB2400" w:rsidRDefault="00EB2400" w:rsidP="00EB2400">
      <w:pPr>
        <w:suppressAutoHyphens/>
        <w:spacing w:after="0" w:line="240" w:lineRule="auto"/>
        <w:jc w:val="center"/>
        <w:rPr>
          <w:rFonts w:ascii="Times New Roman" w:eastAsia="Times New Roman" w:hAnsi="Times New Roman" w:cs="Times New Roman"/>
          <w:bCs/>
          <w:sz w:val="20"/>
          <w:szCs w:val="20"/>
          <w:lang w:eastAsia="ar-SA"/>
        </w:rPr>
      </w:pPr>
      <w:r w:rsidRPr="00EB2400">
        <w:rPr>
          <w:rFonts w:ascii="Times New Roman" w:eastAsia="Times New Roman" w:hAnsi="Times New Roman" w:cs="Times New Roman"/>
          <w:bCs/>
          <w:sz w:val="20"/>
          <w:szCs w:val="20"/>
          <w:lang w:eastAsia="ar-SA"/>
        </w:rPr>
        <w:t xml:space="preserve">Adresas: </w:t>
      </w:r>
      <w:proofErr w:type="spellStart"/>
      <w:r w:rsidRPr="00EB2400">
        <w:rPr>
          <w:rFonts w:ascii="Times New Roman" w:eastAsia="Times New Roman" w:hAnsi="Times New Roman" w:cs="Times New Roman"/>
          <w:bCs/>
          <w:sz w:val="20"/>
          <w:szCs w:val="20"/>
          <w:lang w:eastAsia="ar-SA"/>
        </w:rPr>
        <w:t>xxxxxxxxxxxxxx</w:t>
      </w:r>
      <w:proofErr w:type="spellEnd"/>
      <w:r w:rsidRPr="00EB2400">
        <w:rPr>
          <w:rFonts w:ascii="Times New Roman" w:eastAsia="Times New Roman" w:hAnsi="Times New Roman" w:cs="Times New Roman"/>
          <w:bCs/>
          <w:sz w:val="20"/>
          <w:szCs w:val="20"/>
          <w:lang w:eastAsia="ar-SA"/>
        </w:rPr>
        <w:t>,  LT-</w:t>
      </w:r>
      <w:proofErr w:type="spellStart"/>
      <w:r w:rsidRPr="00EB2400">
        <w:rPr>
          <w:rFonts w:ascii="Times New Roman" w:eastAsia="Times New Roman" w:hAnsi="Times New Roman" w:cs="Times New Roman"/>
          <w:bCs/>
          <w:sz w:val="20"/>
          <w:szCs w:val="20"/>
          <w:lang w:eastAsia="ar-SA"/>
        </w:rPr>
        <w:t>xxxxx</w:t>
      </w:r>
      <w:proofErr w:type="spellEnd"/>
      <w:r w:rsidRPr="00EB2400">
        <w:rPr>
          <w:rFonts w:ascii="Times New Roman" w:eastAsia="Times New Roman" w:hAnsi="Times New Roman" w:cs="Times New Roman"/>
          <w:bCs/>
          <w:sz w:val="20"/>
          <w:szCs w:val="20"/>
          <w:lang w:eastAsia="ar-SA"/>
        </w:rPr>
        <w:t xml:space="preserve">  </w:t>
      </w:r>
      <w:proofErr w:type="spellStart"/>
      <w:r w:rsidRPr="00EB2400">
        <w:rPr>
          <w:rFonts w:ascii="Times New Roman" w:eastAsia="Times New Roman" w:hAnsi="Times New Roman" w:cs="Times New Roman"/>
          <w:bCs/>
          <w:sz w:val="20"/>
          <w:szCs w:val="20"/>
          <w:lang w:eastAsia="ar-SA"/>
        </w:rPr>
        <w:t>xxxxxxx</w:t>
      </w:r>
      <w:proofErr w:type="spellEnd"/>
    </w:p>
    <w:p w:rsidR="00EB2400" w:rsidRPr="00EB2400" w:rsidRDefault="00EB2400" w:rsidP="00EB2400">
      <w:pPr>
        <w:tabs>
          <w:tab w:val="left" w:pos="567"/>
          <w:tab w:val="left" w:pos="6000"/>
        </w:tabs>
        <w:spacing w:after="0" w:line="240" w:lineRule="auto"/>
        <w:jc w:val="center"/>
        <w:rPr>
          <w:rFonts w:ascii="Times New Roman" w:eastAsia="Times New Roman" w:hAnsi="Times New Roman" w:cs="Times New Roman"/>
          <w:sz w:val="24"/>
          <w:szCs w:val="20"/>
          <w:lang w:eastAsia="lt-LT"/>
        </w:rPr>
      </w:pPr>
    </w:p>
    <w:p w:rsidR="00EB2400" w:rsidRPr="00EB2400" w:rsidRDefault="00EB2400" w:rsidP="00EB2400">
      <w:pPr>
        <w:tabs>
          <w:tab w:val="left" w:pos="567"/>
          <w:tab w:val="left" w:pos="6000"/>
        </w:tabs>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TVIRTINU</w:t>
      </w:r>
    </w:p>
    <w:p w:rsidR="00EB2400" w:rsidRPr="00EB2400" w:rsidRDefault="00EB2400" w:rsidP="00EB2400">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 xml:space="preserve">Valstybinio socialinio draudimo fondo </w:t>
      </w:r>
    </w:p>
    <w:p w:rsidR="00EB2400" w:rsidRPr="00EB2400" w:rsidRDefault="00EB2400" w:rsidP="00EB2400">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 xml:space="preserve">valdybos _____________ skyriaus </w:t>
      </w:r>
    </w:p>
    <w:p w:rsidR="00EB2400" w:rsidRPr="00EB2400" w:rsidRDefault="00EB2400" w:rsidP="00EB2400">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direktorius</w:t>
      </w:r>
    </w:p>
    <w:p w:rsidR="00EB2400" w:rsidRPr="00EB2400" w:rsidRDefault="00EB2400" w:rsidP="00EB2400">
      <w:pPr>
        <w:tabs>
          <w:tab w:val="left" w:pos="567"/>
          <w:tab w:val="left" w:pos="6000"/>
        </w:tabs>
        <w:spacing w:after="0" w:line="240" w:lineRule="auto"/>
        <w:ind w:left="6000"/>
        <w:rPr>
          <w:rFonts w:ascii="Times New Roman" w:eastAsia="Times New Roman" w:hAnsi="Times New Roman" w:cs="Times New Roman"/>
          <w:sz w:val="24"/>
          <w:szCs w:val="20"/>
          <w:lang w:eastAsia="lt-LT"/>
        </w:rPr>
      </w:pPr>
    </w:p>
    <w:p w:rsidR="00EB2400" w:rsidRPr="00EB2400" w:rsidRDefault="00EB2400" w:rsidP="00EB2400">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Vardas, pavardė</w:t>
      </w:r>
    </w:p>
    <w:p w:rsidR="00EB2400" w:rsidRPr="00EB2400" w:rsidRDefault="00EB2400" w:rsidP="00EB2400">
      <w:pPr>
        <w:tabs>
          <w:tab w:val="left" w:pos="567"/>
        </w:tabs>
        <w:spacing w:after="0" w:line="240" w:lineRule="auto"/>
        <w:jc w:val="center"/>
        <w:rPr>
          <w:rFonts w:ascii="Times New Roman" w:eastAsia="Times New Roman" w:hAnsi="Times New Roman" w:cs="Times New Roman"/>
          <w:szCs w:val="20"/>
          <w:lang w:eastAsia="lt-LT"/>
        </w:rPr>
      </w:pPr>
    </w:p>
    <w:p w:rsidR="00EB2400" w:rsidRPr="00EB2400" w:rsidRDefault="00EB2400" w:rsidP="00EB2400">
      <w:pPr>
        <w:keepNext/>
        <w:spacing w:after="20" w:line="240" w:lineRule="auto"/>
        <w:jc w:val="center"/>
        <w:outlineLvl w:val="3"/>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PERDAVIMO IR PRIĖMIMO AKTAS</w:t>
      </w:r>
    </w:p>
    <w:p w:rsidR="00EB2400" w:rsidRPr="00EB2400" w:rsidRDefault="00EB2400" w:rsidP="00EB2400">
      <w:pPr>
        <w:spacing w:after="0" w:line="240" w:lineRule="auto"/>
        <w:jc w:val="center"/>
        <w:rPr>
          <w:rFonts w:ascii="Times New Roman" w:eastAsia="Times New Roman" w:hAnsi="Times New Roman" w:cs="Times New Roman"/>
          <w:szCs w:val="20"/>
          <w:lang w:eastAsia="lt-LT"/>
        </w:rPr>
      </w:pPr>
    </w:p>
    <w:p w:rsidR="00EB2400" w:rsidRPr="00EB2400" w:rsidRDefault="00EB2400" w:rsidP="00EB2400">
      <w:pPr>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20  -     -     Nr.</w:t>
      </w:r>
    </w:p>
    <w:p w:rsidR="00EB2400" w:rsidRPr="00EB2400" w:rsidRDefault="00EB2400" w:rsidP="00EB2400">
      <w:pPr>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Sudarymo vieta</w:t>
      </w:r>
    </w:p>
    <w:p w:rsidR="00EB2400" w:rsidRPr="00EB2400" w:rsidRDefault="00EB2400" w:rsidP="00EB2400">
      <w:pPr>
        <w:keepNext/>
        <w:spacing w:after="0" w:line="240" w:lineRule="auto"/>
        <w:ind w:left="851"/>
        <w:jc w:val="center"/>
        <w:outlineLvl w:val="7"/>
        <w:rPr>
          <w:rFonts w:ascii="Times New Roman" w:eastAsia="Times New Roman" w:hAnsi="Times New Roman" w:cs="Times New Roman"/>
          <w:b/>
          <w:sz w:val="18"/>
          <w:szCs w:val="20"/>
          <w:lang w:eastAsia="lt-LT"/>
        </w:rPr>
      </w:pPr>
    </w:p>
    <w:p w:rsidR="00EB2400" w:rsidRPr="00EB2400" w:rsidRDefault="00EB2400" w:rsidP="00EB2400">
      <w:pPr>
        <w:spacing w:after="0" w:line="240" w:lineRule="auto"/>
        <w:ind w:firstLine="540"/>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Šiuo aktu patvirtiname, kad vykdant 20  m.               d. sutartyje Nr.                  numatytus įsipareigojimus, 20   m.               mėn.:</w:t>
      </w:r>
    </w:p>
    <w:p w:rsidR="00EB2400" w:rsidRPr="00EB2400" w:rsidRDefault="00EB2400" w:rsidP="00EB2400">
      <w:pPr>
        <w:spacing w:after="0" w:line="240" w:lineRule="auto"/>
        <w:ind w:firstLine="540"/>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 xml:space="preserve">1) Valstybinio socialinio draudimo fondo valdybos ___________ skyrius perdavė, o Tiekėjas priėmė x elektroninių duomenų bylų, pagal kurių duomenis Tiekėjas atspausdino </w:t>
      </w:r>
      <w:proofErr w:type="spellStart"/>
      <w:r w:rsidRPr="00EB2400">
        <w:rPr>
          <w:rFonts w:ascii="Times New Roman" w:eastAsia="Times New Roman" w:hAnsi="Times New Roman" w:cs="Times New Roman"/>
          <w:sz w:val="24"/>
          <w:szCs w:val="20"/>
          <w:lang w:eastAsia="lt-LT"/>
        </w:rPr>
        <w:t>xxxxx</w:t>
      </w:r>
      <w:proofErr w:type="spellEnd"/>
      <w:r w:rsidRPr="00EB2400">
        <w:rPr>
          <w:rFonts w:ascii="Times New Roman" w:eastAsia="Times New Roman" w:hAnsi="Times New Roman" w:cs="Times New Roman"/>
          <w:sz w:val="24"/>
          <w:szCs w:val="20"/>
          <w:lang w:eastAsia="lt-LT"/>
        </w:rPr>
        <w:t xml:space="preserve"> išmokų išmokėjimo kvitų ir pagal juos gavėjams pristatė </w:t>
      </w:r>
      <w:proofErr w:type="spellStart"/>
      <w:r w:rsidRPr="00EB2400">
        <w:rPr>
          <w:rFonts w:ascii="Times New Roman" w:eastAsia="Times New Roman" w:hAnsi="Times New Roman" w:cs="Times New Roman"/>
          <w:sz w:val="24"/>
          <w:szCs w:val="20"/>
          <w:lang w:eastAsia="lt-LT"/>
        </w:rPr>
        <w:t>xxxx,xx</w:t>
      </w:r>
      <w:proofErr w:type="spellEnd"/>
      <w:r w:rsidRPr="00EB2400">
        <w:rPr>
          <w:rFonts w:ascii="Times New Roman" w:eastAsia="Times New Roman" w:hAnsi="Times New Roman" w:cs="Times New Roman"/>
          <w:sz w:val="24"/>
          <w:szCs w:val="20"/>
          <w:lang w:eastAsia="lt-LT"/>
        </w:rPr>
        <w:t xml:space="preserve">  </w:t>
      </w:r>
      <w:proofErr w:type="spellStart"/>
      <w:r w:rsidRPr="00EB2400">
        <w:rPr>
          <w:rFonts w:ascii="Times New Roman" w:eastAsia="Times New Roman" w:hAnsi="Times New Roman" w:cs="Times New Roman"/>
          <w:sz w:val="24"/>
          <w:szCs w:val="20"/>
          <w:lang w:eastAsia="lt-LT"/>
        </w:rPr>
        <w:t>Eur</w:t>
      </w:r>
      <w:proofErr w:type="spellEnd"/>
      <w:r w:rsidRPr="00EB2400">
        <w:rPr>
          <w:rFonts w:ascii="Times New Roman" w:eastAsia="Times New Roman" w:hAnsi="Times New Roman" w:cs="Times New Roman"/>
          <w:sz w:val="24"/>
          <w:szCs w:val="20"/>
          <w:lang w:eastAsia="lt-LT"/>
        </w:rPr>
        <w:t xml:space="preserve"> išmokų;</w:t>
      </w:r>
    </w:p>
    <w:p w:rsidR="00EB2400" w:rsidRPr="00EB2400" w:rsidRDefault="00EB2400" w:rsidP="00EB2400">
      <w:pPr>
        <w:spacing w:after="0" w:line="240" w:lineRule="auto"/>
        <w:ind w:firstLine="540"/>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 xml:space="preserve">2) Tiekėjas perdavė, o Valstybinio socialinio draudimo fondo valdybos ___________ skyrius priėmė x elektroninių duomenų bylų su duomenimis apie išmokėtas išmokas ir </w:t>
      </w:r>
      <w:proofErr w:type="spellStart"/>
      <w:r w:rsidRPr="00EB2400">
        <w:rPr>
          <w:rFonts w:ascii="Times New Roman" w:eastAsia="Times New Roman" w:hAnsi="Times New Roman" w:cs="Times New Roman"/>
          <w:sz w:val="24"/>
          <w:szCs w:val="20"/>
          <w:lang w:eastAsia="lt-LT"/>
        </w:rPr>
        <w:t>xxxxx</w:t>
      </w:r>
      <w:proofErr w:type="spellEnd"/>
      <w:r w:rsidRPr="00EB2400">
        <w:rPr>
          <w:rFonts w:ascii="Times New Roman" w:eastAsia="Times New Roman" w:hAnsi="Times New Roman" w:cs="Times New Roman"/>
          <w:sz w:val="24"/>
          <w:szCs w:val="20"/>
          <w:lang w:eastAsia="lt-LT"/>
        </w:rPr>
        <w:t xml:space="preserve"> gavėjų pasirašytų išmokų išmokėjimo kvitus bei xx gavėjų nepasirašytų išmokų išmokėjimo kvitus. Gavėjų, kuriems nebuvo išmokėtos išmokos, vardinis sąrašas pateikiamas šios sutarties 6 priede;</w:t>
      </w:r>
    </w:p>
    <w:p w:rsidR="00EB2400" w:rsidRPr="00EB2400" w:rsidRDefault="00EB2400" w:rsidP="00EB2400">
      <w:pPr>
        <w:spacing w:after="0" w:line="240" w:lineRule="auto"/>
        <w:ind w:firstLine="540"/>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 xml:space="preserve">3) Apskaičiuota atlygio suma už išmokų pristatymo paslaugą gavėjams, gyvenantiems miesto ir kaimo gyvenamosiose vietovėse – </w:t>
      </w:r>
      <w:proofErr w:type="spellStart"/>
      <w:r w:rsidRPr="00EB2400">
        <w:rPr>
          <w:rFonts w:ascii="Times New Roman" w:eastAsia="Times New Roman" w:hAnsi="Times New Roman" w:cs="Times New Roman"/>
          <w:sz w:val="24"/>
          <w:szCs w:val="20"/>
          <w:lang w:eastAsia="lt-LT"/>
        </w:rPr>
        <w:t>xxxx,xx</w:t>
      </w:r>
      <w:proofErr w:type="spellEnd"/>
      <w:r w:rsidRPr="00EB2400">
        <w:rPr>
          <w:rFonts w:ascii="Times New Roman" w:eastAsia="Times New Roman" w:hAnsi="Times New Roman" w:cs="Times New Roman"/>
          <w:sz w:val="24"/>
          <w:szCs w:val="20"/>
          <w:lang w:eastAsia="lt-LT"/>
        </w:rPr>
        <w:t xml:space="preserve"> </w:t>
      </w:r>
      <w:proofErr w:type="spellStart"/>
      <w:r w:rsidRPr="00EB2400">
        <w:rPr>
          <w:rFonts w:ascii="Times New Roman" w:eastAsia="Times New Roman" w:hAnsi="Times New Roman" w:cs="Times New Roman"/>
          <w:sz w:val="24"/>
          <w:szCs w:val="20"/>
          <w:lang w:eastAsia="lt-LT"/>
        </w:rPr>
        <w:t>Eur</w:t>
      </w:r>
      <w:proofErr w:type="spellEnd"/>
      <w:r w:rsidRPr="00EB2400">
        <w:rPr>
          <w:rFonts w:ascii="Times New Roman" w:eastAsia="Times New Roman" w:hAnsi="Times New Roman" w:cs="Times New Roman"/>
          <w:sz w:val="24"/>
          <w:szCs w:val="20"/>
          <w:lang w:eastAsia="lt-LT"/>
        </w:rPr>
        <w:t xml:space="preserve">, </w:t>
      </w:r>
      <w:proofErr w:type="spellStart"/>
      <w:r w:rsidRPr="00EB2400">
        <w:rPr>
          <w:rFonts w:ascii="Times New Roman" w:eastAsia="Times New Roman" w:hAnsi="Times New Roman" w:cs="Times New Roman"/>
          <w:sz w:val="24"/>
          <w:szCs w:val="20"/>
          <w:lang w:eastAsia="lt-LT"/>
        </w:rPr>
        <w:t>t.y</w:t>
      </w:r>
      <w:proofErr w:type="spellEnd"/>
      <w:r w:rsidRPr="00EB2400">
        <w:rPr>
          <w:rFonts w:ascii="Times New Roman" w:eastAsia="Times New Roman" w:hAnsi="Times New Roman" w:cs="Times New Roman"/>
          <w:sz w:val="24"/>
          <w:szCs w:val="20"/>
          <w:lang w:eastAsia="lt-LT"/>
        </w:rPr>
        <w:t xml:space="preserve">. _______ proc. gavėjams pristatytos išmokų sumos; </w:t>
      </w:r>
    </w:p>
    <w:p w:rsidR="00EB2400" w:rsidRPr="00EB2400" w:rsidRDefault="00EB2400" w:rsidP="00EB2400">
      <w:pPr>
        <w:spacing w:after="0" w:line="240" w:lineRule="auto"/>
        <w:ind w:firstLine="540"/>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 xml:space="preserve">4) Tiekėjui pervesta </w:t>
      </w:r>
      <w:proofErr w:type="spellStart"/>
      <w:r w:rsidRPr="00EB2400">
        <w:rPr>
          <w:rFonts w:ascii="Times New Roman" w:eastAsia="Times New Roman" w:hAnsi="Times New Roman" w:cs="Times New Roman"/>
          <w:sz w:val="24"/>
          <w:szCs w:val="20"/>
          <w:lang w:eastAsia="lt-LT"/>
        </w:rPr>
        <w:t>xxxxx,xx</w:t>
      </w:r>
      <w:proofErr w:type="spellEnd"/>
      <w:r w:rsidRPr="00EB2400">
        <w:rPr>
          <w:rFonts w:ascii="Times New Roman" w:eastAsia="Times New Roman" w:hAnsi="Times New Roman" w:cs="Times New Roman"/>
          <w:sz w:val="24"/>
          <w:szCs w:val="20"/>
          <w:lang w:eastAsia="lt-LT"/>
        </w:rPr>
        <w:t xml:space="preserve"> </w:t>
      </w:r>
      <w:proofErr w:type="spellStart"/>
      <w:r w:rsidRPr="00EB2400">
        <w:rPr>
          <w:rFonts w:ascii="Times New Roman" w:eastAsia="Times New Roman" w:hAnsi="Times New Roman" w:cs="Times New Roman"/>
          <w:sz w:val="24"/>
          <w:szCs w:val="20"/>
          <w:lang w:eastAsia="lt-LT"/>
        </w:rPr>
        <w:t>Eur</w:t>
      </w:r>
      <w:proofErr w:type="spellEnd"/>
      <w:r w:rsidRPr="00EB2400">
        <w:rPr>
          <w:rFonts w:ascii="Times New Roman" w:eastAsia="Times New Roman" w:hAnsi="Times New Roman" w:cs="Times New Roman"/>
          <w:sz w:val="24"/>
          <w:szCs w:val="20"/>
          <w:lang w:eastAsia="lt-LT"/>
        </w:rPr>
        <w:t xml:space="preserve"> išmokoms skirtų lėšų;</w:t>
      </w:r>
    </w:p>
    <w:p w:rsidR="00EB2400" w:rsidRPr="00EB2400" w:rsidRDefault="00EB2400" w:rsidP="00EB2400">
      <w:pPr>
        <w:spacing w:after="0" w:line="240" w:lineRule="auto"/>
        <w:ind w:firstLine="540"/>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 xml:space="preserve">5) Tiekėjas / Valstybinio socialinio draudimo fondo valdybos _____________________skyrius skolingas </w:t>
      </w:r>
      <w:proofErr w:type="spellStart"/>
      <w:r w:rsidRPr="00EB2400">
        <w:rPr>
          <w:rFonts w:ascii="Times New Roman" w:eastAsia="Times New Roman" w:hAnsi="Times New Roman" w:cs="Times New Roman"/>
          <w:sz w:val="24"/>
          <w:szCs w:val="20"/>
          <w:lang w:eastAsia="lt-LT"/>
        </w:rPr>
        <w:t>xxxxx,xx</w:t>
      </w:r>
      <w:proofErr w:type="spellEnd"/>
      <w:r w:rsidRPr="00EB2400">
        <w:rPr>
          <w:rFonts w:ascii="Times New Roman" w:eastAsia="Times New Roman" w:hAnsi="Times New Roman" w:cs="Times New Roman"/>
          <w:sz w:val="24"/>
          <w:szCs w:val="20"/>
          <w:lang w:eastAsia="lt-LT"/>
        </w:rPr>
        <w:t xml:space="preserve"> </w:t>
      </w:r>
      <w:proofErr w:type="spellStart"/>
      <w:r w:rsidRPr="00EB2400">
        <w:rPr>
          <w:rFonts w:ascii="Times New Roman" w:eastAsia="Times New Roman" w:hAnsi="Times New Roman" w:cs="Times New Roman"/>
          <w:sz w:val="24"/>
          <w:szCs w:val="20"/>
          <w:lang w:eastAsia="lt-LT"/>
        </w:rPr>
        <w:t>Eur</w:t>
      </w:r>
      <w:proofErr w:type="spellEnd"/>
      <w:r w:rsidRPr="00EB2400">
        <w:rPr>
          <w:rFonts w:ascii="Times New Roman" w:eastAsia="Times New Roman" w:hAnsi="Times New Roman" w:cs="Times New Roman"/>
          <w:sz w:val="24"/>
          <w:szCs w:val="20"/>
          <w:lang w:eastAsia="lt-LT"/>
        </w:rPr>
        <w:t xml:space="preserve"> išmokoms skirtų lėšų.</w:t>
      </w:r>
    </w:p>
    <w:p w:rsidR="00EB2400" w:rsidRPr="00EB2400" w:rsidRDefault="00EB2400" w:rsidP="00EB2400">
      <w:pPr>
        <w:spacing w:after="0" w:line="240" w:lineRule="auto"/>
        <w:ind w:firstLine="540"/>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Už išmokų pristatymą apskaičiuotai atlygio sumai Tiekėjas išrašo sąskaitą – faktūrą. Pateikta sąskaita – faktūra apmokama per 30 dienų nuo perdavimo – priėmimo akto pasirašymo dienos.</w:t>
      </w:r>
    </w:p>
    <w:p w:rsidR="00EB2400" w:rsidRPr="00EB2400" w:rsidRDefault="00EB2400" w:rsidP="00EB2400">
      <w:pPr>
        <w:spacing w:after="0" w:line="240" w:lineRule="auto"/>
        <w:ind w:firstLine="540"/>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Neišmokėtų išmokų likutį Tiekėjas grąžina ne vėliau kaip iki mėnesio paskutinės dienos. Likusi mokėtina išmokų suma pervedama ne vėliau kaip iki mėnesio paskutinės dienos.</w:t>
      </w:r>
    </w:p>
    <w:p w:rsidR="00EB2400" w:rsidRPr="00EB2400" w:rsidRDefault="00EB2400" w:rsidP="00EB2400">
      <w:pPr>
        <w:spacing w:after="0" w:line="240" w:lineRule="auto"/>
        <w:ind w:firstLine="540"/>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Detalūs išmokų pristatymo duomenys pateikti lentelėje.</w:t>
      </w:r>
    </w:p>
    <w:p w:rsidR="00EB2400" w:rsidRPr="00EB2400" w:rsidRDefault="00EB2400" w:rsidP="00EB2400">
      <w:pPr>
        <w:spacing w:after="0" w:line="240" w:lineRule="auto"/>
        <w:ind w:firstLine="540"/>
        <w:jc w:val="both"/>
        <w:rPr>
          <w:rFonts w:ascii="Times New Roman" w:eastAsia="Times New Roman" w:hAnsi="Times New Roman" w:cs="Times New Roman"/>
          <w:sz w:val="24"/>
          <w:szCs w:val="20"/>
          <w:lang w:eastAsia="lt-LT"/>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EB2400" w:rsidRPr="00EB2400" w:rsidTr="00EB2400">
        <w:tc>
          <w:tcPr>
            <w:tcW w:w="612"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Eil. Nr.</w:t>
            </w:r>
          </w:p>
        </w:tc>
        <w:tc>
          <w:tcPr>
            <w:tcW w:w="1279"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Elektroninės duomenų bylos perdavimo data</w:t>
            </w:r>
          </w:p>
        </w:tc>
        <w:tc>
          <w:tcPr>
            <w:tcW w:w="917"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Išmokų gavėjų skaičius</w:t>
            </w:r>
          </w:p>
        </w:tc>
        <w:tc>
          <w:tcPr>
            <w:tcW w:w="1024"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Mokėtina išmokų suma</w:t>
            </w:r>
          </w:p>
          <w:p w:rsidR="00EB2400" w:rsidRPr="00EB2400" w:rsidRDefault="00EB2400" w:rsidP="00EB2400">
            <w:pPr>
              <w:spacing w:after="0" w:line="240" w:lineRule="auto"/>
              <w:jc w:val="center"/>
              <w:rPr>
                <w:rFonts w:ascii="Times New Roman" w:eastAsia="Times New Roman" w:hAnsi="Times New Roman" w:cs="Times New Roman"/>
                <w:sz w:val="20"/>
                <w:szCs w:val="20"/>
                <w:lang w:eastAsia="lt-LT"/>
              </w:rPr>
            </w:pPr>
            <w:proofErr w:type="spellStart"/>
            <w:r w:rsidRPr="00EB2400">
              <w:rPr>
                <w:rFonts w:ascii="Times New Roman" w:eastAsia="Times New Roman" w:hAnsi="Times New Roman" w:cs="Times New Roman"/>
                <w:sz w:val="20"/>
                <w:szCs w:val="20"/>
                <w:lang w:eastAsia="lt-LT"/>
              </w:rPr>
              <w:t>Eur</w:t>
            </w:r>
            <w:proofErr w:type="spellEnd"/>
          </w:p>
        </w:tc>
        <w:tc>
          <w:tcPr>
            <w:tcW w:w="1307"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Elektroninės duomenų bylos grąžinimo data</w:t>
            </w:r>
          </w:p>
        </w:tc>
        <w:tc>
          <w:tcPr>
            <w:tcW w:w="1099"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Išmokėta suma</w:t>
            </w:r>
          </w:p>
          <w:p w:rsidR="00EB2400" w:rsidRPr="00EB2400" w:rsidRDefault="00EB2400" w:rsidP="00EB2400">
            <w:pPr>
              <w:spacing w:after="0" w:line="240" w:lineRule="auto"/>
              <w:jc w:val="center"/>
              <w:rPr>
                <w:rFonts w:ascii="Times New Roman" w:eastAsia="Times New Roman" w:hAnsi="Times New Roman" w:cs="Times New Roman"/>
                <w:sz w:val="20"/>
                <w:szCs w:val="20"/>
                <w:lang w:eastAsia="lt-LT"/>
              </w:rPr>
            </w:pPr>
            <w:proofErr w:type="spellStart"/>
            <w:r w:rsidRPr="00EB2400">
              <w:rPr>
                <w:rFonts w:ascii="Times New Roman" w:eastAsia="Times New Roman" w:hAnsi="Times New Roman" w:cs="Times New Roman"/>
                <w:sz w:val="20"/>
                <w:szCs w:val="20"/>
                <w:lang w:eastAsia="lt-LT"/>
              </w:rPr>
              <w:t>Eur</w:t>
            </w:r>
            <w:proofErr w:type="spellEnd"/>
          </w:p>
        </w:tc>
        <w:tc>
          <w:tcPr>
            <w:tcW w:w="1099"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 xml:space="preserve">Neišmokėta suma </w:t>
            </w:r>
          </w:p>
          <w:p w:rsidR="00EB2400" w:rsidRPr="00EB2400" w:rsidRDefault="00EB2400" w:rsidP="00EB2400">
            <w:pPr>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(5-9)</w:t>
            </w:r>
          </w:p>
          <w:p w:rsidR="00EB2400" w:rsidRPr="00EB2400" w:rsidRDefault="00EB2400" w:rsidP="00EB2400">
            <w:pPr>
              <w:spacing w:after="0" w:line="240" w:lineRule="auto"/>
              <w:jc w:val="center"/>
              <w:rPr>
                <w:rFonts w:ascii="Times New Roman" w:eastAsia="Times New Roman" w:hAnsi="Times New Roman" w:cs="Times New Roman"/>
                <w:sz w:val="20"/>
                <w:szCs w:val="20"/>
                <w:lang w:eastAsia="lt-LT"/>
              </w:rPr>
            </w:pPr>
            <w:proofErr w:type="spellStart"/>
            <w:r w:rsidRPr="00EB2400">
              <w:rPr>
                <w:rFonts w:ascii="Times New Roman" w:eastAsia="Times New Roman" w:hAnsi="Times New Roman" w:cs="Times New Roman"/>
                <w:sz w:val="20"/>
                <w:szCs w:val="20"/>
                <w:lang w:eastAsia="lt-LT"/>
              </w:rPr>
              <w:t>Eur</w:t>
            </w:r>
            <w:proofErr w:type="spellEnd"/>
          </w:p>
        </w:tc>
        <w:tc>
          <w:tcPr>
            <w:tcW w:w="1086"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Tiekėjui pervesta išmokoms skirta lėšų suma</w:t>
            </w:r>
          </w:p>
          <w:p w:rsidR="00EB2400" w:rsidRPr="00EB2400" w:rsidRDefault="00EB2400" w:rsidP="00EB2400">
            <w:pPr>
              <w:spacing w:after="0" w:line="240" w:lineRule="auto"/>
              <w:jc w:val="center"/>
              <w:rPr>
                <w:rFonts w:ascii="Times New Roman" w:eastAsia="Times New Roman" w:hAnsi="Times New Roman" w:cs="Times New Roman"/>
                <w:sz w:val="20"/>
                <w:szCs w:val="20"/>
                <w:lang w:eastAsia="lt-LT"/>
              </w:rPr>
            </w:pPr>
            <w:proofErr w:type="spellStart"/>
            <w:r w:rsidRPr="00EB2400">
              <w:rPr>
                <w:rFonts w:ascii="Times New Roman" w:eastAsia="Times New Roman" w:hAnsi="Times New Roman" w:cs="Times New Roman"/>
                <w:sz w:val="20"/>
                <w:szCs w:val="20"/>
                <w:lang w:eastAsia="lt-LT"/>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 xml:space="preserve">Išmokoms skirtų lėšų įsiskolinimo suma </w:t>
            </w:r>
          </w:p>
          <w:p w:rsidR="00EB2400" w:rsidRPr="00EB2400" w:rsidRDefault="00EB2400" w:rsidP="00EB2400">
            <w:pPr>
              <w:spacing w:after="0" w:line="240" w:lineRule="auto"/>
              <w:jc w:val="center"/>
              <w:rPr>
                <w:rFonts w:ascii="Times New Roman" w:eastAsia="Times New Roman" w:hAnsi="Times New Roman" w:cs="Times New Roman"/>
                <w:sz w:val="20"/>
                <w:szCs w:val="20"/>
                <w:lang w:eastAsia="lt-LT"/>
              </w:rPr>
            </w:pPr>
            <w:r w:rsidRPr="00EB2400">
              <w:rPr>
                <w:rFonts w:ascii="Times New Roman" w:eastAsia="Times New Roman" w:hAnsi="Times New Roman" w:cs="Times New Roman"/>
                <w:sz w:val="20"/>
                <w:szCs w:val="20"/>
                <w:lang w:eastAsia="lt-LT"/>
              </w:rPr>
              <w:t>(9-12)</w:t>
            </w:r>
          </w:p>
          <w:p w:rsidR="00EB2400" w:rsidRPr="00EB2400" w:rsidRDefault="00EB2400" w:rsidP="00EB2400">
            <w:pPr>
              <w:spacing w:after="0" w:line="240" w:lineRule="auto"/>
              <w:jc w:val="center"/>
              <w:rPr>
                <w:rFonts w:ascii="Times New Roman" w:eastAsia="Times New Roman" w:hAnsi="Times New Roman" w:cs="Times New Roman"/>
                <w:sz w:val="20"/>
                <w:szCs w:val="20"/>
                <w:lang w:eastAsia="lt-LT"/>
              </w:rPr>
            </w:pPr>
            <w:proofErr w:type="spellStart"/>
            <w:r w:rsidRPr="00EB2400">
              <w:rPr>
                <w:rFonts w:ascii="Times New Roman" w:eastAsia="Times New Roman" w:hAnsi="Times New Roman" w:cs="Times New Roman"/>
                <w:sz w:val="20"/>
                <w:szCs w:val="20"/>
                <w:lang w:eastAsia="lt-LT"/>
              </w:rPr>
              <w:t>Eur</w:t>
            </w:r>
            <w:proofErr w:type="spellEnd"/>
          </w:p>
        </w:tc>
      </w:tr>
      <w:tr w:rsidR="00EB2400" w:rsidRPr="00EB2400" w:rsidTr="00EB2400">
        <w:tc>
          <w:tcPr>
            <w:tcW w:w="612"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val="en-US" w:eastAsia="lt-LT"/>
              </w:rPr>
            </w:pPr>
            <w:r w:rsidRPr="00EB2400">
              <w:rPr>
                <w:rFonts w:ascii="Times New Roman" w:eastAsia="Times New Roman" w:hAnsi="Times New Roman" w:cs="Times New Roman"/>
                <w:sz w:val="16"/>
                <w:szCs w:val="16"/>
                <w:lang w:val="en-US" w:eastAsia="lt-LT"/>
              </w:rPr>
              <w:t>1</w:t>
            </w:r>
          </w:p>
        </w:tc>
        <w:tc>
          <w:tcPr>
            <w:tcW w:w="127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eastAsia="lt-LT"/>
              </w:rPr>
            </w:pPr>
            <w:r w:rsidRPr="00EB2400">
              <w:rPr>
                <w:rFonts w:ascii="Times New Roman" w:eastAsia="Times New Roman" w:hAnsi="Times New Roman" w:cs="Times New Roman"/>
                <w:sz w:val="16"/>
                <w:szCs w:val="16"/>
                <w:lang w:eastAsia="lt-LT"/>
              </w:rPr>
              <w:t>2</w:t>
            </w:r>
          </w:p>
        </w:tc>
        <w:tc>
          <w:tcPr>
            <w:tcW w:w="131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val="en-US" w:eastAsia="lt-LT"/>
              </w:rPr>
            </w:pPr>
            <w:r w:rsidRPr="00EB2400">
              <w:rPr>
                <w:rFonts w:ascii="Times New Roman" w:eastAsia="Times New Roman" w:hAnsi="Times New Roman" w:cs="Times New Roman"/>
                <w:sz w:val="16"/>
                <w:szCs w:val="16"/>
                <w:lang w:val="en-US" w:eastAsia="lt-LT"/>
              </w:rPr>
              <w:t>3</w:t>
            </w:r>
          </w:p>
        </w:tc>
        <w:tc>
          <w:tcPr>
            <w:tcW w:w="917"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eastAsia="lt-LT"/>
              </w:rPr>
            </w:pPr>
            <w:r w:rsidRPr="00EB2400">
              <w:rPr>
                <w:rFonts w:ascii="Times New Roman" w:eastAsia="Times New Roman" w:hAnsi="Times New Roman" w:cs="Times New Roman"/>
                <w:sz w:val="16"/>
                <w:szCs w:val="16"/>
                <w:lang w:eastAsia="lt-LT"/>
              </w:rPr>
              <w:t>4</w:t>
            </w:r>
          </w:p>
        </w:tc>
        <w:tc>
          <w:tcPr>
            <w:tcW w:w="1024"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eastAsia="lt-LT"/>
              </w:rPr>
            </w:pPr>
            <w:r w:rsidRPr="00EB2400">
              <w:rPr>
                <w:rFonts w:ascii="Times New Roman" w:eastAsia="Times New Roman" w:hAnsi="Times New Roman" w:cs="Times New Roman"/>
                <w:sz w:val="16"/>
                <w:szCs w:val="16"/>
                <w:lang w:eastAsia="lt-LT"/>
              </w:rPr>
              <w:t>5</w:t>
            </w:r>
          </w:p>
        </w:tc>
        <w:tc>
          <w:tcPr>
            <w:tcW w:w="1307"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eastAsia="lt-LT"/>
              </w:rPr>
            </w:pPr>
            <w:r w:rsidRPr="00EB2400">
              <w:rPr>
                <w:rFonts w:ascii="Times New Roman" w:eastAsia="Times New Roman" w:hAnsi="Times New Roman" w:cs="Times New Roman"/>
                <w:sz w:val="16"/>
                <w:szCs w:val="16"/>
                <w:lang w:eastAsia="lt-LT"/>
              </w:rPr>
              <w:t>6</w:t>
            </w:r>
          </w:p>
        </w:tc>
        <w:tc>
          <w:tcPr>
            <w:tcW w:w="131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eastAsia="lt-LT"/>
              </w:rPr>
            </w:pPr>
            <w:r w:rsidRPr="00EB2400">
              <w:rPr>
                <w:rFonts w:ascii="Times New Roman" w:eastAsia="Times New Roman" w:hAnsi="Times New Roman" w:cs="Times New Roman"/>
                <w:sz w:val="16"/>
                <w:szCs w:val="16"/>
                <w:lang w:eastAsia="lt-LT"/>
              </w:rPr>
              <w:t>7</w:t>
            </w:r>
          </w:p>
        </w:tc>
        <w:tc>
          <w:tcPr>
            <w:tcW w:w="109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eastAsia="lt-LT"/>
              </w:rPr>
            </w:pPr>
            <w:r w:rsidRPr="00EB2400">
              <w:rPr>
                <w:rFonts w:ascii="Times New Roman" w:eastAsia="Times New Roman" w:hAnsi="Times New Roman" w:cs="Times New Roman"/>
                <w:sz w:val="16"/>
                <w:szCs w:val="16"/>
                <w:lang w:eastAsia="lt-LT"/>
              </w:rPr>
              <w:t>8</w:t>
            </w:r>
          </w:p>
        </w:tc>
        <w:tc>
          <w:tcPr>
            <w:tcW w:w="1014"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eastAsia="lt-LT"/>
              </w:rPr>
            </w:pPr>
            <w:r w:rsidRPr="00EB2400">
              <w:rPr>
                <w:rFonts w:ascii="Times New Roman" w:eastAsia="Times New Roman" w:hAnsi="Times New Roman" w:cs="Times New Roman"/>
                <w:sz w:val="16"/>
                <w:szCs w:val="16"/>
                <w:lang w:eastAsia="lt-LT"/>
              </w:rPr>
              <w:t>9</w:t>
            </w:r>
          </w:p>
        </w:tc>
        <w:tc>
          <w:tcPr>
            <w:tcW w:w="109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eastAsia="lt-LT"/>
              </w:rPr>
            </w:pPr>
            <w:r w:rsidRPr="00EB2400">
              <w:rPr>
                <w:rFonts w:ascii="Times New Roman" w:eastAsia="Times New Roman" w:hAnsi="Times New Roman" w:cs="Times New Roman"/>
                <w:sz w:val="16"/>
                <w:szCs w:val="16"/>
                <w:lang w:eastAsia="lt-LT"/>
              </w:rPr>
              <w:t>10</w:t>
            </w:r>
          </w:p>
        </w:tc>
        <w:tc>
          <w:tcPr>
            <w:tcW w:w="1255"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eastAsia="lt-LT"/>
              </w:rPr>
            </w:pPr>
            <w:r w:rsidRPr="00EB2400">
              <w:rPr>
                <w:rFonts w:ascii="Times New Roman" w:eastAsia="Times New Roman" w:hAnsi="Times New Roman" w:cs="Times New Roman"/>
                <w:sz w:val="16"/>
                <w:szCs w:val="16"/>
                <w:lang w:eastAsia="lt-LT"/>
              </w:rPr>
              <w:t>11</w:t>
            </w:r>
          </w:p>
        </w:tc>
        <w:tc>
          <w:tcPr>
            <w:tcW w:w="108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eastAsia="lt-LT"/>
              </w:rPr>
            </w:pPr>
            <w:r w:rsidRPr="00EB2400">
              <w:rPr>
                <w:rFonts w:ascii="Times New Roman" w:eastAsia="Times New Roman" w:hAnsi="Times New Roman" w:cs="Times New Roman"/>
                <w:sz w:val="16"/>
                <w:szCs w:val="16"/>
                <w:lang w:eastAsia="lt-LT"/>
              </w:rPr>
              <w:t>12</w:t>
            </w:r>
          </w:p>
        </w:tc>
        <w:tc>
          <w:tcPr>
            <w:tcW w:w="1302"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16"/>
                <w:szCs w:val="16"/>
                <w:lang w:eastAsia="lt-LT"/>
              </w:rPr>
            </w:pPr>
            <w:r w:rsidRPr="00EB2400">
              <w:rPr>
                <w:rFonts w:ascii="Times New Roman" w:eastAsia="Times New Roman" w:hAnsi="Times New Roman" w:cs="Times New Roman"/>
                <w:sz w:val="16"/>
                <w:szCs w:val="16"/>
                <w:lang w:eastAsia="lt-LT"/>
              </w:rPr>
              <w:t>13</w:t>
            </w:r>
          </w:p>
        </w:tc>
      </w:tr>
      <w:tr w:rsidR="00EB2400" w:rsidRPr="00EB2400" w:rsidTr="00EB2400">
        <w:tc>
          <w:tcPr>
            <w:tcW w:w="612"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16"/>
                <w:szCs w:val="16"/>
                <w:lang w:eastAsia="lt-LT"/>
              </w:rPr>
            </w:pPr>
          </w:p>
        </w:tc>
        <w:tc>
          <w:tcPr>
            <w:tcW w:w="127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X</w:t>
            </w:r>
          </w:p>
        </w:tc>
      </w:tr>
      <w:tr w:rsidR="00EB2400" w:rsidRPr="00EB2400" w:rsidTr="00EB2400">
        <w:tc>
          <w:tcPr>
            <w:tcW w:w="612"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X</w:t>
            </w:r>
          </w:p>
        </w:tc>
      </w:tr>
      <w:tr w:rsidR="00EB2400" w:rsidRPr="00EB2400" w:rsidTr="00EB2400">
        <w:tc>
          <w:tcPr>
            <w:tcW w:w="612"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X</w:t>
            </w:r>
          </w:p>
        </w:tc>
      </w:tr>
      <w:tr w:rsidR="00EB2400" w:rsidRPr="00EB2400" w:rsidTr="00EB2400">
        <w:tc>
          <w:tcPr>
            <w:tcW w:w="1891" w:type="dxa"/>
            <w:gridSpan w:val="2"/>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Iš viso       X</w:t>
            </w:r>
          </w:p>
        </w:tc>
        <w:tc>
          <w:tcPr>
            <w:tcW w:w="131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X</w:t>
            </w:r>
          </w:p>
        </w:tc>
        <w:tc>
          <w:tcPr>
            <w:tcW w:w="917"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X</w:t>
            </w:r>
          </w:p>
        </w:tc>
        <w:tc>
          <w:tcPr>
            <w:tcW w:w="131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X</w:t>
            </w:r>
          </w:p>
        </w:tc>
        <w:tc>
          <w:tcPr>
            <w:tcW w:w="109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c>
          <w:tcPr>
            <w:tcW w:w="1302"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0"/>
                <w:lang w:eastAsia="lt-LT"/>
              </w:rPr>
            </w:pPr>
          </w:p>
        </w:tc>
      </w:tr>
    </w:tbl>
    <w:p w:rsidR="00EB2400" w:rsidRPr="00EB2400" w:rsidRDefault="00EB2400" w:rsidP="00EB2400">
      <w:pPr>
        <w:spacing w:after="0" w:line="240" w:lineRule="auto"/>
        <w:jc w:val="both"/>
        <w:rPr>
          <w:rFonts w:ascii="Times New Roman" w:eastAsia="Times New Roman" w:hAnsi="Times New Roman" w:cs="Times New Roman"/>
          <w:sz w:val="24"/>
          <w:szCs w:val="20"/>
          <w:lang w:eastAsia="lt-LT"/>
        </w:rPr>
      </w:pPr>
    </w:p>
    <w:p w:rsidR="00EB2400" w:rsidRPr="00EB2400" w:rsidRDefault="00EB2400" w:rsidP="00EB2400">
      <w:pPr>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Perdavė ________________       _____________              ___________________</w:t>
      </w:r>
    </w:p>
    <w:p w:rsidR="00EB2400" w:rsidRPr="00EB2400" w:rsidRDefault="00EB2400" w:rsidP="00EB2400">
      <w:pPr>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(Pareigų pavadinimas)</w:t>
      </w:r>
      <w:r w:rsidRPr="00EB2400">
        <w:rPr>
          <w:rFonts w:ascii="Times New Roman" w:eastAsia="Times New Roman" w:hAnsi="Times New Roman" w:cs="Times New Roman"/>
          <w:sz w:val="24"/>
          <w:szCs w:val="20"/>
          <w:lang w:eastAsia="lt-LT"/>
        </w:rPr>
        <w:tab/>
        <w:t xml:space="preserve">     (Parašas)</w:t>
      </w:r>
      <w:r w:rsidRPr="00EB2400">
        <w:rPr>
          <w:rFonts w:ascii="Times New Roman" w:eastAsia="Times New Roman" w:hAnsi="Times New Roman" w:cs="Times New Roman"/>
          <w:sz w:val="24"/>
          <w:szCs w:val="20"/>
          <w:lang w:eastAsia="lt-LT"/>
        </w:rPr>
        <w:tab/>
      </w:r>
      <w:r w:rsidRPr="00EB2400">
        <w:rPr>
          <w:rFonts w:ascii="Times New Roman" w:eastAsia="Times New Roman" w:hAnsi="Times New Roman" w:cs="Times New Roman"/>
          <w:sz w:val="24"/>
          <w:szCs w:val="20"/>
          <w:lang w:eastAsia="lt-LT"/>
        </w:rPr>
        <w:tab/>
      </w:r>
      <w:r w:rsidRPr="00EB2400">
        <w:rPr>
          <w:rFonts w:ascii="Times New Roman" w:eastAsia="Times New Roman" w:hAnsi="Times New Roman" w:cs="Times New Roman"/>
          <w:sz w:val="24"/>
          <w:szCs w:val="20"/>
          <w:lang w:eastAsia="lt-LT"/>
        </w:rPr>
        <w:tab/>
        <w:t>(Vardas ir pavardė)</w:t>
      </w:r>
    </w:p>
    <w:p w:rsidR="00EB2400" w:rsidRPr="00EB2400" w:rsidRDefault="00EB2400" w:rsidP="00EB2400">
      <w:pPr>
        <w:spacing w:after="0" w:line="240" w:lineRule="auto"/>
        <w:jc w:val="center"/>
        <w:rPr>
          <w:rFonts w:ascii="Times New Roman" w:eastAsia="Times New Roman" w:hAnsi="Times New Roman" w:cs="Times New Roman"/>
          <w:sz w:val="24"/>
          <w:szCs w:val="20"/>
          <w:lang w:eastAsia="lt-LT"/>
        </w:rPr>
      </w:pPr>
    </w:p>
    <w:p w:rsidR="00EB2400" w:rsidRPr="00EB2400" w:rsidRDefault="00EB2400" w:rsidP="00EB2400">
      <w:pPr>
        <w:spacing w:after="0" w:line="240" w:lineRule="auto"/>
        <w:jc w:val="center"/>
        <w:rPr>
          <w:rFonts w:ascii="Times New Roman" w:eastAsia="Times New Roman" w:hAnsi="Times New Roman" w:cs="Times New Roman"/>
          <w:sz w:val="24"/>
          <w:szCs w:val="20"/>
          <w:lang w:eastAsia="lt-LT"/>
        </w:rPr>
      </w:pPr>
    </w:p>
    <w:p w:rsidR="00EB2400" w:rsidRPr="00EB2400" w:rsidRDefault="00EB2400" w:rsidP="00EB2400">
      <w:pPr>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Priėmė _________________    ______________              ___________________</w:t>
      </w:r>
    </w:p>
    <w:p w:rsidR="00EB2400" w:rsidRPr="00EB2400" w:rsidRDefault="00EB2400" w:rsidP="00EB2400">
      <w:pPr>
        <w:spacing w:after="0" w:line="240" w:lineRule="auto"/>
        <w:jc w:val="center"/>
        <w:rPr>
          <w:rFonts w:ascii="Times New Roman" w:eastAsia="Times New Roman" w:hAnsi="Times New Roman" w:cs="Times New Roman"/>
          <w:sz w:val="24"/>
          <w:szCs w:val="20"/>
          <w:lang w:eastAsia="lt-LT"/>
        </w:rPr>
      </w:pPr>
      <w:r w:rsidRPr="00EB2400">
        <w:rPr>
          <w:rFonts w:ascii="Times New Roman" w:eastAsia="Times New Roman" w:hAnsi="Times New Roman" w:cs="Times New Roman"/>
          <w:sz w:val="24"/>
          <w:szCs w:val="20"/>
          <w:lang w:eastAsia="lt-LT"/>
        </w:rPr>
        <w:t>(Pareigų pavadinimas)</w:t>
      </w:r>
      <w:r w:rsidRPr="00EB2400">
        <w:rPr>
          <w:rFonts w:ascii="Times New Roman" w:eastAsia="Times New Roman" w:hAnsi="Times New Roman" w:cs="Times New Roman"/>
          <w:sz w:val="24"/>
          <w:szCs w:val="20"/>
          <w:lang w:eastAsia="lt-LT"/>
        </w:rPr>
        <w:tab/>
        <w:t xml:space="preserve">      (Parašas)</w:t>
      </w:r>
      <w:r w:rsidRPr="00EB2400">
        <w:rPr>
          <w:rFonts w:ascii="Times New Roman" w:eastAsia="Times New Roman" w:hAnsi="Times New Roman" w:cs="Times New Roman"/>
          <w:sz w:val="24"/>
          <w:szCs w:val="20"/>
          <w:lang w:eastAsia="lt-LT"/>
        </w:rPr>
        <w:tab/>
      </w:r>
      <w:r w:rsidRPr="00EB2400">
        <w:rPr>
          <w:rFonts w:ascii="Times New Roman" w:eastAsia="Times New Roman" w:hAnsi="Times New Roman" w:cs="Times New Roman"/>
          <w:sz w:val="24"/>
          <w:szCs w:val="20"/>
          <w:lang w:eastAsia="lt-LT"/>
        </w:rPr>
        <w:tab/>
      </w:r>
      <w:r w:rsidRPr="00EB2400">
        <w:rPr>
          <w:rFonts w:ascii="Times New Roman" w:eastAsia="Times New Roman" w:hAnsi="Times New Roman" w:cs="Times New Roman"/>
          <w:sz w:val="24"/>
          <w:szCs w:val="20"/>
          <w:lang w:eastAsia="lt-LT"/>
        </w:rPr>
        <w:tab/>
        <w:t>(Vardas ir pavardė)</w:t>
      </w:r>
    </w:p>
    <w:p w:rsidR="00EB2400" w:rsidRPr="00EB2400" w:rsidRDefault="00EB2400" w:rsidP="00EB2400">
      <w:pPr>
        <w:spacing w:after="0" w:line="240" w:lineRule="auto"/>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jc w:val="both"/>
        <w:rPr>
          <w:rFonts w:ascii="Times New Roman" w:eastAsia="Times New Roman" w:hAnsi="Times New Roman" w:cs="Times New Roman"/>
          <w:sz w:val="23"/>
          <w:szCs w:val="23"/>
          <w:lang w:eastAsia="lt-LT"/>
        </w:rPr>
      </w:pPr>
    </w:p>
    <w:p w:rsidR="00EB2400" w:rsidRPr="00EB2400" w:rsidRDefault="00EB2400" w:rsidP="00EB2400">
      <w:pPr>
        <w:tabs>
          <w:tab w:val="left" w:pos="1134"/>
        </w:tabs>
        <w:spacing w:after="0" w:line="240" w:lineRule="auto"/>
        <w:ind w:firstLine="567"/>
        <w:jc w:val="center"/>
        <w:rPr>
          <w:rFonts w:ascii="Times New Roman" w:eastAsia="Times New Roman" w:hAnsi="Times New Roman" w:cs="Times New Roman"/>
          <w:b/>
          <w:color w:val="000000"/>
          <w:sz w:val="23"/>
          <w:szCs w:val="23"/>
          <w:lang w:eastAsia="lt-LT"/>
        </w:rPr>
        <w:sectPr w:rsidR="00EB2400" w:rsidRPr="00EB2400" w:rsidSect="00EB2400">
          <w:pgSz w:w="16840" w:h="11907" w:orient="landscape" w:code="9"/>
          <w:pgMar w:top="1559" w:right="1134" w:bottom="851" w:left="851" w:header="851" w:footer="851" w:gutter="0"/>
          <w:cols w:space="1296"/>
          <w:noEndnote/>
          <w:titlePg/>
          <w:docGrid w:linePitch="204"/>
        </w:sectPr>
      </w:pP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2023 m. __________________ d.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Nr. __________</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6 priedas</w:t>
      </w:r>
    </w:p>
    <w:p w:rsidR="00EB2400" w:rsidRPr="00EB2400" w:rsidRDefault="00EB2400" w:rsidP="00EB2400">
      <w:pPr>
        <w:tabs>
          <w:tab w:val="left" w:pos="7934"/>
        </w:tabs>
        <w:spacing w:after="0" w:line="240" w:lineRule="auto"/>
        <w:ind w:left="5220"/>
        <w:jc w:val="both"/>
        <w:rPr>
          <w:rFonts w:ascii="Times New Roman" w:eastAsia="Times New Roman" w:hAnsi="Times New Roman" w:cs="Times New Roman"/>
          <w:sz w:val="24"/>
          <w:szCs w:val="24"/>
          <w:lang w:eastAsia="lt-LT"/>
        </w:rPr>
      </w:pPr>
    </w:p>
    <w:p w:rsidR="00EB2400" w:rsidRPr="00EB2400" w:rsidRDefault="00EB2400" w:rsidP="00EB2400">
      <w:pPr>
        <w:spacing w:after="0" w:line="240" w:lineRule="auto"/>
        <w:jc w:val="center"/>
        <w:rPr>
          <w:rFonts w:ascii="Times New Roman" w:eastAsia="Times New Roman" w:hAnsi="Times New Roman" w:cs="Times New Roman"/>
          <w:b/>
          <w:bCs/>
          <w:lang w:eastAsia="lt-LT"/>
        </w:rPr>
      </w:pPr>
      <w:r w:rsidRPr="00EB2400">
        <w:rPr>
          <w:rFonts w:ascii="Times New Roman" w:eastAsia="Times New Roman" w:hAnsi="Times New Roman" w:cs="Times New Roman"/>
          <w:b/>
          <w:bCs/>
          <w:lang w:eastAsia="lt-LT"/>
        </w:rPr>
        <w:t>__________________________________________________________________________________</w:t>
      </w:r>
    </w:p>
    <w:p w:rsidR="00EB2400" w:rsidRPr="00EB2400" w:rsidRDefault="00EB2400" w:rsidP="00EB2400">
      <w:pPr>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(Išmokas mokančios įmonės pavadinimas, kodas)</w:t>
      </w:r>
    </w:p>
    <w:p w:rsidR="00EB2400" w:rsidRPr="00EB2400" w:rsidRDefault="00EB2400" w:rsidP="00EB2400">
      <w:pPr>
        <w:spacing w:after="0" w:line="240" w:lineRule="auto"/>
        <w:jc w:val="center"/>
        <w:rPr>
          <w:rFonts w:ascii="Times New Roman" w:eastAsia="Times New Roman" w:hAnsi="Times New Roman" w:cs="Times New Roman"/>
          <w:b/>
          <w:bCs/>
          <w:lang w:eastAsia="lt-LT"/>
        </w:rPr>
      </w:pPr>
    </w:p>
    <w:p w:rsidR="00EB2400" w:rsidRPr="00EB2400" w:rsidRDefault="00EB2400" w:rsidP="00EB2400">
      <w:pPr>
        <w:spacing w:after="0" w:line="240" w:lineRule="auto"/>
        <w:jc w:val="center"/>
        <w:rPr>
          <w:rFonts w:ascii="Times New Roman" w:eastAsia="Times New Roman" w:hAnsi="Times New Roman" w:cs="Times New Roman"/>
          <w:b/>
          <w:bCs/>
          <w:lang w:eastAsia="lt-LT"/>
        </w:rPr>
      </w:pPr>
      <w:r w:rsidRPr="00EB2400">
        <w:rPr>
          <w:rFonts w:ascii="Times New Roman" w:eastAsia="Times New Roman" w:hAnsi="Times New Roman" w:cs="Times New Roman"/>
          <w:b/>
          <w:bCs/>
          <w:lang w:eastAsia="lt-LT"/>
        </w:rPr>
        <w:t>GAVĖJŲ, KURIEMS NEBUVO IŠMOKĖTOS____________ IŠMOKOS, VARDINIS SĄRAŠAS</w:t>
      </w:r>
    </w:p>
    <w:p w:rsidR="00EB2400" w:rsidRPr="00EB2400" w:rsidRDefault="00EB2400" w:rsidP="00EB2400">
      <w:pPr>
        <w:spacing w:after="0" w:line="240" w:lineRule="auto"/>
        <w:jc w:val="center"/>
        <w:rPr>
          <w:rFonts w:ascii="Times New Roman" w:eastAsia="Times New Roman" w:hAnsi="Times New Roman" w:cs="Times New Roman"/>
          <w:color w:val="000000"/>
          <w:sz w:val="24"/>
          <w:szCs w:val="20"/>
          <w:lang w:eastAsia="lt-LT"/>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EB2400" w:rsidRPr="00EB2400" w:rsidTr="00EB2400">
        <w:trPr>
          <w:gridAfter w:val="1"/>
          <w:wAfter w:w="10" w:type="dxa"/>
          <w:trHeight w:val="315"/>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(mėnuo)</w:t>
            </w:r>
          </w:p>
        </w:tc>
        <w:tc>
          <w:tcPr>
            <w:tcW w:w="14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r w:rsidR="00EB2400" w:rsidRPr="00EB2400" w:rsidTr="00EB2400">
        <w:trPr>
          <w:gridAfter w:val="1"/>
          <w:wAfter w:w="10" w:type="dxa"/>
          <w:trHeight w:val="345"/>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r w:rsidR="00EB2400" w:rsidRPr="00EB2400" w:rsidTr="00EB2400">
        <w:trPr>
          <w:gridAfter w:val="1"/>
          <w:wAfter w:w="10" w:type="dxa"/>
          <w:trHeight w:val="300"/>
        </w:trPr>
        <w:tc>
          <w:tcPr>
            <w:tcW w:w="9715" w:type="dxa"/>
            <w:gridSpan w:val="5"/>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____________ Nr. ___</w:t>
            </w: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xml:space="preserve">     (Data)</w:t>
            </w:r>
          </w:p>
        </w:tc>
        <w:tc>
          <w:tcPr>
            <w:tcW w:w="14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______________________</w:t>
            </w:r>
          </w:p>
        </w:tc>
        <w:tc>
          <w:tcPr>
            <w:tcW w:w="14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(Sudarymo vieta)</w:t>
            </w:r>
          </w:p>
        </w:tc>
        <w:tc>
          <w:tcPr>
            <w:tcW w:w="14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EB2400" w:rsidRPr="00EB2400" w:rsidRDefault="00EB2400" w:rsidP="00EB2400">
            <w:pPr>
              <w:snapToGrid w:val="0"/>
              <w:spacing w:after="0" w:line="240" w:lineRule="auto"/>
              <w:jc w:val="right"/>
              <w:rPr>
                <w:rFonts w:ascii="Times New Roman" w:eastAsia="Times New Roman" w:hAnsi="Times New Roman" w:cs="Times New Roman"/>
                <w:lang w:eastAsia="lt-LT"/>
              </w:rPr>
            </w:pPr>
          </w:p>
          <w:p w:rsidR="00EB2400" w:rsidRPr="00EB2400" w:rsidRDefault="00EB2400" w:rsidP="00EB2400">
            <w:pPr>
              <w:spacing w:after="0" w:line="240" w:lineRule="auto"/>
              <w:jc w:val="right"/>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Lapo Nr._____</w:t>
            </w:r>
          </w:p>
        </w:tc>
        <w:tc>
          <w:tcPr>
            <w:tcW w:w="1420" w:type="dxa"/>
            <w:vAlign w:val="bottom"/>
          </w:tcPr>
          <w:p w:rsidR="00EB2400" w:rsidRPr="00EB2400" w:rsidRDefault="00EB2400" w:rsidP="00EB2400">
            <w:pPr>
              <w:snapToGrid w:val="0"/>
              <w:spacing w:after="0" w:line="240" w:lineRule="auto"/>
              <w:jc w:val="right"/>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Iš viso lapų ___</w:t>
            </w: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r w:rsidR="00EB2400" w:rsidRPr="00EB2400" w:rsidTr="00EB2400">
        <w:trPr>
          <w:trHeight w:val="600"/>
        </w:trPr>
        <w:tc>
          <w:tcPr>
            <w:tcW w:w="815"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roofErr w:type="spellStart"/>
            <w:r w:rsidRPr="00EB2400">
              <w:rPr>
                <w:rFonts w:ascii="Times New Roman" w:eastAsia="Times New Roman" w:hAnsi="Times New Roman" w:cs="Times New Roman"/>
                <w:lang w:eastAsia="lt-LT"/>
              </w:rPr>
              <w:t>Eil.Nr</w:t>
            </w:r>
            <w:proofErr w:type="spellEnd"/>
            <w:r w:rsidRPr="00EB2400">
              <w:rPr>
                <w:rFonts w:ascii="Times New Roman" w:eastAsia="Times New Roman" w:hAnsi="Times New Roman" w:cs="Times New Roman"/>
                <w:lang w:eastAsia="lt-LT"/>
              </w:rPr>
              <w:t>.</w:t>
            </w:r>
          </w:p>
        </w:tc>
        <w:tc>
          <w:tcPr>
            <w:tcW w:w="3040"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Vardas, pavardė</w:t>
            </w:r>
          </w:p>
        </w:tc>
        <w:tc>
          <w:tcPr>
            <w:tcW w:w="2720" w:type="dxa"/>
            <w:tcBorders>
              <w:top w:val="single" w:sz="4" w:space="0" w:color="000000"/>
              <w:left w:val="single" w:sz="4" w:space="0" w:color="000000"/>
              <w:bottom w:val="single" w:sz="4" w:space="0" w:color="000000"/>
            </w:tcBorders>
            <w:vAlign w:val="center"/>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Pensijos bylos Nr.</w:t>
            </w:r>
          </w:p>
        </w:tc>
        <w:tc>
          <w:tcPr>
            <w:tcW w:w="1420" w:type="dxa"/>
            <w:tcBorders>
              <w:top w:val="single" w:sz="4" w:space="0" w:color="000000"/>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Neišmokėjimo priežastis, kodas</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trHeight w:val="300"/>
        </w:trPr>
        <w:tc>
          <w:tcPr>
            <w:tcW w:w="815"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w:t>
            </w: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EB2400" w:rsidRPr="00EB2400" w:rsidRDefault="00EB2400" w:rsidP="00EB2400">
            <w:pPr>
              <w:snapToGrid w:val="0"/>
              <w:spacing w:after="0" w:line="240" w:lineRule="auto"/>
              <w:jc w:val="right"/>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Iš viso :</w:t>
            </w:r>
          </w:p>
        </w:tc>
        <w:tc>
          <w:tcPr>
            <w:tcW w:w="14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Iš viso lapų: __________</w:t>
            </w:r>
          </w:p>
        </w:tc>
        <w:tc>
          <w:tcPr>
            <w:tcW w:w="5860" w:type="dxa"/>
            <w:gridSpan w:val="3"/>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_______________________________________________</w:t>
            </w: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5860" w:type="dxa"/>
            <w:gridSpan w:val="3"/>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(Neišmokėta suma žodžiais)</w:t>
            </w: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r w:rsidR="00EB2400" w:rsidRPr="00EB2400" w:rsidTr="00EB2400">
        <w:trPr>
          <w:gridAfter w:val="1"/>
          <w:wAfter w:w="10" w:type="dxa"/>
          <w:trHeight w:val="300"/>
        </w:trPr>
        <w:tc>
          <w:tcPr>
            <w:tcW w:w="3855" w:type="dxa"/>
            <w:gridSpan w:val="2"/>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_______________________________</w:t>
            </w:r>
          </w:p>
        </w:tc>
        <w:tc>
          <w:tcPr>
            <w:tcW w:w="2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______________</w:t>
            </w:r>
          </w:p>
        </w:tc>
        <w:tc>
          <w:tcPr>
            <w:tcW w:w="3140" w:type="dxa"/>
            <w:gridSpan w:val="2"/>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_________________________</w:t>
            </w:r>
          </w:p>
        </w:tc>
      </w:tr>
      <w:tr w:rsidR="00EB2400" w:rsidRPr="00EB2400" w:rsidTr="00EB2400">
        <w:trPr>
          <w:gridAfter w:val="1"/>
          <w:wAfter w:w="10" w:type="dxa"/>
          <w:trHeight w:val="300"/>
        </w:trPr>
        <w:tc>
          <w:tcPr>
            <w:tcW w:w="3855" w:type="dxa"/>
            <w:gridSpan w:val="2"/>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(Išmokas mokančios įmonės vadovas)</w:t>
            </w:r>
          </w:p>
        </w:tc>
        <w:tc>
          <w:tcPr>
            <w:tcW w:w="5860" w:type="dxa"/>
            <w:gridSpan w:val="3"/>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xml:space="preserve">           (Parašas)                          ( Vardas ir pavardė)</w:t>
            </w: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5860" w:type="dxa"/>
            <w:gridSpan w:val="3"/>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r w:rsidR="00EB2400" w:rsidRPr="00EB2400" w:rsidTr="00EB2400">
        <w:trPr>
          <w:gridAfter w:val="1"/>
          <w:wAfter w:w="10" w:type="dxa"/>
          <w:trHeight w:val="300"/>
        </w:trPr>
        <w:tc>
          <w:tcPr>
            <w:tcW w:w="815"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EB2400" w:rsidRPr="00EB2400" w:rsidRDefault="00EB2400" w:rsidP="00EB2400">
            <w:pPr>
              <w:snapToGrid w:val="0"/>
              <w:spacing w:after="0" w:line="240" w:lineRule="auto"/>
              <w:jc w:val="right"/>
              <w:rPr>
                <w:rFonts w:ascii="Times New Roman" w:eastAsia="Times New Roman" w:hAnsi="Times New Roman" w:cs="Times New Roman"/>
                <w:lang w:eastAsia="lt-LT"/>
              </w:rPr>
            </w:pPr>
          </w:p>
        </w:tc>
        <w:tc>
          <w:tcPr>
            <w:tcW w:w="14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r w:rsidR="00EB2400" w:rsidRPr="00EB2400" w:rsidTr="00EB2400">
        <w:trPr>
          <w:gridAfter w:val="1"/>
          <w:wAfter w:w="10" w:type="dxa"/>
          <w:trHeight w:val="300"/>
        </w:trPr>
        <w:tc>
          <w:tcPr>
            <w:tcW w:w="3855" w:type="dxa"/>
            <w:gridSpan w:val="2"/>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_______________________________</w:t>
            </w:r>
          </w:p>
        </w:tc>
        <w:tc>
          <w:tcPr>
            <w:tcW w:w="2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______________</w:t>
            </w:r>
          </w:p>
        </w:tc>
        <w:tc>
          <w:tcPr>
            <w:tcW w:w="3140" w:type="dxa"/>
            <w:gridSpan w:val="2"/>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_________________________</w:t>
            </w:r>
          </w:p>
        </w:tc>
      </w:tr>
      <w:tr w:rsidR="00EB2400" w:rsidRPr="00EB2400" w:rsidTr="00EB2400">
        <w:trPr>
          <w:gridAfter w:val="1"/>
          <w:wAfter w:w="10" w:type="dxa"/>
          <w:trHeight w:val="300"/>
        </w:trPr>
        <w:tc>
          <w:tcPr>
            <w:tcW w:w="3855" w:type="dxa"/>
            <w:gridSpan w:val="2"/>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xml:space="preserve">Išmokas mokančios įmonės </w:t>
            </w:r>
          </w:p>
        </w:tc>
        <w:tc>
          <w:tcPr>
            <w:tcW w:w="5860" w:type="dxa"/>
            <w:gridSpan w:val="3"/>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 xml:space="preserve">           (Parašas)                          ( Vardas ir pavardė)</w:t>
            </w:r>
          </w:p>
        </w:tc>
      </w:tr>
      <w:tr w:rsidR="00EB2400" w:rsidRPr="00EB2400" w:rsidTr="00EB2400">
        <w:trPr>
          <w:gridAfter w:val="1"/>
          <w:wAfter w:w="10" w:type="dxa"/>
          <w:trHeight w:val="300"/>
        </w:trPr>
        <w:tc>
          <w:tcPr>
            <w:tcW w:w="3855" w:type="dxa"/>
            <w:gridSpan w:val="2"/>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r w:rsidRPr="00EB2400">
              <w:rPr>
                <w:rFonts w:ascii="Times New Roman" w:eastAsia="Times New Roman" w:hAnsi="Times New Roman" w:cs="Times New Roman"/>
                <w:lang w:eastAsia="lt-LT"/>
              </w:rPr>
              <w:t>atsakingas darbuotojas</w:t>
            </w:r>
          </w:p>
        </w:tc>
        <w:tc>
          <w:tcPr>
            <w:tcW w:w="2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EB2400" w:rsidRPr="00EB2400" w:rsidRDefault="00EB2400" w:rsidP="00EB2400">
            <w:pPr>
              <w:snapToGrid w:val="0"/>
              <w:spacing w:after="0" w:line="240" w:lineRule="auto"/>
              <w:jc w:val="center"/>
              <w:rPr>
                <w:rFonts w:ascii="Times New Roman" w:eastAsia="Times New Roman" w:hAnsi="Times New Roman" w:cs="Times New Roman"/>
                <w:lang w:eastAsia="lt-LT"/>
              </w:rPr>
            </w:pPr>
          </w:p>
        </w:tc>
      </w:tr>
    </w:tbl>
    <w:p w:rsidR="00EB2400" w:rsidRPr="00EB2400" w:rsidRDefault="00EB2400" w:rsidP="00EB2400">
      <w:pPr>
        <w:tabs>
          <w:tab w:val="left" w:pos="7934"/>
        </w:tabs>
        <w:spacing w:after="0" w:line="240" w:lineRule="auto"/>
        <w:jc w:val="both"/>
        <w:rPr>
          <w:rFonts w:ascii="Times New Roman" w:eastAsia="Times New Roman" w:hAnsi="Times New Roman" w:cs="Times New Roman"/>
          <w:sz w:val="24"/>
          <w:szCs w:val="24"/>
          <w:lang w:eastAsia="lt-LT"/>
        </w:rPr>
      </w:pPr>
    </w:p>
    <w:p w:rsidR="00EB2400" w:rsidRPr="00EB2400" w:rsidRDefault="00EB2400" w:rsidP="00EB2400">
      <w:pPr>
        <w:tabs>
          <w:tab w:val="left" w:pos="7934"/>
        </w:tabs>
        <w:spacing w:after="0" w:line="240" w:lineRule="auto"/>
        <w:jc w:val="both"/>
        <w:rPr>
          <w:rFonts w:ascii="Times New Roman" w:eastAsia="Times New Roman" w:hAnsi="Times New Roman" w:cs="Times New Roman"/>
          <w:sz w:val="24"/>
          <w:szCs w:val="24"/>
          <w:lang w:eastAsia="lt-LT"/>
        </w:rPr>
      </w:pPr>
    </w:p>
    <w:p w:rsidR="00EB2400" w:rsidRPr="00EB2400" w:rsidRDefault="00EB2400" w:rsidP="00EB2400">
      <w:pPr>
        <w:tabs>
          <w:tab w:val="left" w:pos="7080"/>
        </w:tabs>
        <w:spacing w:after="0" w:line="240" w:lineRule="auto"/>
        <w:ind w:firstLine="5130"/>
        <w:jc w:val="both"/>
        <w:rPr>
          <w:rFonts w:ascii="Times New Roman" w:eastAsia="Times New Roman" w:hAnsi="Times New Roman" w:cs="Times New Roman"/>
          <w:sz w:val="23"/>
          <w:szCs w:val="23"/>
          <w:lang w:eastAsia="lt-LT"/>
        </w:rPr>
        <w:sectPr w:rsidR="00EB2400" w:rsidRPr="00EB2400" w:rsidSect="00EB2400">
          <w:pgSz w:w="11907" w:h="16840" w:code="9"/>
          <w:pgMar w:top="1134" w:right="851" w:bottom="851" w:left="1559" w:header="720" w:footer="720" w:gutter="0"/>
          <w:cols w:space="720"/>
          <w:titlePg/>
        </w:sectPr>
      </w:pP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2023 m. __________________ d.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Nr. __________</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7 priedas</w:t>
      </w:r>
    </w:p>
    <w:p w:rsidR="00EB2400" w:rsidRPr="00EB2400" w:rsidRDefault="00EB2400" w:rsidP="00EB2400">
      <w:pPr>
        <w:tabs>
          <w:tab w:val="left" w:pos="7080"/>
        </w:tabs>
        <w:spacing w:after="0" w:line="240" w:lineRule="auto"/>
        <w:jc w:val="both"/>
        <w:rPr>
          <w:rFonts w:ascii="Times New Roman" w:eastAsia="Times New Roman" w:hAnsi="Times New Roman" w:cs="Times New Roman"/>
          <w:sz w:val="23"/>
          <w:szCs w:val="23"/>
          <w:lang w:eastAsia="lt-LT"/>
        </w:rPr>
      </w:pPr>
    </w:p>
    <w:p w:rsidR="00EB2400" w:rsidRPr="00EB2400" w:rsidRDefault="00EB2400" w:rsidP="00EB2400">
      <w:pPr>
        <w:tabs>
          <w:tab w:val="left" w:pos="7080"/>
        </w:tabs>
        <w:spacing w:after="0" w:line="240" w:lineRule="auto"/>
        <w:jc w:val="both"/>
        <w:rPr>
          <w:rFonts w:ascii="Times New Roman" w:eastAsia="Times New Roman" w:hAnsi="Times New Roman" w:cs="Times New Roman"/>
          <w:sz w:val="23"/>
          <w:szCs w:val="23"/>
          <w:lang w:eastAsia="lt-LT"/>
        </w:rPr>
      </w:pPr>
    </w:p>
    <w:p w:rsidR="00EB2400" w:rsidRPr="00EB2400" w:rsidRDefault="00EB2400" w:rsidP="00EB2400">
      <w:pPr>
        <w:tabs>
          <w:tab w:val="left" w:pos="7080"/>
        </w:tabs>
        <w:spacing w:after="0" w:line="240" w:lineRule="auto"/>
        <w:jc w:val="center"/>
        <w:rPr>
          <w:rFonts w:ascii="Times New Roman" w:eastAsia="Times New Roman" w:hAnsi="Times New Roman" w:cs="Times New Roman"/>
          <w:b/>
          <w:sz w:val="23"/>
          <w:szCs w:val="23"/>
          <w:lang w:eastAsia="lt-LT"/>
        </w:rPr>
      </w:pPr>
      <w:r w:rsidRPr="00EB2400">
        <w:rPr>
          <w:rFonts w:ascii="Times New Roman" w:eastAsia="Times New Roman" w:hAnsi="Times New Roman" w:cs="Times New Roman"/>
          <w:b/>
          <w:sz w:val="23"/>
          <w:szCs w:val="23"/>
          <w:lang w:eastAsia="lt-LT"/>
        </w:rPr>
        <w:t>SUBTIEKĖJAI</w:t>
      </w:r>
    </w:p>
    <w:p w:rsidR="00EB2400" w:rsidRPr="00EB2400" w:rsidRDefault="00EB2400" w:rsidP="00EB2400">
      <w:pPr>
        <w:tabs>
          <w:tab w:val="left" w:pos="7080"/>
        </w:tabs>
        <w:spacing w:after="0" w:line="240" w:lineRule="auto"/>
        <w:jc w:val="center"/>
        <w:rPr>
          <w:rFonts w:ascii="Times New Roman" w:eastAsia="Times New Roman" w:hAnsi="Times New Roman" w:cs="Times New Roman"/>
          <w:b/>
          <w:sz w:val="23"/>
          <w:szCs w:val="23"/>
          <w:lang w:eastAsia="lt-LT"/>
        </w:rPr>
      </w:pPr>
    </w:p>
    <w:p w:rsidR="00EB2400" w:rsidRPr="00EB2400" w:rsidRDefault="00EB2400" w:rsidP="00EB2400">
      <w:pPr>
        <w:tabs>
          <w:tab w:val="left" w:pos="7080"/>
        </w:tabs>
        <w:spacing w:after="0" w:line="240" w:lineRule="auto"/>
        <w:jc w:val="center"/>
        <w:rPr>
          <w:rFonts w:ascii="Times New Roman" w:eastAsia="Times New Roman" w:hAnsi="Times New Roman" w:cs="Times New Roman"/>
          <w:b/>
          <w:sz w:val="23"/>
          <w:szCs w:val="23"/>
          <w:lang w:eastAsia="lt-LT"/>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EB2400" w:rsidRPr="00EB2400" w:rsidTr="00EB2400">
        <w:tc>
          <w:tcPr>
            <w:tcW w:w="568" w:type="dxa"/>
            <w:tcBorders>
              <w:top w:val="single" w:sz="4" w:space="0" w:color="000000"/>
              <w:left w:val="single" w:sz="4" w:space="0" w:color="000000"/>
              <w:bottom w:val="single" w:sz="4" w:space="0" w:color="000000"/>
            </w:tcBorders>
          </w:tcPr>
          <w:p w:rsidR="00EB2400" w:rsidRPr="00EB2400" w:rsidRDefault="00EB2400" w:rsidP="00EB2400">
            <w:pPr>
              <w:tabs>
                <w:tab w:val="left" w:pos="426"/>
              </w:tabs>
              <w:snapToGrid w:val="0"/>
              <w:spacing w:after="0" w:line="240" w:lineRule="auto"/>
              <w:jc w:val="center"/>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Eil.</w:t>
            </w:r>
          </w:p>
          <w:p w:rsidR="00EB2400" w:rsidRPr="00EB2400" w:rsidRDefault="00EB2400" w:rsidP="00EB2400">
            <w:pPr>
              <w:spacing w:after="0" w:line="240" w:lineRule="auto"/>
              <w:jc w:val="center"/>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Nr.</w:t>
            </w:r>
          </w:p>
        </w:tc>
        <w:tc>
          <w:tcPr>
            <w:tcW w:w="2072"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Subtiekėjo pavadinimas</w:t>
            </w:r>
          </w:p>
        </w:tc>
        <w:tc>
          <w:tcPr>
            <w:tcW w:w="260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Subtiekėjo adresas, tel. Nr.</w:t>
            </w:r>
          </w:p>
        </w:tc>
        <w:tc>
          <w:tcPr>
            <w:tcW w:w="2693"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Subtiekėjo paslaugų planuojama vertė eurais</w:t>
            </w:r>
          </w:p>
        </w:tc>
      </w:tr>
      <w:tr w:rsidR="00EB2400" w:rsidRPr="00EB2400" w:rsidTr="00EB2400">
        <w:tc>
          <w:tcPr>
            <w:tcW w:w="56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1.</w:t>
            </w:r>
          </w:p>
        </w:tc>
        <w:tc>
          <w:tcPr>
            <w:tcW w:w="2072"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4"/>
                <w:lang w:eastAsia="lt-LT"/>
              </w:rPr>
            </w:pPr>
          </w:p>
        </w:tc>
      </w:tr>
      <w:tr w:rsidR="00EB2400" w:rsidRPr="00EB2400" w:rsidTr="00EB2400">
        <w:tc>
          <w:tcPr>
            <w:tcW w:w="56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2.</w:t>
            </w:r>
          </w:p>
        </w:tc>
        <w:tc>
          <w:tcPr>
            <w:tcW w:w="2072"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4"/>
                <w:lang w:eastAsia="lt-LT"/>
              </w:rPr>
            </w:pPr>
          </w:p>
        </w:tc>
      </w:tr>
      <w:tr w:rsidR="00EB2400" w:rsidRPr="00EB2400" w:rsidTr="00EB2400">
        <w:tc>
          <w:tcPr>
            <w:tcW w:w="568"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3.</w:t>
            </w:r>
          </w:p>
        </w:tc>
        <w:tc>
          <w:tcPr>
            <w:tcW w:w="2072"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EB2400" w:rsidRPr="00EB2400" w:rsidRDefault="00EB2400" w:rsidP="00EB2400">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EB2400" w:rsidRPr="00EB2400" w:rsidRDefault="00EB2400" w:rsidP="00EB2400">
            <w:pPr>
              <w:snapToGrid w:val="0"/>
              <w:spacing w:after="0" w:line="240" w:lineRule="auto"/>
              <w:jc w:val="center"/>
              <w:rPr>
                <w:rFonts w:ascii="Times New Roman" w:eastAsia="Times New Roman" w:hAnsi="Times New Roman" w:cs="Times New Roman"/>
                <w:sz w:val="24"/>
                <w:szCs w:val="24"/>
                <w:lang w:eastAsia="lt-LT"/>
              </w:rPr>
            </w:pPr>
          </w:p>
        </w:tc>
      </w:tr>
    </w:tbl>
    <w:p w:rsidR="00EB2400" w:rsidRPr="00EB2400" w:rsidRDefault="00EB2400" w:rsidP="00EB2400">
      <w:pPr>
        <w:tabs>
          <w:tab w:val="left" w:pos="7080"/>
        </w:tabs>
        <w:spacing w:after="0" w:line="240" w:lineRule="auto"/>
        <w:jc w:val="both"/>
        <w:rPr>
          <w:rFonts w:ascii="Times New Roman" w:eastAsia="Times New Roman" w:hAnsi="Times New Roman" w:cs="Times New Roman"/>
          <w:b/>
          <w:sz w:val="23"/>
          <w:szCs w:val="23"/>
          <w:lang w:eastAsia="lt-LT"/>
        </w:rPr>
      </w:pPr>
    </w:p>
    <w:p w:rsidR="00EB2400" w:rsidRPr="00EB2400" w:rsidRDefault="00EB2400" w:rsidP="00EB2400">
      <w:pPr>
        <w:tabs>
          <w:tab w:val="left" w:pos="7080"/>
        </w:tabs>
        <w:spacing w:after="0" w:line="240" w:lineRule="auto"/>
        <w:jc w:val="both"/>
        <w:rPr>
          <w:rFonts w:ascii="Times New Roman" w:eastAsia="Times New Roman" w:hAnsi="Times New Roman" w:cs="Times New Roman"/>
          <w:b/>
          <w:sz w:val="23"/>
          <w:szCs w:val="23"/>
          <w:lang w:eastAsia="lt-LT"/>
        </w:rPr>
      </w:pPr>
    </w:p>
    <w:p w:rsidR="00EB2400" w:rsidRPr="00EB2400" w:rsidRDefault="00EB2400" w:rsidP="00EB2400">
      <w:pPr>
        <w:tabs>
          <w:tab w:val="left" w:pos="7080"/>
        </w:tabs>
        <w:spacing w:after="0" w:line="240" w:lineRule="auto"/>
        <w:jc w:val="both"/>
        <w:rPr>
          <w:rFonts w:ascii="Times New Roman" w:eastAsia="Times New Roman" w:hAnsi="Times New Roman" w:cs="Times New Roman"/>
          <w:b/>
          <w:sz w:val="23"/>
          <w:szCs w:val="23"/>
          <w:lang w:eastAsia="lt-LT"/>
        </w:rPr>
        <w:sectPr w:rsidR="00EB2400" w:rsidRPr="00EB2400" w:rsidSect="00EB2400">
          <w:pgSz w:w="11907" w:h="16840" w:code="9"/>
          <w:pgMar w:top="1134" w:right="851" w:bottom="851" w:left="1559" w:header="720" w:footer="720" w:gutter="0"/>
          <w:cols w:space="720"/>
          <w:titlePg/>
        </w:sectPr>
      </w:pP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2023 m. __________________ d.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Nr. __________</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8 priedas</w:t>
      </w:r>
    </w:p>
    <w:p w:rsidR="00EB2400" w:rsidRPr="00EB2400" w:rsidRDefault="00EB2400" w:rsidP="00EB2400">
      <w:pPr>
        <w:spacing w:after="0" w:line="240" w:lineRule="auto"/>
        <w:ind w:right="-82"/>
        <w:jc w:val="center"/>
        <w:rPr>
          <w:rFonts w:ascii="Times New Roman" w:eastAsia="Times New Roman" w:hAnsi="Times New Roman" w:cs="Times New Roman"/>
          <w:b/>
          <w:bCs/>
          <w:sz w:val="24"/>
          <w:szCs w:val="24"/>
          <w:lang w:eastAsia="lt-LT"/>
        </w:rPr>
      </w:pPr>
    </w:p>
    <w:p w:rsidR="00EB2400" w:rsidRPr="00EB2400" w:rsidRDefault="00EB2400" w:rsidP="00EB2400">
      <w:pPr>
        <w:spacing w:after="0" w:line="240" w:lineRule="auto"/>
        <w:ind w:right="-82"/>
        <w:jc w:val="center"/>
        <w:rPr>
          <w:rFonts w:ascii="Times New Roman" w:eastAsia="Times New Roman" w:hAnsi="Times New Roman" w:cs="Times New Roman"/>
          <w:b/>
          <w:bCs/>
          <w:sz w:val="24"/>
          <w:szCs w:val="24"/>
          <w:lang w:eastAsia="lt-LT"/>
        </w:rPr>
      </w:pPr>
      <w:r w:rsidRPr="00EB2400">
        <w:rPr>
          <w:rFonts w:ascii="Times New Roman" w:eastAsia="Times New Roman" w:hAnsi="Times New Roman" w:cs="Times New Roman"/>
          <w:b/>
          <w:bCs/>
          <w:sz w:val="24"/>
          <w:szCs w:val="24"/>
          <w:lang w:eastAsia="lt-LT"/>
        </w:rPr>
        <w:t xml:space="preserve">VALSTYBINIO SOCIALINIO DRAUDIMO FONDO VALDYBA </w:t>
      </w:r>
    </w:p>
    <w:p w:rsidR="00EB2400" w:rsidRPr="00EB2400" w:rsidRDefault="00EB2400" w:rsidP="00EB2400">
      <w:pPr>
        <w:spacing w:after="0" w:line="240" w:lineRule="auto"/>
        <w:ind w:right="-82"/>
        <w:jc w:val="center"/>
        <w:rPr>
          <w:rFonts w:ascii="Times New Roman" w:eastAsia="Times New Roman" w:hAnsi="Times New Roman" w:cs="Times New Roman"/>
          <w:b/>
          <w:bCs/>
          <w:sz w:val="24"/>
          <w:szCs w:val="24"/>
          <w:lang w:eastAsia="lt-LT"/>
        </w:rPr>
      </w:pPr>
      <w:r w:rsidRPr="00EB2400">
        <w:rPr>
          <w:rFonts w:ascii="Times New Roman" w:eastAsia="Times New Roman" w:hAnsi="Times New Roman" w:cs="Times New Roman"/>
          <w:b/>
          <w:bCs/>
          <w:sz w:val="24"/>
          <w:szCs w:val="24"/>
          <w:lang w:eastAsia="lt-LT"/>
        </w:rPr>
        <w:t>PRIE SOCIALINĖS APSAUGOS IR DARBO MINISTERIJOS</w:t>
      </w:r>
    </w:p>
    <w:p w:rsidR="00EB2400" w:rsidRPr="00EB2400" w:rsidRDefault="00EB2400" w:rsidP="00EB2400">
      <w:pPr>
        <w:spacing w:after="0" w:line="240" w:lineRule="auto"/>
        <w:ind w:right="-82"/>
        <w:jc w:val="center"/>
        <w:rPr>
          <w:rFonts w:ascii="Times New Roman" w:eastAsia="Times New Roman" w:hAnsi="Times New Roman" w:cs="Times New Roman"/>
          <w:b/>
          <w:bCs/>
          <w:sz w:val="24"/>
          <w:szCs w:val="24"/>
        </w:rPr>
      </w:pPr>
    </w:p>
    <w:p w:rsidR="00EB2400" w:rsidRPr="00EB2400" w:rsidRDefault="00EB2400" w:rsidP="00EB2400">
      <w:pPr>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AKCINĖ BENDROVĖ LIETUVOS PAŠTAS</w:t>
      </w:r>
    </w:p>
    <w:p w:rsidR="00EB2400" w:rsidRPr="00EB2400" w:rsidRDefault="00EB2400" w:rsidP="00EB2400">
      <w:pPr>
        <w:spacing w:after="0" w:line="240" w:lineRule="auto"/>
        <w:ind w:right="-82"/>
        <w:jc w:val="center"/>
        <w:rPr>
          <w:rFonts w:ascii="Times New Roman" w:eastAsia="Times New Roman" w:hAnsi="Times New Roman" w:cs="Times New Roman"/>
          <w:b/>
          <w:bCs/>
          <w:sz w:val="24"/>
          <w:szCs w:val="24"/>
        </w:rPr>
      </w:pPr>
    </w:p>
    <w:p w:rsidR="00EB2400" w:rsidRPr="00EB2400" w:rsidRDefault="00EB2400" w:rsidP="00EB2400">
      <w:pPr>
        <w:spacing w:after="0" w:line="240" w:lineRule="auto"/>
        <w:ind w:right="-82"/>
        <w:jc w:val="center"/>
        <w:rPr>
          <w:rFonts w:ascii="Times New Roman" w:eastAsia="Times New Roman" w:hAnsi="Times New Roman" w:cs="Times New Roman"/>
          <w:b/>
          <w:bCs/>
          <w:sz w:val="24"/>
          <w:szCs w:val="24"/>
        </w:rPr>
      </w:pPr>
      <w:r w:rsidRPr="00EB2400">
        <w:rPr>
          <w:rFonts w:ascii="Times New Roman" w:eastAsia="Times New Roman" w:hAnsi="Times New Roman" w:cs="Times New Roman"/>
          <w:b/>
          <w:bCs/>
          <w:sz w:val="24"/>
          <w:szCs w:val="24"/>
        </w:rPr>
        <w:t>SUSITARIMAS DĖL ASMENS DUOMENŲ TVARKYMO</w:t>
      </w:r>
    </w:p>
    <w:p w:rsidR="00EB2400" w:rsidRPr="00EB2400" w:rsidRDefault="00EB2400" w:rsidP="00EB2400">
      <w:pPr>
        <w:spacing w:after="0" w:line="240" w:lineRule="auto"/>
        <w:ind w:right="-82"/>
        <w:jc w:val="center"/>
        <w:rPr>
          <w:rFonts w:ascii="Times New Roman" w:eastAsia="Times New Roman" w:hAnsi="Times New Roman" w:cs="Times New Roman"/>
          <w:b/>
          <w:bCs/>
          <w:sz w:val="24"/>
          <w:szCs w:val="24"/>
        </w:rPr>
      </w:pPr>
    </w:p>
    <w:p w:rsidR="00EB2400" w:rsidRPr="00EB2400" w:rsidRDefault="00EB2400" w:rsidP="00EB2400">
      <w:pPr>
        <w:spacing w:after="0" w:line="240" w:lineRule="auto"/>
        <w:ind w:right="-82"/>
        <w:jc w:val="center"/>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 xml:space="preserve">2023 m.                       d. Nr.             </w:t>
      </w:r>
    </w:p>
    <w:p w:rsidR="00EB2400" w:rsidRPr="00EB2400" w:rsidRDefault="00EB2400" w:rsidP="00EB2400">
      <w:pPr>
        <w:spacing w:after="0" w:line="240" w:lineRule="auto"/>
        <w:ind w:right="-82"/>
        <w:jc w:val="center"/>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Vilnius</w:t>
      </w:r>
    </w:p>
    <w:p w:rsidR="00EB2400" w:rsidRPr="00EB2400" w:rsidRDefault="00EB2400" w:rsidP="00EB2400">
      <w:pPr>
        <w:spacing w:after="0" w:line="240" w:lineRule="auto"/>
        <w:ind w:right="-82"/>
        <w:jc w:val="center"/>
        <w:rPr>
          <w:rFonts w:ascii="Times New Roman" w:eastAsia="Times New Roman" w:hAnsi="Times New Roman" w:cs="Times New Roman"/>
          <w:bCs/>
          <w:sz w:val="24"/>
          <w:szCs w:val="24"/>
        </w:rPr>
      </w:pPr>
    </w:p>
    <w:p w:rsidR="00D46648" w:rsidRDefault="00EB2400" w:rsidP="00EB2400">
      <w:pPr>
        <w:spacing w:after="0" w:line="240" w:lineRule="auto"/>
        <w:ind w:right="-82" w:firstLine="1134"/>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b/>
          <w:sz w:val="24"/>
          <w:szCs w:val="24"/>
          <w:lang w:eastAsia="lt-LT"/>
        </w:rPr>
        <w:t>Valstybinio socialinio draudimo fondo valdyba prie Socialinės apsaugos ir darbo ministerijos</w:t>
      </w:r>
      <w:r w:rsidRPr="00EB2400">
        <w:rPr>
          <w:rFonts w:ascii="Times New Roman" w:eastAsia="Times New Roman" w:hAnsi="Times New Roman" w:cs="Times New Roman"/>
          <w:sz w:val="24"/>
          <w:szCs w:val="24"/>
          <w:lang w:eastAsia="lt-LT"/>
        </w:rPr>
        <w:t xml:space="preserve"> (toliau – Asmens duomenų val</w:t>
      </w:r>
      <w:r w:rsidR="00D46648">
        <w:rPr>
          <w:rFonts w:ascii="Times New Roman" w:eastAsia="Times New Roman" w:hAnsi="Times New Roman" w:cs="Times New Roman"/>
          <w:sz w:val="24"/>
          <w:szCs w:val="24"/>
          <w:lang w:eastAsia="lt-LT"/>
        </w:rPr>
        <w:t>dytojas), atstovaujama direktoriau</w:t>
      </w:r>
      <w:r w:rsidRPr="00EB2400">
        <w:rPr>
          <w:rFonts w:ascii="Times New Roman" w:eastAsia="Times New Roman" w:hAnsi="Times New Roman" w:cs="Times New Roman"/>
          <w:sz w:val="24"/>
          <w:szCs w:val="24"/>
          <w:lang w:eastAsia="lt-LT"/>
        </w:rPr>
        <w:t xml:space="preserve">s </w:t>
      </w:r>
      <w:r w:rsidR="00D46648">
        <w:rPr>
          <w:rFonts w:ascii="Times New Roman" w:eastAsia="Times New Roman" w:hAnsi="Times New Roman" w:cs="Times New Roman"/>
          <w:sz w:val="24"/>
          <w:szCs w:val="24"/>
          <w:lang w:eastAsia="lt-LT"/>
        </w:rPr>
        <w:t>Kęstučio Čereškos, veikiančio</w:t>
      </w:r>
      <w:r w:rsidRPr="00EB2400">
        <w:rPr>
          <w:rFonts w:ascii="Times New Roman" w:eastAsia="Times New Roman" w:hAnsi="Times New Roman" w:cs="Times New Roman"/>
          <w:sz w:val="24"/>
          <w:szCs w:val="24"/>
          <w:lang w:eastAsia="lt-LT"/>
        </w:rPr>
        <w:t xml:space="preserve"> pagal Valstybinio socialinio draudimo fondo valdybos nuostatus, ir </w:t>
      </w:r>
    </w:p>
    <w:p w:rsidR="00EB2400" w:rsidRPr="00EB2400" w:rsidRDefault="00EB2400" w:rsidP="00333ACA">
      <w:pPr>
        <w:spacing w:after="0" w:line="240" w:lineRule="auto"/>
        <w:ind w:right="-82" w:firstLine="1134"/>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b/>
          <w:sz w:val="24"/>
          <w:szCs w:val="24"/>
          <w:lang w:eastAsia="lt-LT"/>
        </w:rPr>
        <w:t>akcinė bendrovė Lietuvos paštas</w:t>
      </w:r>
      <w:r w:rsidRPr="00EB2400">
        <w:rPr>
          <w:rFonts w:ascii="Times New Roman" w:eastAsia="Times New Roman" w:hAnsi="Times New Roman" w:cs="Times New Roman"/>
          <w:sz w:val="24"/>
          <w:szCs w:val="24"/>
          <w:lang w:eastAsia="lt-LT"/>
        </w:rPr>
        <w:t xml:space="preserve"> (toliau – Asmens duomenų tvarkytojas), </w:t>
      </w:r>
      <w:r w:rsidR="006B3753">
        <w:rPr>
          <w:rFonts w:ascii="Times New Roman" w:eastAsia="Times New Roman" w:hAnsi="Times New Roman" w:cs="Times New Roman"/>
          <w:sz w:val="24"/>
          <w:szCs w:val="24"/>
          <w:lang w:eastAsia="lt-LT"/>
        </w:rPr>
        <w:t xml:space="preserve">atstovaujama </w:t>
      </w:r>
      <w:r w:rsidR="006B3753" w:rsidRPr="006B3753">
        <w:rPr>
          <w:rFonts w:ascii="Times New Roman" w:eastAsia="Times New Roman" w:hAnsi="Times New Roman" w:cs="Times New Roman"/>
          <w:sz w:val="24"/>
          <w:szCs w:val="24"/>
          <w:lang w:eastAsia="lt-LT"/>
        </w:rPr>
        <w:t>Finansų</w:t>
      </w:r>
      <w:r w:rsidR="00333ACA">
        <w:rPr>
          <w:rFonts w:ascii="Times New Roman" w:eastAsia="Times New Roman" w:hAnsi="Times New Roman" w:cs="Times New Roman"/>
          <w:sz w:val="24"/>
          <w:szCs w:val="24"/>
          <w:lang w:eastAsia="lt-LT"/>
        </w:rPr>
        <w:t xml:space="preserve"> ir administravimo direktoriaus </w:t>
      </w:r>
      <w:r w:rsidR="006B3753" w:rsidRPr="006B3753">
        <w:rPr>
          <w:rFonts w:ascii="Times New Roman" w:eastAsia="Times New Roman" w:hAnsi="Times New Roman" w:cs="Times New Roman"/>
          <w:sz w:val="24"/>
          <w:szCs w:val="24"/>
          <w:lang w:eastAsia="lt-LT"/>
        </w:rPr>
        <w:t xml:space="preserve">Viktoro </w:t>
      </w:r>
      <w:proofErr w:type="spellStart"/>
      <w:r w:rsidR="006B3753" w:rsidRPr="006B3753">
        <w:rPr>
          <w:rFonts w:ascii="Times New Roman" w:eastAsia="Times New Roman" w:hAnsi="Times New Roman" w:cs="Times New Roman"/>
          <w:sz w:val="24"/>
          <w:szCs w:val="24"/>
          <w:lang w:eastAsia="lt-LT"/>
        </w:rPr>
        <w:t>Baltuškonio</w:t>
      </w:r>
      <w:proofErr w:type="spellEnd"/>
      <w:r w:rsidR="006B3753" w:rsidRPr="006B3753">
        <w:rPr>
          <w:rFonts w:ascii="Times New Roman" w:eastAsia="Times New Roman" w:hAnsi="Times New Roman" w:cs="Times New Roman"/>
          <w:sz w:val="24"/>
          <w:szCs w:val="24"/>
          <w:lang w:eastAsia="lt-LT"/>
        </w:rPr>
        <w:t>, veikiančio pagal 2023 m. rugpjūčio 24 d. įgaliojimą Nr. ĮG-2023/36</w:t>
      </w:r>
      <w:r w:rsidRPr="00EB2400">
        <w:rPr>
          <w:rFonts w:ascii="Times New Roman" w:eastAsia="Times New Roman" w:hAnsi="Times New Roman" w:cs="Times New Roman"/>
          <w:sz w:val="24"/>
          <w:szCs w:val="24"/>
          <w:lang w:eastAsia="lt-LT"/>
        </w:rPr>
        <w:t>,</w:t>
      </w:r>
    </w:p>
    <w:p w:rsidR="00EB2400" w:rsidRPr="00EB2400" w:rsidRDefault="00EB2400" w:rsidP="00EB2400">
      <w:pPr>
        <w:spacing w:after="0" w:line="240" w:lineRule="auto"/>
        <w:ind w:right="-82" w:firstLine="1134"/>
        <w:jc w:val="both"/>
        <w:rPr>
          <w:rFonts w:ascii="Times New Roman" w:eastAsia="Times New Roman" w:hAnsi="Times New Roman" w:cs="Times New Roman"/>
          <w:sz w:val="24"/>
          <w:szCs w:val="24"/>
          <w:lang w:eastAsia="lt-LT"/>
        </w:rPr>
      </w:pP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atsižvelgdami (-</w:t>
      </w:r>
      <w:proofErr w:type="spellStart"/>
      <w:r w:rsidRPr="00EB2400">
        <w:rPr>
          <w:rFonts w:ascii="Times New Roman" w:eastAsia="Times New Roman" w:hAnsi="Times New Roman" w:cs="Times New Roman"/>
          <w:bCs/>
          <w:sz w:val="24"/>
          <w:szCs w:val="24"/>
          <w:lang w:eastAsia="lt-LT"/>
        </w:rPr>
        <w:t>os</w:t>
      </w:r>
      <w:proofErr w:type="spellEnd"/>
      <w:r w:rsidRPr="00EB2400">
        <w:rPr>
          <w:rFonts w:ascii="Times New Roman" w:eastAsia="Times New Roman" w:hAnsi="Times New Roman" w:cs="Times New Roman"/>
          <w:bCs/>
          <w:sz w:val="24"/>
          <w:szCs w:val="24"/>
          <w:lang w:eastAsia="lt-LT"/>
        </w:rPr>
        <w:t xml:space="preserve">) į tai, kad yra sudariusios 20...m. ......... d. sutartį [sutarties pavadinimas] Nr. ................. (toliau – </w:t>
      </w:r>
      <w:r w:rsidRPr="00EB2400">
        <w:rPr>
          <w:rFonts w:ascii="Times New Roman" w:eastAsia="Times New Roman" w:hAnsi="Times New Roman" w:cs="Times New Roman"/>
          <w:b/>
          <w:bCs/>
          <w:sz w:val="24"/>
          <w:szCs w:val="24"/>
          <w:lang w:eastAsia="lt-LT"/>
        </w:rPr>
        <w:t>Pagrindinė sutartis</w:t>
      </w:r>
      <w:r w:rsidRPr="00EB2400">
        <w:rPr>
          <w:rFonts w:ascii="Times New Roman" w:eastAsia="Times New Roman" w:hAnsi="Times New Roman" w:cs="Times New Roman"/>
          <w:bCs/>
          <w:sz w:val="24"/>
          <w:szCs w:val="24"/>
          <w:lang w:eastAsia="lt-LT"/>
        </w:rPr>
        <w:t>), kurioje nustatytų prievolių vykdymui Asmens duomenų tvarkytojui bus suteikta prieiga prie asmens duomenų, kurių atžvilgiu Valstybinio socialinio draudimo fondo valdyba prie Socialinės apsaugos ir darbo ministerijos yra laikoma asmens duomenų valdytoju,</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bCs/>
          <w:sz w:val="24"/>
          <w:szCs w:val="24"/>
          <w:lang w:eastAsia="lt-LT"/>
        </w:rPr>
        <w:t xml:space="preserve">sudaro šį susitarimą (toliau - </w:t>
      </w:r>
      <w:r w:rsidRPr="00EB2400">
        <w:rPr>
          <w:rFonts w:ascii="Times New Roman" w:eastAsia="Times New Roman" w:hAnsi="Times New Roman" w:cs="Times New Roman"/>
          <w:b/>
          <w:bCs/>
          <w:sz w:val="24"/>
          <w:szCs w:val="24"/>
          <w:lang w:eastAsia="lt-LT"/>
        </w:rPr>
        <w:t>Susitarimas</w:t>
      </w:r>
      <w:r w:rsidRPr="00EB2400">
        <w:rPr>
          <w:rFonts w:ascii="Times New Roman" w:eastAsia="Times New Roman" w:hAnsi="Times New Roman" w:cs="Times New Roman"/>
          <w:bCs/>
          <w:sz w:val="24"/>
          <w:szCs w:val="24"/>
          <w:lang w:eastAsia="lt-LT"/>
        </w:rPr>
        <w:t>), kuriuo nustato sąlygas, kuriomis Asmens duomenų valdytojas suteikia Asmens duomenų tvarkytojui įgaliojimus tvarkyti asmens duomenis.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lang w:eastAsia="lt-LT"/>
        </w:rPr>
      </w:pPr>
    </w:p>
    <w:p w:rsidR="00EB2400" w:rsidRPr="00EB2400" w:rsidRDefault="00EB2400" w:rsidP="00EB2400">
      <w:pPr>
        <w:spacing w:after="0" w:line="240" w:lineRule="auto"/>
        <w:ind w:right="-82" w:firstLine="1134"/>
        <w:jc w:val="both"/>
        <w:rPr>
          <w:rFonts w:ascii="Times New Roman" w:eastAsia="Times New Roman" w:hAnsi="Times New Roman" w:cs="Times New Roman"/>
          <w:b/>
          <w:bCs/>
          <w:sz w:val="24"/>
          <w:szCs w:val="24"/>
        </w:rPr>
      </w:pPr>
      <w:r w:rsidRPr="00EB2400">
        <w:rPr>
          <w:rFonts w:ascii="Times New Roman" w:eastAsia="Times New Roman" w:hAnsi="Times New Roman" w:cs="Times New Roman"/>
          <w:b/>
          <w:bCs/>
          <w:sz w:val="24"/>
          <w:szCs w:val="24"/>
        </w:rPr>
        <w:t>1. Sąvokos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1.1. Susitarime vartojamos sąvokos: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1.1.1.</w:t>
      </w:r>
      <w:r w:rsidRPr="00EB2400">
        <w:rPr>
          <w:rFonts w:ascii="Times New Roman" w:eastAsia="Times New Roman" w:hAnsi="Times New Roman" w:cs="Times New Roman"/>
          <w:b/>
          <w:bCs/>
          <w:sz w:val="24"/>
          <w:szCs w:val="24"/>
        </w:rPr>
        <w:t xml:space="preserve"> Asmens duomenų apsaugą reglamentuojantys teisės aktai – </w:t>
      </w:r>
      <w:r w:rsidRPr="00EB2400">
        <w:rPr>
          <w:rFonts w:ascii="Times New Roman" w:eastAsia="Times New Roman" w:hAnsi="Times New Roman" w:cs="Times New Roman"/>
          <w:bCs/>
          <w:sz w:val="24"/>
          <w:szCs w:val="24"/>
        </w:rPr>
        <w:t>reiškia bet</w:t>
      </w:r>
      <w:r w:rsidRPr="00EB2400">
        <w:rPr>
          <w:rFonts w:ascii="Times New Roman" w:eastAsia="Times New Roman" w:hAnsi="Times New Roman" w:cs="Times New Roman"/>
          <w:b/>
          <w:bCs/>
          <w:sz w:val="24"/>
          <w:szCs w:val="24"/>
        </w:rPr>
        <w:t xml:space="preserve"> </w:t>
      </w:r>
      <w:r w:rsidRPr="00EB2400">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1.1.2.</w:t>
      </w:r>
      <w:r w:rsidRPr="00EB2400">
        <w:rPr>
          <w:rFonts w:ascii="Times New Roman" w:eastAsia="Times New Roman" w:hAnsi="Times New Roman" w:cs="Times New Roman"/>
          <w:b/>
          <w:bCs/>
          <w:sz w:val="24"/>
          <w:szCs w:val="24"/>
        </w:rPr>
        <w:t xml:space="preserve"> </w:t>
      </w:r>
      <w:proofErr w:type="spellStart"/>
      <w:r w:rsidRPr="00EB2400">
        <w:rPr>
          <w:rFonts w:ascii="Times New Roman" w:eastAsia="Times New Roman" w:hAnsi="Times New Roman" w:cs="Times New Roman"/>
          <w:b/>
          <w:bCs/>
          <w:sz w:val="24"/>
          <w:szCs w:val="24"/>
        </w:rPr>
        <w:t>Subtvarkytojas</w:t>
      </w:r>
      <w:proofErr w:type="spellEnd"/>
      <w:r w:rsidRPr="00EB2400">
        <w:rPr>
          <w:rFonts w:ascii="Times New Roman" w:eastAsia="Times New Roman" w:hAnsi="Times New Roman" w:cs="Times New Roman"/>
          <w:b/>
          <w:bCs/>
          <w:sz w:val="24"/>
          <w:szCs w:val="24"/>
        </w:rPr>
        <w:t xml:space="preserve"> – </w:t>
      </w:r>
      <w:r w:rsidRPr="00EB2400">
        <w:rPr>
          <w:rFonts w:ascii="Times New Roman" w:eastAsia="Times New Roman" w:hAnsi="Times New Roman" w:cs="Times New Roman"/>
          <w:bCs/>
          <w:sz w:val="24"/>
          <w:szCs w:val="24"/>
        </w:rPr>
        <w:t>reiškia trečiąjį asmenį, kurį Asmens duomenų tvarkytojas pasitelkia padėti tvarkyti asmens duomenis.</w:t>
      </w:r>
    </w:p>
    <w:p w:rsidR="00EB2400" w:rsidRPr="00EB2400" w:rsidRDefault="00EB2400" w:rsidP="00EB2400">
      <w:pPr>
        <w:spacing w:after="0" w:line="240" w:lineRule="auto"/>
        <w:ind w:right="-82" w:firstLine="1134"/>
        <w:jc w:val="both"/>
        <w:rPr>
          <w:rFonts w:ascii="Times New Roman" w:eastAsia="Times New Roman" w:hAnsi="Times New Roman" w:cs="Times New Roman"/>
          <w:b/>
          <w:bCs/>
          <w:sz w:val="24"/>
          <w:szCs w:val="24"/>
        </w:rPr>
      </w:pPr>
      <w:r w:rsidRPr="00EB2400">
        <w:rPr>
          <w:rFonts w:ascii="Times New Roman" w:eastAsia="Times New Roman" w:hAnsi="Times New Roman" w:cs="Times New Roman"/>
          <w:bCs/>
          <w:sz w:val="24"/>
          <w:szCs w:val="24"/>
        </w:rPr>
        <w:t xml:space="preserve">1.1.3. </w:t>
      </w:r>
      <w:r w:rsidRPr="00EB2400">
        <w:rPr>
          <w:rFonts w:ascii="Times New Roman" w:eastAsia="Times New Roman" w:hAnsi="Times New Roman" w:cs="Times New Roman"/>
          <w:b/>
          <w:bCs/>
          <w:sz w:val="24"/>
          <w:szCs w:val="24"/>
        </w:rPr>
        <w:t>Trečiasis asmuo</w:t>
      </w:r>
      <w:r w:rsidRPr="00EB2400">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1.2. Kitos sąvokos suprantamos taip, kaip jos apibrėžtos Asmens duomenų apsaugą reglamentuojančiuose teisės aktuose.</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p>
    <w:p w:rsidR="00EB2400" w:rsidRPr="00EB2400" w:rsidRDefault="00EB2400" w:rsidP="00EB2400">
      <w:pPr>
        <w:spacing w:after="0" w:line="240" w:lineRule="auto"/>
        <w:ind w:right="-82" w:firstLine="1134"/>
        <w:jc w:val="both"/>
        <w:rPr>
          <w:rFonts w:ascii="Times New Roman" w:eastAsia="Times New Roman" w:hAnsi="Times New Roman" w:cs="Times New Roman"/>
          <w:b/>
          <w:bCs/>
          <w:sz w:val="24"/>
          <w:szCs w:val="24"/>
        </w:rPr>
      </w:pPr>
      <w:r w:rsidRPr="00EB2400">
        <w:rPr>
          <w:rFonts w:ascii="Times New Roman" w:eastAsia="Times New Roman" w:hAnsi="Times New Roman" w:cs="Times New Roman"/>
          <w:b/>
          <w:bCs/>
          <w:sz w:val="24"/>
          <w:szCs w:val="24"/>
        </w:rPr>
        <w:t>2. Asmens duomenų tvarkytojo įsipareigojimai</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 xml:space="preserve">2.4. Asmens duomenų tvarkytojas negali perduoti ar kitu būdu atskleisti asmens duomenų, ar kitos informacijos, susijusios su asmens duomenų tvarkymu, jokiai trečiajai šaliai, išskyrus </w:t>
      </w:r>
      <w:proofErr w:type="spellStart"/>
      <w:r w:rsidRPr="00EB2400">
        <w:rPr>
          <w:rFonts w:ascii="Times New Roman" w:eastAsia="Times New Roman" w:hAnsi="Times New Roman" w:cs="Times New Roman"/>
          <w:bCs/>
          <w:sz w:val="24"/>
          <w:szCs w:val="24"/>
        </w:rPr>
        <w:t>Subtvarkytojus</w:t>
      </w:r>
      <w:proofErr w:type="spellEnd"/>
      <w:r w:rsidRPr="00EB2400">
        <w:rPr>
          <w:rFonts w:ascii="Times New Roman" w:eastAsia="Times New Roman" w:hAnsi="Times New Roman" w:cs="Times New Roman"/>
          <w:bCs/>
          <w:sz w:val="24"/>
          <w:szCs w:val="24"/>
        </w:rPr>
        <w:t xml:space="preserve">,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 nebent toks pranešimas yra draudžiamas. </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rsidR="00EB2400" w:rsidRPr="00EB2400" w:rsidRDefault="00EB2400" w:rsidP="00EB2400">
      <w:pPr>
        <w:tabs>
          <w:tab w:val="left" w:pos="2867"/>
        </w:tabs>
        <w:spacing w:after="0" w:line="240" w:lineRule="auto"/>
        <w:ind w:right="-82" w:firstLine="1134"/>
        <w:jc w:val="both"/>
        <w:rPr>
          <w:rFonts w:ascii="Times New Roman" w:eastAsia="Times New Roman" w:hAnsi="Times New Roman" w:cs="Times New Roman"/>
          <w:bCs/>
          <w:sz w:val="24"/>
          <w:szCs w:val="24"/>
        </w:rPr>
      </w:pPr>
    </w:p>
    <w:p w:rsidR="00EB2400" w:rsidRPr="00EB2400" w:rsidRDefault="00EB2400" w:rsidP="00EB2400">
      <w:pPr>
        <w:spacing w:after="0" w:line="240" w:lineRule="auto"/>
        <w:ind w:right="-82" w:firstLine="1134"/>
        <w:jc w:val="both"/>
        <w:rPr>
          <w:rFonts w:ascii="Times New Roman" w:eastAsia="Times New Roman" w:hAnsi="Times New Roman" w:cs="Times New Roman"/>
          <w:b/>
          <w:bCs/>
          <w:sz w:val="24"/>
          <w:szCs w:val="24"/>
        </w:rPr>
      </w:pPr>
      <w:r w:rsidRPr="00EB2400">
        <w:rPr>
          <w:rFonts w:ascii="Times New Roman" w:eastAsia="Times New Roman" w:hAnsi="Times New Roman" w:cs="Times New Roman"/>
          <w:b/>
          <w:bCs/>
          <w:sz w:val="24"/>
          <w:szCs w:val="24"/>
        </w:rPr>
        <w:t>3. Asmens duomenų valdytojo įsipareigojimai</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p>
    <w:p w:rsidR="00EB2400" w:rsidRPr="00EB2400" w:rsidRDefault="00EB2400" w:rsidP="00EB2400">
      <w:pPr>
        <w:spacing w:after="0" w:line="240" w:lineRule="auto"/>
        <w:ind w:right="-82" w:firstLine="1134"/>
        <w:jc w:val="both"/>
        <w:rPr>
          <w:rFonts w:ascii="Times New Roman" w:eastAsia="Times New Roman" w:hAnsi="Times New Roman" w:cs="Times New Roman"/>
          <w:b/>
          <w:bCs/>
          <w:sz w:val="24"/>
          <w:szCs w:val="24"/>
        </w:rPr>
      </w:pPr>
      <w:r w:rsidRPr="00EB2400">
        <w:rPr>
          <w:rFonts w:ascii="Times New Roman" w:eastAsia="Times New Roman" w:hAnsi="Times New Roman" w:cs="Times New Roman"/>
          <w:b/>
          <w:bCs/>
          <w:sz w:val="24"/>
          <w:szCs w:val="24"/>
        </w:rPr>
        <w:t xml:space="preserve">4. Asmens duomenų </w:t>
      </w:r>
      <w:proofErr w:type="spellStart"/>
      <w:r w:rsidRPr="00EB2400">
        <w:rPr>
          <w:rFonts w:ascii="Times New Roman" w:eastAsia="Times New Roman" w:hAnsi="Times New Roman" w:cs="Times New Roman"/>
          <w:b/>
          <w:bCs/>
          <w:sz w:val="24"/>
          <w:szCs w:val="24"/>
        </w:rPr>
        <w:t>Subtvarkytojas</w:t>
      </w:r>
      <w:proofErr w:type="spellEnd"/>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 xml:space="preserve">4.1. Asmens duomenų tvarkytojas gali pasitelkti </w:t>
      </w:r>
      <w:proofErr w:type="spellStart"/>
      <w:r w:rsidRPr="00EB2400">
        <w:rPr>
          <w:rFonts w:ascii="Times New Roman" w:eastAsia="Times New Roman" w:hAnsi="Times New Roman" w:cs="Times New Roman"/>
          <w:bCs/>
          <w:sz w:val="24"/>
          <w:szCs w:val="24"/>
        </w:rPr>
        <w:t>Subtvarkytoją</w:t>
      </w:r>
      <w:proofErr w:type="spellEnd"/>
      <w:r w:rsidRPr="00EB2400">
        <w:rPr>
          <w:rFonts w:ascii="Times New Roman" w:eastAsia="Times New Roman" w:hAnsi="Times New Roman" w:cs="Times New Roman"/>
          <w:bCs/>
          <w:sz w:val="24"/>
          <w:szCs w:val="24"/>
        </w:rPr>
        <w:t>(-</w:t>
      </w:r>
      <w:proofErr w:type="spellStart"/>
      <w:r w:rsidRPr="00EB2400">
        <w:rPr>
          <w:rFonts w:ascii="Times New Roman" w:eastAsia="Times New Roman" w:hAnsi="Times New Roman" w:cs="Times New Roman"/>
          <w:bCs/>
          <w:sz w:val="24"/>
          <w:szCs w:val="24"/>
        </w:rPr>
        <w:t>us</w:t>
      </w:r>
      <w:proofErr w:type="spellEnd"/>
      <w:r w:rsidRPr="00EB2400">
        <w:rPr>
          <w:rFonts w:ascii="Times New Roman" w:eastAsia="Times New Roman" w:hAnsi="Times New Roman" w:cs="Times New Roman"/>
          <w:bCs/>
          <w:sz w:val="24"/>
          <w:szCs w:val="24"/>
        </w:rPr>
        <w:t>) Asmens duomenų valdytojo perduodamų asmens duomenų tvarkymui tik tokiu atveju, jeigu Pagrindinėje sutartyje yra numatyta, kad Duomenų tvarkytojas savo įsipareigojimų pagal Pagrindinę sutartį vykdymui pasitelks trečiuosius asmenis.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 xml:space="preserve">4.2. Asmens duomenų tvarkytojas įsipareigoja užtikrinti, kad visi Pagrindinėje sutartyje numatyti </w:t>
      </w:r>
      <w:proofErr w:type="spellStart"/>
      <w:r w:rsidRPr="00EB2400">
        <w:rPr>
          <w:rFonts w:ascii="Times New Roman" w:eastAsia="Times New Roman" w:hAnsi="Times New Roman" w:cs="Times New Roman"/>
          <w:bCs/>
          <w:sz w:val="24"/>
          <w:szCs w:val="24"/>
        </w:rPr>
        <w:t>Subtvarkytojai</w:t>
      </w:r>
      <w:proofErr w:type="spellEnd"/>
      <w:r w:rsidRPr="00EB2400">
        <w:rPr>
          <w:rFonts w:ascii="Times New Roman" w:eastAsia="Times New Roman" w:hAnsi="Times New Roman" w:cs="Times New Roman"/>
          <w:bCs/>
          <w:sz w:val="24"/>
          <w:szCs w:val="24"/>
        </w:rPr>
        <w:t xml:space="preserve"> raštu įsipareigotų laikytis Asmens duomenų apsaugą reglamentuojančių teisės aktų, taip pat ir Susitarime įtvirtintų asmens duomenų tvarkymo taisyklių.</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 xml:space="preserve">4.3. Asmens duomenų tvarkytojas yra visiškai atsakingas už </w:t>
      </w:r>
      <w:proofErr w:type="spellStart"/>
      <w:r w:rsidRPr="00EB2400">
        <w:rPr>
          <w:rFonts w:ascii="Times New Roman" w:eastAsia="Times New Roman" w:hAnsi="Times New Roman" w:cs="Times New Roman"/>
          <w:bCs/>
          <w:sz w:val="24"/>
          <w:szCs w:val="24"/>
        </w:rPr>
        <w:t>Subtvarkytojų</w:t>
      </w:r>
      <w:proofErr w:type="spellEnd"/>
      <w:r w:rsidRPr="00EB2400">
        <w:rPr>
          <w:rFonts w:ascii="Times New Roman" w:eastAsia="Times New Roman" w:hAnsi="Times New Roman" w:cs="Times New Roman"/>
          <w:bCs/>
          <w:sz w:val="24"/>
          <w:szCs w:val="24"/>
        </w:rPr>
        <w:t xml:space="preserve"> veiksmus tvarkant asmens duomenis, kurių tvarkymas yra perduotas šiuo susitarimu.</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p>
    <w:p w:rsidR="00EB2400" w:rsidRPr="00EB2400" w:rsidRDefault="00EB2400" w:rsidP="00EB2400">
      <w:pPr>
        <w:spacing w:after="0" w:line="240" w:lineRule="auto"/>
        <w:ind w:right="-82" w:firstLine="1134"/>
        <w:jc w:val="both"/>
        <w:rPr>
          <w:rFonts w:ascii="Times New Roman" w:eastAsia="Times New Roman" w:hAnsi="Times New Roman" w:cs="Times New Roman"/>
          <w:b/>
          <w:bCs/>
          <w:sz w:val="24"/>
          <w:szCs w:val="24"/>
        </w:rPr>
      </w:pPr>
      <w:r w:rsidRPr="00EB2400">
        <w:rPr>
          <w:rFonts w:ascii="Times New Roman" w:eastAsia="Times New Roman" w:hAnsi="Times New Roman" w:cs="Times New Roman"/>
          <w:b/>
          <w:bCs/>
          <w:sz w:val="24"/>
          <w:szCs w:val="24"/>
        </w:rPr>
        <w:t>5. Asmens duomenų perdavimas į trečiąsias valstybes.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p>
    <w:p w:rsidR="00EB2400" w:rsidRPr="00EB2400" w:rsidRDefault="00EB2400" w:rsidP="00EB2400">
      <w:pPr>
        <w:spacing w:after="0" w:line="240" w:lineRule="auto"/>
        <w:ind w:right="-82" w:firstLine="1134"/>
        <w:jc w:val="both"/>
        <w:rPr>
          <w:rFonts w:ascii="Times New Roman" w:eastAsia="Times New Roman" w:hAnsi="Times New Roman" w:cs="Times New Roman"/>
          <w:b/>
          <w:bCs/>
          <w:sz w:val="24"/>
          <w:szCs w:val="24"/>
        </w:rPr>
      </w:pPr>
      <w:r w:rsidRPr="00EB2400">
        <w:rPr>
          <w:rFonts w:ascii="Times New Roman" w:eastAsia="Times New Roman" w:hAnsi="Times New Roman" w:cs="Times New Roman"/>
          <w:b/>
          <w:bCs/>
          <w:sz w:val="24"/>
          <w:szCs w:val="24"/>
        </w:rPr>
        <w:t>6. Informacijos saugumas bei konfidencialumas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6.2. Asmens duomenų tvarkytojas įsipareigoja užtikrinti, kad tvarkydamas asmens duomenis jis taikys bent šias priemones: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6.2.2. Įtvirtintas procesas, kurio metu būtų testuojamas asmens duomenų atkūrimas iš saugyklų, jeigu Pagrindinė sutartis numato Duomenų tvarkytojo prievolę užtikrinti duomenų atkūrimą;</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6.2.4. Įtvirtintas procesas saugiam įrangos, kurioje buvo laikomi asmens duomenys, sunaikinimui ir taisymui;</w:t>
      </w:r>
    </w:p>
    <w:p w:rsidR="00EB2400" w:rsidRPr="00EB2400" w:rsidRDefault="00EB2400" w:rsidP="00EB2400">
      <w:pPr>
        <w:tabs>
          <w:tab w:val="num" w:pos="850"/>
        </w:tabs>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6.3.2. nurodyta kontaktinio asmens, galinčio suteikti daugiau informacijos, vardas bei pavardė (pavadinimas) ir kontaktiniai duomenys;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6.3.3. aprašytos tikėtinos asmens duomenų saugumo pažeidimo pasekmės;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6.3.4. aprašytos priemonės, kurių ėmėsi arba pasiūlė imtis Asmens duomenų tvarkytojas, kad būtų pašalintas asmens duomenų saugumo pažeidimas, įskaitant, kai tinkama, priemones galimoms neigiamoms jo pasekmėms sumažinti.</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rsidR="00EB2400" w:rsidRPr="00EB2400" w:rsidRDefault="00EB2400" w:rsidP="00EB2400">
      <w:pPr>
        <w:spacing w:after="0" w:line="240" w:lineRule="auto"/>
        <w:ind w:right="-82" w:firstLine="1134"/>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bCs/>
          <w:sz w:val="24"/>
          <w:szCs w:val="24"/>
        </w:rPr>
        <w:t>6.5. Asmens duomenų tvarkytojas įsipareigoja</w:t>
      </w:r>
      <w:r w:rsidRPr="00EB2400">
        <w:rPr>
          <w:rFonts w:ascii="Times New Roman" w:eastAsia="Times New Roman" w:hAnsi="Times New Roman" w:cs="Times New Roman"/>
          <w:color w:val="000000"/>
          <w:sz w:val="24"/>
          <w:szCs w:val="24"/>
          <w:lang w:eastAsia="lt-LT"/>
        </w:rPr>
        <w:t xml:space="preserve"> užtikrinti, kad:</w:t>
      </w:r>
    </w:p>
    <w:p w:rsidR="00EB2400" w:rsidRPr="00EB2400" w:rsidRDefault="00EB2400" w:rsidP="00EB2400">
      <w:pPr>
        <w:spacing w:after="0" w:line="240" w:lineRule="auto"/>
        <w:ind w:right="-82" w:firstLine="1134"/>
        <w:jc w:val="both"/>
        <w:rPr>
          <w:rFonts w:ascii="Times New Roman" w:eastAsia="Times New Roman" w:hAnsi="Times New Roman" w:cs="Times New Roman"/>
          <w:color w:val="000000"/>
          <w:sz w:val="24"/>
          <w:szCs w:val="24"/>
          <w:lang w:eastAsia="lt-LT"/>
        </w:rPr>
      </w:pPr>
      <w:r w:rsidRPr="00EB2400">
        <w:rPr>
          <w:rFonts w:ascii="Times New Roman" w:eastAsia="Times New Roman" w:hAnsi="Times New Roman" w:cs="Times New Roman"/>
          <w:color w:val="000000"/>
          <w:sz w:val="24"/>
          <w:szCs w:val="24"/>
          <w:lang w:eastAsia="lt-LT"/>
        </w:rPr>
        <w:t xml:space="preserve">6.5.1. išmokų gavėjų asmens duomenis tvarkantys </w:t>
      </w:r>
      <w:r w:rsidRPr="00EB2400">
        <w:rPr>
          <w:rFonts w:ascii="Times New Roman" w:eastAsia="Times New Roman" w:hAnsi="Times New Roman" w:cs="Times New Roman"/>
          <w:bCs/>
          <w:sz w:val="24"/>
          <w:szCs w:val="24"/>
        </w:rPr>
        <w:t>Asmens duomenų tvarkytojo</w:t>
      </w:r>
      <w:r w:rsidRPr="00EB2400">
        <w:rPr>
          <w:rFonts w:ascii="Times New Roman" w:eastAsia="Times New Roman" w:hAnsi="Times New Roman" w:cs="Times New Roman"/>
          <w:color w:val="000000"/>
          <w:sz w:val="24"/>
          <w:szCs w:val="24"/>
          <w:lang w:eastAsia="lt-LT"/>
        </w:rPr>
        <w:t xml:space="preserve"> darbuotojai būtų raštu įsipareigoję saugoti išmokų gavėjų asmens duomenų paslaptį, pasirašydami konfidencialumo pasižadėjimą, kuris galiotų ir darbuotojui perėjus dirbti į kitas pareigas arba pasibaigus darbo santykiams;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color w:val="000000"/>
          <w:sz w:val="24"/>
          <w:szCs w:val="24"/>
          <w:lang w:eastAsia="lt-LT"/>
        </w:rPr>
        <w:t xml:space="preserve">6.5.2. pasikeitus </w:t>
      </w:r>
      <w:r w:rsidRPr="00EB2400">
        <w:rPr>
          <w:rFonts w:ascii="Times New Roman" w:eastAsia="Times New Roman" w:hAnsi="Times New Roman" w:cs="Times New Roman"/>
          <w:bCs/>
          <w:sz w:val="24"/>
          <w:szCs w:val="24"/>
        </w:rPr>
        <w:t>Asmens duomenų tvarkytojo</w:t>
      </w:r>
      <w:r w:rsidRPr="00EB2400">
        <w:rPr>
          <w:rFonts w:ascii="Times New Roman" w:eastAsia="Times New Roman" w:hAnsi="Times New Roman" w:cs="Times New Roman"/>
          <w:color w:val="000000"/>
          <w:sz w:val="24"/>
          <w:szCs w:val="24"/>
          <w:lang w:eastAsia="lt-LT"/>
        </w:rPr>
        <w:t xml:space="preserve"> su paslaugų teikimu susijusiems darbuotojams, nauji darbuotojai, prieš pradėdami darbą, pasirašytų konfidencialumo </w:t>
      </w:r>
      <w:proofErr w:type="spellStart"/>
      <w:r w:rsidRPr="00EB2400">
        <w:rPr>
          <w:rFonts w:ascii="Times New Roman" w:eastAsia="Times New Roman" w:hAnsi="Times New Roman" w:cs="Times New Roman"/>
          <w:color w:val="000000"/>
          <w:sz w:val="24"/>
          <w:szCs w:val="24"/>
          <w:lang w:eastAsia="lt-LT"/>
        </w:rPr>
        <w:t>pasižadėjimus</w:t>
      </w:r>
      <w:proofErr w:type="spellEnd"/>
      <w:r w:rsidRPr="00EB2400">
        <w:rPr>
          <w:rFonts w:ascii="Times New Roman" w:eastAsia="Times New Roman" w:hAnsi="Times New Roman" w:cs="Times New Roman"/>
          <w:color w:val="000000"/>
          <w:sz w:val="24"/>
          <w:szCs w:val="24"/>
          <w:lang w:eastAsia="lt-LT"/>
        </w:rPr>
        <w:t>.</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p>
    <w:p w:rsidR="00EB2400" w:rsidRPr="00EB2400" w:rsidRDefault="00EB2400" w:rsidP="00EB2400">
      <w:pPr>
        <w:spacing w:after="0" w:line="240" w:lineRule="auto"/>
        <w:ind w:right="-82" w:firstLine="1134"/>
        <w:jc w:val="both"/>
        <w:rPr>
          <w:rFonts w:ascii="Times New Roman" w:eastAsia="Times New Roman" w:hAnsi="Times New Roman" w:cs="Times New Roman"/>
          <w:b/>
          <w:bCs/>
          <w:sz w:val="24"/>
          <w:szCs w:val="24"/>
        </w:rPr>
      </w:pPr>
      <w:r w:rsidRPr="00EB2400">
        <w:rPr>
          <w:rFonts w:ascii="Times New Roman" w:eastAsia="Times New Roman" w:hAnsi="Times New Roman" w:cs="Times New Roman"/>
          <w:b/>
          <w:bCs/>
          <w:sz w:val="24"/>
          <w:szCs w:val="24"/>
        </w:rPr>
        <w:t>7. Audito teisės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 xml:space="preserve">7.2. Asmens duomenų valdytojas informuoja Asmens duomenų tvarkytoją apie planuojamą auditą ne vėliau nei prieš 60 (šešiasdešimt) kalendorinių dienų. Asmens duomenų valdytojas gali atlikti auditą vieną kartą į metus. </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7.3. Asmens duomenų valdytojas padengia visas su audito atlikimu susijusias išlaidas, įskaitant, bet neapsiribojant ir apmokėjimą įgaliotam auditoriui.</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p>
    <w:p w:rsidR="00EB2400" w:rsidRPr="00EB2400" w:rsidRDefault="00EB2400" w:rsidP="00EB2400">
      <w:pPr>
        <w:spacing w:after="0" w:line="240" w:lineRule="auto"/>
        <w:ind w:right="-82" w:firstLine="1134"/>
        <w:jc w:val="both"/>
        <w:rPr>
          <w:rFonts w:ascii="Times New Roman" w:eastAsia="Times New Roman" w:hAnsi="Times New Roman" w:cs="Times New Roman"/>
          <w:b/>
          <w:bCs/>
          <w:sz w:val="24"/>
          <w:szCs w:val="24"/>
        </w:rPr>
      </w:pPr>
      <w:r w:rsidRPr="00EB2400">
        <w:rPr>
          <w:rFonts w:ascii="Times New Roman" w:eastAsia="Times New Roman" w:hAnsi="Times New Roman" w:cs="Times New Roman"/>
          <w:b/>
          <w:bCs/>
          <w:sz w:val="24"/>
          <w:szCs w:val="24"/>
        </w:rPr>
        <w:t>8. Terminas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8.1. Susitarimo sąlygos galios visą laiką, kol Asmens duomenų tvarkytojas tvarkys asmens duomenis, kurių atžvilgiu Asmens duomenų valdytojas yra asmens duomenų valdytojas.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p>
    <w:p w:rsidR="00EB2400" w:rsidRPr="00EB2400" w:rsidRDefault="00EB2400" w:rsidP="00EB2400">
      <w:pPr>
        <w:spacing w:after="0" w:line="240" w:lineRule="auto"/>
        <w:ind w:right="-82" w:firstLine="1134"/>
        <w:jc w:val="both"/>
        <w:rPr>
          <w:rFonts w:ascii="Times New Roman" w:eastAsia="Times New Roman" w:hAnsi="Times New Roman" w:cs="Times New Roman"/>
          <w:b/>
          <w:bCs/>
          <w:sz w:val="24"/>
          <w:szCs w:val="24"/>
        </w:rPr>
      </w:pPr>
      <w:r w:rsidRPr="00EB2400">
        <w:rPr>
          <w:rFonts w:ascii="Times New Roman" w:eastAsia="Times New Roman" w:hAnsi="Times New Roman" w:cs="Times New Roman"/>
          <w:b/>
          <w:bCs/>
          <w:sz w:val="24"/>
          <w:szCs w:val="24"/>
        </w:rPr>
        <w:t>9. Priemonės, kurių imamasi pasibaigus asmens duomenų tvarkymui</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9.1. Išmokų mokėjimo terminui pasibaigus, Asmens duomenų tvarkytojas veikia kaip nustatyta Pagrindinės sutarties 3.19 punkte. Išmokų išmokėjimo terminui pasibaigus, Asmens duomenų tvarkytojas, veikdamas kaip mokėjimo paslaugų teikėjas, duomenis apie išmoką savo IT sistemose saugo galiojančių teisės aktų nustatyta tvarka ir nustatytą terminą.</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 xml:space="preserve">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 p. numatytą išimtį. Asmens duomenų tvarkytojas užtikrina, kad </w:t>
      </w:r>
      <w:proofErr w:type="spellStart"/>
      <w:r w:rsidRPr="00EB2400">
        <w:rPr>
          <w:rFonts w:ascii="Times New Roman" w:eastAsia="Times New Roman" w:hAnsi="Times New Roman" w:cs="Times New Roman"/>
          <w:bCs/>
          <w:sz w:val="24"/>
          <w:szCs w:val="24"/>
        </w:rPr>
        <w:t>Subtvarkytojas</w:t>
      </w:r>
      <w:proofErr w:type="spellEnd"/>
      <w:r w:rsidRPr="00EB2400">
        <w:rPr>
          <w:rFonts w:ascii="Times New Roman" w:eastAsia="Times New Roman" w:hAnsi="Times New Roman" w:cs="Times New Roman"/>
          <w:bCs/>
          <w:sz w:val="24"/>
          <w:szCs w:val="24"/>
        </w:rPr>
        <w:t xml:space="preserve"> (-ai) atliktų tuos pačius veiksmus.</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9.3. Asmens duomenų valdytojo reikalavimu, Asmens duomenų tvarkytojas Asmens duomenų valdytojui pateiks sąrašą priemonių, kurių buvo imtasi siekiant užtikrinant tvarkingą asmens duomenų tvarkymo nutraukimą.</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p>
    <w:p w:rsidR="00EB2400" w:rsidRPr="00EB2400" w:rsidRDefault="00EB2400" w:rsidP="00EB2400">
      <w:pPr>
        <w:spacing w:after="0" w:line="240" w:lineRule="auto"/>
        <w:ind w:right="-82" w:firstLine="1134"/>
        <w:jc w:val="both"/>
        <w:rPr>
          <w:rFonts w:ascii="Times New Roman" w:eastAsia="Times New Roman" w:hAnsi="Times New Roman" w:cs="Times New Roman"/>
          <w:b/>
          <w:bCs/>
          <w:sz w:val="24"/>
          <w:szCs w:val="24"/>
        </w:rPr>
      </w:pPr>
      <w:r w:rsidRPr="00EB2400">
        <w:rPr>
          <w:rFonts w:ascii="Times New Roman" w:eastAsia="Times New Roman" w:hAnsi="Times New Roman" w:cs="Times New Roman"/>
          <w:b/>
          <w:bCs/>
          <w:sz w:val="24"/>
          <w:szCs w:val="24"/>
        </w:rPr>
        <w:t>10. Kompensacija</w:t>
      </w:r>
    </w:p>
    <w:p w:rsidR="00EB2400" w:rsidRPr="00EB2400" w:rsidRDefault="00EB2400" w:rsidP="00EB2400">
      <w:pPr>
        <w:spacing w:after="0" w:line="240" w:lineRule="auto"/>
        <w:ind w:right="-82" w:firstLine="1134"/>
        <w:jc w:val="both"/>
        <w:rPr>
          <w:rFonts w:ascii="Times New Roman" w:eastAsia="Times New Roman" w:hAnsi="Times New Roman" w:cs="Times New Roman"/>
          <w:bCs/>
          <w:sz w:val="24"/>
          <w:szCs w:val="24"/>
        </w:rPr>
      </w:pPr>
      <w:r w:rsidRPr="00EB2400">
        <w:rPr>
          <w:rFonts w:ascii="Times New Roman" w:eastAsia="Times New Roman" w:hAnsi="Times New Roman" w:cs="Times New Roman"/>
          <w:bCs/>
          <w:sz w:val="24"/>
          <w:szCs w:val="24"/>
        </w:rPr>
        <w:t>Asmens duomenų tvarkytojas nereikalaus papildomos kompensacijos už jo prievolių pagal šį susitarimą įvykdymą.</w:t>
      </w:r>
    </w:p>
    <w:p w:rsidR="00EB2400" w:rsidRPr="00EB2400" w:rsidRDefault="00EB2400" w:rsidP="00EB2400">
      <w:pPr>
        <w:spacing w:after="0" w:line="240" w:lineRule="auto"/>
        <w:rPr>
          <w:rFonts w:ascii="Times New Roman" w:eastAsia="Times New Roman" w:hAnsi="Times New Roman" w:cs="Times New Roman"/>
          <w:sz w:val="24"/>
          <w:szCs w:val="24"/>
        </w:rPr>
      </w:pPr>
    </w:p>
    <w:p w:rsidR="00EB2400" w:rsidRPr="00EB2400" w:rsidRDefault="00EB2400" w:rsidP="00EB2400">
      <w:pPr>
        <w:spacing w:after="0" w:line="240" w:lineRule="auto"/>
        <w:ind w:firstLine="1134"/>
        <w:rPr>
          <w:rFonts w:ascii="Times New Roman" w:eastAsia="Times New Roman" w:hAnsi="Times New Roman" w:cs="Times New Roman"/>
          <w:b/>
          <w:sz w:val="24"/>
          <w:szCs w:val="24"/>
        </w:rPr>
      </w:pPr>
      <w:r w:rsidRPr="00EB2400">
        <w:rPr>
          <w:rFonts w:ascii="Times New Roman" w:eastAsia="Times New Roman" w:hAnsi="Times New Roman" w:cs="Times New Roman"/>
          <w:b/>
          <w:sz w:val="24"/>
          <w:szCs w:val="24"/>
        </w:rPr>
        <w:t>11. Atsakomybė</w:t>
      </w:r>
    </w:p>
    <w:p w:rsidR="00EB2400" w:rsidRPr="00EB2400" w:rsidRDefault="00EB2400" w:rsidP="00EB2400">
      <w:pPr>
        <w:spacing w:after="0" w:line="240" w:lineRule="auto"/>
        <w:ind w:firstLine="1134"/>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rsidR="00EB2400" w:rsidRPr="00EB2400" w:rsidRDefault="00EB2400" w:rsidP="00EB2400">
      <w:pPr>
        <w:spacing w:after="0" w:line="240" w:lineRule="auto"/>
        <w:ind w:firstLine="1134"/>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rsidR="00EB2400" w:rsidRPr="00EB2400" w:rsidRDefault="00EB2400" w:rsidP="00EB2400">
      <w:pPr>
        <w:spacing w:after="0" w:line="240" w:lineRule="auto"/>
        <w:ind w:firstLine="1134"/>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rsidR="00EB2400" w:rsidRPr="00EB2400" w:rsidRDefault="00EB2400" w:rsidP="00EB2400">
      <w:pPr>
        <w:spacing w:after="0" w:line="240" w:lineRule="auto"/>
        <w:ind w:firstLine="1134"/>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lang w:eastAsia="lt-LT"/>
        </w:rPr>
        <w:t xml:space="preserve">11.4. </w:t>
      </w:r>
      <w:r w:rsidRPr="00EB2400">
        <w:rPr>
          <w:rFonts w:ascii="Times New Roman" w:eastAsia="Times New Roman" w:hAnsi="Times New Roman" w:cs="Times New Roman"/>
          <w:color w:val="000000"/>
          <w:sz w:val="24"/>
          <w:szCs w:val="24"/>
          <w:lang w:eastAsia="lt-LT"/>
        </w:rPr>
        <w:t xml:space="preserve">Jeigu teismas nustatys </w:t>
      </w:r>
      <w:r w:rsidRPr="00EB2400">
        <w:rPr>
          <w:rFonts w:ascii="Times New Roman" w:eastAsia="Times New Roman" w:hAnsi="Times New Roman" w:cs="Times New Roman"/>
          <w:sz w:val="24"/>
          <w:szCs w:val="24"/>
        </w:rPr>
        <w:t>Asmens duomenų tvarkytojo</w:t>
      </w:r>
      <w:r w:rsidRPr="00EB2400">
        <w:rPr>
          <w:rFonts w:ascii="Times New Roman" w:eastAsia="Times New Roman" w:hAnsi="Times New Roman" w:cs="Times New Roman"/>
          <w:color w:val="000000"/>
          <w:sz w:val="24"/>
          <w:szCs w:val="24"/>
          <w:lang w:eastAsia="lt-LT"/>
        </w:rPr>
        <w:t xml:space="preserve"> darbuotojų neteisėtą veiką, kuri būtų susijusi su saugomų išmokų gavėjų asmens duomenų atskleidimu, </w:t>
      </w:r>
      <w:r w:rsidRPr="00EB2400">
        <w:rPr>
          <w:rFonts w:ascii="Times New Roman" w:eastAsia="Times New Roman" w:hAnsi="Times New Roman" w:cs="Times New Roman"/>
          <w:sz w:val="24"/>
          <w:szCs w:val="24"/>
        </w:rPr>
        <w:t xml:space="preserve">Asmens duomenų valdytojas </w:t>
      </w:r>
      <w:r w:rsidRPr="00EB2400">
        <w:rPr>
          <w:rFonts w:ascii="Times New Roman" w:eastAsia="Times New Roman" w:hAnsi="Times New Roman" w:cs="Times New Roman"/>
          <w:color w:val="000000"/>
          <w:sz w:val="24"/>
          <w:szCs w:val="24"/>
          <w:lang w:eastAsia="lt-LT"/>
        </w:rPr>
        <w:t xml:space="preserve">gali raštu pareikalauti iš </w:t>
      </w:r>
      <w:r w:rsidRPr="00EB2400">
        <w:rPr>
          <w:rFonts w:ascii="Times New Roman" w:eastAsia="Times New Roman" w:hAnsi="Times New Roman" w:cs="Times New Roman"/>
          <w:sz w:val="24"/>
          <w:szCs w:val="24"/>
        </w:rPr>
        <w:t>Asmens duomenų tvarkytojo</w:t>
      </w:r>
      <w:r w:rsidRPr="00EB2400">
        <w:rPr>
          <w:rFonts w:ascii="Times New Roman" w:eastAsia="Times New Roman" w:hAnsi="Times New Roman" w:cs="Times New Roman"/>
          <w:color w:val="000000"/>
          <w:sz w:val="24"/>
          <w:szCs w:val="24"/>
          <w:lang w:eastAsia="lt-LT"/>
        </w:rPr>
        <w:t xml:space="preserve"> sumokėti 3.000,00 </w:t>
      </w:r>
      <w:proofErr w:type="spellStart"/>
      <w:r w:rsidRPr="00EB2400">
        <w:rPr>
          <w:rFonts w:ascii="Times New Roman" w:eastAsia="Times New Roman" w:hAnsi="Times New Roman" w:cs="Times New Roman"/>
          <w:color w:val="000000"/>
          <w:sz w:val="24"/>
          <w:szCs w:val="24"/>
          <w:lang w:eastAsia="lt-LT"/>
        </w:rPr>
        <w:t>Eur</w:t>
      </w:r>
      <w:proofErr w:type="spellEnd"/>
      <w:r w:rsidRPr="00EB2400">
        <w:rPr>
          <w:rFonts w:ascii="Times New Roman" w:eastAsia="Times New Roman" w:hAnsi="Times New Roman" w:cs="Times New Roman"/>
          <w:color w:val="000000"/>
          <w:sz w:val="24"/>
          <w:szCs w:val="24"/>
          <w:lang w:eastAsia="lt-LT"/>
        </w:rPr>
        <w:t xml:space="preserve"> (trijų tūkstančių eurų) dydžio baudą. Ši suma laikytina minimaliais ir neįrodinėtinais </w:t>
      </w:r>
      <w:r w:rsidRPr="00EB2400">
        <w:rPr>
          <w:rFonts w:ascii="Times New Roman" w:eastAsia="Times New Roman" w:hAnsi="Times New Roman" w:cs="Times New Roman"/>
          <w:sz w:val="24"/>
          <w:szCs w:val="24"/>
        </w:rPr>
        <w:t>Asmens duomenų valdytojo</w:t>
      </w:r>
      <w:r w:rsidRPr="00EB2400">
        <w:rPr>
          <w:rFonts w:ascii="Times New Roman" w:eastAsia="Times New Roman" w:hAnsi="Times New Roman" w:cs="Times New Roman"/>
          <w:color w:val="000000"/>
          <w:sz w:val="24"/>
          <w:szCs w:val="24"/>
          <w:lang w:eastAsia="lt-LT"/>
        </w:rPr>
        <w:t xml:space="preserve"> nuostoliais dėl išmokų gavėjų asmens duomenų atskleidimo.</w:t>
      </w:r>
    </w:p>
    <w:p w:rsidR="00EB2400" w:rsidRPr="00EB2400" w:rsidRDefault="00EB2400" w:rsidP="00EB2400">
      <w:pPr>
        <w:spacing w:after="0" w:line="240" w:lineRule="auto"/>
        <w:ind w:firstLine="1134"/>
        <w:jc w:val="both"/>
        <w:rPr>
          <w:rFonts w:ascii="Times New Roman" w:eastAsia="Times New Roman" w:hAnsi="Times New Roman" w:cs="Times New Roman"/>
          <w:sz w:val="24"/>
          <w:szCs w:val="24"/>
        </w:rPr>
      </w:pPr>
    </w:p>
    <w:p w:rsidR="00EB2400" w:rsidRPr="00EB2400" w:rsidRDefault="00EB2400" w:rsidP="00EB2400">
      <w:pPr>
        <w:spacing w:after="0" w:line="240" w:lineRule="auto"/>
        <w:ind w:firstLine="1134"/>
        <w:rPr>
          <w:rFonts w:ascii="Times New Roman" w:eastAsia="Times New Roman" w:hAnsi="Times New Roman" w:cs="Times New Roman"/>
          <w:b/>
          <w:sz w:val="24"/>
          <w:szCs w:val="24"/>
        </w:rPr>
      </w:pPr>
      <w:r w:rsidRPr="00EB2400">
        <w:rPr>
          <w:rFonts w:ascii="Times New Roman" w:eastAsia="Times New Roman" w:hAnsi="Times New Roman" w:cs="Times New Roman"/>
          <w:b/>
          <w:sz w:val="24"/>
          <w:szCs w:val="24"/>
        </w:rPr>
        <w:t>12. Ginčų sprendimas</w:t>
      </w:r>
    </w:p>
    <w:p w:rsidR="00EB2400" w:rsidRPr="00EB2400" w:rsidRDefault="00EB2400" w:rsidP="00EB2400">
      <w:pPr>
        <w:spacing w:after="0" w:line="240" w:lineRule="auto"/>
        <w:ind w:firstLine="1134"/>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rsidR="00EB2400" w:rsidRPr="00EB2400" w:rsidRDefault="00EB2400" w:rsidP="00EB2400">
      <w:pPr>
        <w:spacing w:after="0" w:line="240" w:lineRule="auto"/>
        <w:ind w:firstLine="1134"/>
        <w:rPr>
          <w:rFonts w:ascii="Times New Roman" w:eastAsia="Times New Roman" w:hAnsi="Times New Roman" w:cs="Times New Roman"/>
          <w:sz w:val="24"/>
          <w:szCs w:val="24"/>
        </w:rPr>
      </w:pPr>
    </w:p>
    <w:p w:rsidR="00EB2400" w:rsidRPr="00EB2400" w:rsidRDefault="00EB2400" w:rsidP="00EB2400">
      <w:pPr>
        <w:spacing w:after="0" w:line="240" w:lineRule="auto"/>
        <w:ind w:firstLine="1134"/>
        <w:rPr>
          <w:rFonts w:ascii="Times New Roman" w:eastAsia="Times New Roman" w:hAnsi="Times New Roman" w:cs="Times New Roman"/>
          <w:b/>
          <w:sz w:val="24"/>
          <w:szCs w:val="24"/>
        </w:rPr>
      </w:pPr>
      <w:r w:rsidRPr="00EB2400">
        <w:rPr>
          <w:rFonts w:ascii="Times New Roman" w:eastAsia="Times New Roman" w:hAnsi="Times New Roman" w:cs="Times New Roman"/>
          <w:b/>
          <w:sz w:val="24"/>
          <w:szCs w:val="24"/>
        </w:rPr>
        <w:t>13. Baigiamosios nuostatos</w:t>
      </w:r>
    </w:p>
    <w:p w:rsidR="00EB2400" w:rsidRPr="00EB2400" w:rsidRDefault="00EB2400" w:rsidP="00EB2400">
      <w:pPr>
        <w:spacing w:after="0" w:line="240" w:lineRule="auto"/>
        <w:ind w:firstLine="1134"/>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13.1. Susitarimas sudaromas dviem egzemplioriais, po vieną kiekvienai šaliai.</w:t>
      </w:r>
    </w:p>
    <w:p w:rsidR="00EB2400" w:rsidRPr="00EB2400" w:rsidRDefault="00EB2400" w:rsidP="00EB2400">
      <w:pPr>
        <w:spacing w:after="0" w:line="240" w:lineRule="auto"/>
        <w:ind w:firstLine="1134"/>
        <w:rPr>
          <w:rFonts w:ascii="Times New Roman" w:eastAsia="Times New Roman" w:hAnsi="Times New Roman" w:cs="Times New Roman"/>
          <w:sz w:val="24"/>
          <w:szCs w:val="24"/>
        </w:rPr>
      </w:pPr>
    </w:p>
    <w:p w:rsidR="00EB2400" w:rsidRPr="00EB2400" w:rsidRDefault="00EB2400" w:rsidP="00EB2400">
      <w:pPr>
        <w:spacing w:after="0" w:line="240" w:lineRule="auto"/>
        <w:ind w:firstLine="1134"/>
        <w:jc w:val="both"/>
        <w:rPr>
          <w:rFonts w:ascii="Times New Roman" w:eastAsia="Times New Roman" w:hAnsi="Times New Roman" w:cs="Times New Roman"/>
          <w:b/>
          <w:sz w:val="24"/>
          <w:szCs w:val="24"/>
        </w:rPr>
      </w:pPr>
      <w:r w:rsidRPr="00EB2400">
        <w:rPr>
          <w:rFonts w:ascii="Times New Roman" w:eastAsia="Times New Roman" w:hAnsi="Times New Roman" w:cs="Times New Roman"/>
          <w:b/>
          <w:sz w:val="24"/>
          <w:szCs w:val="24"/>
        </w:rPr>
        <w:t>14. Šalių parašai</w:t>
      </w:r>
    </w:p>
    <w:p w:rsidR="00EB2400" w:rsidRPr="00EB2400" w:rsidRDefault="00EB2400" w:rsidP="00EB2400">
      <w:pPr>
        <w:spacing w:after="0" w:line="240" w:lineRule="auto"/>
        <w:rPr>
          <w:rFonts w:ascii="Times New Roman" w:eastAsia="Times New Roman" w:hAnsi="Times New Roman" w:cs="Times New Roman"/>
          <w:sz w:val="24"/>
          <w:szCs w:val="24"/>
        </w:rPr>
      </w:pPr>
    </w:p>
    <w:p w:rsidR="00EB2400" w:rsidRPr="00EB2400" w:rsidRDefault="00EB2400" w:rsidP="00EB2400">
      <w:pPr>
        <w:spacing w:after="0" w:line="240" w:lineRule="auto"/>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Asmens duomenų valdytojo atstovas</w:t>
      </w:r>
      <w:r w:rsidRPr="00EB2400">
        <w:rPr>
          <w:rFonts w:ascii="Times New Roman" w:eastAsia="Times New Roman" w:hAnsi="Times New Roman" w:cs="Times New Roman"/>
          <w:sz w:val="24"/>
          <w:szCs w:val="24"/>
        </w:rPr>
        <w:tab/>
        <w:t xml:space="preserve">                                          </w:t>
      </w:r>
    </w:p>
    <w:p w:rsidR="00EB2400" w:rsidRPr="00EB2400" w:rsidRDefault="00EB2400" w:rsidP="00EB2400">
      <w:pPr>
        <w:spacing w:after="0" w:line="240" w:lineRule="auto"/>
        <w:rPr>
          <w:rFonts w:ascii="Times New Roman" w:eastAsia="Times New Roman" w:hAnsi="Times New Roman" w:cs="Times New Roman"/>
          <w:sz w:val="24"/>
          <w:szCs w:val="24"/>
        </w:rPr>
      </w:pPr>
    </w:p>
    <w:p w:rsidR="00EB2400" w:rsidRPr="00EB2400" w:rsidRDefault="00EB2400" w:rsidP="00EB2400">
      <w:pPr>
        <w:spacing w:after="0" w:line="240" w:lineRule="auto"/>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Asmens duomenų tvarkytojo atstovas</w:t>
      </w:r>
      <w:r w:rsidRPr="00EB2400">
        <w:rPr>
          <w:rFonts w:ascii="Times New Roman" w:eastAsia="Times New Roman" w:hAnsi="Times New Roman" w:cs="Times New Roman"/>
          <w:sz w:val="24"/>
          <w:szCs w:val="24"/>
        </w:rPr>
        <w:tab/>
      </w:r>
      <w:r w:rsidRPr="00EB2400">
        <w:rPr>
          <w:rFonts w:ascii="Times New Roman" w:eastAsia="Times New Roman" w:hAnsi="Times New Roman" w:cs="Times New Roman"/>
          <w:sz w:val="24"/>
          <w:szCs w:val="24"/>
        </w:rPr>
        <w:tab/>
        <w:t xml:space="preserve">                   </w:t>
      </w:r>
    </w:p>
    <w:p w:rsidR="00EB2400" w:rsidRPr="00EB2400" w:rsidRDefault="00EB2400" w:rsidP="00EB2400">
      <w:pPr>
        <w:spacing w:after="0" w:line="240" w:lineRule="auto"/>
        <w:rPr>
          <w:rFonts w:ascii="Times New Roman" w:eastAsia="Times New Roman" w:hAnsi="Times New Roman" w:cs="Times New Roman"/>
          <w:sz w:val="24"/>
          <w:szCs w:val="24"/>
        </w:rPr>
      </w:pPr>
    </w:p>
    <w:p w:rsidR="00EB2400" w:rsidRPr="00EB2400" w:rsidRDefault="00EB2400" w:rsidP="00EB2400">
      <w:pPr>
        <w:spacing w:after="0" w:line="240" w:lineRule="auto"/>
        <w:ind w:firstLine="4962"/>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Susitarimo dėl Asmens duomenų tvarkymo</w:t>
      </w:r>
    </w:p>
    <w:p w:rsidR="00EB2400" w:rsidRPr="00EB2400" w:rsidRDefault="00EB2400" w:rsidP="00EB2400">
      <w:pPr>
        <w:spacing w:after="0" w:line="240" w:lineRule="auto"/>
        <w:ind w:firstLine="4962"/>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Priedas</w:t>
      </w:r>
    </w:p>
    <w:p w:rsidR="00EB2400" w:rsidRPr="00EB2400" w:rsidRDefault="00EB2400" w:rsidP="00EB2400">
      <w:pPr>
        <w:spacing w:after="0" w:line="240" w:lineRule="auto"/>
        <w:jc w:val="center"/>
        <w:rPr>
          <w:rFonts w:ascii="Times New Roman" w:eastAsia="Times New Roman" w:hAnsi="Times New Roman" w:cs="Times New Roman"/>
          <w:b/>
          <w:sz w:val="24"/>
          <w:szCs w:val="24"/>
        </w:rPr>
      </w:pPr>
    </w:p>
    <w:p w:rsidR="00EB2400" w:rsidRPr="00EB2400" w:rsidRDefault="00EB2400" w:rsidP="00EB2400">
      <w:pPr>
        <w:spacing w:after="0" w:line="240" w:lineRule="auto"/>
        <w:jc w:val="center"/>
        <w:rPr>
          <w:rFonts w:ascii="Times New Roman" w:eastAsia="Times New Roman" w:hAnsi="Times New Roman" w:cs="Times New Roman"/>
          <w:b/>
          <w:sz w:val="24"/>
          <w:szCs w:val="24"/>
        </w:rPr>
      </w:pPr>
      <w:r w:rsidRPr="00EB2400">
        <w:rPr>
          <w:rFonts w:ascii="Times New Roman" w:eastAsia="Times New Roman" w:hAnsi="Times New Roman" w:cs="Times New Roman"/>
          <w:b/>
          <w:sz w:val="24"/>
          <w:szCs w:val="24"/>
        </w:rPr>
        <w:t>Asmens duomenų tvarkymo instrukcijos</w:t>
      </w:r>
    </w:p>
    <w:p w:rsidR="00EB2400" w:rsidRPr="00EB2400" w:rsidRDefault="00EB2400" w:rsidP="00EB2400">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EB2400" w:rsidRPr="00EB2400" w:rsidTr="00EB2400">
        <w:trPr>
          <w:trHeight w:val="842"/>
        </w:trPr>
        <w:tc>
          <w:tcPr>
            <w:tcW w:w="2689" w:type="dxa"/>
          </w:tcPr>
          <w:p w:rsidR="00EB2400" w:rsidRPr="00EB2400" w:rsidRDefault="00EB2400" w:rsidP="00EB2400">
            <w:pPr>
              <w:spacing w:after="0" w:line="240" w:lineRule="auto"/>
              <w:rPr>
                <w:rFonts w:ascii="Times New Roman" w:eastAsia="Times New Roman" w:hAnsi="Times New Roman" w:cs="Times New Roman"/>
                <w:b/>
                <w:sz w:val="24"/>
                <w:szCs w:val="24"/>
              </w:rPr>
            </w:pPr>
            <w:r w:rsidRPr="00EB2400">
              <w:rPr>
                <w:rFonts w:ascii="Times New Roman" w:eastAsia="Times New Roman" w:hAnsi="Times New Roman" w:cs="Times New Roman"/>
                <w:b/>
                <w:sz w:val="24"/>
                <w:szCs w:val="24"/>
              </w:rPr>
              <w:t>Asmens duomenys perduodami Asmens duomenų tvarkytojui šiais tikslais:</w:t>
            </w:r>
          </w:p>
        </w:tc>
        <w:tc>
          <w:tcPr>
            <w:tcW w:w="6371" w:type="dxa"/>
          </w:tcPr>
          <w:p w:rsidR="00EB2400" w:rsidRPr="00EB2400" w:rsidRDefault="00EB2400" w:rsidP="00EB2400">
            <w:pPr>
              <w:spacing w:after="0" w:line="240" w:lineRule="auto"/>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Išmokų išmokėjimo paslaugos teikimas (Pagrindinės sutarties vykdymas) Tvarkoma tiek asmens duomenų, kiek tai būtina Sutarčių ir Tvarkytojui taikomų teisės aktų nustatytų reikalavimų įgyvendinimui. </w:t>
            </w:r>
          </w:p>
        </w:tc>
      </w:tr>
      <w:tr w:rsidR="00EB2400" w:rsidRPr="00EB2400" w:rsidTr="00EB2400">
        <w:tc>
          <w:tcPr>
            <w:tcW w:w="2689" w:type="dxa"/>
          </w:tcPr>
          <w:p w:rsidR="00EB2400" w:rsidRPr="00EB2400" w:rsidRDefault="00EB2400" w:rsidP="00EB2400">
            <w:pPr>
              <w:spacing w:after="0" w:line="240" w:lineRule="auto"/>
              <w:rPr>
                <w:rFonts w:ascii="Times New Roman" w:eastAsia="Times New Roman" w:hAnsi="Times New Roman" w:cs="Times New Roman"/>
                <w:b/>
                <w:sz w:val="24"/>
                <w:szCs w:val="24"/>
              </w:rPr>
            </w:pPr>
            <w:r w:rsidRPr="00EB2400">
              <w:rPr>
                <w:rFonts w:ascii="Times New Roman" w:eastAsia="Times New Roman" w:hAnsi="Times New Roman" w:cs="Times New Roman"/>
                <w:b/>
                <w:sz w:val="24"/>
                <w:szCs w:val="24"/>
              </w:rPr>
              <w:t>Perduodamų asmens duomenų kategorijos:</w:t>
            </w:r>
          </w:p>
        </w:tc>
        <w:tc>
          <w:tcPr>
            <w:tcW w:w="6371" w:type="dxa"/>
          </w:tcPr>
          <w:p w:rsidR="00EB2400" w:rsidRPr="00EB2400" w:rsidRDefault="00EB2400" w:rsidP="00EB2400">
            <w:pPr>
              <w:spacing w:after="0" w:line="240" w:lineRule="auto"/>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lang w:eastAsia="lt-LT"/>
              </w:rPr>
              <w:t xml:space="preserve">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w:t>
            </w:r>
          </w:p>
        </w:tc>
      </w:tr>
      <w:tr w:rsidR="00EB2400" w:rsidRPr="00EB2400" w:rsidTr="00EB2400">
        <w:tc>
          <w:tcPr>
            <w:tcW w:w="2689" w:type="dxa"/>
          </w:tcPr>
          <w:p w:rsidR="00EB2400" w:rsidRPr="00EB2400" w:rsidRDefault="00EB2400" w:rsidP="00EB2400">
            <w:pPr>
              <w:spacing w:after="0" w:line="240" w:lineRule="auto"/>
              <w:rPr>
                <w:rFonts w:ascii="Times New Roman" w:eastAsia="Times New Roman" w:hAnsi="Times New Roman" w:cs="Times New Roman"/>
                <w:b/>
                <w:sz w:val="24"/>
                <w:szCs w:val="24"/>
              </w:rPr>
            </w:pPr>
            <w:r w:rsidRPr="00EB2400">
              <w:rPr>
                <w:rFonts w:ascii="Times New Roman" w:eastAsia="Times New Roman" w:hAnsi="Times New Roman" w:cs="Times New Roman"/>
                <w:b/>
                <w:sz w:val="24"/>
                <w:szCs w:val="24"/>
              </w:rPr>
              <w:t>Duomenų subjektų kategorijos:</w:t>
            </w:r>
          </w:p>
        </w:tc>
        <w:tc>
          <w:tcPr>
            <w:tcW w:w="6371" w:type="dxa"/>
          </w:tcPr>
          <w:p w:rsidR="00EB2400" w:rsidRPr="00EB2400" w:rsidRDefault="00EB2400" w:rsidP="00EB2400">
            <w:pPr>
              <w:spacing w:after="0" w:line="240" w:lineRule="auto"/>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lang w:eastAsia="lt-LT"/>
              </w:rPr>
              <w:t>Valdytojo klientai ir klientų teisėti atstovai</w:t>
            </w:r>
          </w:p>
        </w:tc>
      </w:tr>
      <w:tr w:rsidR="00EB2400" w:rsidRPr="00EB2400" w:rsidTr="00EB2400">
        <w:tc>
          <w:tcPr>
            <w:tcW w:w="2689" w:type="dxa"/>
          </w:tcPr>
          <w:p w:rsidR="00EB2400" w:rsidRPr="00EB2400" w:rsidRDefault="00EB2400" w:rsidP="00EB2400">
            <w:pPr>
              <w:spacing w:after="0" w:line="240" w:lineRule="auto"/>
              <w:rPr>
                <w:rFonts w:ascii="Times New Roman" w:eastAsia="Times New Roman" w:hAnsi="Times New Roman" w:cs="Times New Roman"/>
                <w:b/>
                <w:sz w:val="24"/>
                <w:szCs w:val="24"/>
              </w:rPr>
            </w:pPr>
            <w:r w:rsidRPr="00EB2400">
              <w:rPr>
                <w:rFonts w:ascii="Times New Roman" w:eastAsia="Times New Roman" w:hAnsi="Times New Roman" w:cs="Times New Roman"/>
                <w:b/>
                <w:sz w:val="24"/>
                <w:szCs w:val="24"/>
              </w:rPr>
              <w:t>Asmens duomenų tvarkymo operacijos, atliekamos Asmens duomenų tvarkytojo:</w:t>
            </w:r>
          </w:p>
        </w:tc>
        <w:tc>
          <w:tcPr>
            <w:tcW w:w="6371" w:type="dxa"/>
          </w:tcPr>
          <w:p w:rsidR="00EB2400" w:rsidRPr="00EB2400" w:rsidRDefault="00EB2400" w:rsidP="00EB2400">
            <w:pPr>
              <w:spacing w:after="0" w:line="240" w:lineRule="auto"/>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lang w:eastAsia="lt-LT"/>
              </w:rPr>
              <w:t xml:space="preserve">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w:t>
            </w:r>
          </w:p>
        </w:tc>
      </w:tr>
      <w:tr w:rsidR="00EB2400" w:rsidRPr="00EB2400" w:rsidTr="00EB2400">
        <w:tc>
          <w:tcPr>
            <w:tcW w:w="2689" w:type="dxa"/>
          </w:tcPr>
          <w:p w:rsidR="00EB2400" w:rsidRPr="00EB2400" w:rsidRDefault="00EB2400" w:rsidP="00EB2400">
            <w:pPr>
              <w:spacing w:after="0" w:line="240" w:lineRule="auto"/>
              <w:rPr>
                <w:rFonts w:ascii="Times New Roman" w:eastAsia="Times New Roman" w:hAnsi="Times New Roman" w:cs="Times New Roman"/>
                <w:sz w:val="24"/>
                <w:szCs w:val="24"/>
              </w:rPr>
            </w:pPr>
            <w:r w:rsidRPr="00EB2400">
              <w:rPr>
                <w:rFonts w:ascii="Times New Roman" w:eastAsia="Times New Roman" w:hAnsi="Times New Roman" w:cs="Times New Roman"/>
                <w:b/>
                <w:sz w:val="24"/>
                <w:szCs w:val="24"/>
              </w:rPr>
              <w:t>Asmens duomenų tvarkymo operacijų atlikimo vieta:</w:t>
            </w:r>
          </w:p>
        </w:tc>
        <w:tc>
          <w:tcPr>
            <w:tcW w:w="6371" w:type="dxa"/>
          </w:tcPr>
          <w:p w:rsidR="00EB2400" w:rsidRPr="00EB2400" w:rsidRDefault="00EB2400" w:rsidP="00EB2400">
            <w:pPr>
              <w:spacing w:after="0" w:line="240" w:lineRule="auto"/>
              <w:jc w:val="both"/>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lang w:eastAsia="lt-LT"/>
              </w:rPr>
              <w:t>Lietuvos Respublika</w:t>
            </w:r>
          </w:p>
        </w:tc>
      </w:tr>
      <w:tr w:rsidR="00EB2400" w:rsidRPr="00EB2400" w:rsidTr="00EB2400">
        <w:tc>
          <w:tcPr>
            <w:tcW w:w="2689" w:type="dxa"/>
          </w:tcPr>
          <w:p w:rsidR="00EB2400" w:rsidRPr="00EB2400" w:rsidRDefault="00EB2400" w:rsidP="00EB2400">
            <w:pPr>
              <w:spacing w:after="0" w:line="240" w:lineRule="auto"/>
              <w:rPr>
                <w:rFonts w:ascii="Times New Roman" w:eastAsia="Times New Roman" w:hAnsi="Times New Roman" w:cs="Times New Roman"/>
                <w:b/>
                <w:sz w:val="24"/>
                <w:szCs w:val="24"/>
              </w:rPr>
            </w:pPr>
            <w:r w:rsidRPr="00EB2400">
              <w:rPr>
                <w:rFonts w:ascii="Times New Roman" w:eastAsia="Times New Roman" w:hAnsi="Times New Roman" w:cs="Times New Roman"/>
                <w:b/>
                <w:sz w:val="24"/>
                <w:szCs w:val="24"/>
              </w:rPr>
              <w:t>Asmens duomenų saugojimo techninės ir organizacinės priemonės:</w:t>
            </w:r>
          </w:p>
        </w:tc>
        <w:tc>
          <w:tcPr>
            <w:tcW w:w="6371" w:type="dxa"/>
          </w:tcPr>
          <w:p w:rsidR="00EB2400" w:rsidRPr="00EB2400" w:rsidRDefault="00EB2400" w:rsidP="00EB2400">
            <w:pPr>
              <w:spacing w:after="0" w:line="240" w:lineRule="auto"/>
              <w:jc w:val="both"/>
              <w:rPr>
                <w:rFonts w:ascii="Times New Roman" w:eastAsia="Times New Roman" w:hAnsi="Times New Roman" w:cs="Times New Roman"/>
                <w:bCs/>
                <w:sz w:val="24"/>
                <w:szCs w:val="24"/>
                <w:lang w:eastAsia="lt-LT"/>
              </w:rPr>
            </w:pPr>
            <w:r w:rsidRPr="00EB2400">
              <w:rPr>
                <w:rFonts w:ascii="Times New Roman" w:eastAsia="Times New Roman" w:hAnsi="Times New Roman" w:cs="Times New Roman"/>
                <w:sz w:val="24"/>
                <w:szCs w:val="24"/>
              </w:rPr>
              <w:t xml:space="preserve">Išmokų išmokėjimo paslaugos teikimo tikslu - </w:t>
            </w:r>
            <w:r w:rsidRPr="00EB2400">
              <w:rPr>
                <w:rFonts w:ascii="Times New Roman" w:eastAsia="Times New Roman" w:hAnsi="Times New Roman" w:cs="Times New Roman"/>
                <w:bCs/>
                <w:sz w:val="24"/>
                <w:szCs w:val="24"/>
                <w:lang w:eastAsia="lt-LT"/>
              </w:rPr>
              <w:t>Susitarimo 9.1. punktas: Išmokų mokėjimo terminui pasibaigus, Asmens duomenų tvarkytojas grąžina Asmens duomenų valdytojui el. žiniaraščius. Išmokų išmokėjimo terminui pasibaigus, Asmens duomenų tvarkytojas veikia kaip nustatyta Pagrindinės sutarties 3.19 punkte. Išmokų išmokėjimo terminui pasibaigus, Asmens duomenų tvarkytojas, veikdamas kaip mokėjimo paslaugų teikėjas, duomenis apie išmoką savo IT sistemose saugo galiojančių teisės aktų nustatyta tvarka ir nustatytą terminą.</w:t>
            </w:r>
          </w:p>
          <w:p w:rsidR="00EB2400" w:rsidRPr="00EB2400" w:rsidRDefault="00EB2400" w:rsidP="00EB2400">
            <w:pPr>
              <w:spacing w:after="0" w:line="240" w:lineRule="auto"/>
              <w:jc w:val="both"/>
              <w:rPr>
                <w:rFonts w:ascii="Times New Roman" w:eastAsia="Times New Roman" w:hAnsi="Times New Roman" w:cs="Times New Roman"/>
                <w:sz w:val="24"/>
                <w:szCs w:val="24"/>
              </w:rPr>
            </w:pPr>
          </w:p>
        </w:tc>
      </w:tr>
      <w:tr w:rsidR="00EB2400" w:rsidRPr="00EB2400" w:rsidTr="00EB2400">
        <w:tc>
          <w:tcPr>
            <w:tcW w:w="2689" w:type="dxa"/>
          </w:tcPr>
          <w:p w:rsidR="00EB2400" w:rsidRPr="00EB2400" w:rsidRDefault="00EB2400" w:rsidP="00EB2400">
            <w:pPr>
              <w:spacing w:after="0" w:line="240" w:lineRule="auto"/>
              <w:rPr>
                <w:rFonts w:ascii="Times New Roman" w:eastAsia="Times New Roman" w:hAnsi="Times New Roman" w:cs="Times New Roman"/>
                <w:b/>
                <w:sz w:val="24"/>
                <w:szCs w:val="24"/>
              </w:rPr>
            </w:pPr>
            <w:proofErr w:type="spellStart"/>
            <w:r w:rsidRPr="00EB2400">
              <w:rPr>
                <w:rFonts w:ascii="Times New Roman" w:eastAsia="Times New Roman" w:hAnsi="Times New Roman" w:cs="Times New Roman"/>
                <w:b/>
                <w:sz w:val="24"/>
                <w:szCs w:val="24"/>
              </w:rPr>
              <w:t>Subtvarkytojai</w:t>
            </w:r>
            <w:proofErr w:type="spellEnd"/>
            <w:r w:rsidRPr="00EB2400">
              <w:rPr>
                <w:rFonts w:ascii="Times New Roman" w:eastAsia="Times New Roman" w:hAnsi="Times New Roman" w:cs="Times New Roman"/>
                <w:b/>
                <w:sz w:val="24"/>
                <w:szCs w:val="24"/>
              </w:rPr>
              <w:t xml:space="preserve"> (pilni rekvizitai)</w:t>
            </w:r>
          </w:p>
        </w:tc>
        <w:tc>
          <w:tcPr>
            <w:tcW w:w="6371" w:type="dxa"/>
          </w:tcPr>
          <w:p w:rsidR="00EB2400" w:rsidRPr="00EB2400" w:rsidRDefault="00EB2400" w:rsidP="00EB2400">
            <w:pPr>
              <w:spacing w:after="0" w:line="240" w:lineRule="auto"/>
              <w:jc w:val="both"/>
              <w:rPr>
                <w:rFonts w:ascii="Times New Roman" w:eastAsia="Times New Roman" w:hAnsi="Times New Roman" w:cs="Times New Roman"/>
                <w:sz w:val="24"/>
                <w:szCs w:val="24"/>
              </w:rPr>
            </w:pPr>
          </w:p>
        </w:tc>
      </w:tr>
    </w:tbl>
    <w:p w:rsidR="00EB2400" w:rsidRPr="00EB2400" w:rsidRDefault="00EB2400" w:rsidP="00EB2400">
      <w:pPr>
        <w:spacing w:after="0" w:line="240" w:lineRule="auto"/>
        <w:rPr>
          <w:rFonts w:ascii="Times New Roman" w:eastAsia="Times New Roman" w:hAnsi="Times New Roman" w:cs="Times New Roman"/>
          <w:sz w:val="24"/>
          <w:szCs w:val="24"/>
        </w:rPr>
      </w:pPr>
    </w:p>
    <w:p w:rsidR="00EB2400" w:rsidRPr="00EB2400" w:rsidRDefault="00EB2400" w:rsidP="00EB2400">
      <w:pPr>
        <w:spacing w:after="0" w:line="240" w:lineRule="auto"/>
        <w:jc w:val="center"/>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rPr>
        <w:t>_____________________________________</w:t>
      </w:r>
    </w:p>
    <w:p w:rsidR="00EB2400" w:rsidRPr="00EB2400" w:rsidRDefault="00EB2400" w:rsidP="00EB2400">
      <w:pPr>
        <w:spacing w:after="0" w:line="240" w:lineRule="auto"/>
        <w:ind w:firstLine="5130"/>
        <w:jc w:val="both"/>
        <w:rPr>
          <w:rFonts w:ascii="Times New Roman" w:eastAsia="Times New Roman" w:hAnsi="Times New Roman" w:cs="Times New Roman"/>
          <w:b/>
          <w:sz w:val="23"/>
          <w:szCs w:val="23"/>
          <w:lang w:eastAsia="lt-LT"/>
        </w:rPr>
        <w:sectPr w:rsidR="00EB2400" w:rsidRPr="00EB2400" w:rsidSect="00EB2400">
          <w:pgSz w:w="11906" w:h="16838"/>
          <w:pgMar w:top="1701" w:right="567" w:bottom="1134" w:left="1701" w:header="567" w:footer="567" w:gutter="0"/>
          <w:cols w:space="1296"/>
          <w:titlePg/>
          <w:docGrid w:linePitch="360"/>
        </w:sectPr>
      </w:pP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2023 m. __________________ d. </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Pensijų ir kitų išmokų išmokėjimo mokėjimo ar elektroninių pinigų įstaigoje sutarties Nr. __________</w:t>
      </w:r>
    </w:p>
    <w:p w:rsidR="00EB2400" w:rsidRPr="00EB2400" w:rsidRDefault="00EB2400" w:rsidP="00EB2400">
      <w:pPr>
        <w:spacing w:after="0" w:line="240" w:lineRule="auto"/>
        <w:ind w:left="5812"/>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9 priedas</w:t>
      </w:r>
    </w:p>
    <w:p w:rsidR="00EB2400" w:rsidRPr="00EB2400" w:rsidRDefault="00EB2400" w:rsidP="00EB2400">
      <w:pPr>
        <w:spacing w:after="0" w:line="240" w:lineRule="auto"/>
        <w:ind w:right="-82"/>
        <w:jc w:val="center"/>
        <w:rPr>
          <w:rFonts w:ascii="Times New Roman" w:eastAsia="Times New Roman" w:hAnsi="Times New Roman" w:cs="Times New Roman"/>
          <w:b/>
          <w:bCs/>
          <w:sz w:val="24"/>
          <w:szCs w:val="24"/>
          <w:lang w:eastAsia="lt-LT"/>
        </w:rPr>
      </w:pPr>
    </w:p>
    <w:p w:rsidR="00EB2400" w:rsidRPr="00EB2400" w:rsidRDefault="00EB2400" w:rsidP="00EB2400">
      <w:pPr>
        <w:tabs>
          <w:tab w:val="left" w:pos="1276"/>
          <w:tab w:val="num" w:pos="1854"/>
        </w:tabs>
        <w:spacing w:after="0" w:line="260" w:lineRule="exact"/>
        <w:ind w:firstLine="567"/>
        <w:jc w:val="center"/>
        <w:rPr>
          <w:rFonts w:ascii="Times New Roman" w:eastAsia="Times New Roman" w:hAnsi="Times New Roman" w:cs="Times New Roman"/>
          <w:b/>
          <w:color w:val="000000"/>
          <w:sz w:val="24"/>
          <w:szCs w:val="24"/>
          <w:lang w:eastAsia="lt-LT"/>
        </w:rPr>
      </w:pPr>
      <w:r w:rsidRPr="00EB2400">
        <w:rPr>
          <w:rFonts w:ascii="Times New Roman" w:eastAsia="Times New Roman" w:hAnsi="Times New Roman" w:cs="Times New Roman"/>
          <w:b/>
          <w:color w:val="000000"/>
          <w:sz w:val="24"/>
          <w:szCs w:val="24"/>
          <w:lang w:eastAsia="lt-LT"/>
        </w:rPr>
        <w:t>FONDO VALDYBOS TERITORINIŲ SKYRIŲ</w:t>
      </w:r>
    </w:p>
    <w:p w:rsidR="00EB2400" w:rsidRPr="00EB2400" w:rsidRDefault="00EB2400" w:rsidP="00EB2400">
      <w:pPr>
        <w:tabs>
          <w:tab w:val="left" w:pos="1276"/>
          <w:tab w:val="num" w:pos="1854"/>
        </w:tabs>
        <w:spacing w:after="0" w:line="260" w:lineRule="exact"/>
        <w:ind w:firstLine="567"/>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color w:val="000000"/>
          <w:sz w:val="24"/>
          <w:szCs w:val="24"/>
          <w:lang w:eastAsia="lt-LT"/>
        </w:rPr>
        <w:t>ATSAKINGI UŽ PERDAVIMO IR PRIĖMIMO AKTUS ASMENYS</w:t>
      </w:r>
    </w:p>
    <w:p w:rsidR="00EB2400" w:rsidRPr="00EB2400" w:rsidRDefault="00EB2400" w:rsidP="00EB2400">
      <w:pPr>
        <w:spacing w:after="0" w:line="260" w:lineRule="exact"/>
        <w:ind w:right="141"/>
        <w:jc w:val="both"/>
        <w:rPr>
          <w:rFonts w:ascii="Times New Roman" w:eastAsia="Times New Roman" w:hAnsi="Times New Roman" w:cs="Times New Roman"/>
          <w:b/>
          <w:sz w:val="24"/>
          <w:szCs w:val="24"/>
          <w:lang w:eastAsia="lt-LT"/>
        </w:rPr>
      </w:pPr>
    </w:p>
    <w:tbl>
      <w:tblPr>
        <w:tblStyle w:val="Lentelstinklelis1"/>
        <w:tblW w:w="9639" w:type="dxa"/>
        <w:tblInd w:w="-5" w:type="dxa"/>
        <w:tblLayout w:type="fixed"/>
        <w:tblLook w:val="04A0" w:firstRow="1" w:lastRow="0" w:firstColumn="1" w:lastColumn="0" w:noHBand="0" w:noVBand="1"/>
      </w:tblPr>
      <w:tblGrid>
        <w:gridCol w:w="567"/>
        <w:gridCol w:w="1560"/>
        <w:gridCol w:w="1701"/>
        <w:gridCol w:w="1701"/>
        <w:gridCol w:w="1417"/>
        <w:gridCol w:w="2693"/>
      </w:tblGrid>
      <w:tr w:rsidR="00EB2400" w:rsidRPr="00EB2400" w:rsidTr="00EB2400">
        <w:tc>
          <w:tcPr>
            <w:tcW w:w="567" w:type="dxa"/>
            <w:vMerge w:val="restart"/>
          </w:tcPr>
          <w:p w:rsidR="00EB2400" w:rsidRPr="00EB2400" w:rsidRDefault="00EB2400" w:rsidP="00EB2400">
            <w:pPr>
              <w:jc w:val="center"/>
              <w:rPr>
                <w:b/>
                <w:color w:val="000000" w:themeColor="text1"/>
                <w:sz w:val="18"/>
                <w:szCs w:val="18"/>
              </w:rPr>
            </w:pPr>
            <w:r w:rsidRPr="00EB2400">
              <w:rPr>
                <w:b/>
                <w:color w:val="000000" w:themeColor="text1"/>
                <w:sz w:val="18"/>
                <w:szCs w:val="18"/>
              </w:rPr>
              <w:t>Eil.</w:t>
            </w:r>
          </w:p>
          <w:p w:rsidR="00EB2400" w:rsidRPr="00EB2400" w:rsidRDefault="00EB2400" w:rsidP="00EB2400">
            <w:pPr>
              <w:jc w:val="center"/>
              <w:rPr>
                <w:b/>
                <w:color w:val="000000" w:themeColor="text1"/>
                <w:sz w:val="18"/>
                <w:szCs w:val="18"/>
              </w:rPr>
            </w:pPr>
            <w:r w:rsidRPr="00EB2400">
              <w:rPr>
                <w:b/>
                <w:color w:val="000000" w:themeColor="text1"/>
                <w:sz w:val="18"/>
                <w:szCs w:val="18"/>
              </w:rPr>
              <w:t>Nr.</w:t>
            </w:r>
          </w:p>
        </w:tc>
        <w:tc>
          <w:tcPr>
            <w:tcW w:w="1560" w:type="dxa"/>
            <w:vMerge w:val="restart"/>
          </w:tcPr>
          <w:p w:rsidR="00EB2400" w:rsidRPr="00EB2400" w:rsidRDefault="00EB2400" w:rsidP="00EB2400">
            <w:pPr>
              <w:jc w:val="center"/>
              <w:rPr>
                <w:b/>
                <w:color w:val="000000" w:themeColor="text1"/>
                <w:sz w:val="18"/>
                <w:szCs w:val="18"/>
              </w:rPr>
            </w:pPr>
            <w:r w:rsidRPr="00EB2400">
              <w:rPr>
                <w:b/>
                <w:color w:val="000000" w:themeColor="text1"/>
                <w:sz w:val="18"/>
                <w:szCs w:val="18"/>
              </w:rPr>
              <w:t>Įstaigos ir jai pavaldžių skyrių pavadinimas</w:t>
            </w:r>
          </w:p>
        </w:tc>
        <w:tc>
          <w:tcPr>
            <w:tcW w:w="1701" w:type="dxa"/>
            <w:vMerge w:val="restart"/>
          </w:tcPr>
          <w:p w:rsidR="00EB2400" w:rsidRPr="00EB2400" w:rsidRDefault="00EB2400" w:rsidP="00EB2400">
            <w:pPr>
              <w:jc w:val="center"/>
              <w:rPr>
                <w:b/>
                <w:color w:val="000000" w:themeColor="text1"/>
                <w:sz w:val="18"/>
                <w:szCs w:val="18"/>
              </w:rPr>
            </w:pPr>
            <w:r w:rsidRPr="00EB2400">
              <w:rPr>
                <w:b/>
                <w:color w:val="000000" w:themeColor="text1"/>
                <w:sz w:val="18"/>
                <w:szCs w:val="18"/>
              </w:rPr>
              <w:t>Adresas</w:t>
            </w:r>
          </w:p>
        </w:tc>
        <w:tc>
          <w:tcPr>
            <w:tcW w:w="5811" w:type="dxa"/>
            <w:gridSpan w:val="3"/>
          </w:tcPr>
          <w:p w:rsidR="00EB2400" w:rsidRPr="00EB2400" w:rsidRDefault="00EB2400" w:rsidP="00EB2400">
            <w:pPr>
              <w:jc w:val="center"/>
              <w:rPr>
                <w:b/>
                <w:color w:val="000000" w:themeColor="text1"/>
                <w:sz w:val="18"/>
                <w:szCs w:val="18"/>
              </w:rPr>
            </w:pPr>
            <w:r w:rsidRPr="00EB2400">
              <w:rPr>
                <w:b/>
                <w:color w:val="000000" w:themeColor="text1"/>
                <w:sz w:val="18"/>
                <w:szCs w:val="18"/>
              </w:rPr>
              <w:t>Kontaktinis asmuo</w:t>
            </w:r>
          </w:p>
        </w:tc>
      </w:tr>
      <w:tr w:rsidR="00EB2400" w:rsidRPr="00EB2400" w:rsidTr="00EB2400">
        <w:tc>
          <w:tcPr>
            <w:tcW w:w="567" w:type="dxa"/>
            <w:vMerge/>
          </w:tcPr>
          <w:p w:rsidR="00EB2400" w:rsidRPr="00EB2400" w:rsidRDefault="00EB2400" w:rsidP="00EB2400">
            <w:pPr>
              <w:rPr>
                <w:color w:val="000000" w:themeColor="text1"/>
                <w:sz w:val="18"/>
                <w:szCs w:val="18"/>
              </w:rPr>
            </w:pPr>
          </w:p>
        </w:tc>
        <w:tc>
          <w:tcPr>
            <w:tcW w:w="1560" w:type="dxa"/>
            <w:vMerge/>
          </w:tcPr>
          <w:p w:rsidR="00EB2400" w:rsidRPr="00EB2400" w:rsidRDefault="00EB2400" w:rsidP="00EB2400">
            <w:pPr>
              <w:rPr>
                <w:color w:val="000000" w:themeColor="text1"/>
                <w:sz w:val="18"/>
                <w:szCs w:val="18"/>
              </w:rPr>
            </w:pPr>
          </w:p>
        </w:tc>
        <w:tc>
          <w:tcPr>
            <w:tcW w:w="1701" w:type="dxa"/>
            <w:vMerge/>
          </w:tcPr>
          <w:p w:rsidR="00EB2400" w:rsidRPr="00EB2400" w:rsidRDefault="00EB2400" w:rsidP="00EB2400">
            <w:pPr>
              <w:rPr>
                <w:color w:val="000000" w:themeColor="text1"/>
                <w:sz w:val="18"/>
                <w:szCs w:val="18"/>
              </w:rPr>
            </w:pPr>
          </w:p>
        </w:tc>
        <w:tc>
          <w:tcPr>
            <w:tcW w:w="1701" w:type="dxa"/>
          </w:tcPr>
          <w:p w:rsidR="00EB2400" w:rsidRPr="00EB2400" w:rsidRDefault="00EB2400" w:rsidP="00EB2400">
            <w:pPr>
              <w:jc w:val="center"/>
              <w:rPr>
                <w:b/>
                <w:color w:val="000000" w:themeColor="text1"/>
                <w:sz w:val="18"/>
                <w:szCs w:val="18"/>
              </w:rPr>
            </w:pPr>
            <w:r w:rsidRPr="00EB2400">
              <w:rPr>
                <w:b/>
                <w:color w:val="000000" w:themeColor="text1"/>
                <w:sz w:val="18"/>
                <w:szCs w:val="18"/>
              </w:rPr>
              <w:t>Vardas pavardė</w:t>
            </w:r>
          </w:p>
        </w:tc>
        <w:tc>
          <w:tcPr>
            <w:tcW w:w="1417" w:type="dxa"/>
          </w:tcPr>
          <w:p w:rsidR="00EB2400" w:rsidRPr="00EB2400" w:rsidRDefault="00EB2400" w:rsidP="00EB2400">
            <w:pPr>
              <w:jc w:val="center"/>
              <w:rPr>
                <w:b/>
                <w:color w:val="000000" w:themeColor="text1"/>
                <w:sz w:val="18"/>
                <w:szCs w:val="18"/>
              </w:rPr>
            </w:pPr>
            <w:r w:rsidRPr="00EB2400">
              <w:rPr>
                <w:b/>
                <w:color w:val="000000" w:themeColor="text1"/>
                <w:sz w:val="18"/>
                <w:szCs w:val="18"/>
              </w:rPr>
              <w:t>tel. Nr.</w:t>
            </w:r>
          </w:p>
        </w:tc>
        <w:tc>
          <w:tcPr>
            <w:tcW w:w="2693" w:type="dxa"/>
          </w:tcPr>
          <w:p w:rsidR="00EB2400" w:rsidRPr="00EB2400" w:rsidRDefault="00EB2400" w:rsidP="00EB2400">
            <w:pPr>
              <w:jc w:val="center"/>
              <w:rPr>
                <w:b/>
                <w:color w:val="000000" w:themeColor="text1"/>
                <w:sz w:val="18"/>
                <w:szCs w:val="18"/>
              </w:rPr>
            </w:pPr>
            <w:r w:rsidRPr="00EB2400">
              <w:rPr>
                <w:b/>
                <w:color w:val="000000" w:themeColor="text1"/>
                <w:sz w:val="18"/>
                <w:szCs w:val="18"/>
              </w:rPr>
              <w:t>el. pašto adresas</w:t>
            </w:r>
          </w:p>
        </w:tc>
      </w:tr>
      <w:tr w:rsidR="00EB2400" w:rsidRPr="00EB2400" w:rsidTr="00EB2400">
        <w:tc>
          <w:tcPr>
            <w:tcW w:w="567" w:type="dxa"/>
          </w:tcPr>
          <w:p w:rsidR="00EB2400" w:rsidRPr="00EB2400" w:rsidRDefault="00EB2400" w:rsidP="00EB2400">
            <w:pPr>
              <w:jc w:val="center"/>
              <w:rPr>
                <w:color w:val="000000" w:themeColor="text1"/>
                <w:sz w:val="18"/>
                <w:szCs w:val="18"/>
              </w:rPr>
            </w:pPr>
            <w:r w:rsidRPr="00EB2400">
              <w:rPr>
                <w:color w:val="000000" w:themeColor="text1"/>
                <w:sz w:val="18"/>
                <w:szCs w:val="18"/>
              </w:rPr>
              <w:t>1</w:t>
            </w:r>
          </w:p>
        </w:tc>
        <w:tc>
          <w:tcPr>
            <w:tcW w:w="1560" w:type="dxa"/>
          </w:tcPr>
          <w:p w:rsidR="00EB2400" w:rsidRPr="00EB2400" w:rsidRDefault="00EB2400" w:rsidP="00EB2400">
            <w:pPr>
              <w:jc w:val="center"/>
              <w:rPr>
                <w:color w:val="000000" w:themeColor="text1"/>
                <w:sz w:val="18"/>
                <w:szCs w:val="18"/>
              </w:rPr>
            </w:pPr>
            <w:r w:rsidRPr="00EB2400">
              <w:rPr>
                <w:color w:val="000000" w:themeColor="text1"/>
                <w:sz w:val="18"/>
                <w:szCs w:val="18"/>
              </w:rPr>
              <w:t>2</w:t>
            </w:r>
          </w:p>
        </w:tc>
        <w:tc>
          <w:tcPr>
            <w:tcW w:w="1701" w:type="dxa"/>
          </w:tcPr>
          <w:p w:rsidR="00EB2400" w:rsidRPr="00EB2400" w:rsidRDefault="00EB2400" w:rsidP="00EB2400">
            <w:pPr>
              <w:jc w:val="center"/>
              <w:rPr>
                <w:color w:val="000000" w:themeColor="text1"/>
                <w:sz w:val="18"/>
                <w:szCs w:val="18"/>
              </w:rPr>
            </w:pPr>
            <w:r w:rsidRPr="00EB2400">
              <w:rPr>
                <w:color w:val="000000" w:themeColor="text1"/>
                <w:sz w:val="18"/>
                <w:szCs w:val="18"/>
              </w:rPr>
              <w:t>3</w:t>
            </w:r>
          </w:p>
        </w:tc>
        <w:tc>
          <w:tcPr>
            <w:tcW w:w="1701" w:type="dxa"/>
          </w:tcPr>
          <w:p w:rsidR="00EB2400" w:rsidRPr="00EB2400" w:rsidRDefault="00EB2400" w:rsidP="00EB2400">
            <w:pPr>
              <w:jc w:val="center"/>
              <w:rPr>
                <w:color w:val="000000" w:themeColor="text1"/>
                <w:sz w:val="18"/>
                <w:szCs w:val="18"/>
              </w:rPr>
            </w:pPr>
            <w:r w:rsidRPr="00EB2400">
              <w:rPr>
                <w:color w:val="000000" w:themeColor="text1"/>
                <w:sz w:val="18"/>
                <w:szCs w:val="18"/>
              </w:rPr>
              <w:t>4</w:t>
            </w:r>
          </w:p>
        </w:tc>
        <w:tc>
          <w:tcPr>
            <w:tcW w:w="1417" w:type="dxa"/>
          </w:tcPr>
          <w:p w:rsidR="00EB2400" w:rsidRPr="00EB2400" w:rsidRDefault="00EB2400" w:rsidP="00EB2400">
            <w:pPr>
              <w:jc w:val="center"/>
              <w:rPr>
                <w:color w:val="000000" w:themeColor="text1"/>
                <w:sz w:val="18"/>
                <w:szCs w:val="18"/>
              </w:rPr>
            </w:pPr>
            <w:r w:rsidRPr="00EB2400">
              <w:rPr>
                <w:color w:val="000000" w:themeColor="text1"/>
                <w:sz w:val="18"/>
                <w:szCs w:val="18"/>
              </w:rPr>
              <w:t>5</w:t>
            </w:r>
          </w:p>
        </w:tc>
        <w:tc>
          <w:tcPr>
            <w:tcW w:w="2693" w:type="dxa"/>
          </w:tcPr>
          <w:p w:rsidR="00EB2400" w:rsidRPr="00EB2400" w:rsidRDefault="00EB2400" w:rsidP="00EB2400">
            <w:pPr>
              <w:jc w:val="center"/>
              <w:rPr>
                <w:color w:val="000000" w:themeColor="text1"/>
                <w:sz w:val="18"/>
                <w:szCs w:val="18"/>
              </w:rPr>
            </w:pPr>
            <w:r w:rsidRPr="00EB2400">
              <w:rPr>
                <w:color w:val="000000" w:themeColor="text1"/>
                <w:sz w:val="18"/>
                <w:szCs w:val="18"/>
              </w:rPr>
              <w:t>6</w:t>
            </w:r>
          </w:p>
        </w:tc>
      </w:tr>
      <w:tr w:rsidR="00EB2400" w:rsidRPr="00EB2400" w:rsidTr="00EB2400">
        <w:tc>
          <w:tcPr>
            <w:tcW w:w="567" w:type="dxa"/>
          </w:tcPr>
          <w:p w:rsidR="00EB2400" w:rsidRPr="00EB2400" w:rsidRDefault="00EB2400" w:rsidP="00EB2400">
            <w:pPr>
              <w:rPr>
                <w:b/>
                <w:bCs/>
                <w:color w:val="000000" w:themeColor="text1"/>
                <w:sz w:val="18"/>
                <w:szCs w:val="18"/>
              </w:rPr>
            </w:pPr>
            <w:r w:rsidRPr="00EB2400">
              <w:rPr>
                <w:b/>
                <w:bCs/>
                <w:color w:val="000000" w:themeColor="text1"/>
                <w:sz w:val="18"/>
                <w:szCs w:val="18"/>
              </w:rPr>
              <w:t>1.</w:t>
            </w:r>
          </w:p>
        </w:tc>
        <w:tc>
          <w:tcPr>
            <w:tcW w:w="1560" w:type="dxa"/>
          </w:tcPr>
          <w:p w:rsidR="00EB2400" w:rsidRPr="00EB2400" w:rsidRDefault="00EB2400" w:rsidP="00EB2400">
            <w:pPr>
              <w:rPr>
                <w:b/>
                <w:bCs/>
                <w:color w:val="000000" w:themeColor="text1"/>
                <w:sz w:val="18"/>
                <w:szCs w:val="18"/>
              </w:rPr>
            </w:pPr>
            <w:r w:rsidRPr="00EB2400">
              <w:rPr>
                <w:b/>
                <w:bCs/>
                <w:color w:val="000000" w:themeColor="text1"/>
                <w:sz w:val="18"/>
                <w:szCs w:val="18"/>
              </w:rPr>
              <w:t xml:space="preserve">Valstybinio socialinio draudimo fondo valdybos Vilniaus skyrius </w:t>
            </w:r>
          </w:p>
        </w:tc>
        <w:tc>
          <w:tcPr>
            <w:tcW w:w="1701" w:type="dxa"/>
          </w:tcPr>
          <w:p w:rsidR="00EB2400" w:rsidRPr="00EB2400" w:rsidRDefault="00EB2400" w:rsidP="00EB2400">
            <w:pPr>
              <w:rPr>
                <w:bCs/>
                <w:color w:val="000000" w:themeColor="text1"/>
                <w:sz w:val="18"/>
                <w:szCs w:val="18"/>
              </w:rPr>
            </w:pPr>
          </w:p>
        </w:tc>
        <w:tc>
          <w:tcPr>
            <w:tcW w:w="1701" w:type="dxa"/>
          </w:tcPr>
          <w:p w:rsidR="00EB2400" w:rsidRPr="00EB2400" w:rsidRDefault="00EB2400" w:rsidP="00EB2400">
            <w:pPr>
              <w:rPr>
                <w:color w:val="000000" w:themeColor="text1"/>
                <w:sz w:val="18"/>
                <w:szCs w:val="18"/>
              </w:rPr>
            </w:pPr>
          </w:p>
        </w:tc>
        <w:tc>
          <w:tcPr>
            <w:tcW w:w="1417" w:type="dxa"/>
          </w:tcPr>
          <w:p w:rsidR="00EB2400" w:rsidRPr="00EB2400" w:rsidRDefault="00EB2400" w:rsidP="00EB2400">
            <w:pPr>
              <w:rPr>
                <w:color w:val="000000" w:themeColor="text1"/>
                <w:sz w:val="18"/>
                <w:szCs w:val="18"/>
              </w:rPr>
            </w:pPr>
          </w:p>
        </w:tc>
        <w:tc>
          <w:tcPr>
            <w:tcW w:w="2693" w:type="dxa"/>
          </w:tcPr>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1.1.</w:t>
            </w:r>
          </w:p>
        </w:tc>
        <w:tc>
          <w:tcPr>
            <w:tcW w:w="1560"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Vilniaus skyrius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bCs/>
                <w:color w:val="000000" w:themeColor="text1"/>
                <w:sz w:val="18"/>
                <w:szCs w:val="18"/>
              </w:rPr>
              <w:t>Laisvės pr. 28, LT-04540, Vilnius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 xml:space="preserve">Regina </w:t>
            </w:r>
            <w:proofErr w:type="spellStart"/>
            <w:r w:rsidRPr="00EB2400">
              <w:rPr>
                <w:color w:val="000000" w:themeColor="text1"/>
                <w:sz w:val="18"/>
                <w:szCs w:val="18"/>
              </w:rPr>
              <w:t>Levčenkaitienė</w:t>
            </w:r>
            <w:proofErr w:type="spellEnd"/>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+37069090159</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proofErr w:type="spellStart"/>
            <w:r w:rsidRPr="00EB2400">
              <w:rPr>
                <w:color w:val="000000" w:themeColor="text1"/>
                <w:sz w:val="18"/>
                <w:szCs w:val="18"/>
              </w:rPr>
              <w:t>Regina.Levcenkaitiene</w:t>
            </w:r>
            <w:proofErr w:type="spellEnd"/>
            <w:r w:rsidRPr="00EB2400">
              <w:rPr>
                <w:color w:val="000000" w:themeColor="text1"/>
                <w:sz w:val="18"/>
                <w:szCs w:val="18"/>
                <w:lang w:val="en-US"/>
              </w:rPr>
              <w:t>@</w:t>
            </w:r>
            <w:proofErr w:type="spellStart"/>
            <w:r w:rsidRPr="00EB2400">
              <w:rPr>
                <w:color w:val="000000" w:themeColor="text1"/>
                <w:sz w:val="18"/>
                <w:szCs w:val="18"/>
              </w:rPr>
              <w:t>sodra.lt</w:t>
            </w:r>
            <w:proofErr w:type="spellEnd"/>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1.2.</w:t>
            </w:r>
          </w:p>
        </w:tc>
        <w:tc>
          <w:tcPr>
            <w:tcW w:w="1560"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 xml:space="preserve">Vilniaus skyriaus Šalčininkų priimamasis </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Vilniaus g. 53, LT-17116, Šalčininkai</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proofErr w:type="spellStart"/>
            <w:r w:rsidRPr="00EB2400">
              <w:rPr>
                <w:color w:val="000000" w:themeColor="text1"/>
                <w:sz w:val="18"/>
                <w:szCs w:val="18"/>
              </w:rPr>
              <w:t>Teresa</w:t>
            </w:r>
            <w:proofErr w:type="spellEnd"/>
            <w:r w:rsidRPr="00EB2400">
              <w:rPr>
                <w:color w:val="000000" w:themeColor="text1"/>
                <w:sz w:val="18"/>
                <w:szCs w:val="18"/>
              </w:rPr>
              <w:t xml:space="preserve"> </w:t>
            </w:r>
            <w:proofErr w:type="spellStart"/>
            <w:r w:rsidRPr="00EB2400">
              <w:rPr>
                <w:color w:val="000000" w:themeColor="text1"/>
                <w:sz w:val="18"/>
                <w:szCs w:val="18"/>
              </w:rPr>
              <w:t>Šostak</w:t>
            </w:r>
            <w:proofErr w:type="spellEnd"/>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+37065987793</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ind w:right="-154"/>
              <w:rPr>
                <w:color w:val="000000" w:themeColor="text1"/>
                <w:sz w:val="18"/>
                <w:szCs w:val="18"/>
              </w:rPr>
            </w:pPr>
            <w:proofErr w:type="spellStart"/>
            <w:r w:rsidRPr="00EB2400">
              <w:rPr>
                <w:color w:val="000000" w:themeColor="text1"/>
                <w:sz w:val="18"/>
                <w:szCs w:val="18"/>
              </w:rPr>
              <w:t>Teresa.Sostak</w:t>
            </w:r>
            <w:proofErr w:type="spellEnd"/>
            <w:r w:rsidRPr="00EB2400">
              <w:rPr>
                <w:color w:val="000000" w:themeColor="text1"/>
                <w:sz w:val="18"/>
                <w:szCs w:val="18"/>
                <w:lang w:val="en-US"/>
              </w:rPr>
              <w:t>@</w:t>
            </w:r>
            <w:proofErr w:type="spellStart"/>
            <w:r w:rsidRPr="00EB2400">
              <w:rPr>
                <w:color w:val="000000" w:themeColor="text1"/>
                <w:sz w:val="18"/>
                <w:szCs w:val="18"/>
              </w:rPr>
              <w:t>sodra.lt</w:t>
            </w:r>
            <w:proofErr w:type="spellEnd"/>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1.3.</w:t>
            </w:r>
          </w:p>
        </w:tc>
        <w:tc>
          <w:tcPr>
            <w:tcW w:w="1560"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Vilniaus skyriaus Širvintų priimamasis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Plento g. 41,  LT-19121, Širvintos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Aurelija Dalia Urniežienė</w:t>
            </w:r>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+37066009305</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proofErr w:type="spellStart"/>
            <w:r w:rsidRPr="00EB2400">
              <w:rPr>
                <w:color w:val="000000" w:themeColor="text1"/>
                <w:sz w:val="18"/>
                <w:szCs w:val="18"/>
              </w:rPr>
              <w:t>Aurelija.Urnieziene</w:t>
            </w:r>
            <w:proofErr w:type="spellEnd"/>
            <w:r w:rsidRPr="00EB2400">
              <w:rPr>
                <w:color w:val="000000" w:themeColor="text1"/>
                <w:sz w:val="18"/>
                <w:szCs w:val="18"/>
                <w:lang w:val="en-US"/>
              </w:rPr>
              <w:t>@</w:t>
            </w:r>
            <w:proofErr w:type="spellStart"/>
            <w:r w:rsidRPr="00EB2400">
              <w:rPr>
                <w:color w:val="000000" w:themeColor="text1"/>
                <w:sz w:val="18"/>
                <w:szCs w:val="18"/>
              </w:rPr>
              <w:t>sodra.lt</w:t>
            </w:r>
            <w:proofErr w:type="spellEnd"/>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1.4.</w:t>
            </w:r>
          </w:p>
        </w:tc>
        <w:tc>
          <w:tcPr>
            <w:tcW w:w="1560"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Vilniaus skyriaus Trakų priimamasis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 xml:space="preserve">Karaimų g. 2, LT-72500, Trakai </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Nijolė Mickienė</w:t>
            </w:r>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+37069074781</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proofErr w:type="spellStart"/>
            <w:r w:rsidRPr="00EB2400">
              <w:rPr>
                <w:color w:val="000000" w:themeColor="text1"/>
                <w:sz w:val="18"/>
                <w:szCs w:val="18"/>
              </w:rPr>
              <w:t>Nijole.mickiene</w:t>
            </w:r>
            <w:proofErr w:type="spellEnd"/>
            <w:r w:rsidRPr="00EB2400">
              <w:rPr>
                <w:color w:val="000000" w:themeColor="text1"/>
                <w:sz w:val="18"/>
                <w:szCs w:val="18"/>
                <w:lang w:val="en-US"/>
              </w:rPr>
              <w:t>@</w:t>
            </w:r>
            <w:proofErr w:type="spellStart"/>
            <w:r w:rsidRPr="00EB2400">
              <w:rPr>
                <w:color w:val="000000" w:themeColor="text1"/>
                <w:sz w:val="18"/>
                <w:szCs w:val="18"/>
              </w:rPr>
              <w:t>sodra.lt</w:t>
            </w:r>
            <w:proofErr w:type="spellEnd"/>
          </w:p>
        </w:tc>
      </w:tr>
      <w:tr w:rsidR="00EB2400" w:rsidRPr="00EB2400" w:rsidTr="00EB2400">
        <w:tc>
          <w:tcPr>
            <w:tcW w:w="567" w:type="dxa"/>
          </w:tcPr>
          <w:p w:rsidR="00EB2400" w:rsidRPr="00EB2400" w:rsidRDefault="00EB2400" w:rsidP="00EB2400">
            <w:pPr>
              <w:rPr>
                <w:bCs/>
                <w:color w:val="000000" w:themeColor="text1"/>
                <w:sz w:val="18"/>
                <w:szCs w:val="18"/>
              </w:rPr>
            </w:pPr>
            <w:r w:rsidRPr="00EB2400">
              <w:rPr>
                <w:bCs/>
                <w:color w:val="000000" w:themeColor="text1"/>
                <w:sz w:val="18"/>
                <w:szCs w:val="18"/>
              </w:rPr>
              <w:t>1.5.</w:t>
            </w:r>
          </w:p>
        </w:tc>
        <w:tc>
          <w:tcPr>
            <w:tcW w:w="1560" w:type="dxa"/>
          </w:tcPr>
          <w:p w:rsidR="00EB2400" w:rsidRPr="00EB2400" w:rsidRDefault="00EB2400" w:rsidP="00EB2400">
            <w:pPr>
              <w:rPr>
                <w:b/>
                <w:bCs/>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 xml:space="preserve">Vilniaus skyriaus </w:t>
            </w:r>
            <w:r w:rsidRPr="00EB2400">
              <w:rPr>
                <w:bCs/>
                <w:color w:val="000000" w:themeColor="text1"/>
                <w:sz w:val="18"/>
                <w:szCs w:val="18"/>
              </w:rPr>
              <w:t>Užsienio išmokų skyrius</w:t>
            </w:r>
          </w:p>
        </w:tc>
        <w:tc>
          <w:tcPr>
            <w:tcW w:w="1701" w:type="dxa"/>
          </w:tcPr>
          <w:p w:rsidR="00EB2400" w:rsidRPr="00EB2400" w:rsidRDefault="00EB2400" w:rsidP="00EB2400">
            <w:pPr>
              <w:rPr>
                <w:bCs/>
                <w:color w:val="000000" w:themeColor="text1"/>
                <w:sz w:val="18"/>
                <w:szCs w:val="18"/>
              </w:rPr>
            </w:pPr>
            <w:r w:rsidRPr="00EB2400">
              <w:rPr>
                <w:bCs/>
                <w:color w:val="000000" w:themeColor="text1"/>
                <w:sz w:val="18"/>
                <w:szCs w:val="18"/>
              </w:rPr>
              <w:t>Laisvės pr. 28, LT-04540, Vilnius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Natalija </w:t>
            </w:r>
            <w:proofErr w:type="spellStart"/>
            <w:r w:rsidRPr="00EB2400">
              <w:rPr>
                <w:color w:val="000000" w:themeColor="text1"/>
                <w:sz w:val="18"/>
                <w:szCs w:val="18"/>
              </w:rPr>
              <w:t>Šapovalova</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+37069007314</w:t>
            </w:r>
          </w:p>
        </w:tc>
        <w:tc>
          <w:tcPr>
            <w:tcW w:w="2693" w:type="dxa"/>
          </w:tcPr>
          <w:p w:rsidR="00EB2400" w:rsidRPr="00EB2400" w:rsidRDefault="00EB2400" w:rsidP="00EB2400">
            <w:pPr>
              <w:rPr>
                <w:color w:val="000000" w:themeColor="text1"/>
                <w:sz w:val="18"/>
                <w:szCs w:val="18"/>
              </w:rPr>
            </w:pPr>
            <w:proofErr w:type="spellStart"/>
            <w:r w:rsidRPr="00EB2400">
              <w:rPr>
                <w:color w:val="000000" w:themeColor="text1"/>
                <w:sz w:val="18"/>
                <w:szCs w:val="18"/>
              </w:rPr>
              <w:t>Natalija.Sapovalova</w:t>
            </w:r>
            <w:proofErr w:type="spellEnd"/>
            <w:r w:rsidRPr="00EB2400">
              <w:rPr>
                <w:color w:val="000000" w:themeColor="text1"/>
                <w:sz w:val="18"/>
                <w:szCs w:val="18"/>
                <w:lang w:val="en-US"/>
              </w:rPr>
              <w:t>@</w:t>
            </w:r>
            <w:proofErr w:type="spellStart"/>
            <w:r w:rsidRPr="00EB2400">
              <w:rPr>
                <w:color w:val="000000" w:themeColor="text1"/>
                <w:sz w:val="18"/>
                <w:szCs w:val="18"/>
              </w:rPr>
              <w:t>sodra.lt</w:t>
            </w:r>
            <w:proofErr w:type="spellEnd"/>
          </w:p>
        </w:tc>
      </w:tr>
      <w:tr w:rsidR="00EB2400" w:rsidRPr="00EB2400" w:rsidTr="00EB2400">
        <w:tc>
          <w:tcPr>
            <w:tcW w:w="567" w:type="dxa"/>
          </w:tcPr>
          <w:p w:rsidR="00EB2400" w:rsidRPr="00EB2400" w:rsidRDefault="00EB2400" w:rsidP="00EB2400">
            <w:pPr>
              <w:rPr>
                <w:b/>
                <w:bCs/>
                <w:color w:val="000000" w:themeColor="text1"/>
                <w:sz w:val="18"/>
                <w:szCs w:val="18"/>
              </w:rPr>
            </w:pPr>
            <w:r w:rsidRPr="00EB2400">
              <w:rPr>
                <w:b/>
                <w:bCs/>
                <w:color w:val="000000" w:themeColor="text1"/>
                <w:sz w:val="18"/>
                <w:szCs w:val="18"/>
              </w:rPr>
              <w:t>2.</w:t>
            </w:r>
          </w:p>
        </w:tc>
        <w:tc>
          <w:tcPr>
            <w:tcW w:w="1560" w:type="dxa"/>
          </w:tcPr>
          <w:p w:rsidR="00EB2400" w:rsidRPr="00EB2400" w:rsidRDefault="00EB2400" w:rsidP="00EB2400">
            <w:pPr>
              <w:rPr>
                <w:b/>
                <w:bCs/>
                <w:color w:val="000000" w:themeColor="text1"/>
                <w:sz w:val="18"/>
                <w:szCs w:val="18"/>
              </w:rPr>
            </w:pPr>
            <w:r w:rsidRPr="00EB2400">
              <w:rPr>
                <w:b/>
                <w:bCs/>
                <w:color w:val="000000" w:themeColor="text1"/>
                <w:sz w:val="18"/>
                <w:szCs w:val="18"/>
              </w:rPr>
              <w:t xml:space="preserve">Valstybinio socialinio draudimo fondo valdybos Kauno skyrius </w:t>
            </w:r>
          </w:p>
        </w:tc>
        <w:tc>
          <w:tcPr>
            <w:tcW w:w="1701" w:type="dxa"/>
          </w:tcPr>
          <w:p w:rsidR="00EB2400" w:rsidRPr="00EB2400" w:rsidRDefault="00EB2400" w:rsidP="00EB2400">
            <w:pPr>
              <w:rPr>
                <w:bCs/>
                <w:color w:val="000000" w:themeColor="text1"/>
                <w:sz w:val="18"/>
                <w:szCs w:val="18"/>
              </w:rPr>
            </w:pPr>
          </w:p>
        </w:tc>
        <w:tc>
          <w:tcPr>
            <w:tcW w:w="1701" w:type="dxa"/>
          </w:tcPr>
          <w:p w:rsidR="00EB2400" w:rsidRPr="00EB2400" w:rsidRDefault="00EB2400" w:rsidP="00EB2400">
            <w:pPr>
              <w:rPr>
                <w:color w:val="000000" w:themeColor="text1"/>
                <w:sz w:val="18"/>
                <w:szCs w:val="18"/>
              </w:rPr>
            </w:pPr>
          </w:p>
        </w:tc>
        <w:tc>
          <w:tcPr>
            <w:tcW w:w="1417" w:type="dxa"/>
          </w:tcPr>
          <w:p w:rsidR="00EB2400" w:rsidRPr="00EB2400" w:rsidRDefault="00EB2400" w:rsidP="00EB2400">
            <w:pPr>
              <w:rPr>
                <w:color w:val="000000" w:themeColor="text1"/>
                <w:sz w:val="18"/>
                <w:szCs w:val="18"/>
              </w:rPr>
            </w:pPr>
          </w:p>
        </w:tc>
        <w:tc>
          <w:tcPr>
            <w:tcW w:w="2693" w:type="dxa"/>
          </w:tcPr>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2.1.</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Kauno skyrius</w:t>
            </w:r>
          </w:p>
        </w:tc>
        <w:tc>
          <w:tcPr>
            <w:tcW w:w="1701" w:type="dxa"/>
          </w:tcPr>
          <w:p w:rsidR="00EB2400" w:rsidRPr="00EB2400" w:rsidRDefault="00EB2400" w:rsidP="00EB2400">
            <w:pPr>
              <w:rPr>
                <w:bCs/>
                <w:color w:val="000000" w:themeColor="text1"/>
                <w:sz w:val="18"/>
                <w:szCs w:val="18"/>
              </w:rPr>
            </w:pPr>
            <w:r w:rsidRPr="00EB2400">
              <w:rPr>
                <w:bCs/>
                <w:color w:val="000000" w:themeColor="text1"/>
                <w:sz w:val="18"/>
                <w:szCs w:val="18"/>
              </w:rPr>
              <w:t xml:space="preserve">A. Mickevičiaus g. 42, </w:t>
            </w:r>
          </w:p>
          <w:p w:rsidR="00EB2400" w:rsidRPr="00EB2400" w:rsidRDefault="00EB2400" w:rsidP="00EB2400">
            <w:pPr>
              <w:rPr>
                <w:color w:val="000000" w:themeColor="text1"/>
                <w:sz w:val="18"/>
                <w:szCs w:val="18"/>
              </w:rPr>
            </w:pPr>
            <w:r w:rsidRPr="00EB2400">
              <w:rPr>
                <w:bCs/>
                <w:color w:val="000000" w:themeColor="text1"/>
                <w:sz w:val="18"/>
                <w:szCs w:val="18"/>
              </w:rPr>
              <w:t>LT-44240, Kaunas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Danguolė </w:t>
            </w:r>
            <w:proofErr w:type="spellStart"/>
            <w:r w:rsidRPr="00EB2400">
              <w:rPr>
                <w:color w:val="000000" w:themeColor="text1"/>
                <w:sz w:val="18"/>
                <w:szCs w:val="18"/>
              </w:rPr>
              <w:t>Bitnerienė</w:t>
            </w:r>
            <w:proofErr w:type="spellEnd"/>
          </w:p>
          <w:p w:rsidR="00EB2400" w:rsidRPr="00EB2400" w:rsidRDefault="00EB2400" w:rsidP="00EB2400">
            <w:pPr>
              <w:rPr>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p w:rsidR="00EB2400" w:rsidRPr="00EB2400" w:rsidRDefault="00EB2400" w:rsidP="00EB2400">
            <w:pPr>
              <w:rPr>
                <w:color w:val="000000" w:themeColor="text1"/>
                <w:sz w:val="18"/>
                <w:szCs w:val="18"/>
              </w:rPr>
            </w:pP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+37063063956</w:t>
            </w:r>
          </w:p>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color w:val="000000" w:themeColor="text1"/>
                <w:sz w:val="18"/>
                <w:szCs w:val="18"/>
              </w:rPr>
            </w:pPr>
          </w:p>
        </w:tc>
        <w:tc>
          <w:tcPr>
            <w:tcW w:w="2693" w:type="dxa"/>
          </w:tcPr>
          <w:p w:rsidR="00EB2400" w:rsidRPr="00EB2400" w:rsidRDefault="00582CF6" w:rsidP="00EB2400">
            <w:pPr>
              <w:rPr>
                <w:color w:val="000000" w:themeColor="text1"/>
                <w:sz w:val="18"/>
                <w:szCs w:val="18"/>
                <w:lang w:val="en-US"/>
              </w:rPr>
            </w:pPr>
            <w:hyperlink r:id="rId12" w:history="1">
              <w:r w:rsidR="00EB2400" w:rsidRPr="00EB2400">
                <w:rPr>
                  <w:color w:val="000000" w:themeColor="text1"/>
                  <w:sz w:val="18"/>
                  <w:szCs w:val="18"/>
                  <w:u w:val="single"/>
                </w:rPr>
                <w:t>Danguole.Bitneriene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582CF6" w:rsidP="00EB2400">
            <w:pPr>
              <w:rPr>
                <w:color w:val="000000" w:themeColor="text1"/>
                <w:sz w:val="18"/>
                <w:szCs w:val="18"/>
              </w:rPr>
            </w:pPr>
            <w:hyperlink r:id="rId13" w:history="1">
              <w:r w:rsidR="00EB2400" w:rsidRPr="00EB2400">
                <w:rPr>
                  <w:color w:val="000000" w:themeColor="text1"/>
                  <w:sz w:val="18"/>
                  <w:szCs w:val="18"/>
                  <w:u w:val="single"/>
                </w:rPr>
                <w:t>Vida.Mikelioniene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2.2.</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Kauno skyriaus Jonavos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Kauno g. 20/Taikos g. 10, LT-55177, Jonava</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Danguolė </w:t>
            </w:r>
            <w:proofErr w:type="spellStart"/>
            <w:r w:rsidRPr="00EB2400">
              <w:rPr>
                <w:color w:val="000000" w:themeColor="text1"/>
                <w:sz w:val="18"/>
                <w:szCs w:val="18"/>
              </w:rPr>
              <w:t>Bitnerienė</w:t>
            </w:r>
            <w:proofErr w:type="spellEnd"/>
          </w:p>
          <w:p w:rsidR="00EB2400" w:rsidRPr="00EB2400" w:rsidRDefault="00EB2400" w:rsidP="00EB2400">
            <w:pPr>
              <w:rPr>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p w:rsidR="00EB2400" w:rsidRPr="00EB2400" w:rsidRDefault="00EB2400" w:rsidP="00EB2400">
            <w:pPr>
              <w:rPr>
                <w:color w:val="000000" w:themeColor="text1"/>
                <w:sz w:val="18"/>
                <w:szCs w:val="18"/>
              </w:rPr>
            </w:pP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+37063063956</w:t>
            </w:r>
          </w:p>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color w:val="000000" w:themeColor="text1"/>
                <w:sz w:val="18"/>
                <w:szCs w:val="18"/>
              </w:rPr>
            </w:pPr>
          </w:p>
        </w:tc>
        <w:tc>
          <w:tcPr>
            <w:tcW w:w="2693" w:type="dxa"/>
          </w:tcPr>
          <w:p w:rsidR="00EB2400" w:rsidRPr="00EB2400" w:rsidRDefault="00582CF6" w:rsidP="00EB2400">
            <w:pPr>
              <w:rPr>
                <w:color w:val="000000" w:themeColor="text1"/>
                <w:sz w:val="18"/>
                <w:szCs w:val="18"/>
                <w:lang w:val="en-US"/>
              </w:rPr>
            </w:pPr>
            <w:hyperlink r:id="rId14" w:history="1">
              <w:r w:rsidR="00EB2400" w:rsidRPr="00EB2400">
                <w:rPr>
                  <w:color w:val="000000" w:themeColor="text1"/>
                  <w:sz w:val="18"/>
                  <w:szCs w:val="18"/>
                  <w:u w:val="single"/>
                </w:rPr>
                <w:t>Danguole.Bitneriene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582CF6" w:rsidP="00EB2400">
            <w:pPr>
              <w:rPr>
                <w:color w:val="000000" w:themeColor="text1"/>
                <w:sz w:val="18"/>
                <w:szCs w:val="18"/>
                <w:u w:val="single"/>
                <w:lang w:val="en-US"/>
              </w:rPr>
            </w:pPr>
            <w:hyperlink r:id="rId15" w:history="1">
              <w:r w:rsidR="00EB2400" w:rsidRPr="00EB2400">
                <w:rPr>
                  <w:color w:val="000000" w:themeColor="text1"/>
                  <w:sz w:val="18"/>
                  <w:szCs w:val="18"/>
                  <w:u w:val="single"/>
                </w:rPr>
                <w:t>Vida.Mikelioniene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2.3.</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Kauno skyriaus Kaišiadorių priimamasis</w:t>
            </w:r>
          </w:p>
        </w:tc>
        <w:tc>
          <w:tcPr>
            <w:tcW w:w="1701" w:type="dxa"/>
            <w:tcBorders>
              <w:top w:val="single" w:sz="8" w:space="0" w:color="auto"/>
              <w:left w:val="nil"/>
              <w:bottom w:val="single" w:sz="8" w:space="0" w:color="auto"/>
              <w:right w:val="single" w:sz="8" w:space="0" w:color="auto"/>
            </w:tcBorders>
          </w:tcPr>
          <w:p w:rsidR="00EB2400" w:rsidRPr="00EB2400" w:rsidRDefault="00EB2400" w:rsidP="00EB2400">
            <w:pPr>
              <w:rPr>
                <w:color w:val="000000" w:themeColor="text1"/>
                <w:sz w:val="18"/>
                <w:szCs w:val="18"/>
              </w:rPr>
            </w:pPr>
            <w:r w:rsidRPr="00EB2400">
              <w:rPr>
                <w:color w:val="000000" w:themeColor="text1"/>
                <w:sz w:val="18"/>
                <w:szCs w:val="18"/>
              </w:rPr>
              <w:t>Kaišiadorys, Girelės g. 45A, LT- 56159</w:t>
            </w:r>
          </w:p>
        </w:tc>
        <w:tc>
          <w:tcPr>
            <w:tcW w:w="1701" w:type="dxa"/>
            <w:tcBorders>
              <w:top w:val="single" w:sz="8" w:space="0" w:color="auto"/>
              <w:left w:val="nil"/>
              <w:bottom w:val="single" w:sz="8" w:space="0" w:color="auto"/>
              <w:right w:val="single" w:sz="8" w:space="0" w:color="auto"/>
            </w:tcBorders>
          </w:tcPr>
          <w:p w:rsidR="00EB2400" w:rsidRPr="00EB2400" w:rsidRDefault="00EB2400" w:rsidP="00EB2400">
            <w:pPr>
              <w:rPr>
                <w:color w:val="000000" w:themeColor="text1"/>
                <w:sz w:val="18"/>
                <w:szCs w:val="18"/>
              </w:rPr>
            </w:pPr>
            <w:r w:rsidRPr="00EB2400">
              <w:rPr>
                <w:color w:val="000000" w:themeColor="text1"/>
                <w:sz w:val="18"/>
                <w:szCs w:val="18"/>
              </w:rPr>
              <w:t xml:space="preserve">Danguolė </w:t>
            </w:r>
            <w:proofErr w:type="spellStart"/>
            <w:r w:rsidRPr="00EB2400">
              <w:rPr>
                <w:color w:val="000000" w:themeColor="text1"/>
                <w:sz w:val="18"/>
                <w:szCs w:val="18"/>
              </w:rPr>
              <w:t>Bitnerienė</w:t>
            </w:r>
            <w:proofErr w:type="spellEnd"/>
          </w:p>
          <w:p w:rsidR="00EB2400" w:rsidRPr="00EB2400" w:rsidRDefault="00EB2400" w:rsidP="00EB2400">
            <w:pPr>
              <w:rPr>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p w:rsidR="00EB2400" w:rsidRPr="00EB2400" w:rsidRDefault="00EB2400" w:rsidP="00EB2400">
            <w:pPr>
              <w:rPr>
                <w:color w:val="000000" w:themeColor="text1"/>
                <w:sz w:val="18"/>
                <w:szCs w:val="18"/>
              </w:rPr>
            </w:pPr>
          </w:p>
        </w:tc>
        <w:tc>
          <w:tcPr>
            <w:tcW w:w="1417" w:type="dxa"/>
            <w:tcBorders>
              <w:top w:val="single" w:sz="8" w:space="0" w:color="auto"/>
              <w:left w:val="nil"/>
              <w:bottom w:val="single" w:sz="8" w:space="0" w:color="auto"/>
              <w:right w:val="single" w:sz="8"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+37063063956</w:t>
            </w:r>
          </w:p>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color w:val="000000" w:themeColor="text1"/>
                <w:sz w:val="18"/>
                <w:szCs w:val="18"/>
              </w:rPr>
            </w:pPr>
          </w:p>
        </w:tc>
        <w:tc>
          <w:tcPr>
            <w:tcW w:w="2693" w:type="dxa"/>
            <w:tcBorders>
              <w:top w:val="single" w:sz="8" w:space="0" w:color="auto"/>
              <w:left w:val="nil"/>
              <w:bottom w:val="single" w:sz="8" w:space="0" w:color="auto"/>
              <w:right w:val="single" w:sz="8" w:space="0" w:color="auto"/>
            </w:tcBorders>
          </w:tcPr>
          <w:p w:rsidR="00EB2400" w:rsidRPr="00EB2400" w:rsidRDefault="00582CF6" w:rsidP="00EB2400">
            <w:pPr>
              <w:rPr>
                <w:color w:val="000000" w:themeColor="text1"/>
                <w:sz w:val="18"/>
                <w:szCs w:val="18"/>
                <w:lang w:val="en-US"/>
              </w:rPr>
            </w:pPr>
            <w:hyperlink r:id="rId16" w:history="1">
              <w:r w:rsidR="00EB2400" w:rsidRPr="00EB2400">
                <w:rPr>
                  <w:color w:val="000000" w:themeColor="text1"/>
                  <w:sz w:val="18"/>
                  <w:szCs w:val="18"/>
                  <w:u w:val="single"/>
                </w:rPr>
                <w:t>Danguole.Bitneriene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582CF6" w:rsidP="00EB2400">
            <w:pPr>
              <w:rPr>
                <w:color w:val="000000" w:themeColor="text1"/>
                <w:sz w:val="18"/>
                <w:szCs w:val="18"/>
              </w:rPr>
            </w:pPr>
            <w:hyperlink r:id="rId17" w:history="1">
              <w:r w:rsidR="00EB2400" w:rsidRPr="00EB2400">
                <w:rPr>
                  <w:color w:val="000000" w:themeColor="text1"/>
                  <w:sz w:val="18"/>
                  <w:szCs w:val="18"/>
                  <w:u w:val="single"/>
                </w:rPr>
                <w:t>Vida.Mikelioniene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2.4.</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Kauno skyriaus Kėdainių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Knypavos rinka 1, LT-57260, Kėdainių </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Danguolė </w:t>
            </w:r>
            <w:proofErr w:type="spellStart"/>
            <w:r w:rsidRPr="00EB2400">
              <w:rPr>
                <w:color w:val="000000" w:themeColor="text1"/>
                <w:sz w:val="18"/>
                <w:szCs w:val="18"/>
              </w:rPr>
              <w:t>Bitnerienė</w:t>
            </w:r>
            <w:proofErr w:type="spellEnd"/>
          </w:p>
          <w:p w:rsidR="00EB2400" w:rsidRPr="00EB2400" w:rsidRDefault="00EB2400" w:rsidP="00EB2400">
            <w:pPr>
              <w:rPr>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p w:rsidR="00EB2400" w:rsidRPr="00EB2400" w:rsidRDefault="00EB2400" w:rsidP="00EB2400">
            <w:pPr>
              <w:rPr>
                <w:color w:val="000000" w:themeColor="text1"/>
                <w:sz w:val="18"/>
                <w:szCs w:val="18"/>
              </w:rPr>
            </w:pP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+37063063956</w:t>
            </w:r>
          </w:p>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color w:val="000000" w:themeColor="text1"/>
                <w:sz w:val="18"/>
                <w:szCs w:val="18"/>
              </w:rPr>
            </w:pPr>
          </w:p>
        </w:tc>
        <w:tc>
          <w:tcPr>
            <w:tcW w:w="2693" w:type="dxa"/>
          </w:tcPr>
          <w:p w:rsidR="00EB2400" w:rsidRPr="00EB2400" w:rsidRDefault="00582CF6" w:rsidP="00EB2400">
            <w:pPr>
              <w:rPr>
                <w:color w:val="000000" w:themeColor="text1"/>
                <w:sz w:val="18"/>
                <w:szCs w:val="18"/>
                <w:lang w:val="en-US"/>
              </w:rPr>
            </w:pPr>
            <w:hyperlink r:id="rId18" w:history="1">
              <w:r w:rsidR="00EB2400" w:rsidRPr="00EB2400">
                <w:rPr>
                  <w:color w:val="000000" w:themeColor="text1"/>
                  <w:sz w:val="18"/>
                  <w:szCs w:val="18"/>
                  <w:u w:val="single"/>
                </w:rPr>
                <w:t>Danguole.Bitneriene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582CF6" w:rsidP="00EB2400">
            <w:pPr>
              <w:rPr>
                <w:color w:val="000000" w:themeColor="text1"/>
                <w:sz w:val="18"/>
                <w:szCs w:val="18"/>
              </w:rPr>
            </w:pPr>
            <w:hyperlink r:id="rId19" w:history="1">
              <w:r w:rsidR="00EB2400" w:rsidRPr="00EB2400">
                <w:rPr>
                  <w:color w:val="000000" w:themeColor="text1"/>
                  <w:sz w:val="18"/>
                  <w:szCs w:val="18"/>
                  <w:u w:val="single"/>
                </w:rPr>
                <w:t>Vida.Mikelioniene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tc>
      </w:tr>
      <w:tr w:rsidR="00EB2400" w:rsidRPr="00EB2400" w:rsidTr="00EB2400">
        <w:tc>
          <w:tcPr>
            <w:tcW w:w="567" w:type="dxa"/>
          </w:tcPr>
          <w:p w:rsidR="00EB2400" w:rsidRPr="00EB2400" w:rsidRDefault="00EB2400" w:rsidP="00EB2400">
            <w:pPr>
              <w:rPr>
                <w:bCs/>
                <w:color w:val="000000" w:themeColor="text1"/>
                <w:sz w:val="18"/>
                <w:szCs w:val="18"/>
              </w:rPr>
            </w:pPr>
            <w:r w:rsidRPr="00EB2400">
              <w:rPr>
                <w:bCs/>
                <w:color w:val="000000" w:themeColor="text1"/>
                <w:sz w:val="18"/>
                <w:szCs w:val="18"/>
              </w:rPr>
              <w:t>2.5.</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 Kauno  skyriaus Alytaus priimamasis</w:t>
            </w:r>
          </w:p>
        </w:tc>
        <w:tc>
          <w:tcPr>
            <w:tcW w:w="1701" w:type="dxa"/>
          </w:tcPr>
          <w:p w:rsidR="00EB2400" w:rsidRPr="00EB2400" w:rsidRDefault="00EB2400" w:rsidP="00EB2400">
            <w:pPr>
              <w:rPr>
                <w:color w:val="000000" w:themeColor="text1"/>
                <w:sz w:val="18"/>
                <w:szCs w:val="18"/>
              </w:rPr>
            </w:pPr>
            <w:r w:rsidRPr="00EB2400">
              <w:rPr>
                <w:bCs/>
                <w:color w:val="000000" w:themeColor="text1"/>
                <w:sz w:val="18"/>
                <w:szCs w:val="18"/>
              </w:rPr>
              <w:t>Jotvingių g. 10, LT-62116, Alytus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p w:rsidR="00EB2400" w:rsidRPr="00EB2400" w:rsidRDefault="00EB2400" w:rsidP="00EB2400">
            <w:pPr>
              <w:rPr>
                <w:strike/>
                <w:color w:val="000000" w:themeColor="text1"/>
                <w:sz w:val="18"/>
                <w:szCs w:val="18"/>
              </w:rPr>
            </w:pPr>
            <w:r w:rsidRPr="00EB2400">
              <w:rPr>
                <w:color w:val="000000" w:themeColor="text1"/>
                <w:sz w:val="18"/>
                <w:szCs w:val="18"/>
              </w:rPr>
              <w:t xml:space="preserve">Danguolė </w:t>
            </w:r>
            <w:proofErr w:type="spellStart"/>
            <w:r w:rsidRPr="00EB2400">
              <w:rPr>
                <w:color w:val="000000" w:themeColor="text1"/>
                <w:sz w:val="18"/>
                <w:szCs w:val="18"/>
              </w:rPr>
              <w:t>Bitnerienė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color w:val="000000" w:themeColor="text1"/>
                <w:sz w:val="18"/>
                <w:szCs w:val="18"/>
              </w:rPr>
            </w:pPr>
            <w:r w:rsidRPr="00EB2400">
              <w:rPr>
                <w:color w:val="000000" w:themeColor="text1"/>
                <w:sz w:val="18"/>
                <w:szCs w:val="18"/>
              </w:rPr>
              <w:t>+37063063956</w:t>
            </w:r>
          </w:p>
        </w:tc>
        <w:tc>
          <w:tcPr>
            <w:tcW w:w="2693" w:type="dxa"/>
          </w:tcPr>
          <w:p w:rsidR="00EB2400" w:rsidRPr="00EB2400" w:rsidRDefault="00582CF6" w:rsidP="00EB2400">
            <w:pPr>
              <w:rPr>
                <w:color w:val="000000" w:themeColor="text1"/>
                <w:sz w:val="18"/>
                <w:szCs w:val="18"/>
                <w:u w:val="single"/>
                <w:lang w:val="en-US"/>
              </w:rPr>
            </w:pPr>
            <w:hyperlink r:id="rId20" w:history="1">
              <w:r w:rsidR="00EB2400" w:rsidRPr="00EB2400">
                <w:rPr>
                  <w:color w:val="000000" w:themeColor="text1"/>
                  <w:sz w:val="18"/>
                  <w:szCs w:val="18"/>
                  <w:u w:val="single"/>
                </w:rPr>
                <w:t>Vida.Mikelioniene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582CF6" w:rsidP="00EB2400">
            <w:pPr>
              <w:rPr>
                <w:color w:val="000000" w:themeColor="text1"/>
                <w:sz w:val="18"/>
                <w:szCs w:val="18"/>
              </w:rPr>
            </w:pPr>
            <w:hyperlink r:id="rId21" w:history="1">
              <w:r w:rsidR="00EB2400" w:rsidRPr="00EB2400">
                <w:rPr>
                  <w:color w:val="000000" w:themeColor="text1"/>
                  <w:sz w:val="18"/>
                  <w:szCs w:val="18"/>
                  <w:u w:val="single"/>
                </w:rPr>
                <w:t>Danguole.Bitneriene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tc>
      </w:tr>
      <w:tr w:rsidR="00EB2400" w:rsidRPr="00EB2400" w:rsidTr="00EB2400">
        <w:tc>
          <w:tcPr>
            <w:tcW w:w="567" w:type="dxa"/>
          </w:tcPr>
          <w:p w:rsidR="00EB2400" w:rsidRPr="00EB2400" w:rsidRDefault="00EB2400" w:rsidP="00EB2400">
            <w:pPr>
              <w:rPr>
                <w:bCs/>
                <w:color w:val="000000" w:themeColor="text1"/>
                <w:sz w:val="18"/>
                <w:szCs w:val="18"/>
              </w:rPr>
            </w:pPr>
            <w:r w:rsidRPr="00EB2400">
              <w:rPr>
                <w:bCs/>
                <w:color w:val="000000" w:themeColor="text1"/>
                <w:sz w:val="18"/>
                <w:szCs w:val="18"/>
              </w:rPr>
              <w:t>2.6.</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 Kauno skyriaus Druskininkų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M. K. Čiurlionio g. 60, LT-66142, Druskininkai</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p w:rsidR="00EB2400" w:rsidRPr="00EB2400" w:rsidRDefault="00EB2400" w:rsidP="00EB2400">
            <w:pPr>
              <w:rPr>
                <w:strike/>
                <w:color w:val="000000" w:themeColor="text1"/>
                <w:sz w:val="18"/>
                <w:szCs w:val="18"/>
              </w:rPr>
            </w:pPr>
            <w:r w:rsidRPr="00EB2400">
              <w:rPr>
                <w:color w:val="000000" w:themeColor="text1"/>
                <w:sz w:val="18"/>
                <w:szCs w:val="18"/>
              </w:rPr>
              <w:t xml:space="preserve">Danguolė </w:t>
            </w:r>
            <w:proofErr w:type="spellStart"/>
            <w:r w:rsidRPr="00EB2400">
              <w:rPr>
                <w:color w:val="000000" w:themeColor="text1"/>
                <w:sz w:val="18"/>
                <w:szCs w:val="18"/>
              </w:rPr>
              <w:t>Bitnerienė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color w:val="000000" w:themeColor="text1"/>
                <w:sz w:val="18"/>
                <w:szCs w:val="18"/>
              </w:rPr>
            </w:pPr>
            <w:r w:rsidRPr="00EB2400">
              <w:rPr>
                <w:color w:val="000000" w:themeColor="text1"/>
                <w:sz w:val="18"/>
                <w:szCs w:val="18"/>
              </w:rPr>
              <w:t>+37063063956</w:t>
            </w:r>
          </w:p>
        </w:tc>
        <w:tc>
          <w:tcPr>
            <w:tcW w:w="2693" w:type="dxa"/>
          </w:tcPr>
          <w:p w:rsidR="00EB2400" w:rsidRPr="00EB2400" w:rsidRDefault="00582CF6" w:rsidP="00EB2400">
            <w:pPr>
              <w:rPr>
                <w:color w:val="000000" w:themeColor="text1"/>
                <w:sz w:val="18"/>
                <w:szCs w:val="18"/>
                <w:u w:val="single"/>
                <w:lang w:val="en-US"/>
              </w:rPr>
            </w:pPr>
            <w:hyperlink r:id="rId22" w:history="1">
              <w:r w:rsidR="00EB2400" w:rsidRPr="00EB2400">
                <w:rPr>
                  <w:color w:val="000000" w:themeColor="text1"/>
                  <w:sz w:val="18"/>
                  <w:szCs w:val="18"/>
                  <w:u w:val="single"/>
                </w:rPr>
                <w:t>Vida.Mikelioniene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roofErr w:type="spellStart"/>
            <w:r w:rsidRPr="00EB2400">
              <w:rPr>
                <w:color w:val="000000" w:themeColor="text1"/>
                <w:sz w:val="18"/>
                <w:szCs w:val="18"/>
              </w:rPr>
              <w:t>Danguole.Bitneriene</w:t>
            </w:r>
            <w:proofErr w:type="spellEnd"/>
            <w:r w:rsidRPr="00EB2400">
              <w:rPr>
                <w:color w:val="000000" w:themeColor="text1"/>
                <w:sz w:val="18"/>
                <w:szCs w:val="18"/>
                <w:lang w:val="en-US"/>
              </w:rPr>
              <w:t>@</w:t>
            </w:r>
            <w:proofErr w:type="spellStart"/>
            <w:r w:rsidRPr="00EB2400">
              <w:rPr>
                <w:color w:val="000000" w:themeColor="text1"/>
                <w:sz w:val="18"/>
                <w:szCs w:val="18"/>
                <w:lang w:val="en-US"/>
              </w:rPr>
              <w:t>sodra.lt</w:t>
            </w:r>
            <w:proofErr w:type="spellEnd"/>
          </w:p>
        </w:tc>
      </w:tr>
      <w:tr w:rsidR="00EB2400" w:rsidRPr="00EB2400" w:rsidTr="00EB2400">
        <w:tc>
          <w:tcPr>
            <w:tcW w:w="567" w:type="dxa"/>
          </w:tcPr>
          <w:p w:rsidR="00EB2400" w:rsidRPr="00EB2400" w:rsidRDefault="00EB2400" w:rsidP="00EB2400">
            <w:pPr>
              <w:rPr>
                <w:bCs/>
                <w:color w:val="000000" w:themeColor="text1"/>
                <w:sz w:val="18"/>
                <w:szCs w:val="18"/>
              </w:rPr>
            </w:pPr>
            <w:r w:rsidRPr="00EB2400">
              <w:rPr>
                <w:bCs/>
                <w:color w:val="000000" w:themeColor="text1"/>
                <w:sz w:val="18"/>
                <w:szCs w:val="18"/>
              </w:rPr>
              <w:t>2.7.</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 Kauno skyriaus  Lazdijų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Vilniaus g. 19, LT-67106, Lazdijai</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p w:rsidR="00EB2400" w:rsidRPr="00EB2400" w:rsidRDefault="00EB2400" w:rsidP="00EB2400">
            <w:pPr>
              <w:rPr>
                <w:strike/>
                <w:color w:val="000000" w:themeColor="text1"/>
                <w:sz w:val="18"/>
                <w:szCs w:val="18"/>
              </w:rPr>
            </w:pPr>
            <w:r w:rsidRPr="00EB2400">
              <w:rPr>
                <w:color w:val="000000" w:themeColor="text1"/>
                <w:sz w:val="18"/>
                <w:szCs w:val="18"/>
              </w:rPr>
              <w:t xml:space="preserve">Danguolė </w:t>
            </w:r>
            <w:proofErr w:type="spellStart"/>
            <w:r w:rsidRPr="00EB2400">
              <w:rPr>
                <w:color w:val="000000" w:themeColor="text1"/>
                <w:sz w:val="18"/>
                <w:szCs w:val="18"/>
              </w:rPr>
              <w:t>Bitnerienė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color w:val="000000" w:themeColor="text1"/>
                <w:sz w:val="18"/>
                <w:szCs w:val="18"/>
              </w:rPr>
            </w:pPr>
            <w:r w:rsidRPr="00EB2400">
              <w:rPr>
                <w:color w:val="000000" w:themeColor="text1"/>
                <w:sz w:val="18"/>
                <w:szCs w:val="18"/>
              </w:rPr>
              <w:t>+37063063956</w:t>
            </w:r>
          </w:p>
        </w:tc>
        <w:tc>
          <w:tcPr>
            <w:tcW w:w="2693" w:type="dxa"/>
          </w:tcPr>
          <w:p w:rsidR="00EB2400" w:rsidRPr="00EB2400" w:rsidRDefault="00582CF6" w:rsidP="00EB2400">
            <w:pPr>
              <w:rPr>
                <w:color w:val="000000" w:themeColor="text1"/>
                <w:sz w:val="18"/>
                <w:szCs w:val="18"/>
                <w:u w:val="single"/>
                <w:lang w:val="en-US"/>
              </w:rPr>
            </w:pPr>
            <w:hyperlink r:id="rId23" w:history="1">
              <w:r w:rsidR="00EB2400" w:rsidRPr="00EB2400">
                <w:rPr>
                  <w:color w:val="000000" w:themeColor="text1"/>
                  <w:sz w:val="18"/>
                  <w:szCs w:val="18"/>
                  <w:u w:val="single"/>
                </w:rPr>
                <w:t>Vida.Mikelioniene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roofErr w:type="spellStart"/>
            <w:r w:rsidRPr="00EB2400">
              <w:rPr>
                <w:color w:val="000000" w:themeColor="text1"/>
                <w:sz w:val="18"/>
                <w:szCs w:val="18"/>
              </w:rPr>
              <w:t>Danguole.Bitneriene</w:t>
            </w:r>
            <w:proofErr w:type="spellEnd"/>
            <w:r w:rsidRPr="00EB2400">
              <w:rPr>
                <w:color w:val="000000" w:themeColor="text1"/>
                <w:sz w:val="18"/>
                <w:szCs w:val="18"/>
                <w:lang w:val="en-US"/>
              </w:rPr>
              <w:t>@</w:t>
            </w:r>
            <w:proofErr w:type="spellStart"/>
            <w:r w:rsidRPr="00EB2400">
              <w:rPr>
                <w:color w:val="000000" w:themeColor="text1"/>
                <w:sz w:val="18"/>
                <w:szCs w:val="18"/>
                <w:lang w:val="en-US"/>
              </w:rPr>
              <w:t>sodra.lt</w:t>
            </w:r>
            <w:proofErr w:type="spellEnd"/>
          </w:p>
        </w:tc>
      </w:tr>
      <w:tr w:rsidR="00EB2400" w:rsidRPr="00EB2400" w:rsidTr="00EB2400">
        <w:tc>
          <w:tcPr>
            <w:tcW w:w="567" w:type="dxa"/>
          </w:tcPr>
          <w:p w:rsidR="00EB2400" w:rsidRPr="00EB2400" w:rsidRDefault="00EB2400" w:rsidP="00EB2400">
            <w:pPr>
              <w:rPr>
                <w:bCs/>
                <w:color w:val="000000" w:themeColor="text1"/>
                <w:sz w:val="18"/>
                <w:szCs w:val="18"/>
              </w:rPr>
            </w:pPr>
            <w:r w:rsidRPr="00EB2400">
              <w:rPr>
                <w:bCs/>
                <w:color w:val="000000" w:themeColor="text1"/>
                <w:sz w:val="18"/>
                <w:szCs w:val="18"/>
              </w:rPr>
              <w:t>2.8.</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 xml:space="preserve">Fondo valdybos Kauno skyriaus Prienų priimamasis </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Vytauto g. 53, LT-59123, Prienai</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p w:rsidR="00EB2400" w:rsidRPr="00EB2400" w:rsidRDefault="00EB2400" w:rsidP="00EB2400">
            <w:pPr>
              <w:rPr>
                <w:strike/>
                <w:color w:val="000000" w:themeColor="text1"/>
                <w:sz w:val="18"/>
                <w:szCs w:val="18"/>
              </w:rPr>
            </w:pPr>
            <w:r w:rsidRPr="00EB2400">
              <w:rPr>
                <w:color w:val="000000" w:themeColor="text1"/>
                <w:sz w:val="18"/>
                <w:szCs w:val="18"/>
              </w:rPr>
              <w:t xml:space="preserve">Danguolė </w:t>
            </w:r>
            <w:proofErr w:type="spellStart"/>
            <w:r w:rsidRPr="00EB2400">
              <w:rPr>
                <w:color w:val="000000" w:themeColor="text1"/>
                <w:sz w:val="18"/>
                <w:szCs w:val="18"/>
              </w:rPr>
              <w:t>Bitnerienė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color w:val="000000" w:themeColor="text1"/>
                <w:sz w:val="18"/>
                <w:szCs w:val="18"/>
              </w:rPr>
            </w:pPr>
            <w:r w:rsidRPr="00EB2400">
              <w:rPr>
                <w:color w:val="000000" w:themeColor="text1"/>
                <w:sz w:val="18"/>
                <w:szCs w:val="18"/>
              </w:rPr>
              <w:t>+37063063956</w:t>
            </w:r>
          </w:p>
        </w:tc>
        <w:tc>
          <w:tcPr>
            <w:tcW w:w="2693" w:type="dxa"/>
          </w:tcPr>
          <w:p w:rsidR="00EB2400" w:rsidRPr="00EB2400" w:rsidRDefault="00582CF6" w:rsidP="00EB2400">
            <w:pPr>
              <w:rPr>
                <w:color w:val="000000" w:themeColor="text1"/>
                <w:sz w:val="18"/>
                <w:szCs w:val="18"/>
                <w:u w:val="single"/>
                <w:lang w:val="en-US"/>
              </w:rPr>
            </w:pPr>
            <w:hyperlink r:id="rId24" w:history="1">
              <w:r w:rsidR="00EB2400" w:rsidRPr="00EB2400">
                <w:rPr>
                  <w:color w:val="000000" w:themeColor="text1"/>
                  <w:sz w:val="18"/>
                  <w:szCs w:val="18"/>
                  <w:u w:val="single"/>
                </w:rPr>
                <w:t>Vida.Mikelioniene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roofErr w:type="spellStart"/>
            <w:r w:rsidRPr="00EB2400">
              <w:rPr>
                <w:color w:val="000000" w:themeColor="text1"/>
                <w:sz w:val="18"/>
                <w:szCs w:val="18"/>
              </w:rPr>
              <w:t>Danguole.Bitneriene</w:t>
            </w:r>
            <w:proofErr w:type="spellEnd"/>
            <w:r w:rsidRPr="00EB2400">
              <w:rPr>
                <w:color w:val="000000" w:themeColor="text1"/>
                <w:sz w:val="18"/>
                <w:szCs w:val="18"/>
                <w:lang w:val="en-US"/>
              </w:rPr>
              <w:t>@</w:t>
            </w:r>
            <w:proofErr w:type="spellStart"/>
            <w:r w:rsidRPr="00EB2400">
              <w:rPr>
                <w:color w:val="000000" w:themeColor="text1"/>
                <w:sz w:val="18"/>
                <w:szCs w:val="18"/>
                <w:lang w:val="en-US"/>
              </w:rPr>
              <w:t>sodra.lt</w:t>
            </w:r>
            <w:proofErr w:type="spellEnd"/>
          </w:p>
        </w:tc>
      </w:tr>
      <w:tr w:rsidR="00EB2400" w:rsidRPr="00EB2400" w:rsidTr="00EB2400">
        <w:tc>
          <w:tcPr>
            <w:tcW w:w="567" w:type="dxa"/>
          </w:tcPr>
          <w:p w:rsidR="00EB2400" w:rsidRPr="00EB2400" w:rsidRDefault="00EB2400" w:rsidP="00EB2400">
            <w:pPr>
              <w:rPr>
                <w:bCs/>
                <w:color w:val="000000" w:themeColor="text1"/>
                <w:sz w:val="18"/>
                <w:szCs w:val="18"/>
              </w:rPr>
            </w:pPr>
            <w:r w:rsidRPr="00EB2400">
              <w:rPr>
                <w:bCs/>
                <w:color w:val="000000" w:themeColor="text1"/>
                <w:sz w:val="18"/>
                <w:szCs w:val="18"/>
              </w:rPr>
              <w:t>2.9.</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 Kauno skyriaus  Varėnos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Dzūkų g. 16, LT-63190, Varėna</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p w:rsidR="00EB2400" w:rsidRPr="00EB2400" w:rsidRDefault="00EB2400" w:rsidP="00EB2400">
            <w:pPr>
              <w:rPr>
                <w:strike/>
                <w:color w:val="000000" w:themeColor="text1"/>
                <w:sz w:val="18"/>
                <w:szCs w:val="18"/>
              </w:rPr>
            </w:pPr>
            <w:r w:rsidRPr="00EB2400">
              <w:rPr>
                <w:color w:val="000000" w:themeColor="text1"/>
                <w:sz w:val="18"/>
                <w:szCs w:val="18"/>
              </w:rPr>
              <w:t xml:space="preserve">Danguolė </w:t>
            </w:r>
            <w:proofErr w:type="spellStart"/>
            <w:r w:rsidRPr="00EB2400">
              <w:rPr>
                <w:color w:val="000000" w:themeColor="text1"/>
                <w:sz w:val="18"/>
                <w:szCs w:val="18"/>
              </w:rPr>
              <w:t>Bitnerienė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color w:val="000000" w:themeColor="text1"/>
                <w:sz w:val="18"/>
                <w:szCs w:val="18"/>
              </w:rPr>
            </w:pPr>
            <w:r w:rsidRPr="00EB2400">
              <w:rPr>
                <w:color w:val="000000" w:themeColor="text1"/>
                <w:sz w:val="18"/>
                <w:szCs w:val="18"/>
              </w:rPr>
              <w:t>+37063063956</w:t>
            </w:r>
          </w:p>
        </w:tc>
        <w:tc>
          <w:tcPr>
            <w:tcW w:w="2693" w:type="dxa"/>
          </w:tcPr>
          <w:p w:rsidR="00EB2400" w:rsidRPr="00EB2400" w:rsidRDefault="00EB2400" w:rsidP="00EB2400">
            <w:pPr>
              <w:rPr>
                <w:color w:val="000000" w:themeColor="text1"/>
                <w:sz w:val="18"/>
                <w:szCs w:val="18"/>
                <w:u w:val="single"/>
              </w:rPr>
            </w:pPr>
            <w:r w:rsidRPr="00EB2400">
              <w:rPr>
                <w:color w:val="000000" w:themeColor="text1"/>
                <w:sz w:val="18"/>
                <w:szCs w:val="18"/>
                <w:u w:val="single"/>
              </w:rPr>
              <w:t>Vida.Mikelioniene@sodra.lt</w:t>
            </w:r>
          </w:p>
          <w:p w:rsidR="00EB2400" w:rsidRPr="00EB2400" w:rsidRDefault="00EB2400" w:rsidP="00EB2400">
            <w:pPr>
              <w:rPr>
                <w:color w:val="000000" w:themeColor="text1"/>
                <w:sz w:val="18"/>
                <w:szCs w:val="18"/>
              </w:rPr>
            </w:pPr>
            <w:r w:rsidRPr="00EB2400">
              <w:rPr>
                <w:color w:val="000000" w:themeColor="text1"/>
                <w:sz w:val="18"/>
                <w:szCs w:val="18"/>
                <w:u w:val="single"/>
              </w:rPr>
              <w:t>Danguole.Bitneriene@sodra.lt</w:t>
            </w:r>
          </w:p>
        </w:tc>
      </w:tr>
      <w:tr w:rsidR="00EB2400" w:rsidRPr="00EB2400" w:rsidTr="00EB2400">
        <w:tc>
          <w:tcPr>
            <w:tcW w:w="567" w:type="dxa"/>
          </w:tcPr>
          <w:p w:rsidR="00EB2400" w:rsidRPr="00EB2400" w:rsidRDefault="00EB2400" w:rsidP="00EB2400">
            <w:pPr>
              <w:rPr>
                <w:bCs/>
                <w:color w:val="000000" w:themeColor="text1"/>
                <w:sz w:val="18"/>
                <w:szCs w:val="18"/>
              </w:rPr>
            </w:pPr>
            <w:r w:rsidRPr="00EB2400">
              <w:rPr>
                <w:bCs/>
                <w:color w:val="000000" w:themeColor="text1"/>
                <w:sz w:val="18"/>
                <w:szCs w:val="18"/>
              </w:rPr>
              <w:t>2.10</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Kauno skyriaus </w:t>
            </w:r>
            <w:r w:rsidRPr="00EB2400">
              <w:rPr>
                <w:color w:val="000000" w:themeColor="text1"/>
                <w:sz w:val="18"/>
                <w:szCs w:val="18"/>
              </w:rPr>
              <w:t>Marijampolės priimamasis</w:t>
            </w:r>
          </w:p>
        </w:tc>
        <w:tc>
          <w:tcPr>
            <w:tcW w:w="1701" w:type="dxa"/>
          </w:tcPr>
          <w:p w:rsidR="00EB2400" w:rsidRPr="00EB2400" w:rsidRDefault="00EB2400" w:rsidP="00EB2400">
            <w:pPr>
              <w:rPr>
                <w:color w:val="000000" w:themeColor="text1"/>
                <w:sz w:val="18"/>
                <w:szCs w:val="18"/>
              </w:rPr>
            </w:pPr>
            <w:r w:rsidRPr="00EB2400">
              <w:rPr>
                <w:bCs/>
                <w:color w:val="000000" w:themeColor="text1"/>
                <w:sz w:val="18"/>
                <w:szCs w:val="18"/>
              </w:rPr>
              <w:t>A. Valaičio  g.2, LT-68176, Marijampolė</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p w:rsidR="00EB2400" w:rsidRPr="00EB2400" w:rsidRDefault="00EB2400" w:rsidP="00EB2400">
            <w:pPr>
              <w:rPr>
                <w:rFonts w:eastAsiaTheme="minorHAnsi"/>
                <w:color w:val="000000" w:themeColor="text1"/>
                <w:sz w:val="18"/>
                <w:szCs w:val="18"/>
              </w:rPr>
            </w:pPr>
            <w:r w:rsidRPr="00EB2400">
              <w:rPr>
                <w:color w:val="000000" w:themeColor="text1"/>
                <w:sz w:val="18"/>
                <w:szCs w:val="18"/>
              </w:rPr>
              <w:t xml:space="preserve">Danguolė </w:t>
            </w:r>
            <w:proofErr w:type="spellStart"/>
            <w:r w:rsidRPr="00EB2400">
              <w:rPr>
                <w:color w:val="000000" w:themeColor="text1"/>
                <w:sz w:val="18"/>
                <w:szCs w:val="18"/>
              </w:rPr>
              <w:t>Bitnerienė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rFonts w:eastAsiaTheme="minorHAnsi"/>
                <w:color w:val="000000" w:themeColor="text1"/>
                <w:sz w:val="18"/>
                <w:szCs w:val="18"/>
              </w:rPr>
            </w:pPr>
            <w:r w:rsidRPr="00EB2400">
              <w:rPr>
                <w:color w:val="000000" w:themeColor="text1"/>
                <w:sz w:val="18"/>
                <w:szCs w:val="18"/>
              </w:rPr>
              <w:t>+37063063956</w:t>
            </w:r>
          </w:p>
        </w:tc>
        <w:tc>
          <w:tcPr>
            <w:tcW w:w="2693" w:type="dxa"/>
          </w:tcPr>
          <w:p w:rsidR="00EB2400" w:rsidRPr="00EB2400" w:rsidRDefault="00582CF6" w:rsidP="00EB2400">
            <w:pPr>
              <w:rPr>
                <w:color w:val="000000" w:themeColor="text1"/>
                <w:sz w:val="18"/>
                <w:szCs w:val="18"/>
                <w:u w:val="single"/>
                <w:lang w:val="en-US"/>
              </w:rPr>
            </w:pPr>
            <w:hyperlink r:id="rId25" w:history="1">
              <w:r w:rsidR="00EB2400" w:rsidRPr="00EB2400">
                <w:rPr>
                  <w:color w:val="000000" w:themeColor="text1"/>
                  <w:sz w:val="18"/>
                  <w:szCs w:val="18"/>
                  <w:u w:val="single"/>
                </w:rPr>
                <w:t>Vida.Mikelioniene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rFonts w:eastAsiaTheme="minorHAnsi"/>
                <w:color w:val="000000" w:themeColor="text1"/>
                <w:sz w:val="18"/>
                <w:szCs w:val="18"/>
                <w:lang w:val="en-US"/>
              </w:rPr>
            </w:pPr>
            <w:proofErr w:type="spellStart"/>
            <w:r w:rsidRPr="00EB2400">
              <w:rPr>
                <w:color w:val="000000" w:themeColor="text1"/>
                <w:sz w:val="18"/>
                <w:szCs w:val="18"/>
              </w:rPr>
              <w:t>Danguole.Bitneriene</w:t>
            </w:r>
            <w:proofErr w:type="spellEnd"/>
            <w:r w:rsidRPr="00EB2400">
              <w:rPr>
                <w:color w:val="000000" w:themeColor="text1"/>
                <w:sz w:val="18"/>
                <w:szCs w:val="18"/>
                <w:lang w:val="en-US"/>
              </w:rPr>
              <w:t>@</w:t>
            </w:r>
            <w:proofErr w:type="spellStart"/>
            <w:r w:rsidRPr="00EB2400">
              <w:rPr>
                <w:color w:val="000000" w:themeColor="text1"/>
                <w:sz w:val="18"/>
                <w:szCs w:val="18"/>
                <w:lang w:val="en-US"/>
              </w:rPr>
              <w:t>sodra.lt</w:t>
            </w:r>
            <w:proofErr w:type="spellEnd"/>
          </w:p>
        </w:tc>
      </w:tr>
      <w:tr w:rsidR="00EB2400" w:rsidRPr="00EB2400" w:rsidTr="00EB2400">
        <w:tc>
          <w:tcPr>
            <w:tcW w:w="567" w:type="dxa"/>
          </w:tcPr>
          <w:p w:rsidR="00EB2400" w:rsidRPr="00EB2400" w:rsidRDefault="00EB2400" w:rsidP="00EB2400">
            <w:pPr>
              <w:rPr>
                <w:bCs/>
                <w:color w:val="000000" w:themeColor="text1"/>
                <w:sz w:val="18"/>
                <w:szCs w:val="18"/>
              </w:rPr>
            </w:pPr>
            <w:r w:rsidRPr="00EB2400">
              <w:rPr>
                <w:bCs/>
                <w:color w:val="000000" w:themeColor="text1"/>
                <w:sz w:val="18"/>
                <w:szCs w:val="18"/>
              </w:rPr>
              <w:t>2.11</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Marijampolės skyriaus Šakių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Gimnazijos g, 7A, LT-71115 Šakiai</w:t>
            </w:r>
          </w:p>
        </w:tc>
        <w:tc>
          <w:tcPr>
            <w:tcW w:w="1701" w:type="dxa"/>
          </w:tcPr>
          <w:p w:rsidR="00EB2400" w:rsidRPr="00EB2400" w:rsidRDefault="00EB2400" w:rsidP="00EB2400">
            <w:pPr>
              <w:rPr>
                <w:rFonts w:eastAsiaTheme="minorHAnsi"/>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rFonts w:eastAsiaTheme="minorHAnsi"/>
                <w:color w:val="000000" w:themeColor="text1"/>
                <w:sz w:val="18"/>
                <w:szCs w:val="18"/>
              </w:rPr>
            </w:pPr>
          </w:p>
        </w:tc>
        <w:tc>
          <w:tcPr>
            <w:tcW w:w="2693" w:type="dxa"/>
          </w:tcPr>
          <w:p w:rsidR="00EB2400" w:rsidRPr="00EB2400" w:rsidRDefault="00582CF6" w:rsidP="00EB2400">
            <w:pPr>
              <w:rPr>
                <w:color w:val="000000" w:themeColor="text1"/>
                <w:sz w:val="18"/>
                <w:szCs w:val="18"/>
                <w:u w:val="single"/>
                <w:lang w:val="en-US"/>
              </w:rPr>
            </w:pPr>
            <w:hyperlink r:id="rId26" w:history="1">
              <w:r w:rsidR="00EB2400" w:rsidRPr="00EB2400">
                <w:rPr>
                  <w:color w:val="000000" w:themeColor="text1"/>
                  <w:sz w:val="18"/>
                  <w:szCs w:val="18"/>
                  <w:u w:val="single"/>
                </w:rPr>
                <w:t>Vida.Mikelioniene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rFonts w:eastAsiaTheme="minorHAnsi"/>
                <w:color w:val="000000" w:themeColor="text1"/>
                <w:sz w:val="18"/>
                <w:szCs w:val="18"/>
                <w:lang w:val="en-US"/>
              </w:rPr>
            </w:pPr>
            <w:proofErr w:type="spellStart"/>
            <w:r w:rsidRPr="00EB2400">
              <w:rPr>
                <w:color w:val="000000" w:themeColor="text1"/>
                <w:sz w:val="18"/>
                <w:szCs w:val="18"/>
              </w:rPr>
              <w:t>Danguole.Bitneriene</w:t>
            </w:r>
            <w:proofErr w:type="spellEnd"/>
            <w:r w:rsidRPr="00EB2400">
              <w:rPr>
                <w:color w:val="000000" w:themeColor="text1"/>
                <w:sz w:val="18"/>
                <w:szCs w:val="18"/>
                <w:lang w:val="en-US"/>
              </w:rPr>
              <w:t>@</w:t>
            </w:r>
            <w:proofErr w:type="spellStart"/>
            <w:r w:rsidRPr="00EB2400">
              <w:rPr>
                <w:color w:val="000000" w:themeColor="text1"/>
                <w:sz w:val="18"/>
                <w:szCs w:val="18"/>
                <w:lang w:val="en-US"/>
              </w:rPr>
              <w:t>sodra.lt</w:t>
            </w:r>
            <w:proofErr w:type="spellEnd"/>
          </w:p>
        </w:tc>
      </w:tr>
      <w:tr w:rsidR="00EB2400" w:rsidRPr="00EB2400" w:rsidTr="00EB2400">
        <w:tc>
          <w:tcPr>
            <w:tcW w:w="567" w:type="dxa"/>
          </w:tcPr>
          <w:p w:rsidR="00EB2400" w:rsidRPr="00EB2400" w:rsidRDefault="00EB2400" w:rsidP="00EB2400">
            <w:pPr>
              <w:rPr>
                <w:bCs/>
                <w:color w:val="000000" w:themeColor="text1"/>
                <w:sz w:val="18"/>
                <w:szCs w:val="18"/>
              </w:rPr>
            </w:pPr>
            <w:r w:rsidRPr="00EB2400">
              <w:rPr>
                <w:bCs/>
                <w:color w:val="000000" w:themeColor="text1"/>
                <w:sz w:val="18"/>
                <w:szCs w:val="18"/>
              </w:rPr>
              <w:t>2.12</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Marijampolės skyriaus Vilkaviškio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Maironio g. 6, LT-70110, Vilkaviškis</w:t>
            </w:r>
          </w:p>
        </w:tc>
        <w:tc>
          <w:tcPr>
            <w:tcW w:w="1701" w:type="dxa"/>
          </w:tcPr>
          <w:p w:rsidR="00EB2400" w:rsidRPr="00EB2400" w:rsidRDefault="00EB2400" w:rsidP="00EB2400">
            <w:pPr>
              <w:rPr>
                <w:rFonts w:eastAsiaTheme="minorHAnsi"/>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Mikelionienė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+37064066405</w:t>
            </w:r>
          </w:p>
          <w:p w:rsidR="00EB2400" w:rsidRPr="00EB2400" w:rsidRDefault="00EB2400" w:rsidP="00EB2400">
            <w:pPr>
              <w:rPr>
                <w:rFonts w:eastAsiaTheme="minorHAnsi"/>
                <w:color w:val="000000" w:themeColor="text1"/>
                <w:sz w:val="18"/>
                <w:szCs w:val="18"/>
              </w:rPr>
            </w:pPr>
          </w:p>
        </w:tc>
        <w:tc>
          <w:tcPr>
            <w:tcW w:w="2693" w:type="dxa"/>
          </w:tcPr>
          <w:p w:rsidR="00EB2400" w:rsidRPr="00EB2400" w:rsidRDefault="00582CF6" w:rsidP="00EB2400">
            <w:pPr>
              <w:rPr>
                <w:color w:val="000000" w:themeColor="text1"/>
                <w:sz w:val="18"/>
                <w:szCs w:val="18"/>
                <w:u w:val="single"/>
                <w:lang w:val="en-US"/>
              </w:rPr>
            </w:pPr>
            <w:hyperlink r:id="rId27" w:history="1">
              <w:r w:rsidR="00EB2400" w:rsidRPr="00EB2400">
                <w:rPr>
                  <w:color w:val="000000" w:themeColor="text1"/>
                  <w:sz w:val="18"/>
                  <w:szCs w:val="18"/>
                  <w:u w:val="single"/>
                </w:rPr>
                <w:t>Vida.Mikelioniene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rFonts w:eastAsiaTheme="minorHAnsi"/>
                <w:color w:val="000000" w:themeColor="text1"/>
                <w:sz w:val="18"/>
                <w:szCs w:val="18"/>
                <w:lang w:val="en-US"/>
              </w:rPr>
            </w:pPr>
            <w:proofErr w:type="spellStart"/>
            <w:r w:rsidRPr="00EB2400">
              <w:rPr>
                <w:color w:val="000000" w:themeColor="text1"/>
                <w:sz w:val="18"/>
                <w:szCs w:val="18"/>
              </w:rPr>
              <w:t>Danguole.Bitneriene</w:t>
            </w:r>
            <w:proofErr w:type="spellEnd"/>
            <w:r w:rsidRPr="00EB2400">
              <w:rPr>
                <w:color w:val="000000" w:themeColor="text1"/>
                <w:sz w:val="18"/>
                <w:szCs w:val="18"/>
                <w:lang w:val="en-US"/>
              </w:rPr>
              <w:t>@</w:t>
            </w:r>
            <w:proofErr w:type="spellStart"/>
            <w:r w:rsidRPr="00EB2400">
              <w:rPr>
                <w:color w:val="000000" w:themeColor="text1"/>
                <w:sz w:val="18"/>
                <w:szCs w:val="18"/>
                <w:lang w:val="en-US"/>
              </w:rPr>
              <w:t>sodra.lt</w:t>
            </w:r>
            <w:proofErr w:type="spellEnd"/>
          </w:p>
        </w:tc>
      </w:tr>
      <w:tr w:rsidR="00EB2400" w:rsidRPr="00EB2400" w:rsidTr="00EB2400">
        <w:tc>
          <w:tcPr>
            <w:tcW w:w="567" w:type="dxa"/>
          </w:tcPr>
          <w:p w:rsidR="00EB2400" w:rsidRPr="00EB2400" w:rsidRDefault="00EB2400" w:rsidP="00EB2400">
            <w:pPr>
              <w:rPr>
                <w:b/>
                <w:bCs/>
                <w:color w:val="000000" w:themeColor="text1"/>
                <w:sz w:val="18"/>
                <w:szCs w:val="18"/>
              </w:rPr>
            </w:pPr>
            <w:r w:rsidRPr="00EB2400">
              <w:rPr>
                <w:b/>
                <w:bCs/>
                <w:color w:val="000000" w:themeColor="text1"/>
                <w:sz w:val="18"/>
                <w:szCs w:val="18"/>
              </w:rPr>
              <w:t>3.</w:t>
            </w:r>
          </w:p>
        </w:tc>
        <w:tc>
          <w:tcPr>
            <w:tcW w:w="1560" w:type="dxa"/>
          </w:tcPr>
          <w:p w:rsidR="00EB2400" w:rsidRPr="00EB2400" w:rsidRDefault="00EB2400" w:rsidP="00EB2400">
            <w:pPr>
              <w:rPr>
                <w:b/>
                <w:bCs/>
                <w:color w:val="000000" w:themeColor="text1"/>
                <w:sz w:val="18"/>
                <w:szCs w:val="18"/>
              </w:rPr>
            </w:pPr>
            <w:r w:rsidRPr="00EB2400">
              <w:rPr>
                <w:b/>
                <w:bCs/>
                <w:color w:val="000000" w:themeColor="text1"/>
                <w:sz w:val="18"/>
                <w:szCs w:val="18"/>
              </w:rPr>
              <w:t xml:space="preserve">Valstybinio socialinio draudimo fondo valdybos Klaipėdos skyrius </w:t>
            </w:r>
          </w:p>
        </w:tc>
        <w:tc>
          <w:tcPr>
            <w:tcW w:w="1701" w:type="dxa"/>
          </w:tcPr>
          <w:p w:rsidR="00EB2400" w:rsidRPr="00EB2400" w:rsidRDefault="00EB2400" w:rsidP="00EB2400">
            <w:pPr>
              <w:rPr>
                <w:bCs/>
                <w:color w:val="000000" w:themeColor="text1"/>
                <w:sz w:val="18"/>
                <w:szCs w:val="18"/>
              </w:rPr>
            </w:pPr>
          </w:p>
        </w:tc>
        <w:tc>
          <w:tcPr>
            <w:tcW w:w="1701" w:type="dxa"/>
          </w:tcPr>
          <w:p w:rsidR="00EB2400" w:rsidRPr="00EB2400" w:rsidRDefault="00EB2400" w:rsidP="00EB2400">
            <w:pPr>
              <w:rPr>
                <w:color w:val="000000" w:themeColor="text1"/>
                <w:sz w:val="18"/>
                <w:szCs w:val="18"/>
              </w:rPr>
            </w:pPr>
          </w:p>
        </w:tc>
        <w:tc>
          <w:tcPr>
            <w:tcW w:w="1417" w:type="dxa"/>
          </w:tcPr>
          <w:p w:rsidR="00EB2400" w:rsidRPr="00EB2400" w:rsidRDefault="00EB2400" w:rsidP="00EB2400">
            <w:pPr>
              <w:rPr>
                <w:color w:val="000000" w:themeColor="text1"/>
                <w:sz w:val="18"/>
                <w:szCs w:val="18"/>
              </w:rPr>
            </w:pPr>
          </w:p>
        </w:tc>
        <w:tc>
          <w:tcPr>
            <w:tcW w:w="2693" w:type="dxa"/>
          </w:tcPr>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3.1.</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Klaipėdos skyrius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bCs/>
                <w:color w:val="000000" w:themeColor="text1"/>
                <w:sz w:val="18"/>
                <w:szCs w:val="18"/>
              </w:rPr>
            </w:pPr>
            <w:r w:rsidRPr="00EB2400">
              <w:rPr>
                <w:bCs/>
                <w:color w:val="000000" w:themeColor="text1"/>
                <w:sz w:val="18"/>
                <w:szCs w:val="18"/>
              </w:rPr>
              <w:t xml:space="preserve">Smiltelės g. 12, </w:t>
            </w:r>
          </w:p>
          <w:p w:rsidR="00EB2400" w:rsidRPr="00EB2400" w:rsidRDefault="00EB2400" w:rsidP="00EB2400">
            <w:pPr>
              <w:rPr>
                <w:color w:val="000000" w:themeColor="text1"/>
                <w:sz w:val="18"/>
                <w:szCs w:val="18"/>
              </w:rPr>
            </w:pPr>
            <w:r w:rsidRPr="00EB2400">
              <w:rPr>
                <w:bCs/>
                <w:color w:val="000000" w:themeColor="text1"/>
                <w:sz w:val="18"/>
                <w:szCs w:val="18"/>
              </w:rPr>
              <w:t>LT-91501, Klaipėda</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582CF6" w:rsidP="00EB2400">
            <w:pPr>
              <w:rPr>
                <w:color w:val="000000" w:themeColor="text1"/>
                <w:sz w:val="18"/>
                <w:szCs w:val="18"/>
              </w:rPr>
            </w:pPr>
            <w:hyperlink r:id="rId28" w:history="1">
              <w:r w:rsidR="00EB2400" w:rsidRPr="00EB2400">
                <w:rPr>
                  <w:color w:val="000000" w:themeColor="text1"/>
                  <w:sz w:val="18"/>
                  <w:szCs w:val="18"/>
                  <w:u w:val="single"/>
                </w:rPr>
                <w:t>jurgita.zalimiene@sodra.lt</w:t>
              </w:r>
            </w:hyperlink>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3.2.</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Klaipėdos skyriaus Gargždų priimamasis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Kvietinių g. 9A, LT-96122 Gargždai</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 xml:space="preserve">Daiva </w:t>
            </w:r>
            <w:proofErr w:type="spellStart"/>
            <w:r w:rsidRPr="00EB2400">
              <w:rPr>
                <w:color w:val="000000" w:themeColor="text1"/>
                <w:sz w:val="18"/>
                <w:szCs w:val="18"/>
              </w:rPr>
              <w:t>Jašmontienė</w:t>
            </w:r>
            <w:proofErr w:type="spellEnd"/>
            <w:r w:rsidRPr="00EB2400">
              <w:rPr>
                <w:color w:val="000000" w:themeColor="text1"/>
                <w:sz w:val="18"/>
                <w:szCs w:val="18"/>
              </w:rPr>
              <w:t xml:space="preserve"> </w:t>
            </w:r>
          </w:p>
          <w:p w:rsidR="00EB2400" w:rsidRPr="00EB2400" w:rsidRDefault="00EB2400" w:rsidP="00EB2400">
            <w:pPr>
              <w:rPr>
                <w:color w:val="000000" w:themeColor="text1"/>
                <w:sz w:val="18"/>
                <w:szCs w:val="18"/>
              </w:rPr>
            </w:pPr>
          </w:p>
          <w:p w:rsidR="00EB2400" w:rsidRPr="00EB2400" w:rsidRDefault="00EB2400" w:rsidP="00EB2400">
            <w:pPr>
              <w:rPr>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+370 652 12941</w:t>
            </w:r>
          </w:p>
          <w:p w:rsidR="00EB2400" w:rsidRPr="00EB2400" w:rsidRDefault="00EB2400" w:rsidP="00EB2400">
            <w:pPr>
              <w:rPr>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582CF6" w:rsidP="00EB2400">
            <w:pPr>
              <w:rPr>
                <w:color w:val="000000" w:themeColor="text1"/>
                <w:sz w:val="18"/>
                <w:szCs w:val="18"/>
              </w:rPr>
            </w:pPr>
            <w:hyperlink r:id="rId29" w:history="1">
              <w:r w:rsidR="00EB2400" w:rsidRPr="00EB2400">
                <w:rPr>
                  <w:color w:val="000000" w:themeColor="text1"/>
                  <w:sz w:val="18"/>
                  <w:szCs w:val="18"/>
                  <w:u w:val="single"/>
                </w:rPr>
                <w:t>jurgita.zalimiene@sodra.lt</w:t>
              </w:r>
            </w:hyperlink>
          </w:p>
          <w:p w:rsidR="00EB2400" w:rsidRPr="00EB2400" w:rsidRDefault="00582CF6" w:rsidP="00EB2400">
            <w:pPr>
              <w:rPr>
                <w:color w:val="000000" w:themeColor="text1"/>
                <w:sz w:val="18"/>
                <w:szCs w:val="18"/>
              </w:rPr>
            </w:pPr>
            <w:hyperlink r:id="rId30" w:history="1">
              <w:r w:rsidR="00EB2400" w:rsidRPr="00EB2400">
                <w:rPr>
                  <w:color w:val="000000" w:themeColor="text1"/>
                  <w:sz w:val="18"/>
                  <w:szCs w:val="18"/>
                  <w:u w:val="single"/>
                </w:rPr>
                <w:t>daiva.jasmintiene@sodra.lt</w:t>
              </w:r>
            </w:hyperlink>
          </w:p>
          <w:p w:rsidR="00EB2400" w:rsidRPr="00EB2400" w:rsidRDefault="00EB2400" w:rsidP="00EB2400">
            <w:pPr>
              <w:rPr>
                <w:color w:val="000000" w:themeColor="text1"/>
                <w:sz w:val="18"/>
                <w:szCs w:val="18"/>
              </w:rPr>
            </w:pPr>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3.3.</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Klaipėdos skyriaus Kretingos priimamasis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Savanorių g. 25, LT-97111 Kretinga</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 xml:space="preserve">Sandra </w:t>
            </w:r>
            <w:proofErr w:type="spellStart"/>
            <w:r w:rsidRPr="00EB2400">
              <w:rPr>
                <w:color w:val="000000" w:themeColor="text1"/>
                <w:sz w:val="18"/>
                <w:szCs w:val="18"/>
              </w:rPr>
              <w:t>Valiūnienė</w:t>
            </w:r>
            <w:proofErr w:type="spellEnd"/>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+370 652 14394</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582CF6" w:rsidP="00EB2400">
            <w:pPr>
              <w:rPr>
                <w:color w:val="000000" w:themeColor="text1"/>
                <w:sz w:val="18"/>
                <w:szCs w:val="18"/>
              </w:rPr>
            </w:pPr>
            <w:hyperlink r:id="rId31" w:history="1">
              <w:r w:rsidR="00EB2400" w:rsidRPr="00EB2400">
                <w:rPr>
                  <w:color w:val="000000" w:themeColor="text1"/>
                  <w:sz w:val="18"/>
                  <w:szCs w:val="18"/>
                  <w:u w:val="single"/>
                </w:rPr>
                <w:t>jurgita.zalimiene@sodra.lt</w:t>
              </w:r>
            </w:hyperlink>
          </w:p>
          <w:p w:rsidR="00EB2400" w:rsidRPr="00EB2400" w:rsidRDefault="00582CF6" w:rsidP="00EB2400">
            <w:pPr>
              <w:rPr>
                <w:color w:val="000000" w:themeColor="text1"/>
                <w:sz w:val="18"/>
                <w:szCs w:val="18"/>
              </w:rPr>
            </w:pPr>
            <w:hyperlink r:id="rId32" w:history="1">
              <w:r w:rsidR="00EB2400" w:rsidRPr="00EB2400">
                <w:rPr>
                  <w:color w:val="000000" w:themeColor="text1"/>
                  <w:sz w:val="18"/>
                  <w:szCs w:val="18"/>
                  <w:u w:val="single"/>
                </w:rPr>
                <w:t>sandra.valiuniene@sodra.lt</w:t>
              </w:r>
            </w:hyperlink>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3.4.</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 xml:space="preserve">Klaipėdos skyriau Palangos priimamasis </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Vytauto g. 87, LT-00134 Palanga</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 xml:space="preserve">Sandra </w:t>
            </w:r>
            <w:proofErr w:type="spellStart"/>
            <w:r w:rsidRPr="00EB2400">
              <w:rPr>
                <w:color w:val="000000" w:themeColor="text1"/>
                <w:sz w:val="18"/>
                <w:szCs w:val="18"/>
              </w:rPr>
              <w:t>Valiūnienė</w:t>
            </w:r>
            <w:proofErr w:type="spellEnd"/>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+370 652 14394</w:t>
            </w:r>
          </w:p>
          <w:p w:rsidR="00EB2400" w:rsidRPr="00EB2400" w:rsidRDefault="00EB2400" w:rsidP="00EB2400">
            <w:pPr>
              <w:rPr>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582CF6" w:rsidP="00EB2400">
            <w:pPr>
              <w:rPr>
                <w:color w:val="000000" w:themeColor="text1"/>
                <w:sz w:val="18"/>
                <w:szCs w:val="18"/>
              </w:rPr>
            </w:pPr>
            <w:hyperlink r:id="rId33" w:history="1">
              <w:r w:rsidR="00EB2400" w:rsidRPr="00EB2400">
                <w:rPr>
                  <w:color w:val="000000" w:themeColor="text1"/>
                  <w:sz w:val="18"/>
                  <w:szCs w:val="18"/>
                  <w:u w:val="single"/>
                </w:rPr>
                <w:t>jurgita.zalimiene@sodra.lt</w:t>
              </w:r>
            </w:hyperlink>
          </w:p>
          <w:p w:rsidR="00EB2400" w:rsidRPr="00EB2400" w:rsidRDefault="00582CF6" w:rsidP="00EB2400">
            <w:pPr>
              <w:rPr>
                <w:color w:val="000000" w:themeColor="text1"/>
                <w:sz w:val="18"/>
                <w:szCs w:val="18"/>
              </w:rPr>
            </w:pPr>
            <w:hyperlink r:id="rId34" w:history="1">
              <w:r w:rsidR="00EB2400" w:rsidRPr="00EB2400">
                <w:rPr>
                  <w:color w:val="000000" w:themeColor="text1"/>
                  <w:sz w:val="18"/>
                  <w:szCs w:val="18"/>
                  <w:u w:val="single"/>
                </w:rPr>
                <w:t>sandra.valiuniene@sodra.lt</w:t>
              </w:r>
            </w:hyperlink>
            <w:r w:rsidR="00EB2400" w:rsidRPr="00EB2400">
              <w:rPr>
                <w:color w:val="000000" w:themeColor="text1"/>
                <w:sz w:val="18"/>
                <w:szCs w:val="18"/>
              </w:rPr>
              <w:t xml:space="preserve"> </w:t>
            </w:r>
          </w:p>
        </w:tc>
      </w:tr>
      <w:tr w:rsidR="00EB2400" w:rsidRPr="00EB2400" w:rsidTr="00EB2400">
        <w:tc>
          <w:tcPr>
            <w:tcW w:w="567" w:type="dxa"/>
            <w:tcBorders>
              <w:bottom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3.5.</w:t>
            </w:r>
          </w:p>
        </w:tc>
        <w:tc>
          <w:tcPr>
            <w:tcW w:w="1560" w:type="dxa"/>
            <w:tcBorders>
              <w:bottom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Klaipėdos skyriaus Šilutės priimamasis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Tilžės g. 32, LT-99168 Šilutė</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 xml:space="preserve">Sigita </w:t>
            </w:r>
            <w:proofErr w:type="spellStart"/>
            <w:r w:rsidRPr="00EB2400">
              <w:rPr>
                <w:color w:val="000000" w:themeColor="text1"/>
                <w:sz w:val="18"/>
                <w:szCs w:val="18"/>
              </w:rPr>
              <w:t>Vaičiulienė</w:t>
            </w:r>
            <w:proofErr w:type="spellEnd"/>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+370 655 21440</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582CF6" w:rsidP="00EB2400">
            <w:pPr>
              <w:rPr>
                <w:color w:val="000000" w:themeColor="text1"/>
                <w:sz w:val="18"/>
                <w:szCs w:val="18"/>
              </w:rPr>
            </w:pPr>
            <w:hyperlink r:id="rId35" w:history="1">
              <w:r w:rsidR="00EB2400" w:rsidRPr="00EB2400">
                <w:rPr>
                  <w:color w:val="000000" w:themeColor="text1"/>
                  <w:sz w:val="18"/>
                  <w:szCs w:val="18"/>
                  <w:u w:val="single"/>
                </w:rPr>
                <w:t>jurgita.zalimiene@sodra.lt</w:t>
              </w:r>
            </w:hyperlink>
          </w:p>
          <w:p w:rsidR="00EB2400" w:rsidRPr="00EB2400" w:rsidRDefault="00582CF6" w:rsidP="00EB2400">
            <w:pPr>
              <w:rPr>
                <w:color w:val="000000" w:themeColor="text1"/>
                <w:sz w:val="18"/>
                <w:szCs w:val="18"/>
              </w:rPr>
            </w:pPr>
            <w:hyperlink r:id="rId36" w:history="1">
              <w:r w:rsidR="00EB2400" w:rsidRPr="00EB2400">
                <w:rPr>
                  <w:color w:val="000000" w:themeColor="text1"/>
                  <w:sz w:val="18"/>
                  <w:szCs w:val="18"/>
                  <w:u w:val="single"/>
                </w:rPr>
                <w:t>sigita.vaiciuliene@sodra.lt</w:t>
              </w:r>
            </w:hyperlink>
          </w:p>
        </w:tc>
      </w:tr>
      <w:tr w:rsidR="00EB2400" w:rsidRPr="00EB2400" w:rsidTr="00EB2400">
        <w:tc>
          <w:tcPr>
            <w:tcW w:w="56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3.6.</w:t>
            </w:r>
          </w:p>
        </w:tc>
        <w:tc>
          <w:tcPr>
            <w:tcW w:w="1560"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 xml:space="preserve">Fondo valdybos Klaipėdos skyriaus Mažeikių priimamasis </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Vasario 16–</w:t>
            </w:r>
            <w:proofErr w:type="spellStart"/>
            <w:r w:rsidRPr="00EB2400">
              <w:rPr>
                <w:color w:val="000000" w:themeColor="text1"/>
                <w:sz w:val="18"/>
                <w:szCs w:val="18"/>
              </w:rPr>
              <w:t>osios</w:t>
            </w:r>
            <w:proofErr w:type="spellEnd"/>
            <w:r w:rsidRPr="00EB2400">
              <w:rPr>
                <w:color w:val="000000" w:themeColor="text1"/>
                <w:sz w:val="18"/>
                <w:szCs w:val="18"/>
              </w:rPr>
              <w:t xml:space="preserve"> g.4, </w:t>
            </w:r>
          </w:p>
          <w:p w:rsidR="00EB2400" w:rsidRPr="00EB2400" w:rsidRDefault="00EB2400" w:rsidP="00EB2400">
            <w:pPr>
              <w:rPr>
                <w:color w:val="000000" w:themeColor="text1"/>
                <w:sz w:val="18"/>
                <w:szCs w:val="18"/>
              </w:rPr>
            </w:pPr>
            <w:r w:rsidRPr="00EB2400">
              <w:rPr>
                <w:color w:val="000000" w:themeColor="text1"/>
                <w:sz w:val="18"/>
                <w:szCs w:val="18"/>
              </w:rPr>
              <w:t>LT-85225, Mažeikiai</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Rasa Kazlauskienė</w:t>
            </w:r>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+370 652 37615</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582CF6" w:rsidP="00EB2400">
            <w:pPr>
              <w:rPr>
                <w:color w:val="000000" w:themeColor="text1"/>
                <w:sz w:val="18"/>
                <w:szCs w:val="18"/>
              </w:rPr>
            </w:pPr>
            <w:hyperlink r:id="rId37" w:history="1">
              <w:r w:rsidR="00EB2400" w:rsidRPr="00EB2400">
                <w:rPr>
                  <w:color w:val="000000" w:themeColor="text1"/>
                  <w:sz w:val="18"/>
                  <w:szCs w:val="18"/>
                  <w:u w:val="single"/>
                </w:rPr>
                <w:t>jurgita.zalimiene@sodra.lt</w:t>
              </w:r>
            </w:hyperlink>
          </w:p>
          <w:p w:rsidR="00EB2400" w:rsidRPr="00EB2400" w:rsidRDefault="00582CF6" w:rsidP="00EB2400">
            <w:pPr>
              <w:rPr>
                <w:color w:val="000000" w:themeColor="text1"/>
                <w:sz w:val="18"/>
                <w:szCs w:val="18"/>
              </w:rPr>
            </w:pPr>
            <w:hyperlink r:id="rId38" w:history="1">
              <w:r w:rsidR="00EB2400" w:rsidRPr="00EB2400">
                <w:rPr>
                  <w:color w:val="000000" w:themeColor="text1"/>
                  <w:sz w:val="18"/>
                  <w:szCs w:val="18"/>
                  <w:u w:val="single"/>
                </w:rPr>
                <w:t>rasa.k@sodra.lt</w:t>
              </w:r>
            </w:hyperlink>
          </w:p>
        </w:tc>
      </w:tr>
      <w:tr w:rsidR="00EB2400" w:rsidRPr="00EB2400" w:rsidTr="00EB2400">
        <w:tc>
          <w:tcPr>
            <w:tcW w:w="56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w:t>
            </w:r>
          </w:p>
        </w:tc>
        <w:tc>
          <w:tcPr>
            <w:tcW w:w="1560"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 xml:space="preserve">Fondo valdybos Klaipėdos skyriaus Akmenės priimamasis </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Respublikos g. 2A, LT-85132, N. Akmenė</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Rimantė Kateivienė</w:t>
            </w:r>
          </w:p>
          <w:p w:rsidR="00EB2400" w:rsidRPr="00EB2400" w:rsidRDefault="00EB2400" w:rsidP="00EB2400">
            <w:pPr>
              <w:rPr>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+370 652 74724</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582CF6" w:rsidP="00EB2400">
            <w:pPr>
              <w:rPr>
                <w:color w:val="000000" w:themeColor="text1"/>
                <w:sz w:val="18"/>
                <w:szCs w:val="18"/>
              </w:rPr>
            </w:pPr>
            <w:hyperlink r:id="rId39" w:history="1">
              <w:r w:rsidR="00EB2400" w:rsidRPr="00EB2400">
                <w:rPr>
                  <w:color w:val="000000" w:themeColor="text1"/>
                  <w:sz w:val="18"/>
                  <w:szCs w:val="18"/>
                  <w:u w:val="single"/>
                </w:rPr>
                <w:t>jurgita.zalimiene@sodra.lt</w:t>
              </w:r>
            </w:hyperlink>
          </w:p>
          <w:p w:rsidR="00EB2400" w:rsidRPr="00EB2400" w:rsidRDefault="00582CF6" w:rsidP="00EB2400">
            <w:pPr>
              <w:rPr>
                <w:color w:val="000000" w:themeColor="text1"/>
                <w:sz w:val="18"/>
                <w:szCs w:val="18"/>
              </w:rPr>
            </w:pPr>
            <w:hyperlink r:id="rId40" w:history="1">
              <w:r w:rsidR="00EB2400" w:rsidRPr="00EB2400">
                <w:rPr>
                  <w:color w:val="000000" w:themeColor="text1"/>
                  <w:sz w:val="18"/>
                  <w:szCs w:val="18"/>
                  <w:u w:val="single"/>
                </w:rPr>
                <w:t>rimante.kateiviene@sodra.lt</w:t>
              </w:r>
            </w:hyperlink>
          </w:p>
        </w:tc>
      </w:tr>
      <w:tr w:rsidR="00EB2400" w:rsidRPr="00EB2400" w:rsidTr="00EB2400">
        <w:tc>
          <w:tcPr>
            <w:tcW w:w="56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3.8.</w:t>
            </w:r>
          </w:p>
        </w:tc>
        <w:tc>
          <w:tcPr>
            <w:tcW w:w="1560"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Fondo valdybos Klaipėdos skyriaus Plungės priimamasis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proofErr w:type="spellStart"/>
            <w:r w:rsidRPr="00EB2400">
              <w:rPr>
                <w:color w:val="000000" w:themeColor="text1"/>
                <w:sz w:val="18"/>
                <w:szCs w:val="18"/>
              </w:rPr>
              <w:t>Paprūdžio</w:t>
            </w:r>
            <w:proofErr w:type="spellEnd"/>
            <w:r w:rsidRPr="00EB2400">
              <w:rPr>
                <w:color w:val="000000" w:themeColor="text1"/>
                <w:sz w:val="18"/>
                <w:szCs w:val="18"/>
              </w:rPr>
              <w:t xml:space="preserve">  g.20, LT-90124, Plungė</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Audronė Stončienė</w:t>
            </w:r>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+370 652 86474</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582CF6" w:rsidP="00EB2400">
            <w:pPr>
              <w:rPr>
                <w:color w:val="000000" w:themeColor="text1"/>
                <w:sz w:val="18"/>
                <w:szCs w:val="18"/>
              </w:rPr>
            </w:pPr>
            <w:hyperlink r:id="rId41" w:history="1">
              <w:r w:rsidR="00EB2400" w:rsidRPr="00EB2400">
                <w:rPr>
                  <w:color w:val="000000" w:themeColor="text1"/>
                  <w:sz w:val="18"/>
                  <w:szCs w:val="18"/>
                  <w:u w:val="single"/>
                </w:rPr>
                <w:t>jurgita.zalimiene@sodra.lt</w:t>
              </w:r>
            </w:hyperlink>
          </w:p>
          <w:p w:rsidR="00EB2400" w:rsidRPr="00EB2400" w:rsidRDefault="00582CF6" w:rsidP="00EB2400">
            <w:pPr>
              <w:rPr>
                <w:color w:val="000000" w:themeColor="text1"/>
                <w:sz w:val="18"/>
                <w:szCs w:val="18"/>
              </w:rPr>
            </w:pPr>
            <w:hyperlink r:id="rId42" w:history="1">
              <w:r w:rsidR="00EB2400" w:rsidRPr="00EB2400">
                <w:rPr>
                  <w:color w:val="000000" w:themeColor="text1"/>
                  <w:sz w:val="18"/>
                  <w:szCs w:val="18"/>
                  <w:u w:val="single"/>
                </w:rPr>
                <w:t>audrone.stonciene@sodra.lt</w:t>
              </w:r>
            </w:hyperlink>
          </w:p>
        </w:tc>
      </w:tr>
      <w:tr w:rsidR="00EB2400" w:rsidRPr="00EB2400" w:rsidTr="00EB2400">
        <w:tc>
          <w:tcPr>
            <w:tcW w:w="56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3.9.</w:t>
            </w:r>
          </w:p>
        </w:tc>
        <w:tc>
          <w:tcPr>
            <w:tcW w:w="1560"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Fondo valdybos Klaipėdos skyriaus Skuodo priimamasis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Šiaulių g. 7, LT-98124, Skuodas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 xml:space="preserve">Eglė </w:t>
            </w:r>
            <w:proofErr w:type="spellStart"/>
            <w:r w:rsidRPr="00EB2400">
              <w:rPr>
                <w:color w:val="000000" w:themeColor="text1"/>
                <w:sz w:val="18"/>
                <w:szCs w:val="18"/>
              </w:rPr>
              <w:t>Burniauskienė</w:t>
            </w:r>
            <w:proofErr w:type="spellEnd"/>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+370 655 41337</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582CF6" w:rsidP="00EB2400">
            <w:pPr>
              <w:rPr>
                <w:color w:val="000000" w:themeColor="text1"/>
                <w:sz w:val="18"/>
                <w:szCs w:val="18"/>
              </w:rPr>
            </w:pPr>
            <w:hyperlink r:id="rId43" w:history="1">
              <w:r w:rsidR="00EB2400" w:rsidRPr="00EB2400">
                <w:rPr>
                  <w:color w:val="000000" w:themeColor="text1"/>
                  <w:sz w:val="18"/>
                  <w:szCs w:val="18"/>
                  <w:u w:val="single"/>
                </w:rPr>
                <w:t>jurgita.zalimiene@sodra.lt</w:t>
              </w:r>
            </w:hyperlink>
          </w:p>
          <w:p w:rsidR="00EB2400" w:rsidRPr="00EB2400" w:rsidRDefault="00EB2400" w:rsidP="00EB2400">
            <w:pPr>
              <w:rPr>
                <w:color w:val="000000" w:themeColor="text1"/>
                <w:sz w:val="18"/>
                <w:szCs w:val="18"/>
                <w:lang w:val="en-US"/>
              </w:rPr>
            </w:pPr>
            <w:proofErr w:type="spellStart"/>
            <w:r w:rsidRPr="00EB2400">
              <w:rPr>
                <w:color w:val="000000" w:themeColor="text1"/>
                <w:sz w:val="18"/>
                <w:szCs w:val="18"/>
                <w:u w:val="single"/>
              </w:rPr>
              <w:t>egle.burniauskiene</w:t>
            </w:r>
            <w:proofErr w:type="spellEnd"/>
            <w:r w:rsidRPr="00EB2400">
              <w:rPr>
                <w:color w:val="000000" w:themeColor="text1"/>
                <w:sz w:val="18"/>
                <w:szCs w:val="18"/>
                <w:u w:val="single"/>
                <w:lang w:val="en-US"/>
              </w:rPr>
              <w:t>@</w:t>
            </w:r>
            <w:proofErr w:type="spellStart"/>
            <w:r w:rsidRPr="00EB2400">
              <w:rPr>
                <w:color w:val="000000" w:themeColor="text1"/>
                <w:sz w:val="18"/>
                <w:szCs w:val="18"/>
                <w:u w:val="single"/>
                <w:lang w:val="en-US"/>
              </w:rPr>
              <w:t>sodra.lt</w:t>
            </w:r>
            <w:proofErr w:type="spellEnd"/>
          </w:p>
        </w:tc>
      </w:tr>
      <w:tr w:rsidR="00EB2400" w:rsidRPr="00EB2400" w:rsidTr="00EB2400">
        <w:tc>
          <w:tcPr>
            <w:tcW w:w="56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3.10.</w:t>
            </w:r>
          </w:p>
        </w:tc>
        <w:tc>
          <w:tcPr>
            <w:tcW w:w="1560"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Fondo valdybos Klaipėdos skyriaus Telšių priimamasis</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Respublikos g. 45, LT-87130, Telšiai</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lang w:val="en-US"/>
              </w:rPr>
            </w:pPr>
            <w:r w:rsidRPr="00EB2400">
              <w:rPr>
                <w:color w:val="000000" w:themeColor="text1"/>
                <w:sz w:val="18"/>
                <w:szCs w:val="18"/>
              </w:rPr>
              <w:t>Vaida Stankuvienė</w:t>
            </w:r>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+370 655 43438</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582CF6" w:rsidP="00EB2400">
            <w:pPr>
              <w:rPr>
                <w:color w:val="000000" w:themeColor="text1"/>
                <w:sz w:val="18"/>
                <w:szCs w:val="18"/>
              </w:rPr>
            </w:pPr>
            <w:hyperlink r:id="rId44" w:history="1">
              <w:r w:rsidR="00EB2400" w:rsidRPr="00EB2400">
                <w:rPr>
                  <w:color w:val="000000" w:themeColor="text1"/>
                  <w:sz w:val="18"/>
                  <w:szCs w:val="18"/>
                  <w:u w:val="single"/>
                </w:rPr>
                <w:t>jurgita.zalimiene@sodra.lt</w:t>
              </w:r>
            </w:hyperlink>
          </w:p>
          <w:p w:rsidR="00EB2400" w:rsidRPr="00EB2400" w:rsidRDefault="00582CF6" w:rsidP="00EB2400">
            <w:pPr>
              <w:rPr>
                <w:color w:val="000000" w:themeColor="text1"/>
                <w:sz w:val="18"/>
                <w:szCs w:val="18"/>
              </w:rPr>
            </w:pPr>
            <w:hyperlink r:id="rId45" w:history="1">
              <w:r w:rsidR="00EB2400" w:rsidRPr="00EB2400">
                <w:rPr>
                  <w:color w:val="000000" w:themeColor="text1"/>
                  <w:sz w:val="18"/>
                  <w:szCs w:val="18"/>
                  <w:u w:val="single"/>
                </w:rPr>
                <w:t>vaida.stankuviene@sodra.lt</w:t>
              </w:r>
            </w:hyperlink>
          </w:p>
        </w:tc>
      </w:tr>
      <w:tr w:rsidR="00EB2400" w:rsidRPr="00EB2400" w:rsidTr="00EB2400">
        <w:tc>
          <w:tcPr>
            <w:tcW w:w="56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3.11.</w:t>
            </w:r>
          </w:p>
        </w:tc>
        <w:tc>
          <w:tcPr>
            <w:tcW w:w="1560"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 xml:space="preserve">Fondo valdybos Klaipėdos skyriaus Šilalės priimamasis </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Kovo 11-osios g. 17, Šilalė LT 75135</w:t>
            </w:r>
          </w:p>
        </w:tc>
        <w:tc>
          <w:tcPr>
            <w:tcW w:w="1701"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Asta Griciuvienė</w:t>
            </w:r>
          </w:p>
        </w:tc>
        <w:tc>
          <w:tcPr>
            <w:tcW w:w="1417" w:type="dxa"/>
            <w:tcBorders>
              <w:top w:val="single" w:sz="4" w:space="0" w:color="auto"/>
              <w:left w:val="single" w:sz="4" w:space="0" w:color="auto"/>
              <w:bottom w:val="single" w:sz="4" w:space="0" w:color="auto"/>
              <w:right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+370 654 57110</w:t>
            </w:r>
          </w:p>
        </w:tc>
        <w:tc>
          <w:tcPr>
            <w:tcW w:w="2693" w:type="dxa"/>
            <w:tcBorders>
              <w:top w:val="single" w:sz="4" w:space="0" w:color="auto"/>
              <w:left w:val="single" w:sz="4" w:space="0" w:color="auto"/>
              <w:bottom w:val="single" w:sz="4" w:space="0" w:color="auto"/>
              <w:right w:val="single" w:sz="4" w:space="0" w:color="auto"/>
            </w:tcBorders>
          </w:tcPr>
          <w:p w:rsidR="00EB2400" w:rsidRPr="00EB2400" w:rsidRDefault="00582CF6" w:rsidP="00EB2400">
            <w:pPr>
              <w:rPr>
                <w:color w:val="000000" w:themeColor="text1"/>
                <w:sz w:val="18"/>
                <w:szCs w:val="18"/>
              </w:rPr>
            </w:pPr>
            <w:hyperlink r:id="rId46" w:history="1">
              <w:r w:rsidR="00EB2400" w:rsidRPr="00EB2400">
                <w:rPr>
                  <w:color w:val="000000" w:themeColor="text1"/>
                  <w:sz w:val="18"/>
                  <w:szCs w:val="18"/>
                  <w:u w:val="single"/>
                </w:rPr>
                <w:t>jurgita.zalimiene@sodra.lt</w:t>
              </w:r>
            </w:hyperlink>
          </w:p>
          <w:p w:rsidR="00EB2400" w:rsidRPr="00EB2400" w:rsidRDefault="00582CF6" w:rsidP="00EB2400">
            <w:pPr>
              <w:rPr>
                <w:color w:val="000000" w:themeColor="text1"/>
                <w:sz w:val="18"/>
                <w:szCs w:val="18"/>
              </w:rPr>
            </w:pPr>
            <w:hyperlink r:id="rId47" w:history="1">
              <w:r w:rsidR="00EB2400" w:rsidRPr="00EB2400">
                <w:rPr>
                  <w:color w:val="000000" w:themeColor="text1"/>
                  <w:sz w:val="18"/>
                  <w:szCs w:val="18"/>
                  <w:u w:val="single"/>
                </w:rPr>
                <w:t>asta.griciuviene@sodra.lt</w:t>
              </w:r>
            </w:hyperlink>
          </w:p>
          <w:p w:rsidR="00EB2400" w:rsidRPr="00EB2400" w:rsidRDefault="00EB2400" w:rsidP="00EB2400">
            <w:pPr>
              <w:rPr>
                <w:color w:val="000000" w:themeColor="text1"/>
                <w:sz w:val="18"/>
                <w:szCs w:val="18"/>
              </w:rPr>
            </w:pPr>
          </w:p>
        </w:tc>
      </w:tr>
      <w:tr w:rsidR="00EB2400" w:rsidRPr="00EB2400" w:rsidTr="00EB2400">
        <w:tc>
          <w:tcPr>
            <w:tcW w:w="567" w:type="dxa"/>
            <w:tcBorders>
              <w:top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3.12.</w:t>
            </w:r>
          </w:p>
        </w:tc>
        <w:tc>
          <w:tcPr>
            <w:tcW w:w="1560" w:type="dxa"/>
            <w:tcBorders>
              <w:top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Fondo valdybos Klaipėdos skyriaus Jurbarko priimamasis</w:t>
            </w:r>
          </w:p>
        </w:tc>
        <w:tc>
          <w:tcPr>
            <w:tcW w:w="1701" w:type="dxa"/>
            <w:tcBorders>
              <w:top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S. Dariaus ir S. Girėno g. 98,  LT-74187, Jurbarkas</w:t>
            </w:r>
          </w:p>
        </w:tc>
        <w:tc>
          <w:tcPr>
            <w:tcW w:w="1701" w:type="dxa"/>
            <w:tcBorders>
              <w:top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Rasa Simaitienė</w:t>
            </w:r>
          </w:p>
        </w:tc>
        <w:tc>
          <w:tcPr>
            <w:tcW w:w="1417" w:type="dxa"/>
            <w:tcBorders>
              <w:top w:val="single" w:sz="4" w:space="0" w:color="auto"/>
            </w:tcBorders>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+370 649 97549</w:t>
            </w:r>
          </w:p>
        </w:tc>
        <w:tc>
          <w:tcPr>
            <w:tcW w:w="2693" w:type="dxa"/>
            <w:tcBorders>
              <w:top w:val="single" w:sz="4" w:space="0" w:color="auto"/>
            </w:tcBorders>
          </w:tcPr>
          <w:p w:rsidR="00EB2400" w:rsidRPr="00EB2400" w:rsidRDefault="00582CF6" w:rsidP="00EB2400">
            <w:pPr>
              <w:rPr>
                <w:color w:val="000000" w:themeColor="text1"/>
                <w:sz w:val="18"/>
                <w:szCs w:val="18"/>
              </w:rPr>
            </w:pPr>
            <w:hyperlink r:id="rId48" w:history="1">
              <w:r w:rsidR="00EB2400" w:rsidRPr="00EB2400">
                <w:rPr>
                  <w:color w:val="000000" w:themeColor="text1"/>
                  <w:sz w:val="18"/>
                  <w:szCs w:val="18"/>
                  <w:u w:val="single"/>
                </w:rPr>
                <w:t>jurgita.zalimiene@sodra.lt</w:t>
              </w:r>
            </w:hyperlink>
          </w:p>
          <w:p w:rsidR="00EB2400" w:rsidRPr="00EB2400" w:rsidRDefault="00EB2400" w:rsidP="00EB2400">
            <w:pPr>
              <w:rPr>
                <w:color w:val="000000" w:themeColor="text1"/>
                <w:sz w:val="18"/>
                <w:szCs w:val="18"/>
              </w:rPr>
            </w:pPr>
            <w:r w:rsidRPr="00EB2400">
              <w:rPr>
                <w:color w:val="000000" w:themeColor="text1"/>
                <w:sz w:val="18"/>
                <w:szCs w:val="18"/>
              </w:rPr>
              <w:t xml:space="preserve"> </w:t>
            </w:r>
            <w:hyperlink r:id="rId49" w:history="1">
              <w:r w:rsidRPr="00EB2400">
                <w:rPr>
                  <w:color w:val="000000" w:themeColor="text1"/>
                  <w:sz w:val="18"/>
                  <w:szCs w:val="18"/>
                  <w:u w:val="single"/>
                </w:rPr>
                <w:t>rasa.simaitiene@sodra.lt</w:t>
              </w:r>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3.13.</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 Klaipėdos skyriaus Raseinių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Maironio g. 8, LT-60169, Raseiniai</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Sandra Lileikienė</w:t>
            </w: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+370 654 61448</w:t>
            </w:r>
          </w:p>
        </w:tc>
        <w:tc>
          <w:tcPr>
            <w:tcW w:w="2693" w:type="dxa"/>
          </w:tcPr>
          <w:p w:rsidR="00EB2400" w:rsidRPr="00EB2400" w:rsidRDefault="00582CF6" w:rsidP="00EB2400">
            <w:pPr>
              <w:rPr>
                <w:color w:val="000000" w:themeColor="text1"/>
                <w:sz w:val="18"/>
                <w:szCs w:val="18"/>
              </w:rPr>
            </w:pPr>
            <w:hyperlink r:id="rId50" w:history="1">
              <w:r w:rsidR="00EB2400" w:rsidRPr="00EB2400">
                <w:rPr>
                  <w:color w:val="000000" w:themeColor="text1"/>
                  <w:sz w:val="18"/>
                  <w:szCs w:val="18"/>
                  <w:u w:val="single"/>
                </w:rPr>
                <w:t>jurgita.zalimiene@sodra.lt</w:t>
              </w:r>
            </w:hyperlink>
          </w:p>
          <w:p w:rsidR="00EB2400" w:rsidRPr="00EB2400" w:rsidRDefault="00582CF6" w:rsidP="00EB2400">
            <w:pPr>
              <w:rPr>
                <w:color w:val="000000" w:themeColor="text1"/>
                <w:sz w:val="18"/>
                <w:szCs w:val="18"/>
              </w:rPr>
            </w:pPr>
            <w:hyperlink r:id="rId51" w:history="1">
              <w:r w:rsidR="00EB2400" w:rsidRPr="00EB2400">
                <w:rPr>
                  <w:color w:val="000000" w:themeColor="text1"/>
                  <w:sz w:val="18"/>
                  <w:szCs w:val="18"/>
                  <w:u w:val="single"/>
                </w:rPr>
                <w:t>sandra.lileikiene@sodra.lt</w:t>
              </w:r>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3.14.</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 Klaipėdos skyriaus Tauragės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Prezidento g. 42, LT-72500, Tauragė</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Jurgita  Žalimienė</w:t>
            </w:r>
          </w:p>
          <w:p w:rsidR="00EB2400" w:rsidRPr="00EB2400" w:rsidRDefault="00EB2400" w:rsidP="00EB2400">
            <w:pPr>
              <w:rPr>
                <w:color w:val="000000" w:themeColor="text1"/>
                <w:sz w:val="18"/>
                <w:szCs w:val="18"/>
              </w:rPr>
            </w:pPr>
            <w:r w:rsidRPr="00EB2400">
              <w:rPr>
                <w:color w:val="000000" w:themeColor="text1"/>
                <w:sz w:val="18"/>
                <w:szCs w:val="18"/>
              </w:rPr>
              <w:t>Rima Juknevičienė</w:t>
            </w: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+370 649 14678</w:t>
            </w:r>
          </w:p>
          <w:p w:rsidR="00EB2400" w:rsidRPr="00EB2400" w:rsidRDefault="00EB2400" w:rsidP="00EB2400">
            <w:pPr>
              <w:rPr>
                <w:color w:val="000000" w:themeColor="text1"/>
                <w:sz w:val="18"/>
                <w:szCs w:val="18"/>
              </w:rPr>
            </w:pPr>
            <w:r w:rsidRPr="00EB2400">
              <w:rPr>
                <w:color w:val="000000" w:themeColor="text1"/>
                <w:sz w:val="18"/>
                <w:szCs w:val="18"/>
              </w:rPr>
              <w:t>+370 655 31776</w:t>
            </w:r>
          </w:p>
        </w:tc>
        <w:tc>
          <w:tcPr>
            <w:tcW w:w="2693" w:type="dxa"/>
          </w:tcPr>
          <w:p w:rsidR="00EB2400" w:rsidRPr="00EB2400" w:rsidRDefault="00582CF6" w:rsidP="00EB2400">
            <w:pPr>
              <w:rPr>
                <w:color w:val="000000" w:themeColor="text1"/>
                <w:sz w:val="18"/>
                <w:szCs w:val="18"/>
              </w:rPr>
            </w:pPr>
            <w:hyperlink r:id="rId52" w:history="1">
              <w:r w:rsidR="00EB2400" w:rsidRPr="00EB2400">
                <w:rPr>
                  <w:color w:val="000000" w:themeColor="text1"/>
                  <w:sz w:val="18"/>
                  <w:szCs w:val="18"/>
                  <w:u w:val="single"/>
                </w:rPr>
                <w:t>jurgita.zalimiene@sodra.lt</w:t>
              </w:r>
            </w:hyperlink>
          </w:p>
          <w:p w:rsidR="00EB2400" w:rsidRPr="00EB2400" w:rsidRDefault="00582CF6" w:rsidP="00EB2400">
            <w:pPr>
              <w:rPr>
                <w:color w:val="000000" w:themeColor="text1"/>
                <w:sz w:val="18"/>
                <w:szCs w:val="18"/>
              </w:rPr>
            </w:pPr>
            <w:hyperlink r:id="rId53" w:history="1">
              <w:r w:rsidR="00EB2400" w:rsidRPr="00EB2400">
                <w:rPr>
                  <w:color w:val="000000" w:themeColor="text1"/>
                  <w:sz w:val="18"/>
                  <w:szCs w:val="18"/>
                  <w:u w:val="single"/>
                </w:rPr>
                <w:t>rima.jukneviciene@sodra.lt</w:t>
              </w:r>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b/>
                <w:bCs/>
                <w:color w:val="000000" w:themeColor="text1"/>
                <w:sz w:val="18"/>
                <w:szCs w:val="18"/>
              </w:rPr>
            </w:pPr>
            <w:r w:rsidRPr="00EB2400">
              <w:rPr>
                <w:b/>
                <w:bCs/>
                <w:color w:val="000000" w:themeColor="text1"/>
                <w:sz w:val="18"/>
                <w:szCs w:val="18"/>
              </w:rPr>
              <w:t>4.</w:t>
            </w:r>
          </w:p>
        </w:tc>
        <w:tc>
          <w:tcPr>
            <w:tcW w:w="1560" w:type="dxa"/>
          </w:tcPr>
          <w:p w:rsidR="00EB2400" w:rsidRPr="00EB2400" w:rsidRDefault="00EB2400" w:rsidP="00EB2400">
            <w:pPr>
              <w:rPr>
                <w:b/>
                <w:bCs/>
                <w:color w:val="000000" w:themeColor="text1"/>
                <w:sz w:val="18"/>
                <w:szCs w:val="18"/>
              </w:rPr>
            </w:pPr>
            <w:r w:rsidRPr="00EB2400">
              <w:rPr>
                <w:b/>
                <w:bCs/>
                <w:color w:val="000000" w:themeColor="text1"/>
                <w:sz w:val="18"/>
                <w:szCs w:val="18"/>
              </w:rPr>
              <w:t xml:space="preserve">Valstybinio socialinio draudimo fondo valdybos Panevėžio </w:t>
            </w:r>
          </w:p>
        </w:tc>
        <w:tc>
          <w:tcPr>
            <w:tcW w:w="1701" w:type="dxa"/>
          </w:tcPr>
          <w:p w:rsidR="00EB2400" w:rsidRPr="00EB2400" w:rsidRDefault="00EB2400" w:rsidP="00EB2400">
            <w:pPr>
              <w:rPr>
                <w:bCs/>
                <w:color w:val="000000" w:themeColor="text1"/>
                <w:sz w:val="18"/>
                <w:szCs w:val="18"/>
              </w:rPr>
            </w:pPr>
          </w:p>
        </w:tc>
        <w:tc>
          <w:tcPr>
            <w:tcW w:w="1701" w:type="dxa"/>
          </w:tcPr>
          <w:p w:rsidR="00EB2400" w:rsidRPr="00EB2400" w:rsidRDefault="00EB2400" w:rsidP="00EB2400">
            <w:pPr>
              <w:rPr>
                <w:color w:val="000000" w:themeColor="text1"/>
                <w:sz w:val="18"/>
                <w:szCs w:val="18"/>
              </w:rPr>
            </w:pPr>
          </w:p>
        </w:tc>
        <w:tc>
          <w:tcPr>
            <w:tcW w:w="1417" w:type="dxa"/>
          </w:tcPr>
          <w:p w:rsidR="00EB2400" w:rsidRPr="00EB2400" w:rsidRDefault="00EB2400" w:rsidP="00EB2400">
            <w:pPr>
              <w:rPr>
                <w:color w:val="000000" w:themeColor="text1"/>
                <w:sz w:val="18"/>
                <w:szCs w:val="18"/>
              </w:rPr>
            </w:pPr>
          </w:p>
        </w:tc>
        <w:tc>
          <w:tcPr>
            <w:tcW w:w="2693" w:type="dxa"/>
          </w:tcPr>
          <w:p w:rsidR="00EB2400" w:rsidRPr="00EB2400" w:rsidRDefault="00EB2400" w:rsidP="00EB2400">
            <w:pPr>
              <w:rPr>
                <w:color w:val="000000" w:themeColor="text1"/>
                <w:sz w:val="18"/>
                <w:szCs w:val="18"/>
                <w:lang w:val="en-US"/>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4.1.</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skyrius</w:t>
            </w:r>
          </w:p>
        </w:tc>
        <w:tc>
          <w:tcPr>
            <w:tcW w:w="1701" w:type="dxa"/>
          </w:tcPr>
          <w:p w:rsidR="00EB2400" w:rsidRPr="00EB2400" w:rsidRDefault="00EB2400" w:rsidP="00EB2400">
            <w:pPr>
              <w:rPr>
                <w:color w:val="000000" w:themeColor="text1"/>
                <w:sz w:val="18"/>
                <w:szCs w:val="18"/>
              </w:rPr>
            </w:pPr>
            <w:r w:rsidRPr="00EB2400">
              <w:t>Senamiesčio g. 100, LT-35166 Panevėžys.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Lina Jankevičiūtė</w:t>
            </w: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+370 6583 4141</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54" w:history="1">
              <w:r w:rsidR="00EB2400" w:rsidRPr="00EB2400">
                <w:rPr>
                  <w:color w:val="000000" w:themeColor="text1"/>
                  <w:sz w:val="18"/>
                  <w:szCs w:val="18"/>
                  <w:u w:val="single"/>
                </w:rPr>
                <w:t>lina.jankeviciute@sodra.lt</w:t>
              </w:r>
            </w:hyperlink>
          </w:p>
          <w:p w:rsidR="00EB2400" w:rsidRPr="00EB2400" w:rsidRDefault="00582CF6" w:rsidP="00EB2400">
            <w:pPr>
              <w:rPr>
                <w:color w:val="000000" w:themeColor="text1"/>
                <w:sz w:val="18"/>
                <w:szCs w:val="18"/>
              </w:rPr>
            </w:pPr>
            <w:hyperlink r:id="rId55"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rPr>
                <w:t>sodra.lt</w:t>
              </w:r>
              <w:proofErr w:type="spellEnd"/>
            </w:hyperlink>
          </w:p>
          <w:p w:rsidR="00EB2400" w:rsidRPr="00EB2400" w:rsidRDefault="00EB2400" w:rsidP="00EB2400">
            <w:pPr>
              <w:rPr>
                <w:color w:val="000000" w:themeColor="text1"/>
                <w:sz w:val="18"/>
                <w:szCs w:val="18"/>
              </w:rPr>
            </w:pPr>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4.2.</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Biržų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Basanavičiaus 4B, LT-41170, Biržai</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Daiva </w:t>
            </w:r>
            <w:proofErr w:type="spellStart"/>
            <w:r w:rsidRPr="00EB2400">
              <w:rPr>
                <w:color w:val="000000" w:themeColor="text1"/>
                <w:sz w:val="18"/>
                <w:szCs w:val="18"/>
              </w:rPr>
              <w:t>Bočiulienė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+370 6559 3392</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56" w:history="1">
              <w:r w:rsidR="00EB2400" w:rsidRPr="00EB2400">
                <w:rPr>
                  <w:color w:val="000000" w:themeColor="text1"/>
                  <w:sz w:val="18"/>
                  <w:szCs w:val="18"/>
                  <w:u w:val="single"/>
                </w:rPr>
                <w:t>daiva.bociuliene@sodra.lt</w:t>
              </w:r>
            </w:hyperlink>
          </w:p>
          <w:p w:rsidR="00EB2400" w:rsidRPr="00EB2400" w:rsidRDefault="00582CF6" w:rsidP="00EB2400">
            <w:pPr>
              <w:rPr>
                <w:color w:val="000000" w:themeColor="text1"/>
                <w:sz w:val="18"/>
                <w:szCs w:val="18"/>
                <w:lang w:val="en-US"/>
              </w:rPr>
            </w:pPr>
            <w:hyperlink r:id="rId57"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4.3.</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Kupiškio priimamasis</w:t>
            </w:r>
          </w:p>
        </w:tc>
        <w:tc>
          <w:tcPr>
            <w:tcW w:w="1701" w:type="dxa"/>
          </w:tcPr>
          <w:p w:rsidR="00EB2400" w:rsidRPr="00EB2400" w:rsidRDefault="00EB2400" w:rsidP="00EB2400">
            <w:pPr>
              <w:rPr>
                <w:color w:val="000000" w:themeColor="text1"/>
                <w:sz w:val="18"/>
                <w:szCs w:val="18"/>
              </w:rPr>
            </w:pPr>
            <w:proofErr w:type="spellStart"/>
            <w:r w:rsidRPr="00EB2400">
              <w:rPr>
                <w:color w:val="000000" w:themeColor="text1"/>
                <w:sz w:val="18"/>
                <w:szCs w:val="18"/>
              </w:rPr>
              <w:t>L.Stuokos</w:t>
            </w:r>
            <w:proofErr w:type="spellEnd"/>
            <w:r w:rsidRPr="00EB2400">
              <w:rPr>
                <w:color w:val="000000" w:themeColor="text1"/>
                <w:sz w:val="18"/>
                <w:szCs w:val="18"/>
              </w:rPr>
              <w:t>-Gucevičiaus a. 9, LT-40130, Kupiškis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Daiva </w:t>
            </w:r>
            <w:proofErr w:type="spellStart"/>
            <w:r w:rsidRPr="00EB2400">
              <w:rPr>
                <w:color w:val="000000" w:themeColor="text1"/>
                <w:sz w:val="18"/>
                <w:szCs w:val="18"/>
              </w:rPr>
              <w:t>Bočiulienė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+370 6559 3392</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58" w:history="1">
              <w:r w:rsidR="00EB2400" w:rsidRPr="00EB2400">
                <w:rPr>
                  <w:color w:val="000000" w:themeColor="text1"/>
                  <w:sz w:val="18"/>
                  <w:szCs w:val="18"/>
                  <w:u w:val="single"/>
                </w:rPr>
                <w:t>daiva.bociuliene@sodra.lt</w:t>
              </w:r>
            </w:hyperlink>
          </w:p>
          <w:p w:rsidR="00EB2400" w:rsidRPr="00EB2400" w:rsidRDefault="00582CF6" w:rsidP="00EB2400">
            <w:pPr>
              <w:rPr>
                <w:color w:val="000000" w:themeColor="text1"/>
                <w:sz w:val="18"/>
                <w:szCs w:val="18"/>
                <w:lang w:val="en-US"/>
              </w:rPr>
            </w:pPr>
            <w:hyperlink r:id="rId59"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4.4.</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Pasvalio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Taikos g. 18A, LT-39183, Pasvalys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Ramutė Kurtinaitienė</w:t>
            </w: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+370 6559 3905</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60" w:history="1">
              <w:r w:rsidR="00EB2400" w:rsidRPr="00EB2400">
                <w:rPr>
                  <w:color w:val="000000" w:themeColor="text1"/>
                  <w:sz w:val="18"/>
                  <w:szCs w:val="18"/>
                  <w:u w:val="single"/>
                </w:rPr>
                <w:t>ramute.kurtinaitiene@sodra.lt</w:t>
              </w:r>
            </w:hyperlink>
          </w:p>
          <w:p w:rsidR="00EB2400" w:rsidRPr="00EB2400" w:rsidRDefault="00582CF6" w:rsidP="00EB2400">
            <w:pPr>
              <w:rPr>
                <w:color w:val="000000" w:themeColor="text1"/>
                <w:sz w:val="18"/>
                <w:szCs w:val="18"/>
                <w:lang w:val="en-US"/>
              </w:rPr>
            </w:pPr>
            <w:hyperlink r:id="rId61"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4.5.</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Rokiškio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Nepriklausomybės al. 15, LT-42115, Rokiškis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Ramutė Kurtinaitienė</w:t>
            </w: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+370 6559 3905</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62" w:history="1">
              <w:r w:rsidR="00EB2400" w:rsidRPr="00EB2400">
                <w:rPr>
                  <w:color w:val="000000" w:themeColor="text1"/>
                  <w:sz w:val="18"/>
                  <w:szCs w:val="18"/>
                  <w:u w:val="single"/>
                </w:rPr>
                <w:t>ramute.kurtinaitiene@sodra.lt</w:t>
              </w:r>
            </w:hyperlink>
          </w:p>
          <w:p w:rsidR="00EB2400" w:rsidRPr="00EB2400" w:rsidRDefault="00582CF6" w:rsidP="00EB2400">
            <w:pPr>
              <w:rPr>
                <w:color w:val="000000" w:themeColor="text1"/>
                <w:sz w:val="18"/>
                <w:szCs w:val="18"/>
                <w:lang w:val="en-US"/>
              </w:rPr>
            </w:pPr>
            <w:hyperlink r:id="rId63"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lang w:val="en-US"/>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4.6.</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Šiaulių priimamasis</w:t>
            </w:r>
          </w:p>
        </w:tc>
        <w:tc>
          <w:tcPr>
            <w:tcW w:w="1701" w:type="dxa"/>
          </w:tcPr>
          <w:p w:rsidR="00EB2400" w:rsidRPr="00EB2400" w:rsidRDefault="00EB2400" w:rsidP="00EB2400">
            <w:pPr>
              <w:rPr>
                <w:color w:val="000000" w:themeColor="text1"/>
                <w:sz w:val="18"/>
                <w:szCs w:val="18"/>
              </w:rPr>
            </w:pPr>
            <w:r w:rsidRPr="00EB2400">
              <w:rPr>
                <w:bCs/>
                <w:color w:val="000000" w:themeColor="text1"/>
                <w:sz w:val="18"/>
                <w:szCs w:val="18"/>
              </w:rPr>
              <w:t>Ežero g.17, LT-76501, Šiauliai</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Gintarė </w:t>
            </w:r>
            <w:proofErr w:type="spellStart"/>
            <w:r w:rsidRPr="00EB2400">
              <w:rPr>
                <w:color w:val="000000" w:themeColor="text1"/>
                <w:sz w:val="18"/>
                <w:szCs w:val="18"/>
              </w:rPr>
              <w:t>Efremovienė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+370 6587 3774</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64" w:history="1">
              <w:r w:rsidR="00EB2400" w:rsidRPr="00EB2400">
                <w:rPr>
                  <w:color w:val="000000" w:themeColor="text1"/>
                  <w:sz w:val="18"/>
                  <w:szCs w:val="18"/>
                  <w:u w:val="single"/>
                </w:rPr>
                <w:t>gintare.efremoviene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rPr>
                <w:t>sodra.lt</w:t>
              </w:r>
              <w:proofErr w:type="spellEnd"/>
            </w:hyperlink>
          </w:p>
          <w:p w:rsidR="00EB2400" w:rsidRPr="00EB2400" w:rsidRDefault="00582CF6" w:rsidP="00EB2400">
            <w:pPr>
              <w:rPr>
                <w:color w:val="000000" w:themeColor="text1"/>
                <w:sz w:val="18"/>
                <w:szCs w:val="18"/>
                <w:lang w:val="en-US"/>
              </w:rPr>
            </w:pPr>
            <w:hyperlink r:id="rId65"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lang w:val="en-US"/>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4.7.</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Joniškio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Livonijos g. 19A LT-84123, Joniškis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Irena </w:t>
            </w:r>
            <w:proofErr w:type="spellStart"/>
            <w:r w:rsidRPr="00EB2400">
              <w:rPr>
                <w:color w:val="000000" w:themeColor="text1"/>
                <w:sz w:val="18"/>
                <w:szCs w:val="18"/>
              </w:rPr>
              <w:t>Lomeikienė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+370 6557 3202</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66" w:history="1">
              <w:r w:rsidR="00EB2400" w:rsidRPr="00EB2400">
                <w:rPr>
                  <w:color w:val="000000" w:themeColor="text1"/>
                  <w:sz w:val="18"/>
                  <w:szCs w:val="18"/>
                  <w:u w:val="single"/>
                </w:rPr>
                <w:t>irena.lomeikiene@sodra.lt</w:t>
              </w:r>
            </w:hyperlink>
          </w:p>
          <w:p w:rsidR="00EB2400" w:rsidRPr="00EB2400" w:rsidRDefault="00582CF6" w:rsidP="00EB2400">
            <w:pPr>
              <w:rPr>
                <w:color w:val="000000" w:themeColor="text1"/>
                <w:sz w:val="18"/>
                <w:szCs w:val="18"/>
                <w:lang w:val="en-US"/>
              </w:rPr>
            </w:pPr>
            <w:hyperlink r:id="rId67"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4.8.</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Kelmės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Vytauto Didžiojo g. 88, LT-86142, Kelmė</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Irena </w:t>
            </w:r>
            <w:proofErr w:type="spellStart"/>
            <w:r w:rsidRPr="00EB2400">
              <w:rPr>
                <w:color w:val="000000" w:themeColor="text1"/>
                <w:sz w:val="18"/>
                <w:szCs w:val="18"/>
              </w:rPr>
              <w:t>Lomeikienė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+370 6557 3202</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68" w:history="1">
              <w:r w:rsidR="00EB2400" w:rsidRPr="00EB2400">
                <w:rPr>
                  <w:color w:val="000000" w:themeColor="text1"/>
                  <w:sz w:val="18"/>
                  <w:szCs w:val="18"/>
                  <w:u w:val="single"/>
                </w:rPr>
                <w:t>irena.lomeikiene@sodra.lt</w:t>
              </w:r>
            </w:hyperlink>
          </w:p>
          <w:p w:rsidR="00EB2400" w:rsidRPr="00EB2400" w:rsidRDefault="00582CF6" w:rsidP="00EB2400">
            <w:pPr>
              <w:rPr>
                <w:color w:val="000000" w:themeColor="text1"/>
                <w:sz w:val="18"/>
                <w:szCs w:val="18"/>
                <w:lang w:val="en-US"/>
              </w:rPr>
            </w:pPr>
            <w:hyperlink r:id="rId69"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4.9.</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Pakruojo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Vilniaus g. 30, LT-83182, Pakruojis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Vida </w:t>
            </w:r>
            <w:proofErr w:type="spellStart"/>
            <w:r w:rsidRPr="00EB2400">
              <w:rPr>
                <w:color w:val="000000" w:themeColor="text1"/>
                <w:sz w:val="18"/>
                <w:szCs w:val="18"/>
              </w:rPr>
              <w:t>Karpinskienė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+370 6563 0148</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70" w:history="1">
              <w:r w:rsidR="00EB2400" w:rsidRPr="00EB2400">
                <w:rPr>
                  <w:color w:val="000000" w:themeColor="text1"/>
                  <w:sz w:val="18"/>
                  <w:szCs w:val="18"/>
                  <w:u w:val="single"/>
                </w:rPr>
                <w:t>vida.karpinskiene@sodra.lt</w:t>
              </w:r>
            </w:hyperlink>
          </w:p>
          <w:p w:rsidR="00EB2400" w:rsidRPr="00EB2400" w:rsidRDefault="00582CF6" w:rsidP="00EB2400">
            <w:pPr>
              <w:rPr>
                <w:color w:val="000000" w:themeColor="text1"/>
                <w:sz w:val="18"/>
                <w:szCs w:val="18"/>
                <w:lang w:val="en-US"/>
              </w:rPr>
            </w:pPr>
            <w:hyperlink r:id="rId71"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4.10.</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Radviliškio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S. Dariaus ir S. Girėno g. 32, LT-82138, Radviliškis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Rūta </w:t>
            </w:r>
            <w:proofErr w:type="spellStart"/>
            <w:r w:rsidRPr="00EB2400">
              <w:rPr>
                <w:color w:val="000000" w:themeColor="text1"/>
                <w:sz w:val="18"/>
                <w:szCs w:val="18"/>
              </w:rPr>
              <w:t>Kablienė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+370 6584 3202</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72" w:history="1">
              <w:r w:rsidR="00EB2400" w:rsidRPr="00EB2400">
                <w:rPr>
                  <w:color w:val="000000" w:themeColor="text1"/>
                  <w:sz w:val="18"/>
                  <w:szCs w:val="18"/>
                  <w:u w:val="single"/>
                </w:rPr>
                <w:t>ruta.kabliene@sodra.lt</w:t>
              </w:r>
            </w:hyperlink>
          </w:p>
          <w:p w:rsidR="00EB2400" w:rsidRPr="00EB2400" w:rsidRDefault="00582CF6" w:rsidP="00EB2400">
            <w:pPr>
              <w:rPr>
                <w:color w:val="000000" w:themeColor="text1"/>
                <w:sz w:val="18"/>
                <w:szCs w:val="18"/>
                <w:lang w:val="en-US"/>
              </w:rPr>
            </w:pPr>
            <w:hyperlink r:id="rId73"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4.11.</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Utenos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Aušros g. 45, LT-28193, Utena</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Jolita </w:t>
            </w:r>
            <w:proofErr w:type="spellStart"/>
            <w:r w:rsidRPr="00EB2400">
              <w:rPr>
                <w:color w:val="000000" w:themeColor="text1"/>
                <w:sz w:val="18"/>
                <w:szCs w:val="18"/>
              </w:rPr>
              <w:t>Ančienė</w:t>
            </w:r>
            <w:proofErr w:type="spellEnd"/>
          </w:p>
          <w:p w:rsidR="00EB2400" w:rsidRPr="00EB2400" w:rsidRDefault="00EB2400" w:rsidP="00EB2400">
            <w:pPr>
              <w:rPr>
                <w:color w:val="000000" w:themeColor="text1"/>
                <w:sz w:val="18"/>
                <w:szCs w:val="18"/>
              </w:rPr>
            </w:pP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+370 6595 6051</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74" w:history="1">
              <w:r w:rsidR="00EB2400" w:rsidRPr="00EB2400">
                <w:rPr>
                  <w:color w:val="000000" w:themeColor="text1"/>
                  <w:sz w:val="18"/>
                  <w:szCs w:val="18"/>
                  <w:u w:val="single"/>
                </w:rPr>
                <w:t>jolita.anciene@sodra.lt</w:t>
              </w:r>
            </w:hyperlink>
          </w:p>
          <w:p w:rsidR="00EB2400" w:rsidRPr="00EB2400" w:rsidRDefault="00582CF6" w:rsidP="00EB2400">
            <w:pPr>
              <w:rPr>
                <w:color w:val="000000" w:themeColor="text1"/>
                <w:sz w:val="18"/>
                <w:szCs w:val="18"/>
                <w:lang w:val="en-US"/>
              </w:rPr>
            </w:pPr>
            <w:hyperlink r:id="rId75"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4.12.</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Anykščių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Kęstučio g. 17, LT-29130, Anykščiai</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Jūratė </w:t>
            </w:r>
            <w:proofErr w:type="spellStart"/>
            <w:r w:rsidRPr="00EB2400">
              <w:rPr>
                <w:color w:val="000000" w:themeColor="text1"/>
                <w:sz w:val="18"/>
                <w:szCs w:val="18"/>
              </w:rPr>
              <w:t>Laginauskienė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+370 6555 1660</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76" w:history="1">
              <w:r w:rsidR="00EB2400" w:rsidRPr="00EB2400">
                <w:rPr>
                  <w:color w:val="000000" w:themeColor="text1"/>
                  <w:sz w:val="18"/>
                  <w:szCs w:val="18"/>
                  <w:u w:val="single"/>
                </w:rPr>
                <w:t>jurate.laginauskiene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rPr>
                <w:t>sodra.lt</w:t>
              </w:r>
              <w:proofErr w:type="spellEnd"/>
            </w:hyperlink>
          </w:p>
          <w:p w:rsidR="00EB2400" w:rsidRPr="00EB2400" w:rsidRDefault="00582CF6" w:rsidP="00EB2400">
            <w:pPr>
              <w:rPr>
                <w:color w:val="000000" w:themeColor="text1"/>
                <w:sz w:val="18"/>
                <w:szCs w:val="18"/>
                <w:lang w:val="en-US"/>
              </w:rPr>
            </w:pPr>
            <w:hyperlink r:id="rId77"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4.13.</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Ignalinos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Laisvės g. 62, LT-30117, Ignalina</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Rasa Matulienė</w:t>
            </w: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+370 6598 1713</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78" w:history="1">
              <w:r w:rsidR="00EB2400" w:rsidRPr="00EB2400">
                <w:rPr>
                  <w:color w:val="000000" w:themeColor="text1"/>
                  <w:sz w:val="18"/>
                  <w:szCs w:val="18"/>
                  <w:u w:val="single"/>
                </w:rPr>
                <w:t>rasa.matuliene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rPr>
                <w:t>sodra.lt</w:t>
              </w:r>
              <w:proofErr w:type="spellEnd"/>
            </w:hyperlink>
          </w:p>
          <w:p w:rsidR="00EB2400" w:rsidRPr="00EB2400" w:rsidRDefault="00582CF6" w:rsidP="00EB2400">
            <w:pPr>
              <w:rPr>
                <w:color w:val="000000" w:themeColor="text1"/>
                <w:sz w:val="18"/>
                <w:szCs w:val="18"/>
                <w:lang w:val="en-US"/>
              </w:rPr>
            </w:pPr>
            <w:hyperlink r:id="rId79"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4.14.</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Molėtų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Inturkės g. 6, LT-33141, Molėtai</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Rasa Vižinienė</w:t>
            </w: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+370 6560 2198</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80" w:history="1">
              <w:r w:rsidR="00EB2400" w:rsidRPr="00EB2400">
                <w:rPr>
                  <w:color w:val="000000" w:themeColor="text1"/>
                  <w:sz w:val="18"/>
                  <w:szCs w:val="18"/>
                  <w:u w:val="single"/>
                </w:rPr>
                <w:t>rasa.viziniene</w:t>
              </w:r>
              <w:r w:rsidR="00EB2400" w:rsidRPr="00EB2400">
                <w:rPr>
                  <w:color w:val="000000" w:themeColor="text1"/>
                  <w:sz w:val="18"/>
                  <w:szCs w:val="18"/>
                  <w:u w:val="single"/>
                  <w:lang w:val="en-US"/>
                </w:rPr>
                <w:t>@sodra</w:t>
              </w:r>
              <w:r w:rsidR="00EB2400" w:rsidRPr="00EB2400">
                <w:rPr>
                  <w:color w:val="000000" w:themeColor="text1"/>
                  <w:sz w:val="18"/>
                  <w:szCs w:val="18"/>
                  <w:u w:val="single"/>
                </w:rPr>
                <w:t>.</w:t>
              </w:r>
              <w:proofErr w:type="spellStart"/>
              <w:r w:rsidR="00EB2400" w:rsidRPr="00EB2400">
                <w:rPr>
                  <w:color w:val="000000" w:themeColor="text1"/>
                  <w:sz w:val="18"/>
                  <w:szCs w:val="18"/>
                  <w:u w:val="single"/>
                </w:rPr>
                <w:t>lt</w:t>
              </w:r>
              <w:proofErr w:type="spellEnd"/>
            </w:hyperlink>
          </w:p>
          <w:p w:rsidR="00EB2400" w:rsidRPr="00EB2400" w:rsidRDefault="00582CF6" w:rsidP="00EB2400">
            <w:pPr>
              <w:rPr>
                <w:color w:val="000000" w:themeColor="text1"/>
                <w:sz w:val="18"/>
                <w:szCs w:val="18"/>
                <w:lang w:val="en-US"/>
              </w:rPr>
            </w:pPr>
            <w:hyperlink r:id="rId81"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4.15.</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Švenčionių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Vilniaus g. 6,  LT-18123, Švenčionys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Rasa Vižinienė</w:t>
            </w: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+370 6560 2198</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82" w:history="1">
              <w:r w:rsidR="00EB2400" w:rsidRPr="00EB2400">
                <w:rPr>
                  <w:color w:val="000000" w:themeColor="text1"/>
                  <w:sz w:val="18"/>
                  <w:szCs w:val="18"/>
                  <w:u w:val="single"/>
                </w:rPr>
                <w:t>rasa.viziniene</w:t>
              </w:r>
              <w:r w:rsidR="00EB2400" w:rsidRPr="00EB2400">
                <w:rPr>
                  <w:color w:val="000000" w:themeColor="text1"/>
                  <w:sz w:val="18"/>
                  <w:szCs w:val="18"/>
                  <w:u w:val="single"/>
                  <w:lang w:val="en-US"/>
                </w:rPr>
                <w:t>@sodra</w:t>
              </w:r>
              <w:r w:rsidR="00EB2400" w:rsidRPr="00EB2400">
                <w:rPr>
                  <w:color w:val="000000" w:themeColor="text1"/>
                  <w:sz w:val="18"/>
                  <w:szCs w:val="18"/>
                  <w:u w:val="single"/>
                </w:rPr>
                <w:t>.</w:t>
              </w:r>
              <w:proofErr w:type="spellStart"/>
              <w:r w:rsidR="00EB2400" w:rsidRPr="00EB2400">
                <w:rPr>
                  <w:color w:val="000000" w:themeColor="text1"/>
                  <w:sz w:val="18"/>
                  <w:szCs w:val="18"/>
                  <w:u w:val="single"/>
                </w:rPr>
                <w:t>lt</w:t>
              </w:r>
              <w:proofErr w:type="spellEnd"/>
            </w:hyperlink>
          </w:p>
          <w:p w:rsidR="00EB2400" w:rsidRPr="00EB2400" w:rsidRDefault="00582CF6" w:rsidP="00EB2400">
            <w:pPr>
              <w:rPr>
                <w:color w:val="000000" w:themeColor="text1"/>
                <w:sz w:val="18"/>
                <w:szCs w:val="18"/>
                <w:lang w:val="en-US"/>
              </w:rPr>
            </w:pPr>
            <w:hyperlink r:id="rId83"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4.16.</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Ukmergės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Klaipėdos g. 9, LT-20130, Ukmergė</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Irena Savickienė</w:t>
            </w:r>
          </w:p>
          <w:p w:rsidR="00EB2400" w:rsidRPr="00EB2400" w:rsidRDefault="00EB2400" w:rsidP="00EB2400">
            <w:pPr>
              <w:rPr>
                <w:color w:val="000000" w:themeColor="text1"/>
                <w:sz w:val="18"/>
                <w:szCs w:val="18"/>
              </w:rPr>
            </w:pPr>
          </w:p>
          <w:p w:rsidR="00EB2400" w:rsidRPr="00EB2400" w:rsidRDefault="00EB2400" w:rsidP="00EB2400">
            <w:pPr>
              <w:rPr>
                <w:color w:val="000000" w:themeColor="text1"/>
                <w:sz w:val="18"/>
                <w:szCs w:val="18"/>
              </w:rPr>
            </w:pPr>
            <w:r w:rsidRPr="00EB2400">
              <w:rPr>
                <w:color w:val="000000" w:themeColor="text1"/>
                <w:sz w:val="18"/>
                <w:szCs w:val="18"/>
              </w:rPr>
              <w:t xml:space="preserve">Danutė </w:t>
            </w:r>
            <w:proofErr w:type="spellStart"/>
            <w:r w:rsidRPr="00EB2400">
              <w:rPr>
                <w:color w:val="000000" w:themeColor="text1"/>
                <w:sz w:val="18"/>
                <w:szCs w:val="18"/>
              </w:rPr>
              <w:t>Krukauskienė</w:t>
            </w:r>
            <w:proofErr w:type="spellEnd"/>
            <w:r w:rsidRPr="00EB2400">
              <w:rPr>
                <w:color w:val="000000" w:themeColor="text1"/>
                <w:sz w:val="18"/>
                <w:szCs w:val="18"/>
              </w:rPr>
              <w:t xml:space="preserve"> (valstybinės pensijos)  </w:t>
            </w: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+370 6596 2993</w:t>
            </w:r>
          </w:p>
          <w:p w:rsidR="00EB2400" w:rsidRPr="00EB2400" w:rsidRDefault="00EB2400" w:rsidP="00EB2400">
            <w:pPr>
              <w:rPr>
                <w:color w:val="000000" w:themeColor="text1"/>
                <w:sz w:val="18"/>
                <w:szCs w:val="18"/>
              </w:rPr>
            </w:pPr>
            <w:r w:rsidRPr="00EB2400">
              <w:rPr>
                <w:color w:val="000000" w:themeColor="text1"/>
                <w:sz w:val="18"/>
                <w:szCs w:val="18"/>
              </w:rPr>
              <w:t>+370 6587 3516</w:t>
            </w:r>
          </w:p>
          <w:p w:rsidR="00EB2400" w:rsidRPr="00EB2400" w:rsidRDefault="00EB2400" w:rsidP="00EB2400">
            <w:pPr>
              <w:rPr>
                <w:color w:val="000000" w:themeColor="text1"/>
                <w:sz w:val="18"/>
                <w:szCs w:val="18"/>
              </w:rPr>
            </w:pPr>
            <w:r w:rsidRPr="00EB2400">
              <w:rPr>
                <w:color w:val="000000" w:themeColor="text1"/>
                <w:sz w:val="18"/>
                <w:szCs w:val="18"/>
              </w:rPr>
              <w:t>+370 6595 4531</w:t>
            </w:r>
          </w:p>
        </w:tc>
        <w:tc>
          <w:tcPr>
            <w:tcW w:w="2693" w:type="dxa"/>
          </w:tcPr>
          <w:p w:rsidR="00EB2400" w:rsidRPr="00EB2400" w:rsidRDefault="00582CF6" w:rsidP="00EB2400">
            <w:pPr>
              <w:rPr>
                <w:color w:val="000000" w:themeColor="text1"/>
                <w:sz w:val="18"/>
                <w:szCs w:val="18"/>
              </w:rPr>
            </w:pPr>
            <w:hyperlink r:id="rId84" w:history="1">
              <w:r w:rsidR="00EB2400" w:rsidRPr="00EB2400">
                <w:rPr>
                  <w:color w:val="000000" w:themeColor="text1"/>
                  <w:sz w:val="18"/>
                  <w:szCs w:val="18"/>
                  <w:u w:val="single"/>
                </w:rPr>
                <w:t>irena.jancukoviciene</w:t>
              </w:r>
              <w:r w:rsidR="00EB2400" w:rsidRPr="00EB2400">
                <w:rPr>
                  <w:color w:val="000000" w:themeColor="text1"/>
                  <w:sz w:val="18"/>
                  <w:szCs w:val="18"/>
                  <w:u w:val="single"/>
                  <w:lang w:val="en-US"/>
                </w:rPr>
                <w:t>@sodra</w:t>
              </w:r>
              <w:r w:rsidR="00EB2400" w:rsidRPr="00EB2400">
                <w:rPr>
                  <w:color w:val="000000" w:themeColor="text1"/>
                  <w:sz w:val="18"/>
                  <w:szCs w:val="18"/>
                  <w:u w:val="single"/>
                </w:rPr>
                <w:t>.</w:t>
              </w:r>
              <w:proofErr w:type="spellStart"/>
              <w:r w:rsidR="00EB2400" w:rsidRPr="00EB2400">
                <w:rPr>
                  <w:color w:val="000000" w:themeColor="text1"/>
                  <w:sz w:val="18"/>
                  <w:szCs w:val="18"/>
                  <w:u w:val="single"/>
                </w:rPr>
                <w:t>lt</w:t>
              </w:r>
              <w:proofErr w:type="spellEnd"/>
            </w:hyperlink>
          </w:p>
          <w:p w:rsidR="00EB2400" w:rsidRPr="00EB2400" w:rsidRDefault="00582CF6" w:rsidP="00EB2400">
            <w:pPr>
              <w:rPr>
                <w:color w:val="000000" w:themeColor="text1"/>
                <w:sz w:val="18"/>
                <w:szCs w:val="18"/>
              </w:rPr>
            </w:pPr>
            <w:hyperlink r:id="rId85" w:history="1">
              <w:r w:rsidR="00EB2400" w:rsidRPr="00EB2400">
                <w:rPr>
                  <w:color w:val="000000" w:themeColor="text1"/>
                  <w:sz w:val="18"/>
                  <w:szCs w:val="18"/>
                  <w:u w:val="single"/>
                </w:rPr>
                <w:t>alma.sileikiene@sodra.lt</w:t>
              </w:r>
            </w:hyperlink>
          </w:p>
          <w:p w:rsidR="00EB2400" w:rsidRPr="00EB2400" w:rsidRDefault="00EB2400" w:rsidP="00EB2400">
            <w:pPr>
              <w:rPr>
                <w:color w:val="000000" w:themeColor="text1"/>
                <w:sz w:val="18"/>
                <w:szCs w:val="18"/>
                <w:u w:val="single"/>
                <w:lang w:val="en-US"/>
              </w:rPr>
            </w:pPr>
          </w:p>
          <w:p w:rsidR="00EB2400" w:rsidRPr="00EB2400" w:rsidRDefault="00582CF6" w:rsidP="00EB2400">
            <w:pPr>
              <w:rPr>
                <w:color w:val="000000" w:themeColor="text1"/>
                <w:sz w:val="18"/>
                <w:szCs w:val="18"/>
                <w:u w:val="single"/>
              </w:rPr>
            </w:pPr>
            <w:hyperlink r:id="rId86" w:history="1">
              <w:r w:rsidR="00EB2400" w:rsidRPr="00EB2400">
                <w:rPr>
                  <w:color w:val="000000" w:themeColor="text1"/>
                  <w:sz w:val="18"/>
                  <w:szCs w:val="18"/>
                  <w:u w:val="single"/>
                  <w:lang w:val="en-US"/>
                </w:rPr>
                <w:t>danute.krukauskiene@</w:t>
              </w:r>
              <w:proofErr w:type="spellStart"/>
              <w:r w:rsidR="00EB2400" w:rsidRPr="00EB2400">
                <w:rPr>
                  <w:color w:val="000000" w:themeColor="text1"/>
                  <w:sz w:val="18"/>
                  <w:szCs w:val="18"/>
                  <w:u w:val="single"/>
                </w:rPr>
                <w:t>sodra.lt</w:t>
              </w:r>
              <w:proofErr w:type="spellEnd"/>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4.17.</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Visagino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Tarybų g. 25, LT-31202, Visaginas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 xml:space="preserve">Irena </w:t>
            </w:r>
            <w:proofErr w:type="spellStart"/>
            <w:r w:rsidRPr="00EB2400">
              <w:rPr>
                <w:color w:val="000000" w:themeColor="text1"/>
                <w:sz w:val="18"/>
                <w:szCs w:val="18"/>
              </w:rPr>
              <w:t>Jančukovičienė</w:t>
            </w:r>
            <w:proofErr w:type="spellEnd"/>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+370 6596 2993</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87" w:history="1">
              <w:r w:rsidR="00EB2400" w:rsidRPr="00EB2400">
                <w:rPr>
                  <w:color w:val="000000" w:themeColor="text1"/>
                  <w:sz w:val="18"/>
                  <w:szCs w:val="18"/>
                  <w:u w:val="single"/>
                </w:rPr>
                <w:t>irena.jancukoviciene</w:t>
              </w:r>
              <w:r w:rsidR="00EB2400" w:rsidRPr="00EB2400">
                <w:rPr>
                  <w:color w:val="000000" w:themeColor="text1"/>
                  <w:sz w:val="18"/>
                  <w:szCs w:val="18"/>
                  <w:u w:val="single"/>
                  <w:lang w:val="en-US"/>
                </w:rPr>
                <w:t>@sodra</w:t>
              </w:r>
              <w:r w:rsidR="00EB2400" w:rsidRPr="00EB2400">
                <w:rPr>
                  <w:color w:val="000000" w:themeColor="text1"/>
                  <w:sz w:val="18"/>
                  <w:szCs w:val="18"/>
                  <w:u w:val="single"/>
                </w:rPr>
                <w:t>.</w:t>
              </w:r>
              <w:proofErr w:type="spellStart"/>
              <w:r w:rsidR="00EB2400" w:rsidRPr="00EB2400">
                <w:rPr>
                  <w:color w:val="000000" w:themeColor="text1"/>
                  <w:sz w:val="18"/>
                  <w:szCs w:val="18"/>
                  <w:u w:val="single"/>
                </w:rPr>
                <w:t>lt</w:t>
              </w:r>
              <w:proofErr w:type="spellEnd"/>
            </w:hyperlink>
          </w:p>
          <w:p w:rsidR="00EB2400" w:rsidRPr="00EB2400" w:rsidRDefault="00582CF6" w:rsidP="00EB2400">
            <w:pPr>
              <w:rPr>
                <w:color w:val="000000" w:themeColor="text1"/>
                <w:sz w:val="18"/>
                <w:szCs w:val="18"/>
                <w:lang w:val="en-US"/>
              </w:rPr>
            </w:pPr>
            <w:hyperlink r:id="rId88" w:history="1">
              <w:r w:rsidR="00EB2400" w:rsidRPr="00EB2400">
                <w:rPr>
                  <w:color w:val="000000" w:themeColor="text1"/>
                  <w:sz w:val="18"/>
                  <w:szCs w:val="18"/>
                  <w:u w:val="single"/>
                </w:rPr>
                <w:t>alma.sileikiene@sodra.lt</w:t>
              </w:r>
            </w:hyperlink>
          </w:p>
          <w:p w:rsidR="00EB2400" w:rsidRPr="00EB2400" w:rsidRDefault="00EB2400" w:rsidP="00EB2400">
            <w:pPr>
              <w:rPr>
                <w:color w:val="000000" w:themeColor="text1"/>
                <w:sz w:val="18"/>
                <w:szCs w:val="18"/>
              </w:rPr>
            </w:pPr>
          </w:p>
        </w:tc>
      </w:tr>
      <w:tr w:rsidR="00EB2400" w:rsidRPr="00EB2400" w:rsidTr="00EB2400">
        <w:tc>
          <w:tcPr>
            <w:tcW w:w="567" w:type="dxa"/>
          </w:tcPr>
          <w:p w:rsidR="00EB2400" w:rsidRPr="00EB2400" w:rsidRDefault="00EB2400" w:rsidP="00EB2400">
            <w:pPr>
              <w:rPr>
                <w:color w:val="000000" w:themeColor="text1"/>
                <w:sz w:val="18"/>
                <w:szCs w:val="18"/>
              </w:rPr>
            </w:pPr>
            <w:r w:rsidRPr="00EB2400">
              <w:rPr>
                <w:color w:val="000000" w:themeColor="text1"/>
                <w:sz w:val="18"/>
                <w:szCs w:val="18"/>
              </w:rPr>
              <w:t>4.18.</w:t>
            </w:r>
          </w:p>
        </w:tc>
        <w:tc>
          <w:tcPr>
            <w:tcW w:w="1560" w:type="dxa"/>
          </w:tcPr>
          <w:p w:rsidR="00EB2400" w:rsidRPr="00EB2400" w:rsidRDefault="00EB2400" w:rsidP="00EB2400">
            <w:pPr>
              <w:rPr>
                <w:color w:val="000000" w:themeColor="text1"/>
                <w:sz w:val="18"/>
                <w:szCs w:val="18"/>
              </w:rPr>
            </w:pPr>
            <w:r w:rsidRPr="00EB2400">
              <w:rPr>
                <w:color w:val="000000" w:themeColor="text1"/>
                <w:sz w:val="18"/>
                <w:szCs w:val="18"/>
              </w:rPr>
              <w:t>Fondo valdybos</w:t>
            </w:r>
            <w:r w:rsidRPr="00EB2400">
              <w:rPr>
                <w:bCs/>
                <w:color w:val="000000" w:themeColor="text1"/>
                <w:sz w:val="18"/>
                <w:szCs w:val="18"/>
              </w:rPr>
              <w:t xml:space="preserve"> </w:t>
            </w:r>
            <w:r w:rsidRPr="00EB2400">
              <w:rPr>
                <w:color w:val="000000" w:themeColor="text1"/>
                <w:sz w:val="18"/>
                <w:szCs w:val="18"/>
              </w:rPr>
              <w:t>Panevėžio skyriaus Zarasų priimamasis</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Šiaulių g.2, LT-32107, Zarasai</w:t>
            </w:r>
          </w:p>
        </w:tc>
        <w:tc>
          <w:tcPr>
            <w:tcW w:w="1701" w:type="dxa"/>
          </w:tcPr>
          <w:p w:rsidR="00EB2400" w:rsidRPr="00EB2400" w:rsidRDefault="00EB2400" w:rsidP="00EB2400">
            <w:pPr>
              <w:rPr>
                <w:color w:val="000000" w:themeColor="text1"/>
                <w:sz w:val="18"/>
                <w:szCs w:val="18"/>
              </w:rPr>
            </w:pPr>
            <w:r w:rsidRPr="00EB2400">
              <w:rPr>
                <w:color w:val="000000" w:themeColor="text1"/>
                <w:sz w:val="18"/>
                <w:szCs w:val="18"/>
              </w:rPr>
              <w:t>Rasa Matulienė</w:t>
            </w:r>
          </w:p>
        </w:tc>
        <w:tc>
          <w:tcPr>
            <w:tcW w:w="1417" w:type="dxa"/>
          </w:tcPr>
          <w:p w:rsidR="00EB2400" w:rsidRPr="00EB2400" w:rsidRDefault="00EB2400" w:rsidP="00EB2400">
            <w:pPr>
              <w:rPr>
                <w:color w:val="000000" w:themeColor="text1"/>
                <w:sz w:val="18"/>
                <w:szCs w:val="18"/>
              </w:rPr>
            </w:pPr>
            <w:r w:rsidRPr="00EB2400">
              <w:rPr>
                <w:color w:val="000000" w:themeColor="text1"/>
                <w:sz w:val="18"/>
                <w:szCs w:val="18"/>
              </w:rPr>
              <w:t>+370 6598 1713</w:t>
            </w:r>
          </w:p>
          <w:p w:rsidR="00EB2400" w:rsidRPr="00EB2400" w:rsidRDefault="00EB2400" w:rsidP="00EB2400">
            <w:pPr>
              <w:rPr>
                <w:color w:val="000000" w:themeColor="text1"/>
                <w:sz w:val="18"/>
                <w:szCs w:val="18"/>
              </w:rPr>
            </w:pPr>
            <w:r w:rsidRPr="00EB2400">
              <w:rPr>
                <w:color w:val="000000" w:themeColor="text1"/>
                <w:sz w:val="18"/>
                <w:szCs w:val="18"/>
              </w:rPr>
              <w:t>+370 6587 3516</w:t>
            </w:r>
          </w:p>
        </w:tc>
        <w:tc>
          <w:tcPr>
            <w:tcW w:w="2693" w:type="dxa"/>
          </w:tcPr>
          <w:p w:rsidR="00EB2400" w:rsidRPr="00EB2400" w:rsidRDefault="00582CF6" w:rsidP="00EB2400">
            <w:pPr>
              <w:rPr>
                <w:color w:val="000000" w:themeColor="text1"/>
                <w:sz w:val="18"/>
                <w:szCs w:val="18"/>
              </w:rPr>
            </w:pPr>
            <w:hyperlink r:id="rId89" w:history="1">
              <w:r w:rsidR="00EB2400" w:rsidRPr="00EB2400">
                <w:rPr>
                  <w:color w:val="000000" w:themeColor="text1"/>
                  <w:sz w:val="18"/>
                  <w:szCs w:val="18"/>
                  <w:u w:val="single"/>
                </w:rPr>
                <w:t>rasa.matuliene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rPr>
                <w:t>sodra.lt</w:t>
              </w:r>
              <w:proofErr w:type="spellEnd"/>
            </w:hyperlink>
          </w:p>
          <w:p w:rsidR="00EB2400" w:rsidRPr="00EB2400" w:rsidRDefault="00582CF6" w:rsidP="00EB2400">
            <w:pPr>
              <w:rPr>
                <w:color w:val="000000" w:themeColor="text1"/>
                <w:sz w:val="18"/>
                <w:szCs w:val="18"/>
                <w:lang w:val="en-US"/>
              </w:rPr>
            </w:pPr>
            <w:hyperlink r:id="rId90" w:history="1">
              <w:r w:rsidR="00EB2400" w:rsidRPr="00EB2400">
                <w:rPr>
                  <w:color w:val="000000" w:themeColor="text1"/>
                  <w:sz w:val="18"/>
                  <w:szCs w:val="18"/>
                  <w:u w:val="single"/>
                </w:rPr>
                <w:t>alma.sileikiene</w:t>
              </w:r>
              <w:r w:rsidR="00EB2400" w:rsidRPr="00EB2400">
                <w:rPr>
                  <w:color w:val="000000" w:themeColor="text1"/>
                  <w:sz w:val="18"/>
                  <w:szCs w:val="18"/>
                  <w:u w:val="single"/>
                  <w:lang w:val="en-US"/>
                </w:rPr>
                <w:t>@</w:t>
              </w:r>
              <w:proofErr w:type="spellStart"/>
              <w:r w:rsidR="00EB2400" w:rsidRPr="00EB2400">
                <w:rPr>
                  <w:color w:val="000000" w:themeColor="text1"/>
                  <w:sz w:val="18"/>
                  <w:szCs w:val="18"/>
                  <w:u w:val="single"/>
                  <w:lang w:val="en-US"/>
                </w:rPr>
                <w:t>sodra.lt</w:t>
              </w:r>
              <w:proofErr w:type="spellEnd"/>
            </w:hyperlink>
          </w:p>
          <w:p w:rsidR="00EB2400" w:rsidRPr="00EB2400" w:rsidRDefault="00EB2400" w:rsidP="00EB2400">
            <w:pPr>
              <w:rPr>
                <w:color w:val="000000" w:themeColor="text1"/>
                <w:sz w:val="18"/>
                <w:szCs w:val="18"/>
              </w:rPr>
            </w:pPr>
          </w:p>
        </w:tc>
      </w:tr>
    </w:tbl>
    <w:p w:rsidR="00EB2400" w:rsidRPr="00EB2400" w:rsidRDefault="00EB2400" w:rsidP="00EB2400">
      <w:pPr>
        <w:spacing w:after="0" w:line="240" w:lineRule="auto"/>
        <w:rPr>
          <w:rFonts w:ascii="Times New Roman" w:eastAsia="Times New Roman" w:hAnsi="Times New Roman" w:cs="Times New Roman"/>
          <w:sz w:val="24"/>
          <w:szCs w:val="24"/>
          <w:lang w:eastAsia="lt-LT"/>
        </w:rPr>
      </w:pPr>
    </w:p>
    <w:p w:rsidR="00EB2400" w:rsidRPr="00EB2400" w:rsidRDefault="00EB2400" w:rsidP="00EB2400">
      <w:pPr>
        <w:spacing w:after="0" w:line="260" w:lineRule="exact"/>
        <w:ind w:right="141"/>
        <w:jc w:val="center"/>
        <w:rPr>
          <w:rFonts w:ascii="Times New Roman" w:eastAsia="Times New Roman" w:hAnsi="Times New Roman" w:cs="Times New Roman"/>
          <w:b/>
          <w:color w:val="000000"/>
          <w:sz w:val="24"/>
          <w:szCs w:val="24"/>
          <w:lang w:eastAsia="lt-LT"/>
        </w:rPr>
      </w:pPr>
    </w:p>
    <w:p w:rsidR="00EB2400" w:rsidRPr="00EB2400" w:rsidRDefault="00EB2400" w:rsidP="00EB2400">
      <w:pPr>
        <w:spacing w:after="0" w:line="280" w:lineRule="exact"/>
        <w:rPr>
          <w:rFonts w:ascii="Times New Roman" w:eastAsia="Times New Roman" w:hAnsi="Times New Roman" w:cs="Times New Roman"/>
          <w:sz w:val="24"/>
          <w:szCs w:val="24"/>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r w:rsidRPr="00EB2400">
        <w:rPr>
          <w:rFonts w:ascii="Times New Roman" w:eastAsia="Times New Roman" w:hAnsi="Times New Roman" w:cs="Times New Roman"/>
          <w:sz w:val="23"/>
          <w:szCs w:val="23"/>
          <w:lang w:eastAsia="lt-LT"/>
        </w:rPr>
        <w:t xml:space="preserve">2023  m. __________________ d. </w:t>
      </w: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r w:rsidRPr="00EB2400">
        <w:rPr>
          <w:rFonts w:ascii="Times New Roman" w:eastAsia="Times New Roman" w:hAnsi="Times New Roman" w:cs="Times New Roman"/>
          <w:sz w:val="23"/>
          <w:szCs w:val="23"/>
          <w:lang w:eastAsia="lt-LT"/>
        </w:rPr>
        <w:t xml:space="preserve">Pensijų ir kitų išmokų pristatymo </w:t>
      </w:r>
    </w:p>
    <w:p w:rsidR="00EB2400" w:rsidRPr="00EB2400" w:rsidRDefault="00EB2400" w:rsidP="00EB2400">
      <w:pPr>
        <w:spacing w:after="0" w:line="240" w:lineRule="auto"/>
        <w:ind w:firstLine="5130"/>
        <w:jc w:val="both"/>
        <w:rPr>
          <w:rFonts w:ascii="Times New Roman" w:eastAsia="Times New Roman" w:hAnsi="Times New Roman" w:cs="Times New Roman"/>
          <w:sz w:val="23"/>
          <w:szCs w:val="23"/>
          <w:lang w:eastAsia="lt-LT"/>
        </w:rPr>
      </w:pPr>
      <w:r w:rsidRPr="00EB2400">
        <w:rPr>
          <w:rFonts w:ascii="Times New Roman" w:eastAsia="Times New Roman" w:hAnsi="Times New Roman" w:cs="Times New Roman"/>
          <w:sz w:val="23"/>
          <w:szCs w:val="23"/>
          <w:lang w:eastAsia="lt-LT"/>
        </w:rPr>
        <w:t>gavėjams sutarties Nr. __________</w:t>
      </w:r>
    </w:p>
    <w:p w:rsidR="00EB2400" w:rsidRPr="00EB2400" w:rsidRDefault="00EB2400" w:rsidP="00EB2400">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EB2400">
        <w:rPr>
          <w:rFonts w:ascii="Times New Roman" w:eastAsia="Times New Roman" w:hAnsi="Times New Roman" w:cs="Times New Roman"/>
          <w:sz w:val="23"/>
          <w:szCs w:val="23"/>
          <w:lang w:eastAsia="lt-LT"/>
        </w:rPr>
        <w:t>10 priedas</w:t>
      </w:r>
    </w:p>
    <w:p w:rsidR="00EB2400" w:rsidRPr="00EB2400" w:rsidRDefault="00EB2400" w:rsidP="00EB2400"/>
    <w:p w:rsidR="00EB2400" w:rsidRPr="00EB2400" w:rsidRDefault="00EB2400" w:rsidP="00EB2400">
      <w:pPr>
        <w:tabs>
          <w:tab w:val="left" w:pos="7080"/>
        </w:tabs>
        <w:spacing w:after="0" w:line="240" w:lineRule="auto"/>
        <w:jc w:val="center"/>
        <w:rPr>
          <w:rFonts w:ascii="Times New Roman" w:eastAsia="Times New Roman" w:hAnsi="Times New Roman" w:cs="Times New Roman"/>
          <w:b/>
          <w:sz w:val="24"/>
          <w:szCs w:val="24"/>
          <w:lang w:eastAsia="lt-LT"/>
        </w:rPr>
      </w:pPr>
      <w:r w:rsidRPr="00EB2400">
        <w:rPr>
          <w:rFonts w:ascii="Times New Roman" w:eastAsia="Times New Roman" w:hAnsi="Times New Roman" w:cs="Times New Roman"/>
          <w:b/>
          <w:sz w:val="24"/>
          <w:szCs w:val="24"/>
          <w:lang w:eastAsia="lt-LT"/>
        </w:rPr>
        <w:t>TEISĖS AKTŲ SĄRAŠAS</w:t>
      </w:r>
    </w:p>
    <w:p w:rsidR="00EB2400" w:rsidRPr="00EB2400" w:rsidRDefault="00EB2400" w:rsidP="00EB2400">
      <w:pPr>
        <w:spacing w:after="0" w:line="280" w:lineRule="exact"/>
        <w:rPr>
          <w:rFonts w:ascii="Times New Roman" w:eastAsia="Calibri" w:hAnsi="Times New Roman" w:cs="Times New Roman"/>
          <w:sz w:val="24"/>
          <w:szCs w:val="24"/>
        </w:rPr>
      </w:pPr>
    </w:p>
    <w:p w:rsidR="00EB2400" w:rsidRPr="00EB2400" w:rsidRDefault="00EB2400" w:rsidP="00EB2400">
      <w:pPr>
        <w:tabs>
          <w:tab w:val="left" w:pos="426"/>
        </w:tabs>
        <w:spacing w:after="0" w:line="240" w:lineRule="auto"/>
        <w:ind w:firstLine="567"/>
        <w:contextualSpacing/>
        <w:rPr>
          <w:rFonts w:ascii="Times New Roman" w:eastAsia="Times New Roman" w:hAnsi="Times New Roman" w:cs="Times New Roman"/>
          <w:bCs/>
          <w:color w:val="000000"/>
          <w:sz w:val="24"/>
          <w:szCs w:val="24"/>
        </w:rPr>
      </w:pPr>
      <w:r w:rsidRPr="00EB2400">
        <w:rPr>
          <w:rFonts w:ascii="Times New Roman" w:eastAsia="Times New Roman" w:hAnsi="Times New Roman" w:cs="Times New Roman"/>
          <w:bCs/>
          <w:color w:val="000000"/>
          <w:sz w:val="24"/>
          <w:szCs w:val="24"/>
        </w:rPr>
        <w:t xml:space="preserve">1. Lietuvos Respublikos Kibernetinio saugumo įstatymas. </w:t>
      </w:r>
    </w:p>
    <w:p w:rsidR="00EB2400" w:rsidRPr="00EB2400" w:rsidRDefault="00EB2400" w:rsidP="00EB2400">
      <w:pPr>
        <w:tabs>
          <w:tab w:val="left" w:pos="426"/>
        </w:tabs>
        <w:spacing w:after="0" w:line="240" w:lineRule="auto"/>
        <w:contextualSpacing/>
        <w:rPr>
          <w:rFonts w:ascii="Times New Roman" w:eastAsia="Times New Roman" w:hAnsi="Times New Roman" w:cs="Times New Roman"/>
          <w:bCs/>
          <w:color w:val="0070C0"/>
          <w:sz w:val="24"/>
          <w:szCs w:val="24"/>
        </w:rPr>
      </w:pPr>
      <w:r w:rsidRPr="00EB2400">
        <w:rPr>
          <w:rFonts w:ascii="Times New Roman" w:eastAsia="Times New Roman" w:hAnsi="Times New Roman" w:cs="Times New Roman"/>
          <w:bCs/>
          <w:color w:val="0070C0"/>
          <w:sz w:val="24"/>
          <w:szCs w:val="24"/>
        </w:rPr>
        <w:t>(</w:t>
      </w:r>
      <w:hyperlink r:id="rId91" w:history="1">
        <w:r w:rsidRPr="00EB2400">
          <w:rPr>
            <w:rFonts w:ascii="Times New Roman" w:eastAsia="Times New Roman" w:hAnsi="Times New Roman" w:cs="Times New Roman"/>
            <w:bCs/>
            <w:color w:val="0070C0"/>
            <w:sz w:val="24"/>
            <w:szCs w:val="24"/>
            <w:u w:val="single"/>
          </w:rPr>
          <w:t>https://e-seimas.lrs.lt/portal/legalAct/lt/TAD/15e540727ac211e89188e16a6495e98c</w:t>
        </w:r>
      </w:hyperlink>
      <w:r w:rsidRPr="00EB2400">
        <w:rPr>
          <w:rFonts w:ascii="Times New Roman" w:eastAsia="Times New Roman" w:hAnsi="Times New Roman" w:cs="Times New Roman"/>
          <w:bCs/>
          <w:color w:val="0070C0"/>
          <w:sz w:val="24"/>
          <w:szCs w:val="24"/>
        </w:rPr>
        <w:t xml:space="preserve">) </w:t>
      </w:r>
    </w:p>
    <w:p w:rsidR="00EB2400" w:rsidRPr="00EB2400" w:rsidRDefault="00EB2400" w:rsidP="00EB2400">
      <w:pPr>
        <w:numPr>
          <w:ilvl w:val="0"/>
          <w:numId w:val="23"/>
        </w:numPr>
        <w:tabs>
          <w:tab w:val="left" w:pos="426"/>
        </w:tabs>
        <w:spacing w:after="0" w:line="240" w:lineRule="auto"/>
        <w:ind w:firstLine="567"/>
        <w:contextualSpacing/>
        <w:jc w:val="both"/>
        <w:rPr>
          <w:rFonts w:ascii="Times New Roman" w:eastAsia="Times New Roman" w:hAnsi="Times New Roman" w:cs="Times New Roman"/>
          <w:sz w:val="24"/>
          <w:szCs w:val="24"/>
          <w:u w:val="single"/>
          <w:lang w:eastAsia="lt-LT"/>
        </w:rPr>
      </w:pPr>
      <w:r w:rsidRPr="00EB2400">
        <w:rPr>
          <w:rFonts w:ascii="Times New Roman" w:eastAsia="Times New Roman" w:hAnsi="Times New Roman" w:cs="Times New Roman"/>
          <w:color w:val="000000"/>
          <w:sz w:val="24"/>
          <w:szCs w:val="24"/>
          <w:lang w:eastAsia="lt-LT"/>
        </w:rPr>
        <w:t xml:space="preserve">2012 m. rugsėjo 13 d. </w:t>
      </w:r>
      <w:r w:rsidRPr="00EB2400">
        <w:rPr>
          <w:rFonts w:ascii="Times New Roman" w:eastAsia="Times New Roman" w:hAnsi="Times New Roman" w:cs="Times New Roman"/>
          <w:sz w:val="24"/>
          <w:szCs w:val="24"/>
          <w:lang w:eastAsia="lt-LT"/>
        </w:rPr>
        <w:t>Valstybinio socialinio draudimo fondo valdybos prie Socialinės apsaugos ir darbo ministerijos direktoriaus įsakymas</w:t>
      </w:r>
      <w:r w:rsidRPr="00EB2400">
        <w:rPr>
          <w:rFonts w:ascii="Times New Roman" w:eastAsia="Times New Roman" w:hAnsi="Times New Roman" w:cs="Times New Roman"/>
          <w:color w:val="000000"/>
          <w:sz w:val="24"/>
          <w:szCs w:val="24"/>
          <w:lang w:eastAsia="lt-LT"/>
        </w:rPr>
        <w:t xml:space="preserve"> Nr. V-432 "Dėl Rangovų prieigos prie valstybinio socialinio draudimo fondo valdybos prie Socialinės apsaugos ir darbo ministerijos informacinės sistemos tvarkos aprašo patvirtinimo“</w:t>
      </w:r>
      <w:r w:rsidRPr="00EB2400">
        <w:rPr>
          <w:rFonts w:ascii="Times New Roman" w:eastAsia="Times New Roman" w:hAnsi="Times New Roman" w:cs="Times New Roman"/>
          <w:sz w:val="24"/>
          <w:szCs w:val="24"/>
          <w:lang w:eastAsia="lt-LT"/>
        </w:rPr>
        <w:t>.</w:t>
      </w:r>
    </w:p>
    <w:p w:rsidR="00EB2400" w:rsidRPr="00EB2400" w:rsidRDefault="00EB2400" w:rsidP="00EB2400">
      <w:pPr>
        <w:numPr>
          <w:ilvl w:val="0"/>
          <w:numId w:val="23"/>
        </w:numPr>
        <w:tabs>
          <w:tab w:val="left" w:pos="426"/>
        </w:tabs>
        <w:spacing w:after="0" w:line="240" w:lineRule="auto"/>
        <w:ind w:firstLine="567"/>
        <w:contextualSpacing/>
        <w:jc w:val="both"/>
        <w:rPr>
          <w:rFonts w:ascii="Times New Roman" w:hAnsi="Times New Roman" w:cs="Times New Roman"/>
          <w:sz w:val="24"/>
          <w:szCs w:val="24"/>
          <w:u w:val="single"/>
        </w:rPr>
      </w:pPr>
      <w:r w:rsidRPr="00EB2400">
        <w:rPr>
          <w:rFonts w:ascii="Times New Roman" w:hAnsi="Times New Roman" w:cs="Times New Roman"/>
          <w:sz w:val="24"/>
          <w:szCs w:val="24"/>
        </w:rPr>
        <w:t xml:space="preserve">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rsidR="00EB2400" w:rsidRPr="00EB2400" w:rsidRDefault="00EB2400" w:rsidP="00EB2400">
      <w:pPr>
        <w:spacing w:after="0" w:line="240" w:lineRule="auto"/>
        <w:jc w:val="both"/>
        <w:rPr>
          <w:rFonts w:ascii="Times New Roman" w:eastAsia="Times New Roman" w:hAnsi="Times New Roman" w:cs="Times New Roman"/>
          <w:color w:val="0070C0"/>
          <w:sz w:val="24"/>
          <w:szCs w:val="24"/>
          <w:u w:val="single"/>
          <w:lang w:eastAsia="lt-LT"/>
        </w:rPr>
      </w:pPr>
      <w:r w:rsidRPr="00EB2400">
        <w:rPr>
          <w:rFonts w:ascii="Times New Roman" w:eastAsia="Times New Roman" w:hAnsi="Times New Roman" w:cs="Times New Roman"/>
          <w:color w:val="0070C0"/>
          <w:sz w:val="24"/>
          <w:szCs w:val="24"/>
          <w:lang w:eastAsia="lt-LT"/>
        </w:rPr>
        <w:t>(</w:t>
      </w:r>
      <w:hyperlink r:id="rId92" w:history="1">
        <w:r w:rsidRPr="00EB2400">
          <w:rPr>
            <w:rFonts w:ascii="Times New Roman" w:eastAsia="Times New Roman" w:hAnsi="Times New Roman" w:cs="Times New Roman"/>
            <w:color w:val="0070C0"/>
            <w:sz w:val="24"/>
            <w:szCs w:val="24"/>
            <w:u w:val="single"/>
            <w:lang w:eastAsia="lt-LT"/>
          </w:rPr>
          <w:t xml:space="preserve">https://www.e-tar.lt/portal/lt/legalAct/b5f70ae0a11a11ebb9bbd96a0c51af2c) </w:t>
        </w:r>
      </w:hyperlink>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4. 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r w:rsidRPr="00EB2400">
        <w:rPr>
          <w:rFonts w:ascii="Times New Roman" w:eastAsia="Times New Roman" w:hAnsi="Times New Roman" w:cs="Times New Roman"/>
          <w:sz w:val="24"/>
          <w:szCs w:val="24"/>
          <w:lang w:eastAsia="lt-LT"/>
        </w:rPr>
        <w:t xml:space="preserve">5. 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rsidR="00EB2400" w:rsidRPr="00EB2400" w:rsidRDefault="00EB2400" w:rsidP="00EB2400">
      <w:pPr>
        <w:spacing w:after="0" w:line="240" w:lineRule="auto"/>
        <w:ind w:firstLine="567"/>
        <w:jc w:val="both"/>
        <w:rPr>
          <w:rFonts w:ascii="Times New Roman" w:eastAsia="Times New Roman" w:hAnsi="Times New Roman" w:cs="Times New Roman"/>
          <w:sz w:val="24"/>
          <w:szCs w:val="24"/>
          <w:lang w:eastAsia="lt-LT"/>
        </w:rPr>
      </w:pPr>
    </w:p>
    <w:p w:rsidR="00EB2400" w:rsidRPr="00EB2400" w:rsidRDefault="00EB2400" w:rsidP="00EB2400">
      <w:pPr>
        <w:spacing w:after="0" w:line="280" w:lineRule="exact"/>
        <w:rPr>
          <w:rFonts w:ascii="Times New Roman" w:eastAsia="Times New Roman" w:hAnsi="Times New Roman" w:cs="Times New Roman"/>
          <w:sz w:val="24"/>
          <w:szCs w:val="24"/>
        </w:rPr>
      </w:pPr>
      <w:r w:rsidRPr="00EB2400">
        <w:rPr>
          <w:rFonts w:ascii="Times New Roman" w:eastAsia="Times New Roman" w:hAnsi="Times New Roman" w:cs="Times New Roman"/>
          <w:sz w:val="24"/>
          <w:szCs w:val="24"/>
          <w:lang w:eastAsia="lt-LT"/>
        </w:rPr>
        <w:t>--------------------------------------------------------------------------------------------------</w:t>
      </w:r>
    </w:p>
    <w:p w:rsidR="00EB2400" w:rsidRPr="00EB2400" w:rsidRDefault="00EB2400" w:rsidP="00EB2400">
      <w:pPr>
        <w:spacing w:after="0" w:line="240" w:lineRule="auto"/>
        <w:ind w:right="-82"/>
        <w:jc w:val="both"/>
        <w:rPr>
          <w:rFonts w:ascii="Times New Roman" w:eastAsia="Times New Roman" w:hAnsi="Times New Roman" w:cs="Times New Roman"/>
          <w:b/>
          <w:bCs/>
          <w:sz w:val="24"/>
          <w:szCs w:val="24"/>
          <w:lang w:eastAsia="lt-LT"/>
        </w:rPr>
      </w:pPr>
    </w:p>
    <w:p w:rsidR="00EB2400" w:rsidRPr="00EB2400" w:rsidRDefault="00EB2400" w:rsidP="00EB2400"/>
    <w:p w:rsidR="00EB2400" w:rsidRDefault="00EB2400"/>
    <w:sectPr w:rsidR="00EB2400" w:rsidSect="00EB2400">
      <w:footerReference w:type="even" r:id="rId93"/>
      <w:footerReference w:type="default" r:id="rId9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9E8" w:rsidRDefault="001E19E8" w:rsidP="00EB2400">
      <w:pPr>
        <w:spacing w:after="0" w:line="240" w:lineRule="auto"/>
      </w:pPr>
      <w:r>
        <w:separator/>
      </w:r>
    </w:p>
  </w:endnote>
  <w:endnote w:type="continuationSeparator" w:id="0">
    <w:p w:rsidR="001E19E8" w:rsidRDefault="001E19E8" w:rsidP="00EB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753" w:rsidRDefault="006B3753" w:rsidP="00EB240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3753" w:rsidRDefault="006B3753" w:rsidP="00EB2400">
    <w:pPr>
      <w:pStyle w:val="Porat"/>
      <w:ind w:right="360"/>
    </w:pPr>
  </w:p>
  <w:p w:rsidR="006B3753" w:rsidRDefault="006B37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753" w:rsidRDefault="006B3753" w:rsidP="00EB240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2CF6">
      <w:rPr>
        <w:rStyle w:val="Puslapionumeris"/>
        <w:noProof/>
      </w:rPr>
      <w:t>15</w:t>
    </w:r>
    <w:r>
      <w:rPr>
        <w:rStyle w:val="Puslapionumeris"/>
      </w:rPr>
      <w:fldChar w:fldCharType="end"/>
    </w:r>
  </w:p>
  <w:p w:rsidR="006B3753" w:rsidRDefault="006B3753" w:rsidP="00EB2400">
    <w:pPr>
      <w:pStyle w:val="Porat"/>
      <w:ind w:right="360"/>
    </w:pPr>
  </w:p>
  <w:p w:rsidR="006B3753" w:rsidRDefault="006B375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9E8" w:rsidRDefault="001E19E8" w:rsidP="00EB2400">
      <w:pPr>
        <w:spacing w:after="0" w:line="240" w:lineRule="auto"/>
      </w:pPr>
      <w:r>
        <w:separator/>
      </w:r>
    </w:p>
  </w:footnote>
  <w:footnote w:type="continuationSeparator" w:id="0">
    <w:p w:rsidR="001E19E8" w:rsidRDefault="001E19E8" w:rsidP="00EB2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753" w:rsidRDefault="006B3753" w:rsidP="00EB24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6B3753" w:rsidRDefault="006B37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753" w:rsidRDefault="006B3753" w:rsidP="00EB24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2CF6">
      <w:rPr>
        <w:rStyle w:val="Puslapionumeris"/>
        <w:noProof/>
      </w:rPr>
      <w:t>15</w:t>
    </w:r>
    <w:r>
      <w:rPr>
        <w:rStyle w:val="Puslapionumeris"/>
      </w:rPr>
      <w:fldChar w:fldCharType="end"/>
    </w:r>
  </w:p>
  <w:p w:rsidR="006B3753" w:rsidRDefault="006B3753" w:rsidP="00EB240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753" w:rsidRPr="00C43A55" w:rsidRDefault="006B3753" w:rsidP="00EB2400">
    <w:pPr>
      <w:pStyle w:val="Antrat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4A52931"/>
    <w:multiLevelType w:val="hybridMultilevel"/>
    <w:tmpl w:val="2D00A928"/>
    <w:lvl w:ilvl="0" w:tplc="B0FE7112">
      <w:start w:val="1"/>
      <w:numFmt w:val="decimal"/>
      <w:suff w:val="space"/>
      <w:lvlText w:val="1.%1. "/>
      <w:lvlJc w:val="left"/>
      <w:pPr>
        <w:ind w:left="1344" w:hanging="360"/>
      </w:pPr>
      <w:rPr>
        <w:rFonts w:hint="default"/>
      </w:rPr>
    </w:lvl>
    <w:lvl w:ilvl="1" w:tplc="04270019" w:tentative="1">
      <w:start w:val="1"/>
      <w:numFmt w:val="lowerLetter"/>
      <w:lvlText w:val="%2."/>
      <w:lvlJc w:val="left"/>
      <w:pPr>
        <w:ind w:left="2064" w:hanging="360"/>
      </w:pPr>
    </w:lvl>
    <w:lvl w:ilvl="2" w:tplc="0427001B" w:tentative="1">
      <w:start w:val="1"/>
      <w:numFmt w:val="lowerRoman"/>
      <w:lvlText w:val="%3."/>
      <w:lvlJc w:val="right"/>
      <w:pPr>
        <w:ind w:left="2784" w:hanging="180"/>
      </w:pPr>
    </w:lvl>
    <w:lvl w:ilvl="3" w:tplc="0427000F" w:tentative="1">
      <w:start w:val="1"/>
      <w:numFmt w:val="decimal"/>
      <w:lvlText w:val="%4."/>
      <w:lvlJc w:val="left"/>
      <w:pPr>
        <w:ind w:left="3504" w:hanging="360"/>
      </w:pPr>
    </w:lvl>
    <w:lvl w:ilvl="4" w:tplc="04270019" w:tentative="1">
      <w:start w:val="1"/>
      <w:numFmt w:val="lowerLetter"/>
      <w:lvlText w:val="%5."/>
      <w:lvlJc w:val="left"/>
      <w:pPr>
        <w:ind w:left="4224" w:hanging="360"/>
      </w:pPr>
    </w:lvl>
    <w:lvl w:ilvl="5" w:tplc="0427001B" w:tentative="1">
      <w:start w:val="1"/>
      <w:numFmt w:val="lowerRoman"/>
      <w:lvlText w:val="%6."/>
      <w:lvlJc w:val="right"/>
      <w:pPr>
        <w:ind w:left="4944" w:hanging="180"/>
      </w:pPr>
    </w:lvl>
    <w:lvl w:ilvl="6" w:tplc="0427000F" w:tentative="1">
      <w:start w:val="1"/>
      <w:numFmt w:val="decimal"/>
      <w:lvlText w:val="%7."/>
      <w:lvlJc w:val="left"/>
      <w:pPr>
        <w:ind w:left="5664" w:hanging="360"/>
      </w:pPr>
    </w:lvl>
    <w:lvl w:ilvl="7" w:tplc="04270019" w:tentative="1">
      <w:start w:val="1"/>
      <w:numFmt w:val="lowerLetter"/>
      <w:lvlText w:val="%8."/>
      <w:lvlJc w:val="left"/>
      <w:pPr>
        <w:ind w:left="6384" w:hanging="360"/>
      </w:pPr>
    </w:lvl>
    <w:lvl w:ilvl="8" w:tplc="0427001B" w:tentative="1">
      <w:start w:val="1"/>
      <w:numFmt w:val="lowerRoman"/>
      <w:lvlText w:val="%9."/>
      <w:lvlJc w:val="right"/>
      <w:pPr>
        <w:ind w:left="7104" w:hanging="180"/>
      </w:pPr>
    </w:lvl>
  </w:abstractNum>
  <w:abstractNum w:abstractNumId="8"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92B"/>
    <w:multiLevelType w:val="multilevel"/>
    <w:tmpl w:val="E3C81BBE"/>
    <w:lvl w:ilvl="0">
      <w:start w:val="2"/>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12"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3"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7" w15:restartNumberingAfterBreak="0">
    <w:nsid w:val="41202A9B"/>
    <w:multiLevelType w:val="multilevel"/>
    <w:tmpl w:val="6AA48E76"/>
    <w:lvl w:ilvl="0">
      <w:start w:val="2"/>
      <w:numFmt w:val="decimal"/>
      <w:lvlText w:val="%1."/>
      <w:lvlJc w:val="left"/>
      <w:pPr>
        <w:ind w:left="360" w:hanging="360"/>
      </w:pPr>
      <w:rPr>
        <w:rFonts w:eastAsiaTheme="minorHAnsi" w:hint="default"/>
      </w:rPr>
    </w:lvl>
    <w:lvl w:ilvl="1">
      <w:start w:val="8"/>
      <w:numFmt w:val="decimal"/>
      <w:lvlText w:val="%1.%2."/>
      <w:lvlJc w:val="left"/>
      <w:pPr>
        <w:ind w:left="1211" w:hanging="360"/>
      </w:pPr>
      <w:rPr>
        <w:rFonts w:eastAsiaTheme="minorHAnsi" w:hint="default"/>
      </w:rPr>
    </w:lvl>
    <w:lvl w:ilvl="2">
      <w:start w:val="1"/>
      <w:numFmt w:val="decimal"/>
      <w:lvlText w:val="%1.%2.%3."/>
      <w:lvlJc w:val="left"/>
      <w:pPr>
        <w:ind w:left="3981"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8"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9"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20"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1"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4CE17D6"/>
    <w:multiLevelType w:val="multilevel"/>
    <w:tmpl w:val="7172920A"/>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suff w:val="space"/>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7"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8"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5"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2"/>
  </w:num>
  <w:num w:numId="2">
    <w:abstractNumId w:val="32"/>
  </w:num>
  <w:num w:numId="3">
    <w:abstractNumId w:val="25"/>
  </w:num>
  <w:num w:numId="4">
    <w:abstractNumId w:val="26"/>
  </w:num>
  <w:num w:numId="5">
    <w:abstractNumId w:val="16"/>
  </w:num>
  <w:num w:numId="6">
    <w:abstractNumId w:val="34"/>
  </w:num>
  <w:num w:numId="7">
    <w:abstractNumId w:val="28"/>
  </w:num>
  <w:num w:numId="8">
    <w:abstractNumId w:val="5"/>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5"/>
  </w:num>
  <w:num w:numId="13">
    <w:abstractNumId w:val="1"/>
  </w:num>
  <w:num w:numId="14">
    <w:abstractNumId w:val="3"/>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1"/>
  </w:num>
  <w:num w:numId="18">
    <w:abstractNumId w:val="10"/>
  </w:num>
  <w:num w:numId="19">
    <w:abstractNumId w:val="13"/>
  </w:num>
  <w:num w:numId="20">
    <w:abstractNumId w:val="20"/>
  </w:num>
  <w:num w:numId="21">
    <w:abstractNumId w:val="2"/>
  </w:num>
  <w:num w:numId="22">
    <w:abstractNumId w:val="0"/>
  </w:num>
  <w:num w:numId="23">
    <w:abstractNumId w:val="4"/>
  </w:num>
  <w:num w:numId="24">
    <w:abstractNumId w:val="1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8"/>
  </w:num>
  <w:num w:numId="29">
    <w:abstractNumId w:val="22"/>
  </w:num>
  <w:num w:numId="30">
    <w:abstractNumId w:val="27"/>
  </w:num>
  <w:num w:numId="31">
    <w:abstractNumId w:val="15"/>
  </w:num>
  <w:num w:numId="32">
    <w:abstractNumId w:val="14"/>
  </w:num>
  <w:num w:numId="33">
    <w:abstractNumId w:val="8"/>
  </w:num>
  <w:num w:numId="34">
    <w:abstractNumId w:val="23"/>
  </w:num>
  <w:num w:numId="35">
    <w:abstractNumId w:val="7"/>
  </w:num>
  <w:num w:numId="3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00"/>
    <w:rsid w:val="001E19E8"/>
    <w:rsid w:val="00333ACA"/>
    <w:rsid w:val="00421262"/>
    <w:rsid w:val="00582CF6"/>
    <w:rsid w:val="006B3753"/>
    <w:rsid w:val="006E014A"/>
    <w:rsid w:val="006F2DA6"/>
    <w:rsid w:val="00A02607"/>
    <w:rsid w:val="00B5623C"/>
    <w:rsid w:val="00C650C1"/>
    <w:rsid w:val="00D46648"/>
    <w:rsid w:val="00D9766F"/>
    <w:rsid w:val="00EB2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5206"/>
  <w15:chartTrackingRefBased/>
  <w15:docId w15:val="{032F3E80-367B-4FF3-A26C-6D55A8F7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B2400"/>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EB2400"/>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EB2400"/>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
    <w:basedOn w:val="prastasis"/>
    <w:next w:val="prastasis"/>
    <w:link w:val="Antrat4Diagrama"/>
    <w:qFormat/>
    <w:rsid w:val="00EB2400"/>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EB2400"/>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EB2400"/>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EB2400"/>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EB2400"/>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EB2400"/>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2400"/>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EB2400"/>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EB2400"/>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
    <w:basedOn w:val="Numatytasispastraiposriftas"/>
    <w:link w:val="Antrat4"/>
    <w:rsid w:val="00EB240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B240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B240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B240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B240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B2400"/>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EB2400"/>
  </w:style>
  <w:style w:type="paragraph" w:styleId="Pagrindiniotekstotrauka2">
    <w:name w:val="Body Text Indent 2"/>
    <w:basedOn w:val="prastasis"/>
    <w:link w:val="Pagrindiniotekstotrauka2Diagrama"/>
    <w:rsid w:val="00EB2400"/>
    <w:pPr>
      <w:spacing w:after="0" w:line="240" w:lineRule="auto"/>
      <w:ind w:firstLine="855"/>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EB2400"/>
    <w:rPr>
      <w:rFonts w:ascii="Times New Roman" w:eastAsia="Times New Roman" w:hAnsi="Times New Roman" w:cs="Times New Roman"/>
      <w:sz w:val="24"/>
      <w:szCs w:val="24"/>
      <w:lang w:eastAsia="lt-LT"/>
    </w:rPr>
  </w:style>
  <w:style w:type="paragraph" w:styleId="Sraas3">
    <w:name w:val="List 3"/>
    <w:basedOn w:val="prastasis"/>
    <w:rsid w:val="00EB2400"/>
    <w:pPr>
      <w:spacing w:after="0" w:line="240" w:lineRule="auto"/>
      <w:ind w:left="849" w:hanging="283"/>
    </w:pPr>
    <w:rPr>
      <w:rFonts w:ascii="Times New Roman" w:eastAsia="Times New Roman" w:hAnsi="Times New Roman" w:cs="Times New Roman"/>
      <w:sz w:val="24"/>
      <w:szCs w:val="20"/>
      <w:lang w:eastAsia="lt-LT"/>
    </w:rPr>
  </w:style>
  <w:style w:type="paragraph" w:styleId="Antrats">
    <w:name w:val="header"/>
    <w:basedOn w:val="prastasis"/>
    <w:link w:val="AntratsDiagrama"/>
    <w:rsid w:val="00EB240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EB2400"/>
    <w:rPr>
      <w:rFonts w:ascii="Times New Roman" w:eastAsia="Times New Roman" w:hAnsi="Times New Roman" w:cs="Times New Roman"/>
      <w:sz w:val="24"/>
      <w:szCs w:val="24"/>
      <w:lang w:eastAsia="lt-LT"/>
    </w:rPr>
  </w:style>
  <w:style w:type="character" w:styleId="Puslapionumeris">
    <w:name w:val="page number"/>
    <w:basedOn w:val="Numatytasispastraiposriftas"/>
    <w:rsid w:val="00EB2400"/>
  </w:style>
  <w:style w:type="paragraph" w:customStyle="1" w:styleId="HeaderA">
    <w:name w:val="Header A"/>
    <w:basedOn w:val="prastasis"/>
    <w:autoRedefine/>
    <w:rsid w:val="00EB2400"/>
    <w:pPr>
      <w:tabs>
        <w:tab w:val="num" w:pos="-4839"/>
        <w:tab w:val="left" w:pos="741"/>
      </w:tabs>
      <w:spacing w:before="60" w:after="60" w:line="240" w:lineRule="auto"/>
      <w:jc w:val="center"/>
    </w:pPr>
    <w:rPr>
      <w:rFonts w:ascii="Times New Roman" w:eastAsia="Times New Roman" w:hAnsi="Times New Roman" w:cs="Times New Roman"/>
      <w:b/>
      <w:sz w:val="24"/>
      <w:szCs w:val="24"/>
    </w:rPr>
  </w:style>
  <w:style w:type="table" w:styleId="Lentelstinklelis">
    <w:name w:val="Table Grid"/>
    <w:basedOn w:val="prastojilentel"/>
    <w:rsid w:val="00EB24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EB2400"/>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EB2400"/>
    <w:rPr>
      <w:rFonts w:ascii="Times New Roman" w:eastAsia="Times New Roman" w:hAnsi="Times New Roman" w:cs="Times New Roman"/>
      <w:sz w:val="24"/>
      <w:szCs w:val="24"/>
      <w:lang w:eastAsia="lt-LT"/>
    </w:rPr>
  </w:style>
  <w:style w:type="paragraph" w:styleId="Paantrat">
    <w:name w:val="Subtitle"/>
    <w:basedOn w:val="prastasis"/>
    <w:link w:val="PaantratDiagrama"/>
    <w:qFormat/>
    <w:rsid w:val="00EB2400"/>
    <w:pPr>
      <w:spacing w:after="0" w:line="240" w:lineRule="auto"/>
      <w:jc w:val="center"/>
    </w:pPr>
    <w:rPr>
      <w:rFonts w:ascii="Times New Roman" w:eastAsia="Times New Roman" w:hAnsi="Times New Roman" w:cs="Times New Roman"/>
      <w:b/>
      <w:bCs/>
      <w:sz w:val="28"/>
      <w:szCs w:val="24"/>
    </w:rPr>
  </w:style>
  <w:style w:type="character" w:customStyle="1" w:styleId="PaantratDiagrama">
    <w:name w:val="Paantraštė Diagrama"/>
    <w:basedOn w:val="Numatytasispastraiposriftas"/>
    <w:link w:val="Paantrat"/>
    <w:rsid w:val="00EB2400"/>
    <w:rPr>
      <w:rFonts w:ascii="Times New Roman" w:eastAsia="Times New Roman" w:hAnsi="Times New Roman" w:cs="Times New Roman"/>
      <w:b/>
      <w:bCs/>
      <w:sz w:val="28"/>
      <w:szCs w:val="24"/>
    </w:rPr>
  </w:style>
  <w:style w:type="paragraph" w:styleId="Porat">
    <w:name w:val="footer"/>
    <w:basedOn w:val="prastasis"/>
    <w:link w:val="PoratDiagrama"/>
    <w:rsid w:val="00EB240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EB2400"/>
    <w:rPr>
      <w:rFonts w:ascii="Times New Roman" w:eastAsia="Times New Roman" w:hAnsi="Times New Roman" w:cs="Times New Roman"/>
      <w:sz w:val="24"/>
      <w:szCs w:val="24"/>
      <w:lang w:eastAsia="lt-LT"/>
    </w:rPr>
  </w:style>
  <w:style w:type="character" w:styleId="Komentaronuoroda">
    <w:name w:val="annotation reference"/>
    <w:semiHidden/>
    <w:rsid w:val="00EB2400"/>
    <w:rPr>
      <w:sz w:val="16"/>
      <w:szCs w:val="16"/>
    </w:rPr>
  </w:style>
  <w:style w:type="paragraph" w:styleId="Komentarotekstas">
    <w:name w:val="annotation text"/>
    <w:basedOn w:val="prastasis"/>
    <w:link w:val="KomentarotekstasDiagrama"/>
    <w:semiHidden/>
    <w:rsid w:val="00EB240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EB240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rsid w:val="00EB240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EB2400"/>
    <w:rPr>
      <w:rFonts w:ascii="Tahoma" w:eastAsia="Times New Roman" w:hAnsi="Tahoma" w:cs="Tahoma"/>
      <w:sz w:val="16"/>
      <w:szCs w:val="16"/>
      <w:lang w:eastAsia="lt-LT"/>
    </w:rPr>
  </w:style>
  <w:style w:type="paragraph" w:customStyle="1" w:styleId="Normal1">
    <w:name w:val="Normal 1"/>
    <w:basedOn w:val="Paprastasistekstas"/>
    <w:link w:val="Normal1Diagrama"/>
    <w:autoRedefine/>
    <w:rsid w:val="00EB2400"/>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EB2400"/>
    <w:rPr>
      <w:rFonts w:ascii="Times New Roman" w:eastAsia="Times New Roman" w:hAnsi="Times New Roman" w:cs="Times New Roman"/>
      <w:sz w:val="24"/>
      <w:szCs w:val="16"/>
    </w:rPr>
  </w:style>
  <w:style w:type="paragraph" w:styleId="Paprastasistekstas">
    <w:name w:val="Plain Text"/>
    <w:aliases w:val=" Diagrama,Diagrama"/>
    <w:basedOn w:val="prastasis"/>
    <w:link w:val="PaprastasistekstasDiagrama"/>
    <w:rsid w:val="00EB2400"/>
    <w:pPr>
      <w:spacing w:after="0" w:line="240" w:lineRule="auto"/>
    </w:pPr>
    <w:rPr>
      <w:rFonts w:ascii="Courier New" w:eastAsia="Times New Roman" w:hAnsi="Courier New" w:cs="Courier New"/>
      <w:sz w:val="20"/>
      <w:szCs w:val="20"/>
      <w:lang w:eastAsia="lt-LT"/>
    </w:rPr>
  </w:style>
  <w:style w:type="character" w:customStyle="1" w:styleId="PaprastasistekstasDiagrama">
    <w:name w:val="Paprastasis tekstas Diagrama"/>
    <w:aliases w:val=" Diagrama Diagrama,Diagrama Diagrama"/>
    <w:basedOn w:val="Numatytasispastraiposriftas"/>
    <w:link w:val="Paprastasistekstas"/>
    <w:rsid w:val="00EB2400"/>
    <w:rPr>
      <w:rFonts w:ascii="Courier New" w:eastAsia="Times New Roman" w:hAnsi="Courier New" w:cs="Courier New"/>
      <w:sz w:val="20"/>
      <w:szCs w:val="20"/>
      <w:lang w:eastAsia="lt-LT"/>
    </w:rPr>
  </w:style>
  <w:style w:type="character" w:styleId="Hipersaitas">
    <w:name w:val="Hyperlink"/>
    <w:rsid w:val="00EB2400"/>
    <w:rPr>
      <w:color w:val="0000FF"/>
      <w:u w:val="single"/>
    </w:rPr>
  </w:style>
  <w:style w:type="paragraph" w:customStyle="1" w:styleId="CentrBold">
    <w:name w:val="CentrBold"/>
    <w:rsid w:val="00EB2400"/>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EB240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iagramaChar1">
    <w:name w:val="Diagrama Char1"/>
    <w:aliases w:val="Diagrama Char Char1"/>
    <w:rsid w:val="00EB2400"/>
    <w:rPr>
      <w:rFonts w:ascii="Courier New" w:hAnsi="Courier New"/>
      <w:lang w:val="en-US" w:eastAsia="en-US" w:bidi="ar-SA"/>
    </w:rPr>
  </w:style>
  <w:style w:type="paragraph" w:customStyle="1" w:styleId="1lyg">
    <w:name w:val="1 lyg"/>
    <w:basedOn w:val="prastasis"/>
    <w:link w:val="1lygDiagrama"/>
    <w:qFormat/>
    <w:rsid w:val="00EB2400"/>
    <w:pPr>
      <w:tabs>
        <w:tab w:val="left" w:pos="1418"/>
        <w:tab w:val="num" w:pos="5040"/>
      </w:tabs>
      <w:spacing w:after="0" w:line="240" w:lineRule="auto"/>
      <w:ind w:firstLine="851"/>
      <w:jc w:val="both"/>
    </w:pPr>
    <w:rPr>
      <w:rFonts w:ascii="Times New Roman" w:eastAsia="Times New Roman" w:hAnsi="Times New Roman" w:cs="Times New Roman"/>
      <w:sz w:val="24"/>
      <w:szCs w:val="24"/>
      <w:lang w:eastAsia="lt-LT"/>
    </w:rPr>
  </w:style>
  <w:style w:type="character" w:customStyle="1" w:styleId="1lygDiagrama">
    <w:name w:val="1 lyg Diagrama"/>
    <w:link w:val="1lyg"/>
    <w:rsid w:val="00EB2400"/>
    <w:rPr>
      <w:rFonts w:ascii="Times New Roman" w:eastAsia="Times New Roman" w:hAnsi="Times New Roman" w:cs="Times New Roman"/>
      <w:sz w:val="24"/>
      <w:szCs w:val="24"/>
      <w:lang w:eastAsia="lt-LT"/>
    </w:rPr>
  </w:style>
  <w:style w:type="paragraph" w:customStyle="1" w:styleId="tekstasnumbering">
    <w:name w:val="tekstas_numbering"/>
    <w:basedOn w:val="prastasis"/>
    <w:rsid w:val="00EB2400"/>
    <w:pPr>
      <w:numPr>
        <w:numId w:val="24"/>
      </w:numPr>
      <w:spacing w:after="0" w:line="240" w:lineRule="auto"/>
      <w:jc w:val="both"/>
    </w:pPr>
    <w:rPr>
      <w:rFonts w:ascii="Times New Roman" w:eastAsia="Times New Roman" w:hAnsi="Times New Roman" w:cs="Times New Roman"/>
      <w:szCs w:val="24"/>
    </w:rPr>
  </w:style>
  <w:style w:type="paragraph" w:styleId="Pagrindiniotekstotrauka3">
    <w:name w:val="Body Text Indent 3"/>
    <w:basedOn w:val="prastasis"/>
    <w:link w:val="Pagrindiniotekstotrauka3Diagrama"/>
    <w:rsid w:val="00EB2400"/>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EB2400"/>
    <w:rPr>
      <w:rFonts w:ascii="Times New Roman" w:eastAsia="Times New Roman" w:hAnsi="Times New Roman" w:cs="Times New Roman"/>
      <w:sz w:val="16"/>
      <w:szCs w:val="16"/>
    </w:rPr>
  </w:style>
  <w:style w:type="paragraph" w:styleId="Komentarotema">
    <w:name w:val="annotation subject"/>
    <w:basedOn w:val="Komentarotekstas"/>
    <w:next w:val="Komentarotekstas"/>
    <w:link w:val="KomentarotemaDiagrama"/>
    <w:rsid w:val="00EB2400"/>
    <w:rPr>
      <w:b/>
      <w:bCs/>
    </w:rPr>
  </w:style>
  <w:style w:type="character" w:customStyle="1" w:styleId="KomentarotemaDiagrama">
    <w:name w:val="Komentaro tema Diagrama"/>
    <w:basedOn w:val="KomentarotekstasDiagrama"/>
    <w:link w:val="Komentarotema"/>
    <w:rsid w:val="00EB2400"/>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59"/>
    <w:rsid w:val="00EB24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B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EB2400"/>
    <w:rPr>
      <w:rFonts w:ascii="Times New Roman" w:eastAsia="Times New Roman" w:hAnsi="Times New Roman" w:cs="Times New Roman"/>
      <w:sz w:val="24"/>
      <w:szCs w:val="20"/>
      <w:lang w:eastAsia="lt-LT"/>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EB2400"/>
    <w:pPr>
      <w:spacing w:after="0" w:line="240" w:lineRule="auto"/>
      <w:ind w:left="720"/>
      <w:contextualSpacing/>
      <w:jc w:val="center"/>
    </w:pPr>
    <w:rPr>
      <w:rFonts w:ascii="Times New Roman" w:eastAsia="Times New Roman" w:hAnsi="Times New Roman" w:cs="Times New Roman"/>
      <w:sz w:val="24"/>
      <w:szCs w:val="20"/>
      <w:lang w:eastAsia="lt-LT"/>
    </w:rPr>
  </w:style>
  <w:style w:type="table" w:customStyle="1" w:styleId="Lentelstinklelis11">
    <w:name w:val="Lentelės tinklelis11"/>
    <w:basedOn w:val="prastojilentel"/>
    <w:next w:val="Lentelstinklelis"/>
    <w:uiPriority w:val="59"/>
    <w:rsid w:val="00EB24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da.Mikelioniene@sodra.lt" TargetMode="External"/><Relationship Id="rId18" Type="http://schemas.openxmlformats.org/officeDocument/2006/relationships/hyperlink" Target="mailto:Danguole.Bitneriene@sodra.lt" TargetMode="External"/><Relationship Id="rId26" Type="http://schemas.openxmlformats.org/officeDocument/2006/relationships/hyperlink" Target="mailto:Vida.Mikelioniene@sodra.lt" TargetMode="External"/><Relationship Id="rId39" Type="http://schemas.openxmlformats.org/officeDocument/2006/relationships/hyperlink" Target="mailto:jurgita.zalimiene@sodra.lt" TargetMode="External"/><Relationship Id="rId21" Type="http://schemas.openxmlformats.org/officeDocument/2006/relationships/hyperlink" Target="mailto:Danguole.Bitneriene@sodra.lt" TargetMode="External"/><Relationship Id="rId34" Type="http://schemas.openxmlformats.org/officeDocument/2006/relationships/hyperlink" Target="mailto:SANDRA.VALIUNIENE@sodra.lt" TargetMode="External"/><Relationship Id="rId42" Type="http://schemas.openxmlformats.org/officeDocument/2006/relationships/hyperlink" Target="mailto:audrone.stonciene@sodra.lt" TargetMode="External"/><Relationship Id="rId47" Type="http://schemas.openxmlformats.org/officeDocument/2006/relationships/hyperlink" Target="mailto:asta.griciuviene@sodra.lt" TargetMode="External"/><Relationship Id="rId50" Type="http://schemas.openxmlformats.org/officeDocument/2006/relationships/hyperlink" Target="mailto:jurgita.zalimiene@sodra.lt" TargetMode="External"/><Relationship Id="rId55" Type="http://schemas.openxmlformats.org/officeDocument/2006/relationships/hyperlink" Target="mailto:alma.sileikiene@sodra.lt" TargetMode="External"/><Relationship Id="rId63" Type="http://schemas.openxmlformats.org/officeDocument/2006/relationships/hyperlink" Target="mailto:alma.sileikiene@sodra.lt" TargetMode="External"/><Relationship Id="rId68" Type="http://schemas.openxmlformats.org/officeDocument/2006/relationships/hyperlink" Target="mailto:irena.lomeikiene@sodra.lt" TargetMode="External"/><Relationship Id="rId76" Type="http://schemas.openxmlformats.org/officeDocument/2006/relationships/hyperlink" Target="mailto:jurate.laginauskiene@sodra.lt" TargetMode="External"/><Relationship Id="rId84" Type="http://schemas.openxmlformats.org/officeDocument/2006/relationships/hyperlink" Target="mailto:irena.jancukoviciene@sodra.lt" TargetMode="External"/><Relationship Id="rId89" Type="http://schemas.openxmlformats.org/officeDocument/2006/relationships/hyperlink" Target="mailto:rasa.matuliene@sodra.lt" TargetMode="External"/><Relationship Id="rId7" Type="http://schemas.openxmlformats.org/officeDocument/2006/relationships/image" Target="media/image1.png"/><Relationship Id="rId71" Type="http://schemas.openxmlformats.org/officeDocument/2006/relationships/hyperlink" Target="mailto:alma.sileikiene@sodra.lt" TargetMode="External"/><Relationship Id="rId92" Type="http://schemas.openxmlformats.org/officeDocument/2006/relationships/hyperlink" Target="https://www.e-tar.lt/portal/lt/legalAct/b5f70ae0a11a11ebb9bbd96a0c51af2c)%20" TargetMode="External"/><Relationship Id="rId2" Type="http://schemas.openxmlformats.org/officeDocument/2006/relationships/styles" Target="styles.xml"/><Relationship Id="rId16" Type="http://schemas.openxmlformats.org/officeDocument/2006/relationships/hyperlink" Target="mailto:Danguole.Bitneriene@sodra.lt" TargetMode="External"/><Relationship Id="rId29" Type="http://schemas.openxmlformats.org/officeDocument/2006/relationships/hyperlink" Target="mailto:jurgita.zalimiene@sodra.lt" TargetMode="External"/><Relationship Id="rId11" Type="http://schemas.openxmlformats.org/officeDocument/2006/relationships/image" Target="media/image2.png"/><Relationship Id="rId24" Type="http://schemas.openxmlformats.org/officeDocument/2006/relationships/hyperlink" Target="mailto:Vida.Mikelioniene@sodra.lt" TargetMode="External"/><Relationship Id="rId32" Type="http://schemas.openxmlformats.org/officeDocument/2006/relationships/hyperlink" Target="mailto:sandra.valiuniene@sodra.lt" TargetMode="External"/><Relationship Id="rId37" Type="http://schemas.openxmlformats.org/officeDocument/2006/relationships/hyperlink" Target="mailto:jurgita.zalimiene@sodra.lt" TargetMode="External"/><Relationship Id="rId40" Type="http://schemas.openxmlformats.org/officeDocument/2006/relationships/hyperlink" Target="mailto:rimante.kateiviene@sodra.lt" TargetMode="External"/><Relationship Id="rId45" Type="http://schemas.openxmlformats.org/officeDocument/2006/relationships/hyperlink" Target="mailto:vaida.stankuviene@sodra.lt" TargetMode="External"/><Relationship Id="rId53" Type="http://schemas.openxmlformats.org/officeDocument/2006/relationships/hyperlink" Target="mailto:rima.jukneviciene@sodra.lt" TargetMode="External"/><Relationship Id="rId58" Type="http://schemas.openxmlformats.org/officeDocument/2006/relationships/hyperlink" Target="mailto:daiva.bociuliene@sodra.lt" TargetMode="External"/><Relationship Id="rId66" Type="http://schemas.openxmlformats.org/officeDocument/2006/relationships/hyperlink" Target="mailto:irena.lomeikiene@sodra.lt" TargetMode="External"/><Relationship Id="rId74" Type="http://schemas.openxmlformats.org/officeDocument/2006/relationships/hyperlink" Target="mailto:jolita.anciene@sodra.lt" TargetMode="External"/><Relationship Id="rId79" Type="http://schemas.openxmlformats.org/officeDocument/2006/relationships/hyperlink" Target="mailto:alma.sileikiene@sodra.lt" TargetMode="External"/><Relationship Id="rId87" Type="http://schemas.openxmlformats.org/officeDocument/2006/relationships/hyperlink" Target="mailto:irena.jancukoviciene@sodra.lt" TargetMode="External"/><Relationship Id="rId5" Type="http://schemas.openxmlformats.org/officeDocument/2006/relationships/footnotes" Target="footnotes.xml"/><Relationship Id="rId61" Type="http://schemas.openxmlformats.org/officeDocument/2006/relationships/hyperlink" Target="mailto:alma.sileikiene@sodra.lt" TargetMode="External"/><Relationship Id="rId82" Type="http://schemas.openxmlformats.org/officeDocument/2006/relationships/hyperlink" Target="mailto:rasa.viziniene@sodra.lt" TargetMode="External"/><Relationship Id="rId90" Type="http://schemas.openxmlformats.org/officeDocument/2006/relationships/hyperlink" Target="mailto:alma.sileikiene@sodra.lt" TargetMode="External"/><Relationship Id="rId95" Type="http://schemas.openxmlformats.org/officeDocument/2006/relationships/fontTable" Target="fontTable.xml"/><Relationship Id="rId19" Type="http://schemas.openxmlformats.org/officeDocument/2006/relationships/hyperlink" Target="mailto:Vida.Mikelioniene@sodra.lt" TargetMode="External"/><Relationship Id="rId14" Type="http://schemas.openxmlformats.org/officeDocument/2006/relationships/hyperlink" Target="mailto:Danguole.Bitneriene@sodra.lt" TargetMode="External"/><Relationship Id="rId22" Type="http://schemas.openxmlformats.org/officeDocument/2006/relationships/hyperlink" Target="mailto:Vida.Mikelioniene@sodra.lt" TargetMode="External"/><Relationship Id="rId27" Type="http://schemas.openxmlformats.org/officeDocument/2006/relationships/hyperlink" Target="mailto:Vida.Mikelioniene@sodra.lt" TargetMode="External"/><Relationship Id="rId30" Type="http://schemas.openxmlformats.org/officeDocument/2006/relationships/hyperlink" Target="mailto:daiva.jasmintiene@sodra.lt" TargetMode="External"/><Relationship Id="rId35" Type="http://schemas.openxmlformats.org/officeDocument/2006/relationships/hyperlink" Target="mailto:jurgita.zalimiene@sodra.lt" TargetMode="External"/><Relationship Id="rId43" Type="http://schemas.openxmlformats.org/officeDocument/2006/relationships/hyperlink" Target="mailto:jurgita.zalimiene@sodra.lt" TargetMode="External"/><Relationship Id="rId48" Type="http://schemas.openxmlformats.org/officeDocument/2006/relationships/hyperlink" Target="mailto:jurgita.zalimiene@sodra.lt" TargetMode="External"/><Relationship Id="rId56" Type="http://schemas.openxmlformats.org/officeDocument/2006/relationships/hyperlink" Target="mailto:daiva.bociuliene@sodra.lt" TargetMode="External"/><Relationship Id="rId64" Type="http://schemas.openxmlformats.org/officeDocument/2006/relationships/hyperlink" Target="mailto:gintare.efremoviene@sodra.lt" TargetMode="External"/><Relationship Id="rId69" Type="http://schemas.openxmlformats.org/officeDocument/2006/relationships/hyperlink" Target="mailto:alma.sileikiene@sodra.lt" TargetMode="External"/><Relationship Id="rId77" Type="http://schemas.openxmlformats.org/officeDocument/2006/relationships/hyperlink" Target="mailto:alma.sileikiene@sodra.lt" TargetMode="External"/><Relationship Id="rId8" Type="http://schemas.openxmlformats.org/officeDocument/2006/relationships/header" Target="header1.xml"/><Relationship Id="rId51" Type="http://schemas.openxmlformats.org/officeDocument/2006/relationships/hyperlink" Target="mailto:sandra.lileikiene@sodra.lt" TargetMode="External"/><Relationship Id="rId72" Type="http://schemas.openxmlformats.org/officeDocument/2006/relationships/hyperlink" Target="mailto:ruta.kabliene@sodra.lt" TargetMode="External"/><Relationship Id="rId80" Type="http://schemas.openxmlformats.org/officeDocument/2006/relationships/hyperlink" Target="mailto:rasa.viziniene@sodra.lt" TargetMode="External"/><Relationship Id="rId85" Type="http://schemas.openxmlformats.org/officeDocument/2006/relationships/hyperlink" Target="mailto:alma.sileikiene@sodra.lt"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Danguole.Bitneriene@sodra.lt" TargetMode="External"/><Relationship Id="rId17" Type="http://schemas.openxmlformats.org/officeDocument/2006/relationships/hyperlink" Target="mailto:Vida.Mikelioniene@sodra.lt" TargetMode="External"/><Relationship Id="rId25" Type="http://schemas.openxmlformats.org/officeDocument/2006/relationships/hyperlink" Target="mailto:Vida.Mikelioniene@sodra.lt" TargetMode="External"/><Relationship Id="rId33" Type="http://schemas.openxmlformats.org/officeDocument/2006/relationships/hyperlink" Target="mailto:jurgita.zalimiene@sodra.lt" TargetMode="External"/><Relationship Id="rId38" Type="http://schemas.openxmlformats.org/officeDocument/2006/relationships/hyperlink" Target="mailto:rasa.k@sodra.lt" TargetMode="External"/><Relationship Id="rId46" Type="http://schemas.openxmlformats.org/officeDocument/2006/relationships/hyperlink" Target="mailto:jurgita.zalimiene@sodra.lt" TargetMode="External"/><Relationship Id="rId59" Type="http://schemas.openxmlformats.org/officeDocument/2006/relationships/hyperlink" Target="mailto:alma.sileikiene@sodra.lt" TargetMode="External"/><Relationship Id="rId67" Type="http://schemas.openxmlformats.org/officeDocument/2006/relationships/hyperlink" Target="mailto:alma.sileikiene@sodra.lt" TargetMode="External"/><Relationship Id="rId20" Type="http://schemas.openxmlformats.org/officeDocument/2006/relationships/hyperlink" Target="mailto:Vida.Mikelioniene@sodra.lt" TargetMode="External"/><Relationship Id="rId41" Type="http://schemas.openxmlformats.org/officeDocument/2006/relationships/hyperlink" Target="mailto:jurgita.zalimiene@sodra.lt" TargetMode="External"/><Relationship Id="rId54" Type="http://schemas.openxmlformats.org/officeDocument/2006/relationships/hyperlink" Target="mailto:lina.jankeviciute@sodra.lt" TargetMode="External"/><Relationship Id="rId62" Type="http://schemas.openxmlformats.org/officeDocument/2006/relationships/hyperlink" Target="mailto:ramute.kurtinaitiene@sodra.lt" TargetMode="External"/><Relationship Id="rId70" Type="http://schemas.openxmlformats.org/officeDocument/2006/relationships/hyperlink" Target="mailto:vida.karpinskiene@sodra.lt" TargetMode="External"/><Relationship Id="rId75" Type="http://schemas.openxmlformats.org/officeDocument/2006/relationships/hyperlink" Target="mailto:alma.sileikiene@sodra.lt" TargetMode="External"/><Relationship Id="rId83" Type="http://schemas.openxmlformats.org/officeDocument/2006/relationships/hyperlink" Target="mailto:alma.sileikiene@sodra.lt" TargetMode="External"/><Relationship Id="rId88" Type="http://schemas.openxmlformats.org/officeDocument/2006/relationships/hyperlink" Target="mailto:alma.sileikiene@sodra.lt" TargetMode="External"/><Relationship Id="rId91" Type="http://schemas.openxmlformats.org/officeDocument/2006/relationships/hyperlink" Target="https://e-seimas.lrs.lt/portal/legalAct/lt/TAD/15e540727ac211e89188e16a6495e98c"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Vida.Mikelioniene@sodra.lt" TargetMode="External"/><Relationship Id="rId23" Type="http://schemas.openxmlformats.org/officeDocument/2006/relationships/hyperlink" Target="mailto:Vida.Mikelioniene@sodra.lt" TargetMode="External"/><Relationship Id="rId28" Type="http://schemas.openxmlformats.org/officeDocument/2006/relationships/hyperlink" Target="mailto:jurgita.zalimiene@sodra.lt" TargetMode="External"/><Relationship Id="rId36" Type="http://schemas.openxmlformats.org/officeDocument/2006/relationships/hyperlink" Target="mailto:sigita.vaiciuliene@sodra.lt" TargetMode="External"/><Relationship Id="rId49" Type="http://schemas.openxmlformats.org/officeDocument/2006/relationships/hyperlink" Target="mailto:rasa.simaitiene@sodra.lt" TargetMode="External"/><Relationship Id="rId57" Type="http://schemas.openxmlformats.org/officeDocument/2006/relationships/hyperlink" Target="mailto:alma.sileikiene@sodra.lt" TargetMode="External"/><Relationship Id="rId10" Type="http://schemas.openxmlformats.org/officeDocument/2006/relationships/header" Target="header3.xml"/><Relationship Id="rId31" Type="http://schemas.openxmlformats.org/officeDocument/2006/relationships/hyperlink" Target="mailto:jurgita.zalimiene@sodra.lt" TargetMode="External"/><Relationship Id="rId44" Type="http://schemas.openxmlformats.org/officeDocument/2006/relationships/hyperlink" Target="mailto:jurgita.zalimiene@sodra.lt" TargetMode="External"/><Relationship Id="rId52" Type="http://schemas.openxmlformats.org/officeDocument/2006/relationships/hyperlink" Target="mailto:jurgita.zalimiene@sodra.lt" TargetMode="External"/><Relationship Id="rId60" Type="http://schemas.openxmlformats.org/officeDocument/2006/relationships/hyperlink" Target="mailto:ramute.kurtinaitiene@sodra.lt" TargetMode="External"/><Relationship Id="rId65" Type="http://schemas.openxmlformats.org/officeDocument/2006/relationships/hyperlink" Target="mailto:alma.sileikiene@sodra.lt" TargetMode="External"/><Relationship Id="rId73" Type="http://schemas.openxmlformats.org/officeDocument/2006/relationships/hyperlink" Target="mailto:alma.sileikiene@sodra.lt" TargetMode="External"/><Relationship Id="rId78" Type="http://schemas.openxmlformats.org/officeDocument/2006/relationships/hyperlink" Target="mailto:rasa.matuliene@sodra.lt" TargetMode="External"/><Relationship Id="rId81" Type="http://schemas.openxmlformats.org/officeDocument/2006/relationships/hyperlink" Target="mailto:alma.sileikiene@sodra.lt" TargetMode="External"/><Relationship Id="rId86" Type="http://schemas.openxmlformats.org/officeDocument/2006/relationships/hyperlink" Target="mailto:danute.krukauskiene@sodra.lt" TargetMode="External"/><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52889</Words>
  <Characters>30147</Characters>
  <Application>Microsoft Office Word</Application>
  <DocSecurity>0</DocSecurity>
  <Lines>251</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dcterms:created xsi:type="dcterms:W3CDTF">2023-12-29T08:03:00Z</dcterms:created>
  <dcterms:modified xsi:type="dcterms:W3CDTF">2023-12-29T08:07:00Z</dcterms:modified>
</cp:coreProperties>
</file>