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7A8BD" w14:textId="40287636" w:rsidR="00435A84" w:rsidRPr="007926E4" w:rsidRDefault="001E737F" w:rsidP="00435A84">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r w:rsidRPr="001E737F">
        <w:rPr>
          <w:rFonts w:ascii="Times New Roman" w:eastAsia="Times New Roman" w:hAnsi="Times New Roman" w:cs="Times New Roman"/>
          <w:sz w:val="24"/>
          <w:szCs w:val="24"/>
          <w:lang w:eastAsia="de-DE"/>
        </w:rPr>
        <w:t> </w:t>
      </w:r>
      <w:r w:rsidR="00435A84" w:rsidRPr="007926E4">
        <w:rPr>
          <w:rFonts w:ascii="Times New Roman" w:eastAsia="Times New Roman" w:hAnsi="Times New Roman" w:cs="Times New Roman"/>
          <w:b/>
          <w:iCs/>
          <w:sz w:val="24"/>
          <w:szCs w:val="24"/>
        </w:rPr>
        <w:t>P</w:t>
      </w:r>
      <w:r w:rsidR="00725D7B">
        <w:rPr>
          <w:rFonts w:ascii="Times New Roman" w:eastAsia="Times New Roman" w:hAnsi="Times New Roman" w:cs="Times New Roman"/>
          <w:b/>
          <w:iCs/>
          <w:sz w:val="24"/>
          <w:szCs w:val="24"/>
        </w:rPr>
        <w:t>ASLAUG</w:t>
      </w:r>
      <w:r w:rsidR="00435A84" w:rsidRPr="007926E4">
        <w:rPr>
          <w:rFonts w:ascii="Times New Roman" w:eastAsia="Times New Roman" w:hAnsi="Times New Roman" w:cs="Times New Roman"/>
          <w:b/>
          <w:iCs/>
          <w:sz w:val="24"/>
          <w:szCs w:val="24"/>
        </w:rPr>
        <w:t>Ų PIRKIMO–PARDAVIMO</w:t>
      </w:r>
      <w:r w:rsidR="00435A84" w:rsidRPr="007926E4">
        <w:rPr>
          <w:rFonts w:ascii="Times New Roman" w:eastAsia="Times New Roman" w:hAnsi="Times New Roman" w:cs="Times New Roman"/>
          <w:b/>
          <w:iCs/>
          <w:sz w:val="24"/>
          <w:szCs w:val="24"/>
          <w:lang w:val="pt-PT" w:bidi="en-US"/>
        </w:rPr>
        <w:t xml:space="preserve"> SUTARTIS</w:t>
      </w:r>
    </w:p>
    <w:p w14:paraId="582106F1" w14:textId="77777777" w:rsidR="00435A84" w:rsidRPr="007926E4" w:rsidRDefault="00435A84" w:rsidP="00435A84">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p>
    <w:p w14:paraId="061432CF" w14:textId="3AD26212" w:rsidR="00435A84" w:rsidRPr="009139AA" w:rsidRDefault="00A35B8B" w:rsidP="00435A84">
      <w:pPr>
        <w:keepNext/>
        <w:keepLines/>
        <w:suppressAutoHyphen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Pr>
          <w:rFonts w:ascii="Times New Roman" w:eastAsia="Times New Roman" w:hAnsi="Times New Roman" w:cs="Times New Roman"/>
          <w:i/>
          <w:iCs/>
          <w:sz w:val="24"/>
          <w:szCs w:val="24"/>
          <w:lang w:val="pt-PT" w:bidi="en-US"/>
        </w:rPr>
        <w:t>2023 m. gruodžio   d.</w:t>
      </w:r>
      <w:r w:rsidR="00435A84" w:rsidRPr="009139AA">
        <w:rPr>
          <w:rFonts w:ascii="Times New Roman" w:eastAsia="Times New Roman" w:hAnsi="Times New Roman" w:cs="Times New Roman"/>
          <w:i/>
          <w:iCs/>
          <w:sz w:val="24"/>
          <w:szCs w:val="24"/>
          <w:lang w:val="pt-PT" w:bidi="en-US"/>
        </w:rPr>
        <w:t xml:space="preserve"> </w:t>
      </w:r>
      <w:r w:rsidR="00435A84" w:rsidRPr="009139AA">
        <w:rPr>
          <w:rFonts w:ascii="Times New Roman" w:eastAsia="Times New Roman" w:hAnsi="Times New Roman" w:cs="Times New Roman"/>
          <w:iCs/>
          <w:sz w:val="24"/>
          <w:szCs w:val="24"/>
          <w:lang w:val="pt-PT" w:bidi="en-US"/>
        </w:rPr>
        <w:t>Nr.</w:t>
      </w:r>
      <w:r w:rsidR="00435A84" w:rsidRPr="009139AA">
        <w:rPr>
          <w:rFonts w:ascii="Times New Roman" w:eastAsia="Times New Roman" w:hAnsi="Times New Roman" w:cs="Times New Roman"/>
          <w:i/>
          <w:iCs/>
          <w:sz w:val="24"/>
          <w:szCs w:val="24"/>
          <w:lang w:val="pt-PT" w:bidi="en-US"/>
        </w:rPr>
        <w:t xml:space="preserve"> (numeris)</w:t>
      </w:r>
    </w:p>
    <w:p w14:paraId="4FEDD63C" w14:textId="77777777" w:rsidR="00435A84" w:rsidRPr="009139AA" w:rsidRDefault="00435A84" w:rsidP="00435A84">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9139AA">
        <w:rPr>
          <w:rFonts w:ascii="Times New Roman" w:eastAsia="Times New Roman" w:hAnsi="Times New Roman" w:cs="Times New Roman"/>
          <w:iCs/>
          <w:sz w:val="24"/>
          <w:szCs w:val="24"/>
          <w:lang w:val="pt-PT" w:bidi="en-US"/>
        </w:rPr>
        <w:t xml:space="preserve">Vilnius </w:t>
      </w:r>
    </w:p>
    <w:p w14:paraId="7240ADFC" w14:textId="77777777" w:rsidR="00435A84" w:rsidRPr="009139AA" w:rsidRDefault="00435A84" w:rsidP="00435A84">
      <w:pPr>
        <w:spacing w:after="0" w:line="240" w:lineRule="auto"/>
        <w:ind w:right="332" w:firstLine="540"/>
        <w:jc w:val="center"/>
        <w:rPr>
          <w:rFonts w:ascii="Times New Roman" w:eastAsia="Times New Roman" w:hAnsi="Times New Roman" w:cs="Times New Roman"/>
          <w:b/>
          <w:i/>
          <w:color w:val="000000"/>
          <w:sz w:val="24"/>
          <w:szCs w:val="24"/>
        </w:rPr>
      </w:pPr>
    </w:p>
    <w:p w14:paraId="4F11FFB9" w14:textId="6BD6E52A" w:rsidR="00D06F9C" w:rsidRDefault="00D06F9C" w:rsidP="00435A84">
      <w:pPr>
        <w:spacing w:after="0" w:line="240" w:lineRule="auto"/>
        <w:ind w:firstLine="709"/>
        <w:jc w:val="both"/>
        <w:rPr>
          <w:rFonts w:ascii="Times New Roman" w:eastAsia="Times New Roman" w:hAnsi="Times New Roman" w:cs="Times New Roman"/>
          <w:sz w:val="24"/>
          <w:szCs w:val="24"/>
        </w:rPr>
      </w:pPr>
      <w:r w:rsidRPr="00D06F9C">
        <w:rPr>
          <w:rFonts w:ascii="Times New Roman" w:eastAsia="Times New Roman" w:hAnsi="Times New Roman" w:cs="Times New Roman"/>
          <w:sz w:val="24"/>
          <w:szCs w:val="24"/>
        </w:rPr>
        <w:t xml:space="preserve">Nacionalinė švietimo agentūra, atstovaujama direktorės Rūtos Krasauskienės, veikiančios pagal Nacionalinės švietimo agentūros nuostatų, patvirtintų Lietuvos Respublikos švietimo, mokslo ir sporto ministro 2023 m. balandžio 20 d. įsakymu Nr. V-573 „Dėl Nacionalinės švietimo agentūros nuostatų patvirtinimo“, 23.4 papunktį, (toliau – </w:t>
      </w:r>
      <w:r w:rsidR="00A45712">
        <w:rPr>
          <w:rFonts w:ascii="Times New Roman" w:eastAsia="Times New Roman" w:hAnsi="Times New Roman" w:cs="Times New Roman"/>
          <w:sz w:val="24"/>
          <w:szCs w:val="24"/>
        </w:rPr>
        <w:t>Paslaugų gavėjas</w:t>
      </w:r>
      <w:r w:rsidRPr="00D06F9C">
        <w:rPr>
          <w:rFonts w:ascii="Times New Roman" w:eastAsia="Times New Roman" w:hAnsi="Times New Roman" w:cs="Times New Roman"/>
          <w:sz w:val="24"/>
          <w:szCs w:val="24"/>
        </w:rPr>
        <w:t xml:space="preserve"> / Perkančioji organizacija)</w:t>
      </w:r>
    </w:p>
    <w:p w14:paraId="0C04CF66" w14:textId="36ED7799" w:rsidR="00435A84" w:rsidRPr="009139AA" w:rsidRDefault="00435A84" w:rsidP="00435A84">
      <w:pPr>
        <w:spacing w:after="0" w:line="240" w:lineRule="auto"/>
        <w:ind w:firstLine="709"/>
        <w:jc w:val="both"/>
        <w:rPr>
          <w:rFonts w:ascii="Times New Roman" w:eastAsia="Times New Roman" w:hAnsi="Times New Roman" w:cs="Times New Roman"/>
          <w:i/>
          <w:sz w:val="24"/>
          <w:szCs w:val="24"/>
          <w:lang w:eastAsia="lt-LT"/>
        </w:rPr>
      </w:pPr>
      <w:r w:rsidRPr="009139AA">
        <w:rPr>
          <w:rFonts w:ascii="Times New Roman" w:eastAsia="Times New Roman" w:hAnsi="Times New Roman" w:cs="Times New Roman"/>
          <w:i/>
          <w:sz w:val="24"/>
          <w:szCs w:val="24"/>
          <w:lang w:eastAsia="lt-LT"/>
        </w:rPr>
        <w:t>ir</w:t>
      </w:r>
    </w:p>
    <w:p w14:paraId="2F95318E" w14:textId="619B01FE" w:rsidR="00435A84" w:rsidRDefault="00A35B8B" w:rsidP="00435A84">
      <w:pPr>
        <w:spacing w:after="0" w:line="240" w:lineRule="auto"/>
        <w:ind w:firstLine="709"/>
        <w:jc w:val="both"/>
        <w:rPr>
          <w:rFonts w:ascii="Times New Roman" w:eastAsia="Times New Roman" w:hAnsi="Times New Roman" w:cs="Times New Roman"/>
          <w:iCs/>
          <w:sz w:val="24"/>
          <w:szCs w:val="24"/>
          <w:lang w:eastAsia="lt-LT"/>
        </w:rPr>
      </w:pPr>
      <w:r w:rsidRPr="006F588B">
        <w:rPr>
          <w:rFonts w:ascii="Times New Roman" w:eastAsia="Times New Roman" w:hAnsi="Times New Roman" w:cs="Times New Roman"/>
          <w:iCs/>
          <w:sz w:val="24"/>
          <w:szCs w:val="24"/>
          <w:lang w:eastAsia="lt-LT"/>
        </w:rPr>
        <w:t>UAB „</w:t>
      </w:r>
      <w:r w:rsidR="00C618F2" w:rsidRPr="006F588B">
        <w:rPr>
          <w:rFonts w:ascii="Times New Roman" w:eastAsia="Times New Roman" w:hAnsi="Times New Roman" w:cs="Times New Roman"/>
          <w:iCs/>
          <w:sz w:val="24"/>
          <w:szCs w:val="24"/>
          <w:lang w:eastAsia="lt-LT"/>
        </w:rPr>
        <w:t>Aliarmo automatika“, atstovaujama direktoriaus Gedimino Selmi</w:t>
      </w:r>
      <w:r w:rsidR="006F588B" w:rsidRPr="006F588B">
        <w:rPr>
          <w:rFonts w:ascii="Times New Roman" w:eastAsia="Times New Roman" w:hAnsi="Times New Roman" w:cs="Times New Roman"/>
          <w:iCs/>
          <w:sz w:val="24"/>
          <w:szCs w:val="24"/>
          <w:lang w:eastAsia="lt-LT"/>
        </w:rPr>
        <w:t xml:space="preserve">straičio </w:t>
      </w:r>
      <w:r w:rsidR="00435A84" w:rsidRPr="006F588B">
        <w:rPr>
          <w:rFonts w:ascii="Times New Roman" w:eastAsia="Times New Roman" w:hAnsi="Times New Roman" w:cs="Times New Roman"/>
          <w:iCs/>
          <w:sz w:val="24"/>
          <w:szCs w:val="24"/>
          <w:lang w:eastAsia="lt-LT"/>
        </w:rPr>
        <w:t>(toliau – T</w:t>
      </w:r>
      <w:r w:rsidR="00DE4FC2" w:rsidRPr="006F588B">
        <w:rPr>
          <w:rFonts w:ascii="Times New Roman" w:eastAsia="Times New Roman" w:hAnsi="Times New Roman" w:cs="Times New Roman"/>
          <w:iCs/>
          <w:sz w:val="24"/>
          <w:szCs w:val="24"/>
          <w:lang w:eastAsia="lt-LT"/>
        </w:rPr>
        <w:t>ei</w:t>
      </w:r>
      <w:r w:rsidR="00435A84" w:rsidRPr="006F588B">
        <w:rPr>
          <w:rFonts w:ascii="Times New Roman" w:eastAsia="Times New Roman" w:hAnsi="Times New Roman" w:cs="Times New Roman"/>
          <w:iCs/>
          <w:sz w:val="24"/>
          <w:szCs w:val="24"/>
          <w:lang w:eastAsia="lt-LT"/>
        </w:rPr>
        <w:t xml:space="preserve">kėjas / Pardavėjas), toliau kiekvienas atskirai vadinamas Šalimi, o abu kartu – Šalimis, sudaro šią </w:t>
      </w:r>
      <w:r w:rsidR="00435A84" w:rsidRPr="006F588B">
        <w:rPr>
          <w:rFonts w:ascii="Times New Roman" w:eastAsia="Times New Roman" w:hAnsi="Times New Roman" w:cs="Times New Roman"/>
          <w:iCs/>
          <w:sz w:val="24"/>
          <w:szCs w:val="24"/>
        </w:rPr>
        <w:t>prekių pirkimo–pardavimo</w:t>
      </w:r>
      <w:r w:rsidR="00435A84" w:rsidRPr="006F588B">
        <w:rPr>
          <w:rFonts w:ascii="Times New Roman" w:eastAsia="Times New Roman" w:hAnsi="Times New Roman" w:cs="Times New Roman"/>
          <w:b/>
          <w:iCs/>
          <w:sz w:val="24"/>
          <w:szCs w:val="24"/>
          <w:lang w:val="pt-PT" w:bidi="en-US"/>
        </w:rPr>
        <w:t xml:space="preserve"> </w:t>
      </w:r>
      <w:r w:rsidR="00435A84" w:rsidRPr="006F588B">
        <w:rPr>
          <w:rFonts w:ascii="Times New Roman" w:eastAsia="Times New Roman" w:hAnsi="Times New Roman" w:cs="Times New Roman"/>
          <w:iCs/>
          <w:sz w:val="24"/>
          <w:szCs w:val="24"/>
          <w:lang w:eastAsia="lt-LT"/>
        </w:rPr>
        <w:t>sutartį (toliau – Sutartis).</w:t>
      </w:r>
    </w:p>
    <w:p w14:paraId="61C79B23" w14:textId="00523453" w:rsidR="006F588B" w:rsidRPr="006F588B" w:rsidRDefault="001F42C9" w:rsidP="00435A84">
      <w:pPr>
        <w:spacing w:after="0" w:line="240" w:lineRule="auto"/>
        <w:ind w:firstLine="709"/>
        <w:jc w:val="both"/>
        <w:rPr>
          <w:rFonts w:ascii="Times New Roman" w:eastAsia="Times New Roman" w:hAnsi="Times New Roman" w:cs="Times New Roman"/>
          <w:iCs/>
          <w:sz w:val="24"/>
          <w:szCs w:val="24"/>
          <w:lang w:eastAsia="lt-LT"/>
        </w:rPr>
      </w:pPr>
      <w:r w:rsidRPr="001F42C9">
        <w:rPr>
          <w:rFonts w:ascii="Times New Roman" w:eastAsia="Times New Roman" w:hAnsi="Times New Roman" w:cs="Times New Roman"/>
          <w:iCs/>
          <w:sz w:val="24"/>
          <w:szCs w:val="24"/>
          <w:lang w:eastAsia="lt-LT"/>
        </w:rPr>
        <w:t>Sutartis sudaryta, atsižvelgiant į tai, kad Paslaugų gavėjas įvykdė viešąjį mažos vertės pirkimą neskelbiamos apklausos būdu, BVŽP koda</w:t>
      </w:r>
      <w:r>
        <w:rPr>
          <w:rFonts w:ascii="Times New Roman" w:eastAsia="Times New Roman" w:hAnsi="Times New Roman" w:cs="Times New Roman"/>
          <w:iCs/>
          <w:sz w:val="24"/>
          <w:szCs w:val="24"/>
          <w:lang w:eastAsia="lt-LT"/>
        </w:rPr>
        <w:t>s</w:t>
      </w:r>
      <w:r w:rsidRPr="001F42C9">
        <w:rPr>
          <w:rFonts w:ascii="Times New Roman" w:eastAsia="Times New Roman" w:hAnsi="Times New Roman" w:cs="Times New Roman"/>
          <w:iCs/>
          <w:sz w:val="24"/>
          <w:szCs w:val="24"/>
          <w:lang w:eastAsia="lt-LT"/>
        </w:rPr>
        <w:t xml:space="preserve"> </w:t>
      </w:r>
      <w:r w:rsidR="000A79CF" w:rsidRPr="000A79CF">
        <w:rPr>
          <w:rFonts w:ascii="Times New Roman" w:eastAsia="Times New Roman" w:hAnsi="Times New Roman" w:cs="Times New Roman"/>
          <w:iCs/>
          <w:sz w:val="24"/>
          <w:szCs w:val="24"/>
          <w:lang w:eastAsia="lt-LT"/>
        </w:rPr>
        <w:t>72250000-2</w:t>
      </w:r>
      <w:r w:rsidR="00E401EE">
        <w:rPr>
          <w:rFonts w:ascii="Times New Roman" w:eastAsia="Times New Roman" w:hAnsi="Times New Roman" w:cs="Times New Roman"/>
          <w:iCs/>
          <w:sz w:val="24"/>
          <w:szCs w:val="24"/>
          <w:lang w:eastAsia="lt-LT"/>
        </w:rPr>
        <w:t>, 2023 m. gruodžio 11 d. tiekėjų apklausos pažyma Nr. VP5-435</w:t>
      </w:r>
      <w:r w:rsidR="000A79CF" w:rsidRPr="000A79CF">
        <w:rPr>
          <w:rFonts w:ascii="Times New Roman" w:eastAsia="Times New Roman" w:hAnsi="Times New Roman" w:cs="Times New Roman"/>
          <w:iCs/>
          <w:sz w:val="24"/>
          <w:szCs w:val="24"/>
          <w:lang w:eastAsia="lt-LT"/>
        </w:rPr>
        <w:t xml:space="preserve"> </w:t>
      </w:r>
      <w:r w:rsidRPr="001F42C9">
        <w:rPr>
          <w:rFonts w:ascii="Times New Roman" w:eastAsia="Times New Roman" w:hAnsi="Times New Roman" w:cs="Times New Roman"/>
          <w:iCs/>
          <w:sz w:val="24"/>
          <w:szCs w:val="24"/>
          <w:lang w:eastAsia="lt-LT"/>
        </w:rPr>
        <w:t xml:space="preserve">(toliau – Pirkimas), o Paslaugų teikėjo pasiūlymas buvo pripažintas laimėtoju.      </w:t>
      </w:r>
    </w:p>
    <w:p w14:paraId="099AE297" w14:textId="77777777" w:rsidR="00435A84" w:rsidRPr="009139AA" w:rsidRDefault="00435A84" w:rsidP="00435A84">
      <w:pPr>
        <w:spacing w:after="0" w:line="240" w:lineRule="auto"/>
        <w:ind w:right="5" w:firstLine="709"/>
        <w:jc w:val="both"/>
        <w:rPr>
          <w:rFonts w:ascii="Times New Roman" w:eastAsia="Calibri" w:hAnsi="Times New Roman" w:cs="Times New Roman"/>
          <w:sz w:val="24"/>
          <w:szCs w:val="24"/>
          <w:lang w:eastAsia="ar-SA"/>
        </w:rPr>
      </w:pPr>
      <w:r w:rsidRPr="009139AA">
        <w:rPr>
          <w:rFonts w:ascii="Times New Roman" w:eastAsia="Times New Roman" w:hAnsi="Times New Roman" w:cs="Times New Roman"/>
          <w:sz w:val="24"/>
          <w:szCs w:val="24"/>
          <w:lang w:eastAsia="ar-SA"/>
        </w:rPr>
        <w:t xml:space="preserve">Sutartis sudaryta vadovaujantis Lietuvos Respublikos civiliniu kodeksu, Lietuvos Respublikos viešųjų pirkimų įstatymu (toliau – VPĮ) </w:t>
      </w:r>
      <w:r w:rsidRPr="009139AA">
        <w:rPr>
          <w:rFonts w:ascii="Times New Roman" w:eastAsia="Calibri" w:hAnsi="Times New Roman" w:cs="Times New Roman"/>
          <w:sz w:val="24"/>
          <w:szCs w:val="24"/>
          <w:lang w:eastAsia="ar-SA"/>
        </w:rPr>
        <w:t>ir kitais viešuosius pirkimus reglamentuojančiais teisės aktais bei Pirkimo sąlygomis.</w:t>
      </w:r>
    </w:p>
    <w:p w14:paraId="19EB8BC1" w14:textId="77777777" w:rsidR="001E737F" w:rsidRPr="001E737F" w:rsidRDefault="001E737F" w:rsidP="001E737F">
      <w:pPr>
        <w:spacing w:after="0" w:line="240" w:lineRule="auto"/>
        <w:ind w:firstLine="555"/>
        <w:jc w:val="both"/>
        <w:textAlignment w:val="baseline"/>
        <w:rPr>
          <w:rFonts w:ascii="Segoe UI" w:eastAsia="Times New Roman" w:hAnsi="Segoe UI" w:cs="Segoe UI"/>
          <w:sz w:val="18"/>
          <w:szCs w:val="18"/>
          <w:lang w:eastAsia="de-DE"/>
        </w:rPr>
      </w:pPr>
    </w:p>
    <w:p w14:paraId="19EB8BC2" w14:textId="5E8F1163" w:rsidR="001E737F" w:rsidRPr="00D202DA" w:rsidRDefault="001E737F" w:rsidP="00600A23">
      <w:pPr>
        <w:pStyle w:val="paragraph"/>
        <w:numPr>
          <w:ilvl w:val="0"/>
          <w:numId w:val="1"/>
        </w:numPr>
        <w:spacing w:before="0" w:beforeAutospacing="0" w:after="0" w:afterAutospacing="0"/>
        <w:ind w:left="714" w:hanging="357"/>
        <w:jc w:val="center"/>
        <w:textAlignment w:val="baseline"/>
        <w:rPr>
          <w:rStyle w:val="eop"/>
          <w:color w:val="000000"/>
        </w:rPr>
      </w:pPr>
      <w:r>
        <w:rPr>
          <w:rStyle w:val="normaltextrun"/>
          <w:b/>
          <w:bCs/>
          <w:lang w:val="lt-LT"/>
        </w:rPr>
        <w:lastRenderedPageBreak/>
        <w:t>Sutarties struktūra ir aiškinimas</w:t>
      </w:r>
      <w:r>
        <w:rPr>
          <w:rStyle w:val="eop"/>
        </w:rPr>
        <w:t> </w:t>
      </w:r>
    </w:p>
    <w:p w14:paraId="319AEF50" w14:textId="77777777" w:rsidR="00D202DA" w:rsidRDefault="00D202DA" w:rsidP="00D202DA">
      <w:pPr>
        <w:pStyle w:val="paragraph"/>
        <w:spacing w:before="0" w:beforeAutospacing="0" w:after="0" w:afterAutospacing="0"/>
        <w:ind w:left="570"/>
        <w:textAlignment w:val="baseline"/>
        <w:rPr>
          <w:color w:val="000000"/>
        </w:rPr>
      </w:pPr>
    </w:p>
    <w:p w14:paraId="19EB8BC3" w14:textId="5DF95308" w:rsidR="001E737F" w:rsidRPr="00DE4FC2" w:rsidRDefault="001E737F" w:rsidP="008A0368">
      <w:pPr>
        <w:pStyle w:val="paragraph"/>
        <w:numPr>
          <w:ilvl w:val="0"/>
          <w:numId w:val="3"/>
        </w:numPr>
        <w:spacing w:before="0" w:beforeAutospacing="0" w:after="0" w:afterAutospacing="0"/>
        <w:ind w:left="0" w:firstLine="567"/>
        <w:jc w:val="both"/>
        <w:textAlignment w:val="baseline"/>
        <w:rPr>
          <w:lang w:val="lt-LT"/>
        </w:rPr>
      </w:pPr>
      <w:r w:rsidRPr="00DE4FC2">
        <w:rPr>
          <w:rStyle w:val="normaltextrun"/>
          <w:lang w:val="lt-LT"/>
        </w:rPr>
        <w:t>Sutarties aiškinimo ir taikymo tikslais nustatoma tokia Sutarties dokumentų (su priedais, jei pridedami) prioriteto tvarka: (1) Techninė specifikacija; (</w:t>
      </w:r>
      <w:r w:rsidR="00435A84" w:rsidRPr="00DE4FC2">
        <w:rPr>
          <w:rStyle w:val="normaltextrun"/>
          <w:lang w:val="lt-LT"/>
        </w:rPr>
        <w:t>2</w:t>
      </w:r>
      <w:r w:rsidRPr="00DE4FC2">
        <w:rPr>
          <w:rStyle w:val="normaltextrun"/>
          <w:lang w:val="lt-LT"/>
        </w:rPr>
        <w:t xml:space="preserve">) </w:t>
      </w:r>
      <w:r w:rsidR="00B90B6A" w:rsidRPr="00DE4FC2">
        <w:rPr>
          <w:rStyle w:val="normaltextrun"/>
          <w:lang w:val="lt-LT"/>
        </w:rPr>
        <w:t>Sutarti</w:t>
      </w:r>
      <w:r w:rsidR="00435A84" w:rsidRPr="00DE4FC2">
        <w:rPr>
          <w:rStyle w:val="normaltextrun"/>
          <w:lang w:val="lt-LT"/>
        </w:rPr>
        <w:t>s</w:t>
      </w:r>
      <w:r w:rsidRPr="00DE4FC2">
        <w:rPr>
          <w:rStyle w:val="normaltextrun"/>
          <w:lang w:val="lt-LT"/>
        </w:rPr>
        <w:t>; (</w:t>
      </w:r>
      <w:r w:rsidR="00435A84" w:rsidRPr="00DE4FC2">
        <w:rPr>
          <w:rStyle w:val="normaltextrun"/>
          <w:lang w:val="lt-LT"/>
        </w:rPr>
        <w:t>3</w:t>
      </w:r>
      <w:r w:rsidRPr="00DE4FC2">
        <w:rPr>
          <w:rStyle w:val="normaltextrun"/>
          <w:lang w:val="lt-LT"/>
        </w:rPr>
        <w:t>) kiti Pirkimo dokumentai. Tuo atveju, jei tarp šiame Sutarties B</w:t>
      </w:r>
      <w:r w:rsidR="005F4722" w:rsidRPr="00DE4FC2">
        <w:rPr>
          <w:rStyle w:val="normaltextrun"/>
          <w:lang w:val="lt-LT"/>
        </w:rPr>
        <w:t>S</w:t>
      </w:r>
      <w:r w:rsidRPr="00DE4FC2">
        <w:rPr>
          <w:rStyle w:val="normaltextrun"/>
          <w:lang w:val="lt-LT"/>
        </w:rPr>
        <w:t xml:space="preserve"> punkte nurodytų dokumentų būtų neatitikimų ar prieštaravimų, dokumentai bus aiškinami pagal jų pirmumą, pagal kurį jie yra išvardinti.</w:t>
      </w:r>
      <w:r w:rsidRPr="00DE4FC2">
        <w:rPr>
          <w:rStyle w:val="eop"/>
          <w:lang w:val="lt-LT"/>
        </w:rPr>
        <w:t> </w:t>
      </w:r>
    </w:p>
    <w:p w14:paraId="19EB8BC4" w14:textId="47E283EA" w:rsidR="001E737F" w:rsidRPr="00DE4FC2" w:rsidRDefault="001E737F" w:rsidP="008A0368">
      <w:pPr>
        <w:pStyle w:val="paragraph"/>
        <w:numPr>
          <w:ilvl w:val="0"/>
          <w:numId w:val="3"/>
        </w:numPr>
        <w:spacing w:before="0" w:beforeAutospacing="0" w:after="0" w:afterAutospacing="0"/>
        <w:ind w:left="0" w:firstLine="567"/>
        <w:jc w:val="both"/>
        <w:textAlignment w:val="baseline"/>
        <w:rPr>
          <w:lang w:val="lt-LT"/>
        </w:rPr>
      </w:pPr>
      <w:r w:rsidRPr="00DE4FC2">
        <w:rPr>
          <w:rStyle w:val="normaltextrun"/>
          <w:lang w:val="lt-LT"/>
        </w:rPr>
        <w:t>Jei šioje Sutart</w:t>
      </w:r>
      <w:r w:rsidR="00435A84" w:rsidRPr="00DE4FC2">
        <w:rPr>
          <w:rStyle w:val="normaltextrun"/>
          <w:lang w:val="lt-LT"/>
        </w:rPr>
        <w:t>yje</w:t>
      </w:r>
      <w:r w:rsidRPr="00DE4FC2">
        <w:rPr>
          <w:rStyle w:val="normaltextrun"/>
          <w:lang w:val="lt-LT"/>
        </w:rPr>
        <w:t xml:space="preserve">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r w:rsidRPr="00DE4FC2">
        <w:rPr>
          <w:rStyle w:val="eop"/>
          <w:lang w:val="lt-LT"/>
        </w:rPr>
        <w:t> </w:t>
      </w:r>
    </w:p>
    <w:p w14:paraId="19EB8BC5" w14:textId="77777777" w:rsidR="001E737F" w:rsidRPr="001E737F" w:rsidRDefault="001E737F" w:rsidP="001E737F">
      <w:pPr>
        <w:spacing w:after="0" w:line="240" w:lineRule="auto"/>
        <w:ind w:firstLine="555"/>
        <w:jc w:val="both"/>
        <w:textAlignment w:val="baseline"/>
        <w:rPr>
          <w:rFonts w:ascii="Segoe UI" w:eastAsia="Times New Roman" w:hAnsi="Segoe UI" w:cs="Segoe UI"/>
          <w:sz w:val="18"/>
          <w:szCs w:val="18"/>
          <w:lang w:eastAsia="de-DE"/>
        </w:rPr>
      </w:pPr>
      <w:r w:rsidRPr="001E737F">
        <w:rPr>
          <w:rFonts w:ascii="Times New Roman" w:eastAsia="Times New Roman" w:hAnsi="Times New Roman" w:cs="Times New Roman"/>
          <w:sz w:val="24"/>
          <w:szCs w:val="24"/>
          <w:lang w:eastAsia="de-DE"/>
        </w:rPr>
        <w:t> </w:t>
      </w:r>
    </w:p>
    <w:p w14:paraId="19EB8BC6" w14:textId="060A53F4" w:rsidR="001E737F" w:rsidRDefault="001E737F" w:rsidP="00600A23">
      <w:pPr>
        <w:pStyle w:val="Sraopastraipa"/>
        <w:numPr>
          <w:ilvl w:val="0"/>
          <w:numId w:val="1"/>
        </w:numPr>
        <w:spacing w:after="0" w:line="240" w:lineRule="auto"/>
        <w:jc w:val="center"/>
        <w:textAlignment w:val="baseline"/>
        <w:rPr>
          <w:rFonts w:ascii="Times New Roman" w:eastAsia="Times New Roman" w:hAnsi="Times New Roman" w:cs="Times New Roman"/>
          <w:sz w:val="24"/>
          <w:szCs w:val="24"/>
          <w:lang w:val="de-DE" w:eastAsia="de-DE"/>
        </w:rPr>
      </w:pPr>
      <w:r w:rsidRPr="001E737F">
        <w:rPr>
          <w:rFonts w:ascii="Times New Roman" w:eastAsia="Times New Roman" w:hAnsi="Times New Roman" w:cs="Times New Roman"/>
          <w:b/>
          <w:bCs/>
          <w:sz w:val="24"/>
          <w:szCs w:val="24"/>
          <w:lang w:eastAsia="de-DE"/>
        </w:rPr>
        <w:t>Sutarties dalykas</w:t>
      </w:r>
    </w:p>
    <w:p w14:paraId="18FBEB55" w14:textId="77777777" w:rsidR="00435A84" w:rsidRPr="009139AA" w:rsidRDefault="00435A84" w:rsidP="00600A23">
      <w:pPr>
        <w:spacing w:after="0" w:line="240" w:lineRule="auto"/>
        <w:ind w:right="5"/>
        <w:jc w:val="both"/>
        <w:rPr>
          <w:rFonts w:ascii="Times New Roman" w:eastAsia="Times New Roman" w:hAnsi="Times New Roman" w:cs="Times New Roman"/>
          <w:sz w:val="24"/>
          <w:szCs w:val="24"/>
          <w:lang w:eastAsia="lt-LT"/>
        </w:rPr>
      </w:pPr>
    </w:p>
    <w:p w14:paraId="137FD8F3" w14:textId="39D96B05" w:rsidR="00435A84" w:rsidRPr="004D1D40" w:rsidRDefault="00435A84" w:rsidP="002924F6">
      <w:pPr>
        <w:pStyle w:val="Betarp"/>
        <w:numPr>
          <w:ilvl w:val="0"/>
          <w:numId w:val="14"/>
        </w:numPr>
        <w:ind w:left="0" w:firstLine="567"/>
        <w:jc w:val="both"/>
        <w:rPr>
          <w:rFonts w:ascii="Times New Roman" w:hAnsi="Times New Roman" w:cs="Times New Roman"/>
          <w:sz w:val="24"/>
          <w:szCs w:val="24"/>
        </w:rPr>
      </w:pPr>
      <w:r w:rsidRPr="004D1D40">
        <w:rPr>
          <w:rFonts w:ascii="Times New Roman" w:hAnsi="Times New Roman" w:cs="Times New Roman"/>
          <w:sz w:val="24"/>
          <w:szCs w:val="24"/>
        </w:rPr>
        <w:t xml:space="preserve">Šio pirkimo dalykas yra  </w:t>
      </w:r>
      <w:r w:rsidR="004C0DDF" w:rsidRPr="004D1D40">
        <w:rPr>
          <w:rFonts w:ascii="Times New Roman" w:hAnsi="Times New Roman" w:cs="Times New Roman"/>
          <w:sz w:val="24"/>
          <w:szCs w:val="24"/>
        </w:rPr>
        <w:t>Gaisrinės saugos inžinerinių sistemų</w:t>
      </w:r>
      <w:r w:rsidR="002924F6">
        <w:rPr>
          <w:rFonts w:ascii="Times New Roman" w:hAnsi="Times New Roman" w:cs="Times New Roman"/>
          <w:sz w:val="24"/>
          <w:szCs w:val="24"/>
        </w:rPr>
        <w:t xml:space="preserve"> </w:t>
      </w:r>
      <w:r w:rsidR="00DC4747" w:rsidRPr="004D1D40">
        <w:rPr>
          <w:rFonts w:ascii="Times New Roman" w:hAnsi="Times New Roman" w:cs="Times New Roman"/>
          <w:sz w:val="24"/>
          <w:szCs w:val="24"/>
        </w:rPr>
        <w:t xml:space="preserve">(GSIS) </w:t>
      </w:r>
      <w:r w:rsidR="004C0DDF" w:rsidRPr="004D1D40">
        <w:rPr>
          <w:rFonts w:ascii="Times New Roman" w:hAnsi="Times New Roman" w:cs="Times New Roman"/>
          <w:sz w:val="24"/>
          <w:szCs w:val="24"/>
        </w:rPr>
        <w:t xml:space="preserve"> techninė priežiūra </w:t>
      </w:r>
      <w:r w:rsidR="00DC4747" w:rsidRPr="004D1D40">
        <w:rPr>
          <w:rFonts w:ascii="Times New Roman" w:hAnsi="Times New Roman" w:cs="Times New Roman"/>
          <w:sz w:val="24"/>
          <w:szCs w:val="24"/>
        </w:rPr>
        <w:t>ir remontas</w:t>
      </w:r>
      <w:r w:rsidR="002924F6">
        <w:rPr>
          <w:rFonts w:ascii="Times New Roman" w:hAnsi="Times New Roman" w:cs="Times New Roman"/>
          <w:sz w:val="24"/>
          <w:szCs w:val="24"/>
        </w:rPr>
        <w:t>,</w:t>
      </w:r>
      <w:r w:rsidR="00DC4747" w:rsidRPr="004D1D40">
        <w:rPr>
          <w:rFonts w:ascii="Times New Roman" w:hAnsi="Times New Roman" w:cs="Times New Roman"/>
          <w:sz w:val="24"/>
          <w:szCs w:val="24"/>
        </w:rPr>
        <w:t xml:space="preserve"> </w:t>
      </w:r>
      <w:r w:rsidR="00DC4747" w:rsidRPr="004D1D40">
        <w:rPr>
          <w:rFonts w:ascii="Times New Roman" w:hAnsi="Times New Roman" w:cs="Times New Roman"/>
          <w:color w:val="000000"/>
          <w:sz w:val="24"/>
          <w:szCs w:val="24"/>
        </w:rPr>
        <w:t>Įsilaužimo signalizacijos priežiūra ir remontas</w:t>
      </w:r>
      <w:r w:rsidR="00DC4747" w:rsidRPr="004D1D40">
        <w:rPr>
          <w:rFonts w:ascii="Times New Roman" w:hAnsi="Times New Roman" w:cs="Times New Roman"/>
          <w:sz w:val="24"/>
          <w:szCs w:val="24"/>
        </w:rPr>
        <w:t xml:space="preserve"> </w:t>
      </w:r>
      <w:r w:rsidRPr="004D1D40">
        <w:rPr>
          <w:rFonts w:ascii="Times New Roman" w:hAnsi="Times New Roman" w:cs="Times New Roman"/>
          <w:sz w:val="24"/>
          <w:szCs w:val="24"/>
        </w:rPr>
        <w:t>(toliau – P</w:t>
      </w:r>
      <w:r w:rsidR="004C0DDF" w:rsidRPr="004D1D40">
        <w:rPr>
          <w:rFonts w:ascii="Times New Roman" w:hAnsi="Times New Roman" w:cs="Times New Roman"/>
          <w:sz w:val="24"/>
          <w:szCs w:val="24"/>
        </w:rPr>
        <w:t>aslaugos</w:t>
      </w:r>
      <w:r w:rsidRPr="004D1D40">
        <w:rPr>
          <w:rFonts w:ascii="Times New Roman" w:hAnsi="Times New Roman" w:cs="Times New Roman"/>
          <w:sz w:val="24"/>
          <w:szCs w:val="24"/>
        </w:rPr>
        <w:t>).</w:t>
      </w:r>
    </w:p>
    <w:p w14:paraId="00A96400" w14:textId="7D6DF26B" w:rsidR="00840F61" w:rsidRDefault="00840F61" w:rsidP="002924F6">
      <w:pPr>
        <w:pStyle w:val="Sraopastraipa"/>
        <w:numPr>
          <w:ilvl w:val="0"/>
          <w:numId w:val="14"/>
        </w:numPr>
        <w:ind w:left="0" w:firstLine="567"/>
        <w:jc w:val="both"/>
        <w:rPr>
          <w:rFonts w:ascii="Times New Roman" w:hAnsi="Times New Roman" w:cs="Times New Roman"/>
          <w:sz w:val="24"/>
          <w:szCs w:val="24"/>
        </w:rPr>
      </w:pPr>
      <w:r w:rsidRPr="00840F61">
        <w:rPr>
          <w:rFonts w:ascii="Times New Roman" w:hAnsi="Times New Roman" w:cs="Times New Roman"/>
          <w:sz w:val="24"/>
          <w:szCs w:val="24"/>
        </w:rPr>
        <w:t>Reikalavimai nustatyti sutarties priede „Techninė specifikacija“ (toliau – Techninė specifikacija).</w:t>
      </w:r>
    </w:p>
    <w:p w14:paraId="01FFAAA8" w14:textId="270EDFB8" w:rsidR="004C0DDF" w:rsidRPr="00840F61" w:rsidRDefault="004C0DDF" w:rsidP="002924F6">
      <w:pPr>
        <w:pStyle w:val="Sraopastraipa"/>
        <w:numPr>
          <w:ilvl w:val="0"/>
          <w:numId w:val="14"/>
        </w:numPr>
        <w:ind w:left="0" w:firstLine="567"/>
        <w:jc w:val="both"/>
        <w:rPr>
          <w:rFonts w:ascii="Times New Roman" w:hAnsi="Times New Roman" w:cs="Times New Roman"/>
          <w:sz w:val="24"/>
          <w:szCs w:val="24"/>
        </w:rPr>
      </w:pPr>
      <w:r w:rsidRPr="00840F61">
        <w:rPr>
          <w:rFonts w:ascii="Times New Roman" w:hAnsi="Times New Roman" w:cs="Times New Roman"/>
          <w:color w:val="000000"/>
          <w:spacing w:val="-6"/>
          <w:sz w:val="24"/>
          <w:szCs w:val="24"/>
        </w:rPr>
        <w:lastRenderedPageBreak/>
        <w:t>Siekiant užtikrinti nuolatinį GSIS veikimą, sistemas reikia reguliariai valyti, testuoti, derinti, keisti. GSIS priežiūrą  atliekama vadovaujantis gamintojo pateikta technine informacija ir Rekomendacijomis. GSIS priežiūros darbų tvarkaraštis sudaromas atsižvelgiant į gamintojo pateiktą techninę informaciją bet nemažiau kaip kartą į mėnesį, </w:t>
      </w:r>
    </w:p>
    <w:p w14:paraId="7F6004D4" w14:textId="4D1F0CE2" w:rsidR="00435A84" w:rsidRDefault="004C0DDF" w:rsidP="002924F6">
      <w:pPr>
        <w:pStyle w:val="Betarp"/>
        <w:numPr>
          <w:ilvl w:val="0"/>
          <w:numId w:val="14"/>
        </w:numPr>
        <w:ind w:left="0" w:firstLine="567"/>
        <w:jc w:val="both"/>
        <w:rPr>
          <w:rFonts w:ascii="Times New Roman" w:hAnsi="Times New Roman" w:cs="Times New Roman"/>
          <w:sz w:val="24"/>
          <w:szCs w:val="24"/>
        </w:rPr>
      </w:pPr>
      <w:r w:rsidRPr="004C0DDF">
        <w:rPr>
          <w:rFonts w:ascii="Times New Roman" w:hAnsi="Times New Roman" w:cs="Times New Roman"/>
          <w:color w:val="000000"/>
          <w:sz w:val="24"/>
          <w:szCs w:val="24"/>
        </w:rPr>
        <w:t>GSIS priežiūrą atliekančio teikėjo kvalifikacija turi  atitikti  statybos techniniame reglamente  nustatytus kvalifikacinius reikalavimus STR 1.12.07:2004 „Statinių techninės priežiūros taisyklės, kvalifikaciniai reikalavimai statinių techniniams prižiūrėtojams, statinių techninės priežiūros dokumentų formos bei jų pildymo ir saugojimo tvarkos aprašas</w:t>
      </w:r>
      <w:r w:rsidR="00435A84" w:rsidRPr="004C0DDF">
        <w:rPr>
          <w:rFonts w:ascii="Times New Roman" w:hAnsi="Times New Roman" w:cs="Times New Roman"/>
          <w:sz w:val="24"/>
          <w:szCs w:val="24"/>
        </w:rPr>
        <w:t>.</w:t>
      </w:r>
    </w:p>
    <w:p w14:paraId="3B3E2793" w14:textId="6ED41D65" w:rsidR="009504EE" w:rsidRPr="0043098C" w:rsidRDefault="009504EE" w:rsidP="008E6F6C">
      <w:pPr>
        <w:pStyle w:val="Betarp"/>
        <w:numPr>
          <w:ilvl w:val="0"/>
          <w:numId w:val="14"/>
        </w:numPr>
        <w:ind w:left="0" w:firstLine="567"/>
        <w:jc w:val="both"/>
        <w:rPr>
          <w:rFonts w:ascii="Times New Roman" w:hAnsi="Times New Roman" w:cs="Times New Roman"/>
          <w:sz w:val="24"/>
          <w:szCs w:val="24"/>
        </w:rPr>
      </w:pPr>
      <w:r w:rsidRPr="0043098C">
        <w:rPr>
          <w:rFonts w:ascii="Times New Roman" w:hAnsi="Times New Roman" w:cs="Times New Roman"/>
          <w:sz w:val="24"/>
          <w:szCs w:val="24"/>
        </w:rPr>
        <w:t>Per įmanomai trumpiausią laiką informuoti Pirkėją apie žinomus arba galimus pavojus saugiam darbui, apsaugos sąlygų pasikeitimus, techninius saugos priemonių gedimus.</w:t>
      </w:r>
    </w:p>
    <w:p w14:paraId="5A78A1DA" w14:textId="610A16A3" w:rsidR="009504EE" w:rsidRPr="00625FFA" w:rsidRDefault="009504EE" w:rsidP="008E6F6C">
      <w:pPr>
        <w:pStyle w:val="Betarp"/>
        <w:numPr>
          <w:ilvl w:val="0"/>
          <w:numId w:val="14"/>
        </w:numPr>
        <w:ind w:left="0" w:firstLine="567"/>
        <w:jc w:val="both"/>
        <w:rPr>
          <w:rFonts w:ascii="Times New Roman" w:hAnsi="Times New Roman" w:cs="Times New Roman"/>
          <w:sz w:val="24"/>
          <w:szCs w:val="24"/>
        </w:rPr>
      </w:pPr>
      <w:r w:rsidRPr="00625FFA">
        <w:rPr>
          <w:rFonts w:ascii="Times New Roman" w:hAnsi="Times New Roman" w:cs="Times New Roman"/>
          <w:sz w:val="24"/>
          <w:szCs w:val="24"/>
        </w:rPr>
        <w:t>Užtikrinti tinkamą apsauginės – priešgaisrinės signalizacijos sistemos veikimą – laiku imtis priemonių, kad būtų atliktas apsauginės – priešgaisrinės signalizacijos sistemos gedimo remontas. Užtikrinti, kad objekto apsauginės – priešgaisrinės signalizacijos sistemų priežiūrą, aptarnavimą ir remontą atliktų tik kvalifikuoti asmenys, nedaryti veiksmų, kurie galėtų pakenkti apsauginės – priešgaisrinės signalizacijos sistemai.</w:t>
      </w:r>
    </w:p>
    <w:p w14:paraId="19EB8BC8" w14:textId="77777777" w:rsidR="001E737F" w:rsidRPr="00DE4FC2" w:rsidRDefault="001E737F" w:rsidP="008E6F6C">
      <w:pPr>
        <w:pStyle w:val="Betarp"/>
        <w:numPr>
          <w:ilvl w:val="0"/>
          <w:numId w:val="14"/>
        </w:numPr>
        <w:ind w:left="0" w:firstLine="56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Kiekviena iš Šalių patvirtina ir garantuoja kitai Šaliai, kad:</w:t>
      </w:r>
    </w:p>
    <w:p w14:paraId="19EB8BC9" w14:textId="1F7169BC" w:rsidR="00C16533" w:rsidRPr="00DE4FC2" w:rsidRDefault="00367019" w:rsidP="008E6F6C">
      <w:pPr>
        <w:pStyle w:val="Betarp"/>
        <w:tabs>
          <w:tab w:val="left" w:pos="1560"/>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7</w:t>
      </w:r>
      <w:r w:rsidR="00B90B6A" w:rsidRPr="00DE4FC2">
        <w:rPr>
          <w:rFonts w:ascii="Times New Roman" w:hAnsi="Times New Roman" w:cs="Times New Roman"/>
          <w:sz w:val="24"/>
          <w:szCs w:val="24"/>
          <w:lang w:eastAsia="de-DE"/>
        </w:rPr>
        <w:t>.1.</w:t>
      </w:r>
      <w:r w:rsidR="00B90B6A" w:rsidRPr="00DE4FC2">
        <w:rPr>
          <w:rFonts w:ascii="Times New Roman" w:hAnsi="Times New Roman" w:cs="Times New Roman"/>
          <w:sz w:val="24"/>
          <w:szCs w:val="24"/>
          <w:lang w:eastAsia="de-DE"/>
        </w:rPr>
        <w:tab/>
      </w:r>
      <w:r w:rsidRPr="00DE4FC2">
        <w:rPr>
          <w:rFonts w:ascii="Times New Roman" w:hAnsi="Times New Roman" w:cs="Times New Roman"/>
          <w:sz w:val="24"/>
          <w:szCs w:val="24"/>
          <w:lang w:eastAsia="de-DE"/>
        </w:rPr>
        <w:t xml:space="preserve">Šalis yra tinkamai įsteigta ir teisėtai veikia pagal buveinės valstybės teisės aktų reikalavimus; </w:t>
      </w:r>
    </w:p>
    <w:p w14:paraId="19EB8BCA" w14:textId="4F120A8B" w:rsidR="00367019" w:rsidRPr="00DE4FC2" w:rsidRDefault="00367019" w:rsidP="008E6F6C">
      <w:pPr>
        <w:pStyle w:val="Betarp"/>
        <w:tabs>
          <w:tab w:val="left" w:pos="1560"/>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7</w:t>
      </w:r>
      <w:r w:rsidR="00B90B6A" w:rsidRPr="00DE4FC2">
        <w:rPr>
          <w:rFonts w:ascii="Times New Roman" w:hAnsi="Times New Roman" w:cs="Times New Roman"/>
          <w:sz w:val="24"/>
          <w:szCs w:val="24"/>
          <w:lang w:eastAsia="de-DE"/>
        </w:rPr>
        <w:t>.2.</w:t>
      </w:r>
      <w:r w:rsidR="00B90B6A" w:rsidRPr="00DE4FC2">
        <w:rPr>
          <w:rFonts w:ascii="Times New Roman" w:hAnsi="Times New Roman" w:cs="Times New Roman"/>
          <w:sz w:val="24"/>
          <w:szCs w:val="24"/>
          <w:lang w:eastAsia="de-DE"/>
        </w:rPr>
        <w:tab/>
      </w:r>
      <w:r w:rsidRPr="00DE4FC2">
        <w:rPr>
          <w:rFonts w:ascii="Times New Roman" w:hAnsi="Times New Roman" w:cs="Times New Roman"/>
          <w:sz w:val="24"/>
          <w:szCs w:val="24"/>
          <w:lang w:eastAsia="de-DE"/>
        </w:rPr>
        <w:t>Šalis atliko visus teisinius veiksmus, būtinus, kad Sutartis būtų tinkamai sudaryta, galiotų ir būtų vykdoma;  </w:t>
      </w:r>
    </w:p>
    <w:p w14:paraId="19EB8BCB" w14:textId="55DAA0B4" w:rsidR="00367019" w:rsidRPr="00DE4FC2" w:rsidRDefault="00367019" w:rsidP="008E6F6C">
      <w:pPr>
        <w:pStyle w:val="Betarp"/>
        <w:tabs>
          <w:tab w:val="left" w:pos="1560"/>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lastRenderedPageBreak/>
        <w:t>2.</w:t>
      </w:r>
      <w:r w:rsidR="00151BB3">
        <w:rPr>
          <w:rFonts w:ascii="Times New Roman" w:hAnsi="Times New Roman" w:cs="Times New Roman"/>
          <w:sz w:val="24"/>
          <w:szCs w:val="24"/>
          <w:lang w:eastAsia="de-DE"/>
        </w:rPr>
        <w:t>7</w:t>
      </w:r>
      <w:r w:rsidR="00B90B6A" w:rsidRPr="00DE4FC2">
        <w:rPr>
          <w:rFonts w:ascii="Times New Roman" w:hAnsi="Times New Roman" w:cs="Times New Roman"/>
          <w:sz w:val="24"/>
          <w:szCs w:val="24"/>
          <w:lang w:eastAsia="de-DE"/>
        </w:rPr>
        <w:t>.3.</w:t>
      </w:r>
      <w:r w:rsidR="00B90B6A" w:rsidRPr="00DE4FC2">
        <w:rPr>
          <w:rFonts w:ascii="Times New Roman" w:hAnsi="Times New Roman" w:cs="Times New Roman"/>
          <w:sz w:val="24"/>
          <w:szCs w:val="24"/>
          <w:lang w:eastAsia="de-DE"/>
        </w:rPr>
        <w:tab/>
      </w:r>
      <w:r w:rsidRPr="00DE4FC2">
        <w:rPr>
          <w:rFonts w:ascii="Times New Roman" w:hAnsi="Times New Roman" w:cs="Times New Roman"/>
          <w:sz w:val="24"/>
          <w:szCs w:val="24"/>
          <w:lang w:eastAsia="de-DE"/>
        </w:rPr>
        <w:t>sudarydama Sutartį, Šalis neviršija savo kompetencijos ir nepažeidžia ją saistančių norminių ir individualių Teisės aktų, teismo ar arbitražo sprendimų, steigimo dokumentų, įsipareigojimų ar susitarimų;  </w:t>
      </w:r>
    </w:p>
    <w:p w14:paraId="19EB8BCC" w14:textId="1222CD0F" w:rsidR="00367019" w:rsidRPr="00DE4FC2" w:rsidRDefault="00367019" w:rsidP="008E6F6C">
      <w:pPr>
        <w:pStyle w:val="Betarp"/>
        <w:tabs>
          <w:tab w:val="left" w:pos="1560"/>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7</w:t>
      </w:r>
      <w:r w:rsidR="00B90B6A" w:rsidRPr="00DE4FC2">
        <w:rPr>
          <w:rFonts w:ascii="Times New Roman" w:hAnsi="Times New Roman" w:cs="Times New Roman"/>
          <w:sz w:val="24"/>
          <w:szCs w:val="24"/>
          <w:lang w:eastAsia="de-DE"/>
        </w:rPr>
        <w:t>.4.</w:t>
      </w:r>
      <w:r w:rsidR="00B90B6A" w:rsidRPr="00DE4FC2">
        <w:rPr>
          <w:rFonts w:ascii="Times New Roman" w:hAnsi="Times New Roman" w:cs="Times New Roman"/>
          <w:sz w:val="24"/>
          <w:szCs w:val="24"/>
          <w:lang w:eastAsia="de-DE"/>
        </w:rPr>
        <w:tab/>
      </w:r>
      <w:r w:rsidRPr="00DE4FC2">
        <w:rPr>
          <w:rFonts w:ascii="Times New Roman" w:hAnsi="Times New Roman" w:cs="Times New Roman"/>
          <w:sz w:val="24"/>
          <w:szCs w:val="24"/>
          <w:lang w:eastAsia="de-DE"/>
        </w:rPr>
        <w:t>Šalies atstovai, pasirašę šią Sutartį, yra Šalies tinkamai įgalioti ją pasirašyti;  </w:t>
      </w:r>
    </w:p>
    <w:p w14:paraId="19EB8BCD" w14:textId="0D32A6DD" w:rsidR="00367019" w:rsidRPr="00DE4FC2" w:rsidRDefault="00367019" w:rsidP="008E6F6C">
      <w:pPr>
        <w:pStyle w:val="Betarp"/>
        <w:tabs>
          <w:tab w:val="left" w:pos="1560"/>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7</w:t>
      </w:r>
      <w:r w:rsidR="00B90B6A" w:rsidRPr="00DE4FC2">
        <w:rPr>
          <w:rFonts w:ascii="Times New Roman" w:hAnsi="Times New Roman" w:cs="Times New Roman"/>
          <w:sz w:val="24"/>
          <w:szCs w:val="24"/>
          <w:lang w:eastAsia="de-DE"/>
        </w:rPr>
        <w:t>.5.</w:t>
      </w:r>
      <w:r w:rsidR="00B90B6A" w:rsidRPr="00DE4FC2">
        <w:rPr>
          <w:rFonts w:ascii="Times New Roman" w:hAnsi="Times New Roman" w:cs="Times New Roman"/>
          <w:sz w:val="24"/>
          <w:szCs w:val="24"/>
          <w:lang w:eastAsia="de-DE"/>
        </w:rPr>
        <w:tab/>
      </w:r>
      <w:r w:rsidRPr="00DE4FC2">
        <w:rPr>
          <w:rFonts w:ascii="Times New Roman" w:hAnsi="Times New Roman" w:cs="Times New Roman"/>
          <w:sz w:val="24"/>
          <w:szCs w:val="24"/>
          <w:lang w:eastAsia="de-DE"/>
        </w:rPr>
        <w:t>Sutarties pasirašymo dieną Šalims šios Sutarties sąlygos yra aiškios ir vykdytinos.</w:t>
      </w:r>
    </w:p>
    <w:p w14:paraId="19EB8BCE" w14:textId="77777777" w:rsidR="00367019" w:rsidRPr="00DE4FC2" w:rsidRDefault="00367019" w:rsidP="008E6F6C">
      <w:pPr>
        <w:pStyle w:val="Betarp"/>
        <w:numPr>
          <w:ilvl w:val="0"/>
          <w:numId w:val="14"/>
        </w:numPr>
        <w:ind w:left="0" w:firstLine="56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Paslaugų teikėjas patvirtina ir garantuoja, kad:  </w:t>
      </w:r>
    </w:p>
    <w:p w14:paraId="19EB8BCF" w14:textId="624FB736" w:rsidR="001E737F" w:rsidRPr="00DE4FC2" w:rsidRDefault="00367019" w:rsidP="006652E0">
      <w:pPr>
        <w:pStyle w:val="Betarp"/>
        <w:tabs>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8</w:t>
      </w:r>
      <w:r w:rsidR="001E737F" w:rsidRPr="00DE4FC2">
        <w:rPr>
          <w:rFonts w:ascii="Times New Roman" w:hAnsi="Times New Roman" w:cs="Times New Roman"/>
          <w:sz w:val="24"/>
          <w:szCs w:val="24"/>
          <w:lang w:eastAsia="de-DE"/>
        </w:rPr>
        <w:t>.1.</w:t>
      </w:r>
      <w:r w:rsidR="00B90B6A" w:rsidRPr="00DE4FC2">
        <w:rPr>
          <w:rFonts w:ascii="Times New Roman" w:hAnsi="Times New Roman" w:cs="Times New Roman"/>
          <w:sz w:val="24"/>
          <w:szCs w:val="24"/>
          <w:lang w:eastAsia="de-DE"/>
        </w:rPr>
        <w:tab/>
      </w:r>
      <w:r w:rsidR="001E737F" w:rsidRPr="00DE4FC2">
        <w:rPr>
          <w:rFonts w:ascii="Times New Roman" w:hAnsi="Times New Roman" w:cs="Times New Roman"/>
          <w:sz w:val="24"/>
          <w:szCs w:val="24"/>
          <w:lang w:eastAsia="de-DE"/>
        </w:rPr>
        <w:t>nedalyvauja Lietuvos Respublikos konkurencijos įstatyme ar panašaus pobūdžio kitos valstybės teisės akte nurodytuose draudžiamuose susitarimuose ir susitarimuose, pažeidžiančiuose PĮ nurodytus principus;  </w:t>
      </w:r>
    </w:p>
    <w:p w14:paraId="19EB8BD0" w14:textId="21769313" w:rsidR="001E737F" w:rsidRPr="00DE4FC2" w:rsidRDefault="00367019" w:rsidP="006652E0">
      <w:pPr>
        <w:pStyle w:val="Betarp"/>
        <w:tabs>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8</w:t>
      </w:r>
      <w:r w:rsidR="00B90B6A" w:rsidRPr="00DE4FC2">
        <w:rPr>
          <w:rFonts w:ascii="Times New Roman" w:hAnsi="Times New Roman" w:cs="Times New Roman"/>
          <w:sz w:val="24"/>
          <w:szCs w:val="24"/>
          <w:lang w:eastAsia="de-DE"/>
        </w:rPr>
        <w:t>.2.</w:t>
      </w:r>
      <w:r w:rsidR="00B90B6A" w:rsidRPr="00DE4FC2">
        <w:rPr>
          <w:rFonts w:ascii="Times New Roman" w:hAnsi="Times New Roman" w:cs="Times New Roman"/>
          <w:sz w:val="24"/>
          <w:szCs w:val="24"/>
          <w:lang w:eastAsia="de-DE"/>
        </w:rPr>
        <w:tab/>
      </w:r>
      <w:r w:rsidR="001E737F" w:rsidRPr="00DE4FC2">
        <w:rPr>
          <w:rFonts w:ascii="Times New Roman" w:hAnsi="Times New Roman" w:cs="Times New Roman"/>
          <w:sz w:val="24"/>
          <w:szCs w:val="24"/>
          <w:lang w:eastAsia="de-DE"/>
        </w:rPr>
        <w:t>Paslaugų teikėjas (ir bet kurie asmenys, veikiantys jo vardu) turi visus pagal Teisės aktus reikalingus leidimus, licencijas, darbuotojus, lėšas, žinias, organizacines ir technines priemones ir (ar) kitokius pajėgumus, Teisės aktų reikalaujamus ir (ar) reikalingus ar galinčius būti reikalingais teisėtam ir tinkamam šios Sutarties sudarymui bei įvykdymui, ir lygiavertė jo ir (arba) jo personalo kvalifikacija bus užtikrinama visą Sutarties galiojimo laikotarpį;  </w:t>
      </w:r>
    </w:p>
    <w:p w14:paraId="19EB8BD1" w14:textId="3E8546C1" w:rsidR="001E737F" w:rsidRPr="00DE4FC2" w:rsidRDefault="00367019" w:rsidP="006652E0">
      <w:pPr>
        <w:pStyle w:val="Betarp"/>
        <w:tabs>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8</w:t>
      </w:r>
      <w:r w:rsidR="00B90B6A" w:rsidRPr="00DE4FC2">
        <w:rPr>
          <w:rFonts w:ascii="Times New Roman" w:hAnsi="Times New Roman" w:cs="Times New Roman"/>
          <w:sz w:val="24"/>
          <w:szCs w:val="24"/>
          <w:lang w:eastAsia="de-DE"/>
        </w:rPr>
        <w:t>.3.</w:t>
      </w:r>
      <w:r w:rsidR="00B90B6A" w:rsidRPr="00DE4FC2">
        <w:rPr>
          <w:rFonts w:ascii="Times New Roman" w:hAnsi="Times New Roman" w:cs="Times New Roman"/>
          <w:sz w:val="24"/>
          <w:szCs w:val="24"/>
          <w:lang w:eastAsia="de-DE"/>
        </w:rPr>
        <w:tab/>
      </w:r>
      <w:r w:rsidR="001E737F" w:rsidRPr="00DE4FC2">
        <w:rPr>
          <w:rFonts w:ascii="Times New Roman" w:hAnsi="Times New Roman" w:cs="Times New Roman"/>
          <w:sz w:val="24"/>
          <w:szCs w:val="24"/>
          <w:lang w:eastAsia="de-DE"/>
        </w:rPr>
        <w:t xml:space="preserve">yra susipažinęs arba įsipareigoja susipažinti su visais Kliento vidaus teisės aktais, pateikta informacija ir dokumentais, reikšmingais tinkamam Paslaugų teikėjo įsipareigojimų pagal Sutartį vykdymui, ir įsipareigoja tinkamai juos vykdyti. Paslaugų teikėjas taip pat patvirtina, kad pateikti dokumentai ir informacija yra pakankami tam, kad Paslaugų teikėjas galėtų užtikrinti tinkamą visų Sutartimi prisiimamų įsipareigojimų vykdymą ir jų kokybę. Paslaugų teikėjas patvirtina, kad jis išnagrinėjo jam iš anksto pateiktus dokumentus, juos suprato bei patikrino, taip pat įsitikino, kad juose nėra klaidų ar kitų trūkumų, kurie trukdytų tinkamai ir laiku įvykdyti Paslaugų </w:t>
      </w:r>
      <w:r w:rsidR="001E737F" w:rsidRPr="00DE4FC2">
        <w:rPr>
          <w:rFonts w:ascii="Times New Roman" w:hAnsi="Times New Roman" w:cs="Times New Roman"/>
          <w:sz w:val="24"/>
          <w:szCs w:val="24"/>
          <w:lang w:eastAsia="de-DE"/>
        </w:rPr>
        <w:lastRenderedPageBreak/>
        <w:t>teikėjo įsipareigojimus. Paslaugų teikėjas turi pareigą kreiptis į Klientą dėl papildomų dokumentų pateikimo, jeigu mano, kad jam pateikti dokumentai yra nepakankami tinkamai vykdyti Sutartį;  </w:t>
      </w:r>
    </w:p>
    <w:p w14:paraId="19EB8BD2" w14:textId="5EA68F13" w:rsidR="001E737F" w:rsidRPr="00DE4FC2" w:rsidRDefault="00367019" w:rsidP="006652E0">
      <w:pPr>
        <w:pStyle w:val="Betarp"/>
        <w:tabs>
          <w:tab w:val="left" w:pos="1701"/>
        </w:tabs>
        <w:ind w:firstLine="737"/>
        <w:jc w:val="both"/>
        <w:rPr>
          <w:rFonts w:ascii="Times New Roman" w:hAnsi="Times New Roman" w:cs="Times New Roman"/>
          <w:sz w:val="24"/>
          <w:szCs w:val="24"/>
          <w:lang w:eastAsia="de-DE"/>
        </w:rPr>
      </w:pPr>
      <w:r w:rsidRPr="00DE4FC2">
        <w:rPr>
          <w:rFonts w:ascii="Times New Roman" w:hAnsi="Times New Roman" w:cs="Times New Roman"/>
          <w:sz w:val="24"/>
          <w:szCs w:val="24"/>
          <w:lang w:eastAsia="de-DE"/>
        </w:rPr>
        <w:t>2.</w:t>
      </w:r>
      <w:r w:rsidR="00151BB3">
        <w:rPr>
          <w:rFonts w:ascii="Times New Roman" w:hAnsi="Times New Roman" w:cs="Times New Roman"/>
          <w:sz w:val="24"/>
          <w:szCs w:val="24"/>
          <w:lang w:eastAsia="de-DE"/>
        </w:rPr>
        <w:t>8</w:t>
      </w:r>
      <w:r w:rsidR="00B90B6A" w:rsidRPr="00DE4FC2">
        <w:rPr>
          <w:rFonts w:ascii="Times New Roman" w:hAnsi="Times New Roman" w:cs="Times New Roman"/>
          <w:sz w:val="24"/>
          <w:szCs w:val="24"/>
          <w:lang w:eastAsia="de-DE"/>
        </w:rPr>
        <w:t>.4.</w:t>
      </w:r>
      <w:r w:rsidR="00B90B6A" w:rsidRPr="00DE4FC2">
        <w:rPr>
          <w:rFonts w:ascii="Times New Roman" w:hAnsi="Times New Roman" w:cs="Times New Roman"/>
          <w:sz w:val="24"/>
          <w:szCs w:val="24"/>
          <w:lang w:eastAsia="de-DE"/>
        </w:rPr>
        <w:tab/>
      </w:r>
      <w:r w:rsidR="001E737F" w:rsidRPr="00DE4FC2">
        <w:rPr>
          <w:rFonts w:ascii="Times New Roman" w:hAnsi="Times New Roman" w:cs="Times New Roman"/>
          <w:sz w:val="24"/>
          <w:szCs w:val="24"/>
          <w:lang w:eastAsia="de-DE"/>
        </w:rPr>
        <w:t>išanalizavo, suprato ir įvertino realias Paslaugų apimtis ir jų teikimo aplinkybes, numatė ir įvertino visus Paslaugų teikėjo įsipareigojimus, būtinus Sutarčiai vykdyti, bei tuo remiantis pateikė Pasiūlymo kainą, t. y. į Pasiūlymo kainą įskaičiavo visas Išlaidas, būtinas Paslaugų pagal šią Sutartį teikimui, bei prisiima riziką dėl to, kad ne dėl nuo Kliento priklausančių aplinkybių padidės su Sutarties vykdymu susijusios Paslaugų teikėjo išlaidos ir (arba) Paslaugų teikėjui Sutarties vykdymas taps sudėtingesnis. Jei Sutarties vykdymo metu paaiškėja, kad, norint tinkamai įgyvendinti Sutartį, reikalingos papildomos Paslaugų teikėjo laiko ir darbo sąnaudos, nenumatytos Sutartyje, Paslaugų teikėjas papildomo apmokėjimo už Paslaugas nereikalaus ir tai nebus prie</w:t>
      </w:r>
      <w:r w:rsidR="00C16533" w:rsidRPr="00DE4FC2">
        <w:rPr>
          <w:rFonts w:ascii="Times New Roman" w:hAnsi="Times New Roman" w:cs="Times New Roman"/>
          <w:sz w:val="24"/>
          <w:szCs w:val="24"/>
          <w:lang w:eastAsia="de-DE"/>
        </w:rPr>
        <w:t>žastis keisti Sutarties sąlygas.</w:t>
      </w:r>
      <w:r w:rsidR="001E737F" w:rsidRPr="00DE4FC2">
        <w:rPr>
          <w:rFonts w:ascii="Times New Roman" w:hAnsi="Times New Roman" w:cs="Times New Roman"/>
          <w:sz w:val="24"/>
          <w:szCs w:val="24"/>
          <w:lang w:eastAsia="de-DE"/>
        </w:rPr>
        <w:t> </w:t>
      </w:r>
    </w:p>
    <w:p w14:paraId="6C6EAFBB" w14:textId="6A800623" w:rsidR="009504EE" w:rsidRPr="009504EE" w:rsidRDefault="009504EE" w:rsidP="006652E0">
      <w:pPr>
        <w:pStyle w:val="Betarp"/>
        <w:tabs>
          <w:tab w:val="left" w:pos="1701"/>
        </w:tabs>
        <w:ind w:firstLine="567"/>
        <w:jc w:val="both"/>
        <w:textAlignment w:val="baseline"/>
        <w:rPr>
          <w:rFonts w:ascii="Times New Roman" w:hAnsi="Times New Roman" w:cs="Times New Roman"/>
          <w:sz w:val="24"/>
          <w:szCs w:val="24"/>
        </w:rPr>
      </w:pPr>
      <w:r w:rsidRPr="009504EE">
        <w:rPr>
          <w:rFonts w:ascii="Times New Roman" w:hAnsi="Times New Roman" w:cs="Times New Roman"/>
          <w:sz w:val="24"/>
          <w:szCs w:val="24"/>
        </w:rPr>
        <w:t>2.</w:t>
      </w:r>
      <w:r w:rsidR="00E40A22">
        <w:rPr>
          <w:rFonts w:ascii="Times New Roman" w:hAnsi="Times New Roman" w:cs="Times New Roman"/>
          <w:sz w:val="24"/>
          <w:szCs w:val="24"/>
        </w:rPr>
        <w:t>9.</w:t>
      </w:r>
      <w:r w:rsidRPr="009504EE">
        <w:rPr>
          <w:rFonts w:ascii="Times New Roman" w:hAnsi="Times New Roman" w:cs="Times New Roman"/>
          <w:sz w:val="24"/>
          <w:szCs w:val="24"/>
        </w:rPr>
        <w:t xml:space="preserve"> </w:t>
      </w:r>
      <w:r>
        <w:rPr>
          <w:rFonts w:ascii="Times New Roman" w:hAnsi="Times New Roman" w:cs="Times New Roman"/>
          <w:sz w:val="24"/>
          <w:szCs w:val="24"/>
        </w:rPr>
        <w:t xml:space="preserve">Pirkėjas </w:t>
      </w:r>
      <w:r w:rsidRPr="009504EE">
        <w:rPr>
          <w:rFonts w:ascii="Times New Roman" w:hAnsi="Times New Roman" w:cs="Times New Roman"/>
          <w:sz w:val="24"/>
          <w:szCs w:val="24"/>
        </w:rPr>
        <w:t xml:space="preserve"> turi teisę: </w:t>
      </w:r>
    </w:p>
    <w:p w14:paraId="5697DD8C" w14:textId="3EF7F315" w:rsidR="009504EE" w:rsidRPr="009504EE" w:rsidRDefault="009504EE" w:rsidP="006652E0">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w:t>
      </w:r>
      <w:r w:rsidR="00E40A22">
        <w:rPr>
          <w:rFonts w:ascii="Times New Roman" w:hAnsi="Times New Roman" w:cs="Times New Roman"/>
          <w:sz w:val="24"/>
          <w:szCs w:val="24"/>
        </w:rPr>
        <w:t>9</w:t>
      </w:r>
      <w:r>
        <w:rPr>
          <w:rFonts w:ascii="Times New Roman" w:hAnsi="Times New Roman" w:cs="Times New Roman"/>
          <w:sz w:val="24"/>
          <w:szCs w:val="24"/>
        </w:rPr>
        <w:t>.1</w:t>
      </w:r>
      <w:r w:rsidRPr="009504EE">
        <w:rPr>
          <w:rFonts w:ascii="Times New Roman" w:hAnsi="Times New Roman" w:cs="Times New Roman"/>
          <w:sz w:val="24"/>
          <w:szCs w:val="24"/>
        </w:rPr>
        <w:t xml:space="preserve">. Pateikti Tiekėjui raštiškas pretenzijas dėl </w:t>
      </w:r>
      <w:r>
        <w:rPr>
          <w:rFonts w:ascii="Times New Roman" w:hAnsi="Times New Roman" w:cs="Times New Roman"/>
          <w:sz w:val="24"/>
          <w:szCs w:val="24"/>
        </w:rPr>
        <w:t>S</w:t>
      </w:r>
      <w:r w:rsidRPr="009504EE">
        <w:rPr>
          <w:rFonts w:ascii="Times New Roman" w:hAnsi="Times New Roman" w:cs="Times New Roman"/>
          <w:sz w:val="24"/>
          <w:szCs w:val="24"/>
        </w:rPr>
        <w:t xml:space="preserve">utartyje ir jos prieduose nustatytų pareigų netinkamo vykdymo ir pareikalauti tokių darbuotojų pakeitimo kitais. Apsaugos darbuotojo nušalinimas neatleidžia tiekėjo nuo prisiimtų įsipareigojimų įvykdymo. </w:t>
      </w:r>
    </w:p>
    <w:p w14:paraId="79F611B4" w14:textId="1D306C02" w:rsidR="009504EE" w:rsidRPr="009504EE" w:rsidRDefault="009504EE" w:rsidP="006652E0">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w:t>
      </w:r>
      <w:r w:rsidR="00E40A22">
        <w:rPr>
          <w:rFonts w:ascii="Times New Roman" w:hAnsi="Times New Roman" w:cs="Times New Roman"/>
          <w:sz w:val="24"/>
          <w:szCs w:val="24"/>
        </w:rPr>
        <w:t>9</w:t>
      </w:r>
      <w:r w:rsidRPr="009504EE">
        <w:rPr>
          <w:rFonts w:ascii="Times New Roman" w:hAnsi="Times New Roman" w:cs="Times New Roman"/>
          <w:sz w:val="24"/>
          <w:szCs w:val="24"/>
        </w:rPr>
        <w:t xml:space="preserve">.2. Pateikti Tiekėjui argumentuotas raštiškas pretenzijas dėl netinkamo paslaugų teikimo ir atsisakyti mokėti už netinkamai suteiktas Paslaugas. </w:t>
      </w:r>
    </w:p>
    <w:p w14:paraId="0533F1F7" w14:textId="1D5A53DF" w:rsidR="009504EE" w:rsidRPr="009504EE" w:rsidRDefault="009504EE" w:rsidP="006652E0">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w:t>
      </w:r>
      <w:r w:rsidR="00E40A22">
        <w:rPr>
          <w:rFonts w:ascii="Times New Roman" w:hAnsi="Times New Roman" w:cs="Times New Roman"/>
          <w:sz w:val="24"/>
          <w:szCs w:val="24"/>
        </w:rPr>
        <w:t>9</w:t>
      </w:r>
      <w:r>
        <w:rPr>
          <w:rFonts w:ascii="Times New Roman" w:hAnsi="Times New Roman" w:cs="Times New Roman"/>
          <w:sz w:val="24"/>
          <w:szCs w:val="24"/>
        </w:rPr>
        <w:t>.</w:t>
      </w:r>
      <w:r w:rsidRPr="009504EE">
        <w:rPr>
          <w:rFonts w:ascii="Times New Roman" w:hAnsi="Times New Roman" w:cs="Times New Roman"/>
          <w:sz w:val="24"/>
          <w:szCs w:val="24"/>
        </w:rPr>
        <w:t xml:space="preserve">3. Pateikti Tiekėjui raštiškas pretenzijas dėl patirtų nuostolių. Pretenzija turi būti pateikta ne vėliau kaip per 30 (trisdešimt) kalendorinių dienų nuo nustatyto fakto. </w:t>
      </w:r>
    </w:p>
    <w:p w14:paraId="1A1D8146" w14:textId="00212910" w:rsidR="009504EE" w:rsidRPr="009504EE" w:rsidRDefault="009504EE" w:rsidP="006652E0">
      <w:pPr>
        <w:pStyle w:val="Betarp"/>
        <w:tabs>
          <w:tab w:val="left" w:pos="1701"/>
        </w:tabs>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2.</w:t>
      </w:r>
      <w:r w:rsidR="00E40A22">
        <w:rPr>
          <w:rFonts w:ascii="Times New Roman" w:hAnsi="Times New Roman" w:cs="Times New Roman"/>
          <w:sz w:val="24"/>
          <w:szCs w:val="24"/>
        </w:rPr>
        <w:t>9</w:t>
      </w:r>
      <w:r w:rsidRPr="009504EE">
        <w:rPr>
          <w:rFonts w:ascii="Times New Roman" w:hAnsi="Times New Roman" w:cs="Times New Roman"/>
          <w:sz w:val="24"/>
          <w:szCs w:val="24"/>
        </w:rPr>
        <w:t xml:space="preserve">.4. Be atskiro Šalių susitarimo, įsigyti </w:t>
      </w:r>
      <w:r>
        <w:rPr>
          <w:rFonts w:ascii="Times New Roman" w:hAnsi="Times New Roman" w:cs="Times New Roman"/>
          <w:sz w:val="24"/>
          <w:szCs w:val="24"/>
        </w:rPr>
        <w:t>S</w:t>
      </w:r>
      <w:r w:rsidRPr="009504EE">
        <w:rPr>
          <w:rFonts w:ascii="Times New Roman" w:hAnsi="Times New Roman" w:cs="Times New Roman"/>
          <w:sz w:val="24"/>
          <w:szCs w:val="24"/>
        </w:rPr>
        <w:t xml:space="preserve">utarties priede nenurodytų, tačiau su pirkimo objektu susijusių Paslaugų (toliau – Papildomos paslaugos), neviršijant 10 (dešimt) proc. pradinės Pirkimo sutarties vertės. </w:t>
      </w:r>
    </w:p>
    <w:p w14:paraId="10709A80" w14:textId="5947B22D" w:rsidR="008707C7" w:rsidRDefault="009504EE" w:rsidP="008707C7">
      <w:pPr>
        <w:pStyle w:val="Betarp"/>
        <w:tabs>
          <w:tab w:val="left" w:pos="1701"/>
        </w:tabs>
        <w:ind w:firstLine="567"/>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 xml:space="preserve">   2.</w:t>
      </w:r>
      <w:r w:rsidR="00E40A22">
        <w:rPr>
          <w:rFonts w:ascii="Times New Roman" w:hAnsi="Times New Roman" w:cs="Times New Roman"/>
          <w:sz w:val="24"/>
          <w:szCs w:val="24"/>
        </w:rPr>
        <w:t>9</w:t>
      </w:r>
      <w:r w:rsidRPr="009504EE">
        <w:rPr>
          <w:rFonts w:ascii="Times New Roman" w:hAnsi="Times New Roman" w:cs="Times New Roman"/>
          <w:sz w:val="24"/>
          <w:szCs w:val="24"/>
        </w:rPr>
        <w:t xml:space="preserve">.5. </w:t>
      </w:r>
      <w:r>
        <w:rPr>
          <w:rFonts w:ascii="Times New Roman" w:hAnsi="Times New Roman" w:cs="Times New Roman"/>
          <w:sz w:val="24"/>
          <w:szCs w:val="24"/>
        </w:rPr>
        <w:t>Pirkėjas</w:t>
      </w:r>
      <w:r w:rsidRPr="009504EE">
        <w:rPr>
          <w:rFonts w:ascii="Times New Roman" w:hAnsi="Times New Roman" w:cs="Times New Roman"/>
          <w:sz w:val="24"/>
          <w:szCs w:val="24"/>
        </w:rPr>
        <w:t xml:space="preserve"> turi visas </w:t>
      </w:r>
      <w:r>
        <w:rPr>
          <w:rFonts w:ascii="Times New Roman" w:hAnsi="Times New Roman" w:cs="Times New Roman"/>
          <w:sz w:val="24"/>
          <w:szCs w:val="24"/>
        </w:rPr>
        <w:t>S</w:t>
      </w:r>
      <w:r w:rsidRPr="009504EE">
        <w:rPr>
          <w:rFonts w:ascii="Times New Roman" w:hAnsi="Times New Roman" w:cs="Times New Roman"/>
          <w:sz w:val="24"/>
          <w:szCs w:val="24"/>
        </w:rPr>
        <w:t>utartyje bei Lietuvos Respublikoje galiojančiuose teisės aktuose nustatytas teises.</w:t>
      </w:r>
      <w:r w:rsidR="001E737F" w:rsidRPr="009504EE">
        <w:rPr>
          <w:rFonts w:ascii="Times New Roman" w:eastAsia="Times New Roman" w:hAnsi="Times New Roman" w:cs="Times New Roman"/>
          <w:sz w:val="24"/>
          <w:szCs w:val="24"/>
          <w:lang w:eastAsia="de-DE"/>
        </w:rPr>
        <w:t> </w:t>
      </w:r>
    </w:p>
    <w:p w14:paraId="40A74075" w14:textId="3F8AA948" w:rsidR="008707C7" w:rsidRPr="008707C7" w:rsidRDefault="006C159E" w:rsidP="008707C7">
      <w:pPr>
        <w:pStyle w:val="Betarp"/>
        <w:tabs>
          <w:tab w:val="left" w:pos="1701"/>
        </w:tabs>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w:t>
      </w:r>
      <w:r w:rsidR="008707C7">
        <w:rPr>
          <w:rFonts w:ascii="Times New Roman" w:eastAsia="Times New Roman" w:hAnsi="Times New Roman" w:cs="Times New Roman"/>
          <w:sz w:val="24"/>
          <w:szCs w:val="24"/>
          <w:lang w:eastAsia="de-DE"/>
        </w:rPr>
        <w:t>.</w:t>
      </w:r>
      <w:r w:rsidR="00E40A22">
        <w:rPr>
          <w:rFonts w:ascii="Times New Roman" w:eastAsia="Times New Roman" w:hAnsi="Times New Roman" w:cs="Times New Roman"/>
          <w:sz w:val="24"/>
          <w:szCs w:val="24"/>
          <w:lang w:eastAsia="de-DE"/>
        </w:rPr>
        <w:t>10</w:t>
      </w:r>
      <w:r w:rsidR="008707C7">
        <w:rPr>
          <w:rFonts w:ascii="Times New Roman" w:eastAsia="Times New Roman" w:hAnsi="Times New Roman" w:cs="Times New Roman"/>
          <w:sz w:val="24"/>
          <w:szCs w:val="24"/>
          <w:lang w:eastAsia="de-DE"/>
        </w:rPr>
        <w:t xml:space="preserve">. </w:t>
      </w:r>
      <w:r w:rsidR="008707C7" w:rsidRPr="008707C7">
        <w:rPr>
          <w:rFonts w:ascii="Times New Roman" w:eastAsia="Times New Roman" w:hAnsi="Times New Roman" w:cs="Times New Roman"/>
          <w:sz w:val="24"/>
          <w:szCs w:val="24"/>
          <w:lang w:eastAsia="de-DE"/>
        </w:rPr>
        <w:t xml:space="preserve">Garantijos terminas </w:t>
      </w:r>
      <w:r w:rsidR="007B54AF">
        <w:rPr>
          <w:rFonts w:ascii="Times New Roman" w:eastAsia="Times New Roman" w:hAnsi="Times New Roman" w:cs="Times New Roman"/>
          <w:sz w:val="24"/>
          <w:szCs w:val="24"/>
          <w:lang w:eastAsia="de-DE"/>
        </w:rPr>
        <w:t>Paslaugoms</w:t>
      </w:r>
      <w:r w:rsidR="008707C7" w:rsidRPr="008707C7">
        <w:rPr>
          <w:rFonts w:ascii="Times New Roman" w:eastAsia="Times New Roman" w:hAnsi="Times New Roman" w:cs="Times New Roman"/>
          <w:sz w:val="24"/>
          <w:szCs w:val="24"/>
          <w:lang w:eastAsia="de-DE"/>
        </w:rPr>
        <w:t xml:space="preserve"> – ne trumpesnis nei 2 metai nuo </w:t>
      </w:r>
      <w:r w:rsidR="007B54AF">
        <w:rPr>
          <w:rFonts w:ascii="Times New Roman" w:eastAsia="Times New Roman" w:hAnsi="Times New Roman" w:cs="Times New Roman"/>
          <w:sz w:val="24"/>
          <w:szCs w:val="24"/>
          <w:lang w:eastAsia="de-DE"/>
        </w:rPr>
        <w:t>Paslaugų</w:t>
      </w:r>
      <w:r w:rsidR="00636406">
        <w:rPr>
          <w:rFonts w:ascii="Times New Roman" w:eastAsia="Times New Roman" w:hAnsi="Times New Roman" w:cs="Times New Roman"/>
          <w:sz w:val="24"/>
          <w:szCs w:val="24"/>
          <w:lang w:eastAsia="de-DE"/>
        </w:rPr>
        <w:t xml:space="preserve"> suteikimo dienos</w:t>
      </w:r>
      <w:r w:rsidR="008707C7" w:rsidRPr="008707C7">
        <w:rPr>
          <w:rFonts w:ascii="Times New Roman" w:eastAsia="Times New Roman" w:hAnsi="Times New Roman" w:cs="Times New Roman"/>
          <w:sz w:val="24"/>
          <w:szCs w:val="24"/>
          <w:lang w:eastAsia="de-DE"/>
        </w:rPr>
        <w:t>.</w:t>
      </w:r>
    </w:p>
    <w:p w14:paraId="6B609B4C" w14:textId="5C6ACAE2" w:rsidR="008707C7" w:rsidRPr="008707C7" w:rsidRDefault="002026D4" w:rsidP="008707C7">
      <w:pPr>
        <w:pStyle w:val="Betarp"/>
        <w:tabs>
          <w:tab w:val="left" w:pos="1701"/>
        </w:tabs>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2.1</w:t>
      </w:r>
      <w:r w:rsidR="0065670E">
        <w:rPr>
          <w:rFonts w:ascii="Times New Roman" w:eastAsia="Times New Roman" w:hAnsi="Times New Roman" w:cs="Times New Roman"/>
          <w:sz w:val="24"/>
          <w:szCs w:val="24"/>
          <w:lang w:eastAsia="de-DE"/>
        </w:rPr>
        <w:t>1.</w:t>
      </w:r>
      <w:r w:rsidR="008707E5">
        <w:rPr>
          <w:rFonts w:ascii="Times New Roman" w:eastAsia="Times New Roman" w:hAnsi="Times New Roman" w:cs="Times New Roman"/>
          <w:sz w:val="24"/>
          <w:szCs w:val="24"/>
          <w:lang w:eastAsia="de-DE"/>
        </w:rPr>
        <w:t xml:space="preserve"> </w:t>
      </w:r>
      <w:r w:rsidR="008707C7" w:rsidRPr="008707C7">
        <w:rPr>
          <w:rFonts w:ascii="Times New Roman" w:eastAsia="Times New Roman" w:hAnsi="Times New Roman" w:cs="Times New Roman"/>
          <w:sz w:val="24"/>
          <w:szCs w:val="24"/>
          <w:lang w:eastAsia="de-DE"/>
        </w:rPr>
        <w:t xml:space="preserve">Pastebėjus </w:t>
      </w:r>
      <w:r w:rsidR="008707E5">
        <w:rPr>
          <w:rFonts w:ascii="Times New Roman" w:eastAsia="Times New Roman" w:hAnsi="Times New Roman" w:cs="Times New Roman"/>
          <w:sz w:val="24"/>
          <w:szCs w:val="24"/>
          <w:lang w:eastAsia="de-DE"/>
        </w:rPr>
        <w:t>Paslaugų</w:t>
      </w:r>
      <w:r w:rsidR="008707C7" w:rsidRPr="008707C7">
        <w:rPr>
          <w:rFonts w:ascii="Times New Roman" w:eastAsia="Times New Roman" w:hAnsi="Times New Roman" w:cs="Times New Roman"/>
          <w:sz w:val="24"/>
          <w:szCs w:val="24"/>
          <w:lang w:eastAsia="de-DE"/>
        </w:rPr>
        <w:t xml:space="preserve"> trūkumus / defektus, Pirkėjas bet kuriuo garantinio termino metu gali raštu pareikšti pretenzijas Pardavėjui dėl </w:t>
      </w:r>
      <w:r w:rsidR="008707E5">
        <w:rPr>
          <w:rFonts w:ascii="Times New Roman" w:eastAsia="Times New Roman" w:hAnsi="Times New Roman" w:cs="Times New Roman"/>
          <w:sz w:val="24"/>
          <w:szCs w:val="24"/>
          <w:lang w:eastAsia="de-DE"/>
        </w:rPr>
        <w:t>Paslaugų</w:t>
      </w:r>
      <w:r w:rsidR="008707C7" w:rsidRPr="008707C7">
        <w:rPr>
          <w:rFonts w:ascii="Times New Roman" w:eastAsia="Times New Roman" w:hAnsi="Times New Roman" w:cs="Times New Roman"/>
          <w:sz w:val="24"/>
          <w:szCs w:val="24"/>
          <w:lang w:eastAsia="de-DE"/>
        </w:rPr>
        <w:t xml:space="preserve"> kokybės.</w:t>
      </w:r>
    </w:p>
    <w:p w14:paraId="2359890D" w14:textId="0AB4FD0A" w:rsidR="00E56600" w:rsidRDefault="002026D4" w:rsidP="008707C7">
      <w:pPr>
        <w:pStyle w:val="Betarp"/>
        <w:tabs>
          <w:tab w:val="left" w:pos="1701"/>
        </w:tabs>
        <w:ind w:firstLine="567"/>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w:t>
      </w:r>
      <w:r w:rsidR="008707E5">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1</w:t>
      </w:r>
      <w:r w:rsidR="0065670E">
        <w:rPr>
          <w:rFonts w:ascii="Times New Roman" w:eastAsia="Times New Roman" w:hAnsi="Times New Roman" w:cs="Times New Roman"/>
          <w:sz w:val="24"/>
          <w:szCs w:val="24"/>
          <w:lang w:eastAsia="de-DE"/>
        </w:rPr>
        <w:t>2</w:t>
      </w:r>
      <w:r>
        <w:rPr>
          <w:rFonts w:ascii="Times New Roman" w:eastAsia="Times New Roman" w:hAnsi="Times New Roman" w:cs="Times New Roman"/>
          <w:sz w:val="24"/>
          <w:szCs w:val="24"/>
          <w:lang w:eastAsia="de-DE"/>
        </w:rPr>
        <w:t>.</w:t>
      </w:r>
      <w:r w:rsidR="008707E5">
        <w:rPr>
          <w:rFonts w:ascii="Times New Roman" w:eastAsia="Times New Roman" w:hAnsi="Times New Roman" w:cs="Times New Roman"/>
          <w:sz w:val="24"/>
          <w:szCs w:val="24"/>
          <w:lang w:eastAsia="de-DE"/>
        </w:rPr>
        <w:t xml:space="preserve"> </w:t>
      </w:r>
      <w:r w:rsidR="008707C7" w:rsidRPr="008707C7">
        <w:rPr>
          <w:rFonts w:ascii="Times New Roman" w:eastAsia="Times New Roman" w:hAnsi="Times New Roman" w:cs="Times New Roman"/>
          <w:sz w:val="24"/>
          <w:szCs w:val="24"/>
          <w:lang w:eastAsia="de-DE"/>
        </w:rPr>
        <w:t xml:space="preserve">Garantijos laikotarpio metu nustatytus </w:t>
      </w:r>
      <w:r w:rsidR="008707E5">
        <w:rPr>
          <w:rFonts w:ascii="Times New Roman" w:eastAsia="Times New Roman" w:hAnsi="Times New Roman" w:cs="Times New Roman"/>
          <w:sz w:val="24"/>
          <w:szCs w:val="24"/>
          <w:lang w:eastAsia="de-DE"/>
        </w:rPr>
        <w:t>Paslaugų</w:t>
      </w:r>
      <w:r w:rsidR="008707C7" w:rsidRPr="008707C7">
        <w:rPr>
          <w:rFonts w:ascii="Times New Roman" w:eastAsia="Times New Roman" w:hAnsi="Times New Roman" w:cs="Times New Roman"/>
          <w:sz w:val="24"/>
          <w:szCs w:val="24"/>
          <w:lang w:eastAsia="de-DE"/>
        </w:rPr>
        <w:t xml:space="preserve"> trūkumus / defektus Pardavėjas įsipareigoja savo sąskaita pašalinti per 10 (dešimt) kalendorinių dienų nuo rašto apie </w:t>
      </w:r>
      <w:r w:rsidR="008707E5">
        <w:rPr>
          <w:rFonts w:ascii="Times New Roman" w:eastAsia="Times New Roman" w:hAnsi="Times New Roman" w:cs="Times New Roman"/>
          <w:sz w:val="24"/>
          <w:szCs w:val="24"/>
          <w:lang w:eastAsia="de-DE"/>
        </w:rPr>
        <w:t>Paslaugų</w:t>
      </w:r>
      <w:r w:rsidR="008707C7" w:rsidRPr="008707C7">
        <w:rPr>
          <w:rFonts w:ascii="Times New Roman" w:eastAsia="Times New Roman" w:hAnsi="Times New Roman" w:cs="Times New Roman"/>
          <w:sz w:val="24"/>
          <w:szCs w:val="24"/>
          <w:lang w:eastAsia="de-DE"/>
        </w:rPr>
        <w:t xml:space="preserve"> trūkumus / defektus išsiuntimo dienos.</w:t>
      </w:r>
    </w:p>
    <w:p w14:paraId="6B815C17" w14:textId="77777777" w:rsidR="009504EE" w:rsidRPr="009504EE" w:rsidRDefault="009504EE" w:rsidP="009504EE">
      <w:pPr>
        <w:pStyle w:val="Betarp"/>
        <w:tabs>
          <w:tab w:val="left" w:pos="1701"/>
        </w:tabs>
        <w:ind w:left="1200"/>
        <w:jc w:val="both"/>
        <w:textAlignment w:val="baseline"/>
        <w:rPr>
          <w:rFonts w:ascii="Times New Roman" w:eastAsia="Times New Roman" w:hAnsi="Times New Roman" w:cs="Times New Roman"/>
          <w:sz w:val="24"/>
          <w:szCs w:val="24"/>
          <w:lang w:eastAsia="de-DE"/>
        </w:rPr>
      </w:pPr>
    </w:p>
    <w:p w14:paraId="19EB8BD4" w14:textId="6BE2DBA0" w:rsidR="001E737F" w:rsidRPr="009504EE" w:rsidRDefault="001E737F" w:rsidP="00600A23">
      <w:pPr>
        <w:pStyle w:val="Sraopastraipa"/>
        <w:numPr>
          <w:ilvl w:val="0"/>
          <w:numId w:val="1"/>
        </w:numPr>
        <w:spacing w:after="0" w:line="240" w:lineRule="auto"/>
        <w:jc w:val="center"/>
        <w:textAlignment w:val="baseline"/>
        <w:rPr>
          <w:rFonts w:ascii="Times New Roman" w:eastAsia="Times New Roman" w:hAnsi="Times New Roman" w:cs="Times New Roman"/>
          <w:sz w:val="24"/>
          <w:szCs w:val="24"/>
          <w:lang w:val="de-DE" w:eastAsia="de-DE"/>
        </w:rPr>
      </w:pPr>
      <w:r w:rsidRPr="009504EE">
        <w:rPr>
          <w:rFonts w:ascii="Times New Roman" w:eastAsia="Times New Roman" w:hAnsi="Times New Roman" w:cs="Times New Roman"/>
          <w:b/>
          <w:bCs/>
          <w:sz w:val="24"/>
          <w:szCs w:val="24"/>
          <w:lang w:eastAsia="de-DE"/>
        </w:rPr>
        <w:t>Kaina ir atsiskaitymo tvarka</w:t>
      </w:r>
    </w:p>
    <w:p w14:paraId="19EB8BD5" w14:textId="77777777" w:rsidR="00C16533" w:rsidRPr="00C16533" w:rsidRDefault="00C16533" w:rsidP="00C16533">
      <w:pPr>
        <w:pStyle w:val="Sraopastraipa"/>
        <w:spacing w:after="0" w:line="240" w:lineRule="auto"/>
        <w:textAlignment w:val="baseline"/>
        <w:rPr>
          <w:rFonts w:ascii="Segoe UI" w:eastAsia="Times New Roman" w:hAnsi="Segoe UI" w:cs="Segoe UI"/>
          <w:sz w:val="18"/>
          <w:szCs w:val="18"/>
          <w:lang w:eastAsia="de-DE"/>
        </w:rPr>
      </w:pPr>
      <w:r w:rsidRPr="00C16533">
        <w:rPr>
          <w:rFonts w:ascii="Times New Roman" w:eastAsia="Times New Roman" w:hAnsi="Times New Roman" w:cs="Times New Roman"/>
          <w:sz w:val="24"/>
          <w:szCs w:val="24"/>
          <w:lang w:eastAsia="de-DE"/>
        </w:rPr>
        <w:t> </w:t>
      </w:r>
    </w:p>
    <w:p w14:paraId="7E401428" w14:textId="36090E00" w:rsidR="009355E5" w:rsidRDefault="002026D4" w:rsidP="00D202D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w:t>
      </w:r>
      <w:r w:rsidR="00367019" w:rsidRPr="00367019">
        <w:rPr>
          <w:rFonts w:ascii="Times New Roman" w:eastAsia="Times New Roman" w:hAnsi="Times New Roman" w:cs="Times New Roman"/>
          <w:color w:val="000000"/>
          <w:sz w:val="24"/>
          <w:szCs w:val="24"/>
          <w:lang w:eastAsia="de-DE"/>
        </w:rPr>
        <w:t>.1</w:t>
      </w:r>
      <w:r w:rsidR="003840D5">
        <w:rPr>
          <w:rFonts w:ascii="Times New Roman" w:eastAsia="Times New Roman" w:hAnsi="Times New Roman" w:cs="Times New Roman"/>
          <w:color w:val="000000"/>
          <w:sz w:val="24"/>
          <w:szCs w:val="24"/>
          <w:lang w:eastAsia="de-DE"/>
        </w:rPr>
        <w:t>.</w:t>
      </w:r>
      <w:r w:rsidR="00D142D6">
        <w:rPr>
          <w:rFonts w:ascii="Times New Roman" w:eastAsia="Times New Roman" w:hAnsi="Times New Roman" w:cs="Times New Roman"/>
          <w:color w:val="000000"/>
          <w:sz w:val="24"/>
          <w:szCs w:val="24"/>
          <w:lang w:eastAsia="de-DE"/>
        </w:rPr>
        <w:t xml:space="preserve"> </w:t>
      </w:r>
      <w:r w:rsidR="00D142D6" w:rsidRPr="00D142D6">
        <w:rPr>
          <w:rFonts w:ascii="Times New Roman" w:eastAsia="Times New Roman" w:hAnsi="Times New Roman" w:cs="Times New Roman"/>
          <w:color w:val="000000"/>
          <w:sz w:val="24"/>
          <w:szCs w:val="24"/>
          <w:lang w:eastAsia="de-DE"/>
        </w:rPr>
        <w:t xml:space="preserve">Sutarties kaina yra </w:t>
      </w:r>
      <w:r w:rsidR="00702720" w:rsidRPr="00702720">
        <w:rPr>
          <w:rFonts w:ascii="Times New Roman" w:eastAsia="Times New Roman" w:hAnsi="Times New Roman" w:cs="Times New Roman"/>
          <w:color w:val="000000"/>
          <w:sz w:val="24"/>
          <w:szCs w:val="24"/>
          <w:lang w:eastAsia="de-DE"/>
        </w:rPr>
        <w:t xml:space="preserve">6000,00 (šeši tūkstančiai eurų) </w:t>
      </w:r>
      <w:r w:rsidR="00AD4F12">
        <w:rPr>
          <w:rFonts w:ascii="Times New Roman" w:eastAsia="Times New Roman" w:hAnsi="Times New Roman" w:cs="Times New Roman"/>
          <w:color w:val="000000"/>
          <w:sz w:val="24"/>
          <w:szCs w:val="24"/>
          <w:lang w:eastAsia="de-DE"/>
        </w:rPr>
        <w:t xml:space="preserve">be pridėtinės vertės mokesčio (toliau – PVM)/ </w:t>
      </w:r>
      <w:bookmarkStart w:id="0" w:name="_GoBack"/>
      <w:r w:rsidR="002D19B3">
        <w:rPr>
          <w:rFonts w:ascii="Times New Roman" w:eastAsia="Times New Roman" w:hAnsi="Times New Roman" w:cs="Times New Roman"/>
          <w:color w:val="000000"/>
          <w:sz w:val="24"/>
          <w:szCs w:val="24"/>
          <w:lang w:eastAsia="de-DE"/>
        </w:rPr>
        <w:t>7260,00</w:t>
      </w:r>
      <w:r w:rsidR="00D142D6" w:rsidRPr="00D142D6">
        <w:rPr>
          <w:rFonts w:ascii="Times New Roman" w:eastAsia="Times New Roman" w:hAnsi="Times New Roman" w:cs="Times New Roman"/>
          <w:color w:val="000000"/>
          <w:sz w:val="24"/>
          <w:szCs w:val="24"/>
          <w:lang w:eastAsia="de-DE"/>
        </w:rPr>
        <w:t xml:space="preserve"> </w:t>
      </w:r>
      <w:bookmarkEnd w:id="0"/>
      <w:r w:rsidR="00D142D6" w:rsidRPr="00D142D6">
        <w:rPr>
          <w:rFonts w:ascii="Times New Roman" w:eastAsia="Times New Roman" w:hAnsi="Times New Roman" w:cs="Times New Roman"/>
          <w:color w:val="000000"/>
          <w:sz w:val="24"/>
          <w:szCs w:val="24"/>
          <w:lang w:eastAsia="de-DE"/>
        </w:rPr>
        <w:t>Eur (</w:t>
      </w:r>
      <w:r w:rsidR="002D19B3">
        <w:rPr>
          <w:rFonts w:ascii="Times New Roman" w:eastAsia="Times New Roman" w:hAnsi="Times New Roman" w:cs="Times New Roman"/>
          <w:color w:val="000000"/>
          <w:sz w:val="24"/>
          <w:szCs w:val="24"/>
          <w:lang w:eastAsia="de-DE"/>
        </w:rPr>
        <w:t>septyni tūkstančiai du šimtai šešiasdešimt eurų</w:t>
      </w:r>
      <w:r w:rsidR="00D142D6" w:rsidRPr="00D142D6">
        <w:rPr>
          <w:rFonts w:ascii="Times New Roman" w:eastAsia="Times New Roman" w:hAnsi="Times New Roman" w:cs="Times New Roman"/>
          <w:color w:val="000000"/>
          <w:sz w:val="24"/>
          <w:szCs w:val="24"/>
          <w:lang w:eastAsia="de-DE"/>
        </w:rPr>
        <w:t>) su PVM.</w:t>
      </w:r>
    </w:p>
    <w:p w14:paraId="19EB8BD6" w14:textId="61FC2541" w:rsidR="00367019" w:rsidRPr="00435A84" w:rsidRDefault="002026D4" w:rsidP="00D202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de-DE"/>
        </w:rPr>
      </w:pPr>
      <w:r>
        <w:rPr>
          <w:rFonts w:ascii="Times New Roman" w:eastAsia="Times New Roman" w:hAnsi="Times New Roman" w:cs="Times New Roman"/>
          <w:color w:val="000000"/>
          <w:sz w:val="24"/>
          <w:szCs w:val="24"/>
          <w:lang w:eastAsia="de-DE"/>
        </w:rPr>
        <w:t>3</w:t>
      </w:r>
      <w:r w:rsidR="001E5870">
        <w:rPr>
          <w:rFonts w:ascii="Times New Roman" w:eastAsia="Times New Roman" w:hAnsi="Times New Roman" w:cs="Times New Roman"/>
          <w:color w:val="000000"/>
          <w:sz w:val="24"/>
          <w:szCs w:val="24"/>
          <w:lang w:eastAsia="de-DE"/>
        </w:rPr>
        <w:t xml:space="preserve">.2. </w:t>
      </w:r>
      <w:r w:rsidR="00367019" w:rsidRPr="00367019">
        <w:rPr>
          <w:rFonts w:ascii="Times New Roman" w:eastAsia="Times New Roman" w:hAnsi="Times New Roman" w:cs="Times New Roman"/>
          <w:color w:val="000000"/>
          <w:sz w:val="24"/>
          <w:szCs w:val="24"/>
          <w:lang w:eastAsia="de-DE"/>
        </w:rPr>
        <w:t>Į Sutarties kainą įskaičiuoti visi mokesčiai ir visos</w:t>
      </w:r>
      <w:r w:rsidR="00367019" w:rsidRPr="00367019">
        <w:rPr>
          <w:rFonts w:ascii="Times New Roman" w:eastAsia="Times New Roman" w:hAnsi="Times New Roman" w:cs="Times New Roman"/>
          <w:b/>
          <w:bCs/>
          <w:color w:val="000000"/>
          <w:sz w:val="24"/>
          <w:szCs w:val="24"/>
          <w:lang w:eastAsia="de-DE"/>
        </w:rPr>
        <w:t xml:space="preserve"> </w:t>
      </w:r>
      <w:r w:rsidR="00367019" w:rsidRPr="00367019">
        <w:rPr>
          <w:rFonts w:ascii="Times New Roman" w:eastAsia="Times New Roman" w:hAnsi="Times New Roman" w:cs="Times New Roman"/>
          <w:color w:val="000000"/>
          <w:sz w:val="24"/>
          <w:szCs w:val="24"/>
          <w:lang w:eastAsia="de-DE"/>
        </w:rPr>
        <w:t xml:space="preserve">kitos Paslaugų teikėjo patirtos ir (ar) </w:t>
      </w:r>
      <w:r w:rsidR="00367019" w:rsidRPr="00435A84">
        <w:rPr>
          <w:rFonts w:ascii="Times New Roman" w:eastAsia="Times New Roman" w:hAnsi="Times New Roman" w:cs="Times New Roman"/>
          <w:sz w:val="24"/>
          <w:szCs w:val="24"/>
          <w:lang w:eastAsia="de-DE"/>
        </w:rPr>
        <w:t>galimos patirti tiesioginės ir neti</w:t>
      </w:r>
      <w:r w:rsidR="00B90B6A" w:rsidRPr="00435A84">
        <w:rPr>
          <w:rFonts w:ascii="Times New Roman" w:eastAsia="Times New Roman" w:hAnsi="Times New Roman" w:cs="Times New Roman"/>
          <w:sz w:val="24"/>
          <w:szCs w:val="24"/>
          <w:lang w:eastAsia="de-DE"/>
        </w:rPr>
        <w:t>esioginės išlaidos ir mokesčiai,</w:t>
      </w:r>
      <w:r w:rsidR="00B90B6A" w:rsidRPr="00435A84">
        <w:rPr>
          <w:rFonts w:ascii="Times New Roman" w:hAnsi="Times New Roman" w:cs="Times New Roman"/>
          <w:sz w:val="24"/>
          <w:szCs w:val="24"/>
        </w:rPr>
        <w:t xml:space="preserve"> taip pat bet kokių darbų, reikalingų Paslaugoms suteikti, kuriuos Paslaugų teikėjas, būdamas savo srities specialistu, turėjo ir galėjo </w:t>
      </w:r>
      <w:r w:rsidR="00B90B6A" w:rsidRPr="00435A84">
        <w:rPr>
          <w:rFonts w:ascii="Times New Roman" w:hAnsi="Times New Roman" w:cs="Times New Roman"/>
          <w:sz w:val="24"/>
          <w:szCs w:val="24"/>
        </w:rPr>
        <w:lastRenderedPageBreak/>
        <w:t>numatyti, jei būtų buvęs pakankamai rūpestingas ir tinkamai atsižvelgęs į aplinkybę, kad Paslaugų gavėjas siekia, jog Paslaugų teikėjas Paslaugas teiktų, kartu atlikdamas ir susijusius darbus, kainą.</w:t>
      </w:r>
    </w:p>
    <w:p w14:paraId="19EB8BD7" w14:textId="018AD356" w:rsidR="00367019" w:rsidRPr="00367019" w:rsidRDefault="002026D4" w:rsidP="00367019">
      <w:pPr>
        <w:spacing w:after="0" w:line="240" w:lineRule="auto"/>
        <w:ind w:firstLine="555"/>
        <w:jc w:val="both"/>
        <w:textAlignment w:val="baseline"/>
        <w:rPr>
          <w:rFonts w:ascii="Segoe UI" w:eastAsia="Times New Roman" w:hAnsi="Segoe UI" w:cs="Segoe UI"/>
          <w:color w:val="000000"/>
          <w:sz w:val="18"/>
          <w:szCs w:val="18"/>
          <w:lang w:eastAsia="de-DE"/>
        </w:rPr>
      </w:pPr>
      <w:r>
        <w:rPr>
          <w:rFonts w:ascii="Times New Roman" w:eastAsia="Times New Roman" w:hAnsi="Times New Roman" w:cs="Times New Roman"/>
          <w:color w:val="000000"/>
          <w:sz w:val="24"/>
          <w:szCs w:val="24"/>
          <w:lang w:eastAsia="de-DE"/>
        </w:rPr>
        <w:t>3</w:t>
      </w:r>
      <w:r w:rsidR="00367019" w:rsidRPr="00367019">
        <w:rPr>
          <w:rFonts w:ascii="Times New Roman" w:eastAsia="Times New Roman" w:hAnsi="Times New Roman" w:cs="Times New Roman"/>
          <w:color w:val="000000"/>
          <w:sz w:val="24"/>
          <w:szCs w:val="24"/>
          <w:lang w:eastAsia="de-DE"/>
        </w:rPr>
        <w:t>.</w:t>
      </w:r>
      <w:r w:rsidR="001E5870">
        <w:rPr>
          <w:rFonts w:ascii="Times New Roman" w:eastAsia="Times New Roman" w:hAnsi="Times New Roman" w:cs="Times New Roman"/>
          <w:color w:val="000000"/>
          <w:sz w:val="24"/>
          <w:szCs w:val="24"/>
          <w:lang w:eastAsia="de-DE"/>
        </w:rPr>
        <w:t>3</w:t>
      </w:r>
      <w:r w:rsidR="003840D5">
        <w:rPr>
          <w:rFonts w:ascii="Times New Roman" w:eastAsia="Times New Roman" w:hAnsi="Times New Roman" w:cs="Times New Roman"/>
          <w:color w:val="000000"/>
          <w:sz w:val="24"/>
          <w:szCs w:val="24"/>
          <w:lang w:eastAsia="de-DE"/>
        </w:rPr>
        <w:t>.</w:t>
      </w:r>
      <w:r w:rsidR="00367019">
        <w:rPr>
          <w:rFonts w:ascii="Times New Roman" w:eastAsia="Times New Roman" w:hAnsi="Times New Roman" w:cs="Times New Roman"/>
          <w:color w:val="000000"/>
          <w:sz w:val="24"/>
          <w:szCs w:val="24"/>
          <w:lang w:eastAsia="de-DE"/>
        </w:rPr>
        <w:tab/>
      </w:r>
      <w:r w:rsidR="00367019" w:rsidRPr="00367019">
        <w:rPr>
          <w:rFonts w:ascii="Times New Roman" w:eastAsia="Times New Roman" w:hAnsi="Times New Roman" w:cs="Times New Roman"/>
          <w:color w:val="000000"/>
          <w:sz w:val="24"/>
          <w:szCs w:val="24"/>
          <w:lang w:eastAsia="de-DE"/>
        </w:rPr>
        <w:t xml:space="preserve">Paslaugų teikėjas sąskaitas (taip pat išankstines sąskaitas, jei taikoma) privalo teikti tik elektroniniu būdu, naudodamasis informacinės sistemos „E. sąskaita“ priemonėmis (svetainė pasiekiama adresu </w:t>
      </w:r>
      <w:hyperlink r:id="rId11" w:tgtFrame="_blank" w:history="1">
        <w:r w:rsidR="00367019" w:rsidRPr="00367019">
          <w:rPr>
            <w:rFonts w:ascii="Times New Roman" w:eastAsia="Times New Roman" w:hAnsi="Times New Roman" w:cs="Times New Roman"/>
            <w:color w:val="000000"/>
            <w:sz w:val="24"/>
            <w:szCs w:val="24"/>
            <w:u w:val="single"/>
            <w:lang w:eastAsia="de-DE"/>
          </w:rPr>
          <w:t>www.esaskaita.eu</w:t>
        </w:r>
      </w:hyperlink>
      <w:r w:rsidR="00367019" w:rsidRPr="00367019">
        <w:rPr>
          <w:rFonts w:ascii="Times New Roman" w:eastAsia="Times New Roman" w:hAnsi="Times New Roman" w:cs="Times New Roman"/>
          <w:color w:val="000000"/>
          <w:sz w:val="24"/>
          <w:szCs w:val="24"/>
          <w:lang w:eastAsia="de-DE"/>
        </w:rPr>
        <w:t>). </w:t>
      </w:r>
    </w:p>
    <w:p w14:paraId="19EB8BD8" w14:textId="62981555" w:rsidR="00367019" w:rsidRDefault="002026D4" w:rsidP="00367019">
      <w:pPr>
        <w:spacing w:after="0" w:line="240" w:lineRule="auto"/>
        <w:ind w:firstLine="555"/>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w:t>
      </w:r>
      <w:r w:rsidR="00367019" w:rsidRPr="00367019">
        <w:rPr>
          <w:rFonts w:ascii="Times New Roman" w:eastAsia="Times New Roman" w:hAnsi="Times New Roman" w:cs="Times New Roman"/>
          <w:color w:val="000000"/>
          <w:sz w:val="24"/>
          <w:szCs w:val="24"/>
          <w:lang w:eastAsia="de-DE"/>
        </w:rPr>
        <w:t>.</w:t>
      </w:r>
      <w:r w:rsidR="001E5870">
        <w:rPr>
          <w:rFonts w:ascii="Times New Roman" w:eastAsia="Times New Roman" w:hAnsi="Times New Roman" w:cs="Times New Roman"/>
          <w:color w:val="000000"/>
          <w:sz w:val="24"/>
          <w:szCs w:val="24"/>
          <w:lang w:eastAsia="de-DE"/>
        </w:rPr>
        <w:t>4</w:t>
      </w:r>
      <w:r w:rsidR="003840D5">
        <w:rPr>
          <w:rFonts w:ascii="Times New Roman" w:eastAsia="Times New Roman" w:hAnsi="Times New Roman" w:cs="Times New Roman"/>
          <w:color w:val="000000"/>
          <w:sz w:val="24"/>
          <w:szCs w:val="24"/>
          <w:lang w:eastAsia="de-DE"/>
        </w:rPr>
        <w:t>.</w:t>
      </w:r>
      <w:r w:rsidR="00367019">
        <w:rPr>
          <w:rFonts w:ascii="Times New Roman" w:eastAsia="Times New Roman" w:hAnsi="Times New Roman" w:cs="Times New Roman"/>
          <w:color w:val="000000"/>
          <w:sz w:val="24"/>
          <w:szCs w:val="24"/>
          <w:lang w:eastAsia="de-DE"/>
        </w:rPr>
        <w:tab/>
      </w:r>
      <w:r w:rsidR="00367019" w:rsidRPr="00367019">
        <w:rPr>
          <w:rFonts w:ascii="Times New Roman" w:eastAsia="Times New Roman" w:hAnsi="Times New Roman" w:cs="Times New Roman"/>
          <w:color w:val="000000"/>
          <w:sz w:val="24"/>
          <w:szCs w:val="24"/>
          <w:lang w:eastAsia="de-DE"/>
        </w:rPr>
        <w:t>Paslaugų teikėjas gali pateikti Paslaugų gavėjui sąskaitą ir perdavimo–priėmimo dokumentą ne anksčiau negu suteikia Paslaugas. Paslaugų gavėjas už suteiktas Paslaugas apmoka Paslaugų teikėjui ne vėliau kaip per 30 kalendorinių dienų nuo Paslaugų gavimo, perdavimo–priėmimo dokumento pasirašymo ir sąskaitos gavimo, atsižvelgiant į tai, kas įvyksta vėliausiai (t. y. turi būti išpildytos visos sąlygos). </w:t>
      </w:r>
    </w:p>
    <w:p w14:paraId="486E3EAE" w14:textId="1CC69254" w:rsidR="002024F0" w:rsidRPr="009777CA" w:rsidRDefault="002026D4" w:rsidP="00D202DA">
      <w:pPr>
        <w:pStyle w:val="Sraopastraipa"/>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3</w:t>
      </w:r>
      <w:r w:rsidR="002024F0">
        <w:rPr>
          <w:rFonts w:ascii="Times New Roman" w:eastAsia="Times New Roman" w:hAnsi="Times New Roman" w:cs="Times New Roman"/>
          <w:color w:val="000000"/>
          <w:sz w:val="24"/>
          <w:szCs w:val="24"/>
          <w:lang w:eastAsia="de-DE"/>
        </w:rPr>
        <w:t>.</w:t>
      </w:r>
      <w:r w:rsidR="001E5870">
        <w:rPr>
          <w:rFonts w:ascii="Times New Roman" w:eastAsia="Times New Roman" w:hAnsi="Times New Roman" w:cs="Times New Roman"/>
          <w:color w:val="000000"/>
          <w:sz w:val="24"/>
          <w:szCs w:val="24"/>
          <w:lang w:eastAsia="de-DE"/>
        </w:rPr>
        <w:t>5</w:t>
      </w:r>
      <w:r w:rsidR="002024F0">
        <w:rPr>
          <w:rFonts w:ascii="Times New Roman" w:eastAsia="Times New Roman" w:hAnsi="Times New Roman" w:cs="Times New Roman"/>
          <w:color w:val="000000"/>
          <w:sz w:val="24"/>
          <w:szCs w:val="24"/>
          <w:lang w:eastAsia="de-DE"/>
        </w:rPr>
        <w:t>.</w:t>
      </w:r>
      <w:r w:rsidR="002024F0">
        <w:rPr>
          <w:rFonts w:ascii="Times New Roman" w:eastAsia="Times New Roman" w:hAnsi="Times New Roman" w:cs="Times New Roman"/>
          <w:color w:val="000000"/>
          <w:sz w:val="24"/>
          <w:szCs w:val="24"/>
          <w:lang w:eastAsia="de-DE"/>
        </w:rPr>
        <w:tab/>
      </w:r>
      <w:r w:rsidR="002024F0" w:rsidRPr="00C16533">
        <w:rPr>
          <w:rFonts w:ascii="Times New Roman" w:eastAsia="Times New Roman" w:hAnsi="Times New Roman" w:cs="Times New Roman"/>
          <w:sz w:val="24"/>
          <w:szCs w:val="24"/>
          <w:lang w:eastAsia="de-DE"/>
        </w:rPr>
        <w:t xml:space="preserve">Sutarties kaina peržiūrima, </w:t>
      </w:r>
      <w:r w:rsidR="002024F0" w:rsidRPr="00C16533">
        <w:rPr>
          <w:rFonts w:ascii="Times New Roman" w:eastAsia="Times New Roman" w:hAnsi="Times New Roman" w:cs="Times New Roman"/>
          <w:color w:val="000000"/>
          <w:sz w:val="24"/>
          <w:szCs w:val="24"/>
          <w:lang w:eastAsia="de-DE"/>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w:t>
      </w:r>
      <w:r w:rsidR="002024F0" w:rsidRPr="00C16533">
        <w:rPr>
          <w:rFonts w:ascii="Times New Roman" w:eastAsia="Times New Roman" w:hAnsi="Times New Roman" w:cs="Times New Roman"/>
          <w:sz w:val="24"/>
          <w:szCs w:val="24"/>
          <w:lang w:eastAsia="de-DE"/>
        </w:rPr>
        <w:t>. Dėl kitų negu PVM mokesčių pasikeitimo kaina nebus perskaičiuojama ir keičiama. </w:t>
      </w:r>
    </w:p>
    <w:p w14:paraId="19EB8BD9" w14:textId="541906E0" w:rsidR="00367019" w:rsidRDefault="002026D4" w:rsidP="00367019">
      <w:pPr>
        <w:spacing w:after="0" w:line="240" w:lineRule="auto"/>
        <w:ind w:firstLine="555"/>
        <w:jc w:val="both"/>
        <w:textAlignment w:val="baseline"/>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3</w:t>
      </w:r>
      <w:r w:rsidR="00367019">
        <w:rPr>
          <w:rFonts w:ascii="Times New Roman" w:eastAsia="Times New Roman" w:hAnsi="Times New Roman" w:cs="Times New Roman"/>
          <w:sz w:val="24"/>
          <w:szCs w:val="24"/>
          <w:lang w:eastAsia="de-DE"/>
        </w:rPr>
        <w:t>.</w:t>
      </w:r>
      <w:r w:rsidR="001E5870">
        <w:rPr>
          <w:rFonts w:ascii="Times New Roman" w:eastAsia="Times New Roman" w:hAnsi="Times New Roman" w:cs="Times New Roman"/>
          <w:sz w:val="24"/>
          <w:szCs w:val="24"/>
          <w:lang w:eastAsia="de-DE"/>
        </w:rPr>
        <w:t>6</w:t>
      </w:r>
      <w:r w:rsidR="003840D5">
        <w:rPr>
          <w:rFonts w:ascii="Times New Roman" w:eastAsia="Times New Roman" w:hAnsi="Times New Roman" w:cs="Times New Roman"/>
          <w:sz w:val="24"/>
          <w:szCs w:val="24"/>
          <w:lang w:eastAsia="de-DE"/>
        </w:rPr>
        <w:t>.</w:t>
      </w:r>
      <w:r w:rsidR="00367019">
        <w:rPr>
          <w:rFonts w:ascii="Times New Roman" w:eastAsia="Times New Roman" w:hAnsi="Times New Roman" w:cs="Times New Roman"/>
          <w:sz w:val="24"/>
          <w:szCs w:val="24"/>
          <w:lang w:eastAsia="de-DE"/>
        </w:rPr>
        <w:tab/>
      </w:r>
      <w:r w:rsidR="00367019" w:rsidRPr="00367019">
        <w:rPr>
          <w:rFonts w:ascii="Times New Roman" w:eastAsia="Times New Roman" w:hAnsi="Times New Roman" w:cs="Times New Roman"/>
          <w:sz w:val="24"/>
          <w:szCs w:val="24"/>
          <w:lang w:eastAsia="de-DE"/>
        </w:rPr>
        <w:t>Sutarties galiojimo metu, pasikeitus pridėtinės vertės mokesčiui, Sutartyje nurodyta Paslaugų kaina perskaičiuojama ir taikoma nuo pridėtinės vertės mokesčio pakeitimo momento. Pas</w:t>
      </w:r>
      <w:r w:rsidR="00367019" w:rsidRPr="00367019">
        <w:rPr>
          <w:rFonts w:ascii="Times New Roman" w:eastAsia="Times New Roman" w:hAnsi="Times New Roman" w:cs="Times New Roman"/>
          <w:sz w:val="24"/>
          <w:szCs w:val="24"/>
          <w:lang w:eastAsia="de-DE"/>
        </w:rPr>
        <w:lastRenderedPageBreak/>
        <w:t>laugų kainos keitimą Šalys įformina Šalių įgaliotų atstovų pasirašomu susitarimu. Sutarties galiojimo metu pasikeitus pridėtinės vertės mokesčiui, Sutartyje nurodyta Paslaugų kaina perskaičiuojama pagal šią formulę: </w:t>
      </w:r>
    </w:p>
    <w:p w14:paraId="19EB8BDA" w14:textId="77777777" w:rsidR="007D0CEF" w:rsidRPr="00AE18F3" w:rsidRDefault="007D0CEF" w:rsidP="007D0CEF">
      <w:pPr>
        <w:spacing w:after="0" w:line="240" w:lineRule="auto"/>
        <w:ind w:firstLine="555"/>
        <w:jc w:val="both"/>
        <w:textAlignment w:val="baseline"/>
        <w:rPr>
          <w:rFonts w:ascii="Times New Roman" w:eastAsia="Calibri" w:hAnsi="Times New Roman" w:cs="Times New Roman"/>
          <w:sz w:val="24"/>
          <w:szCs w:val="24"/>
        </w:rPr>
      </w:pPr>
      <w:r w:rsidRPr="00AE18F3">
        <w:rPr>
          <w:rFonts w:ascii="Times New Roman" w:eastAsia="Calibri" w:hAnsi="Times New Roman" w:cs="Times New Roman"/>
          <w:i/>
          <w:noProof/>
          <w:sz w:val="24"/>
          <w:szCs w:val="24"/>
          <w:lang w:eastAsia="lt-LT"/>
        </w:rPr>
        <w:drawing>
          <wp:inline distT="0" distB="0" distL="0" distR="0" wp14:anchorId="19EB8C56" wp14:editId="19EB8C57">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00367019" w:rsidRPr="00367019">
        <w:rPr>
          <w:rFonts w:ascii="Times New Roman" w:eastAsia="Times New Roman" w:hAnsi="Times New Roman" w:cs="Times New Roman"/>
          <w:sz w:val="24"/>
          <w:szCs w:val="24"/>
          <w:lang w:eastAsia="de-DE"/>
        </w:rPr>
        <w:t>, kai </w:t>
      </w:r>
    </w:p>
    <w:p w14:paraId="19EB8BDB" w14:textId="77777777" w:rsidR="007D0CEF" w:rsidRPr="00120358" w:rsidRDefault="007D0CEF" w:rsidP="00120358">
      <w:pPr>
        <w:pStyle w:val="Betarp"/>
        <w:rPr>
          <w:rFonts w:ascii="Times New Roman" w:hAnsi="Times New Roman" w:cs="Times New Roman"/>
        </w:rPr>
      </w:pPr>
      <w:r w:rsidRPr="00AE18F3">
        <w:rPr>
          <w:i/>
        </w:rPr>
        <w:tab/>
      </w:r>
      <w:r w:rsidRPr="00120358">
        <w:rPr>
          <w:rFonts w:ascii="Times New Roman" w:hAnsi="Times New Roman" w:cs="Times New Roman"/>
          <w:noProof/>
          <w:lang w:eastAsia="lt-LT"/>
        </w:rPr>
        <w:drawing>
          <wp:inline distT="0" distB="0" distL="0" distR="0" wp14:anchorId="19EB8C58" wp14:editId="19EB8C59">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120358">
        <w:rPr>
          <w:rFonts w:ascii="Times New Roman" w:hAnsi="Times New Roman" w:cs="Times New Roman"/>
        </w:rPr>
        <w:t xml:space="preserve"> – perskaičiuota Paslaugų kaina (su PVM);</w:t>
      </w:r>
    </w:p>
    <w:p w14:paraId="19EB8BDC" w14:textId="77777777" w:rsidR="007D0CEF" w:rsidRPr="00120358" w:rsidRDefault="007D0CEF" w:rsidP="00120358">
      <w:pPr>
        <w:pStyle w:val="Betarp"/>
        <w:rPr>
          <w:rFonts w:ascii="Times New Roman" w:hAnsi="Times New Roman" w:cs="Times New Roman"/>
        </w:rPr>
      </w:pPr>
      <w:r w:rsidRPr="00120358">
        <w:rPr>
          <w:rFonts w:ascii="Times New Roman" w:hAnsi="Times New Roman" w:cs="Times New Roman"/>
        </w:rPr>
        <w:tab/>
      </w:r>
      <w:r w:rsidRPr="00120358">
        <w:rPr>
          <w:rFonts w:ascii="Times New Roman" w:hAnsi="Times New Roman" w:cs="Times New Roman"/>
          <w:noProof/>
          <w:lang w:eastAsia="lt-LT"/>
        </w:rPr>
        <w:drawing>
          <wp:inline distT="0" distB="0" distL="0" distR="0" wp14:anchorId="19EB8C5A" wp14:editId="19EB8C5B">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120358">
        <w:rPr>
          <w:rFonts w:ascii="Times New Roman" w:hAnsi="Times New Roman" w:cs="Times New Roman"/>
        </w:rPr>
        <w:t xml:space="preserve"> – Paslaugų kaina (su PVM) iki perskaičiavimo;</w:t>
      </w:r>
    </w:p>
    <w:p w14:paraId="19EB8BDD" w14:textId="77777777" w:rsidR="007D0CEF" w:rsidRPr="00120358" w:rsidRDefault="007D0CEF" w:rsidP="00120358">
      <w:pPr>
        <w:pStyle w:val="Betarp"/>
        <w:rPr>
          <w:rFonts w:ascii="Times New Roman" w:hAnsi="Times New Roman" w:cs="Times New Roman"/>
        </w:rPr>
      </w:pPr>
      <w:r w:rsidRPr="00120358">
        <w:rPr>
          <w:rFonts w:ascii="Times New Roman" w:hAnsi="Times New Roman" w:cs="Times New Roman"/>
        </w:rPr>
        <w:tab/>
      </w:r>
      <w:r w:rsidRPr="00120358">
        <w:rPr>
          <w:rFonts w:ascii="Times New Roman" w:hAnsi="Times New Roman" w:cs="Times New Roman"/>
          <w:noProof/>
          <w:lang w:eastAsia="lt-LT"/>
        </w:rPr>
        <w:drawing>
          <wp:inline distT="0" distB="0" distL="0" distR="0" wp14:anchorId="19EB8C5C" wp14:editId="19EB8C5D">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20358">
        <w:rPr>
          <w:rFonts w:ascii="Times New Roman" w:hAnsi="Times New Roman" w:cs="Times New Roman"/>
        </w:rPr>
        <w:t xml:space="preserve"> – senas PVM tarifas (procentais);</w:t>
      </w:r>
    </w:p>
    <w:p w14:paraId="19EB8BDE" w14:textId="77777777" w:rsidR="007D0CEF" w:rsidRPr="00120358" w:rsidRDefault="007D0CEF" w:rsidP="00120358">
      <w:pPr>
        <w:pStyle w:val="Betarp"/>
        <w:rPr>
          <w:rFonts w:ascii="Times New Roman" w:hAnsi="Times New Roman" w:cs="Times New Roman"/>
        </w:rPr>
      </w:pPr>
      <w:r w:rsidRPr="00120358">
        <w:rPr>
          <w:rFonts w:ascii="Times New Roman" w:hAnsi="Times New Roman" w:cs="Times New Roman"/>
        </w:rPr>
        <w:tab/>
      </w:r>
      <w:r w:rsidRPr="00120358">
        <w:rPr>
          <w:rFonts w:ascii="Times New Roman" w:hAnsi="Times New Roman" w:cs="Times New Roman"/>
          <w:noProof/>
          <w:lang w:eastAsia="lt-LT"/>
        </w:rPr>
        <w:drawing>
          <wp:inline distT="0" distB="0" distL="0" distR="0" wp14:anchorId="19EB8C5E" wp14:editId="19EB8C5F">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20358">
        <w:rPr>
          <w:rFonts w:ascii="Times New Roman" w:hAnsi="Times New Roman" w:cs="Times New Roman"/>
        </w:rPr>
        <w:t xml:space="preserve"> – naujas PVM tarifas (procentais).</w:t>
      </w:r>
    </w:p>
    <w:p w14:paraId="19EB8BE9" w14:textId="5B7452CE" w:rsidR="001E737F" w:rsidRPr="00435A84" w:rsidRDefault="002026D4" w:rsidP="00D202DA">
      <w:pPr>
        <w:pStyle w:val="Betarp"/>
        <w:ind w:left="567"/>
        <w:rPr>
          <w:rFonts w:ascii="Times New Roman" w:eastAsia="Times New Roman" w:hAnsi="Times New Roman" w:cs="Times New Roman"/>
          <w:sz w:val="24"/>
          <w:szCs w:val="24"/>
          <w:lang w:eastAsia="de-DE"/>
        </w:rPr>
      </w:pPr>
      <w:r>
        <w:rPr>
          <w:rFonts w:ascii="Times New Roman" w:hAnsi="Times New Roman" w:cs="Times New Roman"/>
          <w:sz w:val="24"/>
          <w:szCs w:val="24"/>
        </w:rPr>
        <w:t>3</w:t>
      </w:r>
      <w:r w:rsidR="00B6413C" w:rsidRPr="00435A84">
        <w:rPr>
          <w:rFonts w:ascii="Times New Roman" w:hAnsi="Times New Roman" w:cs="Times New Roman"/>
          <w:sz w:val="24"/>
          <w:szCs w:val="24"/>
        </w:rPr>
        <w:t>.</w:t>
      </w:r>
      <w:r w:rsidR="001E5870">
        <w:rPr>
          <w:rFonts w:ascii="Times New Roman" w:hAnsi="Times New Roman" w:cs="Times New Roman"/>
          <w:sz w:val="24"/>
          <w:szCs w:val="24"/>
        </w:rPr>
        <w:t>7</w:t>
      </w:r>
      <w:r w:rsidR="00B6413C" w:rsidRPr="00435A84">
        <w:rPr>
          <w:rFonts w:ascii="Times New Roman" w:hAnsi="Times New Roman" w:cs="Times New Roman"/>
          <w:sz w:val="24"/>
          <w:szCs w:val="24"/>
        </w:rPr>
        <w:t>.</w:t>
      </w:r>
      <w:r w:rsidR="00435A84" w:rsidRPr="00435A84">
        <w:rPr>
          <w:rFonts w:ascii="Times New Roman" w:hAnsi="Times New Roman" w:cs="Times New Roman"/>
          <w:sz w:val="24"/>
          <w:szCs w:val="24"/>
        </w:rPr>
        <w:tab/>
      </w:r>
      <w:r w:rsidR="003840D5" w:rsidRPr="00435A84">
        <w:rPr>
          <w:rFonts w:ascii="Times New Roman" w:hAnsi="Times New Roman" w:cs="Times New Roman"/>
          <w:sz w:val="24"/>
          <w:szCs w:val="24"/>
        </w:rPr>
        <w:t>kainų perskaičiavimas įforminamas Sutarties Šalių pasirašomu pakeitimu, kuriame numatomas perskaičiuotos kainos/įkainių įsigaliojimo momentas, dydis, Paslaugos, kurioms jis bus taikomas; Kaina/įkainiai dėl perskaičiavimo nėra didinami tų Paslaugų atžvilgiu, kurias Paslaugų teikėjas vėluoja teikti Sutartyje numatytais terminais.</w:t>
      </w:r>
    </w:p>
    <w:p w14:paraId="19EB8BEA" w14:textId="77777777" w:rsidR="003840D5" w:rsidRPr="001E737F" w:rsidRDefault="003840D5" w:rsidP="001E737F">
      <w:pPr>
        <w:spacing w:after="0" w:line="240" w:lineRule="auto"/>
        <w:ind w:firstLine="555"/>
        <w:jc w:val="both"/>
        <w:textAlignment w:val="baseline"/>
        <w:rPr>
          <w:rFonts w:ascii="Segoe UI" w:eastAsia="Times New Roman" w:hAnsi="Segoe UI" w:cs="Segoe UI"/>
          <w:color w:val="000000"/>
          <w:sz w:val="18"/>
          <w:szCs w:val="18"/>
          <w:lang w:eastAsia="de-DE"/>
        </w:rPr>
      </w:pPr>
    </w:p>
    <w:p w14:paraId="19EB8BEB" w14:textId="77777777" w:rsidR="001E737F" w:rsidRPr="004105E0" w:rsidRDefault="001E737F" w:rsidP="008A0368">
      <w:pPr>
        <w:pStyle w:val="Sraopastraipa"/>
        <w:numPr>
          <w:ilvl w:val="0"/>
          <w:numId w:val="4"/>
        </w:numPr>
        <w:spacing w:after="0" w:line="240" w:lineRule="auto"/>
        <w:jc w:val="center"/>
        <w:textAlignment w:val="baseline"/>
        <w:rPr>
          <w:rFonts w:ascii="Times New Roman" w:eastAsia="Times New Roman" w:hAnsi="Times New Roman" w:cs="Times New Roman"/>
          <w:sz w:val="24"/>
          <w:szCs w:val="24"/>
          <w:lang w:val="de-DE" w:eastAsia="de-DE"/>
        </w:rPr>
      </w:pPr>
      <w:r w:rsidRPr="004105E0">
        <w:rPr>
          <w:rFonts w:ascii="Times New Roman" w:eastAsia="Times New Roman" w:hAnsi="Times New Roman" w:cs="Times New Roman"/>
          <w:b/>
          <w:bCs/>
          <w:sz w:val="24"/>
          <w:szCs w:val="24"/>
          <w:lang w:eastAsia="de-DE"/>
        </w:rPr>
        <w:t>Prievolių įvykdymo užtikrinimas</w:t>
      </w:r>
      <w:r w:rsidRPr="004105E0">
        <w:rPr>
          <w:rFonts w:ascii="Times New Roman" w:eastAsia="Times New Roman" w:hAnsi="Times New Roman" w:cs="Times New Roman"/>
          <w:sz w:val="24"/>
          <w:szCs w:val="24"/>
          <w:lang w:val="de-DE" w:eastAsia="de-DE"/>
        </w:rPr>
        <w:t> </w:t>
      </w:r>
    </w:p>
    <w:p w14:paraId="19EB8BEC"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sz w:val="24"/>
          <w:szCs w:val="24"/>
          <w:lang w:val="de-DE" w:eastAsia="de-DE"/>
        </w:rPr>
        <w:t> </w:t>
      </w:r>
    </w:p>
    <w:p w14:paraId="19EB8BED" w14:textId="77777777" w:rsidR="001E737F" w:rsidRPr="004105E0" w:rsidRDefault="001E737F" w:rsidP="008A0368">
      <w:pPr>
        <w:pStyle w:val="Sraopastraipa"/>
        <w:numPr>
          <w:ilvl w:val="1"/>
          <w:numId w:val="9"/>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sidRPr="004105E0">
        <w:rPr>
          <w:rFonts w:ascii="Times New Roman" w:eastAsia="Times New Roman" w:hAnsi="Times New Roman" w:cs="Times New Roman"/>
          <w:sz w:val="24"/>
          <w:szCs w:val="24"/>
          <w:lang w:eastAsia="de-DE"/>
        </w:rPr>
        <w:t>Jeigu Paslaugų gavėjas vėluoja sumokėti Paslaugų teikėjui priklausančias sumas Sutartyje nustatytais terminais, Paslaugų teikėjui pareikala</w:t>
      </w:r>
      <w:r w:rsidR="004105E0">
        <w:rPr>
          <w:rFonts w:ascii="Times New Roman" w:eastAsia="Times New Roman" w:hAnsi="Times New Roman" w:cs="Times New Roman"/>
          <w:sz w:val="24"/>
          <w:szCs w:val="24"/>
          <w:lang w:eastAsia="de-DE"/>
        </w:rPr>
        <w:t xml:space="preserve">vus, moka Paslaugų </w:t>
      </w:r>
      <w:r w:rsidR="004105E0" w:rsidRPr="00435A84">
        <w:rPr>
          <w:rFonts w:ascii="Times New Roman" w:eastAsia="Times New Roman" w:hAnsi="Times New Roman" w:cs="Times New Roman"/>
          <w:sz w:val="24"/>
          <w:szCs w:val="24"/>
          <w:lang w:eastAsia="de-DE"/>
        </w:rPr>
        <w:t>teikėjui 0,05</w:t>
      </w:r>
      <w:r w:rsidRPr="00435A84">
        <w:rPr>
          <w:rFonts w:ascii="Times New Roman" w:eastAsia="Times New Roman" w:hAnsi="Times New Roman" w:cs="Times New Roman"/>
          <w:sz w:val="24"/>
          <w:szCs w:val="24"/>
          <w:lang w:eastAsia="de-DE"/>
        </w:rPr>
        <w:t xml:space="preserve"> </w:t>
      </w:r>
      <w:r w:rsidRPr="004105E0">
        <w:rPr>
          <w:rFonts w:ascii="Times New Roman" w:eastAsia="Times New Roman" w:hAnsi="Times New Roman" w:cs="Times New Roman"/>
          <w:sz w:val="24"/>
          <w:szCs w:val="24"/>
          <w:lang w:eastAsia="de-DE"/>
        </w:rPr>
        <w:t>procentų delspinigius nuo neapmokėtos sąskaitos dydžio už kiekvieną uždelstą dieną. </w:t>
      </w:r>
    </w:p>
    <w:p w14:paraId="19EB8BEE" w14:textId="57816E27" w:rsidR="004D10AB" w:rsidRPr="00435A84" w:rsidRDefault="001E737F" w:rsidP="008A0368">
      <w:pPr>
        <w:pStyle w:val="Sraopastraipa"/>
        <w:numPr>
          <w:ilvl w:val="1"/>
          <w:numId w:val="9"/>
        </w:numPr>
        <w:spacing w:after="0" w:line="240" w:lineRule="auto"/>
        <w:ind w:left="0" w:firstLine="567"/>
        <w:jc w:val="both"/>
        <w:textAlignment w:val="baseline"/>
        <w:rPr>
          <w:rFonts w:ascii="Times New Roman" w:eastAsia="Times New Roman" w:hAnsi="Times New Roman" w:cs="Times New Roman"/>
          <w:sz w:val="24"/>
          <w:szCs w:val="24"/>
          <w:lang w:eastAsia="de-DE"/>
        </w:rPr>
      </w:pPr>
      <w:r w:rsidRPr="00435A84">
        <w:rPr>
          <w:rFonts w:ascii="Times New Roman" w:eastAsia="Times New Roman" w:hAnsi="Times New Roman" w:cs="Times New Roman"/>
          <w:sz w:val="24"/>
          <w:szCs w:val="24"/>
          <w:lang w:eastAsia="de-DE"/>
        </w:rPr>
        <w:t>Jei Paslaugų teikėjas vėluoja suteikti Paslaugas Sutartyje numatytais termi</w:t>
      </w:r>
      <w:r w:rsidR="004105E0" w:rsidRPr="00435A84">
        <w:rPr>
          <w:rFonts w:ascii="Times New Roman" w:eastAsia="Times New Roman" w:hAnsi="Times New Roman" w:cs="Times New Roman"/>
          <w:sz w:val="24"/>
          <w:szCs w:val="24"/>
          <w:lang w:eastAsia="de-DE"/>
        </w:rPr>
        <w:t>nais</w:t>
      </w:r>
      <w:r w:rsidR="00326E4A" w:rsidRPr="00435A84">
        <w:rPr>
          <w:rFonts w:ascii="Times New Roman" w:eastAsia="Times New Roman" w:hAnsi="Times New Roman" w:cs="Times New Roman"/>
          <w:sz w:val="24"/>
          <w:szCs w:val="24"/>
          <w:lang w:eastAsia="de-DE"/>
        </w:rPr>
        <w:t xml:space="preserve"> (įskaitant tarpinius ir galutinį)</w:t>
      </w:r>
      <w:r w:rsidR="004105E0" w:rsidRPr="00435A84">
        <w:rPr>
          <w:rFonts w:ascii="Times New Roman" w:eastAsia="Times New Roman" w:hAnsi="Times New Roman" w:cs="Times New Roman"/>
          <w:sz w:val="24"/>
          <w:szCs w:val="24"/>
          <w:lang w:eastAsia="de-DE"/>
        </w:rPr>
        <w:t>, moka Paslaugų gavėjui 0,05</w:t>
      </w:r>
      <w:r w:rsidRPr="00435A84">
        <w:rPr>
          <w:rFonts w:ascii="Times New Roman" w:eastAsia="Times New Roman" w:hAnsi="Times New Roman" w:cs="Times New Roman"/>
          <w:sz w:val="24"/>
          <w:szCs w:val="24"/>
          <w:lang w:eastAsia="de-DE"/>
        </w:rPr>
        <w:t xml:space="preserve"> procentų delspinigius nuo </w:t>
      </w:r>
      <w:r w:rsidR="000D3342" w:rsidRPr="00435A84">
        <w:rPr>
          <w:rFonts w:ascii="Times New Roman" w:eastAsia="Times New Roman" w:hAnsi="Times New Roman" w:cs="Times New Roman"/>
          <w:sz w:val="24"/>
          <w:szCs w:val="24"/>
          <w:lang w:eastAsia="de-DE"/>
        </w:rPr>
        <w:t xml:space="preserve">Sutarties kainos </w:t>
      </w:r>
      <w:r w:rsidRPr="00435A84">
        <w:rPr>
          <w:rFonts w:ascii="Times New Roman" w:eastAsia="Times New Roman" w:hAnsi="Times New Roman" w:cs="Times New Roman"/>
          <w:sz w:val="24"/>
          <w:szCs w:val="24"/>
          <w:lang w:eastAsia="de-DE"/>
        </w:rPr>
        <w:t xml:space="preserve">už </w:t>
      </w:r>
      <w:r w:rsidRPr="00435A84">
        <w:rPr>
          <w:rFonts w:ascii="Times New Roman" w:eastAsia="Times New Roman" w:hAnsi="Times New Roman" w:cs="Times New Roman"/>
          <w:sz w:val="24"/>
          <w:szCs w:val="24"/>
          <w:lang w:eastAsia="de-DE"/>
        </w:rPr>
        <w:lastRenderedPageBreak/>
        <w:t xml:space="preserve">kiekvieną uždelstą dieną. </w:t>
      </w:r>
      <w:r w:rsidR="004D10AB" w:rsidRPr="00435A84">
        <w:rPr>
          <w:rFonts w:ascii="Times New Roman" w:eastAsia="Times New Roman" w:hAnsi="Times New Roman" w:cs="Times New Roman"/>
          <w:sz w:val="24"/>
          <w:szCs w:val="24"/>
          <w:lang w:eastAsia="de-DE"/>
        </w:rPr>
        <w:t xml:space="preserve"> Kai paslaugų teikėjas vėluoja paslaugas suteikti daugiau kaip 30 d. nuo sutarties pasirašymo, moka Paslaugų gavėjui 10 proc. baudą nuo sutarties sumos. </w:t>
      </w:r>
      <w:r w:rsidRPr="00435A84">
        <w:rPr>
          <w:rFonts w:ascii="Times New Roman" w:eastAsia="Times New Roman" w:hAnsi="Times New Roman" w:cs="Times New Roman"/>
          <w:sz w:val="24"/>
          <w:szCs w:val="24"/>
          <w:lang w:eastAsia="de-DE"/>
        </w:rPr>
        <w:t xml:space="preserve">Paslaugų gavėjas turi teisę išskaičiuoti netesybų sumą iš Paslaugų teikėjui mokėtinų sumų. </w:t>
      </w:r>
    </w:p>
    <w:p w14:paraId="19EB8BEF" w14:textId="477E3636" w:rsidR="00BA5E22" w:rsidRPr="00435A84" w:rsidRDefault="004105E0" w:rsidP="008A0368">
      <w:pPr>
        <w:pStyle w:val="Sraopastraipa"/>
        <w:numPr>
          <w:ilvl w:val="1"/>
          <w:numId w:val="9"/>
        </w:numPr>
        <w:spacing w:after="0" w:line="240" w:lineRule="auto"/>
        <w:ind w:left="0" w:firstLine="567"/>
        <w:jc w:val="both"/>
        <w:textAlignment w:val="baseline"/>
        <w:rPr>
          <w:rStyle w:val="normaltextrun"/>
          <w:rFonts w:ascii="Times New Roman" w:hAnsi="Times New Roman" w:cs="Times New Roman"/>
          <w:sz w:val="24"/>
          <w:szCs w:val="24"/>
          <w:shd w:val="clear" w:color="auto" w:fill="FFFFFF"/>
        </w:rPr>
      </w:pPr>
      <w:r w:rsidRPr="00435A84">
        <w:rPr>
          <w:rStyle w:val="normaltextrun"/>
          <w:rFonts w:ascii="Times New Roman" w:hAnsi="Times New Roman" w:cs="Times New Roman"/>
          <w:sz w:val="24"/>
          <w:szCs w:val="24"/>
          <w:shd w:val="clear" w:color="auto" w:fill="FFFFFF"/>
        </w:rPr>
        <w:t>Paslaugų teikėjas privalo ne vėliau kaip per 5 (penkias) darbo dienas nuo Paslaugų gavėjo pareikalavimo pateikimo dienos sumokėti 10 proc. baudą nuo Sutarties kainos be PVM esant esminiam sutarties pažeidimui.</w:t>
      </w:r>
    </w:p>
    <w:p w14:paraId="19EB8BF0" w14:textId="38111C52" w:rsidR="00BA5E22" w:rsidRPr="00435A84" w:rsidRDefault="00BA5E22" w:rsidP="00BA5E22">
      <w:pPr>
        <w:spacing w:after="0" w:line="240" w:lineRule="auto"/>
        <w:ind w:firstLine="567"/>
        <w:jc w:val="both"/>
        <w:textAlignment w:val="baseline"/>
        <w:rPr>
          <w:rFonts w:ascii="Times New Roman" w:eastAsia="Times New Roman" w:hAnsi="Times New Roman" w:cs="Times New Roman"/>
          <w:sz w:val="24"/>
          <w:szCs w:val="24"/>
          <w:lang w:eastAsia="de-DE"/>
        </w:rPr>
      </w:pPr>
      <w:r w:rsidRPr="00435A84">
        <w:rPr>
          <w:rFonts w:ascii="Times New Roman" w:eastAsia="Times New Roman" w:hAnsi="Times New Roman" w:cs="Times New Roman"/>
          <w:sz w:val="24"/>
          <w:szCs w:val="24"/>
          <w:lang w:eastAsia="de-DE"/>
        </w:rPr>
        <w:t>4.</w:t>
      </w:r>
      <w:r w:rsidR="00AC568A" w:rsidRPr="00435A84">
        <w:rPr>
          <w:rFonts w:ascii="Times New Roman" w:eastAsia="Times New Roman" w:hAnsi="Times New Roman" w:cs="Times New Roman"/>
          <w:sz w:val="24"/>
          <w:szCs w:val="24"/>
          <w:lang w:eastAsia="de-DE"/>
        </w:rPr>
        <w:t>5</w:t>
      </w:r>
      <w:r w:rsidR="00C16533" w:rsidRPr="00435A84">
        <w:rPr>
          <w:rFonts w:ascii="Times New Roman" w:eastAsia="Times New Roman" w:hAnsi="Times New Roman" w:cs="Times New Roman"/>
          <w:sz w:val="24"/>
          <w:szCs w:val="24"/>
          <w:lang w:eastAsia="de-DE"/>
        </w:rPr>
        <w:t>.</w:t>
      </w:r>
      <w:r w:rsidRPr="00435A84">
        <w:rPr>
          <w:rFonts w:ascii="Times New Roman" w:eastAsia="Times New Roman" w:hAnsi="Times New Roman" w:cs="Times New Roman"/>
          <w:sz w:val="24"/>
          <w:szCs w:val="24"/>
          <w:lang w:eastAsia="de-DE"/>
        </w:rPr>
        <w:tab/>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9EB8BF1" w14:textId="3B0C3438" w:rsidR="00BA5E22" w:rsidRPr="00435A84" w:rsidRDefault="00BA5E22" w:rsidP="00BA5E22">
      <w:pPr>
        <w:spacing w:after="0" w:line="240" w:lineRule="auto"/>
        <w:ind w:firstLine="567"/>
        <w:jc w:val="both"/>
        <w:textAlignment w:val="baseline"/>
        <w:rPr>
          <w:rFonts w:ascii="Times New Roman" w:eastAsia="Times New Roman" w:hAnsi="Times New Roman" w:cs="Times New Roman"/>
          <w:sz w:val="24"/>
          <w:szCs w:val="24"/>
          <w:lang w:eastAsia="de-DE"/>
        </w:rPr>
      </w:pPr>
      <w:r w:rsidRPr="00435A84">
        <w:rPr>
          <w:rFonts w:ascii="Times New Roman" w:eastAsia="Times New Roman" w:hAnsi="Times New Roman" w:cs="Times New Roman"/>
          <w:sz w:val="24"/>
          <w:szCs w:val="24"/>
          <w:lang w:eastAsia="de-DE"/>
        </w:rPr>
        <w:t>4.</w:t>
      </w:r>
      <w:r w:rsidR="00AC568A" w:rsidRPr="00435A84">
        <w:rPr>
          <w:rFonts w:ascii="Times New Roman" w:eastAsia="Times New Roman" w:hAnsi="Times New Roman" w:cs="Times New Roman"/>
          <w:sz w:val="24"/>
          <w:szCs w:val="24"/>
          <w:lang w:eastAsia="de-DE"/>
        </w:rPr>
        <w:t>6</w:t>
      </w:r>
      <w:r w:rsidR="00C16533" w:rsidRPr="00435A84">
        <w:rPr>
          <w:rFonts w:ascii="Times New Roman" w:eastAsia="Times New Roman" w:hAnsi="Times New Roman" w:cs="Times New Roman"/>
          <w:sz w:val="24"/>
          <w:szCs w:val="24"/>
          <w:lang w:eastAsia="de-DE"/>
        </w:rPr>
        <w:t>.</w:t>
      </w:r>
      <w:r w:rsidRPr="00435A84">
        <w:rPr>
          <w:rFonts w:ascii="Times New Roman" w:eastAsia="Times New Roman" w:hAnsi="Times New Roman" w:cs="Times New Roman"/>
          <w:sz w:val="24"/>
          <w:szCs w:val="24"/>
          <w:lang w:eastAsia="de-DE"/>
        </w:rPr>
        <w:tab/>
        <w:t>Nuostolių atlyginimas ir netesybų sumokėjimas neatleidžia Šalies nuo Sutarties nuostatų tinkamo įvykdymo. </w:t>
      </w:r>
    </w:p>
    <w:p w14:paraId="19EB8BF2" w14:textId="77777777" w:rsidR="001E737F" w:rsidRPr="00435A84" w:rsidRDefault="001E737F" w:rsidP="001E737F">
      <w:pPr>
        <w:spacing w:after="0" w:line="240" w:lineRule="auto"/>
        <w:ind w:firstLine="555"/>
        <w:jc w:val="both"/>
        <w:textAlignment w:val="baseline"/>
        <w:rPr>
          <w:rFonts w:ascii="Segoe UI" w:eastAsia="Times New Roman" w:hAnsi="Segoe UI" w:cs="Segoe UI"/>
          <w:sz w:val="18"/>
          <w:szCs w:val="18"/>
          <w:lang w:eastAsia="de-DE"/>
        </w:rPr>
      </w:pPr>
      <w:r w:rsidRPr="00435A84">
        <w:rPr>
          <w:rFonts w:ascii="Times New Roman" w:eastAsia="Times New Roman" w:hAnsi="Times New Roman" w:cs="Times New Roman"/>
          <w:sz w:val="24"/>
          <w:szCs w:val="24"/>
          <w:lang w:eastAsia="de-DE"/>
        </w:rPr>
        <w:t> </w:t>
      </w:r>
    </w:p>
    <w:p w14:paraId="19EB8BF3" w14:textId="7CB732D9" w:rsidR="001E737F" w:rsidRPr="004D10AB" w:rsidRDefault="001E737F" w:rsidP="00600A23">
      <w:pPr>
        <w:pStyle w:val="Sraopastraipa"/>
        <w:numPr>
          <w:ilvl w:val="0"/>
          <w:numId w:val="9"/>
        </w:numPr>
        <w:spacing w:after="0" w:line="240" w:lineRule="auto"/>
        <w:jc w:val="center"/>
        <w:textAlignment w:val="baseline"/>
        <w:rPr>
          <w:rFonts w:ascii="Times New Roman" w:eastAsia="Times New Roman" w:hAnsi="Times New Roman" w:cs="Times New Roman"/>
          <w:sz w:val="24"/>
          <w:szCs w:val="24"/>
          <w:lang w:eastAsia="de-DE"/>
        </w:rPr>
      </w:pPr>
      <w:r w:rsidRPr="004D10AB">
        <w:rPr>
          <w:rFonts w:ascii="Times New Roman" w:eastAsia="Times New Roman" w:hAnsi="Times New Roman" w:cs="Times New Roman"/>
          <w:b/>
          <w:bCs/>
          <w:sz w:val="24"/>
          <w:szCs w:val="24"/>
          <w:lang w:eastAsia="de-DE"/>
        </w:rPr>
        <w:t>Paslaugų teikimo ir priėmimo tvarka</w:t>
      </w:r>
    </w:p>
    <w:p w14:paraId="19EB8BF4" w14:textId="77777777" w:rsidR="001E737F" w:rsidRPr="001E737F" w:rsidRDefault="001E737F" w:rsidP="001E737F">
      <w:pPr>
        <w:spacing w:after="0" w:line="240" w:lineRule="auto"/>
        <w:ind w:firstLine="555"/>
        <w:textAlignment w:val="baseline"/>
        <w:rPr>
          <w:rFonts w:ascii="Segoe UI" w:eastAsia="Times New Roman" w:hAnsi="Segoe UI" w:cs="Segoe UI"/>
          <w:sz w:val="18"/>
          <w:szCs w:val="18"/>
          <w:lang w:eastAsia="de-DE"/>
        </w:rPr>
      </w:pPr>
      <w:r w:rsidRPr="004D10AB">
        <w:rPr>
          <w:rFonts w:ascii="Times New Roman" w:eastAsia="Times New Roman" w:hAnsi="Times New Roman" w:cs="Times New Roman"/>
          <w:sz w:val="24"/>
          <w:szCs w:val="24"/>
          <w:lang w:eastAsia="de-DE"/>
        </w:rPr>
        <w:t> </w:t>
      </w:r>
    </w:p>
    <w:p w14:paraId="19EB8BF5" w14:textId="2AF22726" w:rsidR="001E737F" w:rsidRPr="009E0FBF" w:rsidRDefault="001E737F" w:rsidP="008A0368">
      <w:pPr>
        <w:pStyle w:val="Sraopastraipa"/>
        <w:numPr>
          <w:ilvl w:val="1"/>
          <w:numId w:val="6"/>
        </w:numPr>
        <w:spacing w:after="0" w:line="240" w:lineRule="auto"/>
        <w:ind w:left="0" w:firstLine="567"/>
        <w:jc w:val="both"/>
        <w:textAlignment w:val="baseline"/>
        <w:rPr>
          <w:rFonts w:ascii="Times New Roman" w:eastAsia="Times New Roman" w:hAnsi="Times New Roman" w:cs="Times New Roman"/>
          <w:sz w:val="24"/>
          <w:szCs w:val="24"/>
          <w:lang w:val="en-US" w:eastAsia="de-DE"/>
        </w:rPr>
      </w:pPr>
      <w:r w:rsidRPr="004D10AB">
        <w:rPr>
          <w:rFonts w:ascii="Times New Roman" w:eastAsia="Times New Roman" w:hAnsi="Times New Roman" w:cs="Times New Roman"/>
          <w:sz w:val="24"/>
          <w:szCs w:val="24"/>
          <w:lang w:eastAsia="de-DE"/>
        </w:rPr>
        <w:t xml:space="preserve">Paslaugų teikėjas privalo suteikti Paslaugas  </w:t>
      </w:r>
      <w:r w:rsidR="00DC4747" w:rsidRPr="009E0FBF">
        <w:rPr>
          <w:rFonts w:ascii="Times New Roman" w:eastAsia="Times New Roman" w:hAnsi="Times New Roman" w:cs="Times New Roman"/>
          <w:sz w:val="24"/>
          <w:szCs w:val="24"/>
          <w:lang w:eastAsia="de-DE"/>
        </w:rPr>
        <w:t xml:space="preserve">pagal perkančiosios organizacijos poreikį, </w:t>
      </w:r>
      <w:r w:rsidR="00DE4FC2" w:rsidRPr="009E0FBF">
        <w:rPr>
          <w:rFonts w:ascii="Times New Roman" w:eastAsia="Times New Roman" w:hAnsi="Times New Roman" w:cs="Times New Roman"/>
          <w:sz w:val="24"/>
          <w:szCs w:val="24"/>
          <w:lang w:eastAsia="de-DE"/>
        </w:rPr>
        <w:t xml:space="preserve">į mėnesį kartą iki einamojo mėnesio </w:t>
      </w:r>
      <w:r w:rsidR="00A474FB" w:rsidRPr="009E0FBF">
        <w:rPr>
          <w:rFonts w:ascii="Times New Roman" w:eastAsia="Times New Roman" w:hAnsi="Times New Roman" w:cs="Times New Roman"/>
          <w:sz w:val="24"/>
          <w:szCs w:val="24"/>
          <w:lang w:eastAsia="de-DE"/>
        </w:rPr>
        <w:t>30</w:t>
      </w:r>
      <w:r w:rsidR="00DE4FC2" w:rsidRPr="009E0FBF">
        <w:rPr>
          <w:rFonts w:ascii="Times New Roman" w:eastAsia="Times New Roman" w:hAnsi="Times New Roman" w:cs="Times New Roman"/>
          <w:sz w:val="24"/>
          <w:szCs w:val="24"/>
          <w:lang w:eastAsia="de-DE"/>
        </w:rPr>
        <w:t xml:space="preserve"> dienos. </w:t>
      </w:r>
    </w:p>
    <w:p w14:paraId="19EB8BF6" w14:textId="77777777" w:rsidR="001E737F" w:rsidRPr="003840D5" w:rsidRDefault="001E737F" w:rsidP="008A0368">
      <w:pPr>
        <w:pStyle w:val="Sraopastraipa"/>
        <w:numPr>
          <w:ilvl w:val="1"/>
          <w:numId w:val="6"/>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sidRPr="003840D5">
        <w:rPr>
          <w:rFonts w:ascii="Times New Roman" w:eastAsia="Times New Roman" w:hAnsi="Times New Roman" w:cs="Times New Roman"/>
          <w:sz w:val="24"/>
          <w:szCs w:val="24"/>
          <w:lang w:eastAsia="de-DE"/>
        </w:rPr>
        <w:lastRenderedPageBreak/>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19EB8BF7" w14:textId="77777777" w:rsidR="001E737F" w:rsidRPr="00B90B6A" w:rsidRDefault="001E737F" w:rsidP="008A0368">
      <w:pPr>
        <w:pStyle w:val="Sraopastraipa"/>
        <w:numPr>
          <w:ilvl w:val="1"/>
          <w:numId w:val="6"/>
        </w:numPr>
        <w:spacing w:after="0" w:line="240" w:lineRule="auto"/>
        <w:ind w:left="0" w:firstLine="567"/>
        <w:jc w:val="both"/>
        <w:textAlignment w:val="baseline"/>
        <w:rPr>
          <w:rFonts w:ascii="Times New Roman" w:eastAsia="Times New Roman" w:hAnsi="Times New Roman" w:cs="Times New Roman"/>
          <w:sz w:val="24"/>
          <w:szCs w:val="24"/>
          <w:lang w:eastAsia="de-DE"/>
        </w:rPr>
      </w:pPr>
      <w:r w:rsidRPr="00B90B6A">
        <w:rPr>
          <w:rFonts w:ascii="Times New Roman" w:eastAsia="Times New Roman" w:hAnsi="Times New Roman" w:cs="Times New Roman"/>
          <w:sz w:val="24"/>
          <w:szCs w:val="24"/>
          <w:lang w:eastAsia="de-DE"/>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 </w:t>
      </w:r>
    </w:p>
    <w:p w14:paraId="19EB8BF8" w14:textId="77777777" w:rsidR="00B90B6A" w:rsidRPr="00DE4FC2" w:rsidRDefault="00B90B6A" w:rsidP="008A0368">
      <w:pPr>
        <w:pStyle w:val="Sraopastraipa"/>
        <w:numPr>
          <w:ilvl w:val="1"/>
          <w:numId w:val="6"/>
        </w:numPr>
        <w:spacing w:after="0" w:line="240" w:lineRule="auto"/>
        <w:ind w:left="0" w:firstLine="567"/>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lastRenderedPageBreak/>
        <w:t>Paslaugų teikėjas prisiima atsakomybę už pretenzijas ar ieškinius, kylančius iš santykių su teisių turėtojais bei kitais trečiaisiais asmenimis dėl Intelektinės nuosavybės teisių pažeidimo, susijusio su Sutarties vykdymo metu Paslaugų gavėjui perduodamais Intelektinės nuosavybės teisių objektais ir įsipareigoja atlyginti Klientui jo dėl to patirtus nuostolius.</w:t>
      </w:r>
    </w:p>
    <w:p w14:paraId="19EB8BF9" w14:textId="778FDFB8" w:rsidR="00B90B6A" w:rsidRPr="00DE4FC2" w:rsidRDefault="00B90B6A" w:rsidP="00B90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t>5.5.</w:t>
      </w:r>
      <w:r w:rsidRPr="00DE4FC2">
        <w:rPr>
          <w:rFonts w:ascii="Times New Roman" w:hAnsi="Times New Roman" w:cs="Times New Roman"/>
          <w:sz w:val="24"/>
          <w:szCs w:val="24"/>
        </w:rPr>
        <w:tab/>
        <w:t xml:space="preserve">Kai Paslaugų rezultato dalį sudaro Paslaugų teikėjui ar tretiesiems asmenims priklausančiomis Intelektinės nuosavybės teisėmis saugomi objektai, kurie buvo sukurti dėl intelektinės veiklos, kurios neapima ši Sutartis, arba kai Paslaugų </w:t>
      </w:r>
      <w:r w:rsidR="00176431" w:rsidRPr="00DE4FC2">
        <w:rPr>
          <w:rFonts w:ascii="Times New Roman" w:hAnsi="Times New Roman" w:cs="Times New Roman"/>
          <w:sz w:val="24"/>
          <w:szCs w:val="24"/>
        </w:rPr>
        <w:t>rezultatais Paslaugų gavėja</w:t>
      </w:r>
      <w:r w:rsidRPr="00DE4FC2">
        <w:rPr>
          <w:rFonts w:ascii="Times New Roman" w:hAnsi="Times New Roman" w:cs="Times New Roman"/>
          <w:sz w:val="24"/>
          <w:szCs w:val="24"/>
        </w:rPr>
        <w:t>s gali tinkamai naudotis tik kartu naudodamasis tokiais objektais, Paslaugų teikėjas privalo užtikrinti, kad šie tretieji asmenys arba jis pats ne vėliau kaip Paslaugų rezultatų perdavimo metu, suteiktų Paslaugų gavėjui visas Intelektinės nuosavybės teises (išduotų visas licencijas), kurios yra būtinos tinkamai Paslaugų gavėjui naudotis Paslaugų rezultatais, nebent Techninėje specifikacijoje numatyta kitaip. Jeigu kas kita nenumatyta Sutartyje, į Paslaugų kainą yra įskaičiuotos visos išlaidos ir atlyginimai (įskaitant mokesčius), kurie turi būti sumokėti už tokių teisių suteikimą.</w:t>
      </w:r>
    </w:p>
    <w:p w14:paraId="19EB8BFA" w14:textId="77777777" w:rsidR="001E737F" w:rsidRPr="004D10AB" w:rsidRDefault="003840D5" w:rsidP="003840D5">
      <w:pPr>
        <w:pStyle w:val="Sraopastraipa"/>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sz w:val="24"/>
          <w:szCs w:val="24"/>
          <w:lang w:eastAsia="de-DE"/>
        </w:rPr>
        <w:t>5</w:t>
      </w:r>
      <w:r w:rsidR="00B90B6A">
        <w:rPr>
          <w:rFonts w:ascii="Times New Roman" w:eastAsia="Times New Roman" w:hAnsi="Times New Roman" w:cs="Times New Roman"/>
          <w:sz w:val="24"/>
          <w:szCs w:val="24"/>
          <w:lang w:eastAsia="de-DE"/>
        </w:rPr>
        <w:t>.6</w:t>
      </w:r>
      <w:r>
        <w:rPr>
          <w:rFonts w:ascii="Times New Roman" w:eastAsia="Times New Roman" w:hAnsi="Times New Roman" w:cs="Times New Roman"/>
          <w:sz w:val="24"/>
          <w:szCs w:val="24"/>
          <w:lang w:eastAsia="de-DE"/>
        </w:rPr>
        <w:t>.</w:t>
      </w:r>
      <w:r w:rsidR="00B6413C">
        <w:rPr>
          <w:rFonts w:ascii="Times New Roman" w:eastAsia="Times New Roman" w:hAnsi="Times New Roman" w:cs="Times New Roman"/>
          <w:sz w:val="24"/>
          <w:szCs w:val="24"/>
          <w:lang w:eastAsia="de-DE"/>
        </w:rPr>
        <w:tab/>
      </w:r>
      <w:r w:rsidR="001E737F" w:rsidRPr="004D10AB">
        <w:rPr>
          <w:rFonts w:ascii="Times New Roman" w:eastAsia="Times New Roman" w:hAnsi="Times New Roman" w:cs="Times New Roman"/>
          <w:sz w:val="24"/>
          <w:szCs w:val="24"/>
          <w:lang w:eastAsia="de-DE"/>
        </w:rPr>
        <w:t>Paslaugų priėmimas ir (ar) apmokėjimas už jas nepanaikina Paslaugų teikėjo atsakomybės dėl bet kokios Paslaugų neatitikties Sutarties reikalavimams, kuri buvo Paslaugų teikimo momentu, net jeigu ta neatitiktis paaiškėja vėliau. Paslaugų gavėjas per protingą laiką po to, kai neatitikimą pastebėjo ar turėjo pastebėti, privalo apie tai raštu pranešti Paslaugų teikėjui ir nurodyti, kokių reikalavimų Paslaugos neatitinka.  </w:t>
      </w:r>
    </w:p>
    <w:p w14:paraId="19EB8BFB" w14:textId="77777777" w:rsidR="001E737F" w:rsidRPr="001E737F" w:rsidRDefault="001E737F" w:rsidP="004D10AB">
      <w:pPr>
        <w:spacing w:after="0" w:line="240" w:lineRule="auto"/>
        <w:ind w:firstLine="567"/>
        <w:jc w:val="both"/>
        <w:textAlignment w:val="baseline"/>
        <w:rPr>
          <w:rFonts w:ascii="Segoe UI" w:eastAsia="Times New Roman" w:hAnsi="Segoe UI" w:cs="Segoe UI"/>
          <w:color w:val="000000"/>
          <w:sz w:val="18"/>
          <w:szCs w:val="18"/>
          <w:lang w:eastAsia="de-DE"/>
        </w:rPr>
      </w:pPr>
      <w:r w:rsidRPr="001E737F">
        <w:rPr>
          <w:rFonts w:ascii="Times New Roman" w:eastAsia="Times New Roman" w:hAnsi="Times New Roman" w:cs="Times New Roman"/>
          <w:sz w:val="24"/>
          <w:szCs w:val="24"/>
          <w:lang w:eastAsia="de-DE"/>
        </w:rPr>
        <w:t> </w:t>
      </w:r>
    </w:p>
    <w:p w14:paraId="19EB8BFC" w14:textId="77777777" w:rsidR="001E737F" w:rsidRPr="004D10AB" w:rsidRDefault="001E737F" w:rsidP="008A0368">
      <w:pPr>
        <w:pStyle w:val="Sraopastraipa"/>
        <w:numPr>
          <w:ilvl w:val="0"/>
          <w:numId w:val="5"/>
        </w:numPr>
        <w:spacing w:after="0" w:line="240" w:lineRule="auto"/>
        <w:jc w:val="center"/>
        <w:textAlignment w:val="baseline"/>
        <w:rPr>
          <w:rFonts w:ascii="Times New Roman" w:eastAsia="Times New Roman" w:hAnsi="Times New Roman" w:cs="Times New Roman"/>
          <w:sz w:val="24"/>
          <w:szCs w:val="24"/>
          <w:lang w:val="de-DE" w:eastAsia="de-DE"/>
        </w:rPr>
      </w:pPr>
      <w:r w:rsidRPr="004D10AB">
        <w:rPr>
          <w:rFonts w:ascii="Times New Roman" w:eastAsia="Times New Roman" w:hAnsi="Times New Roman" w:cs="Times New Roman"/>
          <w:b/>
          <w:bCs/>
          <w:sz w:val="24"/>
          <w:szCs w:val="24"/>
          <w:lang w:eastAsia="de-DE"/>
        </w:rPr>
        <w:t>Sutarties galiojimas</w:t>
      </w:r>
    </w:p>
    <w:p w14:paraId="19EB8BFD"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sz w:val="24"/>
          <w:szCs w:val="24"/>
          <w:lang w:val="de-DE" w:eastAsia="de-DE"/>
        </w:rPr>
        <w:t> </w:t>
      </w:r>
    </w:p>
    <w:p w14:paraId="4938F8BC" w14:textId="07C75CB6" w:rsidR="00840F61" w:rsidRPr="00840F61" w:rsidRDefault="00CB2054" w:rsidP="00840F61">
      <w:pPr>
        <w:pStyle w:val="Sraopastraipa"/>
        <w:numPr>
          <w:ilvl w:val="1"/>
          <w:numId w:val="7"/>
        </w:numPr>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lastRenderedPageBreak/>
        <w:t xml:space="preserve">   </w:t>
      </w:r>
      <w:r w:rsidR="00840F61" w:rsidRPr="00840F61">
        <w:rPr>
          <w:rFonts w:ascii="Times New Roman" w:eastAsia="Times New Roman" w:hAnsi="Times New Roman" w:cs="Times New Roman"/>
          <w:color w:val="000000"/>
          <w:sz w:val="24"/>
          <w:szCs w:val="24"/>
          <w:lang w:eastAsia="de-DE"/>
        </w:rPr>
        <w:t>Sutartis įsigalioja, kai Sutartį pasirašo abiejų Sutarties Šalių atstovai, ir galioja iki visiško</w:t>
      </w:r>
      <w:r>
        <w:rPr>
          <w:rFonts w:ascii="Times New Roman" w:eastAsia="Times New Roman" w:hAnsi="Times New Roman" w:cs="Times New Roman"/>
          <w:color w:val="000000"/>
          <w:sz w:val="24"/>
          <w:szCs w:val="24"/>
          <w:lang w:eastAsia="de-DE"/>
        </w:rPr>
        <w:t xml:space="preserve"> </w:t>
      </w:r>
      <w:r w:rsidR="00840F61" w:rsidRPr="00840F61">
        <w:rPr>
          <w:rFonts w:ascii="Times New Roman" w:eastAsia="Times New Roman" w:hAnsi="Times New Roman" w:cs="Times New Roman"/>
          <w:color w:val="000000"/>
          <w:sz w:val="24"/>
          <w:szCs w:val="24"/>
          <w:lang w:eastAsia="de-DE"/>
        </w:rPr>
        <w:t xml:space="preserve">sutartinių įsipareigojimų įvykdymo, bet ne ilgiau kaip </w:t>
      </w:r>
      <w:r>
        <w:rPr>
          <w:rFonts w:ascii="Times New Roman" w:eastAsia="Times New Roman" w:hAnsi="Times New Roman" w:cs="Times New Roman"/>
          <w:color w:val="000000"/>
          <w:sz w:val="24"/>
          <w:szCs w:val="24"/>
          <w:lang w:eastAsia="de-DE"/>
        </w:rPr>
        <w:t>36</w:t>
      </w:r>
      <w:r w:rsidR="00840F61" w:rsidRPr="00840F61">
        <w:rPr>
          <w:rFonts w:ascii="Times New Roman" w:eastAsia="Times New Roman" w:hAnsi="Times New Roman" w:cs="Times New Roman"/>
          <w:color w:val="000000"/>
          <w:sz w:val="24"/>
          <w:szCs w:val="24"/>
          <w:lang w:eastAsia="de-DE"/>
        </w:rPr>
        <w:t xml:space="preserve"> mėnesių nuo Sutarties įsigaliojimo įskaitant </w:t>
      </w:r>
      <w:r>
        <w:rPr>
          <w:rFonts w:ascii="Times New Roman" w:eastAsia="Times New Roman" w:hAnsi="Times New Roman" w:cs="Times New Roman"/>
          <w:color w:val="000000"/>
          <w:sz w:val="24"/>
          <w:szCs w:val="24"/>
          <w:lang w:eastAsia="de-DE"/>
        </w:rPr>
        <w:t>paslaugų</w:t>
      </w:r>
      <w:r w:rsidR="00840F61" w:rsidRPr="00840F61">
        <w:rPr>
          <w:rFonts w:ascii="Times New Roman" w:eastAsia="Times New Roman" w:hAnsi="Times New Roman" w:cs="Times New Roman"/>
          <w:color w:val="000000"/>
          <w:sz w:val="24"/>
          <w:szCs w:val="24"/>
          <w:lang w:eastAsia="de-DE"/>
        </w:rPr>
        <w:t xml:space="preserve"> apmokėjimo terminą.</w:t>
      </w:r>
    </w:p>
    <w:p w14:paraId="19EB8BFE" w14:textId="560642AE" w:rsidR="001E737F" w:rsidRPr="00B6413C" w:rsidRDefault="001E737F" w:rsidP="008A0368">
      <w:pPr>
        <w:pStyle w:val="Sraopastraipa"/>
        <w:numPr>
          <w:ilvl w:val="1"/>
          <w:numId w:val="7"/>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B6413C">
        <w:rPr>
          <w:rFonts w:ascii="Times New Roman" w:eastAsia="Times New Roman" w:hAnsi="Times New Roman" w:cs="Times New Roman"/>
          <w:sz w:val="24"/>
          <w:szCs w:val="24"/>
          <w:lang w:eastAsia="de-DE"/>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 </w:t>
      </w:r>
    </w:p>
    <w:p w14:paraId="19EB8BFF"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eastAsia="de-DE"/>
        </w:rPr>
      </w:pPr>
      <w:r w:rsidRPr="004D10AB">
        <w:rPr>
          <w:rFonts w:ascii="Times New Roman" w:eastAsia="Times New Roman" w:hAnsi="Times New Roman" w:cs="Times New Roman"/>
          <w:color w:val="000000"/>
          <w:sz w:val="24"/>
          <w:szCs w:val="24"/>
          <w:lang w:eastAsia="de-DE"/>
        </w:rPr>
        <w:t> </w:t>
      </w:r>
    </w:p>
    <w:p w14:paraId="19EB8C00" w14:textId="77777777" w:rsidR="001E737F" w:rsidRPr="00BA5E22" w:rsidRDefault="001E737F" w:rsidP="008A0368">
      <w:pPr>
        <w:pStyle w:val="Sraopastraipa"/>
        <w:numPr>
          <w:ilvl w:val="0"/>
          <w:numId w:val="5"/>
        </w:numPr>
        <w:spacing w:after="0" w:line="240" w:lineRule="auto"/>
        <w:jc w:val="center"/>
        <w:textAlignment w:val="baseline"/>
        <w:rPr>
          <w:rFonts w:ascii="Times New Roman" w:eastAsia="Times New Roman" w:hAnsi="Times New Roman" w:cs="Times New Roman"/>
          <w:sz w:val="24"/>
          <w:szCs w:val="24"/>
          <w:lang w:eastAsia="de-DE"/>
        </w:rPr>
      </w:pPr>
      <w:r w:rsidRPr="00BA5E22">
        <w:rPr>
          <w:rFonts w:ascii="Times New Roman" w:eastAsia="Times New Roman" w:hAnsi="Times New Roman" w:cs="Times New Roman"/>
          <w:b/>
          <w:bCs/>
          <w:sz w:val="24"/>
          <w:szCs w:val="24"/>
          <w:lang w:eastAsia="de-DE"/>
        </w:rPr>
        <w:t>Atsakomybės pagal Sutartį netaikymas arba atleidimas nuo atsakomybės</w:t>
      </w:r>
    </w:p>
    <w:p w14:paraId="19EB8C01" w14:textId="77777777" w:rsidR="001E737F" w:rsidRPr="001E737F" w:rsidRDefault="001E737F" w:rsidP="001E737F">
      <w:pPr>
        <w:spacing w:after="0" w:line="240" w:lineRule="auto"/>
        <w:ind w:firstLine="555"/>
        <w:jc w:val="center"/>
        <w:textAlignment w:val="baseline"/>
        <w:rPr>
          <w:rFonts w:ascii="Segoe UI" w:eastAsia="Times New Roman" w:hAnsi="Segoe UI" w:cs="Segoe UI"/>
          <w:color w:val="000000"/>
          <w:sz w:val="18"/>
          <w:szCs w:val="18"/>
          <w:lang w:eastAsia="de-DE"/>
        </w:rPr>
      </w:pPr>
      <w:r w:rsidRPr="00BA5E22">
        <w:rPr>
          <w:rFonts w:ascii="Times New Roman" w:eastAsia="Times New Roman" w:hAnsi="Times New Roman" w:cs="Times New Roman"/>
          <w:color w:val="000000"/>
          <w:sz w:val="24"/>
          <w:szCs w:val="24"/>
          <w:lang w:eastAsia="de-DE"/>
        </w:rPr>
        <w:t> </w:t>
      </w:r>
    </w:p>
    <w:p w14:paraId="19EB8C02" w14:textId="77777777" w:rsidR="001E737F" w:rsidRPr="00C16533" w:rsidRDefault="001E737F" w:rsidP="008A0368">
      <w:pPr>
        <w:pStyle w:val="Sraopastraipa"/>
        <w:numPr>
          <w:ilvl w:val="1"/>
          <w:numId w:val="8"/>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sz w:val="24"/>
          <w:szCs w:val="24"/>
          <w:lang w:eastAsia="de-DE"/>
        </w:rPr>
        <w:t>Atsakomybė pagal Sutartį netaikoma, taip pat Šalys gali būti visiškai ar iš dalies atleistos nuo civilinės atsakomybės dėl nenugalimos jėgos (</w:t>
      </w:r>
      <w:r w:rsidRPr="00C16533">
        <w:rPr>
          <w:rFonts w:ascii="Times New Roman" w:eastAsia="Times New Roman" w:hAnsi="Times New Roman" w:cs="Times New Roman"/>
          <w:i/>
          <w:iCs/>
          <w:sz w:val="24"/>
          <w:szCs w:val="24"/>
          <w:lang w:eastAsia="de-DE"/>
        </w:rPr>
        <w:t>force majeure</w:t>
      </w:r>
      <w:r w:rsidRPr="00C16533">
        <w:rPr>
          <w:rFonts w:ascii="Times New Roman" w:eastAsia="Times New Roman" w:hAnsi="Times New Roman" w:cs="Times New Roman"/>
          <w:sz w:val="24"/>
          <w:szCs w:val="24"/>
          <w:lang w:eastAsia="de-DE"/>
        </w:rPr>
        <w:t>) – taikomos Lietuvos Respublikos civilinio kodekso 6.212 s</w:t>
      </w:r>
      <w:r w:rsidR="00BA5E22" w:rsidRPr="00C16533">
        <w:rPr>
          <w:rFonts w:ascii="Times New Roman" w:eastAsia="Times New Roman" w:hAnsi="Times New Roman" w:cs="Times New Roman"/>
          <w:sz w:val="24"/>
          <w:szCs w:val="24"/>
          <w:lang w:eastAsia="de-DE"/>
        </w:rPr>
        <w:t>tr.</w:t>
      </w:r>
      <w:r w:rsidRPr="00C16533">
        <w:rPr>
          <w:rFonts w:ascii="Times New Roman" w:eastAsia="Times New Roman" w:hAnsi="Times New Roman" w:cs="Times New Roman"/>
          <w:sz w:val="24"/>
          <w:szCs w:val="24"/>
          <w:lang w:eastAsia="de-DE"/>
        </w:rPr>
        <w:t xml:space="preserve"> ir Lietuvos Respublikos Vyriausybės 1996 m. liepos 15 d. nutarimo Nr. 840 „</w:t>
      </w:r>
      <w:hyperlink r:id="rId17" w:tgtFrame="_blank" w:history="1">
        <w:r w:rsidRPr="00C16533">
          <w:rPr>
            <w:rFonts w:ascii="Times New Roman" w:eastAsia="Times New Roman" w:hAnsi="Times New Roman" w:cs="Times New Roman"/>
            <w:sz w:val="24"/>
            <w:szCs w:val="24"/>
            <w:lang w:eastAsia="de-DE"/>
          </w:rPr>
          <w:t xml:space="preserve">Dėl Atleidimo nuo atsakomybės esant nenugalimos jėgos </w:t>
        </w:r>
        <w:r w:rsidRPr="00C16533">
          <w:rPr>
            <w:rFonts w:ascii="Times New Roman" w:eastAsia="Times New Roman" w:hAnsi="Times New Roman" w:cs="Times New Roman"/>
            <w:i/>
            <w:iCs/>
            <w:sz w:val="24"/>
            <w:szCs w:val="24"/>
            <w:lang w:eastAsia="de-DE"/>
          </w:rPr>
          <w:t xml:space="preserve">(force majeure) </w:t>
        </w:r>
        <w:r w:rsidRPr="00C16533">
          <w:rPr>
            <w:rFonts w:ascii="Times New Roman" w:eastAsia="Times New Roman" w:hAnsi="Times New Roman" w:cs="Times New Roman"/>
            <w:sz w:val="24"/>
            <w:szCs w:val="24"/>
            <w:lang w:eastAsia="de-DE"/>
          </w:rPr>
          <w:t>aplinkybėms taisykl</w:t>
        </w:r>
      </w:hyperlink>
      <w:r w:rsidRPr="00C16533">
        <w:rPr>
          <w:rFonts w:ascii="Times New Roman" w:eastAsia="Times New Roman" w:hAnsi="Times New Roman" w:cs="Times New Roman"/>
          <w:sz w:val="24"/>
          <w:szCs w:val="24"/>
          <w:lang w:eastAsia="de-DE"/>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 </w:t>
      </w:r>
    </w:p>
    <w:p w14:paraId="19EB8C03" w14:textId="77777777" w:rsidR="001E737F" w:rsidRPr="00BA5E22" w:rsidRDefault="001E737F" w:rsidP="008A0368">
      <w:pPr>
        <w:pStyle w:val="Sraopastraipa"/>
        <w:numPr>
          <w:ilvl w:val="1"/>
          <w:numId w:val="8"/>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BA5E22">
        <w:rPr>
          <w:rFonts w:ascii="Times New Roman" w:eastAsia="Times New Roman" w:hAnsi="Times New Roman" w:cs="Times New Roman"/>
          <w:sz w:val="24"/>
          <w:szCs w:val="24"/>
          <w:lang w:eastAsia="de-DE"/>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19EB8C04" w14:textId="77777777" w:rsidR="001E737F" w:rsidRPr="00BA5E22" w:rsidRDefault="001E737F" w:rsidP="008A0368">
      <w:pPr>
        <w:pStyle w:val="Sraopastraipa"/>
        <w:numPr>
          <w:ilvl w:val="1"/>
          <w:numId w:val="8"/>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BA5E22">
        <w:rPr>
          <w:rFonts w:ascii="Times New Roman" w:eastAsia="Times New Roman" w:hAnsi="Times New Roman" w:cs="Times New Roman"/>
          <w:sz w:val="24"/>
          <w:szCs w:val="24"/>
          <w:lang w:eastAsia="de-DE"/>
        </w:rPr>
        <w:t>Pagrindas atleisti nuo atsakomybės atsiranda nuo kliūties atsiradimo momento arba, jeigu apie ją nėra laiku pranešta, – nuo pranešimo momento. </w:t>
      </w:r>
    </w:p>
    <w:p w14:paraId="19EB8C05" w14:textId="3D256EF7" w:rsidR="001E737F" w:rsidRPr="001E737F" w:rsidRDefault="001E737F" w:rsidP="001E737F">
      <w:pPr>
        <w:spacing w:after="0" w:line="240" w:lineRule="auto"/>
        <w:ind w:firstLine="555"/>
        <w:jc w:val="both"/>
        <w:textAlignment w:val="baseline"/>
        <w:rPr>
          <w:rFonts w:ascii="Segoe UI" w:eastAsia="Times New Roman" w:hAnsi="Segoe UI" w:cs="Segoe UI"/>
          <w:sz w:val="18"/>
          <w:szCs w:val="18"/>
          <w:lang w:eastAsia="de-DE"/>
        </w:rPr>
      </w:pPr>
    </w:p>
    <w:p w14:paraId="19EB8C06"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eastAsia="de-DE"/>
        </w:rPr>
      </w:pPr>
    </w:p>
    <w:p w14:paraId="19EB8C07" w14:textId="3BE32221" w:rsidR="001E737F" w:rsidRPr="001F42A3" w:rsidRDefault="001E737F" w:rsidP="008A0368">
      <w:pPr>
        <w:pStyle w:val="Sraopastraipa"/>
        <w:numPr>
          <w:ilvl w:val="0"/>
          <w:numId w:val="8"/>
        </w:numPr>
        <w:spacing w:after="0" w:line="240" w:lineRule="auto"/>
        <w:jc w:val="center"/>
        <w:textAlignment w:val="baseline"/>
        <w:rPr>
          <w:rFonts w:ascii="Times New Roman" w:eastAsia="Times New Roman" w:hAnsi="Times New Roman" w:cs="Times New Roman"/>
          <w:sz w:val="24"/>
          <w:szCs w:val="24"/>
          <w:lang w:val="de-DE" w:eastAsia="de-DE"/>
        </w:rPr>
      </w:pPr>
      <w:r w:rsidRPr="001F42A3">
        <w:rPr>
          <w:rFonts w:ascii="Times New Roman" w:eastAsia="Times New Roman" w:hAnsi="Times New Roman" w:cs="Times New Roman"/>
          <w:b/>
          <w:bCs/>
          <w:sz w:val="24"/>
          <w:szCs w:val="24"/>
          <w:lang w:eastAsia="de-DE"/>
        </w:rPr>
        <w:t xml:space="preserve">Sutarties </w:t>
      </w:r>
      <w:r w:rsidR="00095427">
        <w:rPr>
          <w:rFonts w:ascii="Times New Roman" w:eastAsia="Times New Roman" w:hAnsi="Times New Roman" w:cs="Times New Roman"/>
          <w:b/>
          <w:bCs/>
          <w:sz w:val="24"/>
          <w:szCs w:val="24"/>
          <w:lang w:eastAsia="de-DE"/>
        </w:rPr>
        <w:t>part</w:t>
      </w:r>
      <w:r w:rsidR="005F4722">
        <w:rPr>
          <w:rFonts w:ascii="Times New Roman" w:eastAsia="Times New Roman" w:hAnsi="Times New Roman" w:cs="Times New Roman"/>
          <w:b/>
          <w:bCs/>
          <w:sz w:val="24"/>
          <w:szCs w:val="24"/>
          <w:lang w:eastAsia="de-DE"/>
        </w:rPr>
        <w:t>ę</w:t>
      </w:r>
      <w:r w:rsidR="00095427">
        <w:rPr>
          <w:rFonts w:ascii="Times New Roman" w:eastAsia="Times New Roman" w:hAnsi="Times New Roman" w:cs="Times New Roman"/>
          <w:b/>
          <w:bCs/>
          <w:sz w:val="24"/>
          <w:szCs w:val="24"/>
          <w:lang w:eastAsia="de-DE"/>
        </w:rPr>
        <w:t>simas</w:t>
      </w:r>
      <w:r w:rsidRPr="001F42A3">
        <w:rPr>
          <w:rFonts w:ascii="Times New Roman" w:eastAsia="Times New Roman" w:hAnsi="Times New Roman" w:cs="Times New Roman"/>
          <w:b/>
          <w:bCs/>
          <w:sz w:val="24"/>
          <w:szCs w:val="24"/>
          <w:lang w:eastAsia="de-DE"/>
        </w:rPr>
        <w:t xml:space="preserve"> ir vykdymo stabdymas</w:t>
      </w:r>
      <w:r w:rsidRPr="001F42A3">
        <w:rPr>
          <w:rFonts w:ascii="Times New Roman" w:eastAsia="Times New Roman" w:hAnsi="Times New Roman" w:cs="Times New Roman"/>
          <w:sz w:val="24"/>
          <w:szCs w:val="24"/>
          <w:lang w:val="de-DE" w:eastAsia="de-DE"/>
        </w:rPr>
        <w:t> </w:t>
      </w:r>
    </w:p>
    <w:p w14:paraId="19EB8C08" w14:textId="77777777" w:rsidR="001E737F" w:rsidRPr="00DE4FC2" w:rsidRDefault="001E737F" w:rsidP="001E737F">
      <w:pPr>
        <w:spacing w:after="0" w:line="240" w:lineRule="auto"/>
        <w:ind w:left="555"/>
        <w:textAlignment w:val="baseline"/>
        <w:rPr>
          <w:rFonts w:ascii="Segoe UI" w:eastAsia="Times New Roman" w:hAnsi="Segoe UI" w:cs="Segoe UI"/>
          <w:sz w:val="18"/>
          <w:szCs w:val="18"/>
          <w:lang w:val="de-DE" w:eastAsia="de-DE"/>
        </w:rPr>
      </w:pPr>
      <w:r w:rsidRPr="00DE4FC2">
        <w:rPr>
          <w:rFonts w:ascii="Times New Roman" w:eastAsia="Times New Roman" w:hAnsi="Times New Roman" w:cs="Times New Roman"/>
          <w:sz w:val="24"/>
          <w:szCs w:val="24"/>
          <w:lang w:val="de-DE" w:eastAsia="de-DE"/>
        </w:rPr>
        <w:t> </w:t>
      </w:r>
    </w:p>
    <w:p w14:paraId="65028ACC" w14:textId="086CD8DC" w:rsidR="009777CA" w:rsidRPr="00DE4FC2" w:rsidRDefault="009777CA" w:rsidP="008A0368">
      <w:pPr>
        <w:pStyle w:val="Sraopastraipa"/>
        <w:numPr>
          <w:ilvl w:val="1"/>
          <w:numId w:val="8"/>
        </w:numPr>
        <w:ind w:left="0" w:firstLine="568"/>
        <w:jc w:val="both"/>
        <w:rPr>
          <w:rFonts w:ascii="Times New Roman" w:hAnsi="Times New Roman" w:cs="Times New Roman"/>
          <w:sz w:val="24"/>
          <w:szCs w:val="24"/>
        </w:rPr>
      </w:pPr>
      <w:r w:rsidRPr="00DE4FC2">
        <w:rPr>
          <w:rFonts w:ascii="Times New Roman" w:hAnsi="Times New Roman" w:cs="Times New Roman"/>
          <w:sz w:val="24"/>
          <w:szCs w:val="24"/>
        </w:rPr>
        <w:t xml:space="preserve">Nesibaigus Sutartyje nustatytam Paslaugos (-ų) teikimo terminui, Šalių rašytiniu sutarimu, Paslaugų teikimo terminai gali būti pratęsti, jeigu Paslaugų teikėjas, likus ne mažiau kaip 10 (dešimt)), pateikia </w:t>
      </w:r>
      <w:r w:rsidR="002534D2">
        <w:rPr>
          <w:rFonts w:ascii="Times New Roman" w:hAnsi="Times New Roman" w:cs="Times New Roman"/>
          <w:sz w:val="24"/>
          <w:szCs w:val="24"/>
        </w:rPr>
        <w:t xml:space="preserve">Pirkėjui </w:t>
      </w:r>
      <w:r w:rsidRPr="00DE4FC2">
        <w:rPr>
          <w:rFonts w:ascii="Times New Roman" w:hAnsi="Times New Roman" w:cs="Times New Roman"/>
          <w:sz w:val="24"/>
          <w:szCs w:val="24"/>
        </w:rPr>
        <w:t xml:space="preserve">argumentuotą prašymą pratęsti Paslaugų teikimo terminą, kartu su prašymu pateikdamas objektyvius įrodymus, pagrindžiančius bent vieną iš nurodytų aplinkybių: </w:t>
      </w:r>
    </w:p>
    <w:p w14:paraId="34C93BDB" w14:textId="6E81728D" w:rsidR="009777CA" w:rsidRPr="00DE4FC2" w:rsidRDefault="001525CE" w:rsidP="008A0368">
      <w:pPr>
        <w:pStyle w:val="Sraopastraipa"/>
        <w:numPr>
          <w:ilvl w:val="2"/>
          <w:numId w:val="8"/>
        </w:numPr>
        <w:spacing w:after="0" w:line="240" w:lineRule="auto"/>
        <w:ind w:left="567" w:firstLine="0"/>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t xml:space="preserve">dėl aplinkybių, kurios nepriklauso nuo </w:t>
      </w:r>
      <w:r w:rsidR="00DA3EAF" w:rsidRPr="00DE4FC2">
        <w:rPr>
          <w:rFonts w:ascii="Times New Roman" w:hAnsi="Times New Roman" w:cs="Times New Roman"/>
          <w:sz w:val="24"/>
          <w:szCs w:val="24"/>
        </w:rPr>
        <w:t>Paslaugų tei</w:t>
      </w:r>
      <w:r w:rsidRPr="00DE4FC2">
        <w:rPr>
          <w:rFonts w:ascii="Times New Roman" w:hAnsi="Times New Roman" w:cs="Times New Roman"/>
          <w:sz w:val="24"/>
          <w:szCs w:val="24"/>
        </w:rPr>
        <w:t>kėjo valios ir įtakoja paslaugų teikimo terminą;</w:t>
      </w:r>
    </w:p>
    <w:p w14:paraId="68856A28" w14:textId="6B3D85CD" w:rsidR="001525CE" w:rsidRPr="00DE4FC2" w:rsidRDefault="001525CE" w:rsidP="008A0368">
      <w:pPr>
        <w:pStyle w:val="Sraopastraipa"/>
        <w:numPr>
          <w:ilvl w:val="2"/>
          <w:numId w:val="8"/>
        </w:numPr>
        <w:spacing w:after="0" w:line="240" w:lineRule="auto"/>
        <w:ind w:left="567" w:firstLine="0"/>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t>dėl teisės aktų, kurie turi įtakos šios Sutarties vykdymui, pasikeitimo, panaikinimo, naujų teisės aktų įsigaliojimo;</w:t>
      </w:r>
    </w:p>
    <w:p w14:paraId="5E039CB2" w14:textId="65869D76" w:rsidR="009D6CB4" w:rsidRPr="00DE4FC2" w:rsidRDefault="009D6CB4" w:rsidP="008A0368">
      <w:pPr>
        <w:pStyle w:val="Sraopastraipa"/>
        <w:numPr>
          <w:ilvl w:val="1"/>
          <w:numId w:val="8"/>
        </w:numPr>
        <w:tabs>
          <w:tab w:val="left" w:pos="1276"/>
        </w:tabs>
        <w:spacing w:after="0" w:line="240" w:lineRule="auto"/>
        <w:ind w:left="0" w:firstLine="568"/>
        <w:jc w:val="both"/>
        <w:textAlignment w:val="baseline"/>
        <w:rPr>
          <w:rFonts w:ascii="Times New Roman" w:eastAsia="Times New Roman" w:hAnsi="Times New Roman" w:cs="Times New Roman"/>
          <w:sz w:val="24"/>
          <w:szCs w:val="24"/>
          <w:lang w:val="en-US" w:eastAsia="de-DE"/>
        </w:rPr>
      </w:pPr>
      <w:r w:rsidRPr="00DE4FC2">
        <w:rPr>
          <w:rFonts w:ascii="Times New Roman" w:hAnsi="Times New Roman" w:cs="Times New Roman"/>
          <w:sz w:val="24"/>
          <w:szCs w:val="24"/>
        </w:rPr>
        <w:lastRenderedPageBreak/>
        <w:t>Sutartyje nustatytas Paslaugų teikimo terminas pratęsiamas ne ilgesniam kaip 30 (trisdešimties) dienų terminui. Jeigu nesibaigus termino pratęsimo laikotarpiui paaiškėja, kad aplinkybės neišnyko ar atsirado kitų aplinkybių, nurodytų Sutarties 8.</w:t>
      </w:r>
      <w:r w:rsidR="005F4722" w:rsidRPr="00DE4FC2">
        <w:rPr>
          <w:rFonts w:ascii="Times New Roman" w:hAnsi="Times New Roman" w:cs="Times New Roman"/>
          <w:sz w:val="24"/>
          <w:szCs w:val="24"/>
        </w:rPr>
        <w:t>1</w:t>
      </w:r>
      <w:r w:rsidRPr="00DE4FC2">
        <w:rPr>
          <w:rFonts w:ascii="Times New Roman" w:hAnsi="Times New Roman" w:cs="Times New Roman"/>
          <w:sz w:val="24"/>
          <w:szCs w:val="24"/>
        </w:rPr>
        <w:t>. punkte, rašytiniu Šalių susitarimu, Paslaugų teikėjui pateikus prašymą su pagrindimu, terminas gali būti pratęsiamas dar 30 (trisdešimties).</w:t>
      </w:r>
    </w:p>
    <w:p w14:paraId="19EB8C0A" w14:textId="78CCA5DA" w:rsidR="001E737F" w:rsidRPr="002024F0" w:rsidRDefault="001E737F" w:rsidP="008A0368">
      <w:pPr>
        <w:pStyle w:val="Sraopastraipa"/>
        <w:numPr>
          <w:ilvl w:val="1"/>
          <w:numId w:val="8"/>
        </w:numPr>
        <w:tabs>
          <w:tab w:val="left" w:pos="1276"/>
        </w:tabs>
        <w:spacing w:after="0" w:line="240" w:lineRule="auto"/>
        <w:ind w:left="0" w:firstLine="568"/>
        <w:jc w:val="both"/>
        <w:textAlignment w:val="baseline"/>
        <w:rPr>
          <w:rFonts w:ascii="Times New Roman" w:eastAsia="Times New Roman" w:hAnsi="Times New Roman" w:cs="Times New Roman"/>
          <w:sz w:val="24"/>
          <w:szCs w:val="24"/>
          <w:lang w:val="en-US" w:eastAsia="de-DE"/>
        </w:rPr>
      </w:pPr>
      <w:r w:rsidRPr="002024F0">
        <w:rPr>
          <w:rFonts w:ascii="Times New Roman" w:eastAsia="Times New Roman" w:hAnsi="Times New Roman" w:cs="Times New Roman"/>
          <w:sz w:val="24"/>
          <w:szCs w:val="24"/>
          <w:lang w:eastAsia="de-DE"/>
        </w:rPr>
        <w:t>Sutarties vykdymas stabdomas šiais atvejais:</w:t>
      </w:r>
      <w:r w:rsidRPr="002024F0">
        <w:rPr>
          <w:rFonts w:ascii="Times New Roman" w:eastAsia="Times New Roman" w:hAnsi="Times New Roman" w:cs="Times New Roman"/>
          <w:sz w:val="24"/>
          <w:szCs w:val="24"/>
          <w:lang w:val="en-US" w:eastAsia="de-DE"/>
        </w:rPr>
        <w:t> </w:t>
      </w:r>
    </w:p>
    <w:p w14:paraId="19EB8C0B" w14:textId="50B293EE" w:rsidR="001E737F" w:rsidRPr="001F42A3" w:rsidRDefault="001E737F" w:rsidP="008A0368">
      <w:pPr>
        <w:pStyle w:val="Sraopastraipa"/>
        <w:numPr>
          <w:ilvl w:val="2"/>
          <w:numId w:val="8"/>
        </w:numPr>
        <w:tabs>
          <w:tab w:val="left" w:pos="1701"/>
        </w:tabs>
        <w:spacing w:after="0" w:line="240" w:lineRule="auto"/>
        <w:ind w:left="567" w:firstLine="1"/>
        <w:jc w:val="both"/>
        <w:textAlignment w:val="baseline"/>
        <w:rPr>
          <w:rFonts w:ascii="Times New Roman" w:eastAsia="Times New Roman" w:hAnsi="Times New Roman" w:cs="Times New Roman"/>
          <w:color w:val="000000"/>
          <w:sz w:val="24"/>
          <w:szCs w:val="24"/>
          <w:lang w:eastAsia="de-DE"/>
        </w:rPr>
      </w:pPr>
      <w:r w:rsidRPr="001F42A3">
        <w:rPr>
          <w:rFonts w:ascii="Times New Roman" w:eastAsia="Times New Roman" w:hAnsi="Times New Roman" w:cs="Times New Roman"/>
          <w:sz w:val="24"/>
          <w:szCs w:val="24"/>
          <w:lang w:eastAsia="de-DE"/>
        </w:rPr>
        <w:t xml:space="preserve">esant sutarties </w:t>
      </w:r>
      <w:r w:rsidR="00095427">
        <w:rPr>
          <w:rFonts w:ascii="Times New Roman" w:eastAsia="Times New Roman" w:hAnsi="Times New Roman" w:cs="Times New Roman"/>
          <w:sz w:val="24"/>
          <w:szCs w:val="24"/>
          <w:lang w:eastAsia="de-DE"/>
        </w:rPr>
        <w:t>7</w:t>
      </w:r>
      <w:r w:rsidRPr="001F42A3">
        <w:rPr>
          <w:rFonts w:ascii="Times New Roman" w:eastAsia="Times New Roman" w:hAnsi="Times New Roman" w:cs="Times New Roman"/>
          <w:sz w:val="24"/>
          <w:szCs w:val="24"/>
          <w:lang w:eastAsia="de-DE"/>
        </w:rPr>
        <w:t xml:space="preserve"> skyriuje numatytoms aplinkybėms </w:t>
      </w:r>
      <w:r w:rsidRPr="001F42A3">
        <w:rPr>
          <w:rFonts w:ascii="Times New Roman" w:eastAsia="Times New Roman" w:hAnsi="Times New Roman" w:cs="Times New Roman"/>
          <w:color w:val="000000"/>
          <w:sz w:val="24"/>
          <w:szCs w:val="24"/>
          <w:lang w:eastAsia="de-DE"/>
        </w:rPr>
        <w:t>– Sutartis vykdymo terminai stabdomi nuo kliūties atsiradimo momento arba, jeigu apie ją nėra laiku pranešta, nuo pranešimo momento ir atnaujinami, kai minėtos aplinkybės nebetrukdo vykdyti Sutarties; </w:t>
      </w:r>
    </w:p>
    <w:p w14:paraId="19EB8C0C" w14:textId="77777777" w:rsidR="001E737F" w:rsidRPr="001F42A3" w:rsidRDefault="001E737F" w:rsidP="008A0368">
      <w:pPr>
        <w:pStyle w:val="Sraopastraipa"/>
        <w:numPr>
          <w:ilvl w:val="2"/>
          <w:numId w:val="8"/>
        </w:numPr>
        <w:tabs>
          <w:tab w:val="left" w:pos="1701"/>
        </w:tabs>
        <w:spacing w:after="0" w:line="240" w:lineRule="auto"/>
        <w:ind w:left="567" w:firstLine="1"/>
        <w:jc w:val="both"/>
        <w:textAlignment w:val="baseline"/>
        <w:rPr>
          <w:rFonts w:ascii="Times New Roman" w:eastAsia="Times New Roman" w:hAnsi="Times New Roman" w:cs="Times New Roman"/>
          <w:color w:val="000000"/>
          <w:sz w:val="24"/>
          <w:szCs w:val="24"/>
          <w:lang w:eastAsia="de-DE"/>
        </w:rPr>
      </w:pPr>
      <w:r w:rsidRPr="001F42A3">
        <w:rPr>
          <w:rFonts w:ascii="Times New Roman" w:eastAsia="Times New Roman" w:hAnsi="Times New Roman" w:cs="Times New Roman"/>
          <w:color w:val="000000"/>
          <w:sz w:val="24"/>
          <w:szCs w:val="24"/>
          <w:lang w:eastAsia="de-DE"/>
        </w:rPr>
        <w:t>esant nuo Paslaugų gavėjo priklausančioms aplinkybėms, dėl kurių negali būti vykdomas Paslaugų teikimas. Paslaugų gavėjas turi teisę reikalauti sustabdyti Paslaugų teikimą iki atitinkamų aplinkybių pasibaigimo; </w:t>
      </w:r>
    </w:p>
    <w:p w14:paraId="19EB8C0D" w14:textId="77777777" w:rsidR="001E737F" w:rsidRPr="001F42A3" w:rsidRDefault="001E737F" w:rsidP="008A0368">
      <w:pPr>
        <w:pStyle w:val="Sraopastraipa"/>
        <w:numPr>
          <w:ilvl w:val="2"/>
          <w:numId w:val="8"/>
        </w:numPr>
        <w:tabs>
          <w:tab w:val="left" w:pos="1701"/>
        </w:tabs>
        <w:spacing w:after="0" w:line="240" w:lineRule="auto"/>
        <w:ind w:left="567" w:firstLine="1"/>
        <w:jc w:val="both"/>
        <w:textAlignment w:val="baseline"/>
        <w:rPr>
          <w:rFonts w:ascii="Times New Roman" w:eastAsia="Times New Roman" w:hAnsi="Times New Roman" w:cs="Times New Roman"/>
          <w:color w:val="000000"/>
          <w:sz w:val="24"/>
          <w:szCs w:val="24"/>
          <w:lang w:eastAsia="de-DE"/>
        </w:rPr>
      </w:pPr>
      <w:r w:rsidRPr="001F42A3">
        <w:rPr>
          <w:rFonts w:ascii="Times New Roman" w:eastAsia="Times New Roman" w:hAnsi="Times New Roman" w:cs="Times New Roman"/>
          <w:color w:val="000000"/>
          <w:sz w:val="24"/>
          <w:szCs w:val="24"/>
          <w:lang w:eastAsia="de-DE"/>
        </w:rPr>
        <w:t>jei manoma, kad dėl esminių klaidų ar pažeidimų Sutartis tampa negaliojančia, – kad būtų galima patikrinti, ar iš tikrųjų buvo padarytos esminės klaidos arba pažeidimai. Jei įtarimai nepasitvirtina, Sutartis vėl pradedama vykdyti. Esminė klaida ar pažeidimas – tai bet koks Sutarties, galiojančio teisės akto pažeidimas ar teismo sprendimo nevykdymas, atsiradęs dėl veikimo ar neveikimo. </w:t>
      </w:r>
    </w:p>
    <w:p w14:paraId="19EB8C0E" w14:textId="77777777" w:rsidR="001E737F" w:rsidRPr="001F42A3" w:rsidRDefault="001E737F" w:rsidP="008A0368">
      <w:pPr>
        <w:pStyle w:val="Sraopastraipa"/>
        <w:numPr>
          <w:ilvl w:val="1"/>
          <w:numId w:val="8"/>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1F42A3">
        <w:rPr>
          <w:rFonts w:ascii="Times New Roman" w:eastAsia="Times New Roman" w:hAnsi="Times New Roman" w:cs="Times New Roman"/>
          <w:sz w:val="24"/>
          <w:szCs w:val="24"/>
          <w:lang w:eastAsia="de-DE"/>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Pr="001F42A3">
        <w:rPr>
          <w:rFonts w:ascii="Times New Roman" w:eastAsia="Times New Roman" w:hAnsi="Times New Roman" w:cs="Times New Roman"/>
          <w:color w:val="000000"/>
          <w:lang w:eastAsia="de-DE"/>
        </w:rPr>
        <w:t> </w:t>
      </w:r>
      <w:r w:rsidRPr="001F42A3">
        <w:rPr>
          <w:rFonts w:ascii="Times New Roman" w:eastAsia="Times New Roman" w:hAnsi="Times New Roman" w:cs="Times New Roman"/>
          <w:sz w:val="24"/>
          <w:szCs w:val="24"/>
          <w:lang w:eastAsia="de-DE"/>
        </w:rPr>
        <w:t xml:space="preserve">(trims) mėnesiams, į kitos Šalies norą, neatsižvelgiant į vėlavimą, gauti veiklos rezultatus. Atnaujinus </w:t>
      </w:r>
      <w:r w:rsidRPr="001F42A3">
        <w:rPr>
          <w:rFonts w:ascii="Times New Roman" w:eastAsia="Times New Roman" w:hAnsi="Times New Roman" w:cs="Times New Roman"/>
          <w:sz w:val="24"/>
          <w:szCs w:val="24"/>
          <w:lang w:eastAsia="de-DE"/>
        </w:rPr>
        <w:lastRenderedPageBreak/>
        <w:t>Sutarties vykdymą, neįvykdytos prievolės privalo būti įvykdytos per tiek laiko, kiek buvo likę prievolėms įvykdyti (Sutarčiai galioti) jų sustabdymo metu. </w:t>
      </w:r>
    </w:p>
    <w:p w14:paraId="19EB8C0F" w14:textId="77777777" w:rsidR="001E737F" w:rsidRPr="003840D5" w:rsidRDefault="001E737F" w:rsidP="001E737F">
      <w:pPr>
        <w:spacing w:after="0" w:line="240" w:lineRule="auto"/>
        <w:ind w:left="555"/>
        <w:jc w:val="both"/>
        <w:textAlignment w:val="baseline"/>
        <w:rPr>
          <w:rFonts w:ascii="Segoe UI" w:eastAsia="Times New Roman" w:hAnsi="Segoe UI" w:cs="Segoe UI"/>
          <w:color w:val="000000"/>
          <w:sz w:val="18"/>
          <w:szCs w:val="18"/>
          <w:lang w:eastAsia="de-DE"/>
        </w:rPr>
      </w:pPr>
      <w:r w:rsidRPr="003840D5">
        <w:rPr>
          <w:rFonts w:ascii="Times New Roman" w:eastAsia="Times New Roman" w:hAnsi="Times New Roman" w:cs="Times New Roman"/>
          <w:color w:val="000000"/>
          <w:sz w:val="24"/>
          <w:szCs w:val="24"/>
          <w:lang w:eastAsia="de-DE"/>
        </w:rPr>
        <w:t> </w:t>
      </w:r>
    </w:p>
    <w:p w14:paraId="19EB8C10" w14:textId="77777777" w:rsidR="001E737F" w:rsidRPr="001F42A3" w:rsidRDefault="001E737F" w:rsidP="00B43E9A">
      <w:pPr>
        <w:pStyle w:val="Sraopastraipa"/>
        <w:numPr>
          <w:ilvl w:val="0"/>
          <w:numId w:val="8"/>
        </w:numPr>
        <w:spacing w:after="0" w:line="240" w:lineRule="auto"/>
        <w:ind w:left="714" w:hanging="357"/>
        <w:jc w:val="center"/>
        <w:textAlignment w:val="baseline"/>
        <w:rPr>
          <w:rFonts w:ascii="Times New Roman" w:eastAsia="Times New Roman" w:hAnsi="Times New Roman" w:cs="Times New Roman"/>
          <w:sz w:val="24"/>
          <w:szCs w:val="24"/>
          <w:lang w:val="de-DE" w:eastAsia="de-DE"/>
        </w:rPr>
      </w:pPr>
      <w:r w:rsidRPr="00B90B6A">
        <w:rPr>
          <w:rFonts w:ascii="Times New Roman" w:eastAsia="Times New Roman" w:hAnsi="Times New Roman" w:cs="Times New Roman"/>
          <w:b/>
          <w:bCs/>
          <w:sz w:val="24"/>
          <w:szCs w:val="24"/>
          <w:lang w:eastAsia="de-DE"/>
        </w:rPr>
        <w:t>Sutarties</w:t>
      </w:r>
      <w:r w:rsidRPr="001F42A3">
        <w:rPr>
          <w:rFonts w:ascii="Times New Roman" w:eastAsia="Times New Roman" w:hAnsi="Times New Roman" w:cs="Times New Roman"/>
          <w:b/>
          <w:bCs/>
          <w:sz w:val="24"/>
          <w:szCs w:val="24"/>
          <w:lang w:eastAsia="de-DE"/>
        </w:rPr>
        <w:t xml:space="preserve"> nutraukimas</w:t>
      </w:r>
    </w:p>
    <w:p w14:paraId="19EB8C11"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12" w14:textId="77777777" w:rsidR="001E737F" w:rsidRPr="00C16533" w:rsidRDefault="001E737F" w:rsidP="008A0368">
      <w:pPr>
        <w:pStyle w:val="Sraopastraipa"/>
        <w:numPr>
          <w:ilvl w:val="1"/>
          <w:numId w:val="8"/>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sz w:val="24"/>
          <w:szCs w:val="24"/>
          <w:lang w:eastAsia="de-DE"/>
        </w:rPr>
        <w:t>Sutartis,</w:t>
      </w:r>
      <w:r w:rsidRPr="00C16533">
        <w:rPr>
          <w:rFonts w:ascii="Times New Roman" w:eastAsia="Times New Roman" w:hAnsi="Times New Roman" w:cs="Times New Roman"/>
          <w:color w:val="000000"/>
          <w:lang w:eastAsia="de-DE"/>
        </w:rPr>
        <w:t xml:space="preserve"> </w:t>
      </w:r>
      <w:r w:rsidRPr="00C16533">
        <w:rPr>
          <w:rFonts w:ascii="Times New Roman" w:eastAsia="Times New Roman" w:hAnsi="Times New Roman" w:cs="Times New Roman"/>
          <w:sz w:val="24"/>
          <w:szCs w:val="24"/>
          <w:lang w:eastAsia="de-DE"/>
        </w:rPr>
        <w:t>įspėjus kitą Šalį prieš 5 darbo dienas, gali būti nutraukta: </w:t>
      </w:r>
    </w:p>
    <w:p w14:paraId="19EB8C13" w14:textId="77777777" w:rsidR="001E737F" w:rsidRPr="00A80BA7" w:rsidRDefault="001E737F" w:rsidP="008A0368">
      <w:pPr>
        <w:pStyle w:val="Sraopastraipa"/>
        <w:numPr>
          <w:ilvl w:val="2"/>
          <w:numId w:val="8"/>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val="de-DE" w:eastAsia="de-DE"/>
        </w:rPr>
      </w:pPr>
      <w:r w:rsidRPr="00A80BA7">
        <w:rPr>
          <w:rFonts w:ascii="Times New Roman" w:eastAsia="Times New Roman" w:hAnsi="Times New Roman" w:cs="Times New Roman"/>
          <w:color w:val="000000"/>
          <w:sz w:val="24"/>
          <w:szCs w:val="24"/>
          <w:lang w:eastAsia="de-DE"/>
        </w:rPr>
        <w:t>VPĮ 90 straipsnyje nustatytais atvejais;</w:t>
      </w:r>
      <w:r w:rsidRPr="00A80BA7">
        <w:rPr>
          <w:rFonts w:ascii="Times New Roman" w:eastAsia="Times New Roman" w:hAnsi="Times New Roman" w:cs="Times New Roman"/>
          <w:color w:val="000000"/>
          <w:sz w:val="24"/>
          <w:szCs w:val="24"/>
          <w:lang w:val="de-DE" w:eastAsia="de-DE"/>
        </w:rPr>
        <w:t> </w:t>
      </w:r>
    </w:p>
    <w:p w14:paraId="19EB8C14" w14:textId="77777777" w:rsidR="001E737F" w:rsidRPr="00A80BA7" w:rsidRDefault="001E737F" w:rsidP="008A0368">
      <w:pPr>
        <w:pStyle w:val="Sraopastraipa"/>
        <w:numPr>
          <w:ilvl w:val="2"/>
          <w:numId w:val="8"/>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val="de-DE" w:eastAsia="de-DE"/>
        </w:rPr>
      </w:pPr>
      <w:r w:rsidRPr="00A80BA7">
        <w:rPr>
          <w:rFonts w:ascii="Times New Roman" w:eastAsia="Times New Roman" w:hAnsi="Times New Roman" w:cs="Times New Roman"/>
          <w:color w:val="000000"/>
          <w:sz w:val="24"/>
          <w:szCs w:val="24"/>
          <w:lang w:eastAsia="de-DE"/>
        </w:rPr>
        <w:t xml:space="preserve">jeigu Sutarties </w:t>
      </w:r>
      <w:r w:rsidRPr="00553B41">
        <w:rPr>
          <w:rFonts w:ascii="Times New Roman" w:eastAsia="Times New Roman" w:hAnsi="Times New Roman" w:cs="Times New Roman"/>
          <w:color w:val="000000"/>
          <w:sz w:val="24"/>
          <w:szCs w:val="24"/>
          <w:lang w:eastAsia="de-DE"/>
        </w:rPr>
        <w:t>7</w:t>
      </w:r>
      <w:r w:rsidRPr="00C16533">
        <w:rPr>
          <w:rFonts w:ascii="Times New Roman" w:eastAsia="Times New Roman" w:hAnsi="Times New Roman" w:cs="Times New Roman"/>
          <w:color w:val="000000"/>
          <w:sz w:val="24"/>
          <w:szCs w:val="24"/>
          <w:lang w:eastAsia="de-DE"/>
        </w:rPr>
        <w:t xml:space="preserve"> skyriuje</w:t>
      </w:r>
      <w:r w:rsidRPr="00A80BA7">
        <w:rPr>
          <w:rFonts w:ascii="Times New Roman" w:eastAsia="Times New Roman" w:hAnsi="Times New Roman" w:cs="Times New Roman"/>
          <w:color w:val="000000"/>
          <w:sz w:val="24"/>
          <w:szCs w:val="24"/>
          <w:lang w:eastAsia="de-DE"/>
        </w:rPr>
        <w:t xml:space="preserve"> nurodytos aplinkybės tęsiasi ilgiau negu 10 dienų</w:t>
      </w:r>
      <w:r w:rsidRPr="00A80BA7">
        <w:rPr>
          <w:rFonts w:ascii="Times New Roman" w:eastAsia="Times New Roman" w:hAnsi="Times New Roman" w:cs="Times New Roman"/>
          <w:i/>
          <w:iCs/>
          <w:color w:val="000000"/>
          <w:sz w:val="24"/>
          <w:szCs w:val="24"/>
          <w:lang w:eastAsia="de-DE"/>
        </w:rPr>
        <w:t>.</w:t>
      </w:r>
      <w:r w:rsidRPr="00A80BA7">
        <w:rPr>
          <w:rFonts w:ascii="Times New Roman" w:eastAsia="Times New Roman" w:hAnsi="Times New Roman" w:cs="Times New Roman"/>
          <w:color w:val="000000"/>
          <w:sz w:val="24"/>
          <w:szCs w:val="24"/>
          <w:lang w:val="de-DE" w:eastAsia="de-DE"/>
        </w:rPr>
        <w:t> </w:t>
      </w:r>
    </w:p>
    <w:p w14:paraId="19EB8C15" w14:textId="77777777" w:rsidR="001E737F" w:rsidRPr="003840D5" w:rsidRDefault="001E737F" w:rsidP="008A0368">
      <w:pPr>
        <w:pStyle w:val="Sraopastraipa"/>
        <w:numPr>
          <w:ilvl w:val="1"/>
          <w:numId w:val="8"/>
        </w:numPr>
        <w:spacing w:after="0" w:line="240" w:lineRule="auto"/>
        <w:ind w:left="0" w:firstLine="568"/>
        <w:jc w:val="both"/>
        <w:textAlignment w:val="baseline"/>
        <w:rPr>
          <w:rFonts w:ascii="Times New Roman" w:eastAsia="Times New Roman" w:hAnsi="Times New Roman" w:cs="Times New Roman"/>
          <w:color w:val="000000"/>
          <w:sz w:val="24"/>
          <w:szCs w:val="24"/>
          <w:lang w:eastAsia="de-DE"/>
        </w:rPr>
      </w:pPr>
      <w:r w:rsidRPr="003840D5">
        <w:rPr>
          <w:rFonts w:ascii="Times New Roman" w:eastAsia="Times New Roman" w:hAnsi="Times New Roman" w:cs="Times New Roman"/>
          <w:sz w:val="24"/>
          <w:szCs w:val="24"/>
          <w:lang w:eastAsia="de-DE"/>
        </w:rPr>
        <w:t>Paslaugų gavėjas,</w:t>
      </w:r>
      <w:r w:rsidRPr="003840D5">
        <w:rPr>
          <w:rFonts w:ascii="Times New Roman" w:eastAsia="Times New Roman" w:hAnsi="Times New Roman" w:cs="Times New Roman"/>
          <w:color w:val="000000"/>
          <w:lang w:eastAsia="de-DE"/>
        </w:rPr>
        <w:t xml:space="preserve"> </w:t>
      </w:r>
      <w:r w:rsidRPr="003840D5">
        <w:rPr>
          <w:rFonts w:ascii="Times New Roman" w:eastAsia="Times New Roman" w:hAnsi="Times New Roman" w:cs="Times New Roman"/>
          <w:sz w:val="24"/>
          <w:szCs w:val="24"/>
          <w:lang w:eastAsia="de-DE"/>
        </w:rPr>
        <w:t>įspėjęs Paslaugų teikėją prieš 5 darbo dienas, turi teisę vienašališkai nutraukti Sutartį, jeigu: </w:t>
      </w:r>
    </w:p>
    <w:p w14:paraId="19EB8C16" w14:textId="77777777" w:rsidR="001E737F" w:rsidRPr="001E737F" w:rsidRDefault="00C16533" w:rsidP="00B963D1">
      <w:pPr>
        <w:tabs>
          <w:tab w:val="left" w:pos="1701"/>
        </w:tabs>
        <w:spacing w:after="0" w:line="240" w:lineRule="auto"/>
        <w:ind w:left="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9</w:t>
      </w:r>
      <w:r w:rsidR="00A80BA7">
        <w:rPr>
          <w:rFonts w:ascii="Times New Roman" w:eastAsia="Times New Roman" w:hAnsi="Times New Roman" w:cs="Times New Roman"/>
          <w:color w:val="000000"/>
          <w:sz w:val="24"/>
          <w:szCs w:val="24"/>
          <w:lang w:eastAsia="de-DE"/>
        </w:rPr>
        <w:t>.2.1.</w:t>
      </w:r>
      <w:r w:rsidR="00A80BA7">
        <w:rPr>
          <w:rFonts w:ascii="Times New Roman" w:eastAsia="Times New Roman" w:hAnsi="Times New Roman" w:cs="Times New Roman"/>
          <w:color w:val="000000"/>
          <w:sz w:val="24"/>
          <w:szCs w:val="24"/>
          <w:lang w:eastAsia="de-DE"/>
        </w:rPr>
        <w:tab/>
      </w:r>
      <w:r w:rsidR="001E737F" w:rsidRPr="001E737F">
        <w:rPr>
          <w:rFonts w:ascii="Times New Roman" w:eastAsia="Times New Roman" w:hAnsi="Times New Roman" w:cs="Times New Roman"/>
          <w:color w:val="000000"/>
          <w:sz w:val="24"/>
          <w:szCs w:val="24"/>
          <w:lang w:eastAsia="de-DE"/>
        </w:rPr>
        <w:t>Paslaugų teikėjas miršta, bankrutuoja arba yra likviduojamas, sustabdo ūkinę veiklą arba teisės aktuose nustatyta tvarka susidaro analogiška situacija;</w:t>
      </w:r>
      <w:r w:rsidR="001E737F" w:rsidRPr="00A80BA7">
        <w:rPr>
          <w:rFonts w:ascii="Times New Roman" w:eastAsia="Times New Roman" w:hAnsi="Times New Roman" w:cs="Times New Roman"/>
          <w:color w:val="000000"/>
          <w:sz w:val="24"/>
          <w:szCs w:val="24"/>
          <w:lang w:eastAsia="de-DE"/>
        </w:rPr>
        <w:t> </w:t>
      </w:r>
    </w:p>
    <w:p w14:paraId="19EB8C17" w14:textId="77777777" w:rsidR="001E737F" w:rsidRPr="001E737F" w:rsidRDefault="00C16533" w:rsidP="00B963D1">
      <w:pPr>
        <w:tabs>
          <w:tab w:val="left" w:pos="1701"/>
        </w:tabs>
        <w:spacing w:after="0" w:line="240" w:lineRule="auto"/>
        <w:ind w:left="567"/>
        <w:jc w:val="both"/>
        <w:textAlignment w:val="baseline"/>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9</w:t>
      </w:r>
      <w:r w:rsidR="00A80BA7">
        <w:rPr>
          <w:rFonts w:ascii="Times New Roman" w:eastAsia="Times New Roman" w:hAnsi="Times New Roman" w:cs="Times New Roman"/>
          <w:color w:val="000000"/>
          <w:sz w:val="24"/>
          <w:szCs w:val="24"/>
          <w:lang w:eastAsia="de-DE"/>
        </w:rPr>
        <w:t>.2.2.</w:t>
      </w:r>
      <w:r w:rsidR="00A80BA7">
        <w:rPr>
          <w:rFonts w:ascii="Times New Roman" w:eastAsia="Times New Roman" w:hAnsi="Times New Roman" w:cs="Times New Roman"/>
          <w:color w:val="000000"/>
          <w:sz w:val="24"/>
          <w:szCs w:val="24"/>
          <w:lang w:eastAsia="de-DE"/>
        </w:rPr>
        <w:tab/>
      </w:r>
      <w:r w:rsidR="001E737F" w:rsidRPr="001E737F">
        <w:rPr>
          <w:rFonts w:ascii="Times New Roman" w:eastAsia="Times New Roman" w:hAnsi="Times New Roman" w:cs="Times New Roman"/>
          <w:color w:val="000000"/>
          <w:sz w:val="24"/>
          <w:szCs w:val="24"/>
          <w:lang w:eastAsia="de-DE"/>
        </w:rPr>
        <w:t>Paslaugų teikėjas iš esmės pažeidė Sutartį;</w:t>
      </w:r>
      <w:r w:rsidR="001E737F" w:rsidRPr="00A80BA7">
        <w:rPr>
          <w:rFonts w:ascii="Times New Roman" w:eastAsia="Times New Roman" w:hAnsi="Times New Roman" w:cs="Times New Roman"/>
          <w:color w:val="000000"/>
          <w:sz w:val="24"/>
          <w:szCs w:val="24"/>
          <w:lang w:eastAsia="de-DE"/>
        </w:rPr>
        <w:t> </w:t>
      </w:r>
    </w:p>
    <w:p w14:paraId="19EB8C18" w14:textId="77777777" w:rsidR="001E737F" w:rsidRPr="00C16533" w:rsidRDefault="001E737F" w:rsidP="008A0368">
      <w:pPr>
        <w:pStyle w:val="Sraopastraipa"/>
        <w:numPr>
          <w:ilvl w:val="2"/>
          <w:numId w:val="10"/>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color w:val="000000"/>
          <w:sz w:val="24"/>
          <w:szCs w:val="24"/>
          <w:lang w:eastAsia="de-DE"/>
        </w:rPr>
        <w:t>Paslaugų teikėjas vėluoja suteikti Paslaugas daugiau kaip 10 (dešimt)</w:t>
      </w:r>
      <w:r w:rsidRPr="00C16533">
        <w:rPr>
          <w:rFonts w:ascii="Times New Roman" w:eastAsia="Times New Roman" w:hAnsi="Times New Roman" w:cs="Times New Roman"/>
          <w:color w:val="FF0000"/>
          <w:sz w:val="24"/>
          <w:szCs w:val="24"/>
          <w:lang w:eastAsia="de-DE"/>
        </w:rPr>
        <w:t xml:space="preserve"> </w:t>
      </w:r>
      <w:r w:rsidRPr="00C16533">
        <w:rPr>
          <w:rFonts w:ascii="Times New Roman" w:eastAsia="Times New Roman" w:hAnsi="Times New Roman" w:cs="Times New Roman"/>
          <w:color w:val="000000"/>
          <w:sz w:val="24"/>
          <w:szCs w:val="24"/>
          <w:lang w:eastAsia="de-DE"/>
        </w:rPr>
        <w:t>kalendorinių dienų; </w:t>
      </w:r>
    </w:p>
    <w:p w14:paraId="19EB8C19" w14:textId="77777777" w:rsidR="001E737F" w:rsidRPr="00C16533" w:rsidRDefault="001E737F" w:rsidP="008A0368">
      <w:pPr>
        <w:pStyle w:val="Sraopastraipa"/>
        <w:numPr>
          <w:ilvl w:val="2"/>
          <w:numId w:val="10"/>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color w:val="000000"/>
          <w:sz w:val="24"/>
          <w:szCs w:val="24"/>
          <w:lang w:eastAsia="de-DE"/>
        </w:rPr>
        <w:t xml:space="preserve">Paslaugų teikėjas (ar bent vienas iš Paslaugų teikėjo dalyvių, kai Paslaugų teikėjas yra ūkio subjektų </w:t>
      </w:r>
      <w:r w:rsidR="00C16533">
        <w:rPr>
          <w:rFonts w:ascii="Times New Roman" w:eastAsia="Times New Roman" w:hAnsi="Times New Roman" w:cs="Times New Roman"/>
          <w:color w:val="000000"/>
          <w:sz w:val="24"/>
          <w:szCs w:val="24"/>
          <w:lang w:eastAsia="de-DE"/>
        </w:rPr>
        <w:t>grupė) prarado VPĮ 23 str.</w:t>
      </w:r>
      <w:r w:rsidRPr="00C16533">
        <w:rPr>
          <w:rFonts w:ascii="Times New Roman" w:eastAsia="Times New Roman" w:hAnsi="Times New Roman" w:cs="Times New Roman"/>
          <w:color w:val="000000"/>
          <w:sz w:val="24"/>
          <w:szCs w:val="24"/>
          <w:lang w:eastAsia="de-DE"/>
        </w:rPr>
        <w:t xml:space="preserve"> nurodytą statusą arba tokį statusą prarado subteikėjas ir Paslaugų teikėjas tokio subteikėjo negali pakeisti kitu reikalavimus atitinkančiu subteikėju, o be subteikėjo pats negali įvykdyti Sutarties. Ši sąlyga taikoma tais atvejais, kai teisė dalyvauti pirkimuose buvo rezervuota tik tokį statusą turintiems paslaugų teikėjams; </w:t>
      </w:r>
    </w:p>
    <w:p w14:paraId="19EB8C1B" w14:textId="77777777" w:rsidR="0043251F" w:rsidRPr="00DE4FC2" w:rsidRDefault="0043251F" w:rsidP="008A0368">
      <w:pPr>
        <w:pStyle w:val="Sraopastraipa"/>
        <w:numPr>
          <w:ilvl w:val="2"/>
          <w:numId w:val="10"/>
        </w:numPr>
        <w:tabs>
          <w:tab w:val="left" w:pos="1701"/>
        </w:tabs>
        <w:spacing w:after="0" w:line="240" w:lineRule="auto"/>
        <w:ind w:left="567" w:firstLine="0"/>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lastRenderedPageBreak/>
        <w:t>Paslaugų teikėjo kvalifikacija tapo nebeatitinkančia šios Sutarties reikalavimų ir šie neatitikimai nebuvo ištaisyti per 14 (keturiolika) dienų nuo kvalifikacijos tapimo neatitinkančia dienos;</w:t>
      </w:r>
    </w:p>
    <w:p w14:paraId="19EB8C1C" w14:textId="77777777" w:rsidR="001E737F" w:rsidRPr="00C16533" w:rsidRDefault="001E737F" w:rsidP="008A0368">
      <w:pPr>
        <w:pStyle w:val="Sraopastraipa"/>
        <w:numPr>
          <w:ilvl w:val="2"/>
          <w:numId w:val="10"/>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DE4FC2">
        <w:rPr>
          <w:rFonts w:ascii="Times New Roman" w:eastAsia="Times New Roman" w:hAnsi="Times New Roman" w:cs="Times New Roman"/>
          <w:sz w:val="24"/>
          <w:szCs w:val="24"/>
          <w:lang w:eastAsia="de-DE"/>
        </w:rPr>
        <w:t xml:space="preserve">paaiškėja kitos aplinkybės, dėl kurių Paslaugų teikėjas negalės tinkamai vykdyti </w:t>
      </w:r>
      <w:r w:rsidRPr="00C16533">
        <w:rPr>
          <w:rFonts w:ascii="Times New Roman" w:eastAsia="Times New Roman" w:hAnsi="Times New Roman" w:cs="Times New Roman"/>
          <w:color w:val="000000"/>
          <w:sz w:val="24"/>
          <w:szCs w:val="24"/>
          <w:lang w:eastAsia="de-DE"/>
        </w:rPr>
        <w:t>Sutarties ir (ar) suteikti Paslaugų ir Paslaugų teikėjas negali pateikti pagrįstų įrodymų, kad Sutartį įvykdys tinkamai.  </w:t>
      </w:r>
    </w:p>
    <w:p w14:paraId="19EB8C1D" w14:textId="77777777" w:rsidR="001E737F" w:rsidRPr="0043251F" w:rsidRDefault="001E737F" w:rsidP="008A0368">
      <w:pPr>
        <w:pStyle w:val="Sraopastraipa"/>
        <w:numPr>
          <w:ilvl w:val="1"/>
          <w:numId w:val="10"/>
        </w:numPr>
        <w:spacing w:after="0" w:line="240" w:lineRule="auto"/>
        <w:ind w:left="0" w:firstLine="645"/>
        <w:jc w:val="both"/>
        <w:textAlignment w:val="baseline"/>
        <w:rPr>
          <w:rFonts w:ascii="Times New Roman" w:eastAsia="Times New Roman" w:hAnsi="Times New Roman" w:cs="Times New Roman"/>
          <w:color w:val="000000"/>
          <w:sz w:val="24"/>
          <w:szCs w:val="24"/>
          <w:lang w:eastAsia="de-DE"/>
        </w:rPr>
      </w:pPr>
      <w:r w:rsidRPr="0043251F">
        <w:rPr>
          <w:rFonts w:ascii="Times New Roman" w:eastAsia="Times New Roman" w:hAnsi="Times New Roman" w:cs="Times New Roman"/>
          <w:sz w:val="24"/>
          <w:szCs w:val="24"/>
          <w:lang w:eastAsia="de-DE"/>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 </w:t>
      </w:r>
    </w:p>
    <w:p w14:paraId="19EB8C1E" w14:textId="77777777" w:rsidR="001E737F" w:rsidRPr="00A80BA7" w:rsidRDefault="001E737F" w:rsidP="008A0368">
      <w:pPr>
        <w:pStyle w:val="Sraopastraipa"/>
        <w:numPr>
          <w:ilvl w:val="1"/>
          <w:numId w:val="10"/>
        </w:numPr>
        <w:spacing w:after="0" w:line="240" w:lineRule="auto"/>
        <w:ind w:left="0" w:firstLine="567"/>
        <w:jc w:val="both"/>
        <w:textAlignment w:val="baseline"/>
        <w:rPr>
          <w:rFonts w:ascii="Times New Roman" w:eastAsia="Times New Roman" w:hAnsi="Times New Roman" w:cs="Times New Roman"/>
          <w:color w:val="000000"/>
          <w:sz w:val="24"/>
          <w:szCs w:val="24"/>
          <w:lang w:eastAsia="de-DE"/>
        </w:rPr>
      </w:pPr>
      <w:r w:rsidRPr="00A80BA7">
        <w:rPr>
          <w:rFonts w:ascii="Times New Roman" w:eastAsia="Times New Roman" w:hAnsi="Times New Roman" w:cs="Times New Roman"/>
          <w:sz w:val="24"/>
          <w:szCs w:val="24"/>
          <w:lang w:eastAsia="de-DE"/>
        </w:rPr>
        <w:t>Paslaugų teikėjas, nesikreipdamas į teismą, įspėjęs prieš 10 darbo dienų, gali vienašališkai nutraukti Sutartį jeigu: </w:t>
      </w:r>
    </w:p>
    <w:p w14:paraId="19EB8C1F" w14:textId="77777777" w:rsidR="001E737F" w:rsidRPr="00C16533" w:rsidRDefault="001E737F" w:rsidP="008A0368">
      <w:pPr>
        <w:pStyle w:val="Sraopastraipa"/>
        <w:numPr>
          <w:ilvl w:val="2"/>
          <w:numId w:val="11"/>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color w:val="000000"/>
          <w:sz w:val="24"/>
          <w:szCs w:val="24"/>
          <w:lang w:eastAsia="de-DE"/>
        </w:rPr>
        <w:t xml:space="preserve">Paslaugų gavėjas ne dėl Paslaugų teikėjo kaltės arba dėl Sutarties </w:t>
      </w:r>
      <w:r w:rsidR="00C16533" w:rsidRPr="00C16533">
        <w:rPr>
          <w:rFonts w:ascii="Times New Roman" w:eastAsia="Times New Roman" w:hAnsi="Times New Roman" w:cs="Times New Roman"/>
          <w:color w:val="000000"/>
          <w:sz w:val="24"/>
          <w:szCs w:val="24"/>
          <w:lang w:eastAsia="de-DE"/>
        </w:rPr>
        <w:t>7</w:t>
      </w:r>
      <w:r w:rsidRPr="00C16533">
        <w:rPr>
          <w:rFonts w:ascii="Times New Roman" w:eastAsia="Times New Roman" w:hAnsi="Times New Roman" w:cs="Times New Roman"/>
          <w:color w:val="000000"/>
          <w:sz w:val="24"/>
          <w:szCs w:val="24"/>
          <w:lang w:eastAsia="de-DE"/>
        </w:rPr>
        <w:t xml:space="preserve"> skyriuje numatytų aplinkybių vėluoja atlikti mokėjimą daugiau kaip 20 (dvidešimt) kalendorinių dienų ir jeigu Paslaugų teikėjas apie vėlavimą prieš tai raštu pranešė Paslaugų gavėjui; </w:t>
      </w:r>
    </w:p>
    <w:p w14:paraId="19EB8C20" w14:textId="77777777" w:rsidR="001E737F" w:rsidRPr="00C16533" w:rsidRDefault="001E737F" w:rsidP="008A0368">
      <w:pPr>
        <w:pStyle w:val="Sraopastraipa"/>
        <w:numPr>
          <w:ilvl w:val="2"/>
          <w:numId w:val="11"/>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color w:val="000000"/>
          <w:sz w:val="24"/>
          <w:szCs w:val="24"/>
          <w:lang w:eastAsia="de-DE"/>
        </w:rPr>
        <w:t>Paslaugų gavėjas sustabdė Paslaugų teikimo terminus dėl to, kad negali priimti Paslaugų ir Paslaugų suteikimo sustabdymas trunka ilgiau kaip 3 (tris) mėnesius. </w:t>
      </w:r>
    </w:p>
    <w:p w14:paraId="19EB8C21" w14:textId="77777777" w:rsidR="001E737F" w:rsidRPr="001E737F" w:rsidRDefault="001E737F" w:rsidP="00C16533">
      <w:pPr>
        <w:spacing w:after="0" w:line="240" w:lineRule="auto"/>
        <w:ind w:left="709" w:firstLine="142"/>
        <w:jc w:val="both"/>
        <w:textAlignment w:val="baseline"/>
        <w:rPr>
          <w:rFonts w:ascii="Segoe UI" w:eastAsia="Times New Roman" w:hAnsi="Segoe UI" w:cs="Segoe UI"/>
          <w:color w:val="000000"/>
          <w:sz w:val="18"/>
          <w:szCs w:val="18"/>
          <w:lang w:eastAsia="de-DE"/>
        </w:rPr>
      </w:pPr>
      <w:r w:rsidRPr="001E737F">
        <w:rPr>
          <w:rFonts w:ascii="Times New Roman" w:eastAsia="Times New Roman" w:hAnsi="Times New Roman" w:cs="Times New Roman"/>
          <w:color w:val="000000"/>
          <w:sz w:val="24"/>
          <w:szCs w:val="24"/>
          <w:lang w:eastAsia="de-DE"/>
        </w:rPr>
        <w:t> </w:t>
      </w:r>
    </w:p>
    <w:p w14:paraId="19EB8C22" w14:textId="6B7C871F" w:rsidR="001E737F" w:rsidRPr="00C950F2" w:rsidRDefault="00C71150" w:rsidP="00600A23">
      <w:pPr>
        <w:pStyle w:val="Sraopastraipa"/>
        <w:numPr>
          <w:ilvl w:val="0"/>
          <w:numId w:val="11"/>
        </w:numPr>
        <w:spacing w:after="0" w:line="240" w:lineRule="auto"/>
        <w:ind w:left="714" w:hanging="357"/>
        <w:jc w:val="center"/>
        <w:textAlignment w:val="baseline"/>
        <w:rPr>
          <w:rFonts w:ascii="Times New Roman" w:eastAsia="Times New Roman" w:hAnsi="Times New Roman" w:cs="Times New Roman"/>
          <w:sz w:val="24"/>
          <w:szCs w:val="24"/>
          <w:lang w:val="de-DE" w:eastAsia="de-DE"/>
        </w:rPr>
      </w:pPr>
      <w:r>
        <w:rPr>
          <w:rFonts w:ascii="Times New Roman" w:eastAsia="Times New Roman" w:hAnsi="Times New Roman" w:cs="Times New Roman"/>
          <w:b/>
          <w:bCs/>
          <w:sz w:val="24"/>
          <w:szCs w:val="24"/>
          <w:lang w:eastAsia="de-DE"/>
        </w:rPr>
        <w:t xml:space="preserve">  </w:t>
      </w:r>
      <w:r w:rsidR="001E737F" w:rsidRPr="00C950F2">
        <w:rPr>
          <w:rFonts w:ascii="Times New Roman" w:eastAsia="Times New Roman" w:hAnsi="Times New Roman" w:cs="Times New Roman"/>
          <w:b/>
          <w:bCs/>
          <w:sz w:val="24"/>
          <w:szCs w:val="24"/>
          <w:lang w:eastAsia="de-DE"/>
        </w:rPr>
        <w:t>Sutarties esminiai pažeidimai</w:t>
      </w:r>
    </w:p>
    <w:p w14:paraId="19EB8C23" w14:textId="77777777" w:rsidR="001E737F" w:rsidRPr="001E737F" w:rsidRDefault="001E737F" w:rsidP="001E737F">
      <w:pPr>
        <w:spacing w:after="0" w:line="240" w:lineRule="auto"/>
        <w:ind w:firstLine="555"/>
        <w:jc w:val="center"/>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2263677B" w14:textId="7756C4D5" w:rsidR="00625FFA" w:rsidRPr="00625FFA" w:rsidRDefault="001E737F" w:rsidP="00625FFA">
      <w:pPr>
        <w:pStyle w:val="Sraopastraipa"/>
        <w:numPr>
          <w:ilvl w:val="1"/>
          <w:numId w:val="13"/>
        </w:numPr>
        <w:spacing w:after="0" w:line="240" w:lineRule="auto"/>
        <w:ind w:left="0" w:firstLine="567"/>
        <w:jc w:val="both"/>
        <w:textAlignment w:val="baseline"/>
        <w:rPr>
          <w:rFonts w:ascii="Times New Roman" w:eastAsia="Times New Roman" w:hAnsi="Times New Roman" w:cs="Times New Roman"/>
          <w:color w:val="000000"/>
          <w:sz w:val="24"/>
          <w:szCs w:val="24"/>
          <w:lang w:val="de-DE" w:eastAsia="de-DE"/>
        </w:rPr>
      </w:pPr>
      <w:r w:rsidRPr="00C16533">
        <w:rPr>
          <w:rFonts w:ascii="Times New Roman" w:eastAsia="Times New Roman" w:hAnsi="Times New Roman" w:cs="Times New Roman"/>
          <w:sz w:val="24"/>
          <w:szCs w:val="24"/>
          <w:lang w:eastAsia="de-DE"/>
        </w:rPr>
        <w:lastRenderedPageBreak/>
        <w:t>Sutarties esminiu pažeidimu laikoma:</w:t>
      </w:r>
      <w:r w:rsidRPr="00C16533">
        <w:rPr>
          <w:rFonts w:ascii="Times New Roman" w:eastAsia="Times New Roman" w:hAnsi="Times New Roman" w:cs="Times New Roman"/>
          <w:sz w:val="24"/>
          <w:szCs w:val="24"/>
          <w:lang w:val="de-DE" w:eastAsia="de-DE"/>
        </w:rPr>
        <w:t> </w:t>
      </w:r>
    </w:p>
    <w:p w14:paraId="207E47A8" w14:textId="384D622C" w:rsidR="00625FFA" w:rsidRDefault="00625FFA" w:rsidP="008A0368">
      <w:pPr>
        <w:pStyle w:val="Sraopastraipa"/>
        <w:numPr>
          <w:ilvl w:val="2"/>
          <w:numId w:val="12"/>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625FFA">
        <w:rPr>
          <w:rFonts w:ascii="Times New Roman" w:hAnsi="Times New Roman" w:cs="Times New Roman"/>
          <w:sz w:val="24"/>
          <w:szCs w:val="24"/>
        </w:rPr>
        <w:t>Tiekėjui vėluojant pašalinti gedimus, Pirkimo sutartyje numatytais terminais, Tiekėjas privalo savo ištekliais ir sąskaita užtikrinti nepertraukiamą objekto apsaugą iki kol nebus pašalinti gedimai</w:t>
      </w:r>
      <w:r>
        <w:t>.</w:t>
      </w:r>
    </w:p>
    <w:p w14:paraId="19EB8C25" w14:textId="56CA0DBF" w:rsidR="001E737F" w:rsidRPr="00C950F2" w:rsidRDefault="001E737F" w:rsidP="008A0368">
      <w:pPr>
        <w:pStyle w:val="Sraopastraipa"/>
        <w:numPr>
          <w:ilvl w:val="2"/>
          <w:numId w:val="12"/>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950F2">
        <w:rPr>
          <w:rFonts w:ascii="Times New Roman" w:eastAsia="Times New Roman" w:hAnsi="Times New Roman" w:cs="Times New Roman"/>
          <w:color w:val="000000"/>
          <w:sz w:val="24"/>
          <w:szCs w:val="24"/>
          <w:lang w:eastAsia="de-DE"/>
        </w:rPr>
        <w:t>Paslaugos neatitinka pirkimo dokumentuose ir techninėje specifikacijoje nustatytų reikalavimų, o Paslaugų gavėjas nesutinka keisti Paslaugų teikimo pobūdžio; </w:t>
      </w:r>
    </w:p>
    <w:p w14:paraId="19EB8C26" w14:textId="77777777" w:rsidR="001E737F" w:rsidRPr="00C16533" w:rsidRDefault="001E737F" w:rsidP="008A0368">
      <w:pPr>
        <w:pStyle w:val="Sraopastraipa"/>
        <w:numPr>
          <w:ilvl w:val="2"/>
          <w:numId w:val="12"/>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color w:val="000000"/>
          <w:sz w:val="24"/>
          <w:szCs w:val="24"/>
          <w:lang w:eastAsia="de-DE"/>
        </w:rPr>
        <w:t>Paslaugų teikėjas praleidžia šioje Sutartyje arba pirkimo dokumentuose numatytus Paslaugų suteikimo terminus ir Paslaugų gavėjas nepageidauja gauti Paslaugų vėlesniais terminais; </w:t>
      </w:r>
    </w:p>
    <w:p w14:paraId="19EB8C27" w14:textId="77777777" w:rsidR="001E737F" w:rsidRPr="00C950F2" w:rsidRDefault="001E737F" w:rsidP="008A0368">
      <w:pPr>
        <w:pStyle w:val="Sraopastraipa"/>
        <w:numPr>
          <w:ilvl w:val="2"/>
          <w:numId w:val="12"/>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950F2">
        <w:rPr>
          <w:rFonts w:ascii="Times New Roman" w:eastAsia="Times New Roman" w:hAnsi="Times New Roman" w:cs="Times New Roman"/>
          <w:color w:val="000000"/>
          <w:sz w:val="24"/>
          <w:szCs w:val="24"/>
          <w:lang w:eastAsia="de-DE"/>
        </w:rPr>
        <w:t>Paslaugų teikėjas Paslaugas teikia su trūkumais, kuriais laikoma nekokybiškų priemonių pasitelkimas Paslaugoms suteikti, nekokybiškos ir netinkamos papildomos Paslaugos, siekiant užtikrinti pagrindinių Paslaugų kokybę; </w:t>
      </w:r>
    </w:p>
    <w:p w14:paraId="19EB8C28" w14:textId="77777777" w:rsidR="001E737F" w:rsidRPr="00C16533" w:rsidRDefault="001E737F" w:rsidP="008A0368">
      <w:pPr>
        <w:pStyle w:val="Sraopastraipa"/>
        <w:numPr>
          <w:ilvl w:val="2"/>
          <w:numId w:val="12"/>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16533">
        <w:rPr>
          <w:rFonts w:ascii="Times New Roman" w:eastAsia="Times New Roman" w:hAnsi="Times New Roman" w:cs="Times New Roman"/>
          <w:color w:val="000000"/>
          <w:sz w:val="24"/>
          <w:szCs w:val="24"/>
          <w:lang w:eastAsia="de-DE"/>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 </w:t>
      </w:r>
    </w:p>
    <w:p w14:paraId="19EB8C29" w14:textId="69575B99" w:rsidR="001E737F" w:rsidRPr="00C950F2" w:rsidRDefault="001E737F" w:rsidP="008A0368">
      <w:pPr>
        <w:pStyle w:val="Sraopastraipa"/>
        <w:numPr>
          <w:ilvl w:val="2"/>
          <w:numId w:val="12"/>
        </w:numPr>
        <w:tabs>
          <w:tab w:val="left" w:pos="1701"/>
        </w:tabs>
        <w:spacing w:after="0" w:line="240" w:lineRule="auto"/>
        <w:ind w:left="567" w:firstLine="0"/>
        <w:jc w:val="both"/>
        <w:textAlignment w:val="baseline"/>
        <w:rPr>
          <w:rFonts w:ascii="Times New Roman" w:eastAsia="Times New Roman" w:hAnsi="Times New Roman" w:cs="Times New Roman"/>
          <w:color w:val="000000"/>
          <w:sz w:val="24"/>
          <w:szCs w:val="24"/>
          <w:lang w:eastAsia="de-DE"/>
        </w:rPr>
      </w:pPr>
      <w:r w:rsidRPr="00C950F2">
        <w:rPr>
          <w:rFonts w:ascii="Times New Roman" w:eastAsia="Times New Roman" w:hAnsi="Times New Roman" w:cs="Times New Roman"/>
          <w:color w:val="000000"/>
          <w:sz w:val="24"/>
          <w:szCs w:val="24"/>
          <w:lang w:eastAsia="de-DE"/>
        </w:rPr>
        <w:t>kiti esminiai trūkumai, apibrėžti Lietuvos Respublikos ci</w:t>
      </w:r>
      <w:r w:rsidR="00C950F2" w:rsidRPr="00C950F2">
        <w:rPr>
          <w:rFonts w:ascii="Times New Roman" w:eastAsia="Times New Roman" w:hAnsi="Times New Roman" w:cs="Times New Roman"/>
          <w:color w:val="000000"/>
          <w:sz w:val="24"/>
          <w:szCs w:val="24"/>
          <w:lang w:eastAsia="de-DE"/>
        </w:rPr>
        <w:t>vilinio kodekso 6.217 str. 2</w:t>
      </w:r>
      <w:r w:rsidR="00C35858">
        <w:rPr>
          <w:rFonts w:ascii="Times New Roman" w:eastAsia="Times New Roman" w:hAnsi="Times New Roman" w:cs="Times New Roman"/>
          <w:color w:val="000000"/>
          <w:sz w:val="24"/>
          <w:szCs w:val="24"/>
          <w:lang w:eastAsia="de-DE"/>
        </w:rPr>
        <w:t> </w:t>
      </w:r>
      <w:r w:rsidR="00C950F2" w:rsidRPr="00C950F2">
        <w:rPr>
          <w:rFonts w:ascii="Times New Roman" w:eastAsia="Times New Roman" w:hAnsi="Times New Roman" w:cs="Times New Roman"/>
          <w:color w:val="000000"/>
          <w:sz w:val="24"/>
          <w:szCs w:val="24"/>
          <w:lang w:eastAsia="de-DE"/>
        </w:rPr>
        <w:t>d</w:t>
      </w:r>
      <w:r w:rsidRPr="00C950F2">
        <w:rPr>
          <w:rFonts w:ascii="Times New Roman" w:eastAsia="Times New Roman" w:hAnsi="Times New Roman" w:cs="Times New Roman"/>
          <w:i/>
          <w:iCs/>
          <w:color w:val="000000"/>
          <w:sz w:val="24"/>
          <w:szCs w:val="24"/>
          <w:lang w:eastAsia="de-DE"/>
        </w:rPr>
        <w:t>.</w:t>
      </w:r>
      <w:r w:rsidRPr="00C950F2">
        <w:rPr>
          <w:rFonts w:ascii="Times New Roman" w:eastAsia="Times New Roman" w:hAnsi="Times New Roman" w:cs="Times New Roman"/>
          <w:color w:val="000000"/>
          <w:sz w:val="24"/>
          <w:szCs w:val="24"/>
          <w:lang w:eastAsia="de-DE"/>
        </w:rPr>
        <w:t> </w:t>
      </w:r>
    </w:p>
    <w:p w14:paraId="19EB8C2A" w14:textId="77777777" w:rsidR="001E737F" w:rsidRPr="00C950F2" w:rsidRDefault="001E737F" w:rsidP="00C16533">
      <w:pPr>
        <w:spacing w:after="0" w:line="240" w:lineRule="auto"/>
        <w:ind w:left="709" w:firstLine="11"/>
        <w:jc w:val="both"/>
        <w:textAlignment w:val="baseline"/>
        <w:rPr>
          <w:rFonts w:ascii="Segoe UI" w:eastAsia="Times New Roman" w:hAnsi="Segoe UI" w:cs="Segoe UI"/>
          <w:sz w:val="18"/>
          <w:szCs w:val="18"/>
          <w:lang w:eastAsia="de-DE"/>
        </w:rPr>
      </w:pPr>
      <w:r w:rsidRPr="00C950F2">
        <w:rPr>
          <w:rFonts w:ascii="Times New Roman" w:eastAsia="Times New Roman" w:hAnsi="Times New Roman" w:cs="Times New Roman"/>
          <w:sz w:val="24"/>
          <w:szCs w:val="24"/>
          <w:lang w:eastAsia="de-DE"/>
        </w:rPr>
        <w:lastRenderedPageBreak/>
        <w:t> </w:t>
      </w:r>
    </w:p>
    <w:p w14:paraId="19EB8C2B" w14:textId="77777777" w:rsidR="001E737F" w:rsidRPr="00C16533" w:rsidRDefault="001E737F" w:rsidP="008A0368">
      <w:pPr>
        <w:pStyle w:val="Sraopastraipa"/>
        <w:numPr>
          <w:ilvl w:val="0"/>
          <w:numId w:val="12"/>
        </w:numPr>
        <w:spacing w:after="0" w:line="240" w:lineRule="auto"/>
        <w:jc w:val="center"/>
        <w:textAlignment w:val="baseline"/>
        <w:rPr>
          <w:rFonts w:ascii="Times New Roman" w:eastAsia="Times New Roman" w:hAnsi="Times New Roman" w:cs="Times New Roman"/>
          <w:sz w:val="24"/>
          <w:szCs w:val="24"/>
          <w:lang w:val="de-DE" w:eastAsia="de-DE"/>
        </w:rPr>
      </w:pPr>
      <w:r w:rsidRPr="00C16533">
        <w:rPr>
          <w:rFonts w:ascii="Times New Roman" w:eastAsia="Times New Roman" w:hAnsi="Times New Roman" w:cs="Times New Roman"/>
          <w:b/>
          <w:bCs/>
          <w:sz w:val="24"/>
          <w:szCs w:val="24"/>
          <w:lang w:eastAsia="de-DE"/>
        </w:rPr>
        <w:t>Baigiamosios nuostatos </w:t>
      </w:r>
      <w:r w:rsidRPr="00C16533">
        <w:rPr>
          <w:rFonts w:ascii="Times New Roman" w:eastAsia="Times New Roman" w:hAnsi="Times New Roman" w:cs="Times New Roman"/>
          <w:sz w:val="24"/>
          <w:szCs w:val="24"/>
          <w:lang w:val="de-DE" w:eastAsia="de-DE"/>
        </w:rPr>
        <w:t> </w:t>
      </w:r>
    </w:p>
    <w:p w14:paraId="19EB8C2C" w14:textId="77777777" w:rsidR="001E737F" w:rsidRPr="001E737F" w:rsidRDefault="001E737F" w:rsidP="001E737F">
      <w:pPr>
        <w:spacing w:after="0" w:line="240" w:lineRule="auto"/>
        <w:ind w:firstLine="555"/>
        <w:jc w:val="center"/>
        <w:textAlignment w:val="baseline"/>
        <w:rPr>
          <w:rFonts w:ascii="Segoe UI" w:eastAsia="Times New Roman" w:hAnsi="Segoe UI" w:cs="Segoe UI"/>
          <w:sz w:val="18"/>
          <w:szCs w:val="18"/>
          <w:lang w:val="de-DE" w:eastAsia="de-DE"/>
        </w:rPr>
      </w:pPr>
      <w:r w:rsidRPr="001E737F">
        <w:rPr>
          <w:rFonts w:ascii="Times New Roman" w:eastAsia="Times New Roman" w:hAnsi="Times New Roman" w:cs="Times New Roman"/>
          <w:sz w:val="24"/>
          <w:szCs w:val="24"/>
          <w:lang w:val="de-DE" w:eastAsia="de-DE"/>
        </w:rPr>
        <w:t> </w:t>
      </w:r>
    </w:p>
    <w:p w14:paraId="19EB8C2D" w14:textId="77777777" w:rsidR="001E737F" w:rsidRPr="00C16533" w:rsidRDefault="001E737F" w:rsidP="008A0368">
      <w:pPr>
        <w:pStyle w:val="Sraopastraipa"/>
        <w:numPr>
          <w:ilvl w:val="1"/>
          <w:numId w:val="12"/>
        </w:numPr>
        <w:spacing w:after="0" w:line="240" w:lineRule="auto"/>
        <w:ind w:left="0" w:firstLine="567"/>
        <w:jc w:val="both"/>
        <w:textAlignment w:val="baseline"/>
        <w:rPr>
          <w:rFonts w:ascii="Times New Roman" w:eastAsia="Times New Roman" w:hAnsi="Times New Roman" w:cs="Times New Roman"/>
          <w:color w:val="000000"/>
          <w:sz w:val="24"/>
          <w:szCs w:val="24"/>
          <w:lang w:val="de-DE" w:eastAsia="de-DE"/>
        </w:rPr>
      </w:pPr>
      <w:r w:rsidRPr="00C16533">
        <w:rPr>
          <w:rFonts w:ascii="Times New Roman" w:eastAsia="Times New Roman" w:hAnsi="Times New Roman" w:cs="Times New Roman"/>
          <w:sz w:val="24"/>
          <w:szCs w:val="24"/>
          <w:lang w:eastAsia="de-DE"/>
        </w:rPr>
        <w:t>Sutartis sudaryta lietuvių kalba, 2 (dviem) egzemplioriais, turinčiais vienodą teisinę galią, po 1 (vieną) egzempliorių Paslaugų gavėjui ir Paslaugų teikėjui.</w:t>
      </w:r>
      <w:r w:rsidRPr="00C16533">
        <w:rPr>
          <w:rFonts w:ascii="Times New Roman" w:eastAsia="Times New Roman" w:hAnsi="Times New Roman" w:cs="Times New Roman"/>
          <w:sz w:val="24"/>
          <w:szCs w:val="24"/>
          <w:lang w:val="de-DE" w:eastAsia="de-DE"/>
        </w:rPr>
        <w:t> </w:t>
      </w:r>
    </w:p>
    <w:p w14:paraId="3B2669B9" w14:textId="77777777" w:rsidR="00E32B2B" w:rsidRPr="00E32B2B" w:rsidRDefault="00176431" w:rsidP="008A0368">
      <w:pPr>
        <w:pStyle w:val="Sraopastraipa"/>
        <w:numPr>
          <w:ilvl w:val="1"/>
          <w:numId w:val="12"/>
        </w:numPr>
        <w:spacing w:after="0" w:line="240" w:lineRule="auto"/>
        <w:ind w:left="0" w:firstLine="567"/>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t xml:space="preserve">Sutartis </w:t>
      </w:r>
      <w:r w:rsidR="00E32B2B">
        <w:rPr>
          <w:rFonts w:ascii="Times New Roman" w:hAnsi="Times New Roman" w:cs="Times New Roman"/>
          <w:sz w:val="24"/>
          <w:szCs w:val="24"/>
        </w:rPr>
        <w:t>turi 2 (du) priedus, kurie yra neatskiriama Sutarties dalis:</w:t>
      </w:r>
    </w:p>
    <w:p w14:paraId="0CB237FD" w14:textId="77777777" w:rsidR="006B7741" w:rsidRPr="006B7741" w:rsidRDefault="006B7741" w:rsidP="00E32B2B">
      <w:pPr>
        <w:pStyle w:val="Sraopastraipa"/>
        <w:numPr>
          <w:ilvl w:val="2"/>
          <w:numId w:val="12"/>
        </w:numPr>
        <w:spacing w:after="0" w:line="240" w:lineRule="auto"/>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1 priedas „Techninė specifikacija“;</w:t>
      </w:r>
    </w:p>
    <w:p w14:paraId="19EB8C2E" w14:textId="6BD6969E" w:rsidR="00176431" w:rsidRPr="00DE4FC2" w:rsidRDefault="006B7741" w:rsidP="00E32B2B">
      <w:pPr>
        <w:pStyle w:val="Sraopastraipa"/>
        <w:numPr>
          <w:ilvl w:val="2"/>
          <w:numId w:val="12"/>
        </w:numPr>
        <w:spacing w:after="0" w:line="240" w:lineRule="auto"/>
        <w:jc w:val="both"/>
        <w:textAlignment w:val="baseline"/>
        <w:rPr>
          <w:rFonts w:ascii="Times New Roman" w:eastAsia="Times New Roman" w:hAnsi="Times New Roman" w:cs="Times New Roman"/>
          <w:sz w:val="24"/>
          <w:szCs w:val="24"/>
          <w:lang w:eastAsia="de-DE"/>
        </w:rPr>
      </w:pPr>
      <w:r>
        <w:rPr>
          <w:rFonts w:ascii="Times New Roman" w:hAnsi="Times New Roman" w:cs="Times New Roman"/>
          <w:sz w:val="24"/>
          <w:szCs w:val="24"/>
        </w:rPr>
        <w:t>2 priedas „Pasiūlymas“</w:t>
      </w:r>
      <w:r w:rsidR="00176431" w:rsidRPr="00DE4FC2">
        <w:rPr>
          <w:rFonts w:ascii="Times New Roman" w:hAnsi="Times New Roman" w:cs="Times New Roman"/>
          <w:sz w:val="24"/>
          <w:szCs w:val="24"/>
        </w:rPr>
        <w:t xml:space="preserve"> </w:t>
      </w:r>
    </w:p>
    <w:p w14:paraId="19EB8C2F" w14:textId="77777777" w:rsidR="00176431" w:rsidRPr="00DE4FC2" w:rsidRDefault="00176431" w:rsidP="008A0368">
      <w:pPr>
        <w:pStyle w:val="Sraopastraipa"/>
        <w:numPr>
          <w:ilvl w:val="1"/>
          <w:numId w:val="12"/>
        </w:numPr>
        <w:spacing w:after="0" w:line="240" w:lineRule="auto"/>
        <w:ind w:left="0" w:firstLine="567"/>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t xml:space="preserve">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 </w:t>
      </w:r>
    </w:p>
    <w:p w14:paraId="19EB8C30" w14:textId="77777777" w:rsidR="001E737F" w:rsidRPr="00DE4FC2" w:rsidRDefault="00176431" w:rsidP="008A0368">
      <w:pPr>
        <w:pStyle w:val="Sraopastraipa"/>
        <w:numPr>
          <w:ilvl w:val="1"/>
          <w:numId w:val="12"/>
        </w:numPr>
        <w:spacing w:after="0" w:line="240" w:lineRule="auto"/>
        <w:ind w:left="0" w:firstLine="567"/>
        <w:jc w:val="both"/>
        <w:textAlignment w:val="baseline"/>
        <w:rPr>
          <w:rFonts w:ascii="Times New Roman" w:eastAsia="Times New Roman" w:hAnsi="Times New Roman" w:cs="Times New Roman"/>
          <w:sz w:val="24"/>
          <w:szCs w:val="24"/>
          <w:lang w:eastAsia="de-DE"/>
        </w:rPr>
      </w:pPr>
      <w:r w:rsidRPr="00DE4FC2">
        <w:rPr>
          <w:rFonts w:ascii="Times New Roman" w:hAnsi="Times New Roman" w:cs="Times New Roman"/>
          <w:sz w:val="24"/>
          <w:szCs w:val="24"/>
        </w:rPr>
        <w:t>Paslaugų teikėjas neturi teisės perduoti Sutartimi apibrėžtų teisių ir pareigų trečiajam asmeniui be raštiško Paslaugų gavėjo sutikimo</w:t>
      </w:r>
      <w:r w:rsidR="001E737F" w:rsidRPr="00DE4FC2">
        <w:rPr>
          <w:rFonts w:ascii="Times New Roman" w:eastAsia="Times New Roman" w:hAnsi="Times New Roman" w:cs="Times New Roman"/>
          <w:sz w:val="24"/>
          <w:szCs w:val="24"/>
          <w:lang w:eastAsia="de-DE"/>
        </w:rPr>
        <w:t>. </w:t>
      </w:r>
    </w:p>
    <w:p w14:paraId="1EFCBEBA" w14:textId="39D80568" w:rsidR="002C354E" w:rsidRDefault="001E737F" w:rsidP="00277CD2">
      <w:pPr>
        <w:spacing w:after="0" w:line="240" w:lineRule="auto"/>
        <w:ind w:firstLine="555"/>
        <w:jc w:val="both"/>
        <w:textAlignment w:val="baseline"/>
        <w:rPr>
          <w:rFonts w:ascii="Segoe UI" w:eastAsia="Times New Roman" w:hAnsi="Segoe UI" w:cs="Segoe UI"/>
          <w:color w:val="000000"/>
          <w:sz w:val="18"/>
          <w:szCs w:val="18"/>
          <w:lang w:eastAsia="de-DE"/>
        </w:rPr>
      </w:pPr>
      <w:r w:rsidRPr="00C16533">
        <w:rPr>
          <w:rFonts w:ascii="Times New Roman" w:eastAsia="Times New Roman" w:hAnsi="Times New Roman" w:cs="Times New Roman"/>
          <w:sz w:val="24"/>
          <w:szCs w:val="24"/>
          <w:lang w:eastAsia="de-DE"/>
        </w:rPr>
        <w:t> </w:t>
      </w:r>
    </w:p>
    <w:p w14:paraId="4DDB49F6" w14:textId="77777777" w:rsidR="00277CD2" w:rsidRPr="00277CD2" w:rsidRDefault="00277CD2" w:rsidP="00277CD2">
      <w:pPr>
        <w:spacing w:after="0" w:line="240" w:lineRule="auto"/>
        <w:ind w:firstLine="555"/>
        <w:jc w:val="both"/>
        <w:textAlignment w:val="baseline"/>
        <w:rPr>
          <w:rFonts w:ascii="Segoe UI" w:eastAsia="Times New Roman" w:hAnsi="Segoe UI" w:cs="Segoe UI"/>
          <w:color w:val="000000"/>
          <w:sz w:val="18"/>
          <w:szCs w:val="18"/>
          <w:lang w:eastAsia="de-DE"/>
        </w:rPr>
      </w:pPr>
    </w:p>
    <w:p w14:paraId="1BDCA39F" w14:textId="39ED5703" w:rsidR="00766C42" w:rsidRPr="001C3246" w:rsidRDefault="00766C42" w:rsidP="00766C42">
      <w:pPr>
        <w:pStyle w:val="Sraopastraipa"/>
        <w:numPr>
          <w:ilvl w:val="0"/>
          <w:numId w:val="12"/>
        </w:numPr>
        <w:spacing w:after="0" w:line="240" w:lineRule="auto"/>
        <w:ind w:right="5"/>
        <w:jc w:val="center"/>
        <w:rPr>
          <w:rFonts w:ascii="Times New Roman" w:eastAsia="Calibri" w:hAnsi="Times New Roman" w:cs="Times New Roman"/>
          <w:b/>
          <w:sz w:val="24"/>
          <w:szCs w:val="24"/>
          <w:lang w:eastAsia="ar-SA"/>
        </w:rPr>
      </w:pPr>
      <w:r w:rsidRPr="00FD7112">
        <w:rPr>
          <w:rFonts w:ascii="Times New Roman" w:eastAsia="Calibri" w:hAnsi="Times New Roman" w:cs="Times New Roman"/>
          <w:b/>
          <w:sz w:val="24"/>
          <w:szCs w:val="24"/>
          <w:lang w:eastAsia="ar-SA"/>
        </w:rPr>
        <w:t>Šalių rekvizitai</w:t>
      </w:r>
    </w:p>
    <w:p w14:paraId="7A7DD829" w14:textId="77777777" w:rsidR="00766C42" w:rsidRPr="00FE0D87" w:rsidRDefault="00766C42" w:rsidP="00766C42">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766C42" w:rsidRPr="00FE0D87" w14:paraId="4C0A3F2C" w14:textId="77777777" w:rsidTr="00221914">
        <w:tc>
          <w:tcPr>
            <w:tcW w:w="4531" w:type="dxa"/>
          </w:tcPr>
          <w:p w14:paraId="48DA8F16" w14:textId="77777777" w:rsidR="00766C42" w:rsidRPr="00FE0D87"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FE0D87">
              <w:rPr>
                <w:b/>
                <w:bCs/>
                <w:sz w:val="24"/>
                <w:szCs w:val="24"/>
              </w:rPr>
              <w:t>Paslaugų gavėjas:</w:t>
            </w:r>
          </w:p>
        </w:tc>
        <w:tc>
          <w:tcPr>
            <w:tcW w:w="426" w:type="dxa"/>
          </w:tcPr>
          <w:p w14:paraId="03B011F1" w14:textId="77777777" w:rsidR="00766C42" w:rsidRPr="00FE0D87"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14AD00F4" w14:textId="77777777" w:rsidR="00766C42" w:rsidRPr="00FE0D87"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FE0D87">
              <w:rPr>
                <w:b/>
                <w:bCs/>
                <w:sz w:val="24"/>
                <w:szCs w:val="24"/>
              </w:rPr>
              <w:t>Paslaugų teikėjas:</w:t>
            </w:r>
          </w:p>
        </w:tc>
      </w:tr>
      <w:tr w:rsidR="00766C42" w:rsidRPr="0014171F" w14:paraId="57E00A17" w14:textId="77777777" w:rsidTr="00221914">
        <w:tc>
          <w:tcPr>
            <w:tcW w:w="4531" w:type="dxa"/>
          </w:tcPr>
          <w:p w14:paraId="40264D1B"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Nacionalinė švietimo agentūra</w:t>
            </w:r>
          </w:p>
          <w:p w14:paraId="1868E1A6"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K. Kalinausko g. 7, LT-03107, Vilnius</w:t>
            </w:r>
          </w:p>
          <w:p w14:paraId="69BB1A01" w14:textId="77777777" w:rsidR="004A7789" w:rsidRPr="008912F5" w:rsidRDefault="00766C42" w:rsidP="004A778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Juridinio asmens kodas 305238040</w:t>
            </w:r>
          </w:p>
          <w:p w14:paraId="036676D7" w14:textId="359AFEAB" w:rsidR="00766C42" w:rsidRPr="008912F5" w:rsidRDefault="004A7789" w:rsidP="004A778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A. s</w:t>
            </w:r>
            <w:r w:rsidR="00F574DB" w:rsidRPr="008912F5">
              <w:rPr>
                <w:color w:val="auto"/>
                <w:sz w:val="24"/>
                <w:szCs w:val="24"/>
              </w:rPr>
              <w:t>. Nr. LT</w:t>
            </w:r>
            <w:r w:rsidRPr="008912F5">
              <w:rPr>
                <w:color w:val="auto"/>
                <w:sz w:val="24"/>
                <w:szCs w:val="24"/>
              </w:rPr>
              <w:t>42</w:t>
            </w:r>
            <w:r w:rsidR="0010509F" w:rsidRPr="008912F5">
              <w:rPr>
                <w:color w:val="auto"/>
                <w:sz w:val="24"/>
                <w:szCs w:val="24"/>
              </w:rPr>
              <w:t>7300010002456989</w:t>
            </w:r>
          </w:p>
          <w:p w14:paraId="0CE9CCF5" w14:textId="346F98DE" w:rsidR="00766C42" w:rsidRPr="008912F5" w:rsidRDefault="0010509F"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lastRenderedPageBreak/>
              <w:t>AB b</w:t>
            </w:r>
            <w:r w:rsidR="00766C42" w:rsidRPr="008912F5">
              <w:rPr>
                <w:color w:val="auto"/>
                <w:sz w:val="24"/>
                <w:szCs w:val="24"/>
              </w:rPr>
              <w:t>ankas</w:t>
            </w:r>
            <w:r w:rsidRPr="008912F5">
              <w:rPr>
                <w:color w:val="auto"/>
                <w:sz w:val="24"/>
                <w:szCs w:val="24"/>
              </w:rPr>
              <w:t xml:space="preserve"> „Swedbank“</w:t>
            </w:r>
          </w:p>
          <w:p w14:paraId="006884FC" w14:textId="3AA6D309"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Banko kodas</w:t>
            </w:r>
            <w:r w:rsidR="0010509F" w:rsidRPr="008912F5">
              <w:rPr>
                <w:color w:val="auto"/>
                <w:sz w:val="24"/>
                <w:szCs w:val="24"/>
              </w:rPr>
              <w:t xml:space="preserve"> 73000</w:t>
            </w:r>
          </w:p>
          <w:p w14:paraId="44C270F1"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Tel. Nr. 8 658 18504</w:t>
            </w:r>
          </w:p>
          <w:p w14:paraId="7273ACA2"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El. p. info@nsa.smm.lt</w:t>
            </w:r>
          </w:p>
          <w:p w14:paraId="5AB2BE55"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084F495" w14:textId="77777777" w:rsidR="0010509F" w:rsidRPr="008912F5" w:rsidRDefault="0010509F"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2EF2D152" w14:textId="3CA35F21" w:rsidR="0010509F" w:rsidRPr="008912F5" w:rsidRDefault="0010509F"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Rūta Krasauskienė</w:t>
            </w:r>
          </w:p>
          <w:p w14:paraId="163CA9E8" w14:textId="705F18B5"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Direktorė</w:t>
            </w:r>
          </w:p>
          <w:p w14:paraId="304EF9C1"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______________</w:t>
            </w:r>
          </w:p>
          <w:p w14:paraId="60D03E19" w14:textId="7946BBDE"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(parašas)</w:t>
            </w:r>
          </w:p>
          <w:p w14:paraId="2FEB2EE2"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______________</w:t>
            </w:r>
          </w:p>
          <w:p w14:paraId="6C7259DB"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(data)</w:t>
            </w:r>
          </w:p>
        </w:tc>
        <w:tc>
          <w:tcPr>
            <w:tcW w:w="426" w:type="dxa"/>
          </w:tcPr>
          <w:p w14:paraId="79EE2AE1"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40EFF18D" w14:textId="635B00A2"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UAB „</w:t>
            </w:r>
            <w:r w:rsidR="009C471A" w:rsidRPr="008912F5">
              <w:rPr>
                <w:color w:val="auto"/>
                <w:sz w:val="24"/>
                <w:szCs w:val="24"/>
              </w:rPr>
              <w:t>Aliarmo automatika</w:t>
            </w:r>
            <w:r w:rsidRPr="008912F5">
              <w:rPr>
                <w:color w:val="auto"/>
                <w:sz w:val="24"/>
                <w:szCs w:val="24"/>
              </w:rPr>
              <w:t>“</w:t>
            </w:r>
          </w:p>
          <w:p w14:paraId="501272C8" w14:textId="6991511A" w:rsidR="00766C42" w:rsidRPr="008912F5" w:rsidRDefault="009C471A"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 xml:space="preserve">Linkmenų g. 34, </w:t>
            </w:r>
            <w:r w:rsidR="00DE6493">
              <w:rPr>
                <w:color w:val="auto"/>
                <w:sz w:val="24"/>
                <w:szCs w:val="24"/>
              </w:rPr>
              <w:t xml:space="preserve">LT-08217, </w:t>
            </w:r>
            <w:r w:rsidRPr="008912F5">
              <w:rPr>
                <w:color w:val="auto"/>
                <w:sz w:val="24"/>
                <w:szCs w:val="24"/>
              </w:rPr>
              <w:t>Vilnius</w:t>
            </w:r>
          </w:p>
          <w:p w14:paraId="6ECA4436" w14:textId="1B3D3025"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 xml:space="preserve">Juridinio asmens kodas </w:t>
            </w:r>
            <w:r w:rsidR="00973D91" w:rsidRPr="008912F5">
              <w:rPr>
                <w:color w:val="auto"/>
                <w:sz w:val="24"/>
                <w:szCs w:val="24"/>
              </w:rPr>
              <w:t>125437820</w:t>
            </w:r>
          </w:p>
          <w:p w14:paraId="60A7B87D" w14:textId="42D6604E"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 xml:space="preserve">PVM mokėtojo kodas </w:t>
            </w:r>
            <w:r w:rsidR="00F523CF" w:rsidRPr="008912F5">
              <w:rPr>
                <w:color w:val="auto"/>
                <w:sz w:val="24"/>
                <w:szCs w:val="24"/>
              </w:rPr>
              <w:t>LT254378219</w:t>
            </w:r>
          </w:p>
          <w:p w14:paraId="1D5D6A68"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lastRenderedPageBreak/>
              <w:t>Banko sąskaitos Nr.</w:t>
            </w:r>
          </w:p>
          <w:p w14:paraId="23C7C6D7" w14:textId="024E2DDC" w:rsidR="00766C42" w:rsidRPr="008912F5" w:rsidRDefault="00F523CF"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LT927044060001712723</w:t>
            </w:r>
          </w:p>
          <w:p w14:paraId="74C67624" w14:textId="1BEEE558" w:rsidR="00766C42" w:rsidRPr="008912F5" w:rsidRDefault="00E80ED9" w:rsidP="008912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AB SEB bankas</w:t>
            </w:r>
            <w:r w:rsidR="008912F5" w:rsidRPr="008912F5">
              <w:rPr>
                <w:color w:val="auto"/>
                <w:sz w:val="24"/>
                <w:szCs w:val="24"/>
              </w:rPr>
              <w:t>, b</w:t>
            </w:r>
            <w:r w:rsidR="00766C42" w:rsidRPr="008912F5">
              <w:rPr>
                <w:color w:val="auto"/>
                <w:sz w:val="24"/>
                <w:szCs w:val="24"/>
              </w:rPr>
              <w:t xml:space="preserve">anko kodas </w:t>
            </w:r>
            <w:r w:rsidR="00E330B7" w:rsidRPr="008912F5">
              <w:rPr>
                <w:color w:val="auto"/>
                <w:sz w:val="24"/>
                <w:szCs w:val="24"/>
              </w:rPr>
              <w:t>70440</w:t>
            </w:r>
          </w:p>
          <w:p w14:paraId="7CAF47EC" w14:textId="0C71E713"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en-US"/>
              </w:rPr>
            </w:pPr>
            <w:r w:rsidRPr="008912F5">
              <w:rPr>
                <w:color w:val="auto"/>
                <w:sz w:val="24"/>
                <w:szCs w:val="24"/>
              </w:rPr>
              <w:t xml:space="preserve">Tel. Nr. </w:t>
            </w:r>
            <w:r w:rsidRPr="008912F5">
              <w:rPr>
                <w:color w:val="auto"/>
                <w:sz w:val="24"/>
                <w:szCs w:val="24"/>
                <w:lang w:val="en-US"/>
              </w:rPr>
              <w:t>+3706</w:t>
            </w:r>
            <w:r w:rsidR="007D7626" w:rsidRPr="008912F5">
              <w:rPr>
                <w:color w:val="auto"/>
                <w:sz w:val="24"/>
                <w:szCs w:val="24"/>
                <w:lang w:val="en-US"/>
              </w:rPr>
              <w:t>8607329</w:t>
            </w:r>
          </w:p>
          <w:p w14:paraId="6B672AE2" w14:textId="54FA1A53"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en-US"/>
              </w:rPr>
            </w:pPr>
            <w:r w:rsidRPr="008912F5">
              <w:rPr>
                <w:color w:val="auto"/>
                <w:sz w:val="24"/>
                <w:szCs w:val="24"/>
              </w:rPr>
              <w:t xml:space="preserve">El. p. </w:t>
            </w:r>
            <w:r w:rsidR="007D7626" w:rsidRPr="008912F5">
              <w:rPr>
                <w:color w:val="auto"/>
                <w:sz w:val="24"/>
                <w:szCs w:val="24"/>
                <w:lang w:val="en-US"/>
              </w:rPr>
              <w:t>gediminas@aliarmoautomatika.lt</w:t>
            </w:r>
          </w:p>
          <w:p w14:paraId="6FE50D92"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4146826A" w14:textId="2C6953F5" w:rsidR="00766C42" w:rsidRPr="008912F5" w:rsidRDefault="007D7626"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Gediminas Selmistraitis</w:t>
            </w:r>
          </w:p>
          <w:p w14:paraId="4905F765"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Direktorius</w:t>
            </w:r>
          </w:p>
          <w:p w14:paraId="04F0C432"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______________</w:t>
            </w:r>
          </w:p>
          <w:p w14:paraId="23A37839" w14:textId="3DAEB825"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(parašas)</w:t>
            </w:r>
          </w:p>
          <w:p w14:paraId="5147F62D"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______________</w:t>
            </w:r>
          </w:p>
          <w:p w14:paraId="50BC0386" w14:textId="77777777" w:rsidR="00766C42" w:rsidRPr="008912F5" w:rsidRDefault="00766C42" w:rsidP="0022191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2F5">
              <w:rPr>
                <w:color w:val="auto"/>
                <w:sz w:val="24"/>
                <w:szCs w:val="24"/>
              </w:rPr>
              <w:t>(data)</w:t>
            </w:r>
          </w:p>
        </w:tc>
      </w:tr>
    </w:tbl>
    <w:p w14:paraId="19EB8C4B"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lastRenderedPageBreak/>
        <w:t> </w:t>
      </w:r>
    </w:p>
    <w:p w14:paraId="19EB8C4C" w14:textId="77777777" w:rsidR="001E737F" w:rsidRPr="001E737F" w:rsidRDefault="001E737F" w:rsidP="003840D5">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4D"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4E"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4F"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50"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51"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52"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53" w14:textId="77777777" w:rsidR="001E737F" w:rsidRPr="001E737F" w:rsidRDefault="001E737F" w:rsidP="001E737F">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54" w14:textId="77777777" w:rsidR="001E737F" w:rsidRPr="001E737F" w:rsidRDefault="001E737F" w:rsidP="003840D5">
      <w:pPr>
        <w:spacing w:after="0" w:line="240" w:lineRule="auto"/>
        <w:ind w:firstLine="555"/>
        <w:jc w:val="both"/>
        <w:textAlignment w:val="baseline"/>
        <w:rPr>
          <w:rFonts w:ascii="Segoe UI" w:eastAsia="Times New Roman" w:hAnsi="Segoe UI" w:cs="Segoe UI"/>
          <w:color w:val="000000"/>
          <w:sz w:val="18"/>
          <w:szCs w:val="18"/>
          <w:lang w:val="de-DE" w:eastAsia="de-DE"/>
        </w:rPr>
      </w:pPr>
      <w:r w:rsidRPr="001E737F">
        <w:rPr>
          <w:rFonts w:ascii="Times New Roman" w:eastAsia="Times New Roman" w:hAnsi="Times New Roman" w:cs="Times New Roman"/>
          <w:color w:val="000000"/>
          <w:sz w:val="24"/>
          <w:szCs w:val="24"/>
          <w:lang w:val="de-DE" w:eastAsia="de-DE"/>
        </w:rPr>
        <w:t> </w:t>
      </w:r>
    </w:p>
    <w:p w14:paraId="19EB8C55" w14:textId="77777777" w:rsidR="00E73FCE" w:rsidRDefault="00E73FCE"/>
    <w:sectPr w:rsidR="00E73FCE" w:rsidSect="001E737F">
      <w:headerReference w:type="default" r:id="rId18"/>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E50E6" w14:textId="77777777" w:rsidR="00FE384C" w:rsidRDefault="00FE384C" w:rsidP="00C16533">
      <w:pPr>
        <w:spacing w:after="0" w:line="240" w:lineRule="auto"/>
      </w:pPr>
      <w:r>
        <w:separator/>
      </w:r>
    </w:p>
  </w:endnote>
  <w:endnote w:type="continuationSeparator" w:id="0">
    <w:p w14:paraId="034CBD52" w14:textId="77777777" w:rsidR="00FE384C" w:rsidRDefault="00FE384C" w:rsidP="00C1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B8FF9" w14:textId="77777777" w:rsidR="00FE384C" w:rsidRDefault="00FE384C" w:rsidP="00C16533">
      <w:pPr>
        <w:spacing w:after="0" w:line="240" w:lineRule="auto"/>
      </w:pPr>
      <w:r>
        <w:separator/>
      </w:r>
    </w:p>
  </w:footnote>
  <w:footnote w:type="continuationSeparator" w:id="0">
    <w:p w14:paraId="6BC89A24" w14:textId="77777777" w:rsidR="00FE384C" w:rsidRDefault="00FE384C" w:rsidP="00C1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331597"/>
      <w:docPartObj>
        <w:docPartGallery w:val="Page Numbers (Top of Page)"/>
        <w:docPartUnique/>
      </w:docPartObj>
    </w:sdtPr>
    <w:sdtEndPr>
      <w:rPr>
        <w:noProof/>
      </w:rPr>
    </w:sdtEndPr>
    <w:sdtContent>
      <w:p w14:paraId="19EB8C64" w14:textId="22D5A1F0" w:rsidR="00C16533" w:rsidRDefault="00C16533">
        <w:pPr>
          <w:pStyle w:val="Antrats"/>
          <w:jc w:val="center"/>
        </w:pPr>
        <w:r>
          <w:fldChar w:fldCharType="begin"/>
        </w:r>
        <w:r>
          <w:instrText xml:space="preserve"> PAGE   \* MERGEFORMAT </w:instrText>
        </w:r>
        <w:r>
          <w:fldChar w:fldCharType="separate"/>
        </w:r>
        <w:r w:rsidR="00835FA3">
          <w:rPr>
            <w:noProof/>
          </w:rPr>
          <w:t>8</w:t>
        </w:r>
        <w:r>
          <w:rPr>
            <w:noProof/>
          </w:rPr>
          <w:fldChar w:fldCharType="end"/>
        </w:r>
      </w:p>
    </w:sdtContent>
  </w:sdt>
  <w:p w14:paraId="19EB8C65" w14:textId="77777777" w:rsidR="00C16533" w:rsidRDefault="00C165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68FF"/>
    <w:multiLevelType w:val="multilevel"/>
    <w:tmpl w:val="DDFA84B0"/>
    <w:lvl w:ilvl="0">
      <w:start w:val="1"/>
      <w:numFmt w:val="decimal"/>
      <w:lvlText w:val="%1."/>
      <w:lvlJc w:val="left"/>
      <w:pPr>
        <w:tabs>
          <w:tab w:val="num" w:pos="720"/>
        </w:tabs>
        <w:ind w:left="720" w:hanging="360"/>
      </w:pPr>
      <w:rPr>
        <w:b/>
        <w:bCs/>
      </w:rPr>
    </w:lvl>
    <w:lvl w:ilvl="1">
      <w:start w:val="5"/>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679F8"/>
    <w:multiLevelType w:val="multilevel"/>
    <w:tmpl w:val="50DA4794"/>
    <w:lvl w:ilvl="0">
      <w:start w:val="4"/>
      <w:numFmt w:val="decimal"/>
      <w:lvlText w:val="%1."/>
      <w:lvlJc w:val="left"/>
      <w:pPr>
        <w:ind w:left="720" w:hanging="360"/>
      </w:pPr>
      <w:rPr>
        <w:rFonts w:hint="default"/>
        <w:b/>
      </w:rPr>
    </w:lvl>
    <w:lvl w:ilvl="1">
      <w:start w:val="1"/>
      <w:numFmt w:val="decimal"/>
      <w:isLgl/>
      <w:lvlText w:val="%1.%2"/>
      <w:lvlJc w:val="left"/>
      <w:pPr>
        <w:ind w:left="1650" w:hanging="360"/>
      </w:pPr>
      <w:rPr>
        <w:rFonts w:hint="default"/>
        <w:color w:val="auto"/>
      </w:rPr>
    </w:lvl>
    <w:lvl w:ilvl="2">
      <w:start w:val="1"/>
      <w:numFmt w:val="decimal"/>
      <w:isLgl/>
      <w:lvlText w:val="%1.%2.%3"/>
      <w:lvlJc w:val="left"/>
      <w:pPr>
        <w:ind w:left="2940" w:hanging="720"/>
      </w:pPr>
      <w:rPr>
        <w:rFonts w:hint="default"/>
        <w:color w:val="auto"/>
      </w:rPr>
    </w:lvl>
    <w:lvl w:ilvl="3">
      <w:start w:val="1"/>
      <w:numFmt w:val="decimal"/>
      <w:isLgl/>
      <w:lvlText w:val="%1.%2.%3.%4"/>
      <w:lvlJc w:val="left"/>
      <w:pPr>
        <w:ind w:left="3870" w:hanging="720"/>
      </w:pPr>
      <w:rPr>
        <w:rFonts w:hint="default"/>
        <w:color w:val="auto"/>
      </w:rPr>
    </w:lvl>
    <w:lvl w:ilvl="4">
      <w:start w:val="1"/>
      <w:numFmt w:val="decimal"/>
      <w:isLgl/>
      <w:lvlText w:val="%1.%2.%3.%4.%5"/>
      <w:lvlJc w:val="left"/>
      <w:pPr>
        <w:ind w:left="5160" w:hanging="1080"/>
      </w:pPr>
      <w:rPr>
        <w:rFonts w:hint="default"/>
        <w:color w:val="auto"/>
      </w:rPr>
    </w:lvl>
    <w:lvl w:ilvl="5">
      <w:start w:val="1"/>
      <w:numFmt w:val="decimal"/>
      <w:isLgl/>
      <w:lvlText w:val="%1.%2.%3.%4.%5.%6"/>
      <w:lvlJc w:val="left"/>
      <w:pPr>
        <w:ind w:left="6090" w:hanging="1080"/>
      </w:pPr>
      <w:rPr>
        <w:rFonts w:hint="default"/>
        <w:color w:val="auto"/>
      </w:rPr>
    </w:lvl>
    <w:lvl w:ilvl="6">
      <w:start w:val="1"/>
      <w:numFmt w:val="decimal"/>
      <w:isLgl/>
      <w:lvlText w:val="%1.%2.%3.%4.%5.%6.%7"/>
      <w:lvlJc w:val="left"/>
      <w:pPr>
        <w:ind w:left="7380" w:hanging="1440"/>
      </w:pPr>
      <w:rPr>
        <w:rFonts w:hint="default"/>
        <w:color w:val="auto"/>
      </w:rPr>
    </w:lvl>
    <w:lvl w:ilvl="7">
      <w:start w:val="1"/>
      <w:numFmt w:val="decimal"/>
      <w:isLgl/>
      <w:lvlText w:val="%1.%2.%3.%4.%5.%6.%7.%8"/>
      <w:lvlJc w:val="left"/>
      <w:pPr>
        <w:ind w:left="8310" w:hanging="1440"/>
      </w:pPr>
      <w:rPr>
        <w:rFonts w:hint="default"/>
        <w:color w:val="auto"/>
      </w:rPr>
    </w:lvl>
    <w:lvl w:ilvl="8">
      <w:start w:val="1"/>
      <w:numFmt w:val="decimal"/>
      <w:isLgl/>
      <w:lvlText w:val="%1.%2.%3.%4.%5.%6.%7.%8.%9"/>
      <w:lvlJc w:val="left"/>
      <w:pPr>
        <w:ind w:left="9600" w:hanging="1800"/>
      </w:pPr>
      <w:rPr>
        <w:rFonts w:hint="default"/>
        <w:color w:val="auto"/>
      </w:rPr>
    </w:lvl>
  </w:abstractNum>
  <w:abstractNum w:abstractNumId="2" w15:restartNumberingAfterBreak="0">
    <w:nsid w:val="19D70192"/>
    <w:multiLevelType w:val="hybridMultilevel"/>
    <w:tmpl w:val="C75A65D6"/>
    <w:lvl w:ilvl="0" w:tplc="11DA33E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59299F"/>
    <w:multiLevelType w:val="multilevel"/>
    <w:tmpl w:val="7B06F840"/>
    <w:lvl w:ilvl="0">
      <w:start w:val="10"/>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259A33F4"/>
    <w:multiLevelType w:val="multilevel"/>
    <w:tmpl w:val="4F0CEEBE"/>
    <w:lvl w:ilvl="0">
      <w:start w:val="6"/>
      <w:numFmt w:val="decimal"/>
      <w:lvlText w:val="%1."/>
      <w:lvlJc w:val="left"/>
      <w:pPr>
        <w:ind w:left="1080" w:hanging="360"/>
      </w:pPr>
      <w:rPr>
        <w:rFonts w:hint="default"/>
        <w:b/>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5" w15:restartNumberingAfterBreak="0">
    <w:nsid w:val="29F543C2"/>
    <w:multiLevelType w:val="multilevel"/>
    <w:tmpl w:val="51105F7C"/>
    <w:lvl w:ilvl="0">
      <w:start w:val="1"/>
      <w:numFmt w:val="decimal"/>
      <w:lvlText w:val="%1."/>
      <w:lvlJc w:val="left"/>
      <w:pPr>
        <w:ind w:left="928" w:hanging="360"/>
      </w:pPr>
      <w:rPr>
        <w:rFonts w:hint="default"/>
        <w:i w:val="0"/>
        <w:color w:val="auto"/>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2E7623C7"/>
    <w:multiLevelType w:val="hybridMultilevel"/>
    <w:tmpl w:val="8F24BF58"/>
    <w:lvl w:ilvl="0" w:tplc="9AF07998">
      <w:start w:val="1"/>
      <w:numFmt w:val="decimal"/>
      <w:lvlText w:val="1.%1."/>
      <w:lvlJc w:val="left"/>
      <w:pPr>
        <w:ind w:left="242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C6039A"/>
    <w:multiLevelType w:val="multilevel"/>
    <w:tmpl w:val="B9A8D92C"/>
    <w:lvl w:ilvl="0">
      <w:start w:val="9"/>
      <w:numFmt w:val="decimal"/>
      <w:lvlText w:val="%1."/>
      <w:lvlJc w:val="left"/>
      <w:pPr>
        <w:ind w:left="540" w:hanging="540"/>
      </w:pPr>
      <w:rPr>
        <w:rFonts w:hint="default"/>
      </w:rPr>
    </w:lvl>
    <w:lvl w:ilvl="1">
      <w:start w:val="2"/>
      <w:numFmt w:val="decimal"/>
      <w:lvlText w:val="%1.%2."/>
      <w:lvlJc w:val="left"/>
      <w:pPr>
        <w:ind w:left="1185" w:hanging="540"/>
      </w:pPr>
      <w:rPr>
        <w:rFonts w:hint="default"/>
      </w:rPr>
    </w:lvl>
    <w:lvl w:ilvl="2">
      <w:start w:val="3"/>
      <w:numFmt w:val="decimal"/>
      <w:lvlText w:val="%1.%2.%3."/>
      <w:lvlJc w:val="left"/>
      <w:pPr>
        <w:ind w:left="2137"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8" w15:restartNumberingAfterBreak="0">
    <w:nsid w:val="553059F5"/>
    <w:multiLevelType w:val="multilevel"/>
    <w:tmpl w:val="B8B0CCC0"/>
    <w:lvl w:ilvl="0">
      <w:start w:val="10"/>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55BF4EED"/>
    <w:multiLevelType w:val="multilevel"/>
    <w:tmpl w:val="4FE68F4C"/>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0" w15:restartNumberingAfterBreak="0">
    <w:nsid w:val="5A664997"/>
    <w:multiLevelType w:val="multilevel"/>
    <w:tmpl w:val="B70CFDB8"/>
    <w:lvl w:ilvl="0">
      <w:start w:val="6"/>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11" w15:restartNumberingAfterBreak="0">
    <w:nsid w:val="63E51763"/>
    <w:multiLevelType w:val="multilevel"/>
    <w:tmpl w:val="7A30F016"/>
    <w:lvl w:ilvl="0">
      <w:start w:val="4"/>
      <w:numFmt w:val="decimal"/>
      <w:lvlText w:val="%1."/>
      <w:lvlJc w:val="left"/>
      <w:pPr>
        <w:ind w:left="360" w:hanging="360"/>
      </w:pPr>
      <w:rPr>
        <w:rFonts w:hint="default"/>
        <w:b/>
        <w:bCs/>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6B5026A1"/>
    <w:multiLevelType w:val="hybridMultilevel"/>
    <w:tmpl w:val="E2E4C9A6"/>
    <w:lvl w:ilvl="0" w:tplc="5F40B1F6">
      <w:start w:val="1"/>
      <w:numFmt w:val="decimal"/>
      <w:lvlText w:val="2.%1."/>
      <w:lvlJc w:val="left"/>
      <w:pPr>
        <w:ind w:left="501"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3" w15:restartNumberingAfterBreak="0">
    <w:nsid w:val="6CDB5BDB"/>
    <w:multiLevelType w:val="multilevel"/>
    <w:tmpl w:val="318ACA42"/>
    <w:lvl w:ilvl="0">
      <w:start w:val="2"/>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C14364"/>
    <w:multiLevelType w:val="multilevel"/>
    <w:tmpl w:val="FFF63590"/>
    <w:lvl w:ilvl="0">
      <w:start w:val="9"/>
      <w:numFmt w:val="decimal"/>
      <w:lvlText w:val="%1."/>
      <w:lvlJc w:val="left"/>
      <w:pPr>
        <w:ind w:left="3943" w:hanging="540"/>
      </w:pPr>
      <w:rPr>
        <w:rFonts w:hint="default"/>
        <w:b/>
      </w:rPr>
    </w:lvl>
    <w:lvl w:ilvl="1">
      <w:start w:val="4"/>
      <w:numFmt w:val="decimal"/>
      <w:lvlText w:val="%1.%2."/>
      <w:lvlJc w:val="left"/>
      <w:pPr>
        <w:ind w:left="1185"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5" w15:restartNumberingAfterBreak="0">
    <w:nsid w:val="73E45400"/>
    <w:multiLevelType w:val="hybridMultilevel"/>
    <w:tmpl w:val="BAE2290E"/>
    <w:lvl w:ilvl="0" w:tplc="7B64398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4860C43"/>
    <w:multiLevelType w:val="multilevel"/>
    <w:tmpl w:val="4C56E2C2"/>
    <w:lvl w:ilvl="0">
      <w:start w:val="7"/>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num w:numId="1">
    <w:abstractNumId w:val="0"/>
  </w:num>
  <w:num w:numId="2">
    <w:abstractNumId w:val="13"/>
  </w:num>
  <w:num w:numId="3">
    <w:abstractNumId w:val="6"/>
  </w:num>
  <w:num w:numId="4">
    <w:abstractNumId w:val="1"/>
  </w:num>
  <w:num w:numId="5">
    <w:abstractNumId w:val="4"/>
  </w:num>
  <w:num w:numId="6">
    <w:abstractNumId w:val="9"/>
  </w:num>
  <w:num w:numId="7">
    <w:abstractNumId w:val="10"/>
  </w:num>
  <w:num w:numId="8">
    <w:abstractNumId w:val="16"/>
  </w:num>
  <w:num w:numId="9">
    <w:abstractNumId w:val="11"/>
  </w:num>
  <w:num w:numId="10">
    <w:abstractNumId w:val="7"/>
  </w:num>
  <w:num w:numId="11">
    <w:abstractNumId w:val="14"/>
  </w:num>
  <w:num w:numId="12">
    <w:abstractNumId w:val="3"/>
  </w:num>
  <w:num w:numId="13">
    <w:abstractNumId w:val="8"/>
  </w:num>
  <w:num w:numId="14">
    <w:abstractNumId w:val="12"/>
  </w:num>
  <w:num w:numId="15">
    <w:abstractNumId w:val="5"/>
  </w:num>
  <w:num w:numId="16">
    <w:abstractNumId w:val="2"/>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47"/>
    <w:rsid w:val="000849C2"/>
    <w:rsid w:val="00095427"/>
    <w:rsid w:val="000A79CF"/>
    <w:rsid w:val="000D3342"/>
    <w:rsid w:val="00100FCA"/>
    <w:rsid w:val="0010509F"/>
    <w:rsid w:val="00120358"/>
    <w:rsid w:val="00151BB3"/>
    <w:rsid w:val="00152366"/>
    <w:rsid w:val="001525CE"/>
    <w:rsid w:val="00176431"/>
    <w:rsid w:val="001E5870"/>
    <w:rsid w:val="001E737F"/>
    <w:rsid w:val="001F42A3"/>
    <w:rsid w:val="001F42C9"/>
    <w:rsid w:val="002024F0"/>
    <w:rsid w:val="002026D4"/>
    <w:rsid w:val="00242CDA"/>
    <w:rsid w:val="002534D2"/>
    <w:rsid w:val="00277CD2"/>
    <w:rsid w:val="00291E86"/>
    <w:rsid w:val="002924F6"/>
    <w:rsid w:val="002C354E"/>
    <w:rsid w:val="002D19B3"/>
    <w:rsid w:val="0030452D"/>
    <w:rsid w:val="00326E4A"/>
    <w:rsid w:val="00367019"/>
    <w:rsid w:val="003840D5"/>
    <w:rsid w:val="00391FCF"/>
    <w:rsid w:val="004105E0"/>
    <w:rsid w:val="0043098C"/>
    <w:rsid w:val="0043251F"/>
    <w:rsid w:val="00435A84"/>
    <w:rsid w:val="004A7789"/>
    <w:rsid w:val="004C0DDF"/>
    <w:rsid w:val="004C7DF9"/>
    <w:rsid w:val="004D10AB"/>
    <w:rsid w:val="004D1D40"/>
    <w:rsid w:val="00553B41"/>
    <w:rsid w:val="00575649"/>
    <w:rsid w:val="005D0367"/>
    <w:rsid w:val="005D15EE"/>
    <w:rsid w:val="005F2B63"/>
    <w:rsid w:val="005F4722"/>
    <w:rsid w:val="00600A23"/>
    <w:rsid w:val="00625FFA"/>
    <w:rsid w:val="00636406"/>
    <w:rsid w:val="0065670E"/>
    <w:rsid w:val="006652E0"/>
    <w:rsid w:val="00692CD8"/>
    <w:rsid w:val="006B7741"/>
    <w:rsid w:val="006C159E"/>
    <w:rsid w:val="006C50ED"/>
    <w:rsid w:val="006F588B"/>
    <w:rsid w:val="00702720"/>
    <w:rsid w:val="00725D7B"/>
    <w:rsid w:val="00735CAD"/>
    <w:rsid w:val="00766C42"/>
    <w:rsid w:val="007B54AF"/>
    <w:rsid w:val="007D0CEF"/>
    <w:rsid w:val="007D7626"/>
    <w:rsid w:val="00835FA3"/>
    <w:rsid w:val="00840F61"/>
    <w:rsid w:val="00846356"/>
    <w:rsid w:val="0086608D"/>
    <w:rsid w:val="008707C7"/>
    <w:rsid w:val="008707E5"/>
    <w:rsid w:val="00874786"/>
    <w:rsid w:val="008912F5"/>
    <w:rsid w:val="00896F62"/>
    <w:rsid w:val="008A0368"/>
    <w:rsid w:val="008E6F6C"/>
    <w:rsid w:val="009355E5"/>
    <w:rsid w:val="009504EE"/>
    <w:rsid w:val="00973D91"/>
    <w:rsid w:val="009777CA"/>
    <w:rsid w:val="009B10A4"/>
    <w:rsid w:val="009C471A"/>
    <w:rsid w:val="009D6CB4"/>
    <w:rsid w:val="009E0FBF"/>
    <w:rsid w:val="00A15547"/>
    <w:rsid w:val="00A35B8B"/>
    <w:rsid w:val="00A45712"/>
    <w:rsid w:val="00A474FB"/>
    <w:rsid w:val="00A80BA7"/>
    <w:rsid w:val="00AC568A"/>
    <w:rsid w:val="00AD1D9E"/>
    <w:rsid w:val="00AD4F12"/>
    <w:rsid w:val="00B43E9A"/>
    <w:rsid w:val="00B51E2F"/>
    <w:rsid w:val="00B6413C"/>
    <w:rsid w:val="00B82DA3"/>
    <w:rsid w:val="00B90B6A"/>
    <w:rsid w:val="00B963D1"/>
    <w:rsid w:val="00BA5E22"/>
    <w:rsid w:val="00BD4691"/>
    <w:rsid w:val="00C16533"/>
    <w:rsid w:val="00C35858"/>
    <w:rsid w:val="00C618F2"/>
    <w:rsid w:val="00C71150"/>
    <w:rsid w:val="00C950F2"/>
    <w:rsid w:val="00CB2054"/>
    <w:rsid w:val="00D06F9C"/>
    <w:rsid w:val="00D142D6"/>
    <w:rsid w:val="00D202DA"/>
    <w:rsid w:val="00D242DB"/>
    <w:rsid w:val="00D24996"/>
    <w:rsid w:val="00D34E4C"/>
    <w:rsid w:val="00D5195E"/>
    <w:rsid w:val="00DA3EAF"/>
    <w:rsid w:val="00DC4747"/>
    <w:rsid w:val="00DE4FC2"/>
    <w:rsid w:val="00DE6493"/>
    <w:rsid w:val="00E32B2B"/>
    <w:rsid w:val="00E330B7"/>
    <w:rsid w:val="00E401EE"/>
    <w:rsid w:val="00E40A22"/>
    <w:rsid w:val="00E56600"/>
    <w:rsid w:val="00E73FCE"/>
    <w:rsid w:val="00E80ED9"/>
    <w:rsid w:val="00ED2463"/>
    <w:rsid w:val="00F30764"/>
    <w:rsid w:val="00F523CF"/>
    <w:rsid w:val="00F574DB"/>
    <w:rsid w:val="00F74AA4"/>
    <w:rsid w:val="00FD779B"/>
    <w:rsid w:val="00FD7D58"/>
    <w:rsid w:val="00FE384C"/>
    <w:rsid w:val="00FE4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8BC0"/>
  <w15:chartTrackingRefBased/>
  <w15:docId w15:val="{5821EDF1-3A94-45E6-A722-32A1EF8B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1E737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eop">
    <w:name w:val="eop"/>
    <w:basedOn w:val="Numatytasispastraiposriftas"/>
    <w:rsid w:val="001E737F"/>
  </w:style>
  <w:style w:type="character" w:customStyle="1" w:styleId="textrun">
    <w:name w:val="textrun"/>
    <w:basedOn w:val="Numatytasispastraiposriftas"/>
    <w:rsid w:val="001E737F"/>
  </w:style>
  <w:style w:type="character" w:customStyle="1" w:styleId="normaltextrun">
    <w:name w:val="normaltextrun"/>
    <w:basedOn w:val="Numatytasispastraiposriftas"/>
    <w:rsid w:val="001E737F"/>
  </w:style>
  <w:style w:type="character" w:customStyle="1" w:styleId="superscript">
    <w:name w:val="superscript"/>
    <w:basedOn w:val="Numatytasispastraiposriftas"/>
    <w:rsid w:val="001E737F"/>
  </w:style>
  <w:style w:type="character" w:styleId="Hipersaitas">
    <w:name w:val="Hyperlink"/>
    <w:basedOn w:val="Numatytasispastraiposriftas"/>
    <w:uiPriority w:val="99"/>
    <w:semiHidden/>
    <w:unhideWhenUsed/>
    <w:rsid w:val="001E737F"/>
    <w:rPr>
      <w:color w:val="0000FF"/>
      <w:u w:val="single"/>
    </w:rPr>
  </w:style>
  <w:style w:type="character" w:styleId="Perirtashipersaitas">
    <w:name w:val="FollowedHyperlink"/>
    <w:basedOn w:val="Numatytasispastraiposriftas"/>
    <w:uiPriority w:val="99"/>
    <w:semiHidden/>
    <w:unhideWhenUsed/>
    <w:rsid w:val="001E737F"/>
    <w:rPr>
      <w:color w:val="800080"/>
      <w:u w:val="single"/>
    </w:rPr>
  </w:style>
  <w:style w:type="character" w:customStyle="1" w:styleId="fieldrange">
    <w:name w:val="fieldrange"/>
    <w:basedOn w:val="Numatytasispastraiposriftas"/>
    <w:rsid w:val="001E737F"/>
  </w:style>
  <w:style w:type="character" w:customStyle="1" w:styleId="linebreakblob">
    <w:name w:val="linebreakblob"/>
    <w:basedOn w:val="Numatytasispastraiposriftas"/>
    <w:rsid w:val="001E737F"/>
  </w:style>
  <w:style w:type="character" w:customStyle="1" w:styleId="scxw14128585">
    <w:name w:val="scxw14128585"/>
    <w:basedOn w:val="Numatytasispastraiposriftas"/>
    <w:rsid w:val="001E737F"/>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E737F"/>
    <w:pPr>
      <w:ind w:left="720"/>
      <w:contextualSpacing/>
    </w:pPr>
  </w:style>
  <w:style w:type="paragraph" w:styleId="Betarp">
    <w:name w:val="No Spacing"/>
    <w:uiPriority w:val="1"/>
    <w:qFormat/>
    <w:rsid w:val="001E737F"/>
    <w:pPr>
      <w:spacing w:after="0" w:line="240" w:lineRule="auto"/>
    </w:pPr>
  </w:style>
  <w:style w:type="table" w:styleId="Lentelstinklelis">
    <w:name w:val="Table Grid"/>
    <w:basedOn w:val="prastojilentel"/>
    <w:uiPriority w:val="39"/>
    <w:rsid w:val="00384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840D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Antrats">
    <w:name w:val="header"/>
    <w:basedOn w:val="prastasis"/>
    <w:link w:val="AntratsDiagrama"/>
    <w:uiPriority w:val="99"/>
    <w:unhideWhenUsed/>
    <w:rsid w:val="00C165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6533"/>
  </w:style>
  <w:style w:type="paragraph" w:styleId="Porat">
    <w:name w:val="footer"/>
    <w:basedOn w:val="prastasis"/>
    <w:link w:val="PoratDiagrama"/>
    <w:uiPriority w:val="99"/>
    <w:unhideWhenUsed/>
    <w:rsid w:val="00C165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6533"/>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35A84"/>
  </w:style>
  <w:style w:type="character" w:styleId="Komentaronuoroda">
    <w:name w:val="annotation reference"/>
    <w:basedOn w:val="Numatytasispastraiposriftas"/>
    <w:uiPriority w:val="99"/>
    <w:semiHidden/>
    <w:unhideWhenUsed/>
    <w:rsid w:val="00100FCA"/>
    <w:rPr>
      <w:sz w:val="16"/>
      <w:szCs w:val="16"/>
    </w:rPr>
  </w:style>
  <w:style w:type="paragraph" w:styleId="Komentarotekstas">
    <w:name w:val="annotation text"/>
    <w:basedOn w:val="prastasis"/>
    <w:link w:val="KomentarotekstasDiagrama"/>
    <w:uiPriority w:val="99"/>
    <w:semiHidden/>
    <w:unhideWhenUsed/>
    <w:rsid w:val="00100F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0FCA"/>
    <w:rPr>
      <w:sz w:val="20"/>
      <w:szCs w:val="20"/>
    </w:rPr>
  </w:style>
  <w:style w:type="paragraph" w:styleId="Komentarotema">
    <w:name w:val="annotation subject"/>
    <w:basedOn w:val="Komentarotekstas"/>
    <w:next w:val="Komentarotekstas"/>
    <w:link w:val="KomentarotemaDiagrama"/>
    <w:uiPriority w:val="99"/>
    <w:semiHidden/>
    <w:unhideWhenUsed/>
    <w:rsid w:val="00100FCA"/>
    <w:rPr>
      <w:b/>
      <w:bCs/>
    </w:rPr>
  </w:style>
  <w:style w:type="character" w:customStyle="1" w:styleId="KomentarotemaDiagrama">
    <w:name w:val="Komentaro tema Diagrama"/>
    <w:basedOn w:val="KomentarotekstasDiagrama"/>
    <w:link w:val="Komentarotema"/>
    <w:uiPriority w:val="99"/>
    <w:semiHidden/>
    <w:rsid w:val="00100FCA"/>
    <w:rPr>
      <w:b/>
      <w:bCs/>
      <w:sz w:val="20"/>
      <w:szCs w:val="20"/>
    </w:rPr>
  </w:style>
  <w:style w:type="paragraph" w:styleId="Debesliotekstas">
    <w:name w:val="Balloon Text"/>
    <w:basedOn w:val="prastasis"/>
    <w:link w:val="DebesliotekstasDiagrama"/>
    <w:uiPriority w:val="99"/>
    <w:semiHidden/>
    <w:unhideWhenUsed/>
    <w:rsid w:val="00100F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8209">
      <w:bodyDiv w:val="1"/>
      <w:marLeft w:val="0"/>
      <w:marRight w:val="0"/>
      <w:marTop w:val="0"/>
      <w:marBottom w:val="0"/>
      <w:divBdr>
        <w:top w:val="none" w:sz="0" w:space="0" w:color="auto"/>
        <w:left w:val="none" w:sz="0" w:space="0" w:color="auto"/>
        <w:bottom w:val="none" w:sz="0" w:space="0" w:color="auto"/>
        <w:right w:val="none" w:sz="0" w:space="0" w:color="auto"/>
      </w:divBdr>
      <w:divsChild>
        <w:div w:id="23989990">
          <w:marLeft w:val="0"/>
          <w:marRight w:val="0"/>
          <w:marTop w:val="0"/>
          <w:marBottom w:val="0"/>
          <w:divBdr>
            <w:top w:val="none" w:sz="0" w:space="0" w:color="auto"/>
            <w:left w:val="none" w:sz="0" w:space="0" w:color="auto"/>
            <w:bottom w:val="none" w:sz="0" w:space="0" w:color="auto"/>
            <w:right w:val="none" w:sz="0" w:space="0" w:color="auto"/>
          </w:divBdr>
        </w:div>
        <w:div w:id="227499019">
          <w:marLeft w:val="0"/>
          <w:marRight w:val="0"/>
          <w:marTop w:val="0"/>
          <w:marBottom w:val="0"/>
          <w:divBdr>
            <w:top w:val="none" w:sz="0" w:space="0" w:color="auto"/>
            <w:left w:val="none" w:sz="0" w:space="0" w:color="auto"/>
            <w:bottom w:val="none" w:sz="0" w:space="0" w:color="auto"/>
            <w:right w:val="none" w:sz="0" w:space="0" w:color="auto"/>
          </w:divBdr>
        </w:div>
        <w:div w:id="934437817">
          <w:marLeft w:val="0"/>
          <w:marRight w:val="0"/>
          <w:marTop w:val="0"/>
          <w:marBottom w:val="0"/>
          <w:divBdr>
            <w:top w:val="none" w:sz="0" w:space="0" w:color="auto"/>
            <w:left w:val="none" w:sz="0" w:space="0" w:color="auto"/>
            <w:bottom w:val="none" w:sz="0" w:space="0" w:color="auto"/>
            <w:right w:val="none" w:sz="0" w:space="0" w:color="auto"/>
          </w:divBdr>
        </w:div>
        <w:div w:id="1183588913">
          <w:marLeft w:val="0"/>
          <w:marRight w:val="0"/>
          <w:marTop w:val="0"/>
          <w:marBottom w:val="0"/>
          <w:divBdr>
            <w:top w:val="none" w:sz="0" w:space="0" w:color="auto"/>
            <w:left w:val="none" w:sz="0" w:space="0" w:color="auto"/>
            <w:bottom w:val="none" w:sz="0" w:space="0" w:color="auto"/>
            <w:right w:val="none" w:sz="0" w:space="0" w:color="auto"/>
          </w:divBdr>
        </w:div>
        <w:div w:id="1000308305">
          <w:marLeft w:val="0"/>
          <w:marRight w:val="0"/>
          <w:marTop w:val="0"/>
          <w:marBottom w:val="0"/>
          <w:divBdr>
            <w:top w:val="none" w:sz="0" w:space="0" w:color="auto"/>
            <w:left w:val="none" w:sz="0" w:space="0" w:color="auto"/>
            <w:bottom w:val="none" w:sz="0" w:space="0" w:color="auto"/>
            <w:right w:val="none" w:sz="0" w:space="0" w:color="auto"/>
          </w:divBdr>
        </w:div>
        <w:div w:id="85273771">
          <w:marLeft w:val="0"/>
          <w:marRight w:val="0"/>
          <w:marTop w:val="0"/>
          <w:marBottom w:val="0"/>
          <w:divBdr>
            <w:top w:val="none" w:sz="0" w:space="0" w:color="auto"/>
            <w:left w:val="none" w:sz="0" w:space="0" w:color="auto"/>
            <w:bottom w:val="none" w:sz="0" w:space="0" w:color="auto"/>
            <w:right w:val="none" w:sz="0" w:space="0" w:color="auto"/>
          </w:divBdr>
        </w:div>
        <w:div w:id="1002589353">
          <w:marLeft w:val="0"/>
          <w:marRight w:val="0"/>
          <w:marTop w:val="0"/>
          <w:marBottom w:val="0"/>
          <w:divBdr>
            <w:top w:val="none" w:sz="0" w:space="0" w:color="auto"/>
            <w:left w:val="none" w:sz="0" w:space="0" w:color="auto"/>
            <w:bottom w:val="none" w:sz="0" w:space="0" w:color="auto"/>
            <w:right w:val="none" w:sz="0" w:space="0" w:color="auto"/>
          </w:divBdr>
        </w:div>
        <w:div w:id="499465706">
          <w:marLeft w:val="0"/>
          <w:marRight w:val="0"/>
          <w:marTop w:val="0"/>
          <w:marBottom w:val="0"/>
          <w:divBdr>
            <w:top w:val="none" w:sz="0" w:space="0" w:color="auto"/>
            <w:left w:val="none" w:sz="0" w:space="0" w:color="auto"/>
            <w:bottom w:val="none" w:sz="0" w:space="0" w:color="auto"/>
            <w:right w:val="none" w:sz="0" w:space="0" w:color="auto"/>
          </w:divBdr>
        </w:div>
        <w:div w:id="1636714267">
          <w:marLeft w:val="0"/>
          <w:marRight w:val="0"/>
          <w:marTop w:val="0"/>
          <w:marBottom w:val="0"/>
          <w:divBdr>
            <w:top w:val="none" w:sz="0" w:space="0" w:color="auto"/>
            <w:left w:val="none" w:sz="0" w:space="0" w:color="auto"/>
            <w:bottom w:val="none" w:sz="0" w:space="0" w:color="auto"/>
            <w:right w:val="none" w:sz="0" w:space="0" w:color="auto"/>
          </w:divBdr>
        </w:div>
        <w:div w:id="2073043027">
          <w:marLeft w:val="0"/>
          <w:marRight w:val="0"/>
          <w:marTop w:val="0"/>
          <w:marBottom w:val="0"/>
          <w:divBdr>
            <w:top w:val="none" w:sz="0" w:space="0" w:color="auto"/>
            <w:left w:val="none" w:sz="0" w:space="0" w:color="auto"/>
            <w:bottom w:val="none" w:sz="0" w:space="0" w:color="auto"/>
            <w:right w:val="none" w:sz="0" w:space="0" w:color="auto"/>
          </w:divBdr>
        </w:div>
        <w:div w:id="659113278">
          <w:marLeft w:val="0"/>
          <w:marRight w:val="0"/>
          <w:marTop w:val="0"/>
          <w:marBottom w:val="0"/>
          <w:divBdr>
            <w:top w:val="none" w:sz="0" w:space="0" w:color="auto"/>
            <w:left w:val="none" w:sz="0" w:space="0" w:color="auto"/>
            <w:bottom w:val="none" w:sz="0" w:space="0" w:color="auto"/>
            <w:right w:val="none" w:sz="0" w:space="0" w:color="auto"/>
          </w:divBdr>
        </w:div>
      </w:divsChild>
    </w:div>
    <w:div w:id="419834686">
      <w:bodyDiv w:val="1"/>
      <w:marLeft w:val="0"/>
      <w:marRight w:val="0"/>
      <w:marTop w:val="0"/>
      <w:marBottom w:val="0"/>
      <w:divBdr>
        <w:top w:val="none" w:sz="0" w:space="0" w:color="auto"/>
        <w:left w:val="none" w:sz="0" w:space="0" w:color="auto"/>
        <w:bottom w:val="none" w:sz="0" w:space="0" w:color="auto"/>
        <w:right w:val="none" w:sz="0" w:space="0" w:color="auto"/>
      </w:divBdr>
    </w:div>
    <w:div w:id="658848916">
      <w:bodyDiv w:val="1"/>
      <w:marLeft w:val="0"/>
      <w:marRight w:val="0"/>
      <w:marTop w:val="0"/>
      <w:marBottom w:val="0"/>
      <w:divBdr>
        <w:top w:val="none" w:sz="0" w:space="0" w:color="auto"/>
        <w:left w:val="none" w:sz="0" w:space="0" w:color="auto"/>
        <w:bottom w:val="none" w:sz="0" w:space="0" w:color="auto"/>
        <w:right w:val="none" w:sz="0" w:space="0" w:color="auto"/>
      </w:divBdr>
      <w:divsChild>
        <w:div w:id="2068145365">
          <w:marLeft w:val="0"/>
          <w:marRight w:val="0"/>
          <w:marTop w:val="0"/>
          <w:marBottom w:val="0"/>
          <w:divBdr>
            <w:top w:val="none" w:sz="0" w:space="0" w:color="auto"/>
            <w:left w:val="none" w:sz="0" w:space="0" w:color="auto"/>
            <w:bottom w:val="none" w:sz="0" w:space="0" w:color="auto"/>
            <w:right w:val="none" w:sz="0" w:space="0" w:color="auto"/>
          </w:divBdr>
          <w:divsChild>
            <w:div w:id="1992103030">
              <w:marLeft w:val="0"/>
              <w:marRight w:val="0"/>
              <w:marTop w:val="0"/>
              <w:marBottom w:val="0"/>
              <w:divBdr>
                <w:top w:val="none" w:sz="0" w:space="0" w:color="auto"/>
                <w:left w:val="none" w:sz="0" w:space="0" w:color="auto"/>
                <w:bottom w:val="none" w:sz="0" w:space="0" w:color="auto"/>
                <w:right w:val="none" w:sz="0" w:space="0" w:color="auto"/>
              </w:divBdr>
            </w:div>
          </w:divsChild>
        </w:div>
        <w:div w:id="1657343222">
          <w:marLeft w:val="0"/>
          <w:marRight w:val="0"/>
          <w:marTop w:val="0"/>
          <w:marBottom w:val="0"/>
          <w:divBdr>
            <w:top w:val="none" w:sz="0" w:space="0" w:color="auto"/>
            <w:left w:val="none" w:sz="0" w:space="0" w:color="auto"/>
            <w:bottom w:val="none" w:sz="0" w:space="0" w:color="auto"/>
            <w:right w:val="none" w:sz="0" w:space="0" w:color="auto"/>
          </w:divBdr>
        </w:div>
        <w:div w:id="1190605087">
          <w:marLeft w:val="0"/>
          <w:marRight w:val="0"/>
          <w:marTop w:val="0"/>
          <w:marBottom w:val="0"/>
          <w:divBdr>
            <w:top w:val="none" w:sz="0" w:space="0" w:color="auto"/>
            <w:left w:val="none" w:sz="0" w:space="0" w:color="auto"/>
            <w:bottom w:val="none" w:sz="0" w:space="0" w:color="auto"/>
            <w:right w:val="none" w:sz="0" w:space="0" w:color="auto"/>
          </w:divBdr>
        </w:div>
        <w:div w:id="2084909250">
          <w:marLeft w:val="0"/>
          <w:marRight w:val="0"/>
          <w:marTop w:val="0"/>
          <w:marBottom w:val="0"/>
          <w:divBdr>
            <w:top w:val="none" w:sz="0" w:space="0" w:color="auto"/>
            <w:left w:val="none" w:sz="0" w:space="0" w:color="auto"/>
            <w:bottom w:val="none" w:sz="0" w:space="0" w:color="auto"/>
            <w:right w:val="none" w:sz="0" w:space="0" w:color="auto"/>
          </w:divBdr>
        </w:div>
        <w:div w:id="400178108">
          <w:marLeft w:val="0"/>
          <w:marRight w:val="0"/>
          <w:marTop w:val="0"/>
          <w:marBottom w:val="0"/>
          <w:divBdr>
            <w:top w:val="none" w:sz="0" w:space="0" w:color="auto"/>
            <w:left w:val="none" w:sz="0" w:space="0" w:color="auto"/>
            <w:bottom w:val="none" w:sz="0" w:space="0" w:color="auto"/>
            <w:right w:val="none" w:sz="0" w:space="0" w:color="auto"/>
          </w:divBdr>
        </w:div>
        <w:div w:id="778110293">
          <w:marLeft w:val="0"/>
          <w:marRight w:val="0"/>
          <w:marTop w:val="0"/>
          <w:marBottom w:val="0"/>
          <w:divBdr>
            <w:top w:val="none" w:sz="0" w:space="0" w:color="auto"/>
            <w:left w:val="none" w:sz="0" w:space="0" w:color="auto"/>
            <w:bottom w:val="none" w:sz="0" w:space="0" w:color="auto"/>
            <w:right w:val="none" w:sz="0" w:space="0" w:color="auto"/>
          </w:divBdr>
        </w:div>
      </w:divsChild>
    </w:div>
    <w:div w:id="683627115">
      <w:bodyDiv w:val="1"/>
      <w:marLeft w:val="0"/>
      <w:marRight w:val="0"/>
      <w:marTop w:val="0"/>
      <w:marBottom w:val="0"/>
      <w:divBdr>
        <w:top w:val="none" w:sz="0" w:space="0" w:color="auto"/>
        <w:left w:val="none" w:sz="0" w:space="0" w:color="auto"/>
        <w:bottom w:val="none" w:sz="0" w:space="0" w:color="auto"/>
        <w:right w:val="none" w:sz="0" w:space="0" w:color="auto"/>
      </w:divBdr>
      <w:divsChild>
        <w:div w:id="1196044266">
          <w:marLeft w:val="0"/>
          <w:marRight w:val="0"/>
          <w:marTop w:val="0"/>
          <w:marBottom w:val="0"/>
          <w:divBdr>
            <w:top w:val="none" w:sz="0" w:space="0" w:color="auto"/>
            <w:left w:val="none" w:sz="0" w:space="0" w:color="auto"/>
            <w:bottom w:val="none" w:sz="0" w:space="0" w:color="auto"/>
            <w:right w:val="none" w:sz="0" w:space="0" w:color="auto"/>
          </w:divBdr>
        </w:div>
        <w:div w:id="1015614472">
          <w:marLeft w:val="0"/>
          <w:marRight w:val="0"/>
          <w:marTop w:val="0"/>
          <w:marBottom w:val="0"/>
          <w:divBdr>
            <w:top w:val="none" w:sz="0" w:space="0" w:color="auto"/>
            <w:left w:val="none" w:sz="0" w:space="0" w:color="auto"/>
            <w:bottom w:val="none" w:sz="0" w:space="0" w:color="auto"/>
            <w:right w:val="none" w:sz="0" w:space="0" w:color="auto"/>
          </w:divBdr>
        </w:div>
        <w:div w:id="650252093">
          <w:marLeft w:val="0"/>
          <w:marRight w:val="0"/>
          <w:marTop w:val="0"/>
          <w:marBottom w:val="0"/>
          <w:divBdr>
            <w:top w:val="none" w:sz="0" w:space="0" w:color="auto"/>
            <w:left w:val="none" w:sz="0" w:space="0" w:color="auto"/>
            <w:bottom w:val="none" w:sz="0" w:space="0" w:color="auto"/>
            <w:right w:val="none" w:sz="0" w:space="0" w:color="auto"/>
          </w:divBdr>
        </w:div>
        <w:div w:id="643631536">
          <w:marLeft w:val="0"/>
          <w:marRight w:val="0"/>
          <w:marTop w:val="0"/>
          <w:marBottom w:val="0"/>
          <w:divBdr>
            <w:top w:val="none" w:sz="0" w:space="0" w:color="auto"/>
            <w:left w:val="none" w:sz="0" w:space="0" w:color="auto"/>
            <w:bottom w:val="none" w:sz="0" w:space="0" w:color="auto"/>
            <w:right w:val="none" w:sz="0" w:space="0" w:color="auto"/>
          </w:divBdr>
        </w:div>
        <w:div w:id="741366270">
          <w:marLeft w:val="0"/>
          <w:marRight w:val="0"/>
          <w:marTop w:val="0"/>
          <w:marBottom w:val="0"/>
          <w:divBdr>
            <w:top w:val="none" w:sz="0" w:space="0" w:color="auto"/>
            <w:left w:val="none" w:sz="0" w:space="0" w:color="auto"/>
            <w:bottom w:val="none" w:sz="0" w:space="0" w:color="auto"/>
            <w:right w:val="none" w:sz="0" w:space="0" w:color="auto"/>
          </w:divBdr>
        </w:div>
        <w:div w:id="2005207637">
          <w:marLeft w:val="0"/>
          <w:marRight w:val="0"/>
          <w:marTop w:val="0"/>
          <w:marBottom w:val="0"/>
          <w:divBdr>
            <w:top w:val="none" w:sz="0" w:space="0" w:color="auto"/>
            <w:left w:val="none" w:sz="0" w:space="0" w:color="auto"/>
            <w:bottom w:val="none" w:sz="0" w:space="0" w:color="auto"/>
            <w:right w:val="none" w:sz="0" w:space="0" w:color="auto"/>
          </w:divBdr>
        </w:div>
        <w:div w:id="1713261691">
          <w:marLeft w:val="0"/>
          <w:marRight w:val="0"/>
          <w:marTop w:val="0"/>
          <w:marBottom w:val="0"/>
          <w:divBdr>
            <w:top w:val="none" w:sz="0" w:space="0" w:color="auto"/>
            <w:left w:val="none" w:sz="0" w:space="0" w:color="auto"/>
            <w:bottom w:val="none" w:sz="0" w:space="0" w:color="auto"/>
            <w:right w:val="none" w:sz="0" w:space="0" w:color="auto"/>
          </w:divBdr>
        </w:div>
        <w:div w:id="933903565">
          <w:marLeft w:val="0"/>
          <w:marRight w:val="0"/>
          <w:marTop w:val="0"/>
          <w:marBottom w:val="0"/>
          <w:divBdr>
            <w:top w:val="none" w:sz="0" w:space="0" w:color="auto"/>
            <w:left w:val="none" w:sz="0" w:space="0" w:color="auto"/>
            <w:bottom w:val="none" w:sz="0" w:space="0" w:color="auto"/>
            <w:right w:val="none" w:sz="0" w:space="0" w:color="auto"/>
          </w:divBdr>
        </w:div>
        <w:div w:id="702708535">
          <w:marLeft w:val="0"/>
          <w:marRight w:val="0"/>
          <w:marTop w:val="0"/>
          <w:marBottom w:val="0"/>
          <w:divBdr>
            <w:top w:val="none" w:sz="0" w:space="0" w:color="auto"/>
            <w:left w:val="none" w:sz="0" w:space="0" w:color="auto"/>
            <w:bottom w:val="none" w:sz="0" w:space="0" w:color="auto"/>
            <w:right w:val="none" w:sz="0" w:space="0" w:color="auto"/>
          </w:divBdr>
        </w:div>
        <w:div w:id="595358830">
          <w:marLeft w:val="0"/>
          <w:marRight w:val="0"/>
          <w:marTop w:val="0"/>
          <w:marBottom w:val="0"/>
          <w:divBdr>
            <w:top w:val="none" w:sz="0" w:space="0" w:color="auto"/>
            <w:left w:val="none" w:sz="0" w:space="0" w:color="auto"/>
            <w:bottom w:val="none" w:sz="0" w:space="0" w:color="auto"/>
            <w:right w:val="none" w:sz="0" w:space="0" w:color="auto"/>
          </w:divBdr>
        </w:div>
        <w:div w:id="1669361807">
          <w:marLeft w:val="0"/>
          <w:marRight w:val="0"/>
          <w:marTop w:val="0"/>
          <w:marBottom w:val="0"/>
          <w:divBdr>
            <w:top w:val="none" w:sz="0" w:space="0" w:color="auto"/>
            <w:left w:val="none" w:sz="0" w:space="0" w:color="auto"/>
            <w:bottom w:val="none" w:sz="0" w:space="0" w:color="auto"/>
            <w:right w:val="none" w:sz="0" w:space="0" w:color="auto"/>
          </w:divBdr>
          <w:divsChild>
            <w:div w:id="1130443147">
              <w:marLeft w:val="0"/>
              <w:marRight w:val="0"/>
              <w:marTop w:val="0"/>
              <w:marBottom w:val="0"/>
              <w:divBdr>
                <w:top w:val="none" w:sz="0" w:space="0" w:color="auto"/>
                <w:left w:val="none" w:sz="0" w:space="0" w:color="auto"/>
                <w:bottom w:val="none" w:sz="0" w:space="0" w:color="auto"/>
                <w:right w:val="none" w:sz="0" w:space="0" w:color="auto"/>
              </w:divBdr>
            </w:div>
            <w:div w:id="832724746">
              <w:marLeft w:val="0"/>
              <w:marRight w:val="0"/>
              <w:marTop w:val="0"/>
              <w:marBottom w:val="0"/>
              <w:divBdr>
                <w:top w:val="none" w:sz="0" w:space="0" w:color="auto"/>
                <w:left w:val="none" w:sz="0" w:space="0" w:color="auto"/>
                <w:bottom w:val="none" w:sz="0" w:space="0" w:color="auto"/>
                <w:right w:val="none" w:sz="0" w:space="0" w:color="auto"/>
              </w:divBdr>
            </w:div>
            <w:div w:id="2012217481">
              <w:marLeft w:val="0"/>
              <w:marRight w:val="0"/>
              <w:marTop w:val="0"/>
              <w:marBottom w:val="0"/>
              <w:divBdr>
                <w:top w:val="none" w:sz="0" w:space="0" w:color="auto"/>
                <w:left w:val="none" w:sz="0" w:space="0" w:color="auto"/>
                <w:bottom w:val="none" w:sz="0" w:space="0" w:color="auto"/>
                <w:right w:val="none" w:sz="0" w:space="0" w:color="auto"/>
              </w:divBdr>
            </w:div>
            <w:div w:id="104348659">
              <w:marLeft w:val="0"/>
              <w:marRight w:val="0"/>
              <w:marTop w:val="0"/>
              <w:marBottom w:val="0"/>
              <w:divBdr>
                <w:top w:val="none" w:sz="0" w:space="0" w:color="auto"/>
                <w:left w:val="none" w:sz="0" w:space="0" w:color="auto"/>
                <w:bottom w:val="none" w:sz="0" w:space="0" w:color="auto"/>
                <w:right w:val="none" w:sz="0" w:space="0" w:color="auto"/>
              </w:divBdr>
            </w:div>
            <w:div w:id="1463421855">
              <w:marLeft w:val="0"/>
              <w:marRight w:val="0"/>
              <w:marTop w:val="0"/>
              <w:marBottom w:val="0"/>
              <w:divBdr>
                <w:top w:val="none" w:sz="0" w:space="0" w:color="auto"/>
                <w:left w:val="none" w:sz="0" w:space="0" w:color="auto"/>
                <w:bottom w:val="none" w:sz="0" w:space="0" w:color="auto"/>
                <w:right w:val="none" w:sz="0" w:space="0" w:color="auto"/>
              </w:divBdr>
            </w:div>
          </w:divsChild>
        </w:div>
        <w:div w:id="1554732125">
          <w:marLeft w:val="0"/>
          <w:marRight w:val="0"/>
          <w:marTop w:val="0"/>
          <w:marBottom w:val="0"/>
          <w:divBdr>
            <w:top w:val="none" w:sz="0" w:space="0" w:color="auto"/>
            <w:left w:val="none" w:sz="0" w:space="0" w:color="auto"/>
            <w:bottom w:val="none" w:sz="0" w:space="0" w:color="auto"/>
            <w:right w:val="none" w:sz="0" w:space="0" w:color="auto"/>
          </w:divBdr>
          <w:divsChild>
            <w:div w:id="1570575688">
              <w:marLeft w:val="0"/>
              <w:marRight w:val="0"/>
              <w:marTop w:val="0"/>
              <w:marBottom w:val="0"/>
              <w:divBdr>
                <w:top w:val="none" w:sz="0" w:space="0" w:color="auto"/>
                <w:left w:val="none" w:sz="0" w:space="0" w:color="auto"/>
                <w:bottom w:val="none" w:sz="0" w:space="0" w:color="auto"/>
                <w:right w:val="none" w:sz="0" w:space="0" w:color="auto"/>
              </w:divBdr>
            </w:div>
            <w:div w:id="1503203539">
              <w:marLeft w:val="0"/>
              <w:marRight w:val="0"/>
              <w:marTop w:val="0"/>
              <w:marBottom w:val="0"/>
              <w:divBdr>
                <w:top w:val="none" w:sz="0" w:space="0" w:color="auto"/>
                <w:left w:val="none" w:sz="0" w:space="0" w:color="auto"/>
                <w:bottom w:val="none" w:sz="0" w:space="0" w:color="auto"/>
                <w:right w:val="none" w:sz="0" w:space="0" w:color="auto"/>
              </w:divBdr>
            </w:div>
            <w:div w:id="247005215">
              <w:marLeft w:val="0"/>
              <w:marRight w:val="0"/>
              <w:marTop w:val="0"/>
              <w:marBottom w:val="0"/>
              <w:divBdr>
                <w:top w:val="none" w:sz="0" w:space="0" w:color="auto"/>
                <w:left w:val="none" w:sz="0" w:space="0" w:color="auto"/>
                <w:bottom w:val="none" w:sz="0" w:space="0" w:color="auto"/>
                <w:right w:val="none" w:sz="0" w:space="0" w:color="auto"/>
              </w:divBdr>
            </w:div>
            <w:div w:id="1823234959">
              <w:marLeft w:val="0"/>
              <w:marRight w:val="0"/>
              <w:marTop w:val="0"/>
              <w:marBottom w:val="0"/>
              <w:divBdr>
                <w:top w:val="none" w:sz="0" w:space="0" w:color="auto"/>
                <w:left w:val="none" w:sz="0" w:space="0" w:color="auto"/>
                <w:bottom w:val="none" w:sz="0" w:space="0" w:color="auto"/>
                <w:right w:val="none" w:sz="0" w:space="0" w:color="auto"/>
              </w:divBdr>
            </w:div>
            <w:div w:id="631912070">
              <w:marLeft w:val="0"/>
              <w:marRight w:val="0"/>
              <w:marTop w:val="0"/>
              <w:marBottom w:val="0"/>
              <w:divBdr>
                <w:top w:val="none" w:sz="0" w:space="0" w:color="auto"/>
                <w:left w:val="none" w:sz="0" w:space="0" w:color="auto"/>
                <w:bottom w:val="none" w:sz="0" w:space="0" w:color="auto"/>
                <w:right w:val="none" w:sz="0" w:space="0" w:color="auto"/>
              </w:divBdr>
            </w:div>
          </w:divsChild>
        </w:div>
        <w:div w:id="374817875">
          <w:marLeft w:val="0"/>
          <w:marRight w:val="0"/>
          <w:marTop w:val="0"/>
          <w:marBottom w:val="0"/>
          <w:divBdr>
            <w:top w:val="none" w:sz="0" w:space="0" w:color="auto"/>
            <w:left w:val="none" w:sz="0" w:space="0" w:color="auto"/>
            <w:bottom w:val="none" w:sz="0" w:space="0" w:color="auto"/>
            <w:right w:val="none" w:sz="0" w:space="0" w:color="auto"/>
          </w:divBdr>
          <w:divsChild>
            <w:div w:id="1728795426">
              <w:marLeft w:val="0"/>
              <w:marRight w:val="0"/>
              <w:marTop w:val="0"/>
              <w:marBottom w:val="0"/>
              <w:divBdr>
                <w:top w:val="none" w:sz="0" w:space="0" w:color="auto"/>
                <w:left w:val="none" w:sz="0" w:space="0" w:color="auto"/>
                <w:bottom w:val="none" w:sz="0" w:space="0" w:color="auto"/>
                <w:right w:val="none" w:sz="0" w:space="0" w:color="auto"/>
              </w:divBdr>
            </w:div>
            <w:div w:id="1254317066">
              <w:marLeft w:val="0"/>
              <w:marRight w:val="0"/>
              <w:marTop w:val="0"/>
              <w:marBottom w:val="0"/>
              <w:divBdr>
                <w:top w:val="none" w:sz="0" w:space="0" w:color="auto"/>
                <w:left w:val="none" w:sz="0" w:space="0" w:color="auto"/>
                <w:bottom w:val="none" w:sz="0" w:space="0" w:color="auto"/>
                <w:right w:val="none" w:sz="0" w:space="0" w:color="auto"/>
              </w:divBdr>
            </w:div>
            <w:div w:id="678123815">
              <w:marLeft w:val="0"/>
              <w:marRight w:val="0"/>
              <w:marTop w:val="0"/>
              <w:marBottom w:val="0"/>
              <w:divBdr>
                <w:top w:val="none" w:sz="0" w:space="0" w:color="auto"/>
                <w:left w:val="none" w:sz="0" w:space="0" w:color="auto"/>
                <w:bottom w:val="none" w:sz="0" w:space="0" w:color="auto"/>
                <w:right w:val="none" w:sz="0" w:space="0" w:color="auto"/>
              </w:divBdr>
            </w:div>
            <w:div w:id="705984553">
              <w:marLeft w:val="0"/>
              <w:marRight w:val="0"/>
              <w:marTop w:val="0"/>
              <w:marBottom w:val="0"/>
              <w:divBdr>
                <w:top w:val="none" w:sz="0" w:space="0" w:color="auto"/>
                <w:left w:val="none" w:sz="0" w:space="0" w:color="auto"/>
                <w:bottom w:val="none" w:sz="0" w:space="0" w:color="auto"/>
                <w:right w:val="none" w:sz="0" w:space="0" w:color="auto"/>
              </w:divBdr>
            </w:div>
            <w:div w:id="1127240700">
              <w:marLeft w:val="0"/>
              <w:marRight w:val="0"/>
              <w:marTop w:val="0"/>
              <w:marBottom w:val="0"/>
              <w:divBdr>
                <w:top w:val="none" w:sz="0" w:space="0" w:color="auto"/>
                <w:left w:val="none" w:sz="0" w:space="0" w:color="auto"/>
                <w:bottom w:val="none" w:sz="0" w:space="0" w:color="auto"/>
                <w:right w:val="none" w:sz="0" w:space="0" w:color="auto"/>
              </w:divBdr>
            </w:div>
          </w:divsChild>
        </w:div>
        <w:div w:id="460542796">
          <w:marLeft w:val="0"/>
          <w:marRight w:val="0"/>
          <w:marTop w:val="0"/>
          <w:marBottom w:val="0"/>
          <w:divBdr>
            <w:top w:val="none" w:sz="0" w:space="0" w:color="auto"/>
            <w:left w:val="none" w:sz="0" w:space="0" w:color="auto"/>
            <w:bottom w:val="none" w:sz="0" w:space="0" w:color="auto"/>
            <w:right w:val="none" w:sz="0" w:space="0" w:color="auto"/>
          </w:divBdr>
          <w:divsChild>
            <w:div w:id="1290235297">
              <w:marLeft w:val="0"/>
              <w:marRight w:val="0"/>
              <w:marTop w:val="0"/>
              <w:marBottom w:val="0"/>
              <w:divBdr>
                <w:top w:val="none" w:sz="0" w:space="0" w:color="auto"/>
                <w:left w:val="none" w:sz="0" w:space="0" w:color="auto"/>
                <w:bottom w:val="none" w:sz="0" w:space="0" w:color="auto"/>
                <w:right w:val="none" w:sz="0" w:space="0" w:color="auto"/>
              </w:divBdr>
            </w:div>
            <w:div w:id="281956770">
              <w:marLeft w:val="0"/>
              <w:marRight w:val="0"/>
              <w:marTop w:val="0"/>
              <w:marBottom w:val="0"/>
              <w:divBdr>
                <w:top w:val="none" w:sz="0" w:space="0" w:color="auto"/>
                <w:left w:val="none" w:sz="0" w:space="0" w:color="auto"/>
                <w:bottom w:val="none" w:sz="0" w:space="0" w:color="auto"/>
                <w:right w:val="none" w:sz="0" w:space="0" w:color="auto"/>
              </w:divBdr>
            </w:div>
            <w:div w:id="1672635948">
              <w:marLeft w:val="0"/>
              <w:marRight w:val="0"/>
              <w:marTop w:val="0"/>
              <w:marBottom w:val="0"/>
              <w:divBdr>
                <w:top w:val="none" w:sz="0" w:space="0" w:color="auto"/>
                <w:left w:val="none" w:sz="0" w:space="0" w:color="auto"/>
                <w:bottom w:val="none" w:sz="0" w:space="0" w:color="auto"/>
                <w:right w:val="none" w:sz="0" w:space="0" w:color="auto"/>
              </w:divBdr>
            </w:div>
            <w:div w:id="910651376">
              <w:marLeft w:val="0"/>
              <w:marRight w:val="0"/>
              <w:marTop w:val="0"/>
              <w:marBottom w:val="0"/>
              <w:divBdr>
                <w:top w:val="none" w:sz="0" w:space="0" w:color="auto"/>
                <w:left w:val="none" w:sz="0" w:space="0" w:color="auto"/>
                <w:bottom w:val="none" w:sz="0" w:space="0" w:color="auto"/>
                <w:right w:val="none" w:sz="0" w:space="0" w:color="auto"/>
              </w:divBdr>
            </w:div>
            <w:div w:id="449276416">
              <w:marLeft w:val="0"/>
              <w:marRight w:val="0"/>
              <w:marTop w:val="0"/>
              <w:marBottom w:val="0"/>
              <w:divBdr>
                <w:top w:val="none" w:sz="0" w:space="0" w:color="auto"/>
                <w:left w:val="none" w:sz="0" w:space="0" w:color="auto"/>
                <w:bottom w:val="none" w:sz="0" w:space="0" w:color="auto"/>
                <w:right w:val="none" w:sz="0" w:space="0" w:color="auto"/>
              </w:divBdr>
            </w:div>
          </w:divsChild>
        </w:div>
        <w:div w:id="778256729">
          <w:marLeft w:val="0"/>
          <w:marRight w:val="0"/>
          <w:marTop w:val="0"/>
          <w:marBottom w:val="0"/>
          <w:divBdr>
            <w:top w:val="none" w:sz="0" w:space="0" w:color="auto"/>
            <w:left w:val="none" w:sz="0" w:space="0" w:color="auto"/>
            <w:bottom w:val="none" w:sz="0" w:space="0" w:color="auto"/>
            <w:right w:val="none" w:sz="0" w:space="0" w:color="auto"/>
          </w:divBdr>
          <w:divsChild>
            <w:div w:id="414742652">
              <w:marLeft w:val="0"/>
              <w:marRight w:val="0"/>
              <w:marTop w:val="0"/>
              <w:marBottom w:val="0"/>
              <w:divBdr>
                <w:top w:val="none" w:sz="0" w:space="0" w:color="auto"/>
                <w:left w:val="none" w:sz="0" w:space="0" w:color="auto"/>
                <w:bottom w:val="none" w:sz="0" w:space="0" w:color="auto"/>
                <w:right w:val="none" w:sz="0" w:space="0" w:color="auto"/>
              </w:divBdr>
            </w:div>
            <w:div w:id="153373880">
              <w:marLeft w:val="0"/>
              <w:marRight w:val="0"/>
              <w:marTop w:val="0"/>
              <w:marBottom w:val="0"/>
              <w:divBdr>
                <w:top w:val="none" w:sz="0" w:space="0" w:color="auto"/>
                <w:left w:val="none" w:sz="0" w:space="0" w:color="auto"/>
                <w:bottom w:val="none" w:sz="0" w:space="0" w:color="auto"/>
                <w:right w:val="none" w:sz="0" w:space="0" w:color="auto"/>
              </w:divBdr>
            </w:div>
            <w:div w:id="1537159394">
              <w:marLeft w:val="0"/>
              <w:marRight w:val="0"/>
              <w:marTop w:val="0"/>
              <w:marBottom w:val="0"/>
              <w:divBdr>
                <w:top w:val="none" w:sz="0" w:space="0" w:color="auto"/>
                <w:left w:val="none" w:sz="0" w:space="0" w:color="auto"/>
                <w:bottom w:val="none" w:sz="0" w:space="0" w:color="auto"/>
                <w:right w:val="none" w:sz="0" w:space="0" w:color="auto"/>
              </w:divBdr>
            </w:div>
            <w:div w:id="1885556233">
              <w:marLeft w:val="0"/>
              <w:marRight w:val="0"/>
              <w:marTop w:val="0"/>
              <w:marBottom w:val="0"/>
              <w:divBdr>
                <w:top w:val="none" w:sz="0" w:space="0" w:color="auto"/>
                <w:left w:val="none" w:sz="0" w:space="0" w:color="auto"/>
                <w:bottom w:val="none" w:sz="0" w:space="0" w:color="auto"/>
                <w:right w:val="none" w:sz="0" w:space="0" w:color="auto"/>
              </w:divBdr>
            </w:div>
            <w:div w:id="1024282784">
              <w:marLeft w:val="0"/>
              <w:marRight w:val="0"/>
              <w:marTop w:val="0"/>
              <w:marBottom w:val="0"/>
              <w:divBdr>
                <w:top w:val="none" w:sz="0" w:space="0" w:color="auto"/>
                <w:left w:val="none" w:sz="0" w:space="0" w:color="auto"/>
                <w:bottom w:val="none" w:sz="0" w:space="0" w:color="auto"/>
                <w:right w:val="none" w:sz="0" w:space="0" w:color="auto"/>
              </w:divBdr>
            </w:div>
          </w:divsChild>
        </w:div>
        <w:div w:id="985551944">
          <w:marLeft w:val="0"/>
          <w:marRight w:val="0"/>
          <w:marTop w:val="0"/>
          <w:marBottom w:val="0"/>
          <w:divBdr>
            <w:top w:val="none" w:sz="0" w:space="0" w:color="auto"/>
            <w:left w:val="none" w:sz="0" w:space="0" w:color="auto"/>
            <w:bottom w:val="none" w:sz="0" w:space="0" w:color="auto"/>
            <w:right w:val="none" w:sz="0" w:space="0" w:color="auto"/>
          </w:divBdr>
          <w:divsChild>
            <w:div w:id="1336761402">
              <w:marLeft w:val="0"/>
              <w:marRight w:val="0"/>
              <w:marTop w:val="0"/>
              <w:marBottom w:val="0"/>
              <w:divBdr>
                <w:top w:val="none" w:sz="0" w:space="0" w:color="auto"/>
                <w:left w:val="none" w:sz="0" w:space="0" w:color="auto"/>
                <w:bottom w:val="none" w:sz="0" w:space="0" w:color="auto"/>
                <w:right w:val="none" w:sz="0" w:space="0" w:color="auto"/>
              </w:divBdr>
            </w:div>
            <w:div w:id="1107502269">
              <w:marLeft w:val="0"/>
              <w:marRight w:val="0"/>
              <w:marTop w:val="0"/>
              <w:marBottom w:val="0"/>
              <w:divBdr>
                <w:top w:val="none" w:sz="0" w:space="0" w:color="auto"/>
                <w:left w:val="none" w:sz="0" w:space="0" w:color="auto"/>
                <w:bottom w:val="none" w:sz="0" w:space="0" w:color="auto"/>
                <w:right w:val="none" w:sz="0" w:space="0" w:color="auto"/>
              </w:divBdr>
            </w:div>
            <w:div w:id="2561679">
              <w:marLeft w:val="0"/>
              <w:marRight w:val="0"/>
              <w:marTop w:val="0"/>
              <w:marBottom w:val="0"/>
              <w:divBdr>
                <w:top w:val="none" w:sz="0" w:space="0" w:color="auto"/>
                <w:left w:val="none" w:sz="0" w:space="0" w:color="auto"/>
                <w:bottom w:val="none" w:sz="0" w:space="0" w:color="auto"/>
                <w:right w:val="none" w:sz="0" w:space="0" w:color="auto"/>
              </w:divBdr>
            </w:div>
            <w:div w:id="482895407">
              <w:marLeft w:val="0"/>
              <w:marRight w:val="0"/>
              <w:marTop w:val="0"/>
              <w:marBottom w:val="0"/>
              <w:divBdr>
                <w:top w:val="none" w:sz="0" w:space="0" w:color="auto"/>
                <w:left w:val="none" w:sz="0" w:space="0" w:color="auto"/>
                <w:bottom w:val="none" w:sz="0" w:space="0" w:color="auto"/>
                <w:right w:val="none" w:sz="0" w:space="0" w:color="auto"/>
              </w:divBdr>
            </w:div>
            <w:div w:id="1244073106">
              <w:marLeft w:val="0"/>
              <w:marRight w:val="0"/>
              <w:marTop w:val="0"/>
              <w:marBottom w:val="0"/>
              <w:divBdr>
                <w:top w:val="none" w:sz="0" w:space="0" w:color="auto"/>
                <w:left w:val="none" w:sz="0" w:space="0" w:color="auto"/>
                <w:bottom w:val="none" w:sz="0" w:space="0" w:color="auto"/>
                <w:right w:val="none" w:sz="0" w:space="0" w:color="auto"/>
              </w:divBdr>
            </w:div>
          </w:divsChild>
        </w:div>
        <w:div w:id="1291595235">
          <w:marLeft w:val="0"/>
          <w:marRight w:val="0"/>
          <w:marTop w:val="0"/>
          <w:marBottom w:val="0"/>
          <w:divBdr>
            <w:top w:val="none" w:sz="0" w:space="0" w:color="auto"/>
            <w:left w:val="none" w:sz="0" w:space="0" w:color="auto"/>
            <w:bottom w:val="none" w:sz="0" w:space="0" w:color="auto"/>
            <w:right w:val="none" w:sz="0" w:space="0" w:color="auto"/>
          </w:divBdr>
          <w:divsChild>
            <w:div w:id="99499156">
              <w:marLeft w:val="0"/>
              <w:marRight w:val="0"/>
              <w:marTop w:val="0"/>
              <w:marBottom w:val="0"/>
              <w:divBdr>
                <w:top w:val="none" w:sz="0" w:space="0" w:color="auto"/>
                <w:left w:val="none" w:sz="0" w:space="0" w:color="auto"/>
                <w:bottom w:val="none" w:sz="0" w:space="0" w:color="auto"/>
                <w:right w:val="none" w:sz="0" w:space="0" w:color="auto"/>
              </w:divBdr>
            </w:div>
            <w:div w:id="574165161">
              <w:marLeft w:val="0"/>
              <w:marRight w:val="0"/>
              <w:marTop w:val="0"/>
              <w:marBottom w:val="0"/>
              <w:divBdr>
                <w:top w:val="none" w:sz="0" w:space="0" w:color="auto"/>
                <w:left w:val="none" w:sz="0" w:space="0" w:color="auto"/>
                <w:bottom w:val="none" w:sz="0" w:space="0" w:color="auto"/>
                <w:right w:val="none" w:sz="0" w:space="0" w:color="auto"/>
              </w:divBdr>
            </w:div>
            <w:div w:id="1050421011">
              <w:marLeft w:val="0"/>
              <w:marRight w:val="0"/>
              <w:marTop w:val="0"/>
              <w:marBottom w:val="0"/>
              <w:divBdr>
                <w:top w:val="none" w:sz="0" w:space="0" w:color="auto"/>
                <w:left w:val="none" w:sz="0" w:space="0" w:color="auto"/>
                <w:bottom w:val="none" w:sz="0" w:space="0" w:color="auto"/>
                <w:right w:val="none" w:sz="0" w:space="0" w:color="auto"/>
              </w:divBdr>
            </w:div>
            <w:div w:id="1409428111">
              <w:marLeft w:val="0"/>
              <w:marRight w:val="0"/>
              <w:marTop w:val="0"/>
              <w:marBottom w:val="0"/>
              <w:divBdr>
                <w:top w:val="none" w:sz="0" w:space="0" w:color="auto"/>
                <w:left w:val="none" w:sz="0" w:space="0" w:color="auto"/>
                <w:bottom w:val="none" w:sz="0" w:space="0" w:color="auto"/>
                <w:right w:val="none" w:sz="0" w:space="0" w:color="auto"/>
              </w:divBdr>
            </w:div>
            <w:div w:id="1189099085">
              <w:marLeft w:val="0"/>
              <w:marRight w:val="0"/>
              <w:marTop w:val="0"/>
              <w:marBottom w:val="0"/>
              <w:divBdr>
                <w:top w:val="none" w:sz="0" w:space="0" w:color="auto"/>
                <w:left w:val="none" w:sz="0" w:space="0" w:color="auto"/>
                <w:bottom w:val="none" w:sz="0" w:space="0" w:color="auto"/>
                <w:right w:val="none" w:sz="0" w:space="0" w:color="auto"/>
              </w:divBdr>
            </w:div>
          </w:divsChild>
        </w:div>
        <w:div w:id="1748574958">
          <w:marLeft w:val="0"/>
          <w:marRight w:val="0"/>
          <w:marTop w:val="0"/>
          <w:marBottom w:val="0"/>
          <w:divBdr>
            <w:top w:val="none" w:sz="0" w:space="0" w:color="auto"/>
            <w:left w:val="none" w:sz="0" w:space="0" w:color="auto"/>
            <w:bottom w:val="none" w:sz="0" w:space="0" w:color="auto"/>
            <w:right w:val="none" w:sz="0" w:space="0" w:color="auto"/>
          </w:divBdr>
          <w:divsChild>
            <w:div w:id="1215048645">
              <w:marLeft w:val="0"/>
              <w:marRight w:val="0"/>
              <w:marTop w:val="0"/>
              <w:marBottom w:val="0"/>
              <w:divBdr>
                <w:top w:val="none" w:sz="0" w:space="0" w:color="auto"/>
                <w:left w:val="none" w:sz="0" w:space="0" w:color="auto"/>
                <w:bottom w:val="none" w:sz="0" w:space="0" w:color="auto"/>
                <w:right w:val="none" w:sz="0" w:space="0" w:color="auto"/>
              </w:divBdr>
            </w:div>
            <w:div w:id="707143383">
              <w:marLeft w:val="0"/>
              <w:marRight w:val="0"/>
              <w:marTop w:val="0"/>
              <w:marBottom w:val="0"/>
              <w:divBdr>
                <w:top w:val="none" w:sz="0" w:space="0" w:color="auto"/>
                <w:left w:val="none" w:sz="0" w:space="0" w:color="auto"/>
                <w:bottom w:val="none" w:sz="0" w:space="0" w:color="auto"/>
                <w:right w:val="none" w:sz="0" w:space="0" w:color="auto"/>
              </w:divBdr>
            </w:div>
            <w:div w:id="1231117138">
              <w:marLeft w:val="0"/>
              <w:marRight w:val="0"/>
              <w:marTop w:val="0"/>
              <w:marBottom w:val="0"/>
              <w:divBdr>
                <w:top w:val="none" w:sz="0" w:space="0" w:color="auto"/>
                <w:left w:val="none" w:sz="0" w:space="0" w:color="auto"/>
                <w:bottom w:val="none" w:sz="0" w:space="0" w:color="auto"/>
                <w:right w:val="none" w:sz="0" w:space="0" w:color="auto"/>
              </w:divBdr>
            </w:div>
            <w:div w:id="2045208517">
              <w:marLeft w:val="0"/>
              <w:marRight w:val="0"/>
              <w:marTop w:val="0"/>
              <w:marBottom w:val="0"/>
              <w:divBdr>
                <w:top w:val="none" w:sz="0" w:space="0" w:color="auto"/>
                <w:left w:val="none" w:sz="0" w:space="0" w:color="auto"/>
                <w:bottom w:val="none" w:sz="0" w:space="0" w:color="auto"/>
                <w:right w:val="none" w:sz="0" w:space="0" w:color="auto"/>
              </w:divBdr>
            </w:div>
            <w:div w:id="534201038">
              <w:marLeft w:val="0"/>
              <w:marRight w:val="0"/>
              <w:marTop w:val="0"/>
              <w:marBottom w:val="0"/>
              <w:divBdr>
                <w:top w:val="none" w:sz="0" w:space="0" w:color="auto"/>
                <w:left w:val="none" w:sz="0" w:space="0" w:color="auto"/>
                <w:bottom w:val="none" w:sz="0" w:space="0" w:color="auto"/>
                <w:right w:val="none" w:sz="0" w:space="0" w:color="auto"/>
              </w:divBdr>
            </w:div>
          </w:divsChild>
        </w:div>
        <w:div w:id="1296523752">
          <w:marLeft w:val="0"/>
          <w:marRight w:val="0"/>
          <w:marTop w:val="0"/>
          <w:marBottom w:val="0"/>
          <w:divBdr>
            <w:top w:val="none" w:sz="0" w:space="0" w:color="auto"/>
            <w:left w:val="none" w:sz="0" w:space="0" w:color="auto"/>
            <w:bottom w:val="none" w:sz="0" w:space="0" w:color="auto"/>
            <w:right w:val="none" w:sz="0" w:space="0" w:color="auto"/>
          </w:divBdr>
          <w:divsChild>
            <w:div w:id="234359000">
              <w:marLeft w:val="0"/>
              <w:marRight w:val="0"/>
              <w:marTop w:val="0"/>
              <w:marBottom w:val="0"/>
              <w:divBdr>
                <w:top w:val="none" w:sz="0" w:space="0" w:color="auto"/>
                <w:left w:val="none" w:sz="0" w:space="0" w:color="auto"/>
                <w:bottom w:val="none" w:sz="0" w:space="0" w:color="auto"/>
                <w:right w:val="none" w:sz="0" w:space="0" w:color="auto"/>
              </w:divBdr>
            </w:div>
            <w:div w:id="845822722">
              <w:marLeft w:val="0"/>
              <w:marRight w:val="0"/>
              <w:marTop w:val="0"/>
              <w:marBottom w:val="0"/>
              <w:divBdr>
                <w:top w:val="none" w:sz="0" w:space="0" w:color="auto"/>
                <w:left w:val="none" w:sz="0" w:space="0" w:color="auto"/>
                <w:bottom w:val="none" w:sz="0" w:space="0" w:color="auto"/>
                <w:right w:val="none" w:sz="0" w:space="0" w:color="auto"/>
              </w:divBdr>
            </w:div>
            <w:div w:id="1554268348">
              <w:marLeft w:val="0"/>
              <w:marRight w:val="0"/>
              <w:marTop w:val="0"/>
              <w:marBottom w:val="0"/>
              <w:divBdr>
                <w:top w:val="none" w:sz="0" w:space="0" w:color="auto"/>
                <w:left w:val="none" w:sz="0" w:space="0" w:color="auto"/>
                <w:bottom w:val="none" w:sz="0" w:space="0" w:color="auto"/>
                <w:right w:val="none" w:sz="0" w:space="0" w:color="auto"/>
              </w:divBdr>
            </w:div>
            <w:div w:id="227034144">
              <w:marLeft w:val="0"/>
              <w:marRight w:val="0"/>
              <w:marTop w:val="0"/>
              <w:marBottom w:val="0"/>
              <w:divBdr>
                <w:top w:val="none" w:sz="0" w:space="0" w:color="auto"/>
                <w:left w:val="none" w:sz="0" w:space="0" w:color="auto"/>
                <w:bottom w:val="none" w:sz="0" w:space="0" w:color="auto"/>
                <w:right w:val="none" w:sz="0" w:space="0" w:color="auto"/>
              </w:divBdr>
            </w:div>
            <w:div w:id="609555666">
              <w:marLeft w:val="0"/>
              <w:marRight w:val="0"/>
              <w:marTop w:val="0"/>
              <w:marBottom w:val="0"/>
              <w:divBdr>
                <w:top w:val="none" w:sz="0" w:space="0" w:color="auto"/>
                <w:left w:val="none" w:sz="0" w:space="0" w:color="auto"/>
                <w:bottom w:val="none" w:sz="0" w:space="0" w:color="auto"/>
                <w:right w:val="none" w:sz="0" w:space="0" w:color="auto"/>
              </w:divBdr>
            </w:div>
          </w:divsChild>
        </w:div>
        <w:div w:id="408508041">
          <w:marLeft w:val="0"/>
          <w:marRight w:val="0"/>
          <w:marTop w:val="0"/>
          <w:marBottom w:val="0"/>
          <w:divBdr>
            <w:top w:val="none" w:sz="0" w:space="0" w:color="auto"/>
            <w:left w:val="none" w:sz="0" w:space="0" w:color="auto"/>
            <w:bottom w:val="none" w:sz="0" w:space="0" w:color="auto"/>
            <w:right w:val="none" w:sz="0" w:space="0" w:color="auto"/>
          </w:divBdr>
          <w:divsChild>
            <w:div w:id="12071817">
              <w:marLeft w:val="0"/>
              <w:marRight w:val="0"/>
              <w:marTop w:val="0"/>
              <w:marBottom w:val="0"/>
              <w:divBdr>
                <w:top w:val="none" w:sz="0" w:space="0" w:color="auto"/>
                <w:left w:val="none" w:sz="0" w:space="0" w:color="auto"/>
                <w:bottom w:val="none" w:sz="0" w:space="0" w:color="auto"/>
                <w:right w:val="none" w:sz="0" w:space="0" w:color="auto"/>
              </w:divBdr>
            </w:div>
            <w:div w:id="393898705">
              <w:marLeft w:val="0"/>
              <w:marRight w:val="0"/>
              <w:marTop w:val="0"/>
              <w:marBottom w:val="0"/>
              <w:divBdr>
                <w:top w:val="none" w:sz="0" w:space="0" w:color="auto"/>
                <w:left w:val="none" w:sz="0" w:space="0" w:color="auto"/>
                <w:bottom w:val="none" w:sz="0" w:space="0" w:color="auto"/>
                <w:right w:val="none" w:sz="0" w:space="0" w:color="auto"/>
              </w:divBdr>
            </w:div>
            <w:div w:id="760445211">
              <w:marLeft w:val="0"/>
              <w:marRight w:val="0"/>
              <w:marTop w:val="0"/>
              <w:marBottom w:val="0"/>
              <w:divBdr>
                <w:top w:val="none" w:sz="0" w:space="0" w:color="auto"/>
                <w:left w:val="none" w:sz="0" w:space="0" w:color="auto"/>
                <w:bottom w:val="none" w:sz="0" w:space="0" w:color="auto"/>
                <w:right w:val="none" w:sz="0" w:space="0" w:color="auto"/>
              </w:divBdr>
            </w:div>
            <w:div w:id="1197815699">
              <w:marLeft w:val="0"/>
              <w:marRight w:val="0"/>
              <w:marTop w:val="0"/>
              <w:marBottom w:val="0"/>
              <w:divBdr>
                <w:top w:val="none" w:sz="0" w:space="0" w:color="auto"/>
                <w:left w:val="none" w:sz="0" w:space="0" w:color="auto"/>
                <w:bottom w:val="none" w:sz="0" w:space="0" w:color="auto"/>
                <w:right w:val="none" w:sz="0" w:space="0" w:color="auto"/>
              </w:divBdr>
            </w:div>
            <w:div w:id="643657373">
              <w:marLeft w:val="0"/>
              <w:marRight w:val="0"/>
              <w:marTop w:val="0"/>
              <w:marBottom w:val="0"/>
              <w:divBdr>
                <w:top w:val="none" w:sz="0" w:space="0" w:color="auto"/>
                <w:left w:val="none" w:sz="0" w:space="0" w:color="auto"/>
                <w:bottom w:val="none" w:sz="0" w:space="0" w:color="auto"/>
                <w:right w:val="none" w:sz="0" w:space="0" w:color="auto"/>
              </w:divBdr>
            </w:div>
          </w:divsChild>
        </w:div>
        <w:div w:id="776877346">
          <w:marLeft w:val="0"/>
          <w:marRight w:val="0"/>
          <w:marTop w:val="0"/>
          <w:marBottom w:val="0"/>
          <w:divBdr>
            <w:top w:val="none" w:sz="0" w:space="0" w:color="auto"/>
            <w:left w:val="none" w:sz="0" w:space="0" w:color="auto"/>
            <w:bottom w:val="none" w:sz="0" w:space="0" w:color="auto"/>
            <w:right w:val="none" w:sz="0" w:space="0" w:color="auto"/>
          </w:divBdr>
          <w:divsChild>
            <w:div w:id="1106001198">
              <w:marLeft w:val="0"/>
              <w:marRight w:val="0"/>
              <w:marTop w:val="0"/>
              <w:marBottom w:val="0"/>
              <w:divBdr>
                <w:top w:val="none" w:sz="0" w:space="0" w:color="auto"/>
                <w:left w:val="none" w:sz="0" w:space="0" w:color="auto"/>
                <w:bottom w:val="none" w:sz="0" w:space="0" w:color="auto"/>
                <w:right w:val="none" w:sz="0" w:space="0" w:color="auto"/>
              </w:divBdr>
            </w:div>
            <w:div w:id="1008018612">
              <w:marLeft w:val="0"/>
              <w:marRight w:val="0"/>
              <w:marTop w:val="0"/>
              <w:marBottom w:val="0"/>
              <w:divBdr>
                <w:top w:val="none" w:sz="0" w:space="0" w:color="auto"/>
                <w:left w:val="none" w:sz="0" w:space="0" w:color="auto"/>
                <w:bottom w:val="none" w:sz="0" w:space="0" w:color="auto"/>
                <w:right w:val="none" w:sz="0" w:space="0" w:color="auto"/>
              </w:divBdr>
            </w:div>
            <w:div w:id="757675735">
              <w:marLeft w:val="0"/>
              <w:marRight w:val="0"/>
              <w:marTop w:val="0"/>
              <w:marBottom w:val="0"/>
              <w:divBdr>
                <w:top w:val="none" w:sz="0" w:space="0" w:color="auto"/>
                <w:left w:val="none" w:sz="0" w:space="0" w:color="auto"/>
                <w:bottom w:val="none" w:sz="0" w:space="0" w:color="auto"/>
                <w:right w:val="none" w:sz="0" w:space="0" w:color="auto"/>
              </w:divBdr>
            </w:div>
            <w:div w:id="836387982">
              <w:marLeft w:val="0"/>
              <w:marRight w:val="0"/>
              <w:marTop w:val="0"/>
              <w:marBottom w:val="0"/>
              <w:divBdr>
                <w:top w:val="none" w:sz="0" w:space="0" w:color="auto"/>
                <w:left w:val="none" w:sz="0" w:space="0" w:color="auto"/>
                <w:bottom w:val="none" w:sz="0" w:space="0" w:color="auto"/>
                <w:right w:val="none" w:sz="0" w:space="0" w:color="auto"/>
              </w:divBdr>
            </w:div>
            <w:div w:id="114636722">
              <w:marLeft w:val="0"/>
              <w:marRight w:val="0"/>
              <w:marTop w:val="0"/>
              <w:marBottom w:val="0"/>
              <w:divBdr>
                <w:top w:val="none" w:sz="0" w:space="0" w:color="auto"/>
                <w:left w:val="none" w:sz="0" w:space="0" w:color="auto"/>
                <w:bottom w:val="none" w:sz="0" w:space="0" w:color="auto"/>
                <w:right w:val="none" w:sz="0" w:space="0" w:color="auto"/>
              </w:divBdr>
            </w:div>
          </w:divsChild>
        </w:div>
        <w:div w:id="1686638298">
          <w:marLeft w:val="0"/>
          <w:marRight w:val="0"/>
          <w:marTop w:val="0"/>
          <w:marBottom w:val="0"/>
          <w:divBdr>
            <w:top w:val="none" w:sz="0" w:space="0" w:color="auto"/>
            <w:left w:val="none" w:sz="0" w:space="0" w:color="auto"/>
            <w:bottom w:val="none" w:sz="0" w:space="0" w:color="auto"/>
            <w:right w:val="none" w:sz="0" w:space="0" w:color="auto"/>
          </w:divBdr>
          <w:divsChild>
            <w:div w:id="880164503">
              <w:marLeft w:val="0"/>
              <w:marRight w:val="0"/>
              <w:marTop w:val="0"/>
              <w:marBottom w:val="0"/>
              <w:divBdr>
                <w:top w:val="none" w:sz="0" w:space="0" w:color="auto"/>
                <w:left w:val="none" w:sz="0" w:space="0" w:color="auto"/>
                <w:bottom w:val="none" w:sz="0" w:space="0" w:color="auto"/>
                <w:right w:val="none" w:sz="0" w:space="0" w:color="auto"/>
              </w:divBdr>
            </w:div>
            <w:div w:id="108283923">
              <w:marLeft w:val="0"/>
              <w:marRight w:val="0"/>
              <w:marTop w:val="0"/>
              <w:marBottom w:val="0"/>
              <w:divBdr>
                <w:top w:val="none" w:sz="0" w:space="0" w:color="auto"/>
                <w:left w:val="none" w:sz="0" w:space="0" w:color="auto"/>
                <w:bottom w:val="none" w:sz="0" w:space="0" w:color="auto"/>
                <w:right w:val="none" w:sz="0" w:space="0" w:color="auto"/>
              </w:divBdr>
            </w:div>
            <w:div w:id="1311209753">
              <w:marLeft w:val="0"/>
              <w:marRight w:val="0"/>
              <w:marTop w:val="0"/>
              <w:marBottom w:val="0"/>
              <w:divBdr>
                <w:top w:val="none" w:sz="0" w:space="0" w:color="auto"/>
                <w:left w:val="none" w:sz="0" w:space="0" w:color="auto"/>
                <w:bottom w:val="none" w:sz="0" w:space="0" w:color="auto"/>
                <w:right w:val="none" w:sz="0" w:space="0" w:color="auto"/>
              </w:divBdr>
            </w:div>
            <w:div w:id="1665208928">
              <w:marLeft w:val="0"/>
              <w:marRight w:val="0"/>
              <w:marTop w:val="0"/>
              <w:marBottom w:val="0"/>
              <w:divBdr>
                <w:top w:val="none" w:sz="0" w:space="0" w:color="auto"/>
                <w:left w:val="none" w:sz="0" w:space="0" w:color="auto"/>
                <w:bottom w:val="none" w:sz="0" w:space="0" w:color="auto"/>
                <w:right w:val="none" w:sz="0" w:space="0" w:color="auto"/>
              </w:divBdr>
            </w:div>
            <w:div w:id="1671059261">
              <w:marLeft w:val="0"/>
              <w:marRight w:val="0"/>
              <w:marTop w:val="0"/>
              <w:marBottom w:val="0"/>
              <w:divBdr>
                <w:top w:val="none" w:sz="0" w:space="0" w:color="auto"/>
                <w:left w:val="none" w:sz="0" w:space="0" w:color="auto"/>
                <w:bottom w:val="none" w:sz="0" w:space="0" w:color="auto"/>
                <w:right w:val="none" w:sz="0" w:space="0" w:color="auto"/>
              </w:divBdr>
            </w:div>
          </w:divsChild>
        </w:div>
        <w:div w:id="96800343">
          <w:marLeft w:val="0"/>
          <w:marRight w:val="0"/>
          <w:marTop w:val="0"/>
          <w:marBottom w:val="0"/>
          <w:divBdr>
            <w:top w:val="none" w:sz="0" w:space="0" w:color="auto"/>
            <w:left w:val="none" w:sz="0" w:space="0" w:color="auto"/>
            <w:bottom w:val="none" w:sz="0" w:space="0" w:color="auto"/>
            <w:right w:val="none" w:sz="0" w:space="0" w:color="auto"/>
          </w:divBdr>
          <w:divsChild>
            <w:div w:id="1588534265">
              <w:marLeft w:val="0"/>
              <w:marRight w:val="0"/>
              <w:marTop w:val="0"/>
              <w:marBottom w:val="0"/>
              <w:divBdr>
                <w:top w:val="none" w:sz="0" w:space="0" w:color="auto"/>
                <w:left w:val="none" w:sz="0" w:space="0" w:color="auto"/>
                <w:bottom w:val="none" w:sz="0" w:space="0" w:color="auto"/>
                <w:right w:val="none" w:sz="0" w:space="0" w:color="auto"/>
              </w:divBdr>
            </w:div>
            <w:div w:id="979193896">
              <w:marLeft w:val="0"/>
              <w:marRight w:val="0"/>
              <w:marTop w:val="0"/>
              <w:marBottom w:val="0"/>
              <w:divBdr>
                <w:top w:val="none" w:sz="0" w:space="0" w:color="auto"/>
                <w:left w:val="none" w:sz="0" w:space="0" w:color="auto"/>
                <w:bottom w:val="none" w:sz="0" w:space="0" w:color="auto"/>
                <w:right w:val="none" w:sz="0" w:space="0" w:color="auto"/>
              </w:divBdr>
            </w:div>
            <w:div w:id="1353605893">
              <w:marLeft w:val="0"/>
              <w:marRight w:val="0"/>
              <w:marTop w:val="0"/>
              <w:marBottom w:val="0"/>
              <w:divBdr>
                <w:top w:val="none" w:sz="0" w:space="0" w:color="auto"/>
                <w:left w:val="none" w:sz="0" w:space="0" w:color="auto"/>
                <w:bottom w:val="none" w:sz="0" w:space="0" w:color="auto"/>
                <w:right w:val="none" w:sz="0" w:space="0" w:color="auto"/>
              </w:divBdr>
            </w:div>
            <w:div w:id="2080591630">
              <w:marLeft w:val="0"/>
              <w:marRight w:val="0"/>
              <w:marTop w:val="0"/>
              <w:marBottom w:val="0"/>
              <w:divBdr>
                <w:top w:val="none" w:sz="0" w:space="0" w:color="auto"/>
                <w:left w:val="none" w:sz="0" w:space="0" w:color="auto"/>
                <w:bottom w:val="none" w:sz="0" w:space="0" w:color="auto"/>
                <w:right w:val="none" w:sz="0" w:space="0" w:color="auto"/>
              </w:divBdr>
            </w:div>
            <w:div w:id="834027341">
              <w:marLeft w:val="0"/>
              <w:marRight w:val="0"/>
              <w:marTop w:val="0"/>
              <w:marBottom w:val="0"/>
              <w:divBdr>
                <w:top w:val="none" w:sz="0" w:space="0" w:color="auto"/>
                <w:left w:val="none" w:sz="0" w:space="0" w:color="auto"/>
                <w:bottom w:val="none" w:sz="0" w:space="0" w:color="auto"/>
                <w:right w:val="none" w:sz="0" w:space="0" w:color="auto"/>
              </w:divBdr>
            </w:div>
          </w:divsChild>
        </w:div>
        <w:div w:id="1727140294">
          <w:marLeft w:val="0"/>
          <w:marRight w:val="0"/>
          <w:marTop w:val="0"/>
          <w:marBottom w:val="0"/>
          <w:divBdr>
            <w:top w:val="none" w:sz="0" w:space="0" w:color="auto"/>
            <w:left w:val="none" w:sz="0" w:space="0" w:color="auto"/>
            <w:bottom w:val="none" w:sz="0" w:space="0" w:color="auto"/>
            <w:right w:val="none" w:sz="0" w:space="0" w:color="auto"/>
          </w:divBdr>
          <w:divsChild>
            <w:div w:id="262029783">
              <w:marLeft w:val="0"/>
              <w:marRight w:val="0"/>
              <w:marTop w:val="0"/>
              <w:marBottom w:val="0"/>
              <w:divBdr>
                <w:top w:val="none" w:sz="0" w:space="0" w:color="auto"/>
                <w:left w:val="none" w:sz="0" w:space="0" w:color="auto"/>
                <w:bottom w:val="none" w:sz="0" w:space="0" w:color="auto"/>
                <w:right w:val="none" w:sz="0" w:space="0" w:color="auto"/>
              </w:divBdr>
            </w:div>
            <w:div w:id="171452255">
              <w:marLeft w:val="0"/>
              <w:marRight w:val="0"/>
              <w:marTop w:val="0"/>
              <w:marBottom w:val="0"/>
              <w:divBdr>
                <w:top w:val="none" w:sz="0" w:space="0" w:color="auto"/>
                <w:left w:val="none" w:sz="0" w:space="0" w:color="auto"/>
                <w:bottom w:val="none" w:sz="0" w:space="0" w:color="auto"/>
                <w:right w:val="none" w:sz="0" w:space="0" w:color="auto"/>
              </w:divBdr>
            </w:div>
            <w:div w:id="364520258">
              <w:marLeft w:val="0"/>
              <w:marRight w:val="0"/>
              <w:marTop w:val="0"/>
              <w:marBottom w:val="0"/>
              <w:divBdr>
                <w:top w:val="none" w:sz="0" w:space="0" w:color="auto"/>
                <w:left w:val="none" w:sz="0" w:space="0" w:color="auto"/>
                <w:bottom w:val="none" w:sz="0" w:space="0" w:color="auto"/>
                <w:right w:val="none" w:sz="0" w:space="0" w:color="auto"/>
              </w:divBdr>
            </w:div>
            <w:div w:id="42757742">
              <w:marLeft w:val="0"/>
              <w:marRight w:val="0"/>
              <w:marTop w:val="0"/>
              <w:marBottom w:val="0"/>
              <w:divBdr>
                <w:top w:val="none" w:sz="0" w:space="0" w:color="auto"/>
                <w:left w:val="none" w:sz="0" w:space="0" w:color="auto"/>
                <w:bottom w:val="none" w:sz="0" w:space="0" w:color="auto"/>
                <w:right w:val="none" w:sz="0" w:space="0" w:color="auto"/>
              </w:divBdr>
            </w:div>
            <w:div w:id="351302940">
              <w:marLeft w:val="0"/>
              <w:marRight w:val="0"/>
              <w:marTop w:val="0"/>
              <w:marBottom w:val="0"/>
              <w:divBdr>
                <w:top w:val="none" w:sz="0" w:space="0" w:color="auto"/>
                <w:left w:val="none" w:sz="0" w:space="0" w:color="auto"/>
                <w:bottom w:val="none" w:sz="0" w:space="0" w:color="auto"/>
                <w:right w:val="none" w:sz="0" w:space="0" w:color="auto"/>
              </w:divBdr>
            </w:div>
          </w:divsChild>
        </w:div>
        <w:div w:id="704478082">
          <w:marLeft w:val="0"/>
          <w:marRight w:val="0"/>
          <w:marTop w:val="0"/>
          <w:marBottom w:val="0"/>
          <w:divBdr>
            <w:top w:val="none" w:sz="0" w:space="0" w:color="auto"/>
            <w:left w:val="none" w:sz="0" w:space="0" w:color="auto"/>
            <w:bottom w:val="none" w:sz="0" w:space="0" w:color="auto"/>
            <w:right w:val="none" w:sz="0" w:space="0" w:color="auto"/>
          </w:divBdr>
          <w:divsChild>
            <w:div w:id="1277130885">
              <w:marLeft w:val="0"/>
              <w:marRight w:val="0"/>
              <w:marTop w:val="0"/>
              <w:marBottom w:val="0"/>
              <w:divBdr>
                <w:top w:val="none" w:sz="0" w:space="0" w:color="auto"/>
                <w:left w:val="none" w:sz="0" w:space="0" w:color="auto"/>
                <w:bottom w:val="none" w:sz="0" w:space="0" w:color="auto"/>
                <w:right w:val="none" w:sz="0" w:space="0" w:color="auto"/>
              </w:divBdr>
            </w:div>
            <w:div w:id="1097294173">
              <w:marLeft w:val="0"/>
              <w:marRight w:val="0"/>
              <w:marTop w:val="0"/>
              <w:marBottom w:val="0"/>
              <w:divBdr>
                <w:top w:val="none" w:sz="0" w:space="0" w:color="auto"/>
                <w:left w:val="none" w:sz="0" w:space="0" w:color="auto"/>
                <w:bottom w:val="none" w:sz="0" w:space="0" w:color="auto"/>
                <w:right w:val="none" w:sz="0" w:space="0" w:color="auto"/>
              </w:divBdr>
            </w:div>
            <w:div w:id="2130083697">
              <w:marLeft w:val="0"/>
              <w:marRight w:val="0"/>
              <w:marTop w:val="0"/>
              <w:marBottom w:val="0"/>
              <w:divBdr>
                <w:top w:val="none" w:sz="0" w:space="0" w:color="auto"/>
                <w:left w:val="none" w:sz="0" w:space="0" w:color="auto"/>
                <w:bottom w:val="none" w:sz="0" w:space="0" w:color="auto"/>
                <w:right w:val="none" w:sz="0" w:space="0" w:color="auto"/>
              </w:divBdr>
            </w:div>
            <w:div w:id="765418347">
              <w:marLeft w:val="0"/>
              <w:marRight w:val="0"/>
              <w:marTop w:val="0"/>
              <w:marBottom w:val="0"/>
              <w:divBdr>
                <w:top w:val="none" w:sz="0" w:space="0" w:color="auto"/>
                <w:left w:val="none" w:sz="0" w:space="0" w:color="auto"/>
                <w:bottom w:val="none" w:sz="0" w:space="0" w:color="auto"/>
                <w:right w:val="none" w:sz="0" w:space="0" w:color="auto"/>
              </w:divBdr>
            </w:div>
            <w:div w:id="1895387950">
              <w:marLeft w:val="0"/>
              <w:marRight w:val="0"/>
              <w:marTop w:val="0"/>
              <w:marBottom w:val="0"/>
              <w:divBdr>
                <w:top w:val="none" w:sz="0" w:space="0" w:color="auto"/>
                <w:left w:val="none" w:sz="0" w:space="0" w:color="auto"/>
                <w:bottom w:val="none" w:sz="0" w:space="0" w:color="auto"/>
                <w:right w:val="none" w:sz="0" w:space="0" w:color="auto"/>
              </w:divBdr>
            </w:div>
          </w:divsChild>
        </w:div>
        <w:div w:id="257908551">
          <w:marLeft w:val="0"/>
          <w:marRight w:val="0"/>
          <w:marTop w:val="0"/>
          <w:marBottom w:val="0"/>
          <w:divBdr>
            <w:top w:val="none" w:sz="0" w:space="0" w:color="auto"/>
            <w:left w:val="none" w:sz="0" w:space="0" w:color="auto"/>
            <w:bottom w:val="none" w:sz="0" w:space="0" w:color="auto"/>
            <w:right w:val="none" w:sz="0" w:space="0" w:color="auto"/>
          </w:divBdr>
          <w:divsChild>
            <w:div w:id="702100913">
              <w:marLeft w:val="0"/>
              <w:marRight w:val="0"/>
              <w:marTop w:val="0"/>
              <w:marBottom w:val="0"/>
              <w:divBdr>
                <w:top w:val="none" w:sz="0" w:space="0" w:color="auto"/>
                <w:left w:val="none" w:sz="0" w:space="0" w:color="auto"/>
                <w:bottom w:val="none" w:sz="0" w:space="0" w:color="auto"/>
                <w:right w:val="none" w:sz="0" w:space="0" w:color="auto"/>
              </w:divBdr>
            </w:div>
            <w:div w:id="710302762">
              <w:marLeft w:val="0"/>
              <w:marRight w:val="0"/>
              <w:marTop w:val="0"/>
              <w:marBottom w:val="0"/>
              <w:divBdr>
                <w:top w:val="none" w:sz="0" w:space="0" w:color="auto"/>
                <w:left w:val="none" w:sz="0" w:space="0" w:color="auto"/>
                <w:bottom w:val="none" w:sz="0" w:space="0" w:color="auto"/>
                <w:right w:val="none" w:sz="0" w:space="0" w:color="auto"/>
              </w:divBdr>
            </w:div>
            <w:div w:id="477648788">
              <w:marLeft w:val="0"/>
              <w:marRight w:val="0"/>
              <w:marTop w:val="0"/>
              <w:marBottom w:val="0"/>
              <w:divBdr>
                <w:top w:val="none" w:sz="0" w:space="0" w:color="auto"/>
                <w:left w:val="none" w:sz="0" w:space="0" w:color="auto"/>
                <w:bottom w:val="none" w:sz="0" w:space="0" w:color="auto"/>
                <w:right w:val="none" w:sz="0" w:space="0" w:color="auto"/>
              </w:divBdr>
            </w:div>
            <w:div w:id="1899778552">
              <w:marLeft w:val="0"/>
              <w:marRight w:val="0"/>
              <w:marTop w:val="0"/>
              <w:marBottom w:val="0"/>
              <w:divBdr>
                <w:top w:val="none" w:sz="0" w:space="0" w:color="auto"/>
                <w:left w:val="none" w:sz="0" w:space="0" w:color="auto"/>
                <w:bottom w:val="none" w:sz="0" w:space="0" w:color="auto"/>
                <w:right w:val="none" w:sz="0" w:space="0" w:color="auto"/>
              </w:divBdr>
            </w:div>
            <w:div w:id="563838765">
              <w:marLeft w:val="0"/>
              <w:marRight w:val="0"/>
              <w:marTop w:val="0"/>
              <w:marBottom w:val="0"/>
              <w:divBdr>
                <w:top w:val="none" w:sz="0" w:space="0" w:color="auto"/>
                <w:left w:val="none" w:sz="0" w:space="0" w:color="auto"/>
                <w:bottom w:val="none" w:sz="0" w:space="0" w:color="auto"/>
                <w:right w:val="none" w:sz="0" w:space="0" w:color="auto"/>
              </w:divBdr>
            </w:div>
          </w:divsChild>
        </w:div>
        <w:div w:id="2366202">
          <w:marLeft w:val="0"/>
          <w:marRight w:val="0"/>
          <w:marTop w:val="0"/>
          <w:marBottom w:val="0"/>
          <w:divBdr>
            <w:top w:val="none" w:sz="0" w:space="0" w:color="auto"/>
            <w:left w:val="none" w:sz="0" w:space="0" w:color="auto"/>
            <w:bottom w:val="none" w:sz="0" w:space="0" w:color="auto"/>
            <w:right w:val="none" w:sz="0" w:space="0" w:color="auto"/>
          </w:divBdr>
          <w:divsChild>
            <w:div w:id="957876118">
              <w:marLeft w:val="0"/>
              <w:marRight w:val="0"/>
              <w:marTop w:val="0"/>
              <w:marBottom w:val="0"/>
              <w:divBdr>
                <w:top w:val="none" w:sz="0" w:space="0" w:color="auto"/>
                <w:left w:val="none" w:sz="0" w:space="0" w:color="auto"/>
                <w:bottom w:val="none" w:sz="0" w:space="0" w:color="auto"/>
                <w:right w:val="none" w:sz="0" w:space="0" w:color="auto"/>
              </w:divBdr>
            </w:div>
            <w:div w:id="30226214">
              <w:marLeft w:val="0"/>
              <w:marRight w:val="0"/>
              <w:marTop w:val="0"/>
              <w:marBottom w:val="0"/>
              <w:divBdr>
                <w:top w:val="none" w:sz="0" w:space="0" w:color="auto"/>
                <w:left w:val="none" w:sz="0" w:space="0" w:color="auto"/>
                <w:bottom w:val="none" w:sz="0" w:space="0" w:color="auto"/>
                <w:right w:val="none" w:sz="0" w:space="0" w:color="auto"/>
              </w:divBdr>
            </w:div>
            <w:div w:id="93670801">
              <w:marLeft w:val="0"/>
              <w:marRight w:val="0"/>
              <w:marTop w:val="0"/>
              <w:marBottom w:val="0"/>
              <w:divBdr>
                <w:top w:val="none" w:sz="0" w:space="0" w:color="auto"/>
                <w:left w:val="none" w:sz="0" w:space="0" w:color="auto"/>
                <w:bottom w:val="none" w:sz="0" w:space="0" w:color="auto"/>
                <w:right w:val="none" w:sz="0" w:space="0" w:color="auto"/>
              </w:divBdr>
            </w:div>
            <w:div w:id="936909707">
              <w:marLeft w:val="0"/>
              <w:marRight w:val="0"/>
              <w:marTop w:val="0"/>
              <w:marBottom w:val="0"/>
              <w:divBdr>
                <w:top w:val="none" w:sz="0" w:space="0" w:color="auto"/>
                <w:left w:val="none" w:sz="0" w:space="0" w:color="auto"/>
                <w:bottom w:val="none" w:sz="0" w:space="0" w:color="auto"/>
                <w:right w:val="none" w:sz="0" w:space="0" w:color="auto"/>
              </w:divBdr>
            </w:div>
            <w:div w:id="722873891">
              <w:marLeft w:val="0"/>
              <w:marRight w:val="0"/>
              <w:marTop w:val="0"/>
              <w:marBottom w:val="0"/>
              <w:divBdr>
                <w:top w:val="none" w:sz="0" w:space="0" w:color="auto"/>
                <w:left w:val="none" w:sz="0" w:space="0" w:color="auto"/>
                <w:bottom w:val="none" w:sz="0" w:space="0" w:color="auto"/>
                <w:right w:val="none" w:sz="0" w:space="0" w:color="auto"/>
              </w:divBdr>
            </w:div>
          </w:divsChild>
        </w:div>
        <w:div w:id="538128151">
          <w:marLeft w:val="0"/>
          <w:marRight w:val="0"/>
          <w:marTop w:val="0"/>
          <w:marBottom w:val="0"/>
          <w:divBdr>
            <w:top w:val="none" w:sz="0" w:space="0" w:color="auto"/>
            <w:left w:val="none" w:sz="0" w:space="0" w:color="auto"/>
            <w:bottom w:val="none" w:sz="0" w:space="0" w:color="auto"/>
            <w:right w:val="none" w:sz="0" w:space="0" w:color="auto"/>
          </w:divBdr>
          <w:divsChild>
            <w:div w:id="1323200799">
              <w:marLeft w:val="0"/>
              <w:marRight w:val="0"/>
              <w:marTop w:val="0"/>
              <w:marBottom w:val="0"/>
              <w:divBdr>
                <w:top w:val="none" w:sz="0" w:space="0" w:color="auto"/>
                <w:left w:val="none" w:sz="0" w:space="0" w:color="auto"/>
                <w:bottom w:val="none" w:sz="0" w:space="0" w:color="auto"/>
                <w:right w:val="none" w:sz="0" w:space="0" w:color="auto"/>
              </w:divBdr>
            </w:div>
            <w:div w:id="1519734337">
              <w:marLeft w:val="0"/>
              <w:marRight w:val="0"/>
              <w:marTop w:val="0"/>
              <w:marBottom w:val="0"/>
              <w:divBdr>
                <w:top w:val="none" w:sz="0" w:space="0" w:color="auto"/>
                <w:left w:val="none" w:sz="0" w:space="0" w:color="auto"/>
                <w:bottom w:val="none" w:sz="0" w:space="0" w:color="auto"/>
                <w:right w:val="none" w:sz="0" w:space="0" w:color="auto"/>
              </w:divBdr>
            </w:div>
            <w:div w:id="777680564">
              <w:marLeft w:val="0"/>
              <w:marRight w:val="0"/>
              <w:marTop w:val="0"/>
              <w:marBottom w:val="0"/>
              <w:divBdr>
                <w:top w:val="none" w:sz="0" w:space="0" w:color="auto"/>
                <w:left w:val="none" w:sz="0" w:space="0" w:color="auto"/>
                <w:bottom w:val="none" w:sz="0" w:space="0" w:color="auto"/>
                <w:right w:val="none" w:sz="0" w:space="0" w:color="auto"/>
              </w:divBdr>
            </w:div>
            <w:div w:id="2024017674">
              <w:marLeft w:val="0"/>
              <w:marRight w:val="0"/>
              <w:marTop w:val="0"/>
              <w:marBottom w:val="0"/>
              <w:divBdr>
                <w:top w:val="none" w:sz="0" w:space="0" w:color="auto"/>
                <w:left w:val="none" w:sz="0" w:space="0" w:color="auto"/>
                <w:bottom w:val="none" w:sz="0" w:space="0" w:color="auto"/>
                <w:right w:val="none" w:sz="0" w:space="0" w:color="auto"/>
              </w:divBdr>
            </w:div>
            <w:div w:id="466971439">
              <w:marLeft w:val="0"/>
              <w:marRight w:val="0"/>
              <w:marTop w:val="0"/>
              <w:marBottom w:val="0"/>
              <w:divBdr>
                <w:top w:val="none" w:sz="0" w:space="0" w:color="auto"/>
                <w:left w:val="none" w:sz="0" w:space="0" w:color="auto"/>
                <w:bottom w:val="none" w:sz="0" w:space="0" w:color="auto"/>
                <w:right w:val="none" w:sz="0" w:space="0" w:color="auto"/>
              </w:divBdr>
            </w:div>
          </w:divsChild>
        </w:div>
        <w:div w:id="1480881741">
          <w:marLeft w:val="0"/>
          <w:marRight w:val="0"/>
          <w:marTop w:val="0"/>
          <w:marBottom w:val="0"/>
          <w:divBdr>
            <w:top w:val="none" w:sz="0" w:space="0" w:color="auto"/>
            <w:left w:val="none" w:sz="0" w:space="0" w:color="auto"/>
            <w:bottom w:val="none" w:sz="0" w:space="0" w:color="auto"/>
            <w:right w:val="none" w:sz="0" w:space="0" w:color="auto"/>
          </w:divBdr>
          <w:divsChild>
            <w:div w:id="704909571">
              <w:marLeft w:val="0"/>
              <w:marRight w:val="0"/>
              <w:marTop w:val="0"/>
              <w:marBottom w:val="0"/>
              <w:divBdr>
                <w:top w:val="none" w:sz="0" w:space="0" w:color="auto"/>
                <w:left w:val="none" w:sz="0" w:space="0" w:color="auto"/>
                <w:bottom w:val="none" w:sz="0" w:space="0" w:color="auto"/>
                <w:right w:val="none" w:sz="0" w:space="0" w:color="auto"/>
              </w:divBdr>
            </w:div>
            <w:div w:id="1351178704">
              <w:marLeft w:val="0"/>
              <w:marRight w:val="0"/>
              <w:marTop w:val="0"/>
              <w:marBottom w:val="0"/>
              <w:divBdr>
                <w:top w:val="none" w:sz="0" w:space="0" w:color="auto"/>
                <w:left w:val="none" w:sz="0" w:space="0" w:color="auto"/>
                <w:bottom w:val="none" w:sz="0" w:space="0" w:color="auto"/>
                <w:right w:val="none" w:sz="0" w:space="0" w:color="auto"/>
              </w:divBdr>
            </w:div>
            <w:div w:id="884097715">
              <w:marLeft w:val="0"/>
              <w:marRight w:val="0"/>
              <w:marTop w:val="0"/>
              <w:marBottom w:val="0"/>
              <w:divBdr>
                <w:top w:val="none" w:sz="0" w:space="0" w:color="auto"/>
                <w:left w:val="none" w:sz="0" w:space="0" w:color="auto"/>
                <w:bottom w:val="none" w:sz="0" w:space="0" w:color="auto"/>
                <w:right w:val="none" w:sz="0" w:space="0" w:color="auto"/>
              </w:divBdr>
            </w:div>
          </w:divsChild>
        </w:div>
        <w:div w:id="1544176076">
          <w:marLeft w:val="0"/>
          <w:marRight w:val="0"/>
          <w:marTop w:val="0"/>
          <w:marBottom w:val="0"/>
          <w:divBdr>
            <w:top w:val="none" w:sz="0" w:space="0" w:color="auto"/>
            <w:left w:val="none" w:sz="0" w:space="0" w:color="auto"/>
            <w:bottom w:val="none" w:sz="0" w:space="0" w:color="auto"/>
            <w:right w:val="none" w:sz="0" w:space="0" w:color="auto"/>
          </w:divBdr>
          <w:divsChild>
            <w:div w:id="649210472">
              <w:marLeft w:val="-75"/>
              <w:marRight w:val="0"/>
              <w:marTop w:val="30"/>
              <w:marBottom w:val="30"/>
              <w:divBdr>
                <w:top w:val="none" w:sz="0" w:space="0" w:color="auto"/>
                <w:left w:val="none" w:sz="0" w:space="0" w:color="auto"/>
                <w:bottom w:val="none" w:sz="0" w:space="0" w:color="auto"/>
                <w:right w:val="none" w:sz="0" w:space="0" w:color="auto"/>
              </w:divBdr>
              <w:divsChild>
                <w:div w:id="79645765">
                  <w:marLeft w:val="0"/>
                  <w:marRight w:val="0"/>
                  <w:marTop w:val="0"/>
                  <w:marBottom w:val="0"/>
                  <w:divBdr>
                    <w:top w:val="none" w:sz="0" w:space="0" w:color="auto"/>
                    <w:left w:val="none" w:sz="0" w:space="0" w:color="auto"/>
                    <w:bottom w:val="none" w:sz="0" w:space="0" w:color="auto"/>
                    <w:right w:val="none" w:sz="0" w:space="0" w:color="auto"/>
                  </w:divBdr>
                  <w:divsChild>
                    <w:div w:id="399985849">
                      <w:marLeft w:val="0"/>
                      <w:marRight w:val="0"/>
                      <w:marTop w:val="0"/>
                      <w:marBottom w:val="0"/>
                      <w:divBdr>
                        <w:top w:val="none" w:sz="0" w:space="0" w:color="auto"/>
                        <w:left w:val="none" w:sz="0" w:space="0" w:color="auto"/>
                        <w:bottom w:val="none" w:sz="0" w:space="0" w:color="auto"/>
                        <w:right w:val="none" w:sz="0" w:space="0" w:color="auto"/>
                      </w:divBdr>
                    </w:div>
                  </w:divsChild>
                </w:div>
                <w:div w:id="1603487849">
                  <w:marLeft w:val="0"/>
                  <w:marRight w:val="0"/>
                  <w:marTop w:val="0"/>
                  <w:marBottom w:val="0"/>
                  <w:divBdr>
                    <w:top w:val="none" w:sz="0" w:space="0" w:color="auto"/>
                    <w:left w:val="none" w:sz="0" w:space="0" w:color="auto"/>
                    <w:bottom w:val="none" w:sz="0" w:space="0" w:color="auto"/>
                    <w:right w:val="none" w:sz="0" w:space="0" w:color="auto"/>
                  </w:divBdr>
                  <w:divsChild>
                    <w:div w:id="269169063">
                      <w:marLeft w:val="0"/>
                      <w:marRight w:val="0"/>
                      <w:marTop w:val="0"/>
                      <w:marBottom w:val="0"/>
                      <w:divBdr>
                        <w:top w:val="none" w:sz="0" w:space="0" w:color="auto"/>
                        <w:left w:val="none" w:sz="0" w:space="0" w:color="auto"/>
                        <w:bottom w:val="none" w:sz="0" w:space="0" w:color="auto"/>
                        <w:right w:val="none" w:sz="0" w:space="0" w:color="auto"/>
                      </w:divBdr>
                    </w:div>
                  </w:divsChild>
                </w:div>
                <w:div w:id="1833176549">
                  <w:marLeft w:val="0"/>
                  <w:marRight w:val="0"/>
                  <w:marTop w:val="0"/>
                  <w:marBottom w:val="0"/>
                  <w:divBdr>
                    <w:top w:val="none" w:sz="0" w:space="0" w:color="auto"/>
                    <w:left w:val="none" w:sz="0" w:space="0" w:color="auto"/>
                    <w:bottom w:val="none" w:sz="0" w:space="0" w:color="auto"/>
                    <w:right w:val="none" w:sz="0" w:space="0" w:color="auto"/>
                  </w:divBdr>
                  <w:divsChild>
                    <w:div w:id="2036729552">
                      <w:marLeft w:val="0"/>
                      <w:marRight w:val="0"/>
                      <w:marTop w:val="0"/>
                      <w:marBottom w:val="0"/>
                      <w:divBdr>
                        <w:top w:val="none" w:sz="0" w:space="0" w:color="auto"/>
                        <w:left w:val="none" w:sz="0" w:space="0" w:color="auto"/>
                        <w:bottom w:val="none" w:sz="0" w:space="0" w:color="auto"/>
                        <w:right w:val="none" w:sz="0" w:space="0" w:color="auto"/>
                      </w:divBdr>
                    </w:div>
                  </w:divsChild>
                </w:div>
                <w:div w:id="740636109">
                  <w:marLeft w:val="0"/>
                  <w:marRight w:val="0"/>
                  <w:marTop w:val="0"/>
                  <w:marBottom w:val="0"/>
                  <w:divBdr>
                    <w:top w:val="none" w:sz="0" w:space="0" w:color="auto"/>
                    <w:left w:val="none" w:sz="0" w:space="0" w:color="auto"/>
                    <w:bottom w:val="none" w:sz="0" w:space="0" w:color="auto"/>
                    <w:right w:val="none" w:sz="0" w:space="0" w:color="auto"/>
                  </w:divBdr>
                  <w:divsChild>
                    <w:div w:id="534122097">
                      <w:marLeft w:val="0"/>
                      <w:marRight w:val="0"/>
                      <w:marTop w:val="0"/>
                      <w:marBottom w:val="0"/>
                      <w:divBdr>
                        <w:top w:val="none" w:sz="0" w:space="0" w:color="auto"/>
                        <w:left w:val="none" w:sz="0" w:space="0" w:color="auto"/>
                        <w:bottom w:val="none" w:sz="0" w:space="0" w:color="auto"/>
                        <w:right w:val="none" w:sz="0" w:space="0" w:color="auto"/>
                      </w:divBdr>
                    </w:div>
                    <w:div w:id="545919438">
                      <w:marLeft w:val="0"/>
                      <w:marRight w:val="0"/>
                      <w:marTop w:val="0"/>
                      <w:marBottom w:val="0"/>
                      <w:divBdr>
                        <w:top w:val="none" w:sz="0" w:space="0" w:color="auto"/>
                        <w:left w:val="none" w:sz="0" w:space="0" w:color="auto"/>
                        <w:bottom w:val="none" w:sz="0" w:space="0" w:color="auto"/>
                        <w:right w:val="none" w:sz="0" w:space="0" w:color="auto"/>
                      </w:divBdr>
                    </w:div>
                    <w:div w:id="152916868">
                      <w:marLeft w:val="0"/>
                      <w:marRight w:val="0"/>
                      <w:marTop w:val="0"/>
                      <w:marBottom w:val="0"/>
                      <w:divBdr>
                        <w:top w:val="none" w:sz="0" w:space="0" w:color="auto"/>
                        <w:left w:val="none" w:sz="0" w:space="0" w:color="auto"/>
                        <w:bottom w:val="none" w:sz="0" w:space="0" w:color="auto"/>
                        <w:right w:val="none" w:sz="0" w:space="0" w:color="auto"/>
                      </w:divBdr>
                    </w:div>
                    <w:div w:id="449401170">
                      <w:marLeft w:val="0"/>
                      <w:marRight w:val="0"/>
                      <w:marTop w:val="0"/>
                      <w:marBottom w:val="0"/>
                      <w:divBdr>
                        <w:top w:val="none" w:sz="0" w:space="0" w:color="auto"/>
                        <w:left w:val="none" w:sz="0" w:space="0" w:color="auto"/>
                        <w:bottom w:val="none" w:sz="0" w:space="0" w:color="auto"/>
                        <w:right w:val="none" w:sz="0" w:space="0" w:color="auto"/>
                      </w:divBdr>
                    </w:div>
                    <w:div w:id="1573194393">
                      <w:marLeft w:val="0"/>
                      <w:marRight w:val="0"/>
                      <w:marTop w:val="0"/>
                      <w:marBottom w:val="0"/>
                      <w:divBdr>
                        <w:top w:val="none" w:sz="0" w:space="0" w:color="auto"/>
                        <w:left w:val="none" w:sz="0" w:space="0" w:color="auto"/>
                        <w:bottom w:val="none" w:sz="0" w:space="0" w:color="auto"/>
                        <w:right w:val="none" w:sz="0" w:space="0" w:color="auto"/>
                      </w:divBdr>
                    </w:div>
                    <w:div w:id="676229298">
                      <w:marLeft w:val="0"/>
                      <w:marRight w:val="0"/>
                      <w:marTop w:val="0"/>
                      <w:marBottom w:val="0"/>
                      <w:divBdr>
                        <w:top w:val="none" w:sz="0" w:space="0" w:color="auto"/>
                        <w:left w:val="none" w:sz="0" w:space="0" w:color="auto"/>
                        <w:bottom w:val="none" w:sz="0" w:space="0" w:color="auto"/>
                        <w:right w:val="none" w:sz="0" w:space="0" w:color="auto"/>
                      </w:divBdr>
                    </w:div>
                    <w:div w:id="335574274">
                      <w:marLeft w:val="0"/>
                      <w:marRight w:val="0"/>
                      <w:marTop w:val="0"/>
                      <w:marBottom w:val="0"/>
                      <w:divBdr>
                        <w:top w:val="none" w:sz="0" w:space="0" w:color="auto"/>
                        <w:left w:val="none" w:sz="0" w:space="0" w:color="auto"/>
                        <w:bottom w:val="none" w:sz="0" w:space="0" w:color="auto"/>
                        <w:right w:val="none" w:sz="0" w:space="0" w:color="auto"/>
                      </w:divBdr>
                    </w:div>
                    <w:div w:id="1882132001">
                      <w:marLeft w:val="0"/>
                      <w:marRight w:val="0"/>
                      <w:marTop w:val="0"/>
                      <w:marBottom w:val="0"/>
                      <w:divBdr>
                        <w:top w:val="none" w:sz="0" w:space="0" w:color="auto"/>
                        <w:left w:val="none" w:sz="0" w:space="0" w:color="auto"/>
                        <w:bottom w:val="none" w:sz="0" w:space="0" w:color="auto"/>
                        <w:right w:val="none" w:sz="0" w:space="0" w:color="auto"/>
                      </w:divBdr>
                    </w:div>
                    <w:div w:id="93407005">
                      <w:marLeft w:val="0"/>
                      <w:marRight w:val="0"/>
                      <w:marTop w:val="0"/>
                      <w:marBottom w:val="0"/>
                      <w:divBdr>
                        <w:top w:val="none" w:sz="0" w:space="0" w:color="auto"/>
                        <w:left w:val="none" w:sz="0" w:space="0" w:color="auto"/>
                        <w:bottom w:val="none" w:sz="0" w:space="0" w:color="auto"/>
                        <w:right w:val="none" w:sz="0" w:space="0" w:color="auto"/>
                      </w:divBdr>
                    </w:div>
                    <w:div w:id="915096114">
                      <w:marLeft w:val="0"/>
                      <w:marRight w:val="0"/>
                      <w:marTop w:val="0"/>
                      <w:marBottom w:val="0"/>
                      <w:divBdr>
                        <w:top w:val="none" w:sz="0" w:space="0" w:color="auto"/>
                        <w:left w:val="none" w:sz="0" w:space="0" w:color="auto"/>
                        <w:bottom w:val="none" w:sz="0" w:space="0" w:color="auto"/>
                        <w:right w:val="none" w:sz="0" w:space="0" w:color="auto"/>
                      </w:divBdr>
                    </w:div>
                    <w:div w:id="205603215">
                      <w:marLeft w:val="0"/>
                      <w:marRight w:val="0"/>
                      <w:marTop w:val="0"/>
                      <w:marBottom w:val="0"/>
                      <w:divBdr>
                        <w:top w:val="none" w:sz="0" w:space="0" w:color="auto"/>
                        <w:left w:val="none" w:sz="0" w:space="0" w:color="auto"/>
                        <w:bottom w:val="none" w:sz="0" w:space="0" w:color="auto"/>
                        <w:right w:val="none" w:sz="0" w:space="0" w:color="auto"/>
                      </w:divBdr>
                    </w:div>
                    <w:div w:id="802502538">
                      <w:marLeft w:val="0"/>
                      <w:marRight w:val="0"/>
                      <w:marTop w:val="0"/>
                      <w:marBottom w:val="0"/>
                      <w:divBdr>
                        <w:top w:val="none" w:sz="0" w:space="0" w:color="auto"/>
                        <w:left w:val="none" w:sz="0" w:space="0" w:color="auto"/>
                        <w:bottom w:val="none" w:sz="0" w:space="0" w:color="auto"/>
                        <w:right w:val="none" w:sz="0" w:space="0" w:color="auto"/>
                      </w:divBdr>
                    </w:div>
                    <w:div w:id="1258444070">
                      <w:marLeft w:val="0"/>
                      <w:marRight w:val="0"/>
                      <w:marTop w:val="0"/>
                      <w:marBottom w:val="0"/>
                      <w:divBdr>
                        <w:top w:val="none" w:sz="0" w:space="0" w:color="auto"/>
                        <w:left w:val="none" w:sz="0" w:space="0" w:color="auto"/>
                        <w:bottom w:val="none" w:sz="0" w:space="0" w:color="auto"/>
                        <w:right w:val="none" w:sz="0" w:space="0" w:color="auto"/>
                      </w:divBdr>
                    </w:div>
                    <w:div w:id="906258627">
                      <w:marLeft w:val="0"/>
                      <w:marRight w:val="0"/>
                      <w:marTop w:val="0"/>
                      <w:marBottom w:val="0"/>
                      <w:divBdr>
                        <w:top w:val="none" w:sz="0" w:space="0" w:color="auto"/>
                        <w:left w:val="none" w:sz="0" w:space="0" w:color="auto"/>
                        <w:bottom w:val="none" w:sz="0" w:space="0" w:color="auto"/>
                        <w:right w:val="none" w:sz="0" w:space="0" w:color="auto"/>
                      </w:divBdr>
                    </w:div>
                    <w:div w:id="955214001">
                      <w:marLeft w:val="0"/>
                      <w:marRight w:val="0"/>
                      <w:marTop w:val="0"/>
                      <w:marBottom w:val="0"/>
                      <w:divBdr>
                        <w:top w:val="none" w:sz="0" w:space="0" w:color="auto"/>
                        <w:left w:val="none" w:sz="0" w:space="0" w:color="auto"/>
                        <w:bottom w:val="none" w:sz="0" w:space="0" w:color="auto"/>
                        <w:right w:val="none" w:sz="0" w:space="0" w:color="auto"/>
                      </w:divBdr>
                    </w:div>
                    <w:div w:id="58476866">
                      <w:marLeft w:val="0"/>
                      <w:marRight w:val="0"/>
                      <w:marTop w:val="0"/>
                      <w:marBottom w:val="0"/>
                      <w:divBdr>
                        <w:top w:val="none" w:sz="0" w:space="0" w:color="auto"/>
                        <w:left w:val="none" w:sz="0" w:space="0" w:color="auto"/>
                        <w:bottom w:val="none" w:sz="0" w:space="0" w:color="auto"/>
                        <w:right w:val="none" w:sz="0" w:space="0" w:color="auto"/>
                      </w:divBdr>
                    </w:div>
                    <w:div w:id="2122989437">
                      <w:marLeft w:val="0"/>
                      <w:marRight w:val="0"/>
                      <w:marTop w:val="0"/>
                      <w:marBottom w:val="0"/>
                      <w:divBdr>
                        <w:top w:val="none" w:sz="0" w:space="0" w:color="auto"/>
                        <w:left w:val="none" w:sz="0" w:space="0" w:color="auto"/>
                        <w:bottom w:val="none" w:sz="0" w:space="0" w:color="auto"/>
                        <w:right w:val="none" w:sz="0" w:space="0" w:color="auto"/>
                      </w:divBdr>
                    </w:div>
                    <w:div w:id="1261984862">
                      <w:marLeft w:val="0"/>
                      <w:marRight w:val="0"/>
                      <w:marTop w:val="0"/>
                      <w:marBottom w:val="0"/>
                      <w:divBdr>
                        <w:top w:val="none" w:sz="0" w:space="0" w:color="auto"/>
                        <w:left w:val="none" w:sz="0" w:space="0" w:color="auto"/>
                        <w:bottom w:val="none" w:sz="0" w:space="0" w:color="auto"/>
                        <w:right w:val="none" w:sz="0" w:space="0" w:color="auto"/>
                      </w:divBdr>
                    </w:div>
                  </w:divsChild>
                </w:div>
                <w:div w:id="247858314">
                  <w:marLeft w:val="0"/>
                  <w:marRight w:val="0"/>
                  <w:marTop w:val="0"/>
                  <w:marBottom w:val="0"/>
                  <w:divBdr>
                    <w:top w:val="none" w:sz="0" w:space="0" w:color="auto"/>
                    <w:left w:val="none" w:sz="0" w:space="0" w:color="auto"/>
                    <w:bottom w:val="none" w:sz="0" w:space="0" w:color="auto"/>
                    <w:right w:val="none" w:sz="0" w:space="0" w:color="auto"/>
                  </w:divBdr>
                  <w:divsChild>
                    <w:div w:id="560596626">
                      <w:marLeft w:val="0"/>
                      <w:marRight w:val="0"/>
                      <w:marTop w:val="0"/>
                      <w:marBottom w:val="0"/>
                      <w:divBdr>
                        <w:top w:val="none" w:sz="0" w:space="0" w:color="auto"/>
                        <w:left w:val="none" w:sz="0" w:space="0" w:color="auto"/>
                        <w:bottom w:val="none" w:sz="0" w:space="0" w:color="auto"/>
                        <w:right w:val="none" w:sz="0" w:space="0" w:color="auto"/>
                      </w:divBdr>
                    </w:div>
                  </w:divsChild>
                </w:div>
                <w:div w:id="1179780425">
                  <w:marLeft w:val="0"/>
                  <w:marRight w:val="0"/>
                  <w:marTop w:val="0"/>
                  <w:marBottom w:val="0"/>
                  <w:divBdr>
                    <w:top w:val="none" w:sz="0" w:space="0" w:color="auto"/>
                    <w:left w:val="none" w:sz="0" w:space="0" w:color="auto"/>
                    <w:bottom w:val="none" w:sz="0" w:space="0" w:color="auto"/>
                    <w:right w:val="none" w:sz="0" w:space="0" w:color="auto"/>
                  </w:divBdr>
                  <w:divsChild>
                    <w:div w:id="684328253">
                      <w:marLeft w:val="0"/>
                      <w:marRight w:val="0"/>
                      <w:marTop w:val="0"/>
                      <w:marBottom w:val="0"/>
                      <w:divBdr>
                        <w:top w:val="none" w:sz="0" w:space="0" w:color="auto"/>
                        <w:left w:val="none" w:sz="0" w:space="0" w:color="auto"/>
                        <w:bottom w:val="none" w:sz="0" w:space="0" w:color="auto"/>
                        <w:right w:val="none" w:sz="0" w:space="0" w:color="auto"/>
                      </w:divBdr>
                    </w:div>
                    <w:div w:id="1929344929">
                      <w:marLeft w:val="0"/>
                      <w:marRight w:val="0"/>
                      <w:marTop w:val="0"/>
                      <w:marBottom w:val="0"/>
                      <w:divBdr>
                        <w:top w:val="none" w:sz="0" w:space="0" w:color="auto"/>
                        <w:left w:val="none" w:sz="0" w:space="0" w:color="auto"/>
                        <w:bottom w:val="none" w:sz="0" w:space="0" w:color="auto"/>
                        <w:right w:val="none" w:sz="0" w:space="0" w:color="auto"/>
                      </w:divBdr>
                    </w:div>
                    <w:div w:id="410811820">
                      <w:marLeft w:val="0"/>
                      <w:marRight w:val="0"/>
                      <w:marTop w:val="0"/>
                      <w:marBottom w:val="0"/>
                      <w:divBdr>
                        <w:top w:val="none" w:sz="0" w:space="0" w:color="auto"/>
                        <w:left w:val="none" w:sz="0" w:space="0" w:color="auto"/>
                        <w:bottom w:val="none" w:sz="0" w:space="0" w:color="auto"/>
                        <w:right w:val="none" w:sz="0" w:space="0" w:color="auto"/>
                      </w:divBdr>
                    </w:div>
                    <w:div w:id="1728721437">
                      <w:marLeft w:val="0"/>
                      <w:marRight w:val="0"/>
                      <w:marTop w:val="0"/>
                      <w:marBottom w:val="0"/>
                      <w:divBdr>
                        <w:top w:val="none" w:sz="0" w:space="0" w:color="auto"/>
                        <w:left w:val="none" w:sz="0" w:space="0" w:color="auto"/>
                        <w:bottom w:val="none" w:sz="0" w:space="0" w:color="auto"/>
                        <w:right w:val="none" w:sz="0" w:space="0" w:color="auto"/>
                      </w:divBdr>
                    </w:div>
                    <w:div w:id="593978173">
                      <w:marLeft w:val="0"/>
                      <w:marRight w:val="0"/>
                      <w:marTop w:val="0"/>
                      <w:marBottom w:val="0"/>
                      <w:divBdr>
                        <w:top w:val="none" w:sz="0" w:space="0" w:color="auto"/>
                        <w:left w:val="none" w:sz="0" w:space="0" w:color="auto"/>
                        <w:bottom w:val="none" w:sz="0" w:space="0" w:color="auto"/>
                        <w:right w:val="none" w:sz="0" w:space="0" w:color="auto"/>
                      </w:divBdr>
                    </w:div>
                    <w:div w:id="1367365961">
                      <w:marLeft w:val="0"/>
                      <w:marRight w:val="0"/>
                      <w:marTop w:val="0"/>
                      <w:marBottom w:val="0"/>
                      <w:divBdr>
                        <w:top w:val="none" w:sz="0" w:space="0" w:color="auto"/>
                        <w:left w:val="none" w:sz="0" w:space="0" w:color="auto"/>
                        <w:bottom w:val="none" w:sz="0" w:space="0" w:color="auto"/>
                        <w:right w:val="none" w:sz="0" w:space="0" w:color="auto"/>
                      </w:divBdr>
                    </w:div>
                    <w:div w:id="2020308239">
                      <w:marLeft w:val="0"/>
                      <w:marRight w:val="0"/>
                      <w:marTop w:val="0"/>
                      <w:marBottom w:val="0"/>
                      <w:divBdr>
                        <w:top w:val="none" w:sz="0" w:space="0" w:color="auto"/>
                        <w:left w:val="none" w:sz="0" w:space="0" w:color="auto"/>
                        <w:bottom w:val="none" w:sz="0" w:space="0" w:color="auto"/>
                        <w:right w:val="none" w:sz="0" w:space="0" w:color="auto"/>
                      </w:divBdr>
                    </w:div>
                    <w:div w:id="1513102526">
                      <w:marLeft w:val="0"/>
                      <w:marRight w:val="0"/>
                      <w:marTop w:val="0"/>
                      <w:marBottom w:val="0"/>
                      <w:divBdr>
                        <w:top w:val="none" w:sz="0" w:space="0" w:color="auto"/>
                        <w:left w:val="none" w:sz="0" w:space="0" w:color="auto"/>
                        <w:bottom w:val="none" w:sz="0" w:space="0" w:color="auto"/>
                        <w:right w:val="none" w:sz="0" w:space="0" w:color="auto"/>
                      </w:divBdr>
                    </w:div>
                    <w:div w:id="1034040983">
                      <w:marLeft w:val="0"/>
                      <w:marRight w:val="0"/>
                      <w:marTop w:val="0"/>
                      <w:marBottom w:val="0"/>
                      <w:divBdr>
                        <w:top w:val="none" w:sz="0" w:space="0" w:color="auto"/>
                        <w:left w:val="none" w:sz="0" w:space="0" w:color="auto"/>
                        <w:bottom w:val="none" w:sz="0" w:space="0" w:color="auto"/>
                        <w:right w:val="none" w:sz="0" w:space="0" w:color="auto"/>
                      </w:divBdr>
                    </w:div>
                    <w:div w:id="1681664731">
                      <w:marLeft w:val="0"/>
                      <w:marRight w:val="0"/>
                      <w:marTop w:val="0"/>
                      <w:marBottom w:val="0"/>
                      <w:divBdr>
                        <w:top w:val="none" w:sz="0" w:space="0" w:color="auto"/>
                        <w:left w:val="none" w:sz="0" w:space="0" w:color="auto"/>
                        <w:bottom w:val="none" w:sz="0" w:space="0" w:color="auto"/>
                        <w:right w:val="none" w:sz="0" w:space="0" w:color="auto"/>
                      </w:divBdr>
                    </w:div>
                    <w:div w:id="728191496">
                      <w:marLeft w:val="0"/>
                      <w:marRight w:val="0"/>
                      <w:marTop w:val="0"/>
                      <w:marBottom w:val="0"/>
                      <w:divBdr>
                        <w:top w:val="none" w:sz="0" w:space="0" w:color="auto"/>
                        <w:left w:val="none" w:sz="0" w:space="0" w:color="auto"/>
                        <w:bottom w:val="none" w:sz="0" w:space="0" w:color="auto"/>
                        <w:right w:val="none" w:sz="0" w:space="0" w:color="auto"/>
                      </w:divBdr>
                    </w:div>
                    <w:div w:id="533888411">
                      <w:marLeft w:val="0"/>
                      <w:marRight w:val="0"/>
                      <w:marTop w:val="0"/>
                      <w:marBottom w:val="0"/>
                      <w:divBdr>
                        <w:top w:val="none" w:sz="0" w:space="0" w:color="auto"/>
                        <w:left w:val="none" w:sz="0" w:space="0" w:color="auto"/>
                        <w:bottom w:val="none" w:sz="0" w:space="0" w:color="auto"/>
                        <w:right w:val="none" w:sz="0" w:space="0" w:color="auto"/>
                      </w:divBdr>
                    </w:div>
                    <w:div w:id="1395394789">
                      <w:marLeft w:val="0"/>
                      <w:marRight w:val="0"/>
                      <w:marTop w:val="0"/>
                      <w:marBottom w:val="0"/>
                      <w:divBdr>
                        <w:top w:val="none" w:sz="0" w:space="0" w:color="auto"/>
                        <w:left w:val="none" w:sz="0" w:space="0" w:color="auto"/>
                        <w:bottom w:val="none" w:sz="0" w:space="0" w:color="auto"/>
                        <w:right w:val="none" w:sz="0" w:space="0" w:color="auto"/>
                      </w:divBdr>
                    </w:div>
                    <w:div w:id="947811414">
                      <w:marLeft w:val="0"/>
                      <w:marRight w:val="0"/>
                      <w:marTop w:val="0"/>
                      <w:marBottom w:val="0"/>
                      <w:divBdr>
                        <w:top w:val="none" w:sz="0" w:space="0" w:color="auto"/>
                        <w:left w:val="none" w:sz="0" w:space="0" w:color="auto"/>
                        <w:bottom w:val="none" w:sz="0" w:space="0" w:color="auto"/>
                        <w:right w:val="none" w:sz="0" w:space="0" w:color="auto"/>
                      </w:divBdr>
                    </w:div>
                    <w:div w:id="762460589">
                      <w:marLeft w:val="0"/>
                      <w:marRight w:val="0"/>
                      <w:marTop w:val="0"/>
                      <w:marBottom w:val="0"/>
                      <w:divBdr>
                        <w:top w:val="none" w:sz="0" w:space="0" w:color="auto"/>
                        <w:left w:val="none" w:sz="0" w:space="0" w:color="auto"/>
                        <w:bottom w:val="none" w:sz="0" w:space="0" w:color="auto"/>
                        <w:right w:val="none" w:sz="0" w:space="0" w:color="auto"/>
                      </w:divBdr>
                    </w:div>
                    <w:div w:id="1087457259">
                      <w:marLeft w:val="0"/>
                      <w:marRight w:val="0"/>
                      <w:marTop w:val="0"/>
                      <w:marBottom w:val="0"/>
                      <w:divBdr>
                        <w:top w:val="none" w:sz="0" w:space="0" w:color="auto"/>
                        <w:left w:val="none" w:sz="0" w:space="0" w:color="auto"/>
                        <w:bottom w:val="none" w:sz="0" w:space="0" w:color="auto"/>
                        <w:right w:val="none" w:sz="0" w:space="0" w:color="auto"/>
                      </w:divBdr>
                    </w:div>
                    <w:div w:id="720403735">
                      <w:marLeft w:val="0"/>
                      <w:marRight w:val="0"/>
                      <w:marTop w:val="0"/>
                      <w:marBottom w:val="0"/>
                      <w:divBdr>
                        <w:top w:val="none" w:sz="0" w:space="0" w:color="auto"/>
                        <w:left w:val="none" w:sz="0" w:space="0" w:color="auto"/>
                        <w:bottom w:val="none" w:sz="0" w:space="0" w:color="auto"/>
                        <w:right w:val="none" w:sz="0" w:space="0" w:color="auto"/>
                      </w:divBdr>
                    </w:div>
                    <w:div w:id="293414743">
                      <w:marLeft w:val="0"/>
                      <w:marRight w:val="0"/>
                      <w:marTop w:val="0"/>
                      <w:marBottom w:val="0"/>
                      <w:divBdr>
                        <w:top w:val="none" w:sz="0" w:space="0" w:color="auto"/>
                        <w:left w:val="none" w:sz="0" w:space="0" w:color="auto"/>
                        <w:bottom w:val="none" w:sz="0" w:space="0" w:color="auto"/>
                        <w:right w:val="none" w:sz="0" w:space="0" w:color="auto"/>
                      </w:divBdr>
                    </w:div>
                    <w:div w:id="1528565571">
                      <w:marLeft w:val="0"/>
                      <w:marRight w:val="0"/>
                      <w:marTop w:val="0"/>
                      <w:marBottom w:val="0"/>
                      <w:divBdr>
                        <w:top w:val="none" w:sz="0" w:space="0" w:color="auto"/>
                        <w:left w:val="none" w:sz="0" w:space="0" w:color="auto"/>
                        <w:bottom w:val="none" w:sz="0" w:space="0" w:color="auto"/>
                        <w:right w:val="none" w:sz="0" w:space="0" w:color="auto"/>
                      </w:divBdr>
                    </w:div>
                    <w:div w:id="295525143">
                      <w:marLeft w:val="0"/>
                      <w:marRight w:val="0"/>
                      <w:marTop w:val="0"/>
                      <w:marBottom w:val="0"/>
                      <w:divBdr>
                        <w:top w:val="none" w:sz="0" w:space="0" w:color="auto"/>
                        <w:left w:val="none" w:sz="0" w:space="0" w:color="auto"/>
                        <w:bottom w:val="none" w:sz="0" w:space="0" w:color="auto"/>
                        <w:right w:val="none" w:sz="0" w:space="0" w:color="auto"/>
                      </w:divBdr>
                    </w:div>
                    <w:div w:id="830291347">
                      <w:marLeft w:val="0"/>
                      <w:marRight w:val="0"/>
                      <w:marTop w:val="0"/>
                      <w:marBottom w:val="0"/>
                      <w:divBdr>
                        <w:top w:val="none" w:sz="0" w:space="0" w:color="auto"/>
                        <w:left w:val="none" w:sz="0" w:space="0" w:color="auto"/>
                        <w:bottom w:val="none" w:sz="0" w:space="0" w:color="auto"/>
                        <w:right w:val="none" w:sz="0" w:space="0" w:color="auto"/>
                      </w:divBdr>
                    </w:div>
                  </w:divsChild>
                </w:div>
                <w:div w:id="1829860103">
                  <w:marLeft w:val="0"/>
                  <w:marRight w:val="0"/>
                  <w:marTop w:val="0"/>
                  <w:marBottom w:val="0"/>
                  <w:divBdr>
                    <w:top w:val="none" w:sz="0" w:space="0" w:color="auto"/>
                    <w:left w:val="none" w:sz="0" w:space="0" w:color="auto"/>
                    <w:bottom w:val="none" w:sz="0" w:space="0" w:color="auto"/>
                    <w:right w:val="none" w:sz="0" w:space="0" w:color="auto"/>
                  </w:divBdr>
                  <w:divsChild>
                    <w:div w:id="1344627535">
                      <w:marLeft w:val="0"/>
                      <w:marRight w:val="0"/>
                      <w:marTop w:val="0"/>
                      <w:marBottom w:val="0"/>
                      <w:divBdr>
                        <w:top w:val="none" w:sz="0" w:space="0" w:color="auto"/>
                        <w:left w:val="none" w:sz="0" w:space="0" w:color="auto"/>
                        <w:bottom w:val="none" w:sz="0" w:space="0" w:color="auto"/>
                        <w:right w:val="none" w:sz="0" w:space="0" w:color="auto"/>
                      </w:divBdr>
                    </w:div>
                  </w:divsChild>
                </w:div>
                <w:div w:id="523907854">
                  <w:marLeft w:val="0"/>
                  <w:marRight w:val="0"/>
                  <w:marTop w:val="0"/>
                  <w:marBottom w:val="0"/>
                  <w:divBdr>
                    <w:top w:val="none" w:sz="0" w:space="0" w:color="auto"/>
                    <w:left w:val="none" w:sz="0" w:space="0" w:color="auto"/>
                    <w:bottom w:val="none" w:sz="0" w:space="0" w:color="auto"/>
                    <w:right w:val="none" w:sz="0" w:space="0" w:color="auto"/>
                  </w:divBdr>
                  <w:divsChild>
                    <w:div w:id="1840921898">
                      <w:marLeft w:val="0"/>
                      <w:marRight w:val="0"/>
                      <w:marTop w:val="0"/>
                      <w:marBottom w:val="0"/>
                      <w:divBdr>
                        <w:top w:val="none" w:sz="0" w:space="0" w:color="auto"/>
                        <w:left w:val="none" w:sz="0" w:space="0" w:color="auto"/>
                        <w:bottom w:val="none" w:sz="0" w:space="0" w:color="auto"/>
                        <w:right w:val="none" w:sz="0" w:space="0" w:color="auto"/>
                      </w:divBdr>
                    </w:div>
                  </w:divsChild>
                </w:div>
                <w:div w:id="1241329795">
                  <w:marLeft w:val="0"/>
                  <w:marRight w:val="0"/>
                  <w:marTop w:val="0"/>
                  <w:marBottom w:val="0"/>
                  <w:divBdr>
                    <w:top w:val="none" w:sz="0" w:space="0" w:color="auto"/>
                    <w:left w:val="none" w:sz="0" w:space="0" w:color="auto"/>
                    <w:bottom w:val="none" w:sz="0" w:space="0" w:color="auto"/>
                    <w:right w:val="none" w:sz="0" w:space="0" w:color="auto"/>
                  </w:divBdr>
                  <w:divsChild>
                    <w:div w:id="10341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17548">
          <w:marLeft w:val="0"/>
          <w:marRight w:val="0"/>
          <w:marTop w:val="0"/>
          <w:marBottom w:val="0"/>
          <w:divBdr>
            <w:top w:val="none" w:sz="0" w:space="0" w:color="auto"/>
            <w:left w:val="none" w:sz="0" w:space="0" w:color="auto"/>
            <w:bottom w:val="none" w:sz="0" w:space="0" w:color="auto"/>
            <w:right w:val="none" w:sz="0" w:space="0" w:color="auto"/>
          </w:divBdr>
        </w:div>
        <w:div w:id="316080598">
          <w:marLeft w:val="0"/>
          <w:marRight w:val="0"/>
          <w:marTop w:val="0"/>
          <w:marBottom w:val="0"/>
          <w:divBdr>
            <w:top w:val="none" w:sz="0" w:space="0" w:color="auto"/>
            <w:left w:val="none" w:sz="0" w:space="0" w:color="auto"/>
            <w:bottom w:val="none" w:sz="0" w:space="0" w:color="auto"/>
            <w:right w:val="none" w:sz="0" w:space="0" w:color="auto"/>
          </w:divBdr>
        </w:div>
        <w:div w:id="1865514494">
          <w:marLeft w:val="0"/>
          <w:marRight w:val="0"/>
          <w:marTop w:val="0"/>
          <w:marBottom w:val="0"/>
          <w:divBdr>
            <w:top w:val="none" w:sz="0" w:space="0" w:color="auto"/>
            <w:left w:val="none" w:sz="0" w:space="0" w:color="auto"/>
            <w:bottom w:val="none" w:sz="0" w:space="0" w:color="auto"/>
            <w:right w:val="none" w:sz="0" w:space="0" w:color="auto"/>
          </w:divBdr>
        </w:div>
        <w:div w:id="656416560">
          <w:marLeft w:val="0"/>
          <w:marRight w:val="0"/>
          <w:marTop w:val="0"/>
          <w:marBottom w:val="0"/>
          <w:divBdr>
            <w:top w:val="none" w:sz="0" w:space="0" w:color="auto"/>
            <w:left w:val="none" w:sz="0" w:space="0" w:color="auto"/>
            <w:bottom w:val="none" w:sz="0" w:space="0" w:color="auto"/>
            <w:right w:val="none" w:sz="0" w:space="0" w:color="auto"/>
          </w:divBdr>
        </w:div>
        <w:div w:id="2111121061">
          <w:marLeft w:val="0"/>
          <w:marRight w:val="0"/>
          <w:marTop w:val="0"/>
          <w:marBottom w:val="0"/>
          <w:divBdr>
            <w:top w:val="none" w:sz="0" w:space="0" w:color="auto"/>
            <w:left w:val="none" w:sz="0" w:space="0" w:color="auto"/>
            <w:bottom w:val="none" w:sz="0" w:space="0" w:color="auto"/>
            <w:right w:val="none" w:sz="0" w:space="0" w:color="auto"/>
          </w:divBdr>
        </w:div>
        <w:div w:id="266931442">
          <w:marLeft w:val="0"/>
          <w:marRight w:val="0"/>
          <w:marTop w:val="0"/>
          <w:marBottom w:val="0"/>
          <w:divBdr>
            <w:top w:val="none" w:sz="0" w:space="0" w:color="auto"/>
            <w:left w:val="none" w:sz="0" w:space="0" w:color="auto"/>
            <w:bottom w:val="none" w:sz="0" w:space="0" w:color="auto"/>
            <w:right w:val="none" w:sz="0" w:space="0" w:color="auto"/>
          </w:divBdr>
        </w:div>
        <w:div w:id="789085282">
          <w:marLeft w:val="0"/>
          <w:marRight w:val="0"/>
          <w:marTop w:val="0"/>
          <w:marBottom w:val="0"/>
          <w:divBdr>
            <w:top w:val="none" w:sz="0" w:space="0" w:color="auto"/>
            <w:left w:val="none" w:sz="0" w:space="0" w:color="auto"/>
            <w:bottom w:val="none" w:sz="0" w:space="0" w:color="auto"/>
            <w:right w:val="none" w:sz="0" w:space="0" w:color="auto"/>
          </w:divBdr>
        </w:div>
        <w:div w:id="1804229476">
          <w:marLeft w:val="0"/>
          <w:marRight w:val="0"/>
          <w:marTop w:val="0"/>
          <w:marBottom w:val="0"/>
          <w:divBdr>
            <w:top w:val="none" w:sz="0" w:space="0" w:color="auto"/>
            <w:left w:val="none" w:sz="0" w:space="0" w:color="auto"/>
            <w:bottom w:val="none" w:sz="0" w:space="0" w:color="auto"/>
            <w:right w:val="none" w:sz="0" w:space="0" w:color="auto"/>
          </w:divBdr>
        </w:div>
        <w:div w:id="909198293">
          <w:marLeft w:val="0"/>
          <w:marRight w:val="0"/>
          <w:marTop w:val="0"/>
          <w:marBottom w:val="0"/>
          <w:divBdr>
            <w:top w:val="none" w:sz="0" w:space="0" w:color="auto"/>
            <w:left w:val="none" w:sz="0" w:space="0" w:color="auto"/>
            <w:bottom w:val="none" w:sz="0" w:space="0" w:color="auto"/>
            <w:right w:val="none" w:sz="0" w:space="0" w:color="auto"/>
          </w:divBdr>
        </w:div>
        <w:div w:id="1882862303">
          <w:marLeft w:val="0"/>
          <w:marRight w:val="0"/>
          <w:marTop w:val="0"/>
          <w:marBottom w:val="0"/>
          <w:divBdr>
            <w:top w:val="none" w:sz="0" w:space="0" w:color="auto"/>
            <w:left w:val="none" w:sz="0" w:space="0" w:color="auto"/>
            <w:bottom w:val="none" w:sz="0" w:space="0" w:color="auto"/>
            <w:right w:val="none" w:sz="0" w:space="0" w:color="auto"/>
          </w:divBdr>
        </w:div>
        <w:div w:id="426773046">
          <w:marLeft w:val="0"/>
          <w:marRight w:val="0"/>
          <w:marTop w:val="0"/>
          <w:marBottom w:val="0"/>
          <w:divBdr>
            <w:top w:val="none" w:sz="0" w:space="0" w:color="auto"/>
            <w:left w:val="none" w:sz="0" w:space="0" w:color="auto"/>
            <w:bottom w:val="none" w:sz="0" w:space="0" w:color="auto"/>
            <w:right w:val="none" w:sz="0" w:space="0" w:color="auto"/>
          </w:divBdr>
        </w:div>
        <w:div w:id="964652688">
          <w:marLeft w:val="0"/>
          <w:marRight w:val="0"/>
          <w:marTop w:val="0"/>
          <w:marBottom w:val="0"/>
          <w:divBdr>
            <w:top w:val="none" w:sz="0" w:space="0" w:color="auto"/>
            <w:left w:val="none" w:sz="0" w:space="0" w:color="auto"/>
            <w:bottom w:val="none" w:sz="0" w:space="0" w:color="auto"/>
            <w:right w:val="none" w:sz="0" w:space="0" w:color="auto"/>
          </w:divBdr>
        </w:div>
        <w:div w:id="549347813">
          <w:marLeft w:val="0"/>
          <w:marRight w:val="0"/>
          <w:marTop w:val="0"/>
          <w:marBottom w:val="0"/>
          <w:divBdr>
            <w:top w:val="none" w:sz="0" w:space="0" w:color="auto"/>
            <w:left w:val="none" w:sz="0" w:space="0" w:color="auto"/>
            <w:bottom w:val="none" w:sz="0" w:space="0" w:color="auto"/>
            <w:right w:val="none" w:sz="0" w:space="0" w:color="auto"/>
          </w:divBdr>
        </w:div>
        <w:div w:id="952008419">
          <w:marLeft w:val="0"/>
          <w:marRight w:val="0"/>
          <w:marTop w:val="0"/>
          <w:marBottom w:val="0"/>
          <w:divBdr>
            <w:top w:val="none" w:sz="0" w:space="0" w:color="auto"/>
            <w:left w:val="none" w:sz="0" w:space="0" w:color="auto"/>
            <w:bottom w:val="none" w:sz="0" w:space="0" w:color="auto"/>
            <w:right w:val="none" w:sz="0" w:space="0" w:color="auto"/>
          </w:divBdr>
        </w:div>
        <w:div w:id="1794517347">
          <w:marLeft w:val="0"/>
          <w:marRight w:val="0"/>
          <w:marTop w:val="0"/>
          <w:marBottom w:val="0"/>
          <w:divBdr>
            <w:top w:val="none" w:sz="0" w:space="0" w:color="auto"/>
            <w:left w:val="none" w:sz="0" w:space="0" w:color="auto"/>
            <w:bottom w:val="none" w:sz="0" w:space="0" w:color="auto"/>
            <w:right w:val="none" w:sz="0" w:space="0" w:color="auto"/>
          </w:divBdr>
        </w:div>
        <w:div w:id="1016544563">
          <w:marLeft w:val="0"/>
          <w:marRight w:val="0"/>
          <w:marTop w:val="0"/>
          <w:marBottom w:val="0"/>
          <w:divBdr>
            <w:top w:val="none" w:sz="0" w:space="0" w:color="auto"/>
            <w:left w:val="none" w:sz="0" w:space="0" w:color="auto"/>
            <w:bottom w:val="none" w:sz="0" w:space="0" w:color="auto"/>
            <w:right w:val="none" w:sz="0" w:space="0" w:color="auto"/>
          </w:divBdr>
        </w:div>
        <w:div w:id="1895196171">
          <w:marLeft w:val="0"/>
          <w:marRight w:val="0"/>
          <w:marTop w:val="0"/>
          <w:marBottom w:val="0"/>
          <w:divBdr>
            <w:top w:val="none" w:sz="0" w:space="0" w:color="auto"/>
            <w:left w:val="none" w:sz="0" w:space="0" w:color="auto"/>
            <w:bottom w:val="none" w:sz="0" w:space="0" w:color="auto"/>
            <w:right w:val="none" w:sz="0" w:space="0" w:color="auto"/>
          </w:divBdr>
        </w:div>
        <w:div w:id="1393308926">
          <w:marLeft w:val="0"/>
          <w:marRight w:val="0"/>
          <w:marTop w:val="0"/>
          <w:marBottom w:val="0"/>
          <w:divBdr>
            <w:top w:val="none" w:sz="0" w:space="0" w:color="auto"/>
            <w:left w:val="none" w:sz="0" w:space="0" w:color="auto"/>
            <w:bottom w:val="none" w:sz="0" w:space="0" w:color="auto"/>
            <w:right w:val="none" w:sz="0" w:space="0" w:color="auto"/>
          </w:divBdr>
        </w:div>
        <w:div w:id="2055617525">
          <w:marLeft w:val="0"/>
          <w:marRight w:val="0"/>
          <w:marTop w:val="0"/>
          <w:marBottom w:val="0"/>
          <w:divBdr>
            <w:top w:val="none" w:sz="0" w:space="0" w:color="auto"/>
            <w:left w:val="none" w:sz="0" w:space="0" w:color="auto"/>
            <w:bottom w:val="none" w:sz="0" w:space="0" w:color="auto"/>
            <w:right w:val="none" w:sz="0" w:space="0" w:color="auto"/>
          </w:divBdr>
        </w:div>
        <w:div w:id="877934362">
          <w:marLeft w:val="0"/>
          <w:marRight w:val="0"/>
          <w:marTop w:val="0"/>
          <w:marBottom w:val="0"/>
          <w:divBdr>
            <w:top w:val="none" w:sz="0" w:space="0" w:color="auto"/>
            <w:left w:val="none" w:sz="0" w:space="0" w:color="auto"/>
            <w:bottom w:val="none" w:sz="0" w:space="0" w:color="auto"/>
            <w:right w:val="none" w:sz="0" w:space="0" w:color="auto"/>
          </w:divBdr>
        </w:div>
        <w:div w:id="2005470624">
          <w:marLeft w:val="0"/>
          <w:marRight w:val="0"/>
          <w:marTop w:val="0"/>
          <w:marBottom w:val="0"/>
          <w:divBdr>
            <w:top w:val="none" w:sz="0" w:space="0" w:color="auto"/>
            <w:left w:val="none" w:sz="0" w:space="0" w:color="auto"/>
            <w:bottom w:val="none" w:sz="0" w:space="0" w:color="auto"/>
            <w:right w:val="none" w:sz="0" w:space="0" w:color="auto"/>
          </w:divBdr>
        </w:div>
        <w:div w:id="1228761542">
          <w:marLeft w:val="0"/>
          <w:marRight w:val="0"/>
          <w:marTop w:val="0"/>
          <w:marBottom w:val="0"/>
          <w:divBdr>
            <w:top w:val="none" w:sz="0" w:space="0" w:color="auto"/>
            <w:left w:val="none" w:sz="0" w:space="0" w:color="auto"/>
            <w:bottom w:val="none" w:sz="0" w:space="0" w:color="auto"/>
            <w:right w:val="none" w:sz="0" w:space="0" w:color="auto"/>
          </w:divBdr>
        </w:div>
        <w:div w:id="38012985">
          <w:marLeft w:val="0"/>
          <w:marRight w:val="0"/>
          <w:marTop w:val="0"/>
          <w:marBottom w:val="0"/>
          <w:divBdr>
            <w:top w:val="none" w:sz="0" w:space="0" w:color="auto"/>
            <w:left w:val="none" w:sz="0" w:space="0" w:color="auto"/>
            <w:bottom w:val="none" w:sz="0" w:space="0" w:color="auto"/>
            <w:right w:val="none" w:sz="0" w:space="0" w:color="auto"/>
          </w:divBdr>
        </w:div>
        <w:div w:id="2023387545">
          <w:marLeft w:val="0"/>
          <w:marRight w:val="0"/>
          <w:marTop w:val="0"/>
          <w:marBottom w:val="0"/>
          <w:divBdr>
            <w:top w:val="none" w:sz="0" w:space="0" w:color="auto"/>
            <w:left w:val="none" w:sz="0" w:space="0" w:color="auto"/>
            <w:bottom w:val="none" w:sz="0" w:space="0" w:color="auto"/>
            <w:right w:val="none" w:sz="0" w:space="0" w:color="auto"/>
          </w:divBdr>
        </w:div>
        <w:div w:id="540943637">
          <w:marLeft w:val="0"/>
          <w:marRight w:val="0"/>
          <w:marTop w:val="0"/>
          <w:marBottom w:val="0"/>
          <w:divBdr>
            <w:top w:val="none" w:sz="0" w:space="0" w:color="auto"/>
            <w:left w:val="none" w:sz="0" w:space="0" w:color="auto"/>
            <w:bottom w:val="none" w:sz="0" w:space="0" w:color="auto"/>
            <w:right w:val="none" w:sz="0" w:space="0" w:color="auto"/>
          </w:divBdr>
        </w:div>
        <w:div w:id="925069598">
          <w:marLeft w:val="0"/>
          <w:marRight w:val="0"/>
          <w:marTop w:val="0"/>
          <w:marBottom w:val="0"/>
          <w:divBdr>
            <w:top w:val="none" w:sz="0" w:space="0" w:color="auto"/>
            <w:left w:val="none" w:sz="0" w:space="0" w:color="auto"/>
            <w:bottom w:val="none" w:sz="0" w:space="0" w:color="auto"/>
            <w:right w:val="none" w:sz="0" w:space="0" w:color="auto"/>
          </w:divBdr>
        </w:div>
        <w:div w:id="651443014">
          <w:marLeft w:val="0"/>
          <w:marRight w:val="0"/>
          <w:marTop w:val="0"/>
          <w:marBottom w:val="0"/>
          <w:divBdr>
            <w:top w:val="none" w:sz="0" w:space="0" w:color="auto"/>
            <w:left w:val="none" w:sz="0" w:space="0" w:color="auto"/>
            <w:bottom w:val="none" w:sz="0" w:space="0" w:color="auto"/>
            <w:right w:val="none" w:sz="0" w:space="0" w:color="auto"/>
          </w:divBdr>
        </w:div>
        <w:div w:id="222102100">
          <w:marLeft w:val="0"/>
          <w:marRight w:val="0"/>
          <w:marTop w:val="0"/>
          <w:marBottom w:val="0"/>
          <w:divBdr>
            <w:top w:val="none" w:sz="0" w:space="0" w:color="auto"/>
            <w:left w:val="none" w:sz="0" w:space="0" w:color="auto"/>
            <w:bottom w:val="none" w:sz="0" w:space="0" w:color="auto"/>
            <w:right w:val="none" w:sz="0" w:space="0" w:color="auto"/>
          </w:divBdr>
        </w:div>
        <w:div w:id="1267690854">
          <w:marLeft w:val="0"/>
          <w:marRight w:val="0"/>
          <w:marTop w:val="0"/>
          <w:marBottom w:val="0"/>
          <w:divBdr>
            <w:top w:val="none" w:sz="0" w:space="0" w:color="auto"/>
            <w:left w:val="none" w:sz="0" w:space="0" w:color="auto"/>
            <w:bottom w:val="none" w:sz="0" w:space="0" w:color="auto"/>
            <w:right w:val="none" w:sz="0" w:space="0" w:color="auto"/>
          </w:divBdr>
        </w:div>
        <w:div w:id="344525826">
          <w:marLeft w:val="0"/>
          <w:marRight w:val="0"/>
          <w:marTop w:val="0"/>
          <w:marBottom w:val="0"/>
          <w:divBdr>
            <w:top w:val="none" w:sz="0" w:space="0" w:color="auto"/>
            <w:left w:val="none" w:sz="0" w:space="0" w:color="auto"/>
            <w:bottom w:val="none" w:sz="0" w:space="0" w:color="auto"/>
            <w:right w:val="none" w:sz="0" w:space="0" w:color="auto"/>
          </w:divBdr>
        </w:div>
        <w:div w:id="924873521">
          <w:marLeft w:val="0"/>
          <w:marRight w:val="0"/>
          <w:marTop w:val="0"/>
          <w:marBottom w:val="0"/>
          <w:divBdr>
            <w:top w:val="none" w:sz="0" w:space="0" w:color="auto"/>
            <w:left w:val="none" w:sz="0" w:space="0" w:color="auto"/>
            <w:bottom w:val="none" w:sz="0" w:space="0" w:color="auto"/>
            <w:right w:val="none" w:sz="0" w:space="0" w:color="auto"/>
          </w:divBdr>
        </w:div>
        <w:div w:id="1420104764">
          <w:marLeft w:val="0"/>
          <w:marRight w:val="0"/>
          <w:marTop w:val="0"/>
          <w:marBottom w:val="0"/>
          <w:divBdr>
            <w:top w:val="none" w:sz="0" w:space="0" w:color="auto"/>
            <w:left w:val="none" w:sz="0" w:space="0" w:color="auto"/>
            <w:bottom w:val="none" w:sz="0" w:space="0" w:color="auto"/>
            <w:right w:val="none" w:sz="0" w:space="0" w:color="auto"/>
          </w:divBdr>
        </w:div>
        <w:div w:id="1217396944">
          <w:marLeft w:val="0"/>
          <w:marRight w:val="0"/>
          <w:marTop w:val="0"/>
          <w:marBottom w:val="0"/>
          <w:divBdr>
            <w:top w:val="none" w:sz="0" w:space="0" w:color="auto"/>
            <w:left w:val="none" w:sz="0" w:space="0" w:color="auto"/>
            <w:bottom w:val="none" w:sz="0" w:space="0" w:color="auto"/>
            <w:right w:val="none" w:sz="0" w:space="0" w:color="auto"/>
          </w:divBdr>
        </w:div>
        <w:div w:id="841506875">
          <w:marLeft w:val="0"/>
          <w:marRight w:val="0"/>
          <w:marTop w:val="0"/>
          <w:marBottom w:val="0"/>
          <w:divBdr>
            <w:top w:val="none" w:sz="0" w:space="0" w:color="auto"/>
            <w:left w:val="none" w:sz="0" w:space="0" w:color="auto"/>
            <w:bottom w:val="none" w:sz="0" w:space="0" w:color="auto"/>
            <w:right w:val="none" w:sz="0" w:space="0" w:color="auto"/>
          </w:divBdr>
        </w:div>
        <w:div w:id="1857693635">
          <w:marLeft w:val="0"/>
          <w:marRight w:val="0"/>
          <w:marTop w:val="0"/>
          <w:marBottom w:val="0"/>
          <w:divBdr>
            <w:top w:val="none" w:sz="0" w:space="0" w:color="auto"/>
            <w:left w:val="none" w:sz="0" w:space="0" w:color="auto"/>
            <w:bottom w:val="none" w:sz="0" w:space="0" w:color="auto"/>
            <w:right w:val="none" w:sz="0" w:space="0" w:color="auto"/>
          </w:divBdr>
        </w:div>
        <w:div w:id="80150976">
          <w:marLeft w:val="0"/>
          <w:marRight w:val="0"/>
          <w:marTop w:val="0"/>
          <w:marBottom w:val="0"/>
          <w:divBdr>
            <w:top w:val="none" w:sz="0" w:space="0" w:color="auto"/>
            <w:left w:val="none" w:sz="0" w:space="0" w:color="auto"/>
            <w:bottom w:val="none" w:sz="0" w:space="0" w:color="auto"/>
            <w:right w:val="none" w:sz="0" w:space="0" w:color="auto"/>
          </w:divBdr>
          <w:divsChild>
            <w:div w:id="1886402981">
              <w:marLeft w:val="0"/>
              <w:marRight w:val="0"/>
              <w:marTop w:val="0"/>
              <w:marBottom w:val="0"/>
              <w:divBdr>
                <w:top w:val="none" w:sz="0" w:space="0" w:color="auto"/>
                <w:left w:val="none" w:sz="0" w:space="0" w:color="auto"/>
                <w:bottom w:val="none" w:sz="0" w:space="0" w:color="auto"/>
                <w:right w:val="none" w:sz="0" w:space="0" w:color="auto"/>
              </w:divBdr>
            </w:div>
            <w:div w:id="901061673">
              <w:marLeft w:val="0"/>
              <w:marRight w:val="0"/>
              <w:marTop w:val="0"/>
              <w:marBottom w:val="0"/>
              <w:divBdr>
                <w:top w:val="none" w:sz="0" w:space="0" w:color="auto"/>
                <w:left w:val="none" w:sz="0" w:space="0" w:color="auto"/>
                <w:bottom w:val="none" w:sz="0" w:space="0" w:color="auto"/>
                <w:right w:val="none" w:sz="0" w:space="0" w:color="auto"/>
              </w:divBdr>
            </w:div>
            <w:div w:id="1859542725">
              <w:marLeft w:val="0"/>
              <w:marRight w:val="0"/>
              <w:marTop w:val="0"/>
              <w:marBottom w:val="0"/>
              <w:divBdr>
                <w:top w:val="none" w:sz="0" w:space="0" w:color="auto"/>
                <w:left w:val="none" w:sz="0" w:space="0" w:color="auto"/>
                <w:bottom w:val="none" w:sz="0" w:space="0" w:color="auto"/>
                <w:right w:val="none" w:sz="0" w:space="0" w:color="auto"/>
              </w:divBdr>
            </w:div>
            <w:div w:id="1296136693">
              <w:marLeft w:val="0"/>
              <w:marRight w:val="0"/>
              <w:marTop w:val="0"/>
              <w:marBottom w:val="0"/>
              <w:divBdr>
                <w:top w:val="none" w:sz="0" w:space="0" w:color="auto"/>
                <w:left w:val="none" w:sz="0" w:space="0" w:color="auto"/>
                <w:bottom w:val="none" w:sz="0" w:space="0" w:color="auto"/>
                <w:right w:val="none" w:sz="0" w:space="0" w:color="auto"/>
              </w:divBdr>
            </w:div>
            <w:div w:id="1272861598">
              <w:marLeft w:val="0"/>
              <w:marRight w:val="0"/>
              <w:marTop w:val="0"/>
              <w:marBottom w:val="0"/>
              <w:divBdr>
                <w:top w:val="none" w:sz="0" w:space="0" w:color="auto"/>
                <w:left w:val="none" w:sz="0" w:space="0" w:color="auto"/>
                <w:bottom w:val="none" w:sz="0" w:space="0" w:color="auto"/>
                <w:right w:val="none" w:sz="0" w:space="0" w:color="auto"/>
              </w:divBdr>
            </w:div>
          </w:divsChild>
        </w:div>
        <w:div w:id="1403793774">
          <w:marLeft w:val="0"/>
          <w:marRight w:val="0"/>
          <w:marTop w:val="0"/>
          <w:marBottom w:val="0"/>
          <w:divBdr>
            <w:top w:val="none" w:sz="0" w:space="0" w:color="auto"/>
            <w:left w:val="none" w:sz="0" w:space="0" w:color="auto"/>
            <w:bottom w:val="none" w:sz="0" w:space="0" w:color="auto"/>
            <w:right w:val="none" w:sz="0" w:space="0" w:color="auto"/>
          </w:divBdr>
          <w:divsChild>
            <w:div w:id="372123700">
              <w:marLeft w:val="0"/>
              <w:marRight w:val="0"/>
              <w:marTop w:val="0"/>
              <w:marBottom w:val="0"/>
              <w:divBdr>
                <w:top w:val="none" w:sz="0" w:space="0" w:color="auto"/>
                <w:left w:val="none" w:sz="0" w:space="0" w:color="auto"/>
                <w:bottom w:val="none" w:sz="0" w:space="0" w:color="auto"/>
                <w:right w:val="none" w:sz="0" w:space="0" w:color="auto"/>
              </w:divBdr>
            </w:div>
            <w:div w:id="1492523850">
              <w:marLeft w:val="0"/>
              <w:marRight w:val="0"/>
              <w:marTop w:val="0"/>
              <w:marBottom w:val="0"/>
              <w:divBdr>
                <w:top w:val="none" w:sz="0" w:space="0" w:color="auto"/>
                <w:left w:val="none" w:sz="0" w:space="0" w:color="auto"/>
                <w:bottom w:val="none" w:sz="0" w:space="0" w:color="auto"/>
                <w:right w:val="none" w:sz="0" w:space="0" w:color="auto"/>
              </w:divBdr>
            </w:div>
            <w:div w:id="99229002">
              <w:marLeft w:val="0"/>
              <w:marRight w:val="0"/>
              <w:marTop w:val="0"/>
              <w:marBottom w:val="0"/>
              <w:divBdr>
                <w:top w:val="none" w:sz="0" w:space="0" w:color="auto"/>
                <w:left w:val="none" w:sz="0" w:space="0" w:color="auto"/>
                <w:bottom w:val="none" w:sz="0" w:space="0" w:color="auto"/>
                <w:right w:val="none" w:sz="0" w:space="0" w:color="auto"/>
              </w:divBdr>
            </w:div>
            <w:div w:id="598636379">
              <w:marLeft w:val="0"/>
              <w:marRight w:val="0"/>
              <w:marTop w:val="0"/>
              <w:marBottom w:val="0"/>
              <w:divBdr>
                <w:top w:val="none" w:sz="0" w:space="0" w:color="auto"/>
                <w:left w:val="none" w:sz="0" w:space="0" w:color="auto"/>
                <w:bottom w:val="none" w:sz="0" w:space="0" w:color="auto"/>
                <w:right w:val="none" w:sz="0" w:space="0" w:color="auto"/>
              </w:divBdr>
            </w:div>
            <w:div w:id="60711555">
              <w:marLeft w:val="0"/>
              <w:marRight w:val="0"/>
              <w:marTop w:val="0"/>
              <w:marBottom w:val="0"/>
              <w:divBdr>
                <w:top w:val="none" w:sz="0" w:space="0" w:color="auto"/>
                <w:left w:val="none" w:sz="0" w:space="0" w:color="auto"/>
                <w:bottom w:val="none" w:sz="0" w:space="0" w:color="auto"/>
                <w:right w:val="none" w:sz="0" w:space="0" w:color="auto"/>
              </w:divBdr>
            </w:div>
          </w:divsChild>
        </w:div>
        <w:div w:id="1455516690">
          <w:marLeft w:val="0"/>
          <w:marRight w:val="0"/>
          <w:marTop w:val="0"/>
          <w:marBottom w:val="0"/>
          <w:divBdr>
            <w:top w:val="none" w:sz="0" w:space="0" w:color="auto"/>
            <w:left w:val="none" w:sz="0" w:space="0" w:color="auto"/>
            <w:bottom w:val="none" w:sz="0" w:space="0" w:color="auto"/>
            <w:right w:val="none" w:sz="0" w:space="0" w:color="auto"/>
          </w:divBdr>
        </w:div>
        <w:div w:id="653527094">
          <w:marLeft w:val="0"/>
          <w:marRight w:val="0"/>
          <w:marTop w:val="0"/>
          <w:marBottom w:val="0"/>
          <w:divBdr>
            <w:top w:val="none" w:sz="0" w:space="0" w:color="auto"/>
            <w:left w:val="none" w:sz="0" w:space="0" w:color="auto"/>
            <w:bottom w:val="none" w:sz="0" w:space="0" w:color="auto"/>
            <w:right w:val="none" w:sz="0" w:space="0" w:color="auto"/>
          </w:divBdr>
        </w:div>
        <w:div w:id="2130471663">
          <w:marLeft w:val="0"/>
          <w:marRight w:val="0"/>
          <w:marTop w:val="0"/>
          <w:marBottom w:val="0"/>
          <w:divBdr>
            <w:top w:val="none" w:sz="0" w:space="0" w:color="auto"/>
            <w:left w:val="none" w:sz="0" w:space="0" w:color="auto"/>
            <w:bottom w:val="none" w:sz="0" w:space="0" w:color="auto"/>
            <w:right w:val="none" w:sz="0" w:space="0" w:color="auto"/>
          </w:divBdr>
        </w:div>
        <w:div w:id="147789521">
          <w:marLeft w:val="0"/>
          <w:marRight w:val="0"/>
          <w:marTop w:val="0"/>
          <w:marBottom w:val="0"/>
          <w:divBdr>
            <w:top w:val="none" w:sz="0" w:space="0" w:color="auto"/>
            <w:left w:val="none" w:sz="0" w:space="0" w:color="auto"/>
            <w:bottom w:val="none" w:sz="0" w:space="0" w:color="auto"/>
            <w:right w:val="none" w:sz="0" w:space="0" w:color="auto"/>
          </w:divBdr>
        </w:div>
        <w:div w:id="1775443731">
          <w:marLeft w:val="0"/>
          <w:marRight w:val="0"/>
          <w:marTop w:val="0"/>
          <w:marBottom w:val="0"/>
          <w:divBdr>
            <w:top w:val="none" w:sz="0" w:space="0" w:color="auto"/>
            <w:left w:val="none" w:sz="0" w:space="0" w:color="auto"/>
            <w:bottom w:val="none" w:sz="0" w:space="0" w:color="auto"/>
            <w:right w:val="none" w:sz="0" w:space="0" w:color="auto"/>
          </w:divBdr>
        </w:div>
        <w:div w:id="767703629">
          <w:marLeft w:val="0"/>
          <w:marRight w:val="0"/>
          <w:marTop w:val="0"/>
          <w:marBottom w:val="0"/>
          <w:divBdr>
            <w:top w:val="none" w:sz="0" w:space="0" w:color="auto"/>
            <w:left w:val="none" w:sz="0" w:space="0" w:color="auto"/>
            <w:bottom w:val="none" w:sz="0" w:space="0" w:color="auto"/>
            <w:right w:val="none" w:sz="0" w:space="0" w:color="auto"/>
          </w:divBdr>
        </w:div>
        <w:div w:id="859707971">
          <w:marLeft w:val="0"/>
          <w:marRight w:val="0"/>
          <w:marTop w:val="0"/>
          <w:marBottom w:val="0"/>
          <w:divBdr>
            <w:top w:val="none" w:sz="0" w:space="0" w:color="auto"/>
            <w:left w:val="none" w:sz="0" w:space="0" w:color="auto"/>
            <w:bottom w:val="none" w:sz="0" w:space="0" w:color="auto"/>
            <w:right w:val="none" w:sz="0" w:space="0" w:color="auto"/>
          </w:divBdr>
        </w:div>
        <w:div w:id="196698744">
          <w:marLeft w:val="0"/>
          <w:marRight w:val="0"/>
          <w:marTop w:val="0"/>
          <w:marBottom w:val="0"/>
          <w:divBdr>
            <w:top w:val="none" w:sz="0" w:space="0" w:color="auto"/>
            <w:left w:val="none" w:sz="0" w:space="0" w:color="auto"/>
            <w:bottom w:val="none" w:sz="0" w:space="0" w:color="auto"/>
            <w:right w:val="none" w:sz="0" w:space="0" w:color="auto"/>
          </w:divBdr>
        </w:div>
        <w:div w:id="1203204399">
          <w:marLeft w:val="0"/>
          <w:marRight w:val="0"/>
          <w:marTop w:val="0"/>
          <w:marBottom w:val="0"/>
          <w:divBdr>
            <w:top w:val="none" w:sz="0" w:space="0" w:color="auto"/>
            <w:left w:val="none" w:sz="0" w:space="0" w:color="auto"/>
            <w:bottom w:val="none" w:sz="0" w:space="0" w:color="auto"/>
            <w:right w:val="none" w:sz="0" w:space="0" w:color="auto"/>
          </w:divBdr>
        </w:div>
        <w:div w:id="1102531999">
          <w:marLeft w:val="0"/>
          <w:marRight w:val="0"/>
          <w:marTop w:val="0"/>
          <w:marBottom w:val="0"/>
          <w:divBdr>
            <w:top w:val="none" w:sz="0" w:space="0" w:color="auto"/>
            <w:left w:val="none" w:sz="0" w:space="0" w:color="auto"/>
            <w:bottom w:val="none" w:sz="0" w:space="0" w:color="auto"/>
            <w:right w:val="none" w:sz="0" w:space="0" w:color="auto"/>
          </w:divBdr>
        </w:div>
        <w:div w:id="1611165661">
          <w:marLeft w:val="0"/>
          <w:marRight w:val="0"/>
          <w:marTop w:val="0"/>
          <w:marBottom w:val="0"/>
          <w:divBdr>
            <w:top w:val="none" w:sz="0" w:space="0" w:color="auto"/>
            <w:left w:val="none" w:sz="0" w:space="0" w:color="auto"/>
            <w:bottom w:val="none" w:sz="0" w:space="0" w:color="auto"/>
            <w:right w:val="none" w:sz="0" w:space="0" w:color="auto"/>
          </w:divBdr>
        </w:div>
        <w:div w:id="178205988">
          <w:marLeft w:val="0"/>
          <w:marRight w:val="0"/>
          <w:marTop w:val="0"/>
          <w:marBottom w:val="0"/>
          <w:divBdr>
            <w:top w:val="none" w:sz="0" w:space="0" w:color="auto"/>
            <w:left w:val="none" w:sz="0" w:space="0" w:color="auto"/>
            <w:bottom w:val="none" w:sz="0" w:space="0" w:color="auto"/>
            <w:right w:val="none" w:sz="0" w:space="0" w:color="auto"/>
          </w:divBdr>
        </w:div>
        <w:div w:id="812985042">
          <w:marLeft w:val="0"/>
          <w:marRight w:val="0"/>
          <w:marTop w:val="0"/>
          <w:marBottom w:val="0"/>
          <w:divBdr>
            <w:top w:val="none" w:sz="0" w:space="0" w:color="auto"/>
            <w:left w:val="none" w:sz="0" w:space="0" w:color="auto"/>
            <w:bottom w:val="none" w:sz="0" w:space="0" w:color="auto"/>
            <w:right w:val="none" w:sz="0" w:space="0" w:color="auto"/>
          </w:divBdr>
        </w:div>
        <w:div w:id="1263875339">
          <w:marLeft w:val="0"/>
          <w:marRight w:val="0"/>
          <w:marTop w:val="0"/>
          <w:marBottom w:val="0"/>
          <w:divBdr>
            <w:top w:val="none" w:sz="0" w:space="0" w:color="auto"/>
            <w:left w:val="none" w:sz="0" w:space="0" w:color="auto"/>
            <w:bottom w:val="none" w:sz="0" w:space="0" w:color="auto"/>
            <w:right w:val="none" w:sz="0" w:space="0" w:color="auto"/>
          </w:divBdr>
        </w:div>
        <w:div w:id="1945646172">
          <w:marLeft w:val="0"/>
          <w:marRight w:val="0"/>
          <w:marTop w:val="0"/>
          <w:marBottom w:val="0"/>
          <w:divBdr>
            <w:top w:val="none" w:sz="0" w:space="0" w:color="auto"/>
            <w:left w:val="none" w:sz="0" w:space="0" w:color="auto"/>
            <w:bottom w:val="none" w:sz="0" w:space="0" w:color="auto"/>
            <w:right w:val="none" w:sz="0" w:space="0" w:color="auto"/>
          </w:divBdr>
        </w:div>
        <w:div w:id="1539197644">
          <w:marLeft w:val="0"/>
          <w:marRight w:val="0"/>
          <w:marTop w:val="0"/>
          <w:marBottom w:val="0"/>
          <w:divBdr>
            <w:top w:val="none" w:sz="0" w:space="0" w:color="auto"/>
            <w:left w:val="none" w:sz="0" w:space="0" w:color="auto"/>
            <w:bottom w:val="none" w:sz="0" w:space="0" w:color="auto"/>
            <w:right w:val="none" w:sz="0" w:space="0" w:color="auto"/>
          </w:divBdr>
          <w:divsChild>
            <w:div w:id="839852355">
              <w:marLeft w:val="0"/>
              <w:marRight w:val="0"/>
              <w:marTop w:val="0"/>
              <w:marBottom w:val="0"/>
              <w:divBdr>
                <w:top w:val="none" w:sz="0" w:space="0" w:color="auto"/>
                <w:left w:val="none" w:sz="0" w:space="0" w:color="auto"/>
                <w:bottom w:val="none" w:sz="0" w:space="0" w:color="auto"/>
                <w:right w:val="none" w:sz="0" w:space="0" w:color="auto"/>
              </w:divBdr>
            </w:div>
            <w:div w:id="467553417">
              <w:marLeft w:val="0"/>
              <w:marRight w:val="0"/>
              <w:marTop w:val="0"/>
              <w:marBottom w:val="0"/>
              <w:divBdr>
                <w:top w:val="none" w:sz="0" w:space="0" w:color="auto"/>
                <w:left w:val="none" w:sz="0" w:space="0" w:color="auto"/>
                <w:bottom w:val="none" w:sz="0" w:space="0" w:color="auto"/>
                <w:right w:val="none" w:sz="0" w:space="0" w:color="auto"/>
              </w:divBdr>
            </w:div>
            <w:div w:id="1171487599">
              <w:marLeft w:val="0"/>
              <w:marRight w:val="0"/>
              <w:marTop w:val="0"/>
              <w:marBottom w:val="0"/>
              <w:divBdr>
                <w:top w:val="none" w:sz="0" w:space="0" w:color="auto"/>
                <w:left w:val="none" w:sz="0" w:space="0" w:color="auto"/>
                <w:bottom w:val="none" w:sz="0" w:space="0" w:color="auto"/>
                <w:right w:val="none" w:sz="0" w:space="0" w:color="auto"/>
              </w:divBdr>
            </w:div>
            <w:div w:id="251165346">
              <w:marLeft w:val="0"/>
              <w:marRight w:val="0"/>
              <w:marTop w:val="0"/>
              <w:marBottom w:val="0"/>
              <w:divBdr>
                <w:top w:val="none" w:sz="0" w:space="0" w:color="auto"/>
                <w:left w:val="none" w:sz="0" w:space="0" w:color="auto"/>
                <w:bottom w:val="none" w:sz="0" w:space="0" w:color="auto"/>
                <w:right w:val="none" w:sz="0" w:space="0" w:color="auto"/>
              </w:divBdr>
            </w:div>
            <w:div w:id="1401826743">
              <w:marLeft w:val="0"/>
              <w:marRight w:val="0"/>
              <w:marTop w:val="0"/>
              <w:marBottom w:val="0"/>
              <w:divBdr>
                <w:top w:val="none" w:sz="0" w:space="0" w:color="auto"/>
                <w:left w:val="none" w:sz="0" w:space="0" w:color="auto"/>
                <w:bottom w:val="none" w:sz="0" w:space="0" w:color="auto"/>
                <w:right w:val="none" w:sz="0" w:space="0" w:color="auto"/>
              </w:divBdr>
            </w:div>
          </w:divsChild>
        </w:div>
        <w:div w:id="267851955">
          <w:marLeft w:val="0"/>
          <w:marRight w:val="0"/>
          <w:marTop w:val="0"/>
          <w:marBottom w:val="0"/>
          <w:divBdr>
            <w:top w:val="none" w:sz="0" w:space="0" w:color="auto"/>
            <w:left w:val="none" w:sz="0" w:space="0" w:color="auto"/>
            <w:bottom w:val="none" w:sz="0" w:space="0" w:color="auto"/>
            <w:right w:val="none" w:sz="0" w:space="0" w:color="auto"/>
          </w:divBdr>
        </w:div>
        <w:div w:id="1504665098">
          <w:marLeft w:val="0"/>
          <w:marRight w:val="0"/>
          <w:marTop w:val="0"/>
          <w:marBottom w:val="0"/>
          <w:divBdr>
            <w:top w:val="none" w:sz="0" w:space="0" w:color="auto"/>
            <w:left w:val="none" w:sz="0" w:space="0" w:color="auto"/>
            <w:bottom w:val="none" w:sz="0" w:space="0" w:color="auto"/>
            <w:right w:val="none" w:sz="0" w:space="0" w:color="auto"/>
          </w:divBdr>
          <w:divsChild>
            <w:div w:id="1490246214">
              <w:marLeft w:val="-75"/>
              <w:marRight w:val="0"/>
              <w:marTop w:val="30"/>
              <w:marBottom w:val="30"/>
              <w:divBdr>
                <w:top w:val="none" w:sz="0" w:space="0" w:color="auto"/>
                <w:left w:val="none" w:sz="0" w:space="0" w:color="auto"/>
                <w:bottom w:val="none" w:sz="0" w:space="0" w:color="auto"/>
                <w:right w:val="none" w:sz="0" w:space="0" w:color="auto"/>
              </w:divBdr>
              <w:divsChild>
                <w:div w:id="2146849151">
                  <w:marLeft w:val="0"/>
                  <w:marRight w:val="0"/>
                  <w:marTop w:val="0"/>
                  <w:marBottom w:val="0"/>
                  <w:divBdr>
                    <w:top w:val="none" w:sz="0" w:space="0" w:color="auto"/>
                    <w:left w:val="none" w:sz="0" w:space="0" w:color="auto"/>
                    <w:bottom w:val="none" w:sz="0" w:space="0" w:color="auto"/>
                    <w:right w:val="none" w:sz="0" w:space="0" w:color="auto"/>
                  </w:divBdr>
                  <w:divsChild>
                    <w:div w:id="395320992">
                      <w:marLeft w:val="0"/>
                      <w:marRight w:val="0"/>
                      <w:marTop w:val="0"/>
                      <w:marBottom w:val="0"/>
                      <w:divBdr>
                        <w:top w:val="none" w:sz="0" w:space="0" w:color="auto"/>
                        <w:left w:val="none" w:sz="0" w:space="0" w:color="auto"/>
                        <w:bottom w:val="none" w:sz="0" w:space="0" w:color="auto"/>
                        <w:right w:val="none" w:sz="0" w:space="0" w:color="auto"/>
                      </w:divBdr>
                    </w:div>
                  </w:divsChild>
                </w:div>
                <w:div w:id="2097246994">
                  <w:marLeft w:val="0"/>
                  <w:marRight w:val="0"/>
                  <w:marTop w:val="0"/>
                  <w:marBottom w:val="0"/>
                  <w:divBdr>
                    <w:top w:val="none" w:sz="0" w:space="0" w:color="auto"/>
                    <w:left w:val="none" w:sz="0" w:space="0" w:color="auto"/>
                    <w:bottom w:val="none" w:sz="0" w:space="0" w:color="auto"/>
                    <w:right w:val="none" w:sz="0" w:space="0" w:color="auto"/>
                  </w:divBdr>
                  <w:divsChild>
                    <w:div w:id="407045751">
                      <w:marLeft w:val="0"/>
                      <w:marRight w:val="0"/>
                      <w:marTop w:val="0"/>
                      <w:marBottom w:val="0"/>
                      <w:divBdr>
                        <w:top w:val="none" w:sz="0" w:space="0" w:color="auto"/>
                        <w:left w:val="none" w:sz="0" w:space="0" w:color="auto"/>
                        <w:bottom w:val="none" w:sz="0" w:space="0" w:color="auto"/>
                        <w:right w:val="none" w:sz="0" w:space="0" w:color="auto"/>
                      </w:divBdr>
                    </w:div>
                  </w:divsChild>
                </w:div>
                <w:div w:id="1039671238">
                  <w:marLeft w:val="0"/>
                  <w:marRight w:val="0"/>
                  <w:marTop w:val="0"/>
                  <w:marBottom w:val="0"/>
                  <w:divBdr>
                    <w:top w:val="none" w:sz="0" w:space="0" w:color="auto"/>
                    <w:left w:val="none" w:sz="0" w:space="0" w:color="auto"/>
                    <w:bottom w:val="none" w:sz="0" w:space="0" w:color="auto"/>
                    <w:right w:val="none" w:sz="0" w:space="0" w:color="auto"/>
                  </w:divBdr>
                  <w:divsChild>
                    <w:div w:id="891158976">
                      <w:marLeft w:val="0"/>
                      <w:marRight w:val="0"/>
                      <w:marTop w:val="0"/>
                      <w:marBottom w:val="0"/>
                      <w:divBdr>
                        <w:top w:val="none" w:sz="0" w:space="0" w:color="auto"/>
                        <w:left w:val="none" w:sz="0" w:space="0" w:color="auto"/>
                        <w:bottom w:val="none" w:sz="0" w:space="0" w:color="auto"/>
                        <w:right w:val="none" w:sz="0" w:space="0" w:color="auto"/>
                      </w:divBdr>
                    </w:div>
                  </w:divsChild>
                </w:div>
                <w:div w:id="132605592">
                  <w:marLeft w:val="0"/>
                  <w:marRight w:val="0"/>
                  <w:marTop w:val="0"/>
                  <w:marBottom w:val="0"/>
                  <w:divBdr>
                    <w:top w:val="none" w:sz="0" w:space="0" w:color="auto"/>
                    <w:left w:val="none" w:sz="0" w:space="0" w:color="auto"/>
                    <w:bottom w:val="none" w:sz="0" w:space="0" w:color="auto"/>
                    <w:right w:val="none" w:sz="0" w:space="0" w:color="auto"/>
                  </w:divBdr>
                  <w:divsChild>
                    <w:div w:id="30569020">
                      <w:marLeft w:val="0"/>
                      <w:marRight w:val="0"/>
                      <w:marTop w:val="0"/>
                      <w:marBottom w:val="0"/>
                      <w:divBdr>
                        <w:top w:val="none" w:sz="0" w:space="0" w:color="auto"/>
                        <w:left w:val="none" w:sz="0" w:space="0" w:color="auto"/>
                        <w:bottom w:val="none" w:sz="0" w:space="0" w:color="auto"/>
                        <w:right w:val="none" w:sz="0" w:space="0" w:color="auto"/>
                      </w:divBdr>
                    </w:div>
                  </w:divsChild>
                </w:div>
                <w:div w:id="2077432667">
                  <w:marLeft w:val="0"/>
                  <w:marRight w:val="0"/>
                  <w:marTop w:val="0"/>
                  <w:marBottom w:val="0"/>
                  <w:divBdr>
                    <w:top w:val="none" w:sz="0" w:space="0" w:color="auto"/>
                    <w:left w:val="none" w:sz="0" w:space="0" w:color="auto"/>
                    <w:bottom w:val="none" w:sz="0" w:space="0" w:color="auto"/>
                    <w:right w:val="none" w:sz="0" w:space="0" w:color="auto"/>
                  </w:divBdr>
                  <w:divsChild>
                    <w:div w:id="30155071">
                      <w:marLeft w:val="0"/>
                      <w:marRight w:val="0"/>
                      <w:marTop w:val="0"/>
                      <w:marBottom w:val="0"/>
                      <w:divBdr>
                        <w:top w:val="none" w:sz="0" w:space="0" w:color="auto"/>
                        <w:left w:val="none" w:sz="0" w:space="0" w:color="auto"/>
                        <w:bottom w:val="none" w:sz="0" w:space="0" w:color="auto"/>
                        <w:right w:val="none" w:sz="0" w:space="0" w:color="auto"/>
                      </w:divBdr>
                    </w:div>
                  </w:divsChild>
                </w:div>
                <w:div w:id="568656340">
                  <w:marLeft w:val="0"/>
                  <w:marRight w:val="0"/>
                  <w:marTop w:val="0"/>
                  <w:marBottom w:val="0"/>
                  <w:divBdr>
                    <w:top w:val="none" w:sz="0" w:space="0" w:color="auto"/>
                    <w:left w:val="none" w:sz="0" w:space="0" w:color="auto"/>
                    <w:bottom w:val="none" w:sz="0" w:space="0" w:color="auto"/>
                    <w:right w:val="none" w:sz="0" w:space="0" w:color="auto"/>
                  </w:divBdr>
                  <w:divsChild>
                    <w:div w:id="197476089">
                      <w:marLeft w:val="0"/>
                      <w:marRight w:val="0"/>
                      <w:marTop w:val="0"/>
                      <w:marBottom w:val="0"/>
                      <w:divBdr>
                        <w:top w:val="none" w:sz="0" w:space="0" w:color="auto"/>
                        <w:left w:val="none" w:sz="0" w:space="0" w:color="auto"/>
                        <w:bottom w:val="none" w:sz="0" w:space="0" w:color="auto"/>
                        <w:right w:val="none" w:sz="0" w:space="0" w:color="auto"/>
                      </w:divBdr>
                    </w:div>
                    <w:div w:id="2044937791">
                      <w:marLeft w:val="0"/>
                      <w:marRight w:val="0"/>
                      <w:marTop w:val="0"/>
                      <w:marBottom w:val="0"/>
                      <w:divBdr>
                        <w:top w:val="none" w:sz="0" w:space="0" w:color="auto"/>
                        <w:left w:val="none" w:sz="0" w:space="0" w:color="auto"/>
                        <w:bottom w:val="none" w:sz="0" w:space="0" w:color="auto"/>
                        <w:right w:val="none" w:sz="0" w:space="0" w:color="auto"/>
                      </w:divBdr>
                    </w:div>
                    <w:div w:id="1959143257">
                      <w:marLeft w:val="0"/>
                      <w:marRight w:val="0"/>
                      <w:marTop w:val="0"/>
                      <w:marBottom w:val="0"/>
                      <w:divBdr>
                        <w:top w:val="none" w:sz="0" w:space="0" w:color="auto"/>
                        <w:left w:val="none" w:sz="0" w:space="0" w:color="auto"/>
                        <w:bottom w:val="none" w:sz="0" w:space="0" w:color="auto"/>
                        <w:right w:val="none" w:sz="0" w:space="0" w:color="auto"/>
                      </w:divBdr>
                    </w:div>
                    <w:div w:id="580873302">
                      <w:marLeft w:val="0"/>
                      <w:marRight w:val="0"/>
                      <w:marTop w:val="0"/>
                      <w:marBottom w:val="0"/>
                      <w:divBdr>
                        <w:top w:val="none" w:sz="0" w:space="0" w:color="auto"/>
                        <w:left w:val="none" w:sz="0" w:space="0" w:color="auto"/>
                        <w:bottom w:val="none" w:sz="0" w:space="0" w:color="auto"/>
                        <w:right w:val="none" w:sz="0" w:space="0" w:color="auto"/>
                      </w:divBdr>
                    </w:div>
                    <w:div w:id="1887987959">
                      <w:marLeft w:val="0"/>
                      <w:marRight w:val="0"/>
                      <w:marTop w:val="0"/>
                      <w:marBottom w:val="0"/>
                      <w:divBdr>
                        <w:top w:val="none" w:sz="0" w:space="0" w:color="auto"/>
                        <w:left w:val="none" w:sz="0" w:space="0" w:color="auto"/>
                        <w:bottom w:val="none" w:sz="0" w:space="0" w:color="auto"/>
                        <w:right w:val="none" w:sz="0" w:space="0" w:color="auto"/>
                      </w:divBdr>
                    </w:div>
                    <w:div w:id="1638102841">
                      <w:marLeft w:val="0"/>
                      <w:marRight w:val="0"/>
                      <w:marTop w:val="0"/>
                      <w:marBottom w:val="0"/>
                      <w:divBdr>
                        <w:top w:val="none" w:sz="0" w:space="0" w:color="auto"/>
                        <w:left w:val="none" w:sz="0" w:space="0" w:color="auto"/>
                        <w:bottom w:val="none" w:sz="0" w:space="0" w:color="auto"/>
                        <w:right w:val="none" w:sz="0" w:space="0" w:color="auto"/>
                      </w:divBdr>
                    </w:div>
                    <w:div w:id="1945727134">
                      <w:marLeft w:val="0"/>
                      <w:marRight w:val="0"/>
                      <w:marTop w:val="0"/>
                      <w:marBottom w:val="0"/>
                      <w:divBdr>
                        <w:top w:val="none" w:sz="0" w:space="0" w:color="auto"/>
                        <w:left w:val="none" w:sz="0" w:space="0" w:color="auto"/>
                        <w:bottom w:val="none" w:sz="0" w:space="0" w:color="auto"/>
                        <w:right w:val="none" w:sz="0" w:space="0" w:color="auto"/>
                      </w:divBdr>
                    </w:div>
                    <w:div w:id="66420515">
                      <w:marLeft w:val="0"/>
                      <w:marRight w:val="0"/>
                      <w:marTop w:val="0"/>
                      <w:marBottom w:val="0"/>
                      <w:divBdr>
                        <w:top w:val="none" w:sz="0" w:space="0" w:color="auto"/>
                        <w:left w:val="none" w:sz="0" w:space="0" w:color="auto"/>
                        <w:bottom w:val="none" w:sz="0" w:space="0" w:color="auto"/>
                        <w:right w:val="none" w:sz="0" w:space="0" w:color="auto"/>
                      </w:divBdr>
                    </w:div>
                  </w:divsChild>
                </w:div>
                <w:div w:id="38290399">
                  <w:marLeft w:val="0"/>
                  <w:marRight w:val="0"/>
                  <w:marTop w:val="0"/>
                  <w:marBottom w:val="0"/>
                  <w:divBdr>
                    <w:top w:val="none" w:sz="0" w:space="0" w:color="auto"/>
                    <w:left w:val="none" w:sz="0" w:space="0" w:color="auto"/>
                    <w:bottom w:val="none" w:sz="0" w:space="0" w:color="auto"/>
                    <w:right w:val="none" w:sz="0" w:space="0" w:color="auto"/>
                  </w:divBdr>
                  <w:divsChild>
                    <w:div w:id="571624091">
                      <w:marLeft w:val="0"/>
                      <w:marRight w:val="0"/>
                      <w:marTop w:val="0"/>
                      <w:marBottom w:val="0"/>
                      <w:divBdr>
                        <w:top w:val="none" w:sz="0" w:space="0" w:color="auto"/>
                        <w:left w:val="none" w:sz="0" w:space="0" w:color="auto"/>
                        <w:bottom w:val="none" w:sz="0" w:space="0" w:color="auto"/>
                        <w:right w:val="none" w:sz="0" w:space="0" w:color="auto"/>
                      </w:divBdr>
                    </w:div>
                    <w:div w:id="1260872138">
                      <w:marLeft w:val="0"/>
                      <w:marRight w:val="0"/>
                      <w:marTop w:val="0"/>
                      <w:marBottom w:val="0"/>
                      <w:divBdr>
                        <w:top w:val="none" w:sz="0" w:space="0" w:color="auto"/>
                        <w:left w:val="none" w:sz="0" w:space="0" w:color="auto"/>
                        <w:bottom w:val="none" w:sz="0" w:space="0" w:color="auto"/>
                        <w:right w:val="none" w:sz="0" w:space="0" w:color="auto"/>
                      </w:divBdr>
                    </w:div>
                    <w:div w:id="721831137">
                      <w:marLeft w:val="0"/>
                      <w:marRight w:val="0"/>
                      <w:marTop w:val="0"/>
                      <w:marBottom w:val="0"/>
                      <w:divBdr>
                        <w:top w:val="none" w:sz="0" w:space="0" w:color="auto"/>
                        <w:left w:val="none" w:sz="0" w:space="0" w:color="auto"/>
                        <w:bottom w:val="none" w:sz="0" w:space="0" w:color="auto"/>
                        <w:right w:val="none" w:sz="0" w:space="0" w:color="auto"/>
                      </w:divBdr>
                    </w:div>
                    <w:div w:id="420445694">
                      <w:marLeft w:val="0"/>
                      <w:marRight w:val="0"/>
                      <w:marTop w:val="0"/>
                      <w:marBottom w:val="0"/>
                      <w:divBdr>
                        <w:top w:val="none" w:sz="0" w:space="0" w:color="auto"/>
                        <w:left w:val="none" w:sz="0" w:space="0" w:color="auto"/>
                        <w:bottom w:val="none" w:sz="0" w:space="0" w:color="auto"/>
                        <w:right w:val="none" w:sz="0" w:space="0" w:color="auto"/>
                      </w:divBdr>
                    </w:div>
                    <w:div w:id="650331887">
                      <w:marLeft w:val="0"/>
                      <w:marRight w:val="0"/>
                      <w:marTop w:val="0"/>
                      <w:marBottom w:val="0"/>
                      <w:divBdr>
                        <w:top w:val="none" w:sz="0" w:space="0" w:color="auto"/>
                        <w:left w:val="none" w:sz="0" w:space="0" w:color="auto"/>
                        <w:bottom w:val="none" w:sz="0" w:space="0" w:color="auto"/>
                        <w:right w:val="none" w:sz="0" w:space="0" w:color="auto"/>
                      </w:divBdr>
                    </w:div>
                    <w:div w:id="1506941019">
                      <w:marLeft w:val="0"/>
                      <w:marRight w:val="0"/>
                      <w:marTop w:val="0"/>
                      <w:marBottom w:val="0"/>
                      <w:divBdr>
                        <w:top w:val="none" w:sz="0" w:space="0" w:color="auto"/>
                        <w:left w:val="none" w:sz="0" w:space="0" w:color="auto"/>
                        <w:bottom w:val="none" w:sz="0" w:space="0" w:color="auto"/>
                        <w:right w:val="none" w:sz="0" w:space="0" w:color="auto"/>
                      </w:divBdr>
                    </w:div>
                    <w:div w:id="1654260912">
                      <w:marLeft w:val="0"/>
                      <w:marRight w:val="0"/>
                      <w:marTop w:val="0"/>
                      <w:marBottom w:val="0"/>
                      <w:divBdr>
                        <w:top w:val="none" w:sz="0" w:space="0" w:color="auto"/>
                        <w:left w:val="none" w:sz="0" w:space="0" w:color="auto"/>
                        <w:bottom w:val="none" w:sz="0" w:space="0" w:color="auto"/>
                        <w:right w:val="none" w:sz="0" w:space="0" w:color="auto"/>
                      </w:divBdr>
                    </w:div>
                    <w:div w:id="1329822008">
                      <w:marLeft w:val="0"/>
                      <w:marRight w:val="0"/>
                      <w:marTop w:val="0"/>
                      <w:marBottom w:val="0"/>
                      <w:divBdr>
                        <w:top w:val="none" w:sz="0" w:space="0" w:color="auto"/>
                        <w:left w:val="none" w:sz="0" w:space="0" w:color="auto"/>
                        <w:bottom w:val="none" w:sz="0" w:space="0" w:color="auto"/>
                        <w:right w:val="none" w:sz="0" w:space="0" w:color="auto"/>
                      </w:divBdr>
                    </w:div>
                    <w:div w:id="1981574952">
                      <w:marLeft w:val="0"/>
                      <w:marRight w:val="0"/>
                      <w:marTop w:val="0"/>
                      <w:marBottom w:val="0"/>
                      <w:divBdr>
                        <w:top w:val="none" w:sz="0" w:space="0" w:color="auto"/>
                        <w:left w:val="none" w:sz="0" w:space="0" w:color="auto"/>
                        <w:bottom w:val="none" w:sz="0" w:space="0" w:color="auto"/>
                        <w:right w:val="none" w:sz="0" w:space="0" w:color="auto"/>
                      </w:divBdr>
                    </w:div>
                    <w:div w:id="1802452516">
                      <w:marLeft w:val="0"/>
                      <w:marRight w:val="0"/>
                      <w:marTop w:val="0"/>
                      <w:marBottom w:val="0"/>
                      <w:divBdr>
                        <w:top w:val="none" w:sz="0" w:space="0" w:color="auto"/>
                        <w:left w:val="none" w:sz="0" w:space="0" w:color="auto"/>
                        <w:bottom w:val="none" w:sz="0" w:space="0" w:color="auto"/>
                        <w:right w:val="none" w:sz="0" w:space="0" w:color="auto"/>
                      </w:divBdr>
                    </w:div>
                    <w:div w:id="126365594">
                      <w:marLeft w:val="0"/>
                      <w:marRight w:val="0"/>
                      <w:marTop w:val="0"/>
                      <w:marBottom w:val="0"/>
                      <w:divBdr>
                        <w:top w:val="none" w:sz="0" w:space="0" w:color="auto"/>
                        <w:left w:val="none" w:sz="0" w:space="0" w:color="auto"/>
                        <w:bottom w:val="none" w:sz="0" w:space="0" w:color="auto"/>
                        <w:right w:val="none" w:sz="0" w:space="0" w:color="auto"/>
                      </w:divBdr>
                    </w:div>
                    <w:div w:id="897671349">
                      <w:marLeft w:val="0"/>
                      <w:marRight w:val="0"/>
                      <w:marTop w:val="0"/>
                      <w:marBottom w:val="0"/>
                      <w:divBdr>
                        <w:top w:val="none" w:sz="0" w:space="0" w:color="auto"/>
                        <w:left w:val="none" w:sz="0" w:space="0" w:color="auto"/>
                        <w:bottom w:val="none" w:sz="0" w:space="0" w:color="auto"/>
                        <w:right w:val="none" w:sz="0" w:space="0" w:color="auto"/>
                      </w:divBdr>
                    </w:div>
                    <w:div w:id="736442362">
                      <w:marLeft w:val="0"/>
                      <w:marRight w:val="0"/>
                      <w:marTop w:val="0"/>
                      <w:marBottom w:val="0"/>
                      <w:divBdr>
                        <w:top w:val="none" w:sz="0" w:space="0" w:color="auto"/>
                        <w:left w:val="none" w:sz="0" w:space="0" w:color="auto"/>
                        <w:bottom w:val="none" w:sz="0" w:space="0" w:color="auto"/>
                        <w:right w:val="none" w:sz="0" w:space="0" w:color="auto"/>
                      </w:divBdr>
                    </w:div>
                    <w:div w:id="454520724">
                      <w:marLeft w:val="0"/>
                      <w:marRight w:val="0"/>
                      <w:marTop w:val="0"/>
                      <w:marBottom w:val="0"/>
                      <w:divBdr>
                        <w:top w:val="none" w:sz="0" w:space="0" w:color="auto"/>
                        <w:left w:val="none" w:sz="0" w:space="0" w:color="auto"/>
                        <w:bottom w:val="none" w:sz="0" w:space="0" w:color="auto"/>
                        <w:right w:val="none" w:sz="0" w:space="0" w:color="auto"/>
                      </w:divBdr>
                    </w:div>
                    <w:div w:id="387731236">
                      <w:marLeft w:val="0"/>
                      <w:marRight w:val="0"/>
                      <w:marTop w:val="0"/>
                      <w:marBottom w:val="0"/>
                      <w:divBdr>
                        <w:top w:val="none" w:sz="0" w:space="0" w:color="auto"/>
                        <w:left w:val="none" w:sz="0" w:space="0" w:color="auto"/>
                        <w:bottom w:val="none" w:sz="0" w:space="0" w:color="auto"/>
                        <w:right w:val="none" w:sz="0" w:space="0" w:color="auto"/>
                      </w:divBdr>
                    </w:div>
                    <w:div w:id="977806650">
                      <w:marLeft w:val="0"/>
                      <w:marRight w:val="0"/>
                      <w:marTop w:val="0"/>
                      <w:marBottom w:val="0"/>
                      <w:divBdr>
                        <w:top w:val="none" w:sz="0" w:space="0" w:color="auto"/>
                        <w:left w:val="none" w:sz="0" w:space="0" w:color="auto"/>
                        <w:bottom w:val="none" w:sz="0" w:space="0" w:color="auto"/>
                        <w:right w:val="none" w:sz="0" w:space="0" w:color="auto"/>
                      </w:divBdr>
                    </w:div>
                    <w:div w:id="941761489">
                      <w:marLeft w:val="0"/>
                      <w:marRight w:val="0"/>
                      <w:marTop w:val="0"/>
                      <w:marBottom w:val="0"/>
                      <w:divBdr>
                        <w:top w:val="none" w:sz="0" w:space="0" w:color="auto"/>
                        <w:left w:val="none" w:sz="0" w:space="0" w:color="auto"/>
                        <w:bottom w:val="none" w:sz="0" w:space="0" w:color="auto"/>
                        <w:right w:val="none" w:sz="0" w:space="0" w:color="auto"/>
                      </w:divBdr>
                    </w:div>
                    <w:div w:id="594244740">
                      <w:marLeft w:val="0"/>
                      <w:marRight w:val="0"/>
                      <w:marTop w:val="0"/>
                      <w:marBottom w:val="0"/>
                      <w:divBdr>
                        <w:top w:val="none" w:sz="0" w:space="0" w:color="auto"/>
                        <w:left w:val="none" w:sz="0" w:space="0" w:color="auto"/>
                        <w:bottom w:val="none" w:sz="0" w:space="0" w:color="auto"/>
                        <w:right w:val="none" w:sz="0" w:space="0" w:color="auto"/>
                      </w:divBdr>
                    </w:div>
                    <w:div w:id="3773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09787">
          <w:marLeft w:val="0"/>
          <w:marRight w:val="0"/>
          <w:marTop w:val="0"/>
          <w:marBottom w:val="0"/>
          <w:divBdr>
            <w:top w:val="none" w:sz="0" w:space="0" w:color="auto"/>
            <w:left w:val="none" w:sz="0" w:space="0" w:color="auto"/>
            <w:bottom w:val="none" w:sz="0" w:space="0" w:color="auto"/>
            <w:right w:val="none" w:sz="0" w:space="0" w:color="auto"/>
          </w:divBdr>
        </w:div>
        <w:div w:id="1321739794">
          <w:marLeft w:val="0"/>
          <w:marRight w:val="0"/>
          <w:marTop w:val="0"/>
          <w:marBottom w:val="0"/>
          <w:divBdr>
            <w:top w:val="none" w:sz="0" w:space="0" w:color="auto"/>
            <w:left w:val="none" w:sz="0" w:space="0" w:color="auto"/>
            <w:bottom w:val="none" w:sz="0" w:space="0" w:color="auto"/>
            <w:right w:val="none" w:sz="0" w:space="0" w:color="auto"/>
          </w:divBdr>
        </w:div>
        <w:div w:id="500239438">
          <w:marLeft w:val="0"/>
          <w:marRight w:val="0"/>
          <w:marTop w:val="0"/>
          <w:marBottom w:val="0"/>
          <w:divBdr>
            <w:top w:val="none" w:sz="0" w:space="0" w:color="auto"/>
            <w:left w:val="none" w:sz="0" w:space="0" w:color="auto"/>
            <w:bottom w:val="none" w:sz="0" w:space="0" w:color="auto"/>
            <w:right w:val="none" w:sz="0" w:space="0" w:color="auto"/>
          </w:divBdr>
        </w:div>
        <w:div w:id="526259008">
          <w:marLeft w:val="0"/>
          <w:marRight w:val="0"/>
          <w:marTop w:val="0"/>
          <w:marBottom w:val="0"/>
          <w:divBdr>
            <w:top w:val="none" w:sz="0" w:space="0" w:color="auto"/>
            <w:left w:val="none" w:sz="0" w:space="0" w:color="auto"/>
            <w:bottom w:val="none" w:sz="0" w:space="0" w:color="auto"/>
            <w:right w:val="none" w:sz="0" w:space="0" w:color="auto"/>
          </w:divBdr>
        </w:div>
        <w:div w:id="60376844">
          <w:marLeft w:val="0"/>
          <w:marRight w:val="0"/>
          <w:marTop w:val="0"/>
          <w:marBottom w:val="0"/>
          <w:divBdr>
            <w:top w:val="none" w:sz="0" w:space="0" w:color="auto"/>
            <w:left w:val="none" w:sz="0" w:space="0" w:color="auto"/>
            <w:bottom w:val="none" w:sz="0" w:space="0" w:color="auto"/>
            <w:right w:val="none" w:sz="0" w:space="0" w:color="auto"/>
          </w:divBdr>
        </w:div>
        <w:div w:id="826164650">
          <w:marLeft w:val="0"/>
          <w:marRight w:val="0"/>
          <w:marTop w:val="0"/>
          <w:marBottom w:val="0"/>
          <w:divBdr>
            <w:top w:val="none" w:sz="0" w:space="0" w:color="auto"/>
            <w:left w:val="none" w:sz="0" w:space="0" w:color="auto"/>
            <w:bottom w:val="none" w:sz="0" w:space="0" w:color="auto"/>
            <w:right w:val="none" w:sz="0" w:space="0" w:color="auto"/>
          </w:divBdr>
        </w:div>
      </w:divsChild>
    </w:div>
    <w:div w:id="991182060">
      <w:bodyDiv w:val="1"/>
      <w:marLeft w:val="0"/>
      <w:marRight w:val="0"/>
      <w:marTop w:val="0"/>
      <w:marBottom w:val="0"/>
      <w:divBdr>
        <w:top w:val="none" w:sz="0" w:space="0" w:color="auto"/>
        <w:left w:val="none" w:sz="0" w:space="0" w:color="auto"/>
        <w:bottom w:val="none" w:sz="0" w:space="0" w:color="auto"/>
        <w:right w:val="none" w:sz="0" w:space="0" w:color="auto"/>
      </w:divBdr>
    </w:div>
    <w:div w:id="1503819630">
      <w:bodyDiv w:val="1"/>
      <w:marLeft w:val="0"/>
      <w:marRight w:val="0"/>
      <w:marTop w:val="0"/>
      <w:marBottom w:val="0"/>
      <w:divBdr>
        <w:top w:val="none" w:sz="0" w:space="0" w:color="auto"/>
        <w:left w:val="none" w:sz="0" w:space="0" w:color="auto"/>
        <w:bottom w:val="none" w:sz="0" w:space="0" w:color="auto"/>
        <w:right w:val="none" w:sz="0" w:space="0" w:color="auto"/>
      </w:divBdr>
    </w:div>
    <w:div w:id="1664235163">
      <w:bodyDiv w:val="1"/>
      <w:marLeft w:val="0"/>
      <w:marRight w:val="0"/>
      <w:marTop w:val="0"/>
      <w:marBottom w:val="0"/>
      <w:divBdr>
        <w:top w:val="none" w:sz="0" w:space="0" w:color="auto"/>
        <w:left w:val="none" w:sz="0" w:space="0" w:color="auto"/>
        <w:bottom w:val="none" w:sz="0" w:space="0" w:color="auto"/>
        <w:right w:val="none" w:sz="0" w:space="0" w:color="auto"/>
      </w:divBdr>
      <w:divsChild>
        <w:div w:id="276525148">
          <w:marLeft w:val="0"/>
          <w:marRight w:val="0"/>
          <w:marTop w:val="0"/>
          <w:marBottom w:val="0"/>
          <w:divBdr>
            <w:top w:val="none" w:sz="0" w:space="0" w:color="auto"/>
            <w:left w:val="none" w:sz="0" w:space="0" w:color="auto"/>
            <w:bottom w:val="none" w:sz="0" w:space="0" w:color="auto"/>
            <w:right w:val="none" w:sz="0" w:space="0" w:color="auto"/>
          </w:divBdr>
          <w:divsChild>
            <w:div w:id="805782534">
              <w:marLeft w:val="0"/>
              <w:marRight w:val="0"/>
              <w:marTop w:val="0"/>
              <w:marBottom w:val="0"/>
              <w:divBdr>
                <w:top w:val="none" w:sz="0" w:space="0" w:color="auto"/>
                <w:left w:val="none" w:sz="0" w:space="0" w:color="auto"/>
                <w:bottom w:val="none" w:sz="0" w:space="0" w:color="auto"/>
                <w:right w:val="none" w:sz="0" w:space="0" w:color="auto"/>
              </w:divBdr>
            </w:div>
            <w:div w:id="1169249519">
              <w:marLeft w:val="0"/>
              <w:marRight w:val="0"/>
              <w:marTop w:val="0"/>
              <w:marBottom w:val="0"/>
              <w:divBdr>
                <w:top w:val="none" w:sz="0" w:space="0" w:color="auto"/>
                <w:left w:val="none" w:sz="0" w:space="0" w:color="auto"/>
                <w:bottom w:val="none" w:sz="0" w:space="0" w:color="auto"/>
                <w:right w:val="none" w:sz="0" w:space="0" w:color="auto"/>
              </w:divBdr>
            </w:div>
            <w:div w:id="1772503840">
              <w:marLeft w:val="0"/>
              <w:marRight w:val="0"/>
              <w:marTop w:val="0"/>
              <w:marBottom w:val="0"/>
              <w:divBdr>
                <w:top w:val="none" w:sz="0" w:space="0" w:color="auto"/>
                <w:left w:val="none" w:sz="0" w:space="0" w:color="auto"/>
                <w:bottom w:val="none" w:sz="0" w:space="0" w:color="auto"/>
                <w:right w:val="none" w:sz="0" w:space="0" w:color="auto"/>
              </w:divBdr>
            </w:div>
            <w:div w:id="806318779">
              <w:marLeft w:val="0"/>
              <w:marRight w:val="0"/>
              <w:marTop w:val="0"/>
              <w:marBottom w:val="0"/>
              <w:divBdr>
                <w:top w:val="none" w:sz="0" w:space="0" w:color="auto"/>
                <w:left w:val="none" w:sz="0" w:space="0" w:color="auto"/>
                <w:bottom w:val="none" w:sz="0" w:space="0" w:color="auto"/>
                <w:right w:val="none" w:sz="0" w:space="0" w:color="auto"/>
              </w:divBdr>
            </w:div>
          </w:divsChild>
        </w:div>
        <w:div w:id="339935901">
          <w:marLeft w:val="0"/>
          <w:marRight w:val="0"/>
          <w:marTop w:val="0"/>
          <w:marBottom w:val="0"/>
          <w:divBdr>
            <w:top w:val="none" w:sz="0" w:space="0" w:color="auto"/>
            <w:left w:val="none" w:sz="0" w:space="0" w:color="auto"/>
            <w:bottom w:val="none" w:sz="0" w:space="0" w:color="auto"/>
            <w:right w:val="none" w:sz="0" w:space="0" w:color="auto"/>
          </w:divBdr>
        </w:div>
        <w:div w:id="1099250613">
          <w:marLeft w:val="0"/>
          <w:marRight w:val="0"/>
          <w:marTop w:val="0"/>
          <w:marBottom w:val="0"/>
          <w:divBdr>
            <w:top w:val="none" w:sz="0" w:space="0" w:color="auto"/>
            <w:left w:val="none" w:sz="0" w:space="0" w:color="auto"/>
            <w:bottom w:val="none" w:sz="0" w:space="0" w:color="auto"/>
            <w:right w:val="none" w:sz="0" w:space="0" w:color="auto"/>
          </w:divBdr>
        </w:div>
        <w:div w:id="876284693">
          <w:marLeft w:val="0"/>
          <w:marRight w:val="0"/>
          <w:marTop w:val="0"/>
          <w:marBottom w:val="0"/>
          <w:divBdr>
            <w:top w:val="none" w:sz="0" w:space="0" w:color="auto"/>
            <w:left w:val="none" w:sz="0" w:space="0" w:color="auto"/>
            <w:bottom w:val="none" w:sz="0" w:space="0" w:color="auto"/>
            <w:right w:val="none" w:sz="0" w:space="0" w:color="auto"/>
          </w:divBdr>
        </w:div>
        <w:div w:id="1110126804">
          <w:marLeft w:val="0"/>
          <w:marRight w:val="0"/>
          <w:marTop w:val="0"/>
          <w:marBottom w:val="0"/>
          <w:divBdr>
            <w:top w:val="none" w:sz="0" w:space="0" w:color="auto"/>
            <w:left w:val="none" w:sz="0" w:space="0" w:color="auto"/>
            <w:bottom w:val="none" w:sz="0" w:space="0" w:color="auto"/>
            <w:right w:val="none" w:sz="0" w:space="0" w:color="auto"/>
          </w:divBdr>
        </w:div>
        <w:div w:id="1026104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562F-432E-457C-B99B-2C7FE9C626D7}">
  <ds:schemaRefs>
    <ds:schemaRef ds:uri="http://schemas.microsoft.com/sharepoint/v3/contenttype/forms"/>
  </ds:schemaRefs>
</ds:datastoreItem>
</file>

<file path=customXml/itemProps2.xml><?xml version="1.0" encoding="utf-8"?>
<ds:datastoreItem xmlns:ds="http://schemas.openxmlformats.org/officeDocument/2006/customXml" ds:itemID="{6A3640BA-9319-4446-94FD-F1BCA832E804}">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4EA3C1-E392-4A0A-8291-42CE9FB4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BDD18F-0686-4B93-89FE-3D9DCA6E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17094</Words>
  <Characters>9745</Characters>
  <Application>Microsoft Office Word</Application>
  <DocSecurity>4</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Žydrė Jucevičienė</cp:lastModifiedBy>
  <cp:revision>2</cp:revision>
  <dcterms:created xsi:type="dcterms:W3CDTF">2023-12-29T13:04:00Z</dcterms:created>
  <dcterms:modified xsi:type="dcterms:W3CDTF">2023-12-29T13:04:00Z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