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5E90" w14:textId="77777777" w:rsidR="000668AD" w:rsidRDefault="000668AD" w:rsidP="0080081B">
      <w:pPr>
        <w:jc w:val="center"/>
        <w:rPr>
          <w:rFonts w:ascii="Times New Roman" w:hAnsi="Times New Roman" w:cs="Times New Roman"/>
          <w:sz w:val="24"/>
          <w:szCs w:val="24"/>
          <w:lang w:val="lt-LT"/>
        </w:rPr>
      </w:pPr>
      <w:bookmarkStart w:id="0" w:name="_GoBack"/>
      <w:bookmarkEnd w:id="0"/>
    </w:p>
    <w:tbl>
      <w:tblPr>
        <w:tblStyle w:val="TableGrid3"/>
        <w:tblW w:w="9639" w:type="dxa"/>
        <w:tblInd w:w="279" w:type="dxa"/>
        <w:tblLayout w:type="fixed"/>
        <w:tblLook w:val="04A0" w:firstRow="1" w:lastRow="0" w:firstColumn="1" w:lastColumn="0" w:noHBand="0" w:noVBand="1"/>
      </w:tblPr>
      <w:tblGrid>
        <w:gridCol w:w="850"/>
        <w:gridCol w:w="3969"/>
        <w:gridCol w:w="1560"/>
        <w:gridCol w:w="3260"/>
      </w:tblGrid>
      <w:tr w:rsidR="009503D5" w:rsidRPr="00FC6F84" w14:paraId="4D42D222" w14:textId="77777777" w:rsidTr="000668AD">
        <w:trPr>
          <w:trHeight w:val="181"/>
        </w:trPr>
        <w:tc>
          <w:tcPr>
            <w:tcW w:w="9639" w:type="dxa"/>
            <w:gridSpan w:val="4"/>
          </w:tcPr>
          <w:p w14:paraId="3F30C6AE" w14:textId="6CEEA86C" w:rsidR="009503D5" w:rsidRPr="00FC6F84" w:rsidRDefault="005C342B" w:rsidP="009503D5">
            <w:pPr>
              <w:jc w:val="center"/>
              <w:rPr>
                <w:color w:val="000000"/>
              </w:rPr>
            </w:pPr>
            <w:r w:rsidRPr="00FC6F84">
              <w:rPr>
                <w:b/>
                <w:bCs/>
                <w:color w:val="000000"/>
              </w:rPr>
              <w:t>GESINTUVŲ PATIKRINIMO, UŽPILDYMO IR REMONTO PASLAUGOS</w:t>
            </w:r>
          </w:p>
        </w:tc>
      </w:tr>
      <w:tr w:rsidR="000668AD" w:rsidRPr="00FC6F84" w14:paraId="4528E4B9" w14:textId="77777777" w:rsidTr="00FC6F84">
        <w:trPr>
          <w:trHeight w:val="888"/>
        </w:trPr>
        <w:tc>
          <w:tcPr>
            <w:tcW w:w="850" w:type="dxa"/>
            <w:hideMark/>
          </w:tcPr>
          <w:p w14:paraId="178442C9" w14:textId="77777777" w:rsidR="000668AD" w:rsidRPr="00FC6F84" w:rsidRDefault="000668AD" w:rsidP="009503D5">
            <w:pPr>
              <w:jc w:val="center"/>
              <w:rPr>
                <w:color w:val="000000"/>
              </w:rPr>
            </w:pPr>
            <w:r w:rsidRPr="00FC6F84">
              <w:rPr>
                <w:color w:val="000000"/>
              </w:rPr>
              <w:t>Eil. Nr.</w:t>
            </w:r>
          </w:p>
        </w:tc>
        <w:tc>
          <w:tcPr>
            <w:tcW w:w="3969" w:type="dxa"/>
            <w:noWrap/>
            <w:hideMark/>
          </w:tcPr>
          <w:p w14:paraId="4802EA17" w14:textId="77777777" w:rsidR="000668AD" w:rsidRPr="00FC6F84" w:rsidRDefault="000668AD" w:rsidP="009503D5">
            <w:pPr>
              <w:jc w:val="center"/>
              <w:rPr>
                <w:b/>
                <w:color w:val="000000"/>
                <w:sz w:val="24"/>
                <w:szCs w:val="24"/>
              </w:rPr>
            </w:pPr>
            <w:r w:rsidRPr="00FC6F84">
              <w:rPr>
                <w:b/>
                <w:color w:val="000000"/>
                <w:sz w:val="24"/>
                <w:szCs w:val="24"/>
              </w:rPr>
              <w:t>Paslaugos pavadinimas</w:t>
            </w:r>
          </w:p>
        </w:tc>
        <w:tc>
          <w:tcPr>
            <w:tcW w:w="1560" w:type="dxa"/>
            <w:hideMark/>
          </w:tcPr>
          <w:p w14:paraId="32DB62BA" w14:textId="77777777" w:rsidR="000668AD" w:rsidRPr="00FC6F84" w:rsidRDefault="000668AD" w:rsidP="009503D5">
            <w:pPr>
              <w:jc w:val="center"/>
              <w:rPr>
                <w:b/>
                <w:color w:val="000000"/>
                <w:sz w:val="24"/>
                <w:szCs w:val="24"/>
              </w:rPr>
            </w:pPr>
            <w:r w:rsidRPr="00FC6F84">
              <w:rPr>
                <w:b/>
                <w:color w:val="000000"/>
                <w:sz w:val="24"/>
                <w:szCs w:val="24"/>
              </w:rPr>
              <w:t>Mato vnt.</w:t>
            </w:r>
          </w:p>
        </w:tc>
        <w:tc>
          <w:tcPr>
            <w:tcW w:w="3260" w:type="dxa"/>
          </w:tcPr>
          <w:p w14:paraId="056B322D" w14:textId="32CBB7CC" w:rsidR="000668AD" w:rsidRPr="00FC6F84" w:rsidRDefault="000668AD" w:rsidP="009503D5">
            <w:pPr>
              <w:jc w:val="center"/>
              <w:rPr>
                <w:b/>
                <w:color w:val="000000"/>
              </w:rPr>
            </w:pPr>
            <w:r w:rsidRPr="00FC6F84">
              <w:rPr>
                <w:b/>
                <w:color w:val="000000"/>
              </w:rPr>
              <w:t xml:space="preserve">1 mato vnt. </w:t>
            </w:r>
            <w:r w:rsidR="00FC6F84">
              <w:rPr>
                <w:b/>
                <w:color w:val="000000"/>
              </w:rPr>
              <w:t xml:space="preserve">paslaugos </w:t>
            </w:r>
            <w:r w:rsidRPr="00FC6F84">
              <w:rPr>
                <w:b/>
                <w:color w:val="000000"/>
              </w:rPr>
              <w:t xml:space="preserve">įkainis </w:t>
            </w:r>
          </w:p>
          <w:p w14:paraId="7C70AA22" w14:textId="77777777" w:rsidR="000668AD" w:rsidRPr="00FC6F84" w:rsidRDefault="000668AD" w:rsidP="009503D5">
            <w:pPr>
              <w:jc w:val="center"/>
              <w:rPr>
                <w:b/>
                <w:color w:val="000000"/>
              </w:rPr>
            </w:pPr>
            <w:r w:rsidRPr="00FC6F84">
              <w:rPr>
                <w:b/>
                <w:color w:val="000000"/>
              </w:rPr>
              <w:t xml:space="preserve">EUR be PVM </w:t>
            </w:r>
          </w:p>
          <w:p w14:paraId="553FADBB" w14:textId="01B4BD7F" w:rsidR="000668AD" w:rsidRPr="00FC6F84" w:rsidRDefault="000668AD" w:rsidP="00FC6F84">
            <w:pPr>
              <w:jc w:val="center"/>
              <w:rPr>
                <w:color w:val="000000"/>
              </w:rPr>
            </w:pPr>
            <w:r w:rsidRPr="00FC6F84">
              <w:rPr>
                <w:color w:val="000000"/>
                <w:u w:val="single"/>
              </w:rPr>
              <w:t xml:space="preserve"> (su visomis išlaidomis) </w:t>
            </w:r>
          </w:p>
        </w:tc>
      </w:tr>
      <w:tr w:rsidR="000668AD" w:rsidRPr="00FC6F84" w14:paraId="13CF9500" w14:textId="77777777" w:rsidTr="00FC6F84">
        <w:trPr>
          <w:trHeight w:val="406"/>
        </w:trPr>
        <w:tc>
          <w:tcPr>
            <w:tcW w:w="850" w:type="dxa"/>
            <w:noWrap/>
            <w:hideMark/>
          </w:tcPr>
          <w:p w14:paraId="54CD97A5" w14:textId="77777777" w:rsidR="00FC6F84" w:rsidRDefault="00FC6F84" w:rsidP="009503D5">
            <w:pPr>
              <w:jc w:val="center"/>
              <w:rPr>
                <w:b/>
                <w:color w:val="000000"/>
              </w:rPr>
            </w:pPr>
          </w:p>
          <w:p w14:paraId="59B1FE56" w14:textId="77777777" w:rsidR="000668AD" w:rsidRPr="00FC6F84" w:rsidRDefault="000668AD" w:rsidP="009503D5">
            <w:pPr>
              <w:jc w:val="center"/>
              <w:rPr>
                <w:b/>
                <w:color w:val="000000"/>
              </w:rPr>
            </w:pPr>
            <w:r w:rsidRPr="00FC6F84">
              <w:rPr>
                <w:b/>
                <w:color w:val="000000"/>
              </w:rPr>
              <w:t>1.</w:t>
            </w:r>
          </w:p>
        </w:tc>
        <w:tc>
          <w:tcPr>
            <w:tcW w:w="8789" w:type="dxa"/>
            <w:gridSpan w:val="3"/>
            <w:noWrap/>
            <w:hideMark/>
          </w:tcPr>
          <w:p w14:paraId="7243386C" w14:textId="77777777" w:rsidR="00FC6F84" w:rsidRDefault="00FC6F84" w:rsidP="009503D5">
            <w:pPr>
              <w:jc w:val="center"/>
              <w:rPr>
                <w:b/>
                <w:bCs/>
                <w:color w:val="000000"/>
              </w:rPr>
            </w:pPr>
          </w:p>
          <w:p w14:paraId="328F5F51" w14:textId="036693F8" w:rsidR="000668AD" w:rsidRPr="00FC6F84" w:rsidRDefault="000668AD" w:rsidP="00FC6F84">
            <w:pPr>
              <w:jc w:val="center"/>
              <w:rPr>
                <w:color w:val="000000"/>
              </w:rPr>
            </w:pPr>
            <w:r w:rsidRPr="00FC6F84">
              <w:rPr>
                <w:b/>
                <w:bCs/>
                <w:color w:val="000000"/>
              </w:rPr>
              <w:t>GESINTUVŲ PATIKRINIMAS IR UŽPILDYMAS</w:t>
            </w:r>
            <w:r w:rsidRPr="00FC6F84">
              <w:rPr>
                <w:color w:val="000000"/>
              </w:rPr>
              <w:t> </w:t>
            </w:r>
          </w:p>
        </w:tc>
      </w:tr>
      <w:tr w:rsidR="000668AD" w:rsidRPr="00FC6F84" w14:paraId="483F8C4D" w14:textId="77777777" w:rsidTr="000668AD">
        <w:trPr>
          <w:trHeight w:val="288"/>
        </w:trPr>
        <w:tc>
          <w:tcPr>
            <w:tcW w:w="850" w:type="dxa"/>
            <w:noWrap/>
            <w:hideMark/>
          </w:tcPr>
          <w:p w14:paraId="1D93E603" w14:textId="77777777" w:rsidR="000668AD" w:rsidRPr="00FC6F84" w:rsidRDefault="000668AD" w:rsidP="00885597">
            <w:pPr>
              <w:jc w:val="center"/>
              <w:rPr>
                <w:color w:val="000000"/>
              </w:rPr>
            </w:pPr>
            <w:r w:rsidRPr="00FC6F84">
              <w:rPr>
                <w:color w:val="000000"/>
              </w:rPr>
              <w:t>1.1</w:t>
            </w:r>
          </w:p>
        </w:tc>
        <w:tc>
          <w:tcPr>
            <w:tcW w:w="3969" w:type="dxa"/>
            <w:noWrap/>
            <w:hideMark/>
          </w:tcPr>
          <w:p w14:paraId="4DEBBFBB" w14:textId="77777777" w:rsidR="000668AD" w:rsidRPr="00FC6F84" w:rsidRDefault="000668AD" w:rsidP="00885597">
            <w:pPr>
              <w:rPr>
                <w:color w:val="000000"/>
              </w:rPr>
            </w:pPr>
            <w:r w:rsidRPr="00FC6F84">
              <w:rPr>
                <w:color w:val="000000"/>
              </w:rPr>
              <w:t>Gesintuvo MG-6  patikrinimas</w:t>
            </w:r>
          </w:p>
        </w:tc>
        <w:tc>
          <w:tcPr>
            <w:tcW w:w="1560" w:type="dxa"/>
            <w:noWrap/>
            <w:hideMark/>
          </w:tcPr>
          <w:p w14:paraId="68273D13" w14:textId="77777777" w:rsidR="000668AD" w:rsidRPr="00FC6F84" w:rsidRDefault="000668AD" w:rsidP="00885597">
            <w:pPr>
              <w:jc w:val="center"/>
              <w:rPr>
                <w:color w:val="000000"/>
              </w:rPr>
            </w:pPr>
            <w:r w:rsidRPr="00FC6F84">
              <w:rPr>
                <w:color w:val="000000"/>
              </w:rPr>
              <w:t>vnt.</w:t>
            </w:r>
          </w:p>
        </w:tc>
        <w:tc>
          <w:tcPr>
            <w:tcW w:w="3260" w:type="dxa"/>
            <w:vAlign w:val="center"/>
          </w:tcPr>
          <w:p w14:paraId="0BC6B8A6" w14:textId="582F8DA1" w:rsidR="000668AD" w:rsidRPr="00FC6F84" w:rsidRDefault="000668AD" w:rsidP="00885597">
            <w:pPr>
              <w:jc w:val="center"/>
              <w:rPr>
                <w:color w:val="000000"/>
              </w:rPr>
            </w:pPr>
            <w:r w:rsidRPr="00FC6F84">
              <w:rPr>
                <w:color w:val="000000"/>
              </w:rPr>
              <w:t>6,50</w:t>
            </w:r>
          </w:p>
        </w:tc>
      </w:tr>
      <w:tr w:rsidR="000668AD" w:rsidRPr="00FC6F84" w14:paraId="42D4A7DB" w14:textId="77777777" w:rsidTr="000668AD">
        <w:trPr>
          <w:trHeight w:val="288"/>
        </w:trPr>
        <w:tc>
          <w:tcPr>
            <w:tcW w:w="850" w:type="dxa"/>
            <w:noWrap/>
            <w:hideMark/>
          </w:tcPr>
          <w:p w14:paraId="48F6516B" w14:textId="77777777" w:rsidR="000668AD" w:rsidRPr="00FC6F84" w:rsidRDefault="000668AD" w:rsidP="00885597">
            <w:pPr>
              <w:jc w:val="center"/>
              <w:rPr>
                <w:color w:val="000000"/>
              </w:rPr>
            </w:pPr>
            <w:r w:rsidRPr="00FC6F84">
              <w:rPr>
                <w:color w:val="000000"/>
              </w:rPr>
              <w:t>1.2</w:t>
            </w:r>
          </w:p>
        </w:tc>
        <w:tc>
          <w:tcPr>
            <w:tcW w:w="3969" w:type="dxa"/>
            <w:noWrap/>
            <w:hideMark/>
          </w:tcPr>
          <w:p w14:paraId="2C9E61D8" w14:textId="77777777" w:rsidR="000668AD" w:rsidRPr="00FC6F84" w:rsidRDefault="000668AD" w:rsidP="00885597">
            <w:pPr>
              <w:rPr>
                <w:color w:val="000000"/>
              </w:rPr>
            </w:pPr>
            <w:r w:rsidRPr="00FC6F84">
              <w:rPr>
                <w:color w:val="000000"/>
              </w:rPr>
              <w:t>Gesintuvo MG- 9 patikrinimas</w:t>
            </w:r>
          </w:p>
        </w:tc>
        <w:tc>
          <w:tcPr>
            <w:tcW w:w="1560" w:type="dxa"/>
            <w:noWrap/>
            <w:hideMark/>
          </w:tcPr>
          <w:p w14:paraId="531C6B7E" w14:textId="77777777" w:rsidR="000668AD" w:rsidRPr="00FC6F84" w:rsidRDefault="000668AD" w:rsidP="00885597">
            <w:pPr>
              <w:jc w:val="center"/>
              <w:rPr>
                <w:color w:val="000000"/>
              </w:rPr>
            </w:pPr>
            <w:r w:rsidRPr="00FC6F84">
              <w:rPr>
                <w:color w:val="000000"/>
              </w:rPr>
              <w:t>vnt.</w:t>
            </w:r>
          </w:p>
        </w:tc>
        <w:tc>
          <w:tcPr>
            <w:tcW w:w="3260" w:type="dxa"/>
            <w:vAlign w:val="center"/>
          </w:tcPr>
          <w:p w14:paraId="3CB0CB3A" w14:textId="70B72003" w:rsidR="000668AD" w:rsidRPr="00FC6F84" w:rsidRDefault="000668AD" w:rsidP="00885597">
            <w:pPr>
              <w:jc w:val="center"/>
              <w:rPr>
                <w:color w:val="000000"/>
              </w:rPr>
            </w:pPr>
            <w:r w:rsidRPr="00FC6F84">
              <w:rPr>
                <w:color w:val="000000"/>
              </w:rPr>
              <w:t>0,03</w:t>
            </w:r>
          </w:p>
        </w:tc>
      </w:tr>
      <w:tr w:rsidR="000668AD" w:rsidRPr="00FC6F84" w14:paraId="6AC606F1" w14:textId="77777777" w:rsidTr="000668AD">
        <w:trPr>
          <w:trHeight w:val="288"/>
        </w:trPr>
        <w:tc>
          <w:tcPr>
            <w:tcW w:w="850" w:type="dxa"/>
            <w:noWrap/>
            <w:hideMark/>
          </w:tcPr>
          <w:p w14:paraId="73385665" w14:textId="77777777" w:rsidR="000668AD" w:rsidRPr="00FC6F84" w:rsidRDefault="000668AD" w:rsidP="00885597">
            <w:pPr>
              <w:jc w:val="center"/>
              <w:rPr>
                <w:color w:val="000000"/>
              </w:rPr>
            </w:pPr>
            <w:r w:rsidRPr="00FC6F84">
              <w:rPr>
                <w:color w:val="000000"/>
              </w:rPr>
              <w:t>1.3</w:t>
            </w:r>
          </w:p>
        </w:tc>
        <w:tc>
          <w:tcPr>
            <w:tcW w:w="3969" w:type="dxa"/>
            <w:noWrap/>
            <w:hideMark/>
          </w:tcPr>
          <w:p w14:paraId="535758BA" w14:textId="77777777" w:rsidR="000668AD" w:rsidRPr="00FC6F84" w:rsidRDefault="000668AD" w:rsidP="00885597">
            <w:pPr>
              <w:rPr>
                <w:color w:val="000000"/>
              </w:rPr>
            </w:pPr>
            <w:r w:rsidRPr="00FC6F84">
              <w:rPr>
                <w:color w:val="000000"/>
              </w:rPr>
              <w:t>Gesintuvo MG-25 patikrinimas</w:t>
            </w:r>
          </w:p>
        </w:tc>
        <w:tc>
          <w:tcPr>
            <w:tcW w:w="1560" w:type="dxa"/>
            <w:noWrap/>
            <w:hideMark/>
          </w:tcPr>
          <w:p w14:paraId="58F3B11C" w14:textId="77777777" w:rsidR="000668AD" w:rsidRPr="00FC6F84" w:rsidRDefault="000668AD" w:rsidP="00885597">
            <w:pPr>
              <w:jc w:val="center"/>
              <w:rPr>
                <w:color w:val="000000"/>
              </w:rPr>
            </w:pPr>
            <w:r w:rsidRPr="00FC6F84">
              <w:rPr>
                <w:color w:val="000000"/>
              </w:rPr>
              <w:t>vnt.</w:t>
            </w:r>
          </w:p>
        </w:tc>
        <w:tc>
          <w:tcPr>
            <w:tcW w:w="3260" w:type="dxa"/>
            <w:vAlign w:val="center"/>
          </w:tcPr>
          <w:p w14:paraId="4862B5C1" w14:textId="7D13BCFE" w:rsidR="000668AD" w:rsidRPr="00FC6F84" w:rsidRDefault="000668AD" w:rsidP="00885597">
            <w:pPr>
              <w:jc w:val="center"/>
              <w:rPr>
                <w:color w:val="000000"/>
              </w:rPr>
            </w:pPr>
            <w:r w:rsidRPr="00FC6F84">
              <w:rPr>
                <w:color w:val="000000"/>
              </w:rPr>
              <w:t>0,03</w:t>
            </w:r>
          </w:p>
        </w:tc>
      </w:tr>
      <w:tr w:rsidR="000668AD" w:rsidRPr="00FC6F84" w14:paraId="041FF313" w14:textId="77777777" w:rsidTr="000668AD">
        <w:trPr>
          <w:trHeight w:val="288"/>
        </w:trPr>
        <w:tc>
          <w:tcPr>
            <w:tcW w:w="850" w:type="dxa"/>
            <w:noWrap/>
            <w:hideMark/>
          </w:tcPr>
          <w:p w14:paraId="4A054396" w14:textId="77777777" w:rsidR="000668AD" w:rsidRPr="00FC6F84" w:rsidRDefault="000668AD" w:rsidP="00885597">
            <w:pPr>
              <w:jc w:val="center"/>
              <w:rPr>
                <w:color w:val="000000"/>
              </w:rPr>
            </w:pPr>
            <w:r w:rsidRPr="00FC6F84">
              <w:rPr>
                <w:color w:val="000000"/>
              </w:rPr>
              <w:t>1.4</w:t>
            </w:r>
          </w:p>
        </w:tc>
        <w:tc>
          <w:tcPr>
            <w:tcW w:w="3969" w:type="dxa"/>
            <w:noWrap/>
            <w:hideMark/>
          </w:tcPr>
          <w:p w14:paraId="46FEAB08" w14:textId="77777777" w:rsidR="000668AD" w:rsidRPr="00FC6F84" w:rsidRDefault="000668AD" w:rsidP="00885597">
            <w:pPr>
              <w:rPr>
                <w:color w:val="000000"/>
              </w:rPr>
            </w:pPr>
            <w:r w:rsidRPr="00FC6F84">
              <w:rPr>
                <w:color w:val="000000"/>
              </w:rPr>
              <w:t>Gesintuvo MG-50 patikrinimas</w:t>
            </w:r>
          </w:p>
        </w:tc>
        <w:tc>
          <w:tcPr>
            <w:tcW w:w="1560" w:type="dxa"/>
            <w:noWrap/>
            <w:hideMark/>
          </w:tcPr>
          <w:p w14:paraId="32F42E12" w14:textId="77777777" w:rsidR="000668AD" w:rsidRPr="00FC6F84" w:rsidRDefault="000668AD" w:rsidP="00885597">
            <w:pPr>
              <w:jc w:val="center"/>
              <w:rPr>
                <w:color w:val="000000"/>
              </w:rPr>
            </w:pPr>
            <w:r w:rsidRPr="00FC6F84">
              <w:rPr>
                <w:color w:val="000000"/>
              </w:rPr>
              <w:t>vnt.</w:t>
            </w:r>
          </w:p>
        </w:tc>
        <w:tc>
          <w:tcPr>
            <w:tcW w:w="3260" w:type="dxa"/>
            <w:vAlign w:val="center"/>
          </w:tcPr>
          <w:p w14:paraId="54DEBB73" w14:textId="1987BAF7" w:rsidR="000668AD" w:rsidRPr="00FC6F84" w:rsidRDefault="000668AD" w:rsidP="00885597">
            <w:pPr>
              <w:jc w:val="center"/>
              <w:rPr>
                <w:color w:val="000000"/>
              </w:rPr>
            </w:pPr>
            <w:r w:rsidRPr="00FC6F84">
              <w:rPr>
                <w:color w:val="000000"/>
              </w:rPr>
              <w:t>0,03</w:t>
            </w:r>
          </w:p>
        </w:tc>
      </w:tr>
      <w:tr w:rsidR="000668AD" w:rsidRPr="00FC6F84" w14:paraId="73147C19" w14:textId="77777777" w:rsidTr="000668AD">
        <w:trPr>
          <w:trHeight w:val="288"/>
        </w:trPr>
        <w:tc>
          <w:tcPr>
            <w:tcW w:w="850" w:type="dxa"/>
            <w:noWrap/>
            <w:hideMark/>
          </w:tcPr>
          <w:p w14:paraId="58BCD314" w14:textId="77777777" w:rsidR="000668AD" w:rsidRPr="00FC6F84" w:rsidRDefault="000668AD" w:rsidP="00885597">
            <w:pPr>
              <w:jc w:val="center"/>
              <w:rPr>
                <w:color w:val="000000"/>
              </w:rPr>
            </w:pPr>
            <w:r w:rsidRPr="00FC6F84">
              <w:rPr>
                <w:color w:val="000000"/>
              </w:rPr>
              <w:t>1.5</w:t>
            </w:r>
          </w:p>
        </w:tc>
        <w:tc>
          <w:tcPr>
            <w:tcW w:w="3969" w:type="dxa"/>
            <w:noWrap/>
            <w:hideMark/>
          </w:tcPr>
          <w:p w14:paraId="5EFA826D" w14:textId="77777777" w:rsidR="000668AD" w:rsidRPr="00FC6F84" w:rsidRDefault="000668AD" w:rsidP="00885597">
            <w:pPr>
              <w:rPr>
                <w:color w:val="000000"/>
              </w:rPr>
            </w:pPr>
            <w:r w:rsidRPr="00FC6F84">
              <w:rPr>
                <w:color w:val="000000"/>
              </w:rPr>
              <w:t>Gesintuvo AG-5 patikrinimas</w:t>
            </w:r>
          </w:p>
        </w:tc>
        <w:tc>
          <w:tcPr>
            <w:tcW w:w="1560" w:type="dxa"/>
            <w:noWrap/>
            <w:hideMark/>
          </w:tcPr>
          <w:p w14:paraId="4B6A7979" w14:textId="77777777" w:rsidR="000668AD" w:rsidRPr="00FC6F84" w:rsidRDefault="000668AD" w:rsidP="00885597">
            <w:pPr>
              <w:jc w:val="center"/>
              <w:rPr>
                <w:color w:val="000000"/>
              </w:rPr>
            </w:pPr>
            <w:r w:rsidRPr="00FC6F84">
              <w:rPr>
                <w:color w:val="000000"/>
              </w:rPr>
              <w:t>vnt.</w:t>
            </w:r>
          </w:p>
        </w:tc>
        <w:tc>
          <w:tcPr>
            <w:tcW w:w="3260" w:type="dxa"/>
            <w:vAlign w:val="center"/>
          </w:tcPr>
          <w:p w14:paraId="25A58A6A" w14:textId="66EB9CFD" w:rsidR="000668AD" w:rsidRPr="00FC6F84" w:rsidRDefault="000668AD" w:rsidP="00885597">
            <w:pPr>
              <w:jc w:val="center"/>
              <w:rPr>
                <w:color w:val="000000"/>
              </w:rPr>
            </w:pPr>
            <w:r w:rsidRPr="00FC6F84">
              <w:rPr>
                <w:color w:val="000000"/>
              </w:rPr>
              <w:t>0,03</w:t>
            </w:r>
          </w:p>
        </w:tc>
      </w:tr>
      <w:tr w:rsidR="000668AD" w:rsidRPr="00FC6F84" w14:paraId="3CD0B1CE" w14:textId="77777777" w:rsidTr="000668AD">
        <w:trPr>
          <w:trHeight w:val="288"/>
        </w:trPr>
        <w:tc>
          <w:tcPr>
            <w:tcW w:w="850" w:type="dxa"/>
            <w:noWrap/>
            <w:hideMark/>
          </w:tcPr>
          <w:p w14:paraId="73E9BFAB" w14:textId="77777777" w:rsidR="000668AD" w:rsidRPr="00FC6F84" w:rsidRDefault="000668AD" w:rsidP="00885597">
            <w:pPr>
              <w:jc w:val="center"/>
              <w:rPr>
                <w:color w:val="000000"/>
              </w:rPr>
            </w:pPr>
            <w:r w:rsidRPr="00FC6F84">
              <w:rPr>
                <w:color w:val="000000"/>
              </w:rPr>
              <w:t>1.6</w:t>
            </w:r>
          </w:p>
        </w:tc>
        <w:tc>
          <w:tcPr>
            <w:tcW w:w="3969" w:type="dxa"/>
            <w:noWrap/>
            <w:hideMark/>
          </w:tcPr>
          <w:p w14:paraId="696AF53C" w14:textId="77777777" w:rsidR="000668AD" w:rsidRPr="00FC6F84" w:rsidRDefault="000668AD" w:rsidP="00885597">
            <w:pPr>
              <w:rPr>
                <w:color w:val="000000"/>
              </w:rPr>
            </w:pPr>
            <w:r w:rsidRPr="00FC6F84">
              <w:rPr>
                <w:color w:val="000000"/>
              </w:rPr>
              <w:t>Gesintuvo MG-6 užpildymas</w:t>
            </w:r>
          </w:p>
        </w:tc>
        <w:tc>
          <w:tcPr>
            <w:tcW w:w="1560" w:type="dxa"/>
            <w:noWrap/>
            <w:hideMark/>
          </w:tcPr>
          <w:p w14:paraId="474EF136" w14:textId="77777777" w:rsidR="000668AD" w:rsidRPr="00FC6F84" w:rsidRDefault="000668AD" w:rsidP="00885597">
            <w:pPr>
              <w:jc w:val="center"/>
              <w:rPr>
                <w:color w:val="000000"/>
              </w:rPr>
            </w:pPr>
            <w:r w:rsidRPr="00FC6F84">
              <w:rPr>
                <w:color w:val="000000"/>
              </w:rPr>
              <w:t>vnt.</w:t>
            </w:r>
          </w:p>
        </w:tc>
        <w:tc>
          <w:tcPr>
            <w:tcW w:w="3260" w:type="dxa"/>
            <w:vAlign w:val="center"/>
          </w:tcPr>
          <w:p w14:paraId="2381A7FE" w14:textId="2C9314F5" w:rsidR="000668AD" w:rsidRPr="00FC6F84" w:rsidRDefault="000668AD" w:rsidP="00885597">
            <w:pPr>
              <w:jc w:val="center"/>
              <w:rPr>
                <w:color w:val="000000"/>
              </w:rPr>
            </w:pPr>
            <w:r w:rsidRPr="00FC6F84">
              <w:rPr>
                <w:color w:val="000000"/>
              </w:rPr>
              <w:t>0,03</w:t>
            </w:r>
          </w:p>
        </w:tc>
      </w:tr>
      <w:tr w:rsidR="000668AD" w:rsidRPr="00FC6F84" w14:paraId="49A23BF9" w14:textId="77777777" w:rsidTr="000668AD">
        <w:trPr>
          <w:trHeight w:val="288"/>
        </w:trPr>
        <w:tc>
          <w:tcPr>
            <w:tcW w:w="850" w:type="dxa"/>
            <w:noWrap/>
            <w:hideMark/>
          </w:tcPr>
          <w:p w14:paraId="2D41F139" w14:textId="77777777" w:rsidR="000668AD" w:rsidRPr="00FC6F84" w:rsidRDefault="000668AD" w:rsidP="00885597">
            <w:pPr>
              <w:jc w:val="center"/>
              <w:rPr>
                <w:color w:val="000000"/>
              </w:rPr>
            </w:pPr>
            <w:r w:rsidRPr="00FC6F84">
              <w:rPr>
                <w:color w:val="000000"/>
              </w:rPr>
              <w:t>1.7</w:t>
            </w:r>
          </w:p>
        </w:tc>
        <w:tc>
          <w:tcPr>
            <w:tcW w:w="3969" w:type="dxa"/>
            <w:noWrap/>
            <w:hideMark/>
          </w:tcPr>
          <w:p w14:paraId="55CFD2D3" w14:textId="77777777" w:rsidR="000668AD" w:rsidRPr="00FC6F84" w:rsidRDefault="000668AD" w:rsidP="00885597">
            <w:pPr>
              <w:rPr>
                <w:color w:val="000000"/>
              </w:rPr>
            </w:pPr>
            <w:r w:rsidRPr="00FC6F84">
              <w:rPr>
                <w:color w:val="000000"/>
              </w:rPr>
              <w:t>Gesintuvo MG- 9 užpildymas</w:t>
            </w:r>
          </w:p>
        </w:tc>
        <w:tc>
          <w:tcPr>
            <w:tcW w:w="1560" w:type="dxa"/>
            <w:noWrap/>
            <w:hideMark/>
          </w:tcPr>
          <w:p w14:paraId="20D7CE8F" w14:textId="77777777" w:rsidR="000668AD" w:rsidRPr="00FC6F84" w:rsidRDefault="000668AD" w:rsidP="00885597">
            <w:pPr>
              <w:jc w:val="center"/>
              <w:rPr>
                <w:color w:val="000000"/>
              </w:rPr>
            </w:pPr>
            <w:r w:rsidRPr="00FC6F84">
              <w:rPr>
                <w:color w:val="000000"/>
              </w:rPr>
              <w:t>vnt.</w:t>
            </w:r>
          </w:p>
        </w:tc>
        <w:tc>
          <w:tcPr>
            <w:tcW w:w="3260" w:type="dxa"/>
            <w:vAlign w:val="center"/>
          </w:tcPr>
          <w:p w14:paraId="561DE033" w14:textId="53F36C02" w:rsidR="000668AD" w:rsidRPr="00FC6F84" w:rsidRDefault="000668AD" w:rsidP="00885597">
            <w:pPr>
              <w:jc w:val="center"/>
              <w:rPr>
                <w:color w:val="000000"/>
              </w:rPr>
            </w:pPr>
            <w:r w:rsidRPr="00FC6F84">
              <w:rPr>
                <w:color w:val="000000"/>
              </w:rPr>
              <w:t>0,03</w:t>
            </w:r>
          </w:p>
        </w:tc>
      </w:tr>
      <w:tr w:rsidR="000668AD" w:rsidRPr="00FC6F84" w14:paraId="2A277C62" w14:textId="77777777" w:rsidTr="000668AD">
        <w:trPr>
          <w:trHeight w:val="288"/>
        </w:trPr>
        <w:tc>
          <w:tcPr>
            <w:tcW w:w="850" w:type="dxa"/>
            <w:noWrap/>
            <w:hideMark/>
          </w:tcPr>
          <w:p w14:paraId="6FE39F96" w14:textId="77777777" w:rsidR="000668AD" w:rsidRPr="00FC6F84" w:rsidRDefault="000668AD" w:rsidP="00885597">
            <w:pPr>
              <w:jc w:val="center"/>
              <w:rPr>
                <w:color w:val="000000"/>
              </w:rPr>
            </w:pPr>
            <w:r w:rsidRPr="00FC6F84">
              <w:rPr>
                <w:color w:val="000000"/>
              </w:rPr>
              <w:t>1.8</w:t>
            </w:r>
          </w:p>
        </w:tc>
        <w:tc>
          <w:tcPr>
            <w:tcW w:w="3969" w:type="dxa"/>
            <w:noWrap/>
            <w:hideMark/>
          </w:tcPr>
          <w:p w14:paraId="0A6E3F6C" w14:textId="77777777" w:rsidR="000668AD" w:rsidRPr="00FC6F84" w:rsidRDefault="000668AD" w:rsidP="00885597">
            <w:pPr>
              <w:rPr>
                <w:color w:val="000000"/>
              </w:rPr>
            </w:pPr>
            <w:r w:rsidRPr="00FC6F84">
              <w:rPr>
                <w:color w:val="000000"/>
              </w:rPr>
              <w:t>Gesintuvo MG-25 užpildymas</w:t>
            </w:r>
          </w:p>
        </w:tc>
        <w:tc>
          <w:tcPr>
            <w:tcW w:w="1560" w:type="dxa"/>
            <w:noWrap/>
            <w:hideMark/>
          </w:tcPr>
          <w:p w14:paraId="4283C483" w14:textId="77777777" w:rsidR="000668AD" w:rsidRPr="00FC6F84" w:rsidRDefault="000668AD" w:rsidP="00885597">
            <w:pPr>
              <w:jc w:val="center"/>
              <w:rPr>
                <w:color w:val="000000"/>
              </w:rPr>
            </w:pPr>
            <w:r w:rsidRPr="00FC6F84">
              <w:rPr>
                <w:color w:val="000000"/>
              </w:rPr>
              <w:t>vnt.</w:t>
            </w:r>
          </w:p>
        </w:tc>
        <w:tc>
          <w:tcPr>
            <w:tcW w:w="3260" w:type="dxa"/>
            <w:vAlign w:val="center"/>
          </w:tcPr>
          <w:p w14:paraId="04A58887" w14:textId="19ADCC3A" w:rsidR="000668AD" w:rsidRPr="00FC6F84" w:rsidRDefault="000668AD" w:rsidP="00885597">
            <w:pPr>
              <w:jc w:val="center"/>
              <w:rPr>
                <w:color w:val="000000"/>
              </w:rPr>
            </w:pPr>
            <w:r w:rsidRPr="00FC6F84">
              <w:rPr>
                <w:color w:val="000000"/>
              </w:rPr>
              <w:t>0,03</w:t>
            </w:r>
          </w:p>
        </w:tc>
      </w:tr>
      <w:tr w:rsidR="000668AD" w:rsidRPr="00FC6F84" w14:paraId="568A73A7" w14:textId="77777777" w:rsidTr="000668AD">
        <w:trPr>
          <w:trHeight w:val="288"/>
        </w:trPr>
        <w:tc>
          <w:tcPr>
            <w:tcW w:w="850" w:type="dxa"/>
            <w:noWrap/>
            <w:hideMark/>
          </w:tcPr>
          <w:p w14:paraId="47DB77FE" w14:textId="77777777" w:rsidR="000668AD" w:rsidRPr="00FC6F84" w:rsidRDefault="000668AD" w:rsidP="00885597">
            <w:pPr>
              <w:jc w:val="center"/>
              <w:rPr>
                <w:color w:val="000000"/>
              </w:rPr>
            </w:pPr>
            <w:r w:rsidRPr="00FC6F84">
              <w:rPr>
                <w:color w:val="000000"/>
              </w:rPr>
              <w:t>1.9</w:t>
            </w:r>
          </w:p>
        </w:tc>
        <w:tc>
          <w:tcPr>
            <w:tcW w:w="3969" w:type="dxa"/>
            <w:noWrap/>
            <w:hideMark/>
          </w:tcPr>
          <w:p w14:paraId="4997348C" w14:textId="77777777" w:rsidR="000668AD" w:rsidRPr="00FC6F84" w:rsidRDefault="000668AD" w:rsidP="00885597">
            <w:pPr>
              <w:rPr>
                <w:color w:val="000000"/>
              </w:rPr>
            </w:pPr>
            <w:r w:rsidRPr="00FC6F84">
              <w:rPr>
                <w:color w:val="000000"/>
              </w:rPr>
              <w:t>Gesintuvo MG-50 užpildymas</w:t>
            </w:r>
          </w:p>
        </w:tc>
        <w:tc>
          <w:tcPr>
            <w:tcW w:w="1560" w:type="dxa"/>
            <w:noWrap/>
            <w:hideMark/>
          </w:tcPr>
          <w:p w14:paraId="48C7C091" w14:textId="77777777" w:rsidR="000668AD" w:rsidRPr="00FC6F84" w:rsidRDefault="000668AD" w:rsidP="00885597">
            <w:pPr>
              <w:jc w:val="center"/>
              <w:rPr>
                <w:color w:val="000000"/>
              </w:rPr>
            </w:pPr>
            <w:r w:rsidRPr="00FC6F84">
              <w:rPr>
                <w:color w:val="000000"/>
              </w:rPr>
              <w:t>vnt.</w:t>
            </w:r>
          </w:p>
        </w:tc>
        <w:tc>
          <w:tcPr>
            <w:tcW w:w="3260" w:type="dxa"/>
            <w:vAlign w:val="center"/>
          </w:tcPr>
          <w:p w14:paraId="756F26EF" w14:textId="4D79B964" w:rsidR="000668AD" w:rsidRPr="00FC6F84" w:rsidRDefault="000668AD" w:rsidP="00885597">
            <w:pPr>
              <w:jc w:val="center"/>
              <w:rPr>
                <w:color w:val="000000"/>
              </w:rPr>
            </w:pPr>
            <w:r w:rsidRPr="00FC6F84">
              <w:rPr>
                <w:color w:val="000000"/>
              </w:rPr>
              <w:t>0,03</w:t>
            </w:r>
          </w:p>
        </w:tc>
      </w:tr>
      <w:tr w:rsidR="000668AD" w:rsidRPr="00FC6F84" w14:paraId="7BE8E574" w14:textId="77777777" w:rsidTr="000668AD">
        <w:trPr>
          <w:trHeight w:val="288"/>
        </w:trPr>
        <w:tc>
          <w:tcPr>
            <w:tcW w:w="850" w:type="dxa"/>
            <w:noWrap/>
            <w:hideMark/>
          </w:tcPr>
          <w:p w14:paraId="1883B7C5" w14:textId="77777777" w:rsidR="000668AD" w:rsidRPr="00FC6F84" w:rsidRDefault="000668AD" w:rsidP="00885597">
            <w:pPr>
              <w:jc w:val="center"/>
              <w:rPr>
                <w:color w:val="000000"/>
              </w:rPr>
            </w:pPr>
            <w:r w:rsidRPr="00FC6F84">
              <w:rPr>
                <w:color w:val="000000"/>
              </w:rPr>
              <w:t>1.10</w:t>
            </w:r>
          </w:p>
        </w:tc>
        <w:tc>
          <w:tcPr>
            <w:tcW w:w="3969" w:type="dxa"/>
            <w:noWrap/>
            <w:hideMark/>
          </w:tcPr>
          <w:p w14:paraId="102DBBD7" w14:textId="77777777" w:rsidR="000668AD" w:rsidRPr="00FC6F84" w:rsidRDefault="000668AD" w:rsidP="00885597">
            <w:pPr>
              <w:rPr>
                <w:color w:val="000000"/>
              </w:rPr>
            </w:pPr>
            <w:r w:rsidRPr="00FC6F84">
              <w:rPr>
                <w:color w:val="000000"/>
              </w:rPr>
              <w:t>Gesintuvo AG-5 užpildymas</w:t>
            </w:r>
          </w:p>
        </w:tc>
        <w:tc>
          <w:tcPr>
            <w:tcW w:w="1560" w:type="dxa"/>
            <w:noWrap/>
            <w:hideMark/>
          </w:tcPr>
          <w:p w14:paraId="458BCE38" w14:textId="77777777" w:rsidR="000668AD" w:rsidRPr="00FC6F84" w:rsidRDefault="000668AD" w:rsidP="00885597">
            <w:pPr>
              <w:jc w:val="center"/>
              <w:rPr>
                <w:color w:val="000000"/>
              </w:rPr>
            </w:pPr>
            <w:r w:rsidRPr="00FC6F84">
              <w:rPr>
                <w:color w:val="000000"/>
              </w:rPr>
              <w:t>vnt.</w:t>
            </w:r>
          </w:p>
        </w:tc>
        <w:tc>
          <w:tcPr>
            <w:tcW w:w="3260" w:type="dxa"/>
            <w:vAlign w:val="center"/>
          </w:tcPr>
          <w:p w14:paraId="1BCBECE8" w14:textId="4F9F7C58" w:rsidR="000668AD" w:rsidRPr="00FC6F84" w:rsidRDefault="000668AD" w:rsidP="00885597">
            <w:pPr>
              <w:jc w:val="center"/>
              <w:rPr>
                <w:color w:val="000000"/>
              </w:rPr>
            </w:pPr>
            <w:r w:rsidRPr="00FC6F84">
              <w:rPr>
                <w:color w:val="000000"/>
              </w:rPr>
              <w:t>0,03</w:t>
            </w:r>
          </w:p>
        </w:tc>
      </w:tr>
      <w:tr w:rsidR="000668AD" w:rsidRPr="00FC6F84" w14:paraId="6881586B" w14:textId="77777777" w:rsidTr="00FC6F84">
        <w:trPr>
          <w:trHeight w:val="375"/>
        </w:trPr>
        <w:tc>
          <w:tcPr>
            <w:tcW w:w="850" w:type="dxa"/>
            <w:noWrap/>
            <w:hideMark/>
          </w:tcPr>
          <w:p w14:paraId="2A274971" w14:textId="77777777" w:rsidR="00FC6F84" w:rsidRDefault="00FC6F84" w:rsidP="009503D5">
            <w:pPr>
              <w:jc w:val="center"/>
              <w:rPr>
                <w:color w:val="000000"/>
              </w:rPr>
            </w:pPr>
          </w:p>
          <w:p w14:paraId="488CC30B" w14:textId="77777777" w:rsidR="00FC6F84" w:rsidRDefault="00FC6F84" w:rsidP="009503D5">
            <w:pPr>
              <w:jc w:val="center"/>
              <w:rPr>
                <w:color w:val="000000"/>
              </w:rPr>
            </w:pPr>
          </w:p>
          <w:p w14:paraId="424B9FB9" w14:textId="77777777" w:rsidR="000668AD" w:rsidRPr="00FC6F84" w:rsidRDefault="000668AD" w:rsidP="009503D5">
            <w:pPr>
              <w:jc w:val="center"/>
              <w:rPr>
                <w:b/>
                <w:color w:val="000000"/>
              </w:rPr>
            </w:pPr>
            <w:r w:rsidRPr="00FC6F84">
              <w:rPr>
                <w:b/>
                <w:color w:val="000000"/>
              </w:rPr>
              <w:t>2.</w:t>
            </w:r>
          </w:p>
        </w:tc>
        <w:tc>
          <w:tcPr>
            <w:tcW w:w="8789" w:type="dxa"/>
            <w:gridSpan w:val="3"/>
            <w:noWrap/>
            <w:hideMark/>
          </w:tcPr>
          <w:p w14:paraId="1E057099" w14:textId="77777777" w:rsidR="000668AD" w:rsidRPr="00FC6F84" w:rsidRDefault="000668AD" w:rsidP="009503D5">
            <w:pPr>
              <w:jc w:val="center"/>
              <w:rPr>
                <w:b/>
                <w:bCs/>
                <w:color w:val="000000"/>
              </w:rPr>
            </w:pPr>
          </w:p>
          <w:p w14:paraId="51BD4CB6" w14:textId="77777777" w:rsidR="000668AD" w:rsidRPr="00FC6F84" w:rsidRDefault="000668AD" w:rsidP="009503D5">
            <w:pPr>
              <w:jc w:val="center"/>
              <w:rPr>
                <w:b/>
                <w:bCs/>
                <w:color w:val="000000"/>
              </w:rPr>
            </w:pPr>
          </w:p>
          <w:p w14:paraId="2D8FD428" w14:textId="6634C59F" w:rsidR="000668AD" w:rsidRPr="00FC6F84" w:rsidRDefault="000668AD" w:rsidP="000668AD">
            <w:pPr>
              <w:jc w:val="center"/>
              <w:rPr>
                <w:color w:val="000000"/>
              </w:rPr>
            </w:pPr>
            <w:r w:rsidRPr="00FC6F84">
              <w:rPr>
                <w:b/>
                <w:bCs/>
                <w:color w:val="000000"/>
              </w:rPr>
              <w:t>GESINTUVŲ REMONTO PASLAUGOS</w:t>
            </w:r>
          </w:p>
        </w:tc>
      </w:tr>
      <w:tr w:rsidR="000668AD" w:rsidRPr="00FC6F84" w14:paraId="3A532524" w14:textId="77777777" w:rsidTr="000668AD">
        <w:trPr>
          <w:trHeight w:val="288"/>
        </w:trPr>
        <w:tc>
          <w:tcPr>
            <w:tcW w:w="850" w:type="dxa"/>
            <w:noWrap/>
            <w:hideMark/>
          </w:tcPr>
          <w:p w14:paraId="4AB4E704" w14:textId="77777777" w:rsidR="000668AD" w:rsidRPr="00FC6F84" w:rsidRDefault="000668AD" w:rsidP="009503D5">
            <w:pPr>
              <w:jc w:val="center"/>
              <w:rPr>
                <w:color w:val="000000"/>
              </w:rPr>
            </w:pPr>
            <w:r w:rsidRPr="00FC6F84">
              <w:rPr>
                <w:color w:val="000000"/>
              </w:rPr>
              <w:t> </w:t>
            </w:r>
          </w:p>
        </w:tc>
        <w:tc>
          <w:tcPr>
            <w:tcW w:w="3969" w:type="dxa"/>
            <w:noWrap/>
            <w:hideMark/>
          </w:tcPr>
          <w:p w14:paraId="190F632A" w14:textId="77777777" w:rsidR="000668AD" w:rsidRPr="00FC6F84" w:rsidRDefault="000668AD" w:rsidP="009503D5">
            <w:pPr>
              <w:rPr>
                <w:b/>
                <w:bCs/>
                <w:color w:val="000000"/>
              </w:rPr>
            </w:pPr>
            <w:r w:rsidRPr="00FC6F84">
              <w:rPr>
                <w:b/>
                <w:bCs/>
                <w:color w:val="000000"/>
              </w:rPr>
              <w:t>Gesintuvas MG-6</w:t>
            </w:r>
          </w:p>
        </w:tc>
        <w:tc>
          <w:tcPr>
            <w:tcW w:w="1560" w:type="dxa"/>
            <w:noWrap/>
            <w:hideMark/>
          </w:tcPr>
          <w:p w14:paraId="7E5C0C82" w14:textId="77777777" w:rsidR="000668AD" w:rsidRPr="00FC6F84" w:rsidRDefault="000668AD" w:rsidP="009503D5">
            <w:pPr>
              <w:jc w:val="center"/>
              <w:rPr>
                <w:color w:val="000000"/>
              </w:rPr>
            </w:pPr>
            <w:r w:rsidRPr="00FC6F84">
              <w:rPr>
                <w:color w:val="000000"/>
              </w:rPr>
              <w:t> </w:t>
            </w:r>
          </w:p>
        </w:tc>
        <w:tc>
          <w:tcPr>
            <w:tcW w:w="3260" w:type="dxa"/>
          </w:tcPr>
          <w:p w14:paraId="67560865" w14:textId="77777777" w:rsidR="000668AD" w:rsidRPr="00FC6F84" w:rsidRDefault="000668AD" w:rsidP="009503D5">
            <w:pPr>
              <w:jc w:val="center"/>
              <w:rPr>
                <w:color w:val="000000"/>
              </w:rPr>
            </w:pPr>
          </w:p>
        </w:tc>
      </w:tr>
      <w:tr w:rsidR="000668AD" w:rsidRPr="00FC6F84" w14:paraId="30CB5554" w14:textId="77777777" w:rsidTr="000668AD">
        <w:trPr>
          <w:trHeight w:val="540"/>
        </w:trPr>
        <w:tc>
          <w:tcPr>
            <w:tcW w:w="850" w:type="dxa"/>
            <w:noWrap/>
            <w:hideMark/>
          </w:tcPr>
          <w:p w14:paraId="22C49804" w14:textId="77777777" w:rsidR="000668AD" w:rsidRPr="00FC6F84" w:rsidRDefault="000668AD" w:rsidP="005F06C2">
            <w:pPr>
              <w:jc w:val="center"/>
              <w:rPr>
                <w:color w:val="000000"/>
              </w:rPr>
            </w:pPr>
            <w:r w:rsidRPr="00FC6F84">
              <w:rPr>
                <w:color w:val="000000"/>
              </w:rPr>
              <w:t>2.1</w:t>
            </w:r>
          </w:p>
        </w:tc>
        <w:tc>
          <w:tcPr>
            <w:tcW w:w="3969" w:type="dxa"/>
            <w:hideMark/>
          </w:tcPr>
          <w:p w14:paraId="6B08A54C" w14:textId="77777777" w:rsidR="000668AD" w:rsidRPr="00FC6F84" w:rsidRDefault="000668AD" w:rsidP="005F06C2">
            <w:pPr>
              <w:rPr>
                <w:color w:val="000000"/>
              </w:rPr>
            </w:pPr>
            <w:r w:rsidRPr="00FC6F84">
              <w:rPr>
                <w:color w:val="000000"/>
              </w:rPr>
              <w:t xml:space="preserve">Uždarymo-paleidimo įrenginio su manometru pakeitimas </w:t>
            </w:r>
          </w:p>
        </w:tc>
        <w:tc>
          <w:tcPr>
            <w:tcW w:w="1560" w:type="dxa"/>
            <w:noWrap/>
            <w:hideMark/>
          </w:tcPr>
          <w:p w14:paraId="45BA3844" w14:textId="77777777" w:rsidR="000668AD" w:rsidRPr="00FC6F84" w:rsidRDefault="000668AD" w:rsidP="005F06C2">
            <w:pPr>
              <w:jc w:val="center"/>
              <w:rPr>
                <w:color w:val="000000"/>
              </w:rPr>
            </w:pPr>
            <w:r w:rsidRPr="00FC6F84">
              <w:rPr>
                <w:color w:val="000000"/>
              </w:rPr>
              <w:t>kompl.</w:t>
            </w:r>
          </w:p>
        </w:tc>
        <w:tc>
          <w:tcPr>
            <w:tcW w:w="3260" w:type="dxa"/>
            <w:vAlign w:val="center"/>
          </w:tcPr>
          <w:p w14:paraId="5E28DB95" w14:textId="6E4FA811" w:rsidR="000668AD" w:rsidRPr="00FC6F84" w:rsidRDefault="000668AD" w:rsidP="005F06C2">
            <w:pPr>
              <w:jc w:val="center"/>
              <w:rPr>
                <w:color w:val="000000"/>
              </w:rPr>
            </w:pPr>
            <w:r w:rsidRPr="00FC6F84">
              <w:rPr>
                <w:color w:val="000000"/>
              </w:rPr>
              <w:t>0,03</w:t>
            </w:r>
          </w:p>
        </w:tc>
      </w:tr>
      <w:tr w:rsidR="000668AD" w:rsidRPr="00FC6F84" w14:paraId="33AFD16B" w14:textId="77777777" w:rsidTr="000668AD">
        <w:trPr>
          <w:trHeight w:val="288"/>
        </w:trPr>
        <w:tc>
          <w:tcPr>
            <w:tcW w:w="850" w:type="dxa"/>
            <w:noWrap/>
            <w:hideMark/>
          </w:tcPr>
          <w:p w14:paraId="039554F5" w14:textId="77777777" w:rsidR="000668AD" w:rsidRPr="00FC6F84" w:rsidRDefault="000668AD" w:rsidP="005F06C2">
            <w:pPr>
              <w:jc w:val="center"/>
              <w:rPr>
                <w:color w:val="000000"/>
              </w:rPr>
            </w:pPr>
            <w:r w:rsidRPr="00FC6F84">
              <w:rPr>
                <w:color w:val="000000"/>
              </w:rPr>
              <w:t>2.2</w:t>
            </w:r>
          </w:p>
        </w:tc>
        <w:tc>
          <w:tcPr>
            <w:tcW w:w="3969" w:type="dxa"/>
            <w:noWrap/>
            <w:hideMark/>
          </w:tcPr>
          <w:p w14:paraId="12E8DB87" w14:textId="77777777" w:rsidR="000668AD" w:rsidRPr="00FC6F84" w:rsidRDefault="000668AD" w:rsidP="005F06C2">
            <w:pPr>
              <w:rPr>
                <w:color w:val="000000"/>
              </w:rPr>
            </w:pPr>
            <w:r w:rsidRPr="00FC6F84">
              <w:rPr>
                <w:color w:val="000000"/>
              </w:rPr>
              <w:t>Žarnos su difuzoriumi pakeitimas</w:t>
            </w:r>
          </w:p>
        </w:tc>
        <w:tc>
          <w:tcPr>
            <w:tcW w:w="1560" w:type="dxa"/>
            <w:noWrap/>
            <w:hideMark/>
          </w:tcPr>
          <w:p w14:paraId="0A3A7714" w14:textId="77777777" w:rsidR="000668AD" w:rsidRPr="00FC6F84" w:rsidRDefault="000668AD" w:rsidP="005F06C2">
            <w:pPr>
              <w:jc w:val="center"/>
              <w:rPr>
                <w:color w:val="000000"/>
              </w:rPr>
            </w:pPr>
            <w:r w:rsidRPr="00FC6F84">
              <w:rPr>
                <w:color w:val="000000"/>
              </w:rPr>
              <w:t>kompl.</w:t>
            </w:r>
          </w:p>
        </w:tc>
        <w:tc>
          <w:tcPr>
            <w:tcW w:w="3260" w:type="dxa"/>
            <w:vAlign w:val="center"/>
          </w:tcPr>
          <w:p w14:paraId="3FFFB8B4" w14:textId="015B9EA8" w:rsidR="000668AD" w:rsidRPr="00FC6F84" w:rsidRDefault="000668AD" w:rsidP="005F06C2">
            <w:pPr>
              <w:jc w:val="center"/>
              <w:rPr>
                <w:color w:val="000000"/>
              </w:rPr>
            </w:pPr>
            <w:r w:rsidRPr="00FC6F84">
              <w:rPr>
                <w:color w:val="000000"/>
              </w:rPr>
              <w:t>0,03</w:t>
            </w:r>
          </w:p>
        </w:tc>
      </w:tr>
      <w:tr w:rsidR="000668AD" w:rsidRPr="00FC6F84" w14:paraId="53CF9B16" w14:textId="77777777" w:rsidTr="000668AD">
        <w:trPr>
          <w:trHeight w:val="288"/>
        </w:trPr>
        <w:tc>
          <w:tcPr>
            <w:tcW w:w="850" w:type="dxa"/>
            <w:noWrap/>
            <w:hideMark/>
          </w:tcPr>
          <w:p w14:paraId="7B01C511" w14:textId="77777777" w:rsidR="000668AD" w:rsidRPr="00FC6F84" w:rsidRDefault="000668AD" w:rsidP="005F06C2">
            <w:pPr>
              <w:jc w:val="center"/>
              <w:rPr>
                <w:color w:val="000000"/>
              </w:rPr>
            </w:pPr>
            <w:r w:rsidRPr="00FC6F84">
              <w:rPr>
                <w:color w:val="000000"/>
              </w:rPr>
              <w:t>2.3</w:t>
            </w:r>
          </w:p>
        </w:tc>
        <w:tc>
          <w:tcPr>
            <w:tcW w:w="3969" w:type="dxa"/>
            <w:noWrap/>
            <w:hideMark/>
          </w:tcPr>
          <w:p w14:paraId="0DF21D28" w14:textId="77777777" w:rsidR="000668AD" w:rsidRPr="00FC6F84" w:rsidRDefault="000668AD" w:rsidP="005F06C2">
            <w:pPr>
              <w:rPr>
                <w:color w:val="000000"/>
              </w:rPr>
            </w:pPr>
            <w:r w:rsidRPr="00FC6F84">
              <w:rPr>
                <w:color w:val="000000"/>
              </w:rPr>
              <w:t>Vožtuvo su spyruokle ir tarpine pakeitimas</w:t>
            </w:r>
          </w:p>
        </w:tc>
        <w:tc>
          <w:tcPr>
            <w:tcW w:w="1560" w:type="dxa"/>
            <w:noWrap/>
            <w:hideMark/>
          </w:tcPr>
          <w:p w14:paraId="1C55444D" w14:textId="77777777" w:rsidR="000668AD" w:rsidRPr="00FC6F84" w:rsidRDefault="000668AD" w:rsidP="005F06C2">
            <w:pPr>
              <w:jc w:val="center"/>
              <w:rPr>
                <w:color w:val="000000"/>
              </w:rPr>
            </w:pPr>
            <w:r w:rsidRPr="00FC6F84">
              <w:rPr>
                <w:color w:val="000000"/>
              </w:rPr>
              <w:t>kompl.</w:t>
            </w:r>
          </w:p>
        </w:tc>
        <w:tc>
          <w:tcPr>
            <w:tcW w:w="3260" w:type="dxa"/>
            <w:vAlign w:val="center"/>
          </w:tcPr>
          <w:p w14:paraId="7BE9A5E2" w14:textId="2E785DBC" w:rsidR="000668AD" w:rsidRPr="00FC6F84" w:rsidRDefault="000668AD" w:rsidP="005F06C2">
            <w:pPr>
              <w:jc w:val="center"/>
              <w:rPr>
                <w:color w:val="000000"/>
              </w:rPr>
            </w:pPr>
            <w:r w:rsidRPr="00FC6F84">
              <w:rPr>
                <w:color w:val="000000"/>
              </w:rPr>
              <w:t>0,03</w:t>
            </w:r>
          </w:p>
        </w:tc>
      </w:tr>
      <w:tr w:rsidR="000668AD" w:rsidRPr="00FC6F84" w14:paraId="6633C3FB" w14:textId="77777777" w:rsidTr="000668AD">
        <w:trPr>
          <w:trHeight w:val="288"/>
        </w:trPr>
        <w:tc>
          <w:tcPr>
            <w:tcW w:w="850" w:type="dxa"/>
            <w:noWrap/>
            <w:hideMark/>
          </w:tcPr>
          <w:p w14:paraId="5E7D7641" w14:textId="77777777" w:rsidR="000668AD" w:rsidRPr="00FC6F84" w:rsidRDefault="000668AD" w:rsidP="005F06C2">
            <w:pPr>
              <w:jc w:val="center"/>
              <w:rPr>
                <w:color w:val="000000"/>
              </w:rPr>
            </w:pPr>
            <w:r w:rsidRPr="00FC6F84">
              <w:rPr>
                <w:color w:val="000000"/>
              </w:rPr>
              <w:t>2.4</w:t>
            </w:r>
          </w:p>
        </w:tc>
        <w:tc>
          <w:tcPr>
            <w:tcW w:w="3969" w:type="dxa"/>
            <w:noWrap/>
            <w:hideMark/>
          </w:tcPr>
          <w:p w14:paraId="0E2E7E99" w14:textId="77777777" w:rsidR="000668AD" w:rsidRPr="00FC6F84" w:rsidRDefault="000668AD" w:rsidP="005F06C2">
            <w:pPr>
              <w:rPr>
                <w:color w:val="000000"/>
              </w:rPr>
            </w:pPr>
            <w:r w:rsidRPr="00FC6F84">
              <w:rPr>
                <w:color w:val="000000"/>
              </w:rPr>
              <w:t>Manometro pakeitimas</w:t>
            </w:r>
          </w:p>
        </w:tc>
        <w:tc>
          <w:tcPr>
            <w:tcW w:w="1560" w:type="dxa"/>
            <w:noWrap/>
            <w:hideMark/>
          </w:tcPr>
          <w:p w14:paraId="28BB6509" w14:textId="77777777" w:rsidR="000668AD" w:rsidRPr="00FC6F84" w:rsidRDefault="000668AD" w:rsidP="005F06C2">
            <w:pPr>
              <w:jc w:val="center"/>
              <w:rPr>
                <w:color w:val="000000"/>
              </w:rPr>
            </w:pPr>
            <w:r w:rsidRPr="00FC6F84">
              <w:rPr>
                <w:color w:val="000000"/>
              </w:rPr>
              <w:t>vnt.</w:t>
            </w:r>
          </w:p>
        </w:tc>
        <w:tc>
          <w:tcPr>
            <w:tcW w:w="3260" w:type="dxa"/>
            <w:vAlign w:val="center"/>
          </w:tcPr>
          <w:p w14:paraId="39D25F9B" w14:textId="49932FA5" w:rsidR="000668AD" w:rsidRPr="00FC6F84" w:rsidRDefault="000668AD" w:rsidP="005F06C2">
            <w:pPr>
              <w:jc w:val="center"/>
              <w:rPr>
                <w:color w:val="000000"/>
              </w:rPr>
            </w:pPr>
            <w:r w:rsidRPr="00FC6F84">
              <w:rPr>
                <w:color w:val="000000"/>
              </w:rPr>
              <w:t>0,03</w:t>
            </w:r>
          </w:p>
        </w:tc>
      </w:tr>
      <w:tr w:rsidR="000668AD" w:rsidRPr="00FC6F84" w14:paraId="7C6390F7" w14:textId="77777777" w:rsidTr="000668AD">
        <w:trPr>
          <w:trHeight w:val="288"/>
        </w:trPr>
        <w:tc>
          <w:tcPr>
            <w:tcW w:w="850" w:type="dxa"/>
            <w:noWrap/>
            <w:hideMark/>
          </w:tcPr>
          <w:p w14:paraId="6AF2536A" w14:textId="77777777" w:rsidR="000668AD" w:rsidRPr="00FC6F84" w:rsidRDefault="000668AD" w:rsidP="005F06C2">
            <w:pPr>
              <w:jc w:val="center"/>
              <w:rPr>
                <w:color w:val="000000"/>
              </w:rPr>
            </w:pPr>
            <w:r w:rsidRPr="00FC6F84">
              <w:rPr>
                <w:color w:val="000000"/>
              </w:rPr>
              <w:t>2.5.</w:t>
            </w:r>
          </w:p>
        </w:tc>
        <w:tc>
          <w:tcPr>
            <w:tcW w:w="3969" w:type="dxa"/>
            <w:noWrap/>
            <w:hideMark/>
          </w:tcPr>
          <w:p w14:paraId="6D77048A" w14:textId="77777777" w:rsidR="000668AD" w:rsidRPr="00FC6F84" w:rsidRDefault="000668AD" w:rsidP="005F06C2">
            <w:pPr>
              <w:rPr>
                <w:color w:val="000000"/>
              </w:rPr>
            </w:pPr>
            <w:r w:rsidRPr="00FC6F84">
              <w:rPr>
                <w:color w:val="000000"/>
              </w:rPr>
              <w:t>Apsauginio kaiščio pakeitimas</w:t>
            </w:r>
          </w:p>
        </w:tc>
        <w:tc>
          <w:tcPr>
            <w:tcW w:w="1560" w:type="dxa"/>
            <w:noWrap/>
            <w:hideMark/>
          </w:tcPr>
          <w:p w14:paraId="09F605DE" w14:textId="77777777" w:rsidR="000668AD" w:rsidRPr="00FC6F84" w:rsidRDefault="000668AD" w:rsidP="005F06C2">
            <w:pPr>
              <w:jc w:val="center"/>
              <w:rPr>
                <w:color w:val="000000"/>
              </w:rPr>
            </w:pPr>
            <w:r w:rsidRPr="00FC6F84">
              <w:rPr>
                <w:color w:val="000000"/>
              </w:rPr>
              <w:t>vnt.</w:t>
            </w:r>
          </w:p>
        </w:tc>
        <w:tc>
          <w:tcPr>
            <w:tcW w:w="3260" w:type="dxa"/>
            <w:vAlign w:val="center"/>
          </w:tcPr>
          <w:p w14:paraId="7B16B1D0" w14:textId="0AA9BB0C" w:rsidR="000668AD" w:rsidRPr="00FC6F84" w:rsidRDefault="000668AD" w:rsidP="005F06C2">
            <w:pPr>
              <w:jc w:val="center"/>
              <w:rPr>
                <w:color w:val="000000"/>
              </w:rPr>
            </w:pPr>
            <w:r w:rsidRPr="00FC6F84">
              <w:rPr>
                <w:color w:val="000000"/>
              </w:rPr>
              <w:t>0,03</w:t>
            </w:r>
          </w:p>
        </w:tc>
      </w:tr>
      <w:tr w:rsidR="000668AD" w:rsidRPr="00FC6F84" w14:paraId="4E111995" w14:textId="77777777" w:rsidTr="000668AD">
        <w:trPr>
          <w:trHeight w:val="288"/>
        </w:trPr>
        <w:tc>
          <w:tcPr>
            <w:tcW w:w="850" w:type="dxa"/>
            <w:noWrap/>
            <w:hideMark/>
          </w:tcPr>
          <w:p w14:paraId="12BD4D6B" w14:textId="77777777" w:rsidR="000668AD" w:rsidRPr="00FC6F84" w:rsidRDefault="000668AD" w:rsidP="005F06C2">
            <w:pPr>
              <w:jc w:val="center"/>
              <w:rPr>
                <w:color w:val="000000"/>
              </w:rPr>
            </w:pPr>
            <w:r w:rsidRPr="00FC6F84">
              <w:rPr>
                <w:color w:val="000000"/>
              </w:rPr>
              <w:t>2.6.</w:t>
            </w:r>
          </w:p>
        </w:tc>
        <w:tc>
          <w:tcPr>
            <w:tcW w:w="3969" w:type="dxa"/>
            <w:noWrap/>
            <w:hideMark/>
          </w:tcPr>
          <w:p w14:paraId="034FB4C0" w14:textId="77777777" w:rsidR="000668AD" w:rsidRPr="00FC6F84" w:rsidRDefault="000668AD" w:rsidP="005F06C2">
            <w:pPr>
              <w:rPr>
                <w:color w:val="000000"/>
              </w:rPr>
            </w:pPr>
            <w:r w:rsidRPr="00FC6F84">
              <w:rPr>
                <w:color w:val="000000"/>
              </w:rPr>
              <w:t>Rankenėlės pakeitimas</w:t>
            </w:r>
          </w:p>
        </w:tc>
        <w:tc>
          <w:tcPr>
            <w:tcW w:w="1560" w:type="dxa"/>
            <w:noWrap/>
            <w:hideMark/>
          </w:tcPr>
          <w:p w14:paraId="23D5EA0A" w14:textId="77777777" w:rsidR="000668AD" w:rsidRPr="00FC6F84" w:rsidRDefault="000668AD" w:rsidP="005F06C2">
            <w:pPr>
              <w:jc w:val="center"/>
              <w:rPr>
                <w:color w:val="000000"/>
              </w:rPr>
            </w:pPr>
            <w:r w:rsidRPr="00FC6F84">
              <w:rPr>
                <w:color w:val="000000"/>
              </w:rPr>
              <w:t>vnt.</w:t>
            </w:r>
          </w:p>
        </w:tc>
        <w:tc>
          <w:tcPr>
            <w:tcW w:w="3260" w:type="dxa"/>
            <w:vAlign w:val="center"/>
          </w:tcPr>
          <w:p w14:paraId="3661E3B8" w14:textId="4B05293F" w:rsidR="000668AD" w:rsidRPr="00FC6F84" w:rsidRDefault="000668AD" w:rsidP="005F06C2">
            <w:pPr>
              <w:jc w:val="center"/>
              <w:rPr>
                <w:color w:val="000000"/>
              </w:rPr>
            </w:pPr>
            <w:r w:rsidRPr="00FC6F84">
              <w:rPr>
                <w:color w:val="000000"/>
              </w:rPr>
              <w:t>0,03</w:t>
            </w:r>
          </w:p>
        </w:tc>
      </w:tr>
      <w:tr w:rsidR="000668AD" w:rsidRPr="00FC6F84" w14:paraId="1E81B0F7" w14:textId="77777777" w:rsidTr="000668AD">
        <w:trPr>
          <w:trHeight w:val="288"/>
        </w:trPr>
        <w:tc>
          <w:tcPr>
            <w:tcW w:w="850" w:type="dxa"/>
            <w:noWrap/>
            <w:hideMark/>
          </w:tcPr>
          <w:p w14:paraId="010F3AF4" w14:textId="77777777" w:rsidR="000668AD" w:rsidRPr="00FC6F84" w:rsidRDefault="000668AD" w:rsidP="005F06C2">
            <w:pPr>
              <w:jc w:val="center"/>
              <w:rPr>
                <w:color w:val="000000"/>
              </w:rPr>
            </w:pPr>
            <w:r w:rsidRPr="00FC6F84">
              <w:rPr>
                <w:color w:val="000000"/>
              </w:rPr>
              <w:t>2.7.</w:t>
            </w:r>
          </w:p>
        </w:tc>
        <w:tc>
          <w:tcPr>
            <w:tcW w:w="3969" w:type="dxa"/>
            <w:noWrap/>
            <w:hideMark/>
          </w:tcPr>
          <w:p w14:paraId="4055639B" w14:textId="77777777" w:rsidR="000668AD" w:rsidRPr="00FC6F84" w:rsidRDefault="000668AD" w:rsidP="005F06C2">
            <w:pPr>
              <w:rPr>
                <w:color w:val="000000"/>
              </w:rPr>
            </w:pPr>
            <w:r w:rsidRPr="00FC6F84">
              <w:rPr>
                <w:color w:val="000000"/>
              </w:rPr>
              <w:t>Korpuso dažymas</w:t>
            </w:r>
          </w:p>
        </w:tc>
        <w:tc>
          <w:tcPr>
            <w:tcW w:w="1560" w:type="dxa"/>
            <w:noWrap/>
            <w:hideMark/>
          </w:tcPr>
          <w:p w14:paraId="26DAF74B" w14:textId="77777777" w:rsidR="000668AD" w:rsidRPr="00FC6F84" w:rsidRDefault="000668AD" w:rsidP="005F06C2">
            <w:pPr>
              <w:jc w:val="center"/>
              <w:rPr>
                <w:color w:val="000000"/>
              </w:rPr>
            </w:pPr>
            <w:r w:rsidRPr="00FC6F84">
              <w:rPr>
                <w:color w:val="000000"/>
              </w:rPr>
              <w:t>vnt.</w:t>
            </w:r>
          </w:p>
        </w:tc>
        <w:tc>
          <w:tcPr>
            <w:tcW w:w="3260" w:type="dxa"/>
            <w:vAlign w:val="center"/>
          </w:tcPr>
          <w:p w14:paraId="79398AE5" w14:textId="11C8BF21" w:rsidR="000668AD" w:rsidRPr="00FC6F84" w:rsidRDefault="000668AD" w:rsidP="005F06C2">
            <w:pPr>
              <w:jc w:val="center"/>
              <w:rPr>
                <w:color w:val="000000"/>
              </w:rPr>
            </w:pPr>
            <w:r w:rsidRPr="00FC6F84">
              <w:rPr>
                <w:color w:val="000000"/>
              </w:rPr>
              <w:t>0,03</w:t>
            </w:r>
          </w:p>
        </w:tc>
      </w:tr>
      <w:tr w:rsidR="000668AD" w:rsidRPr="00FC6F84" w14:paraId="65A67E13" w14:textId="77777777" w:rsidTr="000668AD">
        <w:trPr>
          <w:trHeight w:val="331"/>
        </w:trPr>
        <w:tc>
          <w:tcPr>
            <w:tcW w:w="850" w:type="dxa"/>
            <w:noWrap/>
            <w:hideMark/>
          </w:tcPr>
          <w:p w14:paraId="706EA46E" w14:textId="77777777" w:rsidR="000668AD" w:rsidRPr="00FC6F84" w:rsidRDefault="000668AD" w:rsidP="009503D5">
            <w:pPr>
              <w:jc w:val="center"/>
              <w:rPr>
                <w:color w:val="000000"/>
              </w:rPr>
            </w:pPr>
            <w:r w:rsidRPr="00FC6F84">
              <w:rPr>
                <w:color w:val="000000"/>
              </w:rPr>
              <w:t> </w:t>
            </w:r>
          </w:p>
        </w:tc>
        <w:tc>
          <w:tcPr>
            <w:tcW w:w="3969" w:type="dxa"/>
            <w:noWrap/>
            <w:hideMark/>
          </w:tcPr>
          <w:p w14:paraId="5FA712B6" w14:textId="77777777" w:rsidR="000668AD" w:rsidRPr="00FC6F84" w:rsidRDefault="000668AD" w:rsidP="009503D5">
            <w:pPr>
              <w:rPr>
                <w:b/>
                <w:bCs/>
                <w:color w:val="000000"/>
              </w:rPr>
            </w:pPr>
            <w:r w:rsidRPr="00FC6F84">
              <w:rPr>
                <w:b/>
                <w:bCs/>
                <w:color w:val="000000"/>
              </w:rPr>
              <w:t>Gesintuvas MG-9</w:t>
            </w:r>
          </w:p>
        </w:tc>
        <w:tc>
          <w:tcPr>
            <w:tcW w:w="1560" w:type="dxa"/>
            <w:noWrap/>
            <w:hideMark/>
          </w:tcPr>
          <w:p w14:paraId="2785A89C" w14:textId="77777777" w:rsidR="000668AD" w:rsidRPr="00FC6F84" w:rsidRDefault="000668AD" w:rsidP="009503D5">
            <w:pPr>
              <w:jc w:val="center"/>
              <w:rPr>
                <w:color w:val="000000"/>
              </w:rPr>
            </w:pPr>
            <w:r w:rsidRPr="00FC6F84">
              <w:rPr>
                <w:color w:val="000000"/>
              </w:rPr>
              <w:t> </w:t>
            </w:r>
          </w:p>
        </w:tc>
        <w:tc>
          <w:tcPr>
            <w:tcW w:w="3260" w:type="dxa"/>
          </w:tcPr>
          <w:p w14:paraId="62186D34" w14:textId="77777777" w:rsidR="000668AD" w:rsidRPr="00FC6F84" w:rsidRDefault="000668AD" w:rsidP="009503D5">
            <w:pPr>
              <w:jc w:val="center"/>
              <w:rPr>
                <w:color w:val="000000"/>
              </w:rPr>
            </w:pPr>
          </w:p>
        </w:tc>
      </w:tr>
      <w:tr w:rsidR="000668AD" w:rsidRPr="00FC6F84" w14:paraId="4801077C" w14:textId="77777777" w:rsidTr="000668AD">
        <w:trPr>
          <w:trHeight w:val="540"/>
        </w:trPr>
        <w:tc>
          <w:tcPr>
            <w:tcW w:w="850" w:type="dxa"/>
            <w:noWrap/>
            <w:hideMark/>
          </w:tcPr>
          <w:p w14:paraId="3F3F8481" w14:textId="77777777" w:rsidR="000668AD" w:rsidRPr="00FC6F84" w:rsidRDefault="000668AD" w:rsidP="005F06C2">
            <w:pPr>
              <w:jc w:val="center"/>
              <w:rPr>
                <w:color w:val="000000"/>
              </w:rPr>
            </w:pPr>
            <w:r w:rsidRPr="00FC6F84">
              <w:rPr>
                <w:color w:val="000000"/>
              </w:rPr>
              <w:t>2.8.</w:t>
            </w:r>
          </w:p>
        </w:tc>
        <w:tc>
          <w:tcPr>
            <w:tcW w:w="3969" w:type="dxa"/>
            <w:hideMark/>
          </w:tcPr>
          <w:p w14:paraId="02CB2E65" w14:textId="77777777" w:rsidR="000668AD" w:rsidRPr="00FC6F84" w:rsidRDefault="000668AD" w:rsidP="005F06C2">
            <w:pPr>
              <w:rPr>
                <w:color w:val="000000"/>
              </w:rPr>
            </w:pPr>
            <w:r w:rsidRPr="00FC6F84">
              <w:rPr>
                <w:color w:val="000000"/>
              </w:rPr>
              <w:t xml:space="preserve">Uždarymo-paleidimo įrenginio su manometru pakeitimas </w:t>
            </w:r>
          </w:p>
        </w:tc>
        <w:tc>
          <w:tcPr>
            <w:tcW w:w="1560" w:type="dxa"/>
            <w:noWrap/>
            <w:hideMark/>
          </w:tcPr>
          <w:p w14:paraId="47BF90E3" w14:textId="77777777" w:rsidR="000668AD" w:rsidRPr="00FC6F84" w:rsidRDefault="000668AD" w:rsidP="005F06C2">
            <w:pPr>
              <w:jc w:val="center"/>
              <w:rPr>
                <w:color w:val="000000"/>
              </w:rPr>
            </w:pPr>
            <w:r w:rsidRPr="00FC6F84">
              <w:rPr>
                <w:color w:val="000000"/>
              </w:rPr>
              <w:t>kompl.</w:t>
            </w:r>
          </w:p>
        </w:tc>
        <w:tc>
          <w:tcPr>
            <w:tcW w:w="3260" w:type="dxa"/>
            <w:vAlign w:val="center"/>
          </w:tcPr>
          <w:p w14:paraId="241E7FC1" w14:textId="455EDF32" w:rsidR="000668AD" w:rsidRPr="00FC6F84" w:rsidRDefault="000668AD" w:rsidP="005F06C2">
            <w:pPr>
              <w:jc w:val="center"/>
              <w:rPr>
                <w:color w:val="000000"/>
              </w:rPr>
            </w:pPr>
            <w:r w:rsidRPr="00FC6F84">
              <w:rPr>
                <w:color w:val="000000"/>
              </w:rPr>
              <w:t>0,03</w:t>
            </w:r>
          </w:p>
        </w:tc>
      </w:tr>
      <w:tr w:rsidR="000668AD" w:rsidRPr="00FC6F84" w14:paraId="0FD18F83" w14:textId="77777777" w:rsidTr="000668AD">
        <w:trPr>
          <w:trHeight w:val="288"/>
        </w:trPr>
        <w:tc>
          <w:tcPr>
            <w:tcW w:w="850" w:type="dxa"/>
            <w:noWrap/>
            <w:hideMark/>
          </w:tcPr>
          <w:p w14:paraId="6A88F22A" w14:textId="77777777" w:rsidR="000668AD" w:rsidRPr="00FC6F84" w:rsidRDefault="000668AD" w:rsidP="005F06C2">
            <w:pPr>
              <w:jc w:val="center"/>
              <w:rPr>
                <w:color w:val="000000"/>
              </w:rPr>
            </w:pPr>
            <w:r w:rsidRPr="00FC6F84">
              <w:rPr>
                <w:color w:val="000000"/>
              </w:rPr>
              <w:t>2.9.</w:t>
            </w:r>
          </w:p>
        </w:tc>
        <w:tc>
          <w:tcPr>
            <w:tcW w:w="3969" w:type="dxa"/>
            <w:noWrap/>
            <w:hideMark/>
          </w:tcPr>
          <w:p w14:paraId="22BF3876" w14:textId="77777777" w:rsidR="000668AD" w:rsidRPr="00FC6F84" w:rsidRDefault="000668AD" w:rsidP="005F06C2">
            <w:pPr>
              <w:rPr>
                <w:color w:val="000000"/>
              </w:rPr>
            </w:pPr>
            <w:r w:rsidRPr="00FC6F84">
              <w:rPr>
                <w:color w:val="000000"/>
              </w:rPr>
              <w:t>Žarnos su difuzoriumi pakeitimas</w:t>
            </w:r>
          </w:p>
        </w:tc>
        <w:tc>
          <w:tcPr>
            <w:tcW w:w="1560" w:type="dxa"/>
            <w:noWrap/>
            <w:hideMark/>
          </w:tcPr>
          <w:p w14:paraId="1CE5BC5E" w14:textId="77777777" w:rsidR="000668AD" w:rsidRPr="00FC6F84" w:rsidRDefault="000668AD" w:rsidP="005F06C2">
            <w:pPr>
              <w:jc w:val="center"/>
              <w:rPr>
                <w:color w:val="000000"/>
              </w:rPr>
            </w:pPr>
            <w:r w:rsidRPr="00FC6F84">
              <w:rPr>
                <w:color w:val="000000"/>
              </w:rPr>
              <w:t>kompl.</w:t>
            </w:r>
          </w:p>
        </w:tc>
        <w:tc>
          <w:tcPr>
            <w:tcW w:w="3260" w:type="dxa"/>
            <w:vAlign w:val="center"/>
          </w:tcPr>
          <w:p w14:paraId="01DBFF05" w14:textId="5B2AD551" w:rsidR="000668AD" w:rsidRPr="00FC6F84" w:rsidRDefault="000668AD" w:rsidP="005F06C2">
            <w:pPr>
              <w:jc w:val="center"/>
              <w:rPr>
                <w:color w:val="000000"/>
              </w:rPr>
            </w:pPr>
            <w:r w:rsidRPr="00FC6F84">
              <w:rPr>
                <w:color w:val="000000"/>
              </w:rPr>
              <w:t>0,03</w:t>
            </w:r>
          </w:p>
        </w:tc>
      </w:tr>
      <w:tr w:rsidR="000668AD" w:rsidRPr="00FC6F84" w14:paraId="3BF020FE" w14:textId="77777777" w:rsidTr="000668AD">
        <w:trPr>
          <w:trHeight w:val="288"/>
        </w:trPr>
        <w:tc>
          <w:tcPr>
            <w:tcW w:w="850" w:type="dxa"/>
            <w:noWrap/>
            <w:hideMark/>
          </w:tcPr>
          <w:p w14:paraId="757B3E06" w14:textId="77777777" w:rsidR="000668AD" w:rsidRPr="00FC6F84" w:rsidRDefault="000668AD" w:rsidP="005F06C2">
            <w:pPr>
              <w:jc w:val="center"/>
              <w:rPr>
                <w:color w:val="000000"/>
              </w:rPr>
            </w:pPr>
            <w:r w:rsidRPr="00FC6F84">
              <w:rPr>
                <w:color w:val="000000"/>
              </w:rPr>
              <w:t>2.10.</w:t>
            </w:r>
          </w:p>
        </w:tc>
        <w:tc>
          <w:tcPr>
            <w:tcW w:w="3969" w:type="dxa"/>
            <w:noWrap/>
            <w:hideMark/>
          </w:tcPr>
          <w:p w14:paraId="1407572E" w14:textId="77777777" w:rsidR="000668AD" w:rsidRPr="00FC6F84" w:rsidRDefault="000668AD" w:rsidP="005F06C2">
            <w:pPr>
              <w:rPr>
                <w:color w:val="000000"/>
              </w:rPr>
            </w:pPr>
            <w:r w:rsidRPr="00FC6F84">
              <w:rPr>
                <w:color w:val="000000"/>
              </w:rPr>
              <w:t>Vožtuvo su spyruokle ir tarpine pakeitimas</w:t>
            </w:r>
          </w:p>
        </w:tc>
        <w:tc>
          <w:tcPr>
            <w:tcW w:w="1560" w:type="dxa"/>
            <w:noWrap/>
            <w:hideMark/>
          </w:tcPr>
          <w:p w14:paraId="78A841DF" w14:textId="77777777" w:rsidR="000668AD" w:rsidRPr="00FC6F84" w:rsidRDefault="000668AD" w:rsidP="005F06C2">
            <w:pPr>
              <w:jc w:val="center"/>
              <w:rPr>
                <w:color w:val="000000"/>
              </w:rPr>
            </w:pPr>
            <w:r w:rsidRPr="00FC6F84">
              <w:rPr>
                <w:color w:val="000000"/>
              </w:rPr>
              <w:t>kompl.</w:t>
            </w:r>
          </w:p>
        </w:tc>
        <w:tc>
          <w:tcPr>
            <w:tcW w:w="3260" w:type="dxa"/>
            <w:vAlign w:val="center"/>
          </w:tcPr>
          <w:p w14:paraId="4E684048" w14:textId="492AB666" w:rsidR="000668AD" w:rsidRPr="00FC6F84" w:rsidRDefault="000668AD" w:rsidP="005F06C2">
            <w:pPr>
              <w:jc w:val="center"/>
              <w:rPr>
                <w:color w:val="000000"/>
              </w:rPr>
            </w:pPr>
            <w:r w:rsidRPr="00FC6F84">
              <w:rPr>
                <w:color w:val="000000"/>
              </w:rPr>
              <w:t>0,03</w:t>
            </w:r>
          </w:p>
        </w:tc>
      </w:tr>
      <w:tr w:rsidR="000668AD" w:rsidRPr="00FC6F84" w14:paraId="6F67EE2F" w14:textId="77777777" w:rsidTr="000668AD">
        <w:trPr>
          <w:trHeight w:val="288"/>
        </w:trPr>
        <w:tc>
          <w:tcPr>
            <w:tcW w:w="850" w:type="dxa"/>
            <w:noWrap/>
            <w:hideMark/>
          </w:tcPr>
          <w:p w14:paraId="062E7284" w14:textId="77777777" w:rsidR="000668AD" w:rsidRPr="00FC6F84" w:rsidRDefault="000668AD" w:rsidP="005F06C2">
            <w:pPr>
              <w:jc w:val="center"/>
              <w:rPr>
                <w:color w:val="000000"/>
              </w:rPr>
            </w:pPr>
            <w:r w:rsidRPr="00FC6F84">
              <w:rPr>
                <w:color w:val="000000"/>
              </w:rPr>
              <w:t>2.11.</w:t>
            </w:r>
          </w:p>
        </w:tc>
        <w:tc>
          <w:tcPr>
            <w:tcW w:w="3969" w:type="dxa"/>
            <w:noWrap/>
            <w:hideMark/>
          </w:tcPr>
          <w:p w14:paraId="3EEBD4F2" w14:textId="77777777" w:rsidR="000668AD" w:rsidRPr="00FC6F84" w:rsidRDefault="000668AD" w:rsidP="005F06C2">
            <w:pPr>
              <w:rPr>
                <w:color w:val="000000"/>
              </w:rPr>
            </w:pPr>
            <w:r w:rsidRPr="00FC6F84">
              <w:rPr>
                <w:color w:val="000000"/>
              </w:rPr>
              <w:t>Manometro pakeitimas</w:t>
            </w:r>
          </w:p>
        </w:tc>
        <w:tc>
          <w:tcPr>
            <w:tcW w:w="1560" w:type="dxa"/>
            <w:noWrap/>
            <w:hideMark/>
          </w:tcPr>
          <w:p w14:paraId="78551B15" w14:textId="77777777" w:rsidR="000668AD" w:rsidRPr="00FC6F84" w:rsidRDefault="000668AD" w:rsidP="005F06C2">
            <w:pPr>
              <w:jc w:val="center"/>
              <w:rPr>
                <w:color w:val="000000"/>
              </w:rPr>
            </w:pPr>
            <w:r w:rsidRPr="00FC6F84">
              <w:rPr>
                <w:color w:val="000000"/>
              </w:rPr>
              <w:t>vnt.</w:t>
            </w:r>
          </w:p>
        </w:tc>
        <w:tc>
          <w:tcPr>
            <w:tcW w:w="3260" w:type="dxa"/>
            <w:vAlign w:val="center"/>
          </w:tcPr>
          <w:p w14:paraId="481BBA37" w14:textId="7E267FCD" w:rsidR="000668AD" w:rsidRPr="00FC6F84" w:rsidRDefault="000668AD" w:rsidP="005F06C2">
            <w:pPr>
              <w:jc w:val="center"/>
              <w:rPr>
                <w:color w:val="000000"/>
              </w:rPr>
            </w:pPr>
            <w:r w:rsidRPr="00FC6F84">
              <w:rPr>
                <w:color w:val="000000"/>
              </w:rPr>
              <w:t>0,03</w:t>
            </w:r>
          </w:p>
        </w:tc>
      </w:tr>
      <w:tr w:rsidR="000668AD" w:rsidRPr="00FC6F84" w14:paraId="5CA31D26" w14:textId="77777777" w:rsidTr="000668AD">
        <w:trPr>
          <w:trHeight w:val="288"/>
        </w:trPr>
        <w:tc>
          <w:tcPr>
            <w:tcW w:w="850" w:type="dxa"/>
            <w:noWrap/>
            <w:hideMark/>
          </w:tcPr>
          <w:p w14:paraId="0129681B" w14:textId="77777777" w:rsidR="000668AD" w:rsidRPr="00FC6F84" w:rsidRDefault="000668AD" w:rsidP="005F06C2">
            <w:pPr>
              <w:jc w:val="center"/>
              <w:rPr>
                <w:color w:val="000000"/>
              </w:rPr>
            </w:pPr>
            <w:r w:rsidRPr="00FC6F84">
              <w:rPr>
                <w:color w:val="000000"/>
              </w:rPr>
              <w:t>2.12.</w:t>
            </w:r>
          </w:p>
        </w:tc>
        <w:tc>
          <w:tcPr>
            <w:tcW w:w="3969" w:type="dxa"/>
            <w:noWrap/>
            <w:hideMark/>
          </w:tcPr>
          <w:p w14:paraId="2C8B7DFF" w14:textId="77777777" w:rsidR="000668AD" w:rsidRPr="00FC6F84" w:rsidRDefault="000668AD" w:rsidP="005F06C2">
            <w:pPr>
              <w:rPr>
                <w:color w:val="000000"/>
              </w:rPr>
            </w:pPr>
            <w:r w:rsidRPr="00FC6F84">
              <w:rPr>
                <w:color w:val="000000"/>
              </w:rPr>
              <w:t>Apsauginio kaiščio pakeitimas</w:t>
            </w:r>
          </w:p>
        </w:tc>
        <w:tc>
          <w:tcPr>
            <w:tcW w:w="1560" w:type="dxa"/>
            <w:noWrap/>
            <w:hideMark/>
          </w:tcPr>
          <w:p w14:paraId="7E6D5D3A" w14:textId="77777777" w:rsidR="000668AD" w:rsidRPr="00FC6F84" w:rsidRDefault="000668AD" w:rsidP="005F06C2">
            <w:pPr>
              <w:jc w:val="center"/>
              <w:rPr>
                <w:color w:val="000000"/>
              </w:rPr>
            </w:pPr>
            <w:r w:rsidRPr="00FC6F84">
              <w:rPr>
                <w:color w:val="000000"/>
              </w:rPr>
              <w:t>vnt.</w:t>
            </w:r>
          </w:p>
        </w:tc>
        <w:tc>
          <w:tcPr>
            <w:tcW w:w="3260" w:type="dxa"/>
            <w:vAlign w:val="center"/>
          </w:tcPr>
          <w:p w14:paraId="0C854B26" w14:textId="2601CB44" w:rsidR="000668AD" w:rsidRPr="00FC6F84" w:rsidRDefault="000668AD" w:rsidP="005F06C2">
            <w:pPr>
              <w:jc w:val="center"/>
              <w:rPr>
                <w:color w:val="000000"/>
              </w:rPr>
            </w:pPr>
            <w:r w:rsidRPr="00FC6F84">
              <w:rPr>
                <w:color w:val="000000"/>
              </w:rPr>
              <w:t>0,03</w:t>
            </w:r>
          </w:p>
        </w:tc>
      </w:tr>
      <w:tr w:rsidR="000668AD" w:rsidRPr="00FC6F84" w14:paraId="60FEDF5D" w14:textId="77777777" w:rsidTr="000668AD">
        <w:trPr>
          <w:trHeight w:val="288"/>
        </w:trPr>
        <w:tc>
          <w:tcPr>
            <w:tcW w:w="850" w:type="dxa"/>
            <w:noWrap/>
            <w:hideMark/>
          </w:tcPr>
          <w:p w14:paraId="78A216BD" w14:textId="77777777" w:rsidR="000668AD" w:rsidRPr="00FC6F84" w:rsidRDefault="000668AD" w:rsidP="005F06C2">
            <w:pPr>
              <w:jc w:val="center"/>
              <w:rPr>
                <w:color w:val="000000"/>
              </w:rPr>
            </w:pPr>
            <w:r w:rsidRPr="00FC6F84">
              <w:rPr>
                <w:color w:val="000000"/>
              </w:rPr>
              <w:t>2.13.</w:t>
            </w:r>
          </w:p>
        </w:tc>
        <w:tc>
          <w:tcPr>
            <w:tcW w:w="3969" w:type="dxa"/>
            <w:noWrap/>
            <w:hideMark/>
          </w:tcPr>
          <w:p w14:paraId="7D4F4BFD" w14:textId="77777777" w:rsidR="000668AD" w:rsidRPr="00FC6F84" w:rsidRDefault="000668AD" w:rsidP="005F06C2">
            <w:pPr>
              <w:rPr>
                <w:color w:val="000000"/>
              </w:rPr>
            </w:pPr>
            <w:r w:rsidRPr="00FC6F84">
              <w:rPr>
                <w:color w:val="000000"/>
              </w:rPr>
              <w:t>Rankenėlės pakeitimas</w:t>
            </w:r>
          </w:p>
        </w:tc>
        <w:tc>
          <w:tcPr>
            <w:tcW w:w="1560" w:type="dxa"/>
            <w:noWrap/>
            <w:hideMark/>
          </w:tcPr>
          <w:p w14:paraId="66232883" w14:textId="77777777" w:rsidR="000668AD" w:rsidRPr="00FC6F84" w:rsidRDefault="000668AD" w:rsidP="005F06C2">
            <w:pPr>
              <w:jc w:val="center"/>
              <w:rPr>
                <w:color w:val="000000"/>
              </w:rPr>
            </w:pPr>
            <w:r w:rsidRPr="00FC6F84">
              <w:rPr>
                <w:color w:val="000000"/>
              </w:rPr>
              <w:t>vnt.</w:t>
            </w:r>
          </w:p>
        </w:tc>
        <w:tc>
          <w:tcPr>
            <w:tcW w:w="3260" w:type="dxa"/>
            <w:vAlign w:val="center"/>
          </w:tcPr>
          <w:p w14:paraId="483CCE63" w14:textId="2DDFC9D8" w:rsidR="000668AD" w:rsidRPr="00FC6F84" w:rsidRDefault="000668AD" w:rsidP="005F06C2">
            <w:pPr>
              <w:jc w:val="center"/>
              <w:rPr>
                <w:color w:val="000000"/>
              </w:rPr>
            </w:pPr>
            <w:r w:rsidRPr="00FC6F84">
              <w:rPr>
                <w:color w:val="000000"/>
              </w:rPr>
              <w:t>0,03</w:t>
            </w:r>
          </w:p>
        </w:tc>
      </w:tr>
      <w:tr w:rsidR="000668AD" w:rsidRPr="00FC6F84" w14:paraId="1DC2898A" w14:textId="77777777" w:rsidTr="000668AD">
        <w:trPr>
          <w:trHeight w:val="288"/>
        </w:trPr>
        <w:tc>
          <w:tcPr>
            <w:tcW w:w="850" w:type="dxa"/>
            <w:noWrap/>
            <w:hideMark/>
          </w:tcPr>
          <w:p w14:paraId="2CCBE4C1" w14:textId="77777777" w:rsidR="000668AD" w:rsidRPr="00FC6F84" w:rsidRDefault="000668AD" w:rsidP="005F06C2">
            <w:pPr>
              <w:jc w:val="center"/>
              <w:rPr>
                <w:color w:val="000000"/>
              </w:rPr>
            </w:pPr>
            <w:r w:rsidRPr="00FC6F84">
              <w:rPr>
                <w:color w:val="000000"/>
              </w:rPr>
              <w:t>2.14.</w:t>
            </w:r>
          </w:p>
        </w:tc>
        <w:tc>
          <w:tcPr>
            <w:tcW w:w="3969" w:type="dxa"/>
            <w:noWrap/>
            <w:hideMark/>
          </w:tcPr>
          <w:p w14:paraId="25137E28" w14:textId="77777777" w:rsidR="000668AD" w:rsidRPr="00FC6F84" w:rsidRDefault="000668AD" w:rsidP="005F06C2">
            <w:pPr>
              <w:rPr>
                <w:color w:val="000000"/>
              </w:rPr>
            </w:pPr>
            <w:r w:rsidRPr="00FC6F84">
              <w:rPr>
                <w:color w:val="000000"/>
              </w:rPr>
              <w:t>Korpuso dažymas</w:t>
            </w:r>
          </w:p>
        </w:tc>
        <w:tc>
          <w:tcPr>
            <w:tcW w:w="1560" w:type="dxa"/>
            <w:noWrap/>
            <w:hideMark/>
          </w:tcPr>
          <w:p w14:paraId="77DB874A" w14:textId="77777777" w:rsidR="000668AD" w:rsidRPr="00FC6F84" w:rsidRDefault="000668AD" w:rsidP="005F06C2">
            <w:pPr>
              <w:jc w:val="center"/>
              <w:rPr>
                <w:color w:val="000000"/>
              </w:rPr>
            </w:pPr>
            <w:r w:rsidRPr="00FC6F84">
              <w:rPr>
                <w:color w:val="000000"/>
              </w:rPr>
              <w:t>vnt.</w:t>
            </w:r>
          </w:p>
        </w:tc>
        <w:tc>
          <w:tcPr>
            <w:tcW w:w="3260" w:type="dxa"/>
            <w:vAlign w:val="center"/>
          </w:tcPr>
          <w:p w14:paraId="6C59A249" w14:textId="7D4F2AA6" w:rsidR="000668AD" w:rsidRPr="00FC6F84" w:rsidRDefault="000668AD" w:rsidP="005F06C2">
            <w:pPr>
              <w:jc w:val="center"/>
              <w:rPr>
                <w:color w:val="000000"/>
              </w:rPr>
            </w:pPr>
            <w:r w:rsidRPr="00FC6F84">
              <w:rPr>
                <w:color w:val="000000"/>
              </w:rPr>
              <w:t>0,03</w:t>
            </w:r>
          </w:p>
        </w:tc>
      </w:tr>
      <w:tr w:rsidR="000668AD" w:rsidRPr="00FC6F84" w14:paraId="0065F12A" w14:textId="77777777" w:rsidTr="000668AD">
        <w:trPr>
          <w:trHeight w:val="288"/>
        </w:trPr>
        <w:tc>
          <w:tcPr>
            <w:tcW w:w="850" w:type="dxa"/>
            <w:noWrap/>
            <w:hideMark/>
          </w:tcPr>
          <w:p w14:paraId="4B2337EB" w14:textId="77777777" w:rsidR="000668AD" w:rsidRPr="00FC6F84" w:rsidRDefault="000668AD" w:rsidP="00E8389E">
            <w:pPr>
              <w:jc w:val="center"/>
              <w:rPr>
                <w:color w:val="000000"/>
              </w:rPr>
            </w:pPr>
            <w:r w:rsidRPr="00FC6F84">
              <w:rPr>
                <w:color w:val="000000"/>
              </w:rPr>
              <w:t> </w:t>
            </w:r>
          </w:p>
        </w:tc>
        <w:tc>
          <w:tcPr>
            <w:tcW w:w="3969" w:type="dxa"/>
            <w:hideMark/>
          </w:tcPr>
          <w:p w14:paraId="21250279" w14:textId="77777777" w:rsidR="000668AD" w:rsidRPr="00FC6F84" w:rsidRDefault="000668AD" w:rsidP="00E8389E">
            <w:pPr>
              <w:rPr>
                <w:b/>
                <w:bCs/>
                <w:color w:val="000000"/>
              </w:rPr>
            </w:pPr>
            <w:r w:rsidRPr="00FC6F84">
              <w:rPr>
                <w:b/>
                <w:bCs/>
                <w:color w:val="000000"/>
              </w:rPr>
              <w:t>Gesintuvas MG-25</w:t>
            </w:r>
          </w:p>
        </w:tc>
        <w:tc>
          <w:tcPr>
            <w:tcW w:w="1560" w:type="dxa"/>
            <w:noWrap/>
            <w:hideMark/>
          </w:tcPr>
          <w:p w14:paraId="23DC961A" w14:textId="77777777" w:rsidR="000668AD" w:rsidRPr="00FC6F84" w:rsidRDefault="000668AD" w:rsidP="00E8389E">
            <w:pPr>
              <w:jc w:val="center"/>
              <w:rPr>
                <w:color w:val="000000"/>
              </w:rPr>
            </w:pPr>
            <w:r w:rsidRPr="00FC6F84">
              <w:rPr>
                <w:color w:val="000000"/>
              </w:rPr>
              <w:t> </w:t>
            </w:r>
          </w:p>
        </w:tc>
        <w:tc>
          <w:tcPr>
            <w:tcW w:w="3260" w:type="dxa"/>
            <w:vAlign w:val="center"/>
          </w:tcPr>
          <w:p w14:paraId="5931EE4B" w14:textId="73E710AE" w:rsidR="000668AD" w:rsidRPr="00FC6F84" w:rsidRDefault="000668AD" w:rsidP="00E8389E">
            <w:pPr>
              <w:jc w:val="center"/>
              <w:rPr>
                <w:color w:val="000000"/>
              </w:rPr>
            </w:pPr>
          </w:p>
        </w:tc>
      </w:tr>
      <w:tr w:rsidR="000668AD" w:rsidRPr="00FC6F84" w14:paraId="7AE0E779" w14:textId="77777777" w:rsidTr="00FC6F84">
        <w:trPr>
          <w:trHeight w:val="437"/>
        </w:trPr>
        <w:tc>
          <w:tcPr>
            <w:tcW w:w="850" w:type="dxa"/>
            <w:noWrap/>
            <w:hideMark/>
          </w:tcPr>
          <w:p w14:paraId="61E18570" w14:textId="77777777" w:rsidR="000668AD" w:rsidRPr="00FC6F84" w:rsidRDefault="000668AD" w:rsidP="00E8389E">
            <w:pPr>
              <w:jc w:val="center"/>
              <w:rPr>
                <w:color w:val="000000"/>
              </w:rPr>
            </w:pPr>
            <w:r w:rsidRPr="00FC6F84">
              <w:rPr>
                <w:color w:val="000000"/>
              </w:rPr>
              <w:t>2.15.</w:t>
            </w:r>
          </w:p>
        </w:tc>
        <w:tc>
          <w:tcPr>
            <w:tcW w:w="3969" w:type="dxa"/>
            <w:hideMark/>
          </w:tcPr>
          <w:p w14:paraId="23C907D6" w14:textId="77777777" w:rsidR="000668AD" w:rsidRPr="00FC6F84" w:rsidRDefault="000668AD" w:rsidP="00E8389E">
            <w:pPr>
              <w:rPr>
                <w:color w:val="000000"/>
              </w:rPr>
            </w:pPr>
            <w:r w:rsidRPr="00FC6F84">
              <w:rPr>
                <w:color w:val="000000"/>
              </w:rPr>
              <w:t xml:space="preserve">Uždarymo-paleidimo įrenginio su manometru pakeitimas </w:t>
            </w:r>
          </w:p>
        </w:tc>
        <w:tc>
          <w:tcPr>
            <w:tcW w:w="1560" w:type="dxa"/>
            <w:hideMark/>
          </w:tcPr>
          <w:p w14:paraId="723E5F0D" w14:textId="77777777" w:rsidR="000668AD" w:rsidRPr="00FC6F84" w:rsidRDefault="000668AD" w:rsidP="00E8389E">
            <w:pPr>
              <w:jc w:val="center"/>
              <w:rPr>
                <w:color w:val="000000"/>
              </w:rPr>
            </w:pPr>
            <w:r w:rsidRPr="00FC6F84">
              <w:rPr>
                <w:color w:val="000000"/>
              </w:rPr>
              <w:t>kompl.</w:t>
            </w:r>
          </w:p>
        </w:tc>
        <w:tc>
          <w:tcPr>
            <w:tcW w:w="3260" w:type="dxa"/>
            <w:vAlign w:val="center"/>
          </w:tcPr>
          <w:p w14:paraId="4638C732" w14:textId="18E60EAC" w:rsidR="000668AD" w:rsidRPr="00FC6F84" w:rsidRDefault="000668AD" w:rsidP="00E8389E">
            <w:pPr>
              <w:jc w:val="center"/>
              <w:rPr>
                <w:color w:val="000000"/>
              </w:rPr>
            </w:pPr>
            <w:r w:rsidRPr="00FC6F84">
              <w:rPr>
                <w:color w:val="000000"/>
              </w:rPr>
              <w:t>0,03</w:t>
            </w:r>
          </w:p>
        </w:tc>
      </w:tr>
      <w:tr w:rsidR="000668AD" w:rsidRPr="00FC6F84" w14:paraId="2E5418AC" w14:textId="77777777" w:rsidTr="000668AD">
        <w:trPr>
          <w:trHeight w:val="288"/>
        </w:trPr>
        <w:tc>
          <w:tcPr>
            <w:tcW w:w="850" w:type="dxa"/>
            <w:noWrap/>
            <w:hideMark/>
          </w:tcPr>
          <w:p w14:paraId="211D1853" w14:textId="77777777" w:rsidR="000668AD" w:rsidRPr="00FC6F84" w:rsidRDefault="000668AD" w:rsidP="00E8389E">
            <w:pPr>
              <w:jc w:val="center"/>
              <w:rPr>
                <w:color w:val="000000"/>
              </w:rPr>
            </w:pPr>
            <w:r w:rsidRPr="00FC6F84">
              <w:rPr>
                <w:color w:val="000000"/>
              </w:rPr>
              <w:t>2.16.</w:t>
            </w:r>
          </w:p>
        </w:tc>
        <w:tc>
          <w:tcPr>
            <w:tcW w:w="3969" w:type="dxa"/>
            <w:hideMark/>
          </w:tcPr>
          <w:p w14:paraId="743AFC4B" w14:textId="77777777" w:rsidR="000668AD" w:rsidRPr="00FC6F84" w:rsidRDefault="000668AD" w:rsidP="00E8389E">
            <w:pPr>
              <w:rPr>
                <w:color w:val="000000"/>
              </w:rPr>
            </w:pPr>
            <w:r w:rsidRPr="00FC6F84">
              <w:rPr>
                <w:color w:val="000000"/>
              </w:rPr>
              <w:t>Žarnos su difuzoriumi pakeitimas</w:t>
            </w:r>
          </w:p>
        </w:tc>
        <w:tc>
          <w:tcPr>
            <w:tcW w:w="1560" w:type="dxa"/>
            <w:noWrap/>
            <w:hideMark/>
          </w:tcPr>
          <w:p w14:paraId="15EDC8C7" w14:textId="77777777" w:rsidR="000668AD" w:rsidRPr="00FC6F84" w:rsidRDefault="000668AD" w:rsidP="00E8389E">
            <w:pPr>
              <w:jc w:val="center"/>
              <w:rPr>
                <w:color w:val="000000"/>
              </w:rPr>
            </w:pPr>
            <w:r w:rsidRPr="00FC6F84">
              <w:rPr>
                <w:color w:val="000000"/>
              </w:rPr>
              <w:t>kompl.</w:t>
            </w:r>
          </w:p>
        </w:tc>
        <w:tc>
          <w:tcPr>
            <w:tcW w:w="3260" w:type="dxa"/>
            <w:vAlign w:val="center"/>
          </w:tcPr>
          <w:p w14:paraId="469AA5E4" w14:textId="4CCD97E7" w:rsidR="000668AD" w:rsidRPr="00FC6F84" w:rsidRDefault="000668AD" w:rsidP="00E8389E">
            <w:pPr>
              <w:jc w:val="center"/>
              <w:rPr>
                <w:color w:val="000000"/>
              </w:rPr>
            </w:pPr>
            <w:r w:rsidRPr="00FC6F84">
              <w:rPr>
                <w:color w:val="000000"/>
              </w:rPr>
              <w:t>0,03</w:t>
            </w:r>
          </w:p>
        </w:tc>
      </w:tr>
      <w:tr w:rsidR="000668AD" w:rsidRPr="00FC6F84" w14:paraId="4C9662A6" w14:textId="77777777" w:rsidTr="000668AD">
        <w:trPr>
          <w:trHeight w:val="288"/>
        </w:trPr>
        <w:tc>
          <w:tcPr>
            <w:tcW w:w="850" w:type="dxa"/>
            <w:noWrap/>
            <w:hideMark/>
          </w:tcPr>
          <w:p w14:paraId="6B433D0C" w14:textId="77777777" w:rsidR="000668AD" w:rsidRPr="00FC6F84" w:rsidRDefault="000668AD" w:rsidP="00E8389E">
            <w:pPr>
              <w:jc w:val="center"/>
              <w:rPr>
                <w:color w:val="000000"/>
              </w:rPr>
            </w:pPr>
            <w:r w:rsidRPr="00FC6F84">
              <w:rPr>
                <w:color w:val="000000"/>
              </w:rPr>
              <w:t>2.17.</w:t>
            </w:r>
          </w:p>
        </w:tc>
        <w:tc>
          <w:tcPr>
            <w:tcW w:w="3969" w:type="dxa"/>
            <w:hideMark/>
          </w:tcPr>
          <w:p w14:paraId="0D89E8E7" w14:textId="77777777" w:rsidR="000668AD" w:rsidRPr="00FC6F84" w:rsidRDefault="000668AD" w:rsidP="00E8389E">
            <w:pPr>
              <w:rPr>
                <w:color w:val="000000"/>
              </w:rPr>
            </w:pPr>
            <w:r w:rsidRPr="00FC6F84">
              <w:rPr>
                <w:color w:val="000000"/>
              </w:rPr>
              <w:t>Vožtuvo su spyruokle ir tarpine pakeitimas</w:t>
            </w:r>
          </w:p>
        </w:tc>
        <w:tc>
          <w:tcPr>
            <w:tcW w:w="1560" w:type="dxa"/>
            <w:noWrap/>
            <w:hideMark/>
          </w:tcPr>
          <w:p w14:paraId="7EB89CFD" w14:textId="77777777" w:rsidR="000668AD" w:rsidRPr="00FC6F84" w:rsidRDefault="000668AD" w:rsidP="00E8389E">
            <w:pPr>
              <w:jc w:val="center"/>
              <w:rPr>
                <w:color w:val="000000"/>
              </w:rPr>
            </w:pPr>
            <w:r w:rsidRPr="00FC6F84">
              <w:rPr>
                <w:color w:val="000000"/>
              </w:rPr>
              <w:t>kompl.</w:t>
            </w:r>
          </w:p>
        </w:tc>
        <w:tc>
          <w:tcPr>
            <w:tcW w:w="3260" w:type="dxa"/>
            <w:vAlign w:val="center"/>
          </w:tcPr>
          <w:p w14:paraId="36936914" w14:textId="06495456" w:rsidR="000668AD" w:rsidRPr="00FC6F84" w:rsidRDefault="000668AD" w:rsidP="00E8389E">
            <w:pPr>
              <w:jc w:val="center"/>
              <w:rPr>
                <w:color w:val="000000"/>
              </w:rPr>
            </w:pPr>
            <w:r w:rsidRPr="00FC6F84">
              <w:rPr>
                <w:color w:val="000000"/>
              </w:rPr>
              <w:t>0,03</w:t>
            </w:r>
          </w:p>
        </w:tc>
      </w:tr>
      <w:tr w:rsidR="000668AD" w:rsidRPr="00FC6F84" w14:paraId="11720622" w14:textId="77777777" w:rsidTr="000668AD">
        <w:trPr>
          <w:trHeight w:val="288"/>
        </w:trPr>
        <w:tc>
          <w:tcPr>
            <w:tcW w:w="850" w:type="dxa"/>
            <w:noWrap/>
            <w:hideMark/>
          </w:tcPr>
          <w:p w14:paraId="40534F6C" w14:textId="77777777" w:rsidR="000668AD" w:rsidRPr="00FC6F84" w:rsidRDefault="000668AD" w:rsidP="00E8389E">
            <w:pPr>
              <w:jc w:val="center"/>
              <w:rPr>
                <w:color w:val="000000"/>
              </w:rPr>
            </w:pPr>
            <w:r w:rsidRPr="00FC6F84">
              <w:rPr>
                <w:color w:val="000000"/>
              </w:rPr>
              <w:t>2.18</w:t>
            </w:r>
          </w:p>
        </w:tc>
        <w:tc>
          <w:tcPr>
            <w:tcW w:w="3969" w:type="dxa"/>
            <w:hideMark/>
          </w:tcPr>
          <w:p w14:paraId="571AC942" w14:textId="77777777" w:rsidR="000668AD" w:rsidRPr="00FC6F84" w:rsidRDefault="000668AD" w:rsidP="00E8389E">
            <w:pPr>
              <w:rPr>
                <w:color w:val="000000"/>
              </w:rPr>
            </w:pPr>
            <w:r w:rsidRPr="00FC6F84">
              <w:rPr>
                <w:color w:val="000000"/>
              </w:rPr>
              <w:t>Manometro pakeitimas</w:t>
            </w:r>
          </w:p>
        </w:tc>
        <w:tc>
          <w:tcPr>
            <w:tcW w:w="1560" w:type="dxa"/>
            <w:noWrap/>
            <w:hideMark/>
          </w:tcPr>
          <w:p w14:paraId="39A7DFD0" w14:textId="77777777" w:rsidR="000668AD" w:rsidRPr="00FC6F84" w:rsidRDefault="000668AD" w:rsidP="00E8389E">
            <w:pPr>
              <w:jc w:val="center"/>
              <w:rPr>
                <w:color w:val="000000"/>
              </w:rPr>
            </w:pPr>
            <w:r w:rsidRPr="00FC6F84">
              <w:rPr>
                <w:color w:val="000000"/>
              </w:rPr>
              <w:t>vnt.</w:t>
            </w:r>
          </w:p>
        </w:tc>
        <w:tc>
          <w:tcPr>
            <w:tcW w:w="3260" w:type="dxa"/>
            <w:vAlign w:val="center"/>
          </w:tcPr>
          <w:p w14:paraId="18C1E3A9" w14:textId="46350B6F" w:rsidR="000668AD" w:rsidRPr="00FC6F84" w:rsidRDefault="000668AD" w:rsidP="00E8389E">
            <w:pPr>
              <w:jc w:val="center"/>
              <w:rPr>
                <w:color w:val="000000"/>
              </w:rPr>
            </w:pPr>
            <w:r w:rsidRPr="00FC6F84">
              <w:rPr>
                <w:color w:val="000000"/>
              </w:rPr>
              <w:t>0,03</w:t>
            </w:r>
          </w:p>
        </w:tc>
      </w:tr>
      <w:tr w:rsidR="000668AD" w:rsidRPr="00FC6F84" w14:paraId="6D936C8A" w14:textId="77777777" w:rsidTr="000668AD">
        <w:trPr>
          <w:trHeight w:val="288"/>
        </w:trPr>
        <w:tc>
          <w:tcPr>
            <w:tcW w:w="850" w:type="dxa"/>
            <w:noWrap/>
            <w:hideMark/>
          </w:tcPr>
          <w:p w14:paraId="5E61F149" w14:textId="77777777" w:rsidR="000668AD" w:rsidRPr="00FC6F84" w:rsidRDefault="000668AD" w:rsidP="00E8389E">
            <w:pPr>
              <w:jc w:val="center"/>
              <w:rPr>
                <w:color w:val="000000"/>
              </w:rPr>
            </w:pPr>
            <w:r w:rsidRPr="00FC6F84">
              <w:rPr>
                <w:color w:val="000000"/>
              </w:rPr>
              <w:t>2.19.</w:t>
            </w:r>
          </w:p>
        </w:tc>
        <w:tc>
          <w:tcPr>
            <w:tcW w:w="3969" w:type="dxa"/>
            <w:hideMark/>
          </w:tcPr>
          <w:p w14:paraId="6E725A6E" w14:textId="77777777" w:rsidR="000668AD" w:rsidRPr="00FC6F84" w:rsidRDefault="000668AD" w:rsidP="00E8389E">
            <w:pPr>
              <w:rPr>
                <w:color w:val="000000"/>
              </w:rPr>
            </w:pPr>
            <w:r w:rsidRPr="00FC6F84">
              <w:rPr>
                <w:color w:val="000000"/>
              </w:rPr>
              <w:t>Apsauginio kaiščio pakeitimas</w:t>
            </w:r>
          </w:p>
        </w:tc>
        <w:tc>
          <w:tcPr>
            <w:tcW w:w="1560" w:type="dxa"/>
            <w:noWrap/>
            <w:hideMark/>
          </w:tcPr>
          <w:p w14:paraId="340410CB" w14:textId="77777777" w:rsidR="000668AD" w:rsidRPr="00FC6F84" w:rsidRDefault="000668AD" w:rsidP="00E8389E">
            <w:pPr>
              <w:jc w:val="center"/>
              <w:rPr>
                <w:color w:val="000000"/>
              </w:rPr>
            </w:pPr>
            <w:r w:rsidRPr="00FC6F84">
              <w:rPr>
                <w:color w:val="000000"/>
              </w:rPr>
              <w:t>vnt.</w:t>
            </w:r>
          </w:p>
        </w:tc>
        <w:tc>
          <w:tcPr>
            <w:tcW w:w="3260" w:type="dxa"/>
            <w:vAlign w:val="center"/>
          </w:tcPr>
          <w:p w14:paraId="2AB88895" w14:textId="7C0470E5" w:rsidR="000668AD" w:rsidRPr="00FC6F84" w:rsidRDefault="000668AD" w:rsidP="00E8389E">
            <w:pPr>
              <w:jc w:val="center"/>
              <w:rPr>
                <w:color w:val="000000"/>
              </w:rPr>
            </w:pPr>
            <w:r w:rsidRPr="00FC6F84">
              <w:rPr>
                <w:color w:val="000000"/>
              </w:rPr>
              <w:t>0,03</w:t>
            </w:r>
          </w:p>
        </w:tc>
      </w:tr>
      <w:tr w:rsidR="000668AD" w:rsidRPr="00FC6F84" w14:paraId="222714F7" w14:textId="77777777" w:rsidTr="000668AD">
        <w:trPr>
          <w:trHeight w:val="288"/>
        </w:trPr>
        <w:tc>
          <w:tcPr>
            <w:tcW w:w="850" w:type="dxa"/>
            <w:noWrap/>
            <w:hideMark/>
          </w:tcPr>
          <w:p w14:paraId="4BB7EDEE" w14:textId="77777777" w:rsidR="000668AD" w:rsidRPr="00FC6F84" w:rsidRDefault="000668AD" w:rsidP="00E8389E">
            <w:pPr>
              <w:jc w:val="center"/>
              <w:rPr>
                <w:color w:val="000000"/>
              </w:rPr>
            </w:pPr>
            <w:r w:rsidRPr="00FC6F84">
              <w:rPr>
                <w:color w:val="000000"/>
              </w:rPr>
              <w:lastRenderedPageBreak/>
              <w:t>2.20.</w:t>
            </w:r>
          </w:p>
        </w:tc>
        <w:tc>
          <w:tcPr>
            <w:tcW w:w="3969" w:type="dxa"/>
            <w:hideMark/>
          </w:tcPr>
          <w:p w14:paraId="6A2FB0C7" w14:textId="77777777" w:rsidR="000668AD" w:rsidRPr="00FC6F84" w:rsidRDefault="000668AD" w:rsidP="00E8389E">
            <w:pPr>
              <w:rPr>
                <w:color w:val="000000"/>
              </w:rPr>
            </w:pPr>
            <w:r w:rsidRPr="00FC6F84">
              <w:rPr>
                <w:color w:val="000000"/>
              </w:rPr>
              <w:t>Rankenėlės pakeitimas</w:t>
            </w:r>
          </w:p>
        </w:tc>
        <w:tc>
          <w:tcPr>
            <w:tcW w:w="1560" w:type="dxa"/>
            <w:noWrap/>
            <w:hideMark/>
          </w:tcPr>
          <w:p w14:paraId="429DC305" w14:textId="77777777" w:rsidR="000668AD" w:rsidRPr="00FC6F84" w:rsidRDefault="000668AD" w:rsidP="00E8389E">
            <w:pPr>
              <w:jc w:val="center"/>
              <w:rPr>
                <w:color w:val="000000"/>
              </w:rPr>
            </w:pPr>
            <w:r w:rsidRPr="00FC6F84">
              <w:rPr>
                <w:color w:val="000000"/>
              </w:rPr>
              <w:t>vnt.</w:t>
            </w:r>
          </w:p>
        </w:tc>
        <w:tc>
          <w:tcPr>
            <w:tcW w:w="3260" w:type="dxa"/>
            <w:vAlign w:val="center"/>
          </w:tcPr>
          <w:p w14:paraId="37F7EAD3" w14:textId="516BFDA6" w:rsidR="000668AD" w:rsidRPr="00FC6F84" w:rsidRDefault="000668AD" w:rsidP="00E8389E">
            <w:pPr>
              <w:jc w:val="center"/>
              <w:rPr>
                <w:color w:val="000000"/>
              </w:rPr>
            </w:pPr>
            <w:r w:rsidRPr="00FC6F84">
              <w:rPr>
                <w:color w:val="000000"/>
              </w:rPr>
              <w:t>0,03</w:t>
            </w:r>
          </w:p>
        </w:tc>
      </w:tr>
      <w:tr w:rsidR="000668AD" w:rsidRPr="00FC6F84" w14:paraId="5D38B621" w14:textId="77777777" w:rsidTr="000668AD">
        <w:trPr>
          <w:trHeight w:val="288"/>
        </w:trPr>
        <w:tc>
          <w:tcPr>
            <w:tcW w:w="850" w:type="dxa"/>
            <w:noWrap/>
            <w:hideMark/>
          </w:tcPr>
          <w:p w14:paraId="505C1CEC" w14:textId="77777777" w:rsidR="000668AD" w:rsidRPr="00FC6F84" w:rsidRDefault="000668AD" w:rsidP="00E8389E">
            <w:pPr>
              <w:jc w:val="center"/>
              <w:rPr>
                <w:color w:val="000000"/>
              </w:rPr>
            </w:pPr>
            <w:r w:rsidRPr="00FC6F84">
              <w:rPr>
                <w:color w:val="000000"/>
              </w:rPr>
              <w:t>2.21.</w:t>
            </w:r>
          </w:p>
        </w:tc>
        <w:tc>
          <w:tcPr>
            <w:tcW w:w="3969" w:type="dxa"/>
            <w:hideMark/>
          </w:tcPr>
          <w:p w14:paraId="78CE77BA" w14:textId="77777777" w:rsidR="000668AD" w:rsidRPr="00FC6F84" w:rsidRDefault="000668AD" w:rsidP="00E8389E">
            <w:pPr>
              <w:rPr>
                <w:color w:val="000000"/>
              </w:rPr>
            </w:pPr>
            <w:r w:rsidRPr="00FC6F84">
              <w:rPr>
                <w:color w:val="000000"/>
              </w:rPr>
              <w:t>Korpuso dažymas</w:t>
            </w:r>
          </w:p>
        </w:tc>
        <w:tc>
          <w:tcPr>
            <w:tcW w:w="1560" w:type="dxa"/>
            <w:noWrap/>
            <w:hideMark/>
          </w:tcPr>
          <w:p w14:paraId="23D40D4A" w14:textId="77777777" w:rsidR="000668AD" w:rsidRPr="00FC6F84" w:rsidRDefault="000668AD" w:rsidP="00E8389E">
            <w:pPr>
              <w:jc w:val="center"/>
              <w:rPr>
                <w:color w:val="000000"/>
              </w:rPr>
            </w:pPr>
            <w:r w:rsidRPr="00FC6F84">
              <w:rPr>
                <w:color w:val="000000"/>
              </w:rPr>
              <w:t>vnt.</w:t>
            </w:r>
          </w:p>
        </w:tc>
        <w:tc>
          <w:tcPr>
            <w:tcW w:w="3260" w:type="dxa"/>
            <w:vAlign w:val="center"/>
          </w:tcPr>
          <w:p w14:paraId="5D5C2BE2" w14:textId="36EE97E8" w:rsidR="000668AD" w:rsidRPr="00FC6F84" w:rsidRDefault="000668AD" w:rsidP="00E8389E">
            <w:pPr>
              <w:jc w:val="center"/>
              <w:rPr>
                <w:color w:val="000000"/>
              </w:rPr>
            </w:pPr>
            <w:r w:rsidRPr="00FC6F84">
              <w:rPr>
                <w:color w:val="000000"/>
              </w:rPr>
              <w:t>0,03</w:t>
            </w:r>
          </w:p>
        </w:tc>
      </w:tr>
      <w:tr w:rsidR="000668AD" w:rsidRPr="00FC6F84" w14:paraId="09D48012" w14:textId="77777777" w:rsidTr="000668AD">
        <w:trPr>
          <w:trHeight w:val="288"/>
        </w:trPr>
        <w:tc>
          <w:tcPr>
            <w:tcW w:w="850" w:type="dxa"/>
            <w:noWrap/>
            <w:hideMark/>
          </w:tcPr>
          <w:p w14:paraId="63AFF284" w14:textId="77777777" w:rsidR="000668AD" w:rsidRPr="00FC6F84" w:rsidRDefault="000668AD" w:rsidP="00E8389E">
            <w:pPr>
              <w:jc w:val="center"/>
              <w:rPr>
                <w:color w:val="000000"/>
              </w:rPr>
            </w:pPr>
            <w:r w:rsidRPr="00FC6F84">
              <w:rPr>
                <w:color w:val="000000"/>
              </w:rPr>
              <w:t>2.22.</w:t>
            </w:r>
          </w:p>
        </w:tc>
        <w:tc>
          <w:tcPr>
            <w:tcW w:w="3969" w:type="dxa"/>
            <w:hideMark/>
          </w:tcPr>
          <w:p w14:paraId="6FF7ACAF" w14:textId="77777777" w:rsidR="000668AD" w:rsidRPr="00FC6F84" w:rsidRDefault="000668AD" w:rsidP="00E8389E">
            <w:pPr>
              <w:rPr>
                <w:color w:val="000000"/>
              </w:rPr>
            </w:pPr>
            <w:r w:rsidRPr="00FC6F84">
              <w:rPr>
                <w:color w:val="000000"/>
              </w:rPr>
              <w:t>Transportavimo ratukų pakeitimas</w:t>
            </w:r>
          </w:p>
        </w:tc>
        <w:tc>
          <w:tcPr>
            <w:tcW w:w="1560" w:type="dxa"/>
            <w:noWrap/>
            <w:hideMark/>
          </w:tcPr>
          <w:p w14:paraId="0BA8A3A6" w14:textId="77777777" w:rsidR="000668AD" w:rsidRPr="00FC6F84" w:rsidRDefault="000668AD" w:rsidP="00E8389E">
            <w:pPr>
              <w:jc w:val="center"/>
              <w:rPr>
                <w:color w:val="000000"/>
              </w:rPr>
            </w:pPr>
            <w:r w:rsidRPr="00FC6F84">
              <w:rPr>
                <w:color w:val="000000"/>
              </w:rPr>
              <w:t>vnt.</w:t>
            </w:r>
          </w:p>
        </w:tc>
        <w:tc>
          <w:tcPr>
            <w:tcW w:w="3260" w:type="dxa"/>
            <w:vAlign w:val="center"/>
          </w:tcPr>
          <w:p w14:paraId="4F6AF773" w14:textId="7A466782" w:rsidR="000668AD" w:rsidRPr="00FC6F84" w:rsidRDefault="000668AD" w:rsidP="00E8389E">
            <w:pPr>
              <w:jc w:val="center"/>
              <w:rPr>
                <w:color w:val="000000"/>
              </w:rPr>
            </w:pPr>
            <w:r w:rsidRPr="00FC6F84">
              <w:rPr>
                <w:color w:val="000000"/>
              </w:rPr>
              <w:t>0,03</w:t>
            </w:r>
          </w:p>
        </w:tc>
      </w:tr>
      <w:tr w:rsidR="000668AD" w:rsidRPr="00FC6F84" w14:paraId="351C6857" w14:textId="77777777" w:rsidTr="000668AD">
        <w:trPr>
          <w:trHeight w:val="288"/>
        </w:trPr>
        <w:tc>
          <w:tcPr>
            <w:tcW w:w="850" w:type="dxa"/>
            <w:noWrap/>
            <w:hideMark/>
          </w:tcPr>
          <w:p w14:paraId="3841FA3F" w14:textId="77777777" w:rsidR="000668AD" w:rsidRPr="00FC6F84" w:rsidRDefault="000668AD" w:rsidP="009503D5">
            <w:pPr>
              <w:jc w:val="center"/>
              <w:rPr>
                <w:color w:val="000000"/>
              </w:rPr>
            </w:pPr>
            <w:r w:rsidRPr="00FC6F84">
              <w:rPr>
                <w:color w:val="000000"/>
              </w:rPr>
              <w:t> </w:t>
            </w:r>
          </w:p>
        </w:tc>
        <w:tc>
          <w:tcPr>
            <w:tcW w:w="3969" w:type="dxa"/>
            <w:noWrap/>
            <w:hideMark/>
          </w:tcPr>
          <w:p w14:paraId="562A1635" w14:textId="77777777" w:rsidR="000668AD" w:rsidRPr="00FC6F84" w:rsidRDefault="000668AD" w:rsidP="009503D5">
            <w:pPr>
              <w:rPr>
                <w:b/>
                <w:bCs/>
                <w:color w:val="000000"/>
              </w:rPr>
            </w:pPr>
            <w:r w:rsidRPr="00FC6F84">
              <w:rPr>
                <w:b/>
                <w:bCs/>
                <w:color w:val="000000"/>
              </w:rPr>
              <w:t>Gesintuvas MG-50</w:t>
            </w:r>
          </w:p>
        </w:tc>
        <w:tc>
          <w:tcPr>
            <w:tcW w:w="1560" w:type="dxa"/>
            <w:noWrap/>
            <w:hideMark/>
          </w:tcPr>
          <w:p w14:paraId="27A2C87F" w14:textId="77777777" w:rsidR="000668AD" w:rsidRPr="00FC6F84" w:rsidRDefault="000668AD" w:rsidP="009503D5">
            <w:pPr>
              <w:jc w:val="center"/>
              <w:rPr>
                <w:color w:val="000000"/>
              </w:rPr>
            </w:pPr>
            <w:r w:rsidRPr="00FC6F84">
              <w:rPr>
                <w:color w:val="000000"/>
              </w:rPr>
              <w:t> </w:t>
            </w:r>
          </w:p>
        </w:tc>
        <w:tc>
          <w:tcPr>
            <w:tcW w:w="3260" w:type="dxa"/>
          </w:tcPr>
          <w:p w14:paraId="31CFD998" w14:textId="77777777" w:rsidR="000668AD" w:rsidRPr="00FC6F84" w:rsidRDefault="000668AD" w:rsidP="009503D5">
            <w:pPr>
              <w:jc w:val="center"/>
              <w:rPr>
                <w:color w:val="000000"/>
              </w:rPr>
            </w:pPr>
          </w:p>
        </w:tc>
      </w:tr>
      <w:tr w:rsidR="000668AD" w:rsidRPr="00FC6F84" w14:paraId="1E20A149" w14:textId="77777777" w:rsidTr="00FC6F84">
        <w:trPr>
          <w:trHeight w:val="367"/>
        </w:trPr>
        <w:tc>
          <w:tcPr>
            <w:tcW w:w="850" w:type="dxa"/>
            <w:hideMark/>
          </w:tcPr>
          <w:p w14:paraId="1DDBA8F9" w14:textId="77777777" w:rsidR="000668AD" w:rsidRPr="00FC6F84" w:rsidRDefault="000668AD" w:rsidP="00E8389E">
            <w:pPr>
              <w:jc w:val="center"/>
              <w:rPr>
                <w:color w:val="000000"/>
              </w:rPr>
            </w:pPr>
            <w:r w:rsidRPr="00FC6F84">
              <w:rPr>
                <w:color w:val="000000"/>
              </w:rPr>
              <w:t>2.23.</w:t>
            </w:r>
          </w:p>
        </w:tc>
        <w:tc>
          <w:tcPr>
            <w:tcW w:w="3969" w:type="dxa"/>
            <w:hideMark/>
          </w:tcPr>
          <w:p w14:paraId="0EEE2A5B" w14:textId="77777777" w:rsidR="000668AD" w:rsidRPr="00FC6F84" w:rsidRDefault="000668AD" w:rsidP="00E8389E">
            <w:pPr>
              <w:rPr>
                <w:color w:val="000000"/>
              </w:rPr>
            </w:pPr>
            <w:r w:rsidRPr="00FC6F84">
              <w:rPr>
                <w:color w:val="000000"/>
              </w:rPr>
              <w:t xml:space="preserve">Uždarymo-paleidimo įrenginio su manometru pakeitimas </w:t>
            </w:r>
          </w:p>
        </w:tc>
        <w:tc>
          <w:tcPr>
            <w:tcW w:w="1560" w:type="dxa"/>
            <w:hideMark/>
          </w:tcPr>
          <w:p w14:paraId="61DBACFD" w14:textId="77777777" w:rsidR="000668AD" w:rsidRPr="00FC6F84" w:rsidRDefault="000668AD" w:rsidP="00E8389E">
            <w:pPr>
              <w:jc w:val="center"/>
              <w:rPr>
                <w:color w:val="000000"/>
              </w:rPr>
            </w:pPr>
            <w:r w:rsidRPr="00FC6F84">
              <w:rPr>
                <w:color w:val="000000"/>
              </w:rPr>
              <w:t>kompl.</w:t>
            </w:r>
          </w:p>
        </w:tc>
        <w:tc>
          <w:tcPr>
            <w:tcW w:w="3260" w:type="dxa"/>
            <w:vAlign w:val="center"/>
          </w:tcPr>
          <w:p w14:paraId="5F2A6197" w14:textId="5A548AF1" w:rsidR="000668AD" w:rsidRPr="00FC6F84" w:rsidRDefault="000668AD" w:rsidP="00E8389E">
            <w:pPr>
              <w:jc w:val="center"/>
              <w:rPr>
                <w:color w:val="000000"/>
              </w:rPr>
            </w:pPr>
            <w:r w:rsidRPr="00FC6F84">
              <w:rPr>
                <w:color w:val="000000"/>
              </w:rPr>
              <w:t>0,03</w:t>
            </w:r>
          </w:p>
        </w:tc>
      </w:tr>
      <w:tr w:rsidR="000668AD" w:rsidRPr="00FC6F84" w14:paraId="648B71C4" w14:textId="77777777" w:rsidTr="000668AD">
        <w:trPr>
          <w:trHeight w:val="288"/>
        </w:trPr>
        <w:tc>
          <w:tcPr>
            <w:tcW w:w="850" w:type="dxa"/>
            <w:hideMark/>
          </w:tcPr>
          <w:p w14:paraId="64D8214B" w14:textId="77777777" w:rsidR="000668AD" w:rsidRPr="00FC6F84" w:rsidRDefault="000668AD" w:rsidP="00E8389E">
            <w:pPr>
              <w:jc w:val="center"/>
              <w:rPr>
                <w:color w:val="000000"/>
              </w:rPr>
            </w:pPr>
            <w:r w:rsidRPr="00FC6F84">
              <w:rPr>
                <w:color w:val="000000"/>
              </w:rPr>
              <w:t>2.24.</w:t>
            </w:r>
          </w:p>
        </w:tc>
        <w:tc>
          <w:tcPr>
            <w:tcW w:w="3969" w:type="dxa"/>
            <w:hideMark/>
          </w:tcPr>
          <w:p w14:paraId="528227CA" w14:textId="77777777" w:rsidR="000668AD" w:rsidRPr="00FC6F84" w:rsidRDefault="000668AD" w:rsidP="00E8389E">
            <w:pPr>
              <w:rPr>
                <w:color w:val="000000"/>
              </w:rPr>
            </w:pPr>
            <w:r w:rsidRPr="00FC6F84">
              <w:rPr>
                <w:color w:val="000000"/>
              </w:rPr>
              <w:t>Žarnos su difuzoriumi pakeitimas</w:t>
            </w:r>
          </w:p>
        </w:tc>
        <w:tc>
          <w:tcPr>
            <w:tcW w:w="1560" w:type="dxa"/>
            <w:noWrap/>
            <w:hideMark/>
          </w:tcPr>
          <w:p w14:paraId="663D5FA6" w14:textId="77777777" w:rsidR="000668AD" w:rsidRPr="00FC6F84" w:rsidRDefault="000668AD" w:rsidP="00E8389E">
            <w:pPr>
              <w:jc w:val="center"/>
              <w:rPr>
                <w:color w:val="000000"/>
              </w:rPr>
            </w:pPr>
            <w:r w:rsidRPr="00FC6F84">
              <w:rPr>
                <w:color w:val="000000"/>
              </w:rPr>
              <w:t>kompl.</w:t>
            </w:r>
          </w:p>
        </w:tc>
        <w:tc>
          <w:tcPr>
            <w:tcW w:w="3260" w:type="dxa"/>
            <w:vAlign w:val="center"/>
          </w:tcPr>
          <w:p w14:paraId="0BF1355C" w14:textId="786321B4" w:rsidR="000668AD" w:rsidRPr="00FC6F84" w:rsidRDefault="000668AD" w:rsidP="00E8389E">
            <w:pPr>
              <w:jc w:val="center"/>
              <w:rPr>
                <w:color w:val="000000"/>
              </w:rPr>
            </w:pPr>
            <w:r w:rsidRPr="00FC6F84">
              <w:rPr>
                <w:color w:val="000000"/>
              </w:rPr>
              <w:t>0,03</w:t>
            </w:r>
          </w:p>
        </w:tc>
      </w:tr>
      <w:tr w:rsidR="000668AD" w:rsidRPr="00FC6F84" w14:paraId="15F831BC" w14:textId="77777777" w:rsidTr="000668AD">
        <w:trPr>
          <w:trHeight w:val="288"/>
        </w:trPr>
        <w:tc>
          <w:tcPr>
            <w:tcW w:w="850" w:type="dxa"/>
            <w:hideMark/>
          </w:tcPr>
          <w:p w14:paraId="54984704" w14:textId="77777777" w:rsidR="000668AD" w:rsidRPr="00FC6F84" w:rsidRDefault="000668AD" w:rsidP="00E8389E">
            <w:pPr>
              <w:jc w:val="center"/>
              <w:rPr>
                <w:color w:val="000000"/>
              </w:rPr>
            </w:pPr>
            <w:r w:rsidRPr="00FC6F84">
              <w:rPr>
                <w:color w:val="000000"/>
              </w:rPr>
              <w:t>2.25.</w:t>
            </w:r>
          </w:p>
        </w:tc>
        <w:tc>
          <w:tcPr>
            <w:tcW w:w="3969" w:type="dxa"/>
            <w:hideMark/>
          </w:tcPr>
          <w:p w14:paraId="70E943FC" w14:textId="77777777" w:rsidR="000668AD" w:rsidRPr="00FC6F84" w:rsidRDefault="000668AD" w:rsidP="00E8389E">
            <w:pPr>
              <w:rPr>
                <w:color w:val="000000"/>
              </w:rPr>
            </w:pPr>
            <w:r w:rsidRPr="00FC6F84">
              <w:rPr>
                <w:color w:val="000000"/>
              </w:rPr>
              <w:t>Vožtuvo su spyruokle ir tarpine pakeitimas</w:t>
            </w:r>
          </w:p>
        </w:tc>
        <w:tc>
          <w:tcPr>
            <w:tcW w:w="1560" w:type="dxa"/>
            <w:noWrap/>
            <w:hideMark/>
          </w:tcPr>
          <w:p w14:paraId="3FE20B17" w14:textId="77777777" w:rsidR="000668AD" w:rsidRPr="00FC6F84" w:rsidRDefault="000668AD" w:rsidP="00E8389E">
            <w:pPr>
              <w:jc w:val="center"/>
              <w:rPr>
                <w:color w:val="000000"/>
              </w:rPr>
            </w:pPr>
            <w:r w:rsidRPr="00FC6F84">
              <w:rPr>
                <w:color w:val="000000"/>
              </w:rPr>
              <w:t>kompl.</w:t>
            </w:r>
          </w:p>
        </w:tc>
        <w:tc>
          <w:tcPr>
            <w:tcW w:w="3260" w:type="dxa"/>
            <w:vAlign w:val="center"/>
          </w:tcPr>
          <w:p w14:paraId="19E49A38" w14:textId="0E10F4A6" w:rsidR="000668AD" w:rsidRPr="00FC6F84" w:rsidRDefault="000668AD" w:rsidP="00E8389E">
            <w:pPr>
              <w:jc w:val="center"/>
              <w:rPr>
                <w:color w:val="000000"/>
              </w:rPr>
            </w:pPr>
            <w:r w:rsidRPr="00FC6F84">
              <w:rPr>
                <w:color w:val="000000"/>
              </w:rPr>
              <w:t>0,03</w:t>
            </w:r>
          </w:p>
        </w:tc>
      </w:tr>
      <w:tr w:rsidR="000668AD" w:rsidRPr="00FC6F84" w14:paraId="05BDAE8C" w14:textId="77777777" w:rsidTr="000668AD">
        <w:trPr>
          <w:trHeight w:val="288"/>
        </w:trPr>
        <w:tc>
          <w:tcPr>
            <w:tcW w:w="850" w:type="dxa"/>
            <w:hideMark/>
          </w:tcPr>
          <w:p w14:paraId="6D98C80B" w14:textId="77777777" w:rsidR="000668AD" w:rsidRPr="00FC6F84" w:rsidRDefault="000668AD" w:rsidP="00E8389E">
            <w:pPr>
              <w:jc w:val="center"/>
              <w:rPr>
                <w:color w:val="000000"/>
              </w:rPr>
            </w:pPr>
            <w:r w:rsidRPr="00FC6F84">
              <w:rPr>
                <w:color w:val="000000"/>
              </w:rPr>
              <w:t>2.26.</w:t>
            </w:r>
          </w:p>
        </w:tc>
        <w:tc>
          <w:tcPr>
            <w:tcW w:w="3969" w:type="dxa"/>
            <w:hideMark/>
          </w:tcPr>
          <w:p w14:paraId="193F4A88" w14:textId="77777777" w:rsidR="000668AD" w:rsidRPr="00FC6F84" w:rsidRDefault="000668AD" w:rsidP="00E8389E">
            <w:pPr>
              <w:rPr>
                <w:color w:val="000000"/>
              </w:rPr>
            </w:pPr>
            <w:r w:rsidRPr="00FC6F84">
              <w:rPr>
                <w:color w:val="000000"/>
              </w:rPr>
              <w:t>Manometro pakeitimas</w:t>
            </w:r>
          </w:p>
        </w:tc>
        <w:tc>
          <w:tcPr>
            <w:tcW w:w="1560" w:type="dxa"/>
            <w:noWrap/>
            <w:hideMark/>
          </w:tcPr>
          <w:p w14:paraId="2C1AF2B0" w14:textId="77777777" w:rsidR="000668AD" w:rsidRPr="00FC6F84" w:rsidRDefault="000668AD" w:rsidP="00E8389E">
            <w:pPr>
              <w:jc w:val="center"/>
              <w:rPr>
                <w:color w:val="000000"/>
              </w:rPr>
            </w:pPr>
            <w:r w:rsidRPr="00FC6F84">
              <w:rPr>
                <w:color w:val="000000"/>
              </w:rPr>
              <w:t>vnt.</w:t>
            </w:r>
          </w:p>
        </w:tc>
        <w:tc>
          <w:tcPr>
            <w:tcW w:w="3260" w:type="dxa"/>
            <w:vAlign w:val="center"/>
          </w:tcPr>
          <w:p w14:paraId="5C7C1471" w14:textId="3B863A54" w:rsidR="000668AD" w:rsidRPr="00FC6F84" w:rsidRDefault="000668AD" w:rsidP="00E8389E">
            <w:pPr>
              <w:jc w:val="center"/>
              <w:rPr>
                <w:color w:val="000000"/>
              </w:rPr>
            </w:pPr>
            <w:r w:rsidRPr="00FC6F84">
              <w:rPr>
                <w:color w:val="000000"/>
              </w:rPr>
              <w:t>0,03</w:t>
            </w:r>
          </w:p>
        </w:tc>
      </w:tr>
      <w:tr w:rsidR="000668AD" w:rsidRPr="00FC6F84" w14:paraId="1863D68C" w14:textId="77777777" w:rsidTr="000668AD">
        <w:trPr>
          <w:trHeight w:val="288"/>
        </w:trPr>
        <w:tc>
          <w:tcPr>
            <w:tcW w:w="850" w:type="dxa"/>
            <w:hideMark/>
          </w:tcPr>
          <w:p w14:paraId="58DDD978" w14:textId="77777777" w:rsidR="000668AD" w:rsidRPr="00FC6F84" w:rsidRDefault="000668AD" w:rsidP="00E8389E">
            <w:pPr>
              <w:jc w:val="center"/>
              <w:rPr>
                <w:color w:val="000000"/>
              </w:rPr>
            </w:pPr>
            <w:r w:rsidRPr="00FC6F84">
              <w:rPr>
                <w:color w:val="000000"/>
              </w:rPr>
              <w:t>2.27.</w:t>
            </w:r>
          </w:p>
        </w:tc>
        <w:tc>
          <w:tcPr>
            <w:tcW w:w="3969" w:type="dxa"/>
            <w:hideMark/>
          </w:tcPr>
          <w:p w14:paraId="51ECBBAA" w14:textId="77777777" w:rsidR="000668AD" w:rsidRPr="00FC6F84" w:rsidRDefault="000668AD" w:rsidP="00E8389E">
            <w:pPr>
              <w:rPr>
                <w:color w:val="000000"/>
              </w:rPr>
            </w:pPr>
            <w:r w:rsidRPr="00FC6F84">
              <w:rPr>
                <w:color w:val="000000"/>
              </w:rPr>
              <w:t>Apsauginio kaiščio pakeitimas</w:t>
            </w:r>
          </w:p>
        </w:tc>
        <w:tc>
          <w:tcPr>
            <w:tcW w:w="1560" w:type="dxa"/>
            <w:noWrap/>
            <w:hideMark/>
          </w:tcPr>
          <w:p w14:paraId="01E85841" w14:textId="77777777" w:rsidR="000668AD" w:rsidRPr="00FC6F84" w:rsidRDefault="000668AD" w:rsidP="00E8389E">
            <w:pPr>
              <w:jc w:val="center"/>
              <w:rPr>
                <w:color w:val="000000"/>
              </w:rPr>
            </w:pPr>
            <w:r w:rsidRPr="00FC6F84">
              <w:rPr>
                <w:color w:val="000000"/>
              </w:rPr>
              <w:t>vnt.</w:t>
            </w:r>
          </w:p>
        </w:tc>
        <w:tc>
          <w:tcPr>
            <w:tcW w:w="3260" w:type="dxa"/>
            <w:vAlign w:val="center"/>
          </w:tcPr>
          <w:p w14:paraId="79005667" w14:textId="277880EF" w:rsidR="000668AD" w:rsidRPr="00FC6F84" w:rsidRDefault="000668AD" w:rsidP="00E8389E">
            <w:pPr>
              <w:jc w:val="center"/>
              <w:rPr>
                <w:color w:val="000000"/>
              </w:rPr>
            </w:pPr>
            <w:r w:rsidRPr="00FC6F84">
              <w:rPr>
                <w:color w:val="000000"/>
              </w:rPr>
              <w:t>0,03</w:t>
            </w:r>
          </w:p>
        </w:tc>
      </w:tr>
      <w:tr w:rsidR="000668AD" w:rsidRPr="00FC6F84" w14:paraId="50BEDF2A" w14:textId="77777777" w:rsidTr="000668AD">
        <w:trPr>
          <w:trHeight w:val="288"/>
        </w:trPr>
        <w:tc>
          <w:tcPr>
            <w:tcW w:w="850" w:type="dxa"/>
            <w:hideMark/>
          </w:tcPr>
          <w:p w14:paraId="492A7D0B" w14:textId="77777777" w:rsidR="000668AD" w:rsidRPr="00FC6F84" w:rsidRDefault="000668AD" w:rsidP="00E8389E">
            <w:pPr>
              <w:jc w:val="center"/>
              <w:rPr>
                <w:color w:val="000000"/>
              </w:rPr>
            </w:pPr>
            <w:r w:rsidRPr="00FC6F84">
              <w:rPr>
                <w:color w:val="000000"/>
              </w:rPr>
              <w:t>2.28.</w:t>
            </w:r>
          </w:p>
        </w:tc>
        <w:tc>
          <w:tcPr>
            <w:tcW w:w="3969" w:type="dxa"/>
            <w:hideMark/>
          </w:tcPr>
          <w:p w14:paraId="7E0BF412" w14:textId="77777777" w:rsidR="000668AD" w:rsidRPr="00FC6F84" w:rsidRDefault="000668AD" w:rsidP="00E8389E">
            <w:pPr>
              <w:rPr>
                <w:color w:val="000000"/>
              </w:rPr>
            </w:pPr>
            <w:r w:rsidRPr="00FC6F84">
              <w:rPr>
                <w:color w:val="000000"/>
              </w:rPr>
              <w:t>Rankenėlės pakeitimas</w:t>
            </w:r>
          </w:p>
        </w:tc>
        <w:tc>
          <w:tcPr>
            <w:tcW w:w="1560" w:type="dxa"/>
            <w:noWrap/>
            <w:hideMark/>
          </w:tcPr>
          <w:p w14:paraId="2B9F5804" w14:textId="77777777" w:rsidR="000668AD" w:rsidRPr="00FC6F84" w:rsidRDefault="000668AD" w:rsidP="00E8389E">
            <w:pPr>
              <w:jc w:val="center"/>
              <w:rPr>
                <w:color w:val="000000"/>
              </w:rPr>
            </w:pPr>
            <w:r w:rsidRPr="00FC6F84">
              <w:rPr>
                <w:color w:val="000000"/>
              </w:rPr>
              <w:t>vnt.</w:t>
            </w:r>
          </w:p>
        </w:tc>
        <w:tc>
          <w:tcPr>
            <w:tcW w:w="3260" w:type="dxa"/>
            <w:vAlign w:val="center"/>
          </w:tcPr>
          <w:p w14:paraId="7968F631" w14:textId="54F71130" w:rsidR="000668AD" w:rsidRPr="00FC6F84" w:rsidRDefault="000668AD" w:rsidP="00E8389E">
            <w:pPr>
              <w:jc w:val="center"/>
              <w:rPr>
                <w:color w:val="000000"/>
              </w:rPr>
            </w:pPr>
            <w:r w:rsidRPr="00FC6F84">
              <w:rPr>
                <w:color w:val="000000"/>
              </w:rPr>
              <w:t>0,03</w:t>
            </w:r>
          </w:p>
        </w:tc>
      </w:tr>
      <w:tr w:rsidR="000668AD" w:rsidRPr="00FC6F84" w14:paraId="2C018A89" w14:textId="77777777" w:rsidTr="000668AD">
        <w:trPr>
          <w:trHeight w:val="288"/>
        </w:trPr>
        <w:tc>
          <w:tcPr>
            <w:tcW w:w="850" w:type="dxa"/>
            <w:hideMark/>
          </w:tcPr>
          <w:p w14:paraId="45841C2F" w14:textId="77777777" w:rsidR="000668AD" w:rsidRPr="00FC6F84" w:rsidRDefault="000668AD" w:rsidP="00E8389E">
            <w:pPr>
              <w:jc w:val="center"/>
              <w:rPr>
                <w:color w:val="000000"/>
              </w:rPr>
            </w:pPr>
            <w:r w:rsidRPr="00FC6F84">
              <w:rPr>
                <w:color w:val="000000"/>
              </w:rPr>
              <w:t>2.29.</w:t>
            </w:r>
          </w:p>
        </w:tc>
        <w:tc>
          <w:tcPr>
            <w:tcW w:w="3969" w:type="dxa"/>
            <w:hideMark/>
          </w:tcPr>
          <w:p w14:paraId="783A0D50" w14:textId="77777777" w:rsidR="000668AD" w:rsidRPr="00FC6F84" w:rsidRDefault="000668AD" w:rsidP="00E8389E">
            <w:pPr>
              <w:rPr>
                <w:color w:val="000000"/>
              </w:rPr>
            </w:pPr>
            <w:r w:rsidRPr="00FC6F84">
              <w:rPr>
                <w:color w:val="000000"/>
              </w:rPr>
              <w:t>Korpuso dažymas</w:t>
            </w:r>
          </w:p>
        </w:tc>
        <w:tc>
          <w:tcPr>
            <w:tcW w:w="1560" w:type="dxa"/>
            <w:noWrap/>
            <w:hideMark/>
          </w:tcPr>
          <w:p w14:paraId="661DB8E3" w14:textId="77777777" w:rsidR="000668AD" w:rsidRPr="00FC6F84" w:rsidRDefault="000668AD" w:rsidP="00E8389E">
            <w:pPr>
              <w:jc w:val="center"/>
              <w:rPr>
                <w:color w:val="000000"/>
              </w:rPr>
            </w:pPr>
            <w:r w:rsidRPr="00FC6F84">
              <w:rPr>
                <w:color w:val="000000"/>
              </w:rPr>
              <w:t>vnt.</w:t>
            </w:r>
          </w:p>
        </w:tc>
        <w:tc>
          <w:tcPr>
            <w:tcW w:w="3260" w:type="dxa"/>
            <w:vAlign w:val="center"/>
          </w:tcPr>
          <w:p w14:paraId="571B162E" w14:textId="255B3967" w:rsidR="000668AD" w:rsidRPr="00FC6F84" w:rsidRDefault="000668AD" w:rsidP="00E8389E">
            <w:pPr>
              <w:jc w:val="center"/>
              <w:rPr>
                <w:color w:val="000000"/>
              </w:rPr>
            </w:pPr>
            <w:r w:rsidRPr="00FC6F84">
              <w:rPr>
                <w:color w:val="000000"/>
              </w:rPr>
              <w:t>0,03</w:t>
            </w:r>
          </w:p>
        </w:tc>
      </w:tr>
      <w:tr w:rsidR="000668AD" w:rsidRPr="00FC6F84" w14:paraId="6EE28771" w14:textId="77777777" w:rsidTr="000668AD">
        <w:trPr>
          <w:trHeight w:val="288"/>
        </w:trPr>
        <w:tc>
          <w:tcPr>
            <w:tcW w:w="850" w:type="dxa"/>
            <w:hideMark/>
          </w:tcPr>
          <w:p w14:paraId="522C766C" w14:textId="77777777" w:rsidR="000668AD" w:rsidRPr="00FC6F84" w:rsidRDefault="000668AD" w:rsidP="00E8389E">
            <w:pPr>
              <w:jc w:val="center"/>
              <w:rPr>
                <w:color w:val="000000"/>
              </w:rPr>
            </w:pPr>
            <w:r w:rsidRPr="00FC6F84">
              <w:rPr>
                <w:color w:val="000000"/>
              </w:rPr>
              <w:t>2.30.</w:t>
            </w:r>
          </w:p>
        </w:tc>
        <w:tc>
          <w:tcPr>
            <w:tcW w:w="3969" w:type="dxa"/>
            <w:hideMark/>
          </w:tcPr>
          <w:p w14:paraId="0EC7E01C" w14:textId="77777777" w:rsidR="000668AD" w:rsidRPr="00FC6F84" w:rsidRDefault="000668AD" w:rsidP="00E8389E">
            <w:pPr>
              <w:rPr>
                <w:color w:val="000000"/>
              </w:rPr>
            </w:pPr>
            <w:r w:rsidRPr="00FC6F84">
              <w:rPr>
                <w:color w:val="000000"/>
              </w:rPr>
              <w:t>Transportavimo ratukų pakeitimas</w:t>
            </w:r>
          </w:p>
        </w:tc>
        <w:tc>
          <w:tcPr>
            <w:tcW w:w="1560" w:type="dxa"/>
            <w:noWrap/>
            <w:hideMark/>
          </w:tcPr>
          <w:p w14:paraId="24ED419A" w14:textId="77777777" w:rsidR="000668AD" w:rsidRPr="00FC6F84" w:rsidRDefault="000668AD" w:rsidP="00E8389E">
            <w:pPr>
              <w:jc w:val="center"/>
              <w:rPr>
                <w:color w:val="000000"/>
              </w:rPr>
            </w:pPr>
            <w:r w:rsidRPr="00FC6F84">
              <w:rPr>
                <w:color w:val="000000"/>
              </w:rPr>
              <w:t>vnt.</w:t>
            </w:r>
          </w:p>
        </w:tc>
        <w:tc>
          <w:tcPr>
            <w:tcW w:w="3260" w:type="dxa"/>
            <w:vAlign w:val="center"/>
          </w:tcPr>
          <w:p w14:paraId="728B741C" w14:textId="37B5EB87" w:rsidR="000668AD" w:rsidRPr="00FC6F84" w:rsidRDefault="000668AD" w:rsidP="00E8389E">
            <w:pPr>
              <w:jc w:val="center"/>
              <w:rPr>
                <w:color w:val="000000"/>
              </w:rPr>
            </w:pPr>
            <w:r w:rsidRPr="00FC6F84">
              <w:rPr>
                <w:color w:val="000000"/>
              </w:rPr>
              <w:t>0,03</w:t>
            </w:r>
          </w:p>
        </w:tc>
      </w:tr>
      <w:tr w:rsidR="000668AD" w:rsidRPr="00FC6F84" w14:paraId="78792C85" w14:textId="77777777" w:rsidTr="000668AD">
        <w:trPr>
          <w:trHeight w:val="288"/>
        </w:trPr>
        <w:tc>
          <w:tcPr>
            <w:tcW w:w="850" w:type="dxa"/>
            <w:noWrap/>
            <w:hideMark/>
          </w:tcPr>
          <w:p w14:paraId="0372FA8F" w14:textId="77777777" w:rsidR="000668AD" w:rsidRPr="00FC6F84" w:rsidRDefault="000668AD" w:rsidP="009503D5">
            <w:pPr>
              <w:jc w:val="center"/>
              <w:rPr>
                <w:color w:val="000000"/>
              </w:rPr>
            </w:pPr>
            <w:r w:rsidRPr="00FC6F84">
              <w:rPr>
                <w:color w:val="000000"/>
              </w:rPr>
              <w:t> </w:t>
            </w:r>
          </w:p>
        </w:tc>
        <w:tc>
          <w:tcPr>
            <w:tcW w:w="3969" w:type="dxa"/>
            <w:noWrap/>
            <w:hideMark/>
          </w:tcPr>
          <w:p w14:paraId="6D02E0D7" w14:textId="77777777" w:rsidR="000668AD" w:rsidRPr="00FC6F84" w:rsidRDefault="000668AD" w:rsidP="009503D5">
            <w:pPr>
              <w:rPr>
                <w:b/>
                <w:bCs/>
                <w:color w:val="000000"/>
              </w:rPr>
            </w:pPr>
            <w:r w:rsidRPr="00FC6F84">
              <w:rPr>
                <w:b/>
                <w:bCs/>
                <w:color w:val="000000"/>
              </w:rPr>
              <w:t>Gesintuvas AG-5</w:t>
            </w:r>
          </w:p>
        </w:tc>
        <w:tc>
          <w:tcPr>
            <w:tcW w:w="1560" w:type="dxa"/>
            <w:noWrap/>
            <w:hideMark/>
          </w:tcPr>
          <w:p w14:paraId="22788E58" w14:textId="77777777" w:rsidR="000668AD" w:rsidRPr="00FC6F84" w:rsidRDefault="000668AD" w:rsidP="009503D5">
            <w:pPr>
              <w:jc w:val="center"/>
              <w:rPr>
                <w:color w:val="000000"/>
              </w:rPr>
            </w:pPr>
            <w:r w:rsidRPr="00FC6F84">
              <w:rPr>
                <w:color w:val="000000"/>
              </w:rPr>
              <w:t> </w:t>
            </w:r>
          </w:p>
        </w:tc>
        <w:tc>
          <w:tcPr>
            <w:tcW w:w="3260" w:type="dxa"/>
          </w:tcPr>
          <w:p w14:paraId="5258322F" w14:textId="77777777" w:rsidR="000668AD" w:rsidRPr="00FC6F84" w:rsidRDefault="000668AD" w:rsidP="009503D5">
            <w:pPr>
              <w:jc w:val="center"/>
              <w:rPr>
                <w:color w:val="000000"/>
              </w:rPr>
            </w:pPr>
          </w:p>
        </w:tc>
      </w:tr>
      <w:tr w:rsidR="000668AD" w:rsidRPr="00FC6F84" w14:paraId="1D50397E" w14:textId="77777777" w:rsidTr="00FC6F84">
        <w:trPr>
          <w:trHeight w:val="423"/>
        </w:trPr>
        <w:tc>
          <w:tcPr>
            <w:tcW w:w="850" w:type="dxa"/>
            <w:noWrap/>
            <w:hideMark/>
          </w:tcPr>
          <w:p w14:paraId="5BADE652" w14:textId="77777777" w:rsidR="000668AD" w:rsidRPr="00FC6F84" w:rsidRDefault="000668AD" w:rsidP="00E8389E">
            <w:pPr>
              <w:jc w:val="center"/>
              <w:rPr>
                <w:color w:val="000000"/>
              </w:rPr>
            </w:pPr>
            <w:r w:rsidRPr="00FC6F84">
              <w:rPr>
                <w:color w:val="000000"/>
              </w:rPr>
              <w:t>2.31.</w:t>
            </w:r>
          </w:p>
        </w:tc>
        <w:tc>
          <w:tcPr>
            <w:tcW w:w="3969" w:type="dxa"/>
            <w:hideMark/>
          </w:tcPr>
          <w:p w14:paraId="3969C94E" w14:textId="77777777" w:rsidR="000668AD" w:rsidRPr="00FC6F84" w:rsidRDefault="000668AD" w:rsidP="00E8389E">
            <w:pPr>
              <w:rPr>
                <w:color w:val="000000"/>
              </w:rPr>
            </w:pPr>
            <w:r w:rsidRPr="00FC6F84">
              <w:rPr>
                <w:color w:val="000000"/>
              </w:rPr>
              <w:t>Uždarymo-paleidimo įrenginio (krano) pakeitimas</w:t>
            </w:r>
          </w:p>
        </w:tc>
        <w:tc>
          <w:tcPr>
            <w:tcW w:w="1560" w:type="dxa"/>
            <w:hideMark/>
          </w:tcPr>
          <w:p w14:paraId="2A5C964B" w14:textId="77777777" w:rsidR="000668AD" w:rsidRPr="00FC6F84" w:rsidRDefault="000668AD" w:rsidP="00E8389E">
            <w:pPr>
              <w:jc w:val="center"/>
              <w:rPr>
                <w:color w:val="000000"/>
              </w:rPr>
            </w:pPr>
            <w:r w:rsidRPr="00FC6F84">
              <w:rPr>
                <w:color w:val="000000"/>
              </w:rPr>
              <w:t>vnt.</w:t>
            </w:r>
          </w:p>
        </w:tc>
        <w:tc>
          <w:tcPr>
            <w:tcW w:w="3260" w:type="dxa"/>
            <w:vAlign w:val="center"/>
          </w:tcPr>
          <w:p w14:paraId="0DE97BD2" w14:textId="00402F03" w:rsidR="000668AD" w:rsidRPr="00FC6F84" w:rsidRDefault="000668AD" w:rsidP="00E8389E">
            <w:pPr>
              <w:jc w:val="center"/>
              <w:rPr>
                <w:color w:val="000000"/>
              </w:rPr>
            </w:pPr>
            <w:r w:rsidRPr="00FC6F84">
              <w:rPr>
                <w:color w:val="000000"/>
              </w:rPr>
              <w:t>0,03</w:t>
            </w:r>
          </w:p>
        </w:tc>
      </w:tr>
      <w:tr w:rsidR="000668AD" w:rsidRPr="00FC6F84" w14:paraId="295E08F1" w14:textId="77777777" w:rsidTr="000668AD">
        <w:trPr>
          <w:trHeight w:val="288"/>
        </w:trPr>
        <w:tc>
          <w:tcPr>
            <w:tcW w:w="850" w:type="dxa"/>
            <w:noWrap/>
            <w:hideMark/>
          </w:tcPr>
          <w:p w14:paraId="29BA61C7" w14:textId="77777777" w:rsidR="000668AD" w:rsidRPr="00FC6F84" w:rsidRDefault="000668AD" w:rsidP="00E8389E">
            <w:pPr>
              <w:jc w:val="center"/>
              <w:rPr>
                <w:color w:val="000000"/>
              </w:rPr>
            </w:pPr>
            <w:r w:rsidRPr="00FC6F84">
              <w:rPr>
                <w:color w:val="000000"/>
              </w:rPr>
              <w:t>2.32.</w:t>
            </w:r>
          </w:p>
        </w:tc>
        <w:tc>
          <w:tcPr>
            <w:tcW w:w="3969" w:type="dxa"/>
            <w:hideMark/>
          </w:tcPr>
          <w:p w14:paraId="6E45E250" w14:textId="77777777" w:rsidR="000668AD" w:rsidRPr="00FC6F84" w:rsidRDefault="000668AD" w:rsidP="00E8389E">
            <w:pPr>
              <w:rPr>
                <w:color w:val="000000"/>
              </w:rPr>
            </w:pPr>
            <w:r w:rsidRPr="00FC6F84">
              <w:rPr>
                <w:color w:val="000000"/>
              </w:rPr>
              <w:t>Žarnos su difuzoriumi pakeitimas</w:t>
            </w:r>
          </w:p>
        </w:tc>
        <w:tc>
          <w:tcPr>
            <w:tcW w:w="1560" w:type="dxa"/>
            <w:hideMark/>
          </w:tcPr>
          <w:p w14:paraId="0A07FACC" w14:textId="77777777" w:rsidR="000668AD" w:rsidRPr="00FC6F84" w:rsidRDefault="000668AD" w:rsidP="00E8389E">
            <w:pPr>
              <w:jc w:val="center"/>
              <w:rPr>
                <w:color w:val="000000"/>
              </w:rPr>
            </w:pPr>
            <w:r w:rsidRPr="00FC6F84">
              <w:rPr>
                <w:color w:val="000000"/>
              </w:rPr>
              <w:t>kompl.</w:t>
            </w:r>
          </w:p>
        </w:tc>
        <w:tc>
          <w:tcPr>
            <w:tcW w:w="3260" w:type="dxa"/>
            <w:vAlign w:val="center"/>
          </w:tcPr>
          <w:p w14:paraId="2E95B6AF" w14:textId="39584375" w:rsidR="000668AD" w:rsidRPr="00FC6F84" w:rsidRDefault="000668AD" w:rsidP="00E8389E">
            <w:pPr>
              <w:jc w:val="center"/>
              <w:rPr>
                <w:color w:val="000000"/>
              </w:rPr>
            </w:pPr>
            <w:r w:rsidRPr="00FC6F84">
              <w:rPr>
                <w:color w:val="000000"/>
              </w:rPr>
              <w:t>0,03</w:t>
            </w:r>
          </w:p>
        </w:tc>
      </w:tr>
      <w:tr w:rsidR="000668AD" w:rsidRPr="00FC6F84" w14:paraId="4F3D6C38" w14:textId="77777777" w:rsidTr="000668AD">
        <w:trPr>
          <w:trHeight w:val="288"/>
        </w:trPr>
        <w:tc>
          <w:tcPr>
            <w:tcW w:w="850" w:type="dxa"/>
            <w:noWrap/>
            <w:hideMark/>
          </w:tcPr>
          <w:p w14:paraId="1789C9AA" w14:textId="77777777" w:rsidR="000668AD" w:rsidRPr="00FC6F84" w:rsidRDefault="000668AD" w:rsidP="00E8389E">
            <w:pPr>
              <w:jc w:val="center"/>
              <w:rPr>
                <w:color w:val="000000"/>
              </w:rPr>
            </w:pPr>
            <w:r w:rsidRPr="00FC6F84">
              <w:rPr>
                <w:color w:val="000000"/>
              </w:rPr>
              <w:t>2.33.</w:t>
            </w:r>
          </w:p>
        </w:tc>
        <w:tc>
          <w:tcPr>
            <w:tcW w:w="3969" w:type="dxa"/>
            <w:hideMark/>
          </w:tcPr>
          <w:p w14:paraId="1C0A3682" w14:textId="77777777" w:rsidR="000668AD" w:rsidRPr="00FC6F84" w:rsidRDefault="000668AD" w:rsidP="00E8389E">
            <w:pPr>
              <w:rPr>
                <w:color w:val="000000"/>
              </w:rPr>
            </w:pPr>
            <w:r w:rsidRPr="00FC6F84">
              <w:rPr>
                <w:color w:val="000000"/>
              </w:rPr>
              <w:t>Vamzdelio su difuzoriumi pakeitimas</w:t>
            </w:r>
          </w:p>
        </w:tc>
        <w:tc>
          <w:tcPr>
            <w:tcW w:w="1560" w:type="dxa"/>
            <w:hideMark/>
          </w:tcPr>
          <w:p w14:paraId="4ED9D219" w14:textId="77777777" w:rsidR="000668AD" w:rsidRPr="00FC6F84" w:rsidRDefault="000668AD" w:rsidP="00E8389E">
            <w:pPr>
              <w:jc w:val="center"/>
              <w:rPr>
                <w:color w:val="000000"/>
              </w:rPr>
            </w:pPr>
            <w:r w:rsidRPr="00FC6F84">
              <w:rPr>
                <w:color w:val="000000"/>
              </w:rPr>
              <w:t>kompl.</w:t>
            </w:r>
          </w:p>
        </w:tc>
        <w:tc>
          <w:tcPr>
            <w:tcW w:w="3260" w:type="dxa"/>
            <w:vAlign w:val="center"/>
          </w:tcPr>
          <w:p w14:paraId="4D10F254" w14:textId="0A20B048" w:rsidR="000668AD" w:rsidRPr="00FC6F84" w:rsidRDefault="000668AD" w:rsidP="00E8389E">
            <w:pPr>
              <w:jc w:val="center"/>
              <w:rPr>
                <w:color w:val="000000"/>
              </w:rPr>
            </w:pPr>
            <w:r w:rsidRPr="00FC6F84">
              <w:rPr>
                <w:color w:val="000000"/>
              </w:rPr>
              <w:t>0,03</w:t>
            </w:r>
          </w:p>
        </w:tc>
      </w:tr>
      <w:tr w:rsidR="000668AD" w:rsidRPr="00FC6F84" w14:paraId="12589277" w14:textId="77777777" w:rsidTr="000668AD">
        <w:trPr>
          <w:trHeight w:val="288"/>
        </w:trPr>
        <w:tc>
          <w:tcPr>
            <w:tcW w:w="850" w:type="dxa"/>
            <w:noWrap/>
            <w:hideMark/>
          </w:tcPr>
          <w:p w14:paraId="026D78EA" w14:textId="77777777" w:rsidR="000668AD" w:rsidRPr="00FC6F84" w:rsidRDefault="000668AD" w:rsidP="00E8389E">
            <w:pPr>
              <w:jc w:val="center"/>
              <w:rPr>
                <w:color w:val="000000"/>
              </w:rPr>
            </w:pPr>
            <w:r w:rsidRPr="00FC6F84">
              <w:rPr>
                <w:color w:val="000000"/>
              </w:rPr>
              <w:t>2.34.</w:t>
            </w:r>
          </w:p>
        </w:tc>
        <w:tc>
          <w:tcPr>
            <w:tcW w:w="3969" w:type="dxa"/>
            <w:hideMark/>
          </w:tcPr>
          <w:p w14:paraId="3CC450F2" w14:textId="77777777" w:rsidR="000668AD" w:rsidRPr="00FC6F84" w:rsidRDefault="000668AD" w:rsidP="00E8389E">
            <w:pPr>
              <w:rPr>
                <w:color w:val="000000"/>
              </w:rPr>
            </w:pPr>
            <w:r w:rsidRPr="00FC6F84">
              <w:rPr>
                <w:color w:val="000000"/>
              </w:rPr>
              <w:t>Apsauginio kaiščio pakeitimas</w:t>
            </w:r>
          </w:p>
        </w:tc>
        <w:tc>
          <w:tcPr>
            <w:tcW w:w="1560" w:type="dxa"/>
            <w:hideMark/>
          </w:tcPr>
          <w:p w14:paraId="526226A3" w14:textId="77777777" w:rsidR="000668AD" w:rsidRPr="00FC6F84" w:rsidRDefault="000668AD" w:rsidP="00E8389E">
            <w:pPr>
              <w:jc w:val="center"/>
              <w:rPr>
                <w:color w:val="000000"/>
              </w:rPr>
            </w:pPr>
            <w:r w:rsidRPr="00FC6F84">
              <w:rPr>
                <w:color w:val="000000"/>
              </w:rPr>
              <w:t>vnt.</w:t>
            </w:r>
          </w:p>
        </w:tc>
        <w:tc>
          <w:tcPr>
            <w:tcW w:w="3260" w:type="dxa"/>
            <w:vAlign w:val="center"/>
          </w:tcPr>
          <w:p w14:paraId="00022319" w14:textId="231774AD" w:rsidR="000668AD" w:rsidRPr="00FC6F84" w:rsidRDefault="000668AD" w:rsidP="00E8389E">
            <w:pPr>
              <w:jc w:val="center"/>
              <w:rPr>
                <w:color w:val="000000"/>
              </w:rPr>
            </w:pPr>
            <w:r w:rsidRPr="00FC6F84">
              <w:rPr>
                <w:color w:val="000000"/>
              </w:rPr>
              <w:t>0,03</w:t>
            </w:r>
          </w:p>
        </w:tc>
      </w:tr>
      <w:tr w:rsidR="000668AD" w:rsidRPr="00FC6F84" w14:paraId="50020E4D" w14:textId="77777777" w:rsidTr="000668AD">
        <w:trPr>
          <w:trHeight w:val="288"/>
        </w:trPr>
        <w:tc>
          <w:tcPr>
            <w:tcW w:w="850" w:type="dxa"/>
            <w:noWrap/>
            <w:hideMark/>
          </w:tcPr>
          <w:p w14:paraId="6AF78CB6" w14:textId="77777777" w:rsidR="000668AD" w:rsidRPr="00FC6F84" w:rsidRDefault="000668AD" w:rsidP="00E8389E">
            <w:pPr>
              <w:jc w:val="center"/>
              <w:rPr>
                <w:color w:val="000000"/>
              </w:rPr>
            </w:pPr>
            <w:r w:rsidRPr="00FC6F84">
              <w:rPr>
                <w:color w:val="000000"/>
              </w:rPr>
              <w:t>2.35.</w:t>
            </w:r>
          </w:p>
        </w:tc>
        <w:tc>
          <w:tcPr>
            <w:tcW w:w="3969" w:type="dxa"/>
            <w:noWrap/>
            <w:hideMark/>
          </w:tcPr>
          <w:p w14:paraId="35DE05C6" w14:textId="77777777" w:rsidR="000668AD" w:rsidRPr="00FC6F84" w:rsidRDefault="000668AD" w:rsidP="00E8389E">
            <w:pPr>
              <w:rPr>
                <w:color w:val="000000"/>
              </w:rPr>
            </w:pPr>
            <w:r w:rsidRPr="00FC6F84">
              <w:rPr>
                <w:color w:val="000000"/>
              </w:rPr>
              <w:t>Korpuso dažymas</w:t>
            </w:r>
          </w:p>
        </w:tc>
        <w:tc>
          <w:tcPr>
            <w:tcW w:w="1560" w:type="dxa"/>
            <w:hideMark/>
          </w:tcPr>
          <w:p w14:paraId="219046E3" w14:textId="77777777" w:rsidR="000668AD" w:rsidRPr="00FC6F84" w:rsidRDefault="000668AD" w:rsidP="00E8389E">
            <w:pPr>
              <w:jc w:val="center"/>
              <w:rPr>
                <w:color w:val="000000"/>
              </w:rPr>
            </w:pPr>
            <w:r w:rsidRPr="00FC6F84">
              <w:rPr>
                <w:color w:val="000000"/>
              </w:rPr>
              <w:t>vnt.</w:t>
            </w:r>
          </w:p>
        </w:tc>
        <w:tc>
          <w:tcPr>
            <w:tcW w:w="3260" w:type="dxa"/>
            <w:vAlign w:val="center"/>
          </w:tcPr>
          <w:p w14:paraId="03E36DBC" w14:textId="55E3E55E" w:rsidR="000668AD" w:rsidRPr="00FC6F84" w:rsidRDefault="000668AD" w:rsidP="00E8389E">
            <w:pPr>
              <w:jc w:val="center"/>
              <w:rPr>
                <w:color w:val="000000"/>
              </w:rPr>
            </w:pPr>
            <w:r w:rsidRPr="00FC6F84">
              <w:rPr>
                <w:color w:val="000000"/>
              </w:rPr>
              <w:t>0,03</w:t>
            </w:r>
          </w:p>
        </w:tc>
      </w:tr>
    </w:tbl>
    <w:p w14:paraId="467E0E69" w14:textId="77777777" w:rsidR="009503D5" w:rsidRPr="00FC6F84" w:rsidRDefault="009503D5" w:rsidP="009503D5">
      <w:pPr>
        <w:rPr>
          <w:rFonts w:ascii="Times New Roman" w:hAnsi="Times New Roman" w:cs="Times New Roman"/>
        </w:rPr>
      </w:pPr>
    </w:p>
    <w:tbl>
      <w:tblPr>
        <w:tblW w:w="9639" w:type="dxa"/>
        <w:tblInd w:w="279" w:type="dxa"/>
        <w:tblLook w:val="04A0" w:firstRow="1" w:lastRow="0" w:firstColumn="1" w:lastColumn="0" w:noHBand="0" w:noVBand="1"/>
      </w:tblPr>
      <w:tblGrid>
        <w:gridCol w:w="850"/>
        <w:gridCol w:w="3877"/>
        <w:gridCol w:w="1652"/>
        <w:gridCol w:w="3260"/>
      </w:tblGrid>
      <w:tr w:rsidR="009503D5" w:rsidRPr="00FC6F84" w14:paraId="0F71A3AB" w14:textId="77777777" w:rsidTr="000668AD">
        <w:trPr>
          <w:trHeight w:val="242"/>
        </w:trPr>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6CFBB592" w14:textId="77777777" w:rsidR="009503D5" w:rsidRPr="00FC6F84" w:rsidRDefault="009503D5" w:rsidP="009503D5">
            <w:pPr>
              <w:jc w:val="center"/>
              <w:rPr>
                <w:rFonts w:ascii="Times New Roman" w:eastAsia="Times New Roman" w:hAnsi="Times New Roman" w:cs="Times New Roman"/>
                <w:color w:val="000000"/>
                <w:sz w:val="20"/>
                <w:szCs w:val="20"/>
              </w:rPr>
            </w:pPr>
            <w:r w:rsidRPr="00FC6F84">
              <w:rPr>
                <w:rFonts w:ascii="Times New Roman" w:hAnsi="Times New Roman" w:cs="Times New Roman"/>
                <w:b/>
                <w:bCs/>
                <w:color w:val="000000"/>
                <w:sz w:val="20"/>
                <w:szCs w:val="20"/>
              </w:rPr>
              <w:t>GAISRINIŲ HIDRANTŲ, GAISRINIŲ ČIAUPŲ IR ELEKTRIFIKUOT</w:t>
            </w:r>
            <w:r w:rsidRPr="00FC6F84">
              <w:rPr>
                <w:rFonts w:ascii="Times New Roman" w:hAnsi="Times New Roman" w:cs="Times New Roman"/>
                <w:b/>
                <w:bCs/>
                <w:color w:val="000000"/>
                <w:sz w:val="20"/>
                <w:szCs w:val="20"/>
                <w:lang w:val="lt-LT"/>
              </w:rPr>
              <w:t>Ų</w:t>
            </w:r>
            <w:r w:rsidRPr="00FC6F84">
              <w:rPr>
                <w:rFonts w:ascii="Times New Roman" w:hAnsi="Times New Roman" w:cs="Times New Roman"/>
                <w:b/>
                <w:bCs/>
                <w:color w:val="000000"/>
                <w:sz w:val="20"/>
                <w:szCs w:val="20"/>
              </w:rPr>
              <w:t xml:space="preserve"> SKLENDŽIŲ PATIKROS IR REMONTO PASLAUGOS </w:t>
            </w:r>
          </w:p>
        </w:tc>
      </w:tr>
      <w:tr w:rsidR="000668AD" w:rsidRPr="00FC6F84" w14:paraId="3CFE0937" w14:textId="77777777" w:rsidTr="00FC6F84">
        <w:trPr>
          <w:trHeight w:val="1210"/>
        </w:trPr>
        <w:tc>
          <w:tcPr>
            <w:tcW w:w="850" w:type="dxa"/>
            <w:tcBorders>
              <w:top w:val="single" w:sz="4" w:space="0" w:color="auto"/>
              <w:left w:val="single" w:sz="4" w:space="0" w:color="auto"/>
              <w:bottom w:val="single" w:sz="4" w:space="0" w:color="auto"/>
              <w:right w:val="nil"/>
            </w:tcBorders>
            <w:shd w:val="clear" w:color="auto" w:fill="auto"/>
            <w:hideMark/>
          </w:tcPr>
          <w:p w14:paraId="15A093E4" w14:textId="77777777" w:rsidR="000668AD" w:rsidRPr="00FC6F84" w:rsidRDefault="000668AD" w:rsidP="009503D5">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Eil. Nr.</w:t>
            </w:r>
          </w:p>
        </w:tc>
        <w:tc>
          <w:tcPr>
            <w:tcW w:w="3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65138" w14:textId="77777777" w:rsidR="000668AD" w:rsidRPr="00FC6F84" w:rsidRDefault="000668AD" w:rsidP="009503D5">
            <w:pPr>
              <w:spacing w:after="0" w:line="240" w:lineRule="auto"/>
              <w:jc w:val="center"/>
              <w:rPr>
                <w:rFonts w:ascii="Times New Roman" w:eastAsia="Times New Roman" w:hAnsi="Times New Roman" w:cs="Times New Roman"/>
                <w:b/>
                <w:color w:val="000000"/>
                <w:sz w:val="24"/>
                <w:szCs w:val="24"/>
                <w:lang w:val="lt-LT"/>
              </w:rPr>
            </w:pPr>
            <w:r w:rsidRPr="00FC6F84">
              <w:rPr>
                <w:rFonts w:ascii="Times New Roman" w:eastAsia="Times New Roman" w:hAnsi="Times New Roman" w:cs="Times New Roman"/>
                <w:b/>
                <w:color w:val="000000"/>
                <w:sz w:val="24"/>
                <w:szCs w:val="24"/>
                <w:lang w:val="lt-LT"/>
              </w:rPr>
              <w:t>Paslaugos pavadinimas</w:t>
            </w:r>
          </w:p>
        </w:tc>
        <w:tc>
          <w:tcPr>
            <w:tcW w:w="1652" w:type="dxa"/>
            <w:tcBorders>
              <w:top w:val="single" w:sz="4" w:space="0" w:color="auto"/>
              <w:left w:val="nil"/>
              <w:bottom w:val="single" w:sz="4" w:space="0" w:color="auto"/>
              <w:right w:val="single" w:sz="4" w:space="0" w:color="auto"/>
            </w:tcBorders>
            <w:shd w:val="clear" w:color="auto" w:fill="auto"/>
            <w:noWrap/>
            <w:vAlign w:val="center"/>
          </w:tcPr>
          <w:p w14:paraId="26769E72" w14:textId="77777777" w:rsidR="000668AD" w:rsidRPr="00FC6F84" w:rsidRDefault="000668AD" w:rsidP="009503D5">
            <w:pPr>
              <w:spacing w:after="0" w:line="240" w:lineRule="auto"/>
              <w:jc w:val="center"/>
              <w:rPr>
                <w:rFonts w:ascii="Times New Roman" w:eastAsia="Times New Roman" w:hAnsi="Times New Roman" w:cs="Times New Roman"/>
                <w:b/>
                <w:color w:val="000000"/>
                <w:sz w:val="24"/>
                <w:szCs w:val="24"/>
                <w:lang w:val="lt-LT"/>
              </w:rPr>
            </w:pPr>
            <w:r w:rsidRPr="00FC6F84">
              <w:rPr>
                <w:rFonts w:ascii="Times New Roman" w:eastAsia="Times New Roman" w:hAnsi="Times New Roman" w:cs="Times New Roman"/>
                <w:b/>
                <w:color w:val="000000"/>
                <w:sz w:val="24"/>
                <w:szCs w:val="24"/>
                <w:lang w:val="lt-LT"/>
              </w:rPr>
              <w:t>Mato vnt.</w:t>
            </w:r>
          </w:p>
        </w:tc>
        <w:tc>
          <w:tcPr>
            <w:tcW w:w="3260" w:type="dxa"/>
            <w:tcBorders>
              <w:top w:val="single" w:sz="4" w:space="0" w:color="auto"/>
              <w:left w:val="nil"/>
              <w:bottom w:val="single" w:sz="4" w:space="0" w:color="auto"/>
              <w:right w:val="single" w:sz="4" w:space="0" w:color="auto"/>
            </w:tcBorders>
          </w:tcPr>
          <w:p w14:paraId="674B090C" w14:textId="77777777" w:rsidR="000668AD" w:rsidRPr="00FC6F84" w:rsidRDefault="000668AD" w:rsidP="009503D5">
            <w:pPr>
              <w:spacing w:after="0" w:line="240" w:lineRule="auto"/>
              <w:jc w:val="center"/>
              <w:rPr>
                <w:rFonts w:ascii="Times New Roman" w:hAnsi="Times New Roman" w:cs="Times New Roman"/>
                <w:b/>
                <w:color w:val="000000"/>
                <w:sz w:val="20"/>
                <w:szCs w:val="20"/>
                <w:lang w:val="lt-LT"/>
              </w:rPr>
            </w:pPr>
            <w:r w:rsidRPr="00FC6F84">
              <w:rPr>
                <w:rFonts w:ascii="Times New Roman" w:hAnsi="Times New Roman" w:cs="Times New Roman"/>
                <w:b/>
                <w:color w:val="000000"/>
                <w:sz w:val="20"/>
                <w:szCs w:val="20"/>
                <w:lang w:val="lt-LT"/>
              </w:rPr>
              <w:t xml:space="preserve">1 mato vnt. įkainis </w:t>
            </w:r>
          </w:p>
          <w:p w14:paraId="44A6F457" w14:textId="77777777" w:rsidR="000668AD" w:rsidRPr="00FC6F84" w:rsidRDefault="000668AD" w:rsidP="009503D5">
            <w:pPr>
              <w:jc w:val="center"/>
              <w:rPr>
                <w:rFonts w:ascii="Times New Roman" w:hAnsi="Times New Roman" w:cs="Times New Roman"/>
                <w:color w:val="000000"/>
                <w:sz w:val="20"/>
                <w:szCs w:val="20"/>
                <w:lang w:val="lt-LT"/>
              </w:rPr>
            </w:pPr>
            <w:r w:rsidRPr="00FC6F84">
              <w:rPr>
                <w:rFonts w:ascii="Times New Roman" w:hAnsi="Times New Roman" w:cs="Times New Roman"/>
                <w:b/>
                <w:color w:val="000000"/>
                <w:sz w:val="20"/>
                <w:szCs w:val="20"/>
                <w:lang w:val="lt-LT"/>
              </w:rPr>
              <w:t>EUR be PVM</w:t>
            </w:r>
            <w:r w:rsidRPr="00FC6F84">
              <w:rPr>
                <w:rFonts w:ascii="Times New Roman" w:hAnsi="Times New Roman" w:cs="Times New Roman"/>
                <w:color w:val="000000"/>
                <w:sz w:val="20"/>
                <w:szCs w:val="20"/>
                <w:lang w:val="lt-LT"/>
              </w:rPr>
              <w:t xml:space="preserve"> </w:t>
            </w:r>
          </w:p>
          <w:p w14:paraId="00235595" w14:textId="1868B703" w:rsidR="000668AD" w:rsidRPr="00FC6F84" w:rsidRDefault="000668AD" w:rsidP="008E402F">
            <w:pPr>
              <w:jc w:val="center"/>
              <w:rPr>
                <w:rFonts w:ascii="Times New Roman" w:eastAsia="Times New Roman" w:hAnsi="Times New Roman" w:cs="Times New Roman"/>
                <w:color w:val="000000"/>
                <w:sz w:val="20"/>
                <w:szCs w:val="20"/>
                <w:u w:val="single"/>
                <w:lang w:val="lt-LT"/>
              </w:rPr>
            </w:pPr>
            <w:r w:rsidRPr="00FC6F84">
              <w:rPr>
                <w:rFonts w:ascii="Times New Roman" w:hAnsi="Times New Roman" w:cs="Times New Roman"/>
                <w:color w:val="000000"/>
                <w:sz w:val="20"/>
                <w:szCs w:val="20"/>
                <w:u w:val="single"/>
                <w:lang w:val="lt-LT"/>
              </w:rPr>
              <w:t xml:space="preserve"> (su visomis išlaidomis) </w:t>
            </w:r>
          </w:p>
        </w:tc>
      </w:tr>
      <w:tr w:rsidR="000668AD" w:rsidRPr="00FC6F84" w14:paraId="1473342E" w14:textId="77777777" w:rsidTr="00FC6F84">
        <w:trPr>
          <w:trHeight w:val="1056"/>
        </w:trPr>
        <w:tc>
          <w:tcPr>
            <w:tcW w:w="850" w:type="dxa"/>
            <w:tcBorders>
              <w:top w:val="nil"/>
              <w:left w:val="single" w:sz="4" w:space="0" w:color="auto"/>
              <w:bottom w:val="single" w:sz="4" w:space="0" w:color="auto"/>
              <w:right w:val="nil"/>
            </w:tcBorders>
            <w:shd w:val="clear" w:color="auto" w:fill="auto"/>
            <w:hideMark/>
          </w:tcPr>
          <w:p w14:paraId="2E540177"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67C902DA" w14:textId="77777777" w:rsidR="000668AD" w:rsidRPr="00FC6F84" w:rsidRDefault="000668AD" w:rsidP="00EE7938">
            <w:pPr>
              <w:spacing w:after="0" w:line="240" w:lineRule="auto"/>
              <w:jc w:val="both"/>
              <w:rPr>
                <w:rFonts w:ascii="Times New Roman" w:eastAsia="Times New Roman" w:hAnsi="Times New Roman" w:cs="Times New Roman"/>
                <w:b/>
                <w:bCs/>
                <w:color w:val="000000"/>
                <w:sz w:val="20"/>
                <w:szCs w:val="20"/>
                <w:lang w:val="lt-LT"/>
              </w:rPr>
            </w:pPr>
            <w:r w:rsidRPr="00FC6F84">
              <w:rPr>
                <w:rFonts w:ascii="Times New Roman" w:eastAsia="Times New Roman" w:hAnsi="Times New Roman" w:cs="Times New Roman"/>
                <w:b/>
                <w:bCs/>
                <w:color w:val="000000"/>
                <w:sz w:val="20"/>
                <w:szCs w:val="20"/>
                <w:lang w:val="lt-LT"/>
              </w:rPr>
              <w:t xml:space="preserve">Gaisrinio hidranto patikra </w:t>
            </w:r>
            <w:r w:rsidRPr="00FC6F84">
              <w:rPr>
                <w:rFonts w:ascii="Times New Roman" w:eastAsia="Times New Roman" w:hAnsi="Times New Roman" w:cs="Times New Roman"/>
                <w:color w:val="000000"/>
                <w:sz w:val="20"/>
                <w:szCs w:val="20"/>
                <w:lang w:val="lt-LT"/>
              </w:rPr>
              <w:t>(hidranto debito ir slėgio matavimas, hidranto kolonėlės drenažo patikrinimas, hidranto vietos pažymėjimas – 300x300 mm lauko sąlygoms atsparia lentele).</w:t>
            </w:r>
          </w:p>
        </w:tc>
        <w:tc>
          <w:tcPr>
            <w:tcW w:w="1652" w:type="dxa"/>
            <w:tcBorders>
              <w:top w:val="nil"/>
              <w:left w:val="nil"/>
              <w:bottom w:val="single" w:sz="4" w:space="0" w:color="auto"/>
              <w:right w:val="single" w:sz="4" w:space="0" w:color="auto"/>
            </w:tcBorders>
            <w:shd w:val="clear" w:color="auto" w:fill="auto"/>
            <w:noWrap/>
            <w:vAlign w:val="center"/>
            <w:hideMark/>
          </w:tcPr>
          <w:p w14:paraId="257F501F"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vAlign w:val="center"/>
          </w:tcPr>
          <w:p w14:paraId="23B3FF03" w14:textId="706C089C"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120,00</w:t>
            </w:r>
          </w:p>
        </w:tc>
      </w:tr>
      <w:tr w:rsidR="000668AD" w:rsidRPr="00FC6F84" w14:paraId="09ECB341" w14:textId="77777777" w:rsidTr="00FC6F84">
        <w:trPr>
          <w:trHeight w:val="425"/>
        </w:trPr>
        <w:tc>
          <w:tcPr>
            <w:tcW w:w="9639" w:type="dxa"/>
            <w:gridSpan w:val="4"/>
            <w:tcBorders>
              <w:top w:val="nil"/>
              <w:left w:val="single" w:sz="4" w:space="0" w:color="auto"/>
              <w:bottom w:val="single" w:sz="4" w:space="0" w:color="auto"/>
              <w:right w:val="single" w:sz="4" w:space="0" w:color="auto"/>
            </w:tcBorders>
            <w:shd w:val="clear" w:color="auto" w:fill="auto"/>
            <w:hideMark/>
          </w:tcPr>
          <w:p w14:paraId="6FCA8C05" w14:textId="4559A41D" w:rsidR="000668AD" w:rsidRPr="00FC6F84" w:rsidRDefault="000668AD" w:rsidP="000668AD">
            <w:pPr>
              <w:spacing w:after="0" w:line="240" w:lineRule="auto"/>
              <w:jc w:val="center"/>
              <w:rPr>
                <w:rFonts w:ascii="Times New Roman" w:eastAsia="Times New Roman" w:hAnsi="Times New Roman" w:cs="Times New Roman"/>
                <w:color w:val="000000"/>
                <w:sz w:val="20"/>
                <w:szCs w:val="20"/>
              </w:rPr>
            </w:pPr>
          </w:p>
          <w:p w14:paraId="19DAE85F" w14:textId="1D748D23" w:rsidR="000668AD" w:rsidRPr="00FC6F84" w:rsidRDefault="000668AD" w:rsidP="000668AD">
            <w:pPr>
              <w:spacing w:after="0" w:line="240" w:lineRule="auto"/>
              <w:jc w:val="center"/>
              <w:rPr>
                <w:rFonts w:ascii="Times New Roman" w:eastAsia="Times New Roman" w:hAnsi="Times New Roman" w:cs="Times New Roman"/>
                <w:b/>
                <w:bCs/>
                <w:i/>
                <w:iCs/>
                <w:color w:val="000000"/>
                <w:sz w:val="24"/>
                <w:szCs w:val="24"/>
                <w:lang w:val="lt-LT"/>
              </w:rPr>
            </w:pPr>
            <w:r w:rsidRPr="00FC6F84">
              <w:rPr>
                <w:rFonts w:ascii="Times New Roman" w:eastAsia="Times New Roman" w:hAnsi="Times New Roman" w:cs="Times New Roman"/>
                <w:b/>
                <w:bCs/>
                <w:i/>
                <w:iCs/>
                <w:color w:val="000000"/>
                <w:sz w:val="24"/>
                <w:szCs w:val="24"/>
                <w:lang w:val="lt-LT"/>
              </w:rPr>
              <w:t>Galimi gedimai:</w:t>
            </w:r>
          </w:p>
          <w:p w14:paraId="77929076" w14:textId="7873429E" w:rsidR="000668AD" w:rsidRPr="00FC6F84" w:rsidRDefault="000668AD" w:rsidP="000668AD">
            <w:pPr>
              <w:spacing w:after="0" w:line="240" w:lineRule="auto"/>
              <w:jc w:val="center"/>
              <w:rPr>
                <w:rFonts w:ascii="Times New Roman" w:eastAsia="Times New Roman" w:hAnsi="Times New Roman" w:cs="Times New Roman"/>
                <w:color w:val="000000"/>
                <w:sz w:val="20"/>
                <w:szCs w:val="20"/>
              </w:rPr>
            </w:pPr>
          </w:p>
        </w:tc>
      </w:tr>
      <w:tr w:rsidR="000668AD" w:rsidRPr="00FC6F84" w14:paraId="36D8A10F"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58A5735E"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1.1.</w:t>
            </w:r>
          </w:p>
        </w:tc>
        <w:tc>
          <w:tcPr>
            <w:tcW w:w="3877" w:type="dxa"/>
            <w:tcBorders>
              <w:top w:val="nil"/>
              <w:left w:val="single" w:sz="4" w:space="0" w:color="auto"/>
              <w:bottom w:val="single" w:sz="4" w:space="0" w:color="auto"/>
              <w:right w:val="single" w:sz="4" w:space="0" w:color="auto"/>
            </w:tcBorders>
            <w:shd w:val="clear" w:color="auto" w:fill="auto"/>
            <w:noWrap/>
            <w:vAlign w:val="center"/>
            <w:hideMark/>
          </w:tcPr>
          <w:p w14:paraId="5E47C42C"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Hidranto sklendės pakeitimas</w:t>
            </w:r>
          </w:p>
        </w:tc>
        <w:tc>
          <w:tcPr>
            <w:tcW w:w="1652" w:type="dxa"/>
            <w:tcBorders>
              <w:top w:val="nil"/>
              <w:left w:val="nil"/>
              <w:bottom w:val="single" w:sz="4" w:space="0" w:color="auto"/>
              <w:right w:val="single" w:sz="4" w:space="0" w:color="auto"/>
            </w:tcBorders>
            <w:shd w:val="clear" w:color="auto" w:fill="auto"/>
            <w:noWrap/>
            <w:vAlign w:val="center"/>
            <w:hideMark/>
          </w:tcPr>
          <w:p w14:paraId="023DC2D3"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vAlign w:val="center"/>
          </w:tcPr>
          <w:p w14:paraId="27879A3C" w14:textId="23F1E31D"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04658591"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2FA78E92"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1.2.</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4A1553E0"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Suapvalinto hidranto paleidimo strypo pakeitimas</w:t>
            </w:r>
          </w:p>
        </w:tc>
        <w:tc>
          <w:tcPr>
            <w:tcW w:w="1652" w:type="dxa"/>
            <w:tcBorders>
              <w:top w:val="nil"/>
              <w:left w:val="nil"/>
              <w:bottom w:val="single" w:sz="4" w:space="0" w:color="auto"/>
              <w:right w:val="single" w:sz="4" w:space="0" w:color="auto"/>
            </w:tcBorders>
            <w:shd w:val="clear" w:color="000000" w:fill="FFFFFF"/>
            <w:vAlign w:val="center"/>
            <w:hideMark/>
          </w:tcPr>
          <w:p w14:paraId="2F3F943D"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vAlign w:val="center"/>
          </w:tcPr>
          <w:p w14:paraId="2927201B" w14:textId="11A291A1"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71FDEDDD"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45C1C465"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1.3.</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359843CA"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Apatinės hidranto strypo movos pakeitimas</w:t>
            </w:r>
          </w:p>
        </w:tc>
        <w:tc>
          <w:tcPr>
            <w:tcW w:w="1652" w:type="dxa"/>
            <w:tcBorders>
              <w:top w:val="nil"/>
              <w:left w:val="nil"/>
              <w:bottom w:val="single" w:sz="4" w:space="0" w:color="auto"/>
              <w:right w:val="single" w:sz="4" w:space="0" w:color="auto"/>
            </w:tcBorders>
            <w:shd w:val="clear" w:color="000000" w:fill="FFFFFF"/>
            <w:vAlign w:val="center"/>
            <w:hideMark/>
          </w:tcPr>
          <w:p w14:paraId="2D6D61D8"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vAlign w:val="center"/>
          </w:tcPr>
          <w:p w14:paraId="77C4F25D" w14:textId="24B9798C"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27B3B41B"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359B2D39"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1.4.</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1D22B9F4"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Hidranto pakeitimas</w:t>
            </w:r>
          </w:p>
        </w:tc>
        <w:tc>
          <w:tcPr>
            <w:tcW w:w="1652" w:type="dxa"/>
            <w:tcBorders>
              <w:top w:val="nil"/>
              <w:left w:val="nil"/>
              <w:bottom w:val="single" w:sz="4" w:space="0" w:color="auto"/>
              <w:right w:val="single" w:sz="4" w:space="0" w:color="auto"/>
            </w:tcBorders>
            <w:shd w:val="clear" w:color="000000" w:fill="FFFFFF"/>
            <w:vAlign w:val="center"/>
            <w:hideMark/>
          </w:tcPr>
          <w:p w14:paraId="58447BBD"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vAlign w:val="center"/>
          </w:tcPr>
          <w:p w14:paraId="3805459A" w14:textId="7A78C234"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2AB4B5F3" w14:textId="77777777" w:rsidTr="00FC6F84">
        <w:trPr>
          <w:trHeight w:val="288"/>
        </w:trPr>
        <w:tc>
          <w:tcPr>
            <w:tcW w:w="850" w:type="dxa"/>
            <w:tcBorders>
              <w:top w:val="nil"/>
              <w:left w:val="single" w:sz="4" w:space="0" w:color="auto"/>
              <w:bottom w:val="single" w:sz="4" w:space="0" w:color="auto"/>
              <w:right w:val="nil"/>
            </w:tcBorders>
            <w:shd w:val="clear" w:color="auto" w:fill="auto"/>
          </w:tcPr>
          <w:p w14:paraId="5C1C379E" w14:textId="1448504F" w:rsidR="000668AD" w:rsidRPr="00FC6F84" w:rsidRDefault="000668AD" w:rsidP="00EE7938">
            <w:pPr>
              <w:spacing w:after="0" w:line="240" w:lineRule="auto"/>
              <w:jc w:val="center"/>
              <w:rPr>
                <w:rFonts w:ascii="Times New Roman" w:eastAsia="Times New Roman" w:hAnsi="Times New Roman" w:cs="Times New Roman"/>
                <w:sz w:val="20"/>
                <w:szCs w:val="20"/>
              </w:rPr>
            </w:pPr>
            <w:r w:rsidRPr="00FC6F84">
              <w:rPr>
                <w:rFonts w:ascii="Times New Roman" w:eastAsia="Times New Roman" w:hAnsi="Times New Roman" w:cs="Times New Roman"/>
                <w:sz w:val="20"/>
                <w:szCs w:val="20"/>
              </w:rPr>
              <w:t>1.5.</w:t>
            </w:r>
          </w:p>
        </w:tc>
        <w:tc>
          <w:tcPr>
            <w:tcW w:w="3877" w:type="dxa"/>
            <w:tcBorders>
              <w:top w:val="nil"/>
              <w:left w:val="single" w:sz="4" w:space="0" w:color="auto"/>
              <w:bottom w:val="single" w:sz="4" w:space="0" w:color="auto"/>
              <w:right w:val="single" w:sz="4" w:space="0" w:color="auto"/>
            </w:tcBorders>
            <w:shd w:val="clear" w:color="auto" w:fill="auto"/>
            <w:noWrap/>
            <w:vAlign w:val="bottom"/>
          </w:tcPr>
          <w:p w14:paraId="418E8EAD" w14:textId="0A8F1B97" w:rsidR="000668AD" w:rsidRPr="00FC6F84" w:rsidRDefault="000668AD" w:rsidP="00EE7938">
            <w:pPr>
              <w:spacing w:after="0" w:line="240" w:lineRule="auto"/>
              <w:rPr>
                <w:rFonts w:ascii="Times New Roman" w:eastAsia="Times New Roman" w:hAnsi="Times New Roman" w:cs="Times New Roman"/>
                <w:sz w:val="20"/>
                <w:szCs w:val="20"/>
                <w:lang w:val="lt-LT"/>
              </w:rPr>
            </w:pPr>
            <w:r w:rsidRPr="00FC6F84">
              <w:rPr>
                <w:rFonts w:ascii="Times New Roman" w:eastAsia="Times New Roman" w:hAnsi="Times New Roman" w:cs="Times New Roman"/>
                <w:sz w:val="20"/>
                <w:szCs w:val="20"/>
                <w:lang w:val="lt-LT"/>
              </w:rPr>
              <w:t>Jungiamoji mova prijungti hidrantą</w:t>
            </w:r>
          </w:p>
        </w:tc>
        <w:tc>
          <w:tcPr>
            <w:tcW w:w="1652" w:type="dxa"/>
            <w:tcBorders>
              <w:top w:val="nil"/>
              <w:left w:val="nil"/>
              <w:bottom w:val="single" w:sz="4" w:space="0" w:color="auto"/>
              <w:right w:val="single" w:sz="4" w:space="0" w:color="auto"/>
            </w:tcBorders>
            <w:shd w:val="clear" w:color="000000" w:fill="FFFFFF"/>
            <w:vAlign w:val="center"/>
          </w:tcPr>
          <w:p w14:paraId="15045A5E" w14:textId="53C44EF3" w:rsidR="000668AD" w:rsidRPr="00FC6F84" w:rsidRDefault="000668AD" w:rsidP="00EE7938">
            <w:pPr>
              <w:spacing w:after="0" w:line="240" w:lineRule="auto"/>
              <w:jc w:val="center"/>
              <w:rPr>
                <w:rFonts w:ascii="Times New Roman" w:eastAsia="Times New Roman" w:hAnsi="Times New Roman" w:cs="Times New Roman"/>
                <w:sz w:val="20"/>
                <w:szCs w:val="20"/>
                <w:lang w:val="lt-LT"/>
              </w:rPr>
            </w:pPr>
            <w:r w:rsidRPr="00FC6F84">
              <w:rPr>
                <w:rFonts w:ascii="Times New Roman" w:eastAsia="Times New Roman" w:hAnsi="Times New Roman" w:cs="Times New Roman"/>
                <w:sz w:val="20"/>
                <w:szCs w:val="20"/>
                <w:lang w:val="lt-LT"/>
              </w:rPr>
              <w:t>vnt.</w:t>
            </w:r>
          </w:p>
        </w:tc>
        <w:tc>
          <w:tcPr>
            <w:tcW w:w="3260" w:type="dxa"/>
            <w:tcBorders>
              <w:top w:val="nil"/>
              <w:left w:val="nil"/>
              <w:bottom w:val="single" w:sz="4" w:space="0" w:color="auto"/>
              <w:right w:val="single" w:sz="4" w:space="0" w:color="auto"/>
            </w:tcBorders>
            <w:vAlign w:val="center"/>
          </w:tcPr>
          <w:p w14:paraId="4B787073" w14:textId="05BF36A3" w:rsidR="000668AD" w:rsidRPr="00FC6F84" w:rsidRDefault="000668AD" w:rsidP="00EE7938">
            <w:pPr>
              <w:spacing w:after="0" w:line="240" w:lineRule="auto"/>
              <w:jc w:val="center"/>
              <w:rPr>
                <w:rFonts w:ascii="Times New Roman" w:eastAsia="Times New Roman" w:hAnsi="Times New Roman" w:cs="Times New Roman"/>
                <w:sz w:val="20"/>
                <w:szCs w:val="20"/>
              </w:rPr>
            </w:pPr>
            <w:r w:rsidRPr="00FC6F84">
              <w:rPr>
                <w:rFonts w:ascii="Times New Roman" w:hAnsi="Times New Roman" w:cs="Times New Roman"/>
                <w:color w:val="000000"/>
                <w:sz w:val="20"/>
                <w:szCs w:val="20"/>
              </w:rPr>
              <w:t>0,03</w:t>
            </w:r>
          </w:p>
        </w:tc>
      </w:tr>
      <w:tr w:rsidR="000668AD" w:rsidRPr="00FC6F84" w14:paraId="6BF28CCA"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34114381" w14:textId="5846B6C1"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1.6.</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15578196"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hidranto drenažo valymas</w:t>
            </w:r>
          </w:p>
        </w:tc>
        <w:tc>
          <w:tcPr>
            <w:tcW w:w="1652" w:type="dxa"/>
            <w:tcBorders>
              <w:top w:val="nil"/>
              <w:left w:val="nil"/>
              <w:bottom w:val="single" w:sz="4" w:space="0" w:color="auto"/>
              <w:right w:val="single" w:sz="4" w:space="0" w:color="auto"/>
            </w:tcBorders>
            <w:shd w:val="clear" w:color="000000" w:fill="FFFFFF"/>
            <w:vAlign w:val="center"/>
            <w:hideMark/>
          </w:tcPr>
          <w:p w14:paraId="5913032D"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vAlign w:val="center"/>
          </w:tcPr>
          <w:p w14:paraId="0F4E3CF8" w14:textId="139FB481"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5F95CE03" w14:textId="77777777" w:rsidTr="00FC6F84">
        <w:trPr>
          <w:trHeight w:val="288"/>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3100E54" w14:textId="4D4AAB8E"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1.7.</w:t>
            </w:r>
          </w:p>
        </w:tc>
        <w:tc>
          <w:tcPr>
            <w:tcW w:w="3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28A8D"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Hidranto šulinio valymas</w:t>
            </w:r>
          </w:p>
        </w:tc>
        <w:tc>
          <w:tcPr>
            <w:tcW w:w="1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A1B7D"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single" w:sz="4" w:space="0" w:color="auto"/>
              <w:left w:val="single" w:sz="4" w:space="0" w:color="auto"/>
              <w:bottom w:val="single" w:sz="4" w:space="0" w:color="auto"/>
              <w:right w:val="single" w:sz="4" w:space="0" w:color="auto"/>
            </w:tcBorders>
            <w:vAlign w:val="center"/>
          </w:tcPr>
          <w:p w14:paraId="5AE37EBB" w14:textId="70DC6F8F"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EBB4B01" w14:textId="77777777" w:rsidTr="00FC6F84">
        <w:trPr>
          <w:trHeight w:val="288"/>
        </w:trPr>
        <w:tc>
          <w:tcPr>
            <w:tcW w:w="850" w:type="dxa"/>
            <w:tcBorders>
              <w:top w:val="single" w:sz="4" w:space="0" w:color="auto"/>
              <w:left w:val="single" w:sz="4" w:space="0" w:color="auto"/>
              <w:bottom w:val="single" w:sz="4" w:space="0" w:color="auto"/>
              <w:right w:val="nil"/>
            </w:tcBorders>
            <w:shd w:val="clear" w:color="auto" w:fill="auto"/>
            <w:hideMark/>
          </w:tcPr>
          <w:p w14:paraId="110D1FC9" w14:textId="1D0D34E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1.8.</w:t>
            </w:r>
          </w:p>
        </w:tc>
        <w:tc>
          <w:tcPr>
            <w:tcW w:w="3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1B91"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Hidranto šulinio nudažymas</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14:paraId="09F35056"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single" w:sz="4" w:space="0" w:color="auto"/>
              <w:left w:val="nil"/>
              <w:bottom w:val="single" w:sz="4" w:space="0" w:color="auto"/>
              <w:right w:val="single" w:sz="4" w:space="0" w:color="auto"/>
            </w:tcBorders>
            <w:vAlign w:val="center"/>
          </w:tcPr>
          <w:p w14:paraId="63783F81" w14:textId="4406C33A"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20.00</w:t>
            </w:r>
          </w:p>
        </w:tc>
      </w:tr>
      <w:tr w:rsidR="000668AD" w:rsidRPr="00FC6F84" w14:paraId="36097049" w14:textId="77777777" w:rsidTr="00FC6F84">
        <w:trPr>
          <w:trHeight w:val="132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2391E29"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lastRenderedPageBreak/>
              <w:t>2.</w:t>
            </w:r>
          </w:p>
        </w:tc>
        <w:tc>
          <w:tcPr>
            <w:tcW w:w="3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6D899" w14:textId="77777777" w:rsidR="000668AD" w:rsidRPr="00FC6F84" w:rsidRDefault="000668AD" w:rsidP="00EE7938">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b/>
                <w:bCs/>
                <w:color w:val="000000"/>
                <w:sz w:val="20"/>
                <w:szCs w:val="20"/>
                <w:lang w:val="lt-LT"/>
              </w:rPr>
              <w:t>Gaisrinio čiaupo patikra – aptarnavimas</w:t>
            </w:r>
            <w:r w:rsidRPr="00FC6F84">
              <w:rPr>
                <w:rFonts w:ascii="Times New Roman" w:eastAsia="Times New Roman" w:hAnsi="Times New Roman" w:cs="Times New Roman"/>
                <w:color w:val="000000"/>
                <w:sz w:val="20"/>
                <w:szCs w:val="20"/>
                <w:lang w:val="lt-LT"/>
              </w:rPr>
              <w:t xml:space="preserve">  (gaisrinio čiaupo vandens slėgio ir debito matavimas, plombavimas, gaisrinės žarnos hidraulinis išbandymas, džiovinimas, perkantavimas, ženklinimo atnaujinimas)</w:t>
            </w:r>
          </w:p>
        </w:tc>
        <w:tc>
          <w:tcPr>
            <w:tcW w:w="1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026EC"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single" w:sz="4" w:space="0" w:color="auto"/>
              <w:left w:val="single" w:sz="4" w:space="0" w:color="auto"/>
              <w:bottom w:val="single" w:sz="4" w:space="0" w:color="auto"/>
              <w:right w:val="single" w:sz="4" w:space="0" w:color="auto"/>
            </w:tcBorders>
            <w:vAlign w:val="center"/>
          </w:tcPr>
          <w:p w14:paraId="7EEBD26C" w14:textId="4397786B"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8,50</w:t>
            </w:r>
          </w:p>
        </w:tc>
      </w:tr>
      <w:tr w:rsidR="000668AD" w:rsidRPr="00FC6F84" w14:paraId="5465BCC1" w14:textId="77777777" w:rsidTr="00FC6F84">
        <w:trPr>
          <w:trHeight w:val="288"/>
        </w:trPr>
        <w:tc>
          <w:tcPr>
            <w:tcW w:w="850" w:type="dxa"/>
            <w:tcBorders>
              <w:top w:val="single" w:sz="4" w:space="0" w:color="auto"/>
              <w:left w:val="single" w:sz="4" w:space="0" w:color="auto"/>
              <w:bottom w:val="single" w:sz="4" w:space="0" w:color="auto"/>
              <w:right w:val="nil"/>
            </w:tcBorders>
            <w:shd w:val="clear" w:color="auto" w:fill="auto"/>
            <w:hideMark/>
          </w:tcPr>
          <w:p w14:paraId="23256575"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 </w:t>
            </w:r>
          </w:p>
        </w:tc>
        <w:tc>
          <w:tcPr>
            <w:tcW w:w="38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1F12C" w14:textId="77777777" w:rsidR="000668AD" w:rsidRPr="00FC6F84" w:rsidRDefault="000668AD" w:rsidP="00EE7938">
            <w:pPr>
              <w:spacing w:after="0" w:line="240" w:lineRule="auto"/>
              <w:rPr>
                <w:rFonts w:ascii="Times New Roman" w:eastAsia="Times New Roman" w:hAnsi="Times New Roman" w:cs="Times New Roman"/>
                <w:b/>
                <w:bCs/>
                <w:i/>
                <w:iCs/>
                <w:color w:val="000000"/>
                <w:sz w:val="20"/>
                <w:szCs w:val="20"/>
                <w:lang w:val="lt-LT"/>
              </w:rPr>
            </w:pPr>
            <w:r w:rsidRPr="00FC6F84">
              <w:rPr>
                <w:rFonts w:ascii="Times New Roman" w:eastAsia="Times New Roman" w:hAnsi="Times New Roman" w:cs="Times New Roman"/>
                <w:b/>
                <w:bCs/>
                <w:i/>
                <w:iCs/>
                <w:color w:val="000000"/>
                <w:sz w:val="20"/>
                <w:szCs w:val="20"/>
                <w:lang w:val="lt-LT"/>
              </w:rPr>
              <w:t>Galimi gedimai:</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14:paraId="017E239E" w14:textId="77777777" w:rsidR="000668AD" w:rsidRPr="00FC6F84" w:rsidRDefault="000668AD" w:rsidP="00EE7938">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 </w:t>
            </w:r>
          </w:p>
        </w:tc>
        <w:tc>
          <w:tcPr>
            <w:tcW w:w="3260" w:type="dxa"/>
            <w:tcBorders>
              <w:top w:val="single" w:sz="4" w:space="0" w:color="auto"/>
              <w:left w:val="nil"/>
              <w:bottom w:val="single" w:sz="4" w:space="0" w:color="auto"/>
              <w:right w:val="single" w:sz="4" w:space="0" w:color="auto"/>
            </w:tcBorders>
            <w:vAlign w:val="center"/>
          </w:tcPr>
          <w:p w14:paraId="46633F9A" w14:textId="2CA8A9E4" w:rsidR="000668AD" w:rsidRPr="00FC6F84" w:rsidRDefault="000668AD" w:rsidP="00EE7938">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 </w:t>
            </w:r>
          </w:p>
        </w:tc>
      </w:tr>
      <w:tr w:rsidR="000668AD" w:rsidRPr="00FC6F84" w14:paraId="5A8B4A98"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5E071D6A"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52005B86"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 xml:space="preserve">Gaisrinio čiaupo krano Ø 51 mm. pakeitimas </w:t>
            </w:r>
          </w:p>
        </w:tc>
        <w:tc>
          <w:tcPr>
            <w:tcW w:w="1652" w:type="dxa"/>
            <w:tcBorders>
              <w:top w:val="nil"/>
              <w:left w:val="nil"/>
              <w:bottom w:val="single" w:sz="4" w:space="0" w:color="auto"/>
              <w:right w:val="single" w:sz="4" w:space="0" w:color="auto"/>
            </w:tcBorders>
            <w:shd w:val="clear" w:color="000000" w:fill="FFFFFF"/>
            <w:vAlign w:val="center"/>
            <w:hideMark/>
          </w:tcPr>
          <w:p w14:paraId="72C412B8"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AF3DA6F" w14:textId="4BB708B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730C77D5"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2CB99BDC"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2.2.</w:t>
            </w:r>
          </w:p>
        </w:tc>
        <w:tc>
          <w:tcPr>
            <w:tcW w:w="3877" w:type="dxa"/>
            <w:tcBorders>
              <w:top w:val="nil"/>
              <w:left w:val="single" w:sz="4" w:space="0" w:color="auto"/>
              <w:bottom w:val="single" w:sz="4" w:space="0" w:color="auto"/>
              <w:right w:val="single" w:sz="4" w:space="0" w:color="auto"/>
            </w:tcBorders>
            <w:shd w:val="clear" w:color="auto" w:fill="auto"/>
            <w:vAlign w:val="bottom"/>
            <w:hideMark/>
          </w:tcPr>
          <w:p w14:paraId="679D1D50"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čiaupo krano Ø 66 mm. pakeitimas</w:t>
            </w:r>
          </w:p>
        </w:tc>
        <w:tc>
          <w:tcPr>
            <w:tcW w:w="1652" w:type="dxa"/>
            <w:tcBorders>
              <w:top w:val="nil"/>
              <w:left w:val="nil"/>
              <w:bottom w:val="single" w:sz="4" w:space="0" w:color="auto"/>
              <w:right w:val="single" w:sz="4" w:space="0" w:color="auto"/>
            </w:tcBorders>
            <w:shd w:val="clear" w:color="000000" w:fill="FFFFFF"/>
            <w:vAlign w:val="center"/>
            <w:hideMark/>
          </w:tcPr>
          <w:p w14:paraId="117A707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2AD9CE15" w14:textId="62EE91AC"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2F195A5A" w14:textId="77777777" w:rsidTr="00FC6F84">
        <w:trPr>
          <w:trHeight w:val="478"/>
        </w:trPr>
        <w:tc>
          <w:tcPr>
            <w:tcW w:w="850" w:type="dxa"/>
            <w:tcBorders>
              <w:top w:val="nil"/>
              <w:left w:val="single" w:sz="4" w:space="0" w:color="auto"/>
              <w:bottom w:val="single" w:sz="4" w:space="0" w:color="auto"/>
              <w:right w:val="nil"/>
            </w:tcBorders>
            <w:shd w:val="clear" w:color="auto" w:fill="auto"/>
            <w:hideMark/>
          </w:tcPr>
          <w:p w14:paraId="405E242F"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2.3.</w:t>
            </w:r>
          </w:p>
        </w:tc>
        <w:tc>
          <w:tcPr>
            <w:tcW w:w="3877" w:type="dxa"/>
            <w:tcBorders>
              <w:top w:val="nil"/>
              <w:left w:val="single" w:sz="4" w:space="0" w:color="auto"/>
              <w:bottom w:val="single" w:sz="4" w:space="0" w:color="auto"/>
              <w:right w:val="single" w:sz="4" w:space="0" w:color="auto"/>
            </w:tcBorders>
            <w:shd w:val="clear" w:color="auto" w:fill="auto"/>
            <w:vAlign w:val="bottom"/>
            <w:hideMark/>
          </w:tcPr>
          <w:p w14:paraId="769F038D"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 xml:space="preserve">Sujungimo galvutės su vidiniu sriegiu pakeitimas (GM-50) </w:t>
            </w:r>
          </w:p>
        </w:tc>
        <w:tc>
          <w:tcPr>
            <w:tcW w:w="1652" w:type="dxa"/>
            <w:tcBorders>
              <w:top w:val="nil"/>
              <w:left w:val="nil"/>
              <w:bottom w:val="single" w:sz="4" w:space="0" w:color="auto"/>
              <w:right w:val="single" w:sz="4" w:space="0" w:color="auto"/>
            </w:tcBorders>
            <w:shd w:val="clear" w:color="000000" w:fill="FFFFFF"/>
            <w:vAlign w:val="center"/>
            <w:hideMark/>
          </w:tcPr>
          <w:p w14:paraId="4D582851"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EF164F6" w14:textId="310A7D2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6EDAE5A1" w14:textId="77777777" w:rsidTr="00FC6F84">
        <w:trPr>
          <w:trHeight w:val="495"/>
        </w:trPr>
        <w:tc>
          <w:tcPr>
            <w:tcW w:w="850" w:type="dxa"/>
            <w:tcBorders>
              <w:top w:val="nil"/>
              <w:left w:val="single" w:sz="4" w:space="0" w:color="auto"/>
              <w:bottom w:val="single" w:sz="4" w:space="0" w:color="auto"/>
              <w:right w:val="nil"/>
            </w:tcBorders>
            <w:shd w:val="clear" w:color="auto" w:fill="auto"/>
            <w:hideMark/>
          </w:tcPr>
          <w:p w14:paraId="7AAC0D0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2.4.</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357CB9AF"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Sujungimo galvutės su išoriniu sriegiu pakeitimas (GC-50)</w:t>
            </w:r>
          </w:p>
        </w:tc>
        <w:tc>
          <w:tcPr>
            <w:tcW w:w="1652" w:type="dxa"/>
            <w:tcBorders>
              <w:top w:val="nil"/>
              <w:left w:val="nil"/>
              <w:bottom w:val="single" w:sz="4" w:space="0" w:color="auto"/>
              <w:right w:val="single" w:sz="4" w:space="0" w:color="auto"/>
            </w:tcBorders>
            <w:shd w:val="clear" w:color="000000" w:fill="FFFFFF"/>
            <w:vAlign w:val="center"/>
            <w:hideMark/>
          </w:tcPr>
          <w:p w14:paraId="0CEC3709"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1615B378" w14:textId="3955F29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50E672D" w14:textId="77777777" w:rsidTr="00FC6F84">
        <w:trPr>
          <w:trHeight w:val="540"/>
        </w:trPr>
        <w:tc>
          <w:tcPr>
            <w:tcW w:w="850" w:type="dxa"/>
            <w:tcBorders>
              <w:top w:val="nil"/>
              <w:left w:val="single" w:sz="4" w:space="0" w:color="auto"/>
              <w:bottom w:val="single" w:sz="4" w:space="0" w:color="auto"/>
              <w:right w:val="nil"/>
            </w:tcBorders>
            <w:shd w:val="clear" w:color="auto" w:fill="auto"/>
            <w:hideMark/>
          </w:tcPr>
          <w:p w14:paraId="5EA834D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2.5.</w:t>
            </w:r>
          </w:p>
        </w:tc>
        <w:tc>
          <w:tcPr>
            <w:tcW w:w="3877" w:type="dxa"/>
            <w:tcBorders>
              <w:top w:val="nil"/>
              <w:left w:val="single" w:sz="4" w:space="0" w:color="auto"/>
              <w:bottom w:val="single" w:sz="4" w:space="0" w:color="auto"/>
              <w:right w:val="single" w:sz="4" w:space="0" w:color="auto"/>
            </w:tcBorders>
            <w:shd w:val="clear" w:color="auto" w:fill="auto"/>
            <w:vAlign w:val="bottom"/>
            <w:hideMark/>
          </w:tcPr>
          <w:p w14:paraId="760016E9"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 xml:space="preserve">Sujungimo galvutės su vidiniu sriegiu pakeitimas (GM-70) </w:t>
            </w:r>
          </w:p>
        </w:tc>
        <w:tc>
          <w:tcPr>
            <w:tcW w:w="1652" w:type="dxa"/>
            <w:tcBorders>
              <w:top w:val="nil"/>
              <w:left w:val="nil"/>
              <w:bottom w:val="single" w:sz="4" w:space="0" w:color="auto"/>
              <w:right w:val="single" w:sz="4" w:space="0" w:color="auto"/>
            </w:tcBorders>
            <w:shd w:val="clear" w:color="000000" w:fill="FFFFFF"/>
            <w:vAlign w:val="center"/>
            <w:hideMark/>
          </w:tcPr>
          <w:p w14:paraId="7C7BDDA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55F7B25C" w14:textId="26368A46"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334CEFEE" w14:textId="77777777" w:rsidTr="00FC6F84">
        <w:trPr>
          <w:trHeight w:val="528"/>
        </w:trPr>
        <w:tc>
          <w:tcPr>
            <w:tcW w:w="850" w:type="dxa"/>
            <w:tcBorders>
              <w:top w:val="nil"/>
              <w:left w:val="single" w:sz="4" w:space="0" w:color="auto"/>
              <w:bottom w:val="single" w:sz="4" w:space="0" w:color="auto"/>
              <w:right w:val="nil"/>
            </w:tcBorders>
            <w:shd w:val="clear" w:color="auto" w:fill="auto"/>
            <w:hideMark/>
          </w:tcPr>
          <w:p w14:paraId="6498EFC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2.6.</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5A339B9A"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Sujungimo galvutės su išoriniu sriegiu pakeitimas (GC-70)</w:t>
            </w:r>
          </w:p>
        </w:tc>
        <w:tc>
          <w:tcPr>
            <w:tcW w:w="1652" w:type="dxa"/>
            <w:tcBorders>
              <w:top w:val="nil"/>
              <w:left w:val="nil"/>
              <w:bottom w:val="single" w:sz="4" w:space="0" w:color="auto"/>
              <w:right w:val="single" w:sz="4" w:space="0" w:color="auto"/>
            </w:tcBorders>
            <w:shd w:val="clear" w:color="000000" w:fill="FFFFFF"/>
            <w:vAlign w:val="center"/>
            <w:hideMark/>
          </w:tcPr>
          <w:p w14:paraId="08E55BE2"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1ACE5451" w14:textId="1EF49A0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536FEA3F"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299D4D69"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2.7.</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12AF87B8"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Žarninės galvutės pakeitimas (GR-50)</w:t>
            </w:r>
          </w:p>
        </w:tc>
        <w:tc>
          <w:tcPr>
            <w:tcW w:w="1652" w:type="dxa"/>
            <w:tcBorders>
              <w:top w:val="nil"/>
              <w:left w:val="nil"/>
              <w:bottom w:val="single" w:sz="4" w:space="0" w:color="auto"/>
              <w:right w:val="single" w:sz="4" w:space="0" w:color="auto"/>
            </w:tcBorders>
            <w:shd w:val="clear" w:color="000000" w:fill="FFFFFF"/>
            <w:vAlign w:val="center"/>
            <w:hideMark/>
          </w:tcPr>
          <w:p w14:paraId="72F657C3"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51982DB" w14:textId="26D18376"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7B4E11CB"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077A59EB"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2.8.</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7BD8367A"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Žarninės galvutės pakeitimas (GR-70)</w:t>
            </w:r>
          </w:p>
        </w:tc>
        <w:tc>
          <w:tcPr>
            <w:tcW w:w="1652" w:type="dxa"/>
            <w:tcBorders>
              <w:top w:val="nil"/>
              <w:left w:val="nil"/>
              <w:bottom w:val="single" w:sz="4" w:space="0" w:color="auto"/>
              <w:right w:val="single" w:sz="4" w:space="0" w:color="auto"/>
            </w:tcBorders>
            <w:shd w:val="clear" w:color="000000" w:fill="FFFFFF"/>
            <w:vAlign w:val="center"/>
            <w:hideMark/>
          </w:tcPr>
          <w:p w14:paraId="30AEE9AC"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62E2B95D" w14:textId="5F421B7B"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75360152"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7D0D987F"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2.9.</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0DA034CE"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švirkšto pakeitimas (RS-50)</w:t>
            </w:r>
          </w:p>
        </w:tc>
        <w:tc>
          <w:tcPr>
            <w:tcW w:w="1652" w:type="dxa"/>
            <w:tcBorders>
              <w:top w:val="nil"/>
              <w:left w:val="nil"/>
              <w:bottom w:val="single" w:sz="4" w:space="0" w:color="auto"/>
              <w:right w:val="single" w:sz="4" w:space="0" w:color="auto"/>
            </w:tcBorders>
            <w:shd w:val="clear" w:color="000000" w:fill="FFFFFF"/>
            <w:vAlign w:val="center"/>
            <w:hideMark/>
          </w:tcPr>
          <w:p w14:paraId="56166F44"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5AA59FF6" w14:textId="5A7CA4E6"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3E618117"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33DDABDD"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2.10.</w:t>
            </w:r>
          </w:p>
        </w:tc>
        <w:tc>
          <w:tcPr>
            <w:tcW w:w="3877" w:type="dxa"/>
            <w:tcBorders>
              <w:top w:val="nil"/>
              <w:left w:val="single" w:sz="4" w:space="0" w:color="auto"/>
              <w:bottom w:val="single" w:sz="4" w:space="0" w:color="auto"/>
              <w:right w:val="single" w:sz="4" w:space="0" w:color="auto"/>
            </w:tcBorders>
            <w:shd w:val="clear" w:color="auto" w:fill="auto"/>
            <w:vAlign w:val="bottom"/>
            <w:hideMark/>
          </w:tcPr>
          <w:p w14:paraId="5A17078A"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švirkšto pakeitimas (RS-70)</w:t>
            </w:r>
          </w:p>
        </w:tc>
        <w:tc>
          <w:tcPr>
            <w:tcW w:w="1652" w:type="dxa"/>
            <w:tcBorders>
              <w:top w:val="nil"/>
              <w:left w:val="nil"/>
              <w:bottom w:val="single" w:sz="4" w:space="0" w:color="auto"/>
              <w:right w:val="single" w:sz="4" w:space="0" w:color="auto"/>
            </w:tcBorders>
            <w:shd w:val="clear" w:color="000000" w:fill="FFFFFF"/>
            <w:vAlign w:val="center"/>
            <w:hideMark/>
          </w:tcPr>
          <w:p w14:paraId="40891332"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0410850E" w14:textId="704E4DD3"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6C3E304A" w14:textId="77777777" w:rsidTr="00FC6F84">
        <w:trPr>
          <w:trHeight w:val="540"/>
        </w:trPr>
        <w:tc>
          <w:tcPr>
            <w:tcW w:w="850" w:type="dxa"/>
            <w:tcBorders>
              <w:top w:val="nil"/>
              <w:left w:val="single" w:sz="4" w:space="0" w:color="auto"/>
              <w:bottom w:val="single" w:sz="4" w:space="0" w:color="auto"/>
              <w:right w:val="nil"/>
            </w:tcBorders>
            <w:shd w:val="clear" w:color="auto" w:fill="auto"/>
            <w:hideMark/>
          </w:tcPr>
          <w:p w14:paraId="3DA22A3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2.11.</w:t>
            </w:r>
          </w:p>
        </w:tc>
        <w:tc>
          <w:tcPr>
            <w:tcW w:w="3877" w:type="dxa"/>
            <w:tcBorders>
              <w:top w:val="nil"/>
              <w:left w:val="single" w:sz="4" w:space="0" w:color="auto"/>
              <w:bottom w:val="single" w:sz="4" w:space="0" w:color="auto"/>
              <w:right w:val="single" w:sz="4" w:space="0" w:color="auto"/>
            </w:tcBorders>
            <w:shd w:val="clear" w:color="auto" w:fill="auto"/>
            <w:vAlign w:val="bottom"/>
            <w:hideMark/>
          </w:tcPr>
          <w:p w14:paraId="113B7307"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Gaisrinės žarnos 20 m. Ø 51 mm. (su 2 vnt. GR-50) komplekto pakeitimas</w:t>
            </w:r>
          </w:p>
        </w:tc>
        <w:tc>
          <w:tcPr>
            <w:tcW w:w="1652" w:type="dxa"/>
            <w:tcBorders>
              <w:top w:val="nil"/>
              <w:left w:val="nil"/>
              <w:bottom w:val="single" w:sz="4" w:space="0" w:color="auto"/>
              <w:right w:val="single" w:sz="4" w:space="0" w:color="auto"/>
            </w:tcBorders>
            <w:shd w:val="clear" w:color="auto" w:fill="auto"/>
            <w:noWrap/>
            <w:vAlign w:val="center"/>
            <w:hideMark/>
          </w:tcPr>
          <w:p w14:paraId="30B8999A"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kompl.</w:t>
            </w:r>
          </w:p>
        </w:tc>
        <w:tc>
          <w:tcPr>
            <w:tcW w:w="3260" w:type="dxa"/>
            <w:tcBorders>
              <w:top w:val="nil"/>
              <w:left w:val="nil"/>
              <w:bottom w:val="single" w:sz="4" w:space="0" w:color="auto"/>
              <w:right w:val="single" w:sz="4" w:space="0" w:color="auto"/>
            </w:tcBorders>
          </w:tcPr>
          <w:p w14:paraId="7C56D5AE" w14:textId="05EEA38E"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AA6B2A5" w14:textId="77777777" w:rsidTr="00FC6F84">
        <w:trPr>
          <w:trHeight w:val="540"/>
        </w:trPr>
        <w:tc>
          <w:tcPr>
            <w:tcW w:w="850" w:type="dxa"/>
            <w:tcBorders>
              <w:top w:val="nil"/>
              <w:left w:val="single" w:sz="4" w:space="0" w:color="auto"/>
              <w:bottom w:val="single" w:sz="4" w:space="0" w:color="auto"/>
              <w:right w:val="nil"/>
            </w:tcBorders>
            <w:shd w:val="clear" w:color="auto" w:fill="auto"/>
            <w:hideMark/>
          </w:tcPr>
          <w:p w14:paraId="28CF716F"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2.12.</w:t>
            </w:r>
          </w:p>
        </w:tc>
        <w:tc>
          <w:tcPr>
            <w:tcW w:w="3877" w:type="dxa"/>
            <w:tcBorders>
              <w:top w:val="nil"/>
              <w:left w:val="single" w:sz="4" w:space="0" w:color="auto"/>
              <w:bottom w:val="single" w:sz="4" w:space="0" w:color="auto"/>
              <w:right w:val="single" w:sz="4" w:space="0" w:color="auto"/>
            </w:tcBorders>
            <w:shd w:val="clear" w:color="auto" w:fill="auto"/>
            <w:vAlign w:val="bottom"/>
            <w:hideMark/>
          </w:tcPr>
          <w:p w14:paraId="393F6E31"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Gaisrinės žarnos 20 m. Ø 66 mm. (su 2 vnt. GR-70) komplekto pakeitimas</w:t>
            </w:r>
          </w:p>
        </w:tc>
        <w:tc>
          <w:tcPr>
            <w:tcW w:w="1652" w:type="dxa"/>
            <w:tcBorders>
              <w:top w:val="nil"/>
              <w:left w:val="nil"/>
              <w:bottom w:val="single" w:sz="4" w:space="0" w:color="auto"/>
              <w:right w:val="single" w:sz="4" w:space="0" w:color="auto"/>
            </w:tcBorders>
            <w:shd w:val="clear" w:color="auto" w:fill="auto"/>
            <w:noWrap/>
            <w:vAlign w:val="center"/>
            <w:hideMark/>
          </w:tcPr>
          <w:p w14:paraId="5173107C"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kompl.</w:t>
            </w:r>
          </w:p>
        </w:tc>
        <w:tc>
          <w:tcPr>
            <w:tcW w:w="3260" w:type="dxa"/>
            <w:tcBorders>
              <w:top w:val="nil"/>
              <w:left w:val="nil"/>
              <w:bottom w:val="single" w:sz="4" w:space="0" w:color="auto"/>
              <w:right w:val="single" w:sz="4" w:space="0" w:color="auto"/>
            </w:tcBorders>
          </w:tcPr>
          <w:p w14:paraId="79E0F06C" w14:textId="75FC7A5E"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3A3DBFF1"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0820359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2.13.</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56B5A16C"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Jungiamosios movos Ø50 mm. pakeitimas</w:t>
            </w:r>
          </w:p>
        </w:tc>
        <w:tc>
          <w:tcPr>
            <w:tcW w:w="1652" w:type="dxa"/>
            <w:tcBorders>
              <w:top w:val="nil"/>
              <w:left w:val="nil"/>
              <w:bottom w:val="single" w:sz="4" w:space="0" w:color="auto"/>
              <w:right w:val="single" w:sz="4" w:space="0" w:color="auto"/>
            </w:tcBorders>
            <w:shd w:val="clear" w:color="000000" w:fill="FFFFFF"/>
            <w:vAlign w:val="center"/>
            <w:hideMark/>
          </w:tcPr>
          <w:p w14:paraId="10FEA0D3"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60683C2" w14:textId="08F8F11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54B3283"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6DF95632"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2.14.</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116C9E40"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Jungiamosios movos Ø70 mm.  pakeitimas</w:t>
            </w:r>
          </w:p>
        </w:tc>
        <w:tc>
          <w:tcPr>
            <w:tcW w:w="1652" w:type="dxa"/>
            <w:tcBorders>
              <w:top w:val="nil"/>
              <w:left w:val="nil"/>
              <w:bottom w:val="single" w:sz="4" w:space="0" w:color="auto"/>
              <w:right w:val="single" w:sz="4" w:space="0" w:color="auto"/>
            </w:tcBorders>
            <w:shd w:val="clear" w:color="000000" w:fill="FFFFFF"/>
            <w:vAlign w:val="center"/>
            <w:hideMark/>
          </w:tcPr>
          <w:p w14:paraId="0EFFA7E3"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0A60D1D1" w14:textId="5ACA4D8A"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2D4DE360"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00DD8E6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2.15.</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4EADC656"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čiaupo spintelės užrakto pakeitimas</w:t>
            </w:r>
          </w:p>
        </w:tc>
        <w:tc>
          <w:tcPr>
            <w:tcW w:w="1652" w:type="dxa"/>
            <w:tcBorders>
              <w:top w:val="nil"/>
              <w:left w:val="nil"/>
              <w:bottom w:val="single" w:sz="4" w:space="0" w:color="auto"/>
              <w:right w:val="single" w:sz="4" w:space="0" w:color="auto"/>
            </w:tcBorders>
            <w:shd w:val="clear" w:color="000000" w:fill="FFFFFF"/>
            <w:vAlign w:val="center"/>
            <w:hideMark/>
          </w:tcPr>
          <w:p w14:paraId="7B9EA9C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66D2595" w14:textId="0B7AAFB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F767876"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2018A9E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2.16.</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6D3AB617"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čiaupo spynelės pakeitimas</w:t>
            </w:r>
          </w:p>
        </w:tc>
        <w:tc>
          <w:tcPr>
            <w:tcW w:w="1652" w:type="dxa"/>
            <w:tcBorders>
              <w:top w:val="nil"/>
              <w:left w:val="nil"/>
              <w:bottom w:val="single" w:sz="4" w:space="0" w:color="auto"/>
              <w:right w:val="single" w:sz="4" w:space="0" w:color="auto"/>
            </w:tcBorders>
            <w:shd w:val="clear" w:color="000000" w:fill="FFFFFF"/>
            <w:vAlign w:val="center"/>
            <w:hideMark/>
          </w:tcPr>
          <w:p w14:paraId="006892E3"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5AE53281" w14:textId="78B0778A"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89F090D"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1EF8013D"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2.17.</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2B5447BF"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Gaisrinio čiaupo stikliuko pakeitimas</w:t>
            </w:r>
          </w:p>
        </w:tc>
        <w:tc>
          <w:tcPr>
            <w:tcW w:w="1652" w:type="dxa"/>
            <w:tcBorders>
              <w:top w:val="nil"/>
              <w:left w:val="nil"/>
              <w:bottom w:val="single" w:sz="4" w:space="0" w:color="auto"/>
              <w:right w:val="single" w:sz="4" w:space="0" w:color="auto"/>
            </w:tcBorders>
            <w:shd w:val="clear" w:color="000000" w:fill="FFFFFF"/>
            <w:vAlign w:val="center"/>
            <w:hideMark/>
          </w:tcPr>
          <w:p w14:paraId="5B5121E8"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74E7E7D" w14:textId="48A0E4DA"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0DF4626E" w14:textId="77777777" w:rsidTr="00FC6F84">
        <w:trPr>
          <w:trHeight w:val="1056"/>
        </w:trPr>
        <w:tc>
          <w:tcPr>
            <w:tcW w:w="850" w:type="dxa"/>
            <w:tcBorders>
              <w:top w:val="nil"/>
              <w:left w:val="single" w:sz="4" w:space="0" w:color="auto"/>
              <w:bottom w:val="single" w:sz="4" w:space="0" w:color="auto"/>
              <w:right w:val="nil"/>
            </w:tcBorders>
            <w:shd w:val="clear" w:color="auto" w:fill="auto"/>
            <w:vAlign w:val="center"/>
            <w:hideMark/>
          </w:tcPr>
          <w:p w14:paraId="282B038D"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3.</w:t>
            </w:r>
          </w:p>
        </w:tc>
        <w:tc>
          <w:tcPr>
            <w:tcW w:w="3877" w:type="dxa"/>
            <w:tcBorders>
              <w:top w:val="nil"/>
              <w:left w:val="single" w:sz="4" w:space="0" w:color="auto"/>
              <w:bottom w:val="single" w:sz="4" w:space="0" w:color="auto"/>
              <w:right w:val="single" w:sz="4" w:space="0" w:color="auto"/>
            </w:tcBorders>
            <w:shd w:val="clear" w:color="auto" w:fill="auto"/>
            <w:vAlign w:val="center"/>
            <w:hideMark/>
          </w:tcPr>
          <w:p w14:paraId="15340B2C" w14:textId="77777777" w:rsidR="000668AD" w:rsidRPr="00FC6F84" w:rsidRDefault="000668AD" w:rsidP="005F06C2">
            <w:pPr>
              <w:spacing w:after="0" w:line="240" w:lineRule="auto"/>
              <w:rPr>
                <w:rFonts w:ascii="Times New Roman" w:eastAsia="Times New Roman" w:hAnsi="Times New Roman" w:cs="Times New Roman"/>
                <w:b/>
                <w:bCs/>
                <w:color w:val="000000"/>
                <w:sz w:val="20"/>
                <w:szCs w:val="20"/>
                <w:lang w:val="lt-LT"/>
              </w:rPr>
            </w:pPr>
            <w:r w:rsidRPr="00FC6F84">
              <w:rPr>
                <w:rFonts w:ascii="Times New Roman" w:eastAsia="Times New Roman" w:hAnsi="Times New Roman" w:cs="Times New Roman"/>
                <w:b/>
                <w:bCs/>
                <w:color w:val="000000"/>
                <w:sz w:val="20"/>
                <w:szCs w:val="20"/>
                <w:lang w:val="lt-LT"/>
              </w:rPr>
              <w:t>Elektromagnetinių sklendžių išbandymas (</w:t>
            </w:r>
            <w:r w:rsidRPr="00FC6F84">
              <w:rPr>
                <w:rFonts w:ascii="Times New Roman" w:eastAsia="Times New Roman" w:hAnsi="Times New Roman" w:cs="Times New Roman"/>
                <w:color w:val="000000"/>
                <w:sz w:val="20"/>
                <w:szCs w:val="20"/>
                <w:lang w:val="lt-LT"/>
              </w:rPr>
              <w:t>Elektromagnetinės ritės veikimo patikrinimas, sklendės traukės su gumine tarpine veikimo patikrinimas)</w:t>
            </w:r>
          </w:p>
        </w:tc>
        <w:tc>
          <w:tcPr>
            <w:tcW w:w="1652" w:type="dxa"/>
            <w:tcBorders>
              <w:top w:val="nil"/>
              <w:left w:val="nil"/>
              <w:bottom w:val="single" w:sz="4" w:space="0" w:color="auto"/>
              <w:right w:val="single" w:sz="4" w:space="0" w:color="auto"/>
            </w:tcBorders>
            <w:shd w:val="clear" w:color="000000" w:fill="FFFFFF"/>
            <w:vAlign w:val="center"/>
            <w:hideMark/>
          </w:tcPr>
          <w:p w14:paraId="089D4D63"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62114342" w14:textId="0FFCD2DE"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05E5FBA7" w14:textId="77777777" w:rsidTr="00FC6F84">
        <w:trPr>
          <w:trHeight w:val="288"/>
        </w:trPr>
        <w:tc>
          <w:tcPr>
            <w:tcW w:w="850" w:type="dxa"/>
            <w:tcBorders>
              <w:top w:val="nil"/>
              <w:left w:val="single" w:sz="4" w:space="0" w:color="auto"/>
              <w:bottom w:val="single" w:sz="4" w:space="0" w:color="auto"/>
              <w:right w:val="nil"/>
            </w:tcBorders>
            <w:shd w:val="clear" w:color="auto" w:fill="auto"/>
            <w:vAlign w:val="center"/>
            <w:hideMark/>
          </w:tcPr>
          <w:p w14:paraId="7370BD98"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 </w:t>
            </w:r>
          </w:p>
        </w:tc>
        <w:tc>
          <w:tcPr>
            <w:tcW w:w="3877" w:type="dxa"/>
            <w:tcBorders>
              <w:top w:val="nil"/>
              <w:left w:val="single" w:sz="4" w:space="0" w:color="auto"/>
              <w:bottom w:val="single" w:sz="4" w:space="0" w:color="auto"/>
              <w:right w:val="single" w:sz="4" w:space="0" w:color="auto"/>
            </w:tcBorders>
            <w:shd w:val="clear" w:color="auto" w:fill="auto"/>
            <w:vAlign w:val="center"/>
            <w:hideMark/>
          </w:tcPr>
          <w:p w14:paraId="472673CB" w14:textId="77777777" w:rsidR="000668AD" w:rsidRPr="00FC6F84" w:rsidRDefault="000668AD" w:rsidP="005F06C2">
            <w:pPr>
              <w:spacing w:after="0" w:line="240" w:lineRule="auto"/>
              <w:rPr>
                <w:rFonts w:ascii="Times New Roman" w:eastAsia="Times New Roman" w:hAnsi="Times New Roman" w:cs="Times New Roman"/>
                <w:b/>
                <w:bCs/>
                <w:i/>
                <w:iCs/>
                <w:color w:val="000000"/>
                <w:sz w:val="20"/>
                <w:szCs w:val="20"/>
                <w:lang w:val="lt-LT"/>
              </w:rPr>
            </w:pPr>
            <w:r w:rsidRPr="00FC6F84">
              <w:rPr>
                <w:rFonts w:ascii="Times New Roman" w:eastAsia="Times New Roman" w:hAnsi="Times New Roman" w:cs="Times New Roman"/>
                <w:b/>
                <w:bCs/>
                <w:i/>
                <w:iCs/>
                <w:color w:val="000000"/>
                <w:sz w:val="20"/>
                <w:szCs w:val="20"/>
                <w:lang w:val="lt-LT"/>
              </w:rPr>
              <w:t>Galimi gedimai:</w:t>
            </w:r>
          </w:p>
        </w:tc>
        <w:tc>
          <w:tcPr>
            <w:tcW w:w="1652" w:type="dxa"/>
            <w:tcBorders>
              <w:top w:val="nil"/>
              <w:left w:val="nil"/>
              <w:bottom w:val="single" w:sz="4" w:space="0" w:color="auto"/>
              <w:right w:val="single" w:sz="4" w:space="0" w:color="auto"/>
            </w:tcBorders>
            <w:shd w:val="clear" w:color="000000" w:fill="FFFFFF"/>
            <w:vAlign w:val="center"/>
            <w:hideMark/>
          </w:tcPr>
          <w:p w14:paraId="29350B1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 </w:t>
            </w:r>
          </w:p>
        </w:tc>
        <w:tc>
          <w:tcPr>
            <w:tcW w:w="3260" w:type="dxa"/>
            <w:tcBorders>
              <w:top w:val="nil"/>
              <w:left w:val="nil"/>
              <w:bottom w:val="single" w:sz="4" w:space="0" w:color="auto"/>
              <w:right w:val="single" w:sz="4" w:space="0" w:color="auto"/>
            </w:tcBorders>
          </w:tcPr>
          <w:p w14:paraId="0F2FE6D6" w14:textId="6231473D"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p>
        </w:tc>
      </w:tr>
      <w:tr w:rsidR="000668AD" w:rsidRPr="00FC6F84" w14:paraId="6EA4F27B" w14:textId="77777777" w:rsidTr="00FC6F84">
        <w:trPr>
          <w:trHeight w:val="288"/>
        </w:trPr>
        <w:tc>
          <w:tcPr>
            <w:tcW w:w="850" w:type="dxa"/>
            <w:tcBorders>
              <w:top w:val="nil"/>
              <w:left w:val="single" w:sz="4" w:space="0" w:color="auto"/>
              <w:bottom w:val="single" w:sz="4" w:space="0" w:color="auto"/>
              <w:right w:val="nil"/>
            </w:tcBorders>
            <w:shd w:val="clear" w:color="auto" w:fill="auto"/>
            <w:vAlign w:val="center"/>
            <w:hideMark/>
          </w:tcPr>
          <w:p w14:paraId="62F3F3A2"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3.1.</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43D67002"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Elektrifikuotos ritės pakeitimas</w:t>
            </w:r>
          </w:p>
        </w:tc>
        <w:tc>
          <w:tcPr>
            <w:tcW w:w="1652" w:type="dxa"/>
            <w:tcBorders>
              <w:top w:val="nil"/>
              <w:left w:val="nil"/>
              <w:bottom w:val="single" w:sz="4" w:space="0" w:color="auto"/>
              <w:right w:val="single" w:sz="4" w:space="0" w:color="auto"/>
            </w:tcBorders>
            <w:shd w:val="clear" w:color="000000" w:fill="FFFFFF"/>
            <w:vAlign w:val="center"/>
            <w:hideMark/>
          </w:tcPr>
          <w:p w14:paraId="1493D49F"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5B595090" w14:textId="3C67A50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3CADC70F" w14:textId="77777777" w:rsidTr="00FC6F84">
        <w:trPr>
          <w:trHeight w:val="288"/>
        </w:trPr>
        <w:tc>
          <w:tcPr>
            <w:tcW w:w="850" w:type="dxa"/>
            <w:tcBorders>
              <w:top w:val="nil"/>
              <w:left w:val="single" w:sz="4" w:space="0" w:color="auto"/>
              <w:bottom w:val="single" w:sz="4" w:space="0" w:color="auto"/>
              <w:right w:val="nil"/>
            </w:tcBorders>
            <w:shd w:val="clear" w:color="auto" w:fill="auto"/>
            <w:vAlign w:val="center"/>
            <w:hideMark/>
          </w:tcPr>
          <w:p w14:paraId="48F749AD"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3.2.</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51D24864"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Sklendės traukio su gumine tarpine pakeitimas</w:t>
            </w:r>
          </w:p>
        </w:tc>
        <w:tc>
          <w:tcPr>
            <w:tcW w:w="1652" w:type="dxa"/>
            <w:tcBorders>
              <w:top w:val="nil"/>
              <w:left w:val="nil"/>
              <w:bottom w:val="single" w:sz="4" w:space="0" w:color="auto"/>
              <w:right w:val="single" w:sz="4" w:space="0" w:color="auto"/>
            </w:tcBorders>
            <w:shd w:val="clear" w:color="000000" w:fill="FFFFFF"/>
            <w:vAlign w:val="center"/>
            <w:hideMark/>
          </w:tcPr>
          <w:p w14:paraId="0B2FF64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4B5C6D1E" w14:textId="70CD1B30"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726A7640" w14:textId="77777777" w:rsidTr="00FC6F84">
        <w:trPr>
          <w:trHeight w:val="288"/>
        </w:trPr>
        <w:tc>
          <w:tcPr>
            <w:tcW w:w="850" w:type="dxa"/>
            <w:tcBorders>
              <w:top w:val="nil"/>
              <w:left w:val="single" w:sz="4" w:space="0" w:color="auto"/>
              <w:bottom w:val="single" w:sz="4" w:space="0" w:color="auto"/>
              <w:right w:val="nil"/>
            </w:tcBorders>
            <w:shd w:val="clear" w:color="auto" w:fill="auto"/>
            <w:vAlign w:val="center"/>
            <w:hideMark/>
          </w:tcPr>
          <w:p w14:paraId="71BA65A2"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3.3.</w:t>
            </w:r>
          </w:p>
        </w:tc>
        <w:tc>
          <w:tcPr>
            <w:tcW w:w="3877" w:type="dxa"/>
            <w:tcBorders>
              <w:top w:val="nil"/>
              <w:left w:val="single" w:sz="4" w:space="0" w:color="auto"/>
              <w:bottom w:val="single" w:sz="4" w:space="0" w:color="auto"/>
              <w:right w:val="single" w:sz="4" w:space="0" w:color="auto"/>
            </w:tcBorders>
            <w:shd w:val="clear" w:color="000000" w:fill="FFFFFF"/>
            <w:vAlign w:val="center"/>
            <w:hideMark/>
          </w:tcPr>
          <w:p w14:paraId="16D9FA3B"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Paleidimo mygtuko pakeitimas</w:t>
            </w:r>
          </w:p>
        </w:tc>
        <w:tc>
          <w:tcPr>
            <w:tcW w:w="1652" w:type="dxa"/>
            <w:tcBorders>
              <w:top w:val="nil"/>
              <w:left w:val="nil"/>
              <w:bottom w:val="single" w:sz="4" w:space="0" w:color="auto"/>
              <w:right w:val="single" w:sz="4" w:space="0" w:color="auto"/>
            </w:tcBorders>
            <w:shd w:val="clear" w:color="000000" w:fill="FFFFFF"/>
            <w:vAlign w:val="center"/>
            <w:hideMark/>
          </w:tcPr>
          <w:p w14:paraId="43615F02"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0D6919C2" w14:textId="13196C92"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r w:rsidR="000668AD" w:rsidRPr="00FC6F84" w14:paraId="10521DF7" w14:textId="77777777" w:rsidTr="00FC6F84">
        <w:trPr>
          <w:trHeight w:val="288"/>
        </w:trPr>
        <w:tc>
          <w:tcPr>
            <w:tcW w:w="850" w:type="dxa"/>
            <w:tcBorders>
              <w:top w:val="nil"/>
              <w:left w:val="single" w:sz="4" w:space="0" w:color="auto"/>
              <w:bottom w:val="single" w:sz="4" w:space="0" w:color="auto"/>
              <w:right w:val="nil"/>
            </w:tcBorders>
            <w:shd w:val="clear" w:color="auto" w:fill="auto"/>
            <w:hideMark/>
          </w:tcPr>
          <w:p w14:paraId="79476617"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eastAsia="Times New Roman" w:hAnsi="Times New Roman" w:cs="Times New Roman"/>
                <w:color w:val="000000"/>
                <w:sz w:val="20"/>
                <w:szCs w:val="20"/>
              </w:rPr>
              <w:t>3.4.</w:t>
            </w:r>
          </w:p>
        </w:tc>
        <w:tc>
          <w:tcPr>
            <w:tcW w:w="3877" w:type="dxa"/>
            <w:tcBorders>
              <w:top w:val="nil"/>
              <w:left w:val="single" w:sz="4" w:space="0" w:color="auto"/>
              <w:bottom w:val="single" w:sz="4" w:space="0" w:color="auto"/>
              <w:right w:val="single" w:sz="4" w:space="0" w:color="auto"/>
            </w:tcBorders>
            <w:shd w:val="clear" w:color="auto" w:fill="auto"/>
            <w:noWrap/>
            <w:vAlign w:val="bottom"/>
            <w:hideMark/>
          </w:tcPr>
          <w:p w14:paraId="43246F79" w14:textId="77777777" w:rsidR="000668AD" w:rsidRPr="00FC6F84" w:rsidRDefault="000668AD" w:rsidP="005F06C2">
            <w:pPr>
              <w:spacing w:after="0" w:line="240" w:lineRule="auto"/>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Elektrifikuotos sklendės pakeitimas</w:t>
            </w:r>
          </w:p>
        </w:tc>
        <w:tc>
          <w:tcPr>
            <w:tcW w:w="1652" w:type="dxa"/>
            <w:tcBorders>
              <w:top w:val="nil"/>
              <w:left w:val="nil"/>
              <w:bottom w:val="single" w:sz="4" w:space="0" w:color="auto"/>
              <w:right w:val="single" w:sz="4" w:space="0" w:color="auto"/>
            </w:tcBorders>
            <w:shd w:val="clear" w:color="000000" w:fill="FFFFFF"/>
            <w:vAlign w:val="center"/>
            <w:hideMark/>
          </w:tcPr>
          <w:p w14:paraId="67D55D2E" w14:textId="77777777" w:rsidR="000668AD" w:rsidRPr="00FC6F84" w:rsidRDefault="000668AD" w:rsidP="005F06C2">
            <w:pPr>
              <w:spacing w:after="0" w:line="240" w:lineRule="auto"/>
              <w:jc w:val="center"/>
              <w:rPr>
                <w:rFonts w:ascii="Times New Roman" w:eastAsia="Times New Roman" w:hAnsi="Times New Roman" w:cs="Times New Roman"/>
                <w:color w:val="000000"/>
                <w:sz w:val="20"/>
                <w:szCs w:val="20"/>
                <w:lang w:val="lt-LT"/>
              </w:rPr>
            </w:pPr>
            <w:r w:rsidRPr="00FC6F84">
              <w:rPr>
                <w:rFonts w:ascii="Times New Roman" w:eastAsia="Times New Roman" w:hAnsi="Times New Roman" w:cs="Times New Roman"/>
                <w:color w:val="000000"/>
                <w:sz w:val="20"/>
                <w:szCs w:val="20"/>
                <w:lang w:val="lt-LT"/>
              </w:rPr>
              <w:t>vnt.</w:t>
            </w:r>
          </w:p>
        </w:tc>
        <w:tc>
          <w:tcPr>
            <w:tcW w:w="3260" w:type="dxa"/>
            <w:tcBorders>
              <w:top w:val="nil"/>
              <w:left w:val="nil"/>
              <w:bottom w:val="single" w:sz="4" w:space="0" w:color="auto"/>
              <w:right w:val="single" w:sz="4" w:space="0" w:color="auto"/>
            </w:tcBorders>
          </w:tcPr>
          <w:p w14:paraId="527F720D" w14:textId="716B3D56" w:rsidR="000668AD" w:rsidRPr="00FC6F84" w:rsidRDefault="000668AD" w:rsidP="005F06C2">
            <w:pPr>
              <w:spacing w:after="0" w:line="240" w:lineRule="auto"/>
              <w:jc w:val="center"/>
              <w:rPr>
                <w:rFonts w:ascii="Times New Roman" w:eastAsia="Times New Roman" w:hAnsi="Times New Roman" w:cs="Times New Roman"/>
                <w:color w:val="000000"/>
                <w:sz w:val="20"/>
                <w:szCs w:val="20"/>
              </w:rPr>
            </w:pPr>
            <w:r w:rsidRPr="00FC6F84">
              <w:rPr>
                <w:rFonts w:ascii="Times New Roman" w:hAnsi="Times New Roman" w:cs="Times New Roman"/>
                <w:color w:val="000000"/>
                <w:sz w:val="20"/>
                <w:szCs w:val="20"/>
              </w:rPr>
              <w:t>0,03</w:t>
            </w:r>
          </w:p>
        </w:tc>
      </w:tr>
    </w:tbl>
    <w:p w14:paraId="5B0F7AD3" w14:textId="77777777" w:rsidR="00FC6F84" w:rsidRPr="00FC6F84" w:rsidRDefault="00FC6F84" w:rsidP="00FC6F84">
      <w:pPr>
        <w:spacing w:line="240" w:lineRule="auto"/>
        <w:rPr>
          <w:rFonts w:ascii="Times New Roman" w:hAnsi="Times New Roman" w:cs="Times New Roman"/>
          <w:sz w:val="24"/>
          <w:szCs w:val="24"/>
        </w:rPr>
      </w:pPr>
    </w:p>
    <w:p w14:paraId="61C9095F" w14:textId="6F502557" w:rsidR="00FC6F84" w:rsidRPr="00FC6F84" w:rsidRDefault="00FC6F84" w:rsidP="00FC6F84">
      <w:pPr>
        <w:spacing w:after="0" w:line="240" w:lineRule="auto"/>
        <w:rPr>
          <w:rFonts w:ascii="Times New Roman" w:hAnsi="Times New Roman" w:cs="Times New Roman"/>
          <w:b/>
          <w:sz w:val="24"/>
          <w:szCs w:val="24"/>
        </w:rPr>
      </w:pPr>
      <w:r w:rsidRPr="00FC6F84">
        <w:rPr>
          <w:rFonts w:ascii="Times New Roman" w:hAnsi="Times New Roman" w:cs="Times New Roman"/>
          <w:sz w:val="24"/>
          <w:szCs w:val="24"/>
        </w:rPr>
        <w:t xml:space="preserve">     </w:t>
      </w:r>
      <w:r w:rsidRPr="00FC6F84">
        <w:rPr>
          <w:rFonts w:ascii="Times New Roman" w:hAnsi="Times New Roman" w:cs="Times New Roman"/>
          <w:b/>
          <w:sz w:val="24"/>
          <w:szCs w:val="24"/>
        </w:rPr>
        <w:t>PIRKĖJAS</w:t>
      </w:r>
      <w:r w:rsidRPr="00FC6F84">
        <w:rPr>
          <w:rFonts w:ascii="Times New Roman" w:hAnsi="Times New Roman" w:cs="Times New Roman"/>
          <w:b/>
          <w:sz w:val="24"/>
          <w:szCs w:val="24"/>
        </w:rPr>
        <w:tab/>
      </w:r>
      <w:r w:rsidRPr="00FC6F84">
        <w:rPr>
          <w:rFonts w:ascii="Times New Roman" w:hAnsi="Times New Roman" w:cs="Times New Roman"/>
          <w:b/>
          <w:sz w:val="24"/>
          <w:szCs w:val="24"/>
        </w:rPr>
        <w:tab/>
      </w:r>
      <w:r w:rsidRPr="00FC6F84">
        <w:rPr>
          <w:rFonts w:ascii="Times New Roman" w:hAnsi="Times New Roman" w:cs="Times New Roman"/>
          <w:b/>
          <w:sz w:val="24"/>
          <w:szCs w:val="24"/>
        </w:rPr>
        <w:tab/>
      </w:r>
      <w:r w:rsidRPr="00FC6F84">
        <w:rPr>
          <w:rFonts w:ascii="Times New Roman" w:hAnsi="Times New Roman" w:cs="Times New Roman"/>
          <w:b/>
          <w:sz w:val="24"/>
          <w:szCs w:val="24"/>
        </w:rPr>
        <w:tab/>
      </w:r>
      <w:r w:rsidRPr="00FC6F84">
        <w:rPr>
          <w:rFonts w:ascii="Times New Roman" w:hAnsi="Times New Roman" w:cs="Times New Roman"/>
          <w:b/>
          <w:sz w:val="24"/>
          <w:szCs w:val="24"/>
        </w:rPr>
        <w:tab/>
      </w:r>
      <w:r w:rsidRPr="00FC6F84">
        <w:rPr>
          <w:rFonts w:ascii="Times New Roman" w:hAnsi="Times New Roman" w:cs="Times New Roman"/>
          <w:b/>
          <w:sz w:val="24"/>
          <w:szCs w:val="24"/>
        </w:rPr>
        <w:tab/>
      </w:r>
      <w:r w:rsidRPr="00FC6F84">
        <w:rPr>
          <w:rFonts w:ascii="Times New Roman" w:hAnsi="Times New Roman" w:cs="Times New Roman"/>
          <w:b/>
          <w:sz w:val="24"/>
          <w:szCs w:val="24"/>
        </w:rPr>
        <w:tab/>
      </w:r>
      <w:r w:rsidRPr="00FC6F84">
        <w:rPr>
          <w:rFonts w:ascii="Times New Roman" w:hAnsi="Times New Roman" w:cs="Times New Roman"/>
          <w:b/>
          <w:sz w:val="24"/>
          <w:szCs w:val="24"/>
        </w:rPr>
        <w:tab/>
        <w:t xml:space="preserve">     TEIKĖJAS</w:t>
      </w:r>
    </w:p>
    <w:p w14:paraId="5998A3ED" w14:textId="78795DAC" w:rsidR="00FC6F84" w:rsidRPr="00FC6F84" w:rsidRDefault="00FC6F84" w:rsidP="00FC6F84">
      <w:pPr>
        <w:spacing w:after="0" w:line="240" w:lineRule="auto"/>
        <w:ind w:firstLine="284"/>
        <w:rPr>
          <w:rFonts w:ascii="Times New Roman" w:hAnsi="Times New Roman" w:cs="Times New Roman"/>
          <w:sz w:val="24"/>
          <w:szCs w:val="24"/>
        </w:rPr>
      </w:pPr>
      <w:r w:rsidRPr="00FC6F84">
        <w:rPr>
          <w:rFonts w:ascii="Times New Roman" w:hAnsi="Times New Roman" w:cs="Times New Roman"/>
          <w:sz w:val="24"/>
          <w:szCs w:val="24"/>
        </w:rPr>
        <w:t xml:space="preserve">Lietuvos kariuomenės Logistikos valdybos                                                    UAB „Ugnivita“      </w:t>
      </w:r>
    </w:p>
    <w:p w14:paraId="4FD5B023" w14:textId="55728ECD" w:rsidR="00FC6F84" w:rsidRPr="00FC6F84" w:rsidRDefault="00FC6F84" w:rsidP="00FC6F84">
      <w:pPr>
        <w:spacing w:after="0" w:line="240" w:lineRule="auto"/>
        <w:ind w:firstLine="284"/>
        <w:rPr>
          <w:rFonts w:ascii="Times New Roman" w:hAnsi="Times New Roman" w:cs="Times New Roman"/>
          <w:sz w:val="24"/>
          <w:szCs w:val="24"/>
        </w:rPr>
      </w:pPr>
      <w:r w:rsidRPr="00FC6F84">
        <w:rPr>
          <w:rFonts w:ascii="Times New Roman" w:hAnsi="Times New Roman" w:cs="Times New Roman"/>
          <w:sz w:val="24"/>
          <w:szCs w:val="24"/>
        </w:rPr>
        <w:t xml:space="preserve">Įgulų aptarnavimo tarnyba                                                                              Direktorius     </w:t>
      </w:r>
    </w:p>
    <w:p w14:paraId="53D2FDEA" w14:textId="007C135C" w:rsidR="00FC6F84" w:rsidRPr="00FC6F84" w:rsidRDefault="00FC6F84" w:rsidP="00FC6F84">
      <w:pPr>
        <w:spacing w:line="240" w:lineRule="auto"/>
        <w:ind w:firstLine="284"/>
        <w:rPr>
          <w:rFonts w:ascii="Times New Roman" w:hAnsi="Times New Roman" w:cs="Times New Roman"/>
          <w:sz w:val="24"/>
          <w:szCs w:val="24"/>
        </w:rPr>
      </w:pPr>
      <w:r w:rsidRPr="00FC6F84">
        <w:rPr>
          <w:rFonts w:ascii="Times New Roman" w:hAnsi="Times New Roman" w:cs="Times New Roman"/>
          <w:sz w:val="24"/>
          <w:szCs w:val="24"/>
        </w:rPr>
        <w:t xml:space="preserve">vadas plk. ltn. Mindaugas Juotkus                                                                  Ugnius Jokubaitis     </w:t>
      </w:r>
    </w:p>
    <w:p w14:paraId="6063D39F" w14:textId="77777777" w:rsidR="00FC6F84" w:rsidRPr="00FC6F84" w:rsidRDefault="00FC6F84" w:rsidP="00FC6F84">
      <w:pPr>
        <w:rPr>
          <w:rFonts w:ascii="Times New Roman" w:hAnsi="Times New Roman" w:cs="Times New Roman"/>
        </w:rPr>
      </w:pPr>
    </w:p>
    <w:p w14:paraId="67276BA0" w14:textId="0613BE1A" w:rsidR="00FC6F84" w:rsidRPr="00FC6F84" w:rsidRDefault="00FC6F84" w:rsidP="00FC6F84">
      <w:pPr>
        <w:rPr>
          <w:rFonts w:ascii="Times New Roman" w:hAnsi="Times New Roman" w:cs="Times New Roman"/>
        </w:rPr>
      </w:pPr>
      <w:r w:rsidRPr="00FC6F84">
        <w:rPr>
          <w:rFonts w:ascii="Times New Roman" w:hAnsi="Times New Roman" w:cs="Times New Roman"/>
        </w:rPr>
        <w:t xml:space="preserve">      A. V.</w:t>
      </w:r>
      <w:r w:rsidRPr="00FC6F84">
        <w:rPr>
          <w:rFonts w:ascii="Times New Roman" w:hAnsi="Times New Roman" w:cs="Times New Roman"/>
        </w:rPr>
        <w:tab/>
        <w:t xml:space="preserve">                                                                                                               A. V.</w:t>
      </w:r>
    </w:p>
    <w:sectPr w:rsidR="00FC6F84" w:rsidRPr="00FC6F84" w:rsidSect="0017003D">
      <w:headerReference w:type="default" r:id="rId8"/>
      <w:headerReference w:type="first" r:id="rId9"/>
      <w:pgSz w:w="12240" w:h="15840"/>
      <w:pgMar w:top="567"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5DD7" w14:textId="77777777" w:rsidR="00C26B5D" w:rsidRDefault="00C26B5D" w:rsidP="00F26EDB">
      <w:pPr>
        <w:spacing w:after="0" w:line="240" w:lineRule="auto"/>
      </w:pPr>
      <w:r>
        <w:separator/>
      </w:r>
    </w:p>
  </w:endnote>
  <w:endnote w:type="continuationSeparator" w:id="0">
    <w:p w14:paraId="3CAB4FDD" w14:textId="77777777" w:rsidR="00C26B5D" w:rsidRDefault="00C26B5D"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59294" w14:textId="77777777" w:rsidR="00C26B5D" w:rsidRDefault="00C26B5D" w:rsidP="00F26EDB">
      <w:pPr>
        <w:spacing w:after="0" w:line="240" w:lineRule="auto"/>
      </w:pPr>
      <w:r>
        <w:separator/>
      </w:r>
    </w:p>
  </w:footnote>
  <w:footnote w:type="continuationSeparator" w:id="0">
    <w:p w14:paraId="5F3DC1C6" w14:textId="77777777" w:rsidR="00C26B5D" w:rsidRDefault="00C26B5D"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5494A0A1" w:rsidR="00270BB7" w:rsidRDefault="00270BB7">
        <w:pPr>
          <w:pStyle w:val="Header"/>
          <w:jc w:val="center"/>
        </w:pPr>
        <w:r>
          <w:fldChar w:fldCharType="begin"/>
        </w:r>
        <w:r>
          <w:instrText xml:space="preserve"> PAGE   \* MERGEFORMAT </w:instrText>
        </w:r>
        <w:r>
          <w:fldChar w:fldCharType="separate"/>
        </w:r>
        <w:r w:rsidR="005B51D2">
          <w:rPr>
            <w:noProof/>
          </w:rPr>
          <w:t>2</w:t>
        </w:r>
        <w:r>
          <w:rPr>
            <w:noProof/>
          </w:rPr>
          <w:fldChar w:fldCharType="end"/>
        </w:r>
      </w:p>
    </w:sdtContent>
  </w:sdt>
  <w:p w14:paraId="4E5C7B15" w14:textId="77777777" w:rsidR="00270BB7" w:rsidRPr="00F26EDB" w:rsidRDefault="00270BB7"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FB66" w14:textId="13D5A485" w:rsidR="000668AD" w:rsidRPr="000668AD" w:rsidRDefault="000668AD" w:rsidP="000668AD">
    <w:pPr>
      <w:pStyle w:val="Header"/>
      <w:jc w:val="right"/>
      <w:rPr>
        <w:rFonts w:ascii="Times New Roman" w:hAnsi="Times New Roman" w:cs="Times New Roman"/>
        <w:i/>
        <w:sz w:val="24"/>
        <w:szCs w:val="24"/>
        <w:lang w:val="lt-LT"/>
      </w:rPr>
    </w:pPr>
    <w:r w:rsidRPr="000668AD">
      <w:rPr>
        <w:rFonts w:ascii="Times New Roman" w:hAnsi="Times New Roman" w:cs="Times New Roman"/>
        <w:i/>
        <w:sz w:val="24"/>
        <w:szCs w:val="24"/>
        <w:lang w:val="lt-LT"/>
      </w:rPr>
      <w:t>Gaisro gesinimo</w:t>
    </w:r>
    <w:r>
      <w:rPr>
        <w:rFonts w:ascii="Times New Roman" w:hAnsi="Times New Roman" w:cs="Times New Roman"/>
        <w:i/>
        <w:sz w:val="24"/>
        <w:szCs w:val="24"/>
        <w:lang w:val="lt-LT"/>
      </w:rPr>
      <w:t xml:space="preserve"> priemonių, </w:t>
    </w:r>
    <w:r w:rsidRPr="000668AD">
      <w:rPr>
        <w:rFonts w:ascii="Times New Roman" w:hAnsi="Times New Roman" w:cs="Times New Roman"/>
        <w:i/>
        <w:sz w:val="24"/>
        <w:szCs w:val="24"/>
        <w:lang w:val="lt-LT"/>
      </w:rPr>
      <w:t xml:space="preserve"> įrenginių priežiūros</w:t>
    </w:r>
    <w:r>
      <w:rPr>
        <w:rFonts w:ascii="Times New Roman" w:hAnsi="Times New Roman" w:cs="Times New Roman"/>
        <w:i/>
        <w:sz w:val="24"/>
        <w:szCs w:val="24"/>
        <w:lang w:val="lt-LT"/>
      </w:rPr>
      <w:t xml:space="preserve"> ir</w:t>
    </w:r>
    <w:r w:rsidRPr="000668AD">
      <w:rPr>
        <w:rFonts w:ascii="Times New Roman" w:hAnsi="Times New Roman" w:cs="Times New Roman"/>
        <w:i/>
        <w:sz w:val="24"/>
        <w:szCs w:val="24"/>
        <w:lang w:val="lt-LT"/>
      </w:rPr>
      <w:t xml:space="preserve"> remonto paslaugos</w:t>
    </w:r>
    <w:r>
      <w:rPr>
        <w:rFonts w:ascii="Times New Roman" w:hAnsi="Times New Roman" w:cs="Times New Roman"/>
        <w:i/>
        <w:sz w:val="24"/>
        <w:szCs w:val="24"/>
        <w:lang w:val="lt-LT"/>
      </w:rPr>
      <w:t xml:space="preserve"> KLĮAC</w:t>
    </w:r>
  </w:p>
  <w:p w14:paraId="10DA4E4D" w14:textId="77777777" w:rsidR="000668AD" w:rsidRPr="000668AD" w:rsidRDefault="000668AD" w:rsidP="000668AD">
    <w:pPr>
      <w:pStyle w:val="Header"/>
      <w:jc w:val="right"/>
      <w:rPr>
        <w:rFonts w:ascii="Times New Roman" w:hAnsi="Times New Roman" w:cs="Times New Roman"/>
        <w:i/>
        <w:sz w:val="24"/>
        <w:szCs w:val="24"/>
        <w:lang w:val="lt-LT"/>
      </w:rPr>
    </w:pPr>
    <w:r w:rsidRPr="000668AD">
      <w:rPr>
        <w:rFonts w:ascii="Times New Roman" w:hAnsi="Times New Roman" w:cs="Times New Roman"/>
        <w:i/>
        <w:sz w:val="24"/>
        <w:szCs w:val="24"/>
        <w:lang w:val="lt-LT"/>
      </w:rPr>
      <w:t xml:space="preserve">                                                                                 </w:t>
    </w:r>
  </w:p>
  <w:p w14:paraId="21FA9613" w14:textId="77777777" w:rsidR="000668AD" w:rsidRPr="000668AD" w:rsidRDefault="000668AD" w:rsidP="000668AD">
    <w:pPr>
      <w:pStyle w:val="Header"/>
      <w:jc w:val="right"/>
      <w:rPr>
        <w:rFonts w:ascii="Times New Roman" w:hAnsi="Times New Roman" w:cs="Times New Roman"/>
        <w:i/>
        <w:sz w:val="24"/>
        <w:szCs w:val="24"/>
        <w:lang w:val="lt-LT"/>
      </w:rPr>
    </w:pPr>
    <w:r w:rsidRPr="000668AD">
      <w:rPr>
        <w:rFonts w:ascii="Times New Roman" w:hAnsi="Times New Roman" w:cs="Times New Roman"/>
        <w:i/>
        <w:sz w:val="24"/>
        <w:szCs w:val="24"/>
        <w:lang w:val="lt-LT"/>
      </w:rPr>
      <w:t>Paslaugų pirkimo pardavimo sutarties Nr.........</w:t>
    </w:r>
  </w:p>
  <w:p w14:paraId="6056D8BB" w14:textId="255C0FED" w:rsidR="00270BB7" w:rsidRPr="000668AD" w:rsidRDefault="000668AD" w:rsidP="000668AD">
    <w:pPr>
      <w:pStyle w:val="Header"/>
      <w:jc w:val="right"/>
      <w:rPr>
        <w:rFonts w:ascii="Times New Roman" w:hAnsi="Times New Roman" w:cs="Times New Roman"/>
        <w:i/>
        <w:sz w:val="24"/>
        <w:szCs w:val="24"/>
        <w:lang w:val="lt-LT"/>
      </w:rPr>
    </w:pPr>
    <w:r w:rsidRPr="000668AD">
      <w:rPr>
        <w:rFonts w:ascii="Times New Roman" w:hAnsi="Times New Roman" w:cs="Times New Roman"/>
        <w:i/>
        <w:sz w:val="24"/>
        <w:szCs w:val="24"/>
        <w:lang w:val="lt-LT"/>
      </w:rPr>
      <w:t>2 priedas Paslaugų įkainiai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3224B"/>
    <w:rsid w:val="00034981"/>
    <w:rsid w:val="00035D06"/>
    <w:rsid w:val="00045668"/>
    <w:rsid w:val="00052089"/>
    <w:rsid w:val="0006452C"/>
    <w:rsid w:val="000668AD"/>
    <w:rsid w:val="00090773"/>
    <w:rsid w:val="00091BE0"/>
    <w:rsid w:val="000A087F"/>
    <w:rsid w:val="000B35CC"/>
    <w:rsid w:val="000B5DA8"/>
    <w:rsid w:val="000B6D0D"/>
    <w:rsid w:val="000C0EC6"/>
    <w:rsid w:val="000D24F7"/>
    <w:rsid w:val="000E1318"/>
    <w:rsid w:val="000F0DAB"/>
    <w:rsid w:val="000F6941"/>
    <w:rsid w:val="00104753"/>
    <w:rsid w:val="001212C6"/>
    <w:rsid w:val="00123969"/>
    <w:rsid w:val="00136343"/>
    <w:rsid w:val="0015061C"/>
    <w:rsid w:val="0015617B"/>
    <w:rsid w:val="0017003D"/>
    <w:rsid w:val="001719EF"/>
    <w:rsid w:val="00173ECD"/>
    <w:rsid w:val="00185429"/>
    <w:rsid w:val="00197ADB"/>
    <w:rsid w:val="001A4630"/>
    <w:rsid w:val="001B0887"/>
    <w:rsid w:val="001C361B"/>
    <w:rsid w:val="001C7D80"/>
    <w:rsid w:val="001D1D01"/>
    <w:rsid w:val="001D5DD7"/>
    <w:rsid w:val="001D6782"/>
    <w:rsid w:val="00200FE7"/>
    <w:rsid w:val="002044DF"/>
    <w:rsid w:val="0020466C"/>
    <w:rsid w:val="0020619D"/>
    <w:rsid w:val="00256328"/>
    <w:rsid w:val="00257580"/>
    <w:rsid w:val="00267084"/>
    <w:rsid w:val="00270BB7"/>
    <w:rsid w:val="00270DF6"/>
    <w:rsid w:val="00281BD8"/>
    <w:rsid w:val="0029096D"/>
    <w:rsid w:val="002A1CC9"/>
    <w:rsid w:val="002A2C89"/>
    <w:rsid w:val="002A2CED"/>
    <w:rsid w:val="002B3A4C"/>
    <w:rsid w:val="002B607A"/>
    <w:rsid w:val="002C4194"/>
    <w:rsid w:val="002E6F0D"/>
    <w:rsid w:val="002F1C70"/>
    <w:rsid w:val="0033188A"/>
    <w:rsid w:val="003737E2"/>
    <w:rsid w:val="00395CBC"/>
    <w:rsid w:val="003C5BEF"/>
    <w:rsid w:val="003D7D2D"/>
    <w:rsid w:val="003E6EA5"/>
    <w:rsid w:val="003F2AB8"/>
    <w:rsid w:val="003F40E4"/>
    <w:rsid w:val="00421620"/>
    <w:rsid w:val="00422E09"/>
    <w:rsid w:val="004234D0"/>
    <w:rsid w:val="0044786C"/>
    <w:rsid w:val="00465E9A"/>
    <w:rsid w:val="00466870"/>
    <w:rsid w:val="004703F2"/>
    <w:rsid w:val="0047649D"/>
    <w:rsid w:val="00476866"/>
    <w:rsid w:val="004815E3"/>
    <w:rsid w:val="004A23CF"/>
    <w:rsid w:val="004A678A"/>
    <w:rsid w:val="004D0C4A"/>
    <w:rsid w:val="004E160B"/>
    <w:rsid w:val="004E170C"/>
    <w:rsid w:val="004E2EE8"/>
    <w:rsid w:val="004F63F4"/>
    <w:rsid w:val="004F7178"/>
    <w:rsid w:val="00544206"/>
    <w:rsid w:val="00564821"/>
    <w:rsid w:val="005672A4"/>
    <w:rsid w:val="005678C1"/>
    <w:rsid w:val="00581C20"/>
    <w:rsid w:val="005B31A6"/>
    <w:rsid w:val="005B51D2"/>
    <w:rsid w:val="005C214A"/>
    <w:rsid w:val="005C342B"/>
    <w:rsid w:val="005C7C96"/>
    <w:rsid w:val="005E0941"/>
    <w:rsid w:val="005E3033"/>
    <w:rsid w:val="005E58F5"/>
    <w:rsid w:val="005F06C2"/>
    <w:rsid w:val="005F702B"/>
    <w:rsid w:val="006046E5"/>
    <w:rsid w:val="00612769"/>
    <w:rsid w:val="006144C8"/>
    <w:rsid w:val="006168E2"/>
    <w:rsid w:val="006400A6"/>
    <w:rsid w:val="00664DEB"/>
    <w:rsid w:val="006A3A62"/>
    <w:rsid w:val="006A3BAB"/>
    <w:rsid w:val="006B6B03"/>
    <w:rsid w:val="006D438E"/>
    <w:rsid w:val="006E07E9"/>
    <w:rsid w:val="006E203D"/>
    <w:rsid w:val="006E27BF"/>
    <w:rsid w:val="006E647E"/>
    <w:rsid w:val="006F1973"/>
    <w:rsid w:val="00705FEC"/>
    <w:rsid w:val="00716770"/>
    <w:rsid w:val="00723E3E"/>
    <w:rsid w:val="00744314"/>
    <w:rsid w:val="00752EDF"/>
    <w:rsid w:val="00767EBA"/>
    <w:rsid w:val="00785E18"/>
    <w:rsid w:val="00787FAC"/>
    <w:rsid w:val="0079440B"/>
    <w:rsid w:val="007A5CCB"/>
    <w:rsid w:val="007C71FA"/>
    <w:rsid w:val="007D639B"/>
    <w:rsid w:val="007E4DF5"/>
    <w:rsid w:val="007F0978"/>
    <w:rsid w:val="007F1C1C"/>
    <w:rsid w:val="0080081B"/>
    <w:rsid w:val="008013D5"/>
    <w:rsid w:val="008160DE"/>
    <w:rsid w:val="00817256"/>
    <w:rsid w:val="008173AA"/>
    <w:rsid w:val="00827A83"/>
    <w:rsid w:val="00833187"/>
    <w:rsid w:val="008366CE"/>
    <w:rsid w:val="00842D60"/>
    <w:rsid w:val="008620A8"/>
    <w:rsid w:val="008741C6"/>
    <w:rsid w:val="00885597"/>
    <w:rsid w:val="008A3EC6"/>
    <w:rsid w:val="008B54B8"/>
    <w:rsid w:val="008D3409"/>
    <w:rsid w:val="008E0E5B"/>
    <w:rsid w:val="008E1CA2"/>
    <w:rsid w:val="008E402F"/>
    <w:rsid w:val="008E7C5A"/>
    <w:rsid w:val="008F1A48"/>
    <w:rsid w:val="008F2077"/>
    <w:rsid w:val="008F5F55"/>
    <w:rsid w:val="0092147D"/>
    <w:rsid w:val="00936ECF"/>
    <w:rsid w:val="00945019"/>
    <w:rsid w:val="009503D5"/>
    <w:rsid w:val="00950684"/>
    <w:rsid w:val="009604F5"/>
    <w:rsid w:val="00960A05"/>
    <w:rsid w:val="00973C3E"/>
    <w:rsid w:val="00977783"/>
    <w:rsid w:val="00980CF9"/>
    <w:rsid w:val="00981C40"/>
    <w:rsid w:val="00981E4A"/>
    <w:rsid w:val="009A13C3"/>
    <w:rsid w:val="009B2D8A"/>
    <w:rsid w:val="009D5C75"/>
    <w:rsid w:val="009D5C87"/>
    <w:rsid w:val="009D7D82"/>
    <w:rsid w:val="00A04691"/>
    <w:rsid w:val="00A107A9"/>
    <w:rsid w:val="00A11EF2"/>
    <w:rsid w:val="00A14ABF"/>
    <w:rsid w:val="00A24DE9"/>
    <w:rsid w:val="00A25918"/>
    <w:rsid w:val="00A36A7D"/>
    <w:rsid w:val="00A47955"/>
    <w:rsid w:val="00A525D9"/>
    <w:rsid w:val="00A92DDD"/>
    <w:rsid w:val="00AB2EA0"/>
    <w:rsid w:val="00AB48DE"/>
    <w:rsid w:val="00AB55FF"/>
    <w:rsid w:val="00AC7E1A"/>
    <w:rsid w:val="00AD444F"/>
    <w:rsid w:val="00AD666E"/>
    <w:rsid w:val="00AF1573"/>
    <w:rsid w:val="00AF72BD"/>
    <w:rsid w:val="00AF78EF"/>
    <w:rsid w:val="00B05F82"/>
    <w:rsid w:val="00B22372"/>
    <w:rsid w:val="00B25AE3"/>
    <w:rsid w:val="00B25F5D"/>
    <w:rsid w:val="00B3174F"/>
    <w:rsid w:val="00B40608"/>
    <w:rsid w:val="00B42EB3"/>
    <w:rsid w:val="00B46A81"/>
    <w:rsid w:val="00B569AB"/>
    <w:rsid w:val="00B642C7"/>
    <w:rsid w:val="00B73252"/>
    <w:rsid w:val="00B97484"/>
    <w:rsid w:val="00BA156D"/>
    <w:rsid w:val="00BA339E"/>
    <w:rsid w:val="00BD1A0B"/>
    <w:rsid w:val="00BF17CD"/>
    <w:rsid w:val="00C01FBC"/>
    <w:rsid w:val="00C11F34"/>
    <w:rsid w:val="00C26B5D"/>
    <w:rsid w:val="00C4557B"/>
    <w:rsid w:val="00C51A41"/>
    <w:rsid w:val="00C5433F"/>
    <w:rsid w:val="00C618CE"/>
    <w:rsid w:val="00C61937"/>
    <w:rsid w:val="00C707C8"/>
    <w:rsid w:val="00C81611"/>
    <w:rsid w:val="00C92069"/>
    <w:rsid w:val="00CA5B52"/>
    <w:rsid w:val="00CB0AC7"/>
    <w:rsid w:val="00CB1FE9"/>
    <w:rsid w:val="00CC59CE"/>
    <w:rsid w:val="00D07124"/>
    <w:rsid w:val="00D16CAA"/>
    <w:rsid w:val="00D6529E"/>
    <w:rsid w:val="00D8129C"/>
    <w:rsid w:val="00DC1614"/>
    <w:rsid w:val="00DD4134"/>
    <w:rsid w:val="00E05B6A"/>
    <w:rsid w:val="00E065F6"/>
    <w:rsid w:val="00E074BE"/>
    <w:rsid w:val="00E45671"/>
    <w:rsid w:val="00E53DC2"/>
    <w:rsid w:val="00E67FF2"/>
    <w:rsid w:val="00E71C5E"/>
    <w:rsid w:val="00E8389E"/>
    <w:rsid w:val="00E83D28"/>
    <w:rsid w:val="00E878BD"/>
    <w:rsid w:val="00E91226"/>
    <w:rsid w:val="00E93625"/>
    <w:rsid w:val="00E948AA"/>
    <w:rsid w:val="00EB0ED2"/>
    <w:rsid w:val="00EB1BF3"/>
    <w:rsid w:val="00ED45A8"/>
    <w:rsid w:val="00EE7938"/>
    <w:rsid w:val="00EF5B4F"/>
    <w:rsid w:val="00F11E7A"/>
    <w:rsid w:val="00F12A67"/>
    <w:rsid w:val="00F26EDB"/>
    <w:rsid w:val="00F37321"/>
    <w:rsid w:val="00F42ED2"/>
    <w:rsid w:val="00F60AE5"/>
    <w:rsid w:val="00F84229"/>
    <w:rsid w:val="00FA431F"/>
    <w:rsid w:val="00FC219E"/>
    <w:rsid w:val="00FC6F84"/>
    <w:rsid w:val="00F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table" w:styleId="GridTable1Light">
    <w:name w:val="Grid Table 1 Light"/>
    <w:basedOn w:val="TableNormal"/>
    <w:uiPriority w:val="46"/>
    <w:rsid w:val="009503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00301245">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B3CE-4BCA-46D7-A270-5D1ADD5B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Alechnaviciene</dc:creator>
  <cp:lastModifiedBy>Ausra Marcinkiene</cp:lastModifiedBy>
  <cp:revision>2</cp:revision>
  <cp:lastPrinted>2023-07-26T06:01:00Z</cp:lastPrinted>
  <dcterms:created xsi:type="dcterms:W3CDTF">2024-01-09T09:15:00Z</dcterms:created>
  <dcterms:modified xsi:type="dcterms:W3CDTF">2024-01-09T09:15:00Z</dcterms:modified>
</cp:coreProperties>
</file>